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86372812"/>
        <w:docPartObj>
          <w:docPartGallery w:val="Table of Contents"/>
          <w:docPartUnique/>
        </w:docPartObj>
      </w:sdtPr>
      <w:sdtEndPr>
        <w:rPr>
          <w:b/>
          <w:bCs/>
        </w:rPr>
      </w:sdtEndPr>
      <w:sdtContent>
        <w:p w14:paraId="5EF3ED1E" w14:textId="77777777" w:rsidR="00526EB2" w:rsidRDefault="00526EB2" w:rsidP="00526EB2">
          <w:pPr>
            <w:spacing w:after="0" w:line="240" w:lineRule="auto"/>
            <w:jc w:val="center"/>
          </w:pPr>
        </w:p>
        <w:p w14:paraId="4EDC8897" w14:textId="77777777" w:rsidR="00526EB2" w:rsidRPr="00526EB2" w:rsidRDefault="00526EB2" w:rsidP="00526EB2">
          <w:pPr>
            <w:spacing w:after="0" w:line="240" w:lineRule="auto"/>
            <w:jc w:val="center"/>
            <w:rPr>
              <w:sz w:val="22"/>
              <w:szCs w:val="22"/>
            </w:rPr>
          </w:pPr>
          <w:r w:rsidRPr="00526EB2">
            <w:rPr>
              <w:sz w:val="22"/>
              <w:szCs w:val="22"/>
            </w:rPr>
            <w:t>МИНИСТЕРСТВО ПРОСВЕЩЕНИЯ РОССИЙСКОЙ ФЕДЕРАЦИИ</w:t>
          </w:r>
        </w:p>
        <w:p w14:paraId="7D70E9E2" w14:textId="77777777" w:rsidR="00526EB2" w:rsidRPr="00526EB2" w:rsidRDefault="00526EB2" w:rsidP="00526EB2">
          <w:pPr>
            <w:spacing w:after="0" w:line="240" w:lineRule="auto"/>
            <w:jc w:val="center"/>
            <w:rPr>
              <w:sz w:val="22"/>
              <w:szCs w:val="22"/>
            </w:rPr>
          </w:pPr>
          <w:r w:rsidRPr="00526EB2">
            <w:rPr>
              <w:sz w:val="22"/>
              <w:szCs w:val="22"/>
            </w:rPr>
            <w:t>Министерство образования и науки Республики Бурятия</w:t>
          </w:r>
        </w:p>
        <w:p w14:paraId="6FC98BEB" w14:textId="77777777" w:rsidR="00526EB2" w:rsidRPr="00526EB2" w:rsidRDefault="00526EB2" w:rsidP="00526EB2">
          <w:pPr>
            <w:spacing w:after="0" w:line="240" w:lineRule="auto"/>
            <w:jc w:val="center"/>
            <w:rPr>
              <w:sz w:val="22"/>
              <w:szCs w:val="22"/>
            </w:rPr>
          </w:pPr>
          <w:r w:rsidRPr="00526EB2">
            <w:rPr>
              <w:sz w:val="22"/>
              <w:szCs w:val="22"/>
            </w:rPr>
            <w:t>МО УО «Прибайкальский район»</w:t>
          </w:r>
        </w:p>
        <w:p w14:paraId="2209AA4A" w14:textId="77777777" w:rsidR="00526EB2" w:rsidRPr="00526EB2" w:rsidRDefault="00526EB2" w:rsidP="00526EB2">
          <w:pPr>
            <w:spacing w:after="0" w:line="240" w:lineRule="auto"/>
            <w:jc w:val="center"/>
            <w:rPr>
              <w:sz w:val="22"/>
              <w:szCs w:val="22"/>
            </w:rPr>
          </w:pPr>
          <w:r w:rsidRPr="00526EB2">
            <w:rPr>
              <w:sz w:val="22"/>
              <w:szCs w:val="22"/>
            </w:rPr>
            <w:t>МОУ «Ильинская санаторская основная общеобразовательная школа»</w:t>
          </w:r>
        </w:p>
        <w:p w14:paraId="67D68C5B" w14:textId="77777777" w:rsidR="00526EB2" w:rsidRDefault="00526EB2" w:rsidP="00526EB2">
          <w:pPr>
            <w:spacing w:after="14"/>
            <w:ind w:right="611"/>
            <w:jc w:val="center"/>
          </w:pPr>
        </w:p>
        <w:tbl>
          <w:tblPr>
            <w:tblStyle w:val="ae"/>
            <w:tblpPr w:leftFromText="180" w:rightFromText="180" w:vertAnchor="page" w:horzAnchor="margin" w:tblpXSpec="center" w:tblpY="2716"/>
            <w:tblW w:w="9525" w:type="dxa"/>
            <w:tblLook w:val="04A0" w:firstRow="1" w:lastRow="0" w:firstColumn="1" w:lastColumn="0" w:noHBand="0" w:noVBand="1"/>
          </w:tblPr>
          <w:tblGrid>
            <w:gridCol w:w="3175"/>
            <w:gridCol w:w="3175"/>
            <w:gridCol w:w="3175"/>
          </w:tblGrid>
          <w:tr w:rsidR="00526EB2" w14:paraId="1F724803" w14:textId="77777777" w:rsidTr="0026040E">
            <w:trPr>
              <w:trHeight w:val="1975"/>
            </w:trPr>
            <w:tc>
              <w:tcPr>
                <w:tcW w:w="3175" w:type="dxa"/>
                <w:tcBorders>
                  <w:top w:val="single" w:sz="4" w:space="0" w:color="auto"/>
                  <w:left w:val="single" w:sz="4" w:space="0" w:color="auto"/>
                  <w:bottom w:val="single" w:sz="4" w:space="0" w:color="auto"/>
                  <w:right w:val="single" w:sz="4" w:space="0" w:color="auto"/>
                </w:tcBorders>
                <w:hideMark/>
              </w:tcPr>
              <w:p w14:paraId="2CD37718" w14:textId="77777777" w:rsidR="00526EB2" w:rsidRPr="00526EB2" w:rsidRDefault="00526EB2" w:rsidP="0026040E">
                <w:pPr>
                  <w:spacing w:line="276" w:lineRule="auto"/>
                  <w:jc w:val="center"/>
                  <w:rPr>
                    <w:sz w:val="20"/>
                    <w:szCs w:val="20"/>
                  </w:rPr>
                </w:pPr>
                <w:r w:rsidRPr="00526EB2">
                  <w:rPr>
                    <w:sz w:val="20"/>
                    <w:szCs w:val="20"/>
                  </w:rPr>
                  <w:t>«ПРИНЯТО»</w:t>
                </w:r>
              </w:p>
              <w:p w14:paraId="478CAD1C" w14:textId="77777777" w:rsidR="00526EB2" w:rsidRPr="00526EB2" w:rsidRDefault="00526EB2" w:rsidP="0026040E">
                <w:pPr>
                  <w:spacing w:line="276" w:lineRule="auto"/>
                  <w:jc w:val="center"/>
                  <w:rPr>
                    <w:sz w:val="20"/>
                    <w:szCs w:val="20"/>
                  </w:rPr>
                </w:pPr>
                <w:r w:rsidRPr="00526EB2">
                  <w:rPr>
                    <w:sz w:val="20"/>
                    <w:szCs w:val="20"/>
                  </w:rPr>
                  <w:t>На Педагогическом совете</w:t>
                </w:r>
              </w:p>
              <w:p w14:paraId="7AD9D965" w14:textId="77777777" w:rsidR="00526EB2" w:rsidRPr="00526EB2" w:rsidRDefault="00526EB2" w:rsidP="0026040E">
                <w:pPr>
                  <w:spacing w:line="276" w:lineRule="auto"/>
                  <w:jc w:val="center"/>
                  <w:rPr>
                    <w:sz w:val="20"/>
                    <w:szCs w:val="20"/>
                  </w:rPr>
                </w:pPr>
                <w:r w:rsidRPr="00526EB2">
                  <w:rPr>
                    <w:sz w:val="20"/>
                    <w:szCs w:val="20"/>
                  </w:rPr>
                  <w:t>Протокол №22</w:t>
                </w:r>
              </w:p>
              <w:p w14:paraId="1275E9CF" w14:textId="77777777" w:rsidR="00526EB2" w:rsidRPr="00526EB2" w:rsidRDefault="00526EB2" w:rsidP="0026040E">
                <w:pPr>
                  <w:spacing w:line="276" w:lineRule="auto"/>
                  <w:jc w:val="center"/>
                  <w:rPr>
                    <w:sz w:val="20"/>
                    <w:szCs w:val="20"/>
                  </w:rPr>
                </w:pPr>
                <w:r w:rsidRPr="00526EB2">
                  <w:rPr>
                    <w:sz w:val="20"/>
                    <w:szCs w:val="20"/>
                  </w:rPr>
                  <w:t>От 29.08.202</w:t>
                </w:r>
                <w:r w:rsidR="00C352E2">
                  <w:rPr>
                    <w:sz w:val="20"/>
                    <w:szCs w:val="20"/>
                  </w:rPr>
                  <w:t>3</w:t>
                </w:r>
                <w:r w:rsidRPr="00526EB2">
                  <w:rPr>
                    <w:sz w:val="20"/>
                    <w:szCs w:val="20"/>
                  </w:rPr>
                  <w:t>г</w:t>
                </w:r>
              </w:p>
            </w:tc>
            <w:tc>
              <w:tcPr>
                <w:tcW w:w="3175" w:type="dxa"/>
                <w:tcBorders>
                  <w:top w:val="single" w:sz="4" w:space="0" w:color="auto"/>
                  <w:left w:val="single" w:sz="4" w:space="0" w:color="auto"/>
                  <w:bottom w:val="single" w:sz="4" w:space="0" w:color="auto"/>
                  <w:right w:val="single" w:sz="4" w:space="0" w:color="auto"/>
                </w:tcBorders>
                <w:hideMark/>
              </w:tcPr>
              <w:p w14:paraId="50977640" w14:textId="77777777" w:rsidR="00526EB2" w:rsidRPr="00526EB2" w:rsidRDefault="00526EB2" w:rsidP="0026040E">
                <w:pPr>
                  <w:tabs>
                    <w:tab w:val="center" w:pos="1654"/>
                    <w:tab w:val="center" w:pos="4656"/>
                  </w:tabs>
                  <w:spacing w:line="276" w:lineRule="auto"/>
                  <w:jc w:val="center"/>
                  <w:rPr>
                    <w:sz w:val="20"/>
                    <w:szCs w:val="20"/>
                  </w:rPr>
                </w:pPr>
                <w:r w:rsidRPr="00526EB2">
                  <w:rPr>
                    <w:sz w:val="20"/>
                    <w:szCs w:val="20"/>
                  </w:rPr>
                  <w:t>«СОГЛАСОВАНО»</w:t>
                </w:r>
              </w:p>
              <w:p w14:paraId="5DA05D19" w14:textId="77777777" w:rsidR="00526EB2" w:rsidRPr="00526EB2" w:rsidRDefault="00C352E2" w:rsidP="0026040E">
                <w:pPr>
                  <w:tabs>
                    <w:tab w:val="center" w:pos="1654"/>
                    <w:tab w:val="center" w:pos="4656"/>
                  </w:tabs>
                  <w:spacing w:line="276" w:lineRule="auto"/>
                  <w:jc w:val="center"/>
                  <w:rPr>
                    <w:sz w:val="20"/>
                    <w:szCs w:val="20"/>
                  </w:rPr>
                </w:pPr>
                <w:r w:rsidRPr="00526EB2">
                  <w:rPr>
                    <w:rFonts w:ascii="Liberation Serif" w:hAnsi="Liberation Serif" w:cs="Mangal"/>
                    <w:noProof/>
                    <w:sz w:val="20"/>
                    <w:szCs w:val="20"/>
                  </w:rPr>
                  <w:drawing>
                    <wp:anchor distT="0" distB="0" distL="114300" distR="114300" simplePos="0" relativeHeight="251659264" behindDoc="1" locked="0" layoutInCell="1" allowOverlap="1" wp14:anchorId="252A9A94" wp14:editId="6E78D603">
                      <wp:simplePos x="0" y="0"/>
                      <wp:positionH relativeFrom="column">
                        <wp:posOffset>702310</wp:posOffset>
                      </wp:positionH>
                      <wp:positionV relativeFrom="paragraph">
                        <wp:posOffset>337820</wp:posOffset>
                      </wp:positionV>
                      <wp:extent cx="876300" cy="735330"/>
                      <wp:effectExtent l="0" t="0" r="0" b="7620"/>
                      <wp:wrapNone/>
                      <wp:docPr id="12" name="Рисунок 12" descr="20230327_13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0230327_1318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35330"/>
                              </a:xfrm>
                              <a:prstGeom prst="rect">
                                <a:avLst/>
                              </a:prstGeom>
                              <a:noFill/>
                            </pic:spPr>
                          </pic:pic>
                        </a:graphicData>
                      </a:graphic>
                      <wp14:sizeRelH relativeFrom="page">
                        <wp14:pctWidth>0</wp14:pctWidth>
                      </wp14:sizeRelH>
                      <wp14:sizeRelV relativeFrom="page">
                        <wp14:pctHeight>0</wp14:pctHeight>
                      </wp14:sizeRelV>
                    </wp:anchor>
                  </w:drawing>
                </w:r>
                <w:r w:rsidR="00526EB2" w:rsidRPr="00526EB2">
                  <w:rPr>
                    <w:sz w:val="20"/>
                    <w:szCs w:val="20"/>
                  </w:rPr>
                  <w:t xml:space="preserve">на заседании </w:t>
                </w:r>
                <w:r w:rsidR="00526EB2" w:rsidRPr="00526EB2">
                  <w:rPr>
                    <w:sz w:val="20"/>
                    <w:szCs w:val="20"/>
                  </w:rPr>
                  <w:tab/>
                  <w:t xml:space="preserve">                                                 Управляющего Совета</w:t>
                </w:r>
              </w:p>
              <w:p w14:paraId="6C207ED7" w14:textId="77777777" w:rsidR="00526EB2" w:rsidRPr="00526EB2" w:rsidRDefault="00526EB2" w:rsidP="0026040E">
                <w:pPr>
                  <w:tabs>
                    <w:tab w:val="center" w:pos="1654"/>
                    <w:tab w:val="center" w:pos="4656"/>
                  </w:tabs>
                  <w:spacing w:line="276" w:lineRule="auto"/>
                  <w:jc w:val="center"/>
                  <w:rPr>
                    <w:sz w:val="20"/>
                    <w:szCs w:val="20"/>
                  </w:rPr>
                </w:pPr>
                <w:r w:rsidRPr="00526EB2">
                  <w:rPr>
                    <w:sz w:val="20"/>
                    <w:szCs w:val="20"/>
                  </w:rPr>
                  <w:t>протокол № 11</w:t>
                </w:r>
              </w:p>
              <w:p w14:paraId="35AEFA7D" w14:textId="77777777" w:rsidR="00526EB2" w:rsidRPr="00526EB2" w:rsidRDefault="00526EB2" w:rsidP="0026040E">
                <w:pPr>
                  <w:tabs>
                    <w:tab w:val="center" w:pos="1654"/>
                    <w:tab w:val="center" w:pos="4656"/>
                  </w:tabs>
                  <w:spacing w:line="276" w:lineRule="auto"/>
                  <w:jc w:val="center"/>
                  <w:rPr>
                    <w:sz w:val="20"/>
                    <w:szCs w:val="20"/>
                  </w:rPr>
                </w:pPr>
                <w:r w:rsidRPr="00526EB2">
                  <w:rPr>
                    <w:sz w:val="20"/>
                    <w:szCs w:val="20"/>
                  </w:rPr>
                  <w:t>от 30.08.202</w:t>
                </w:r>
                <w:r w:rsidR="00C352E2">
                  <w:rPr>
                    <w:sz w:val="20"/>
                    <w:szCs w:val="20"/>
                  </w:rPr>
                  <w:t>3</w:t>
                </w:r>
                <w:r w:rsidRPr="00526EB2">
                  <w:rPr>
                    <w:sz w:val="20"/>
                    <w:szCs w:val="20"/>
                  </w:rPr>
                  <w:t>г</w:t>
                </w:r>
              </w:p>
              <w:p w14:paraId="14CC54F8" w14:textId="77777777" w:rsidR="00526EB2" w:rsidRPr="00526EB2" w:rsidRDefault="00526EB2" w:rsidP="0026040E">
                <w:pPr>
                  <w:tabs>
                    <w:tab w:val="center" w:pos="1654"/>
                    <w:tab w:val="center" w:pos="4656"/>
                  </w:tabs>
                  <w:spacing w:line="276" w:lineRule="auto"/>
                  <w:jc w:val="center"/>
                  <w:rPr>
                    <w:sz w:val="20"/>
                    <w:szCs w:val="20"/>
                  </w:rPr>
                </w:pPr>
                <w:r w:rsidRPr="00526EB2">
                  <w:rPr>
                    <w:sz w:val="20"/>
                    <w:szCs w:val="20"/>
                  </w:rPr>
                  <w:t>_________Иванова С.Н</w:t>
                </w:r>
              </w:p>
            </w:tc>
            <w:tc>
              <w:tcPr>
                <w:tcW w:w="3175" w:type="dxa"/>
                <w:tcBorders>
                  <w:top w:val="single" w:sz="4" w:space="0" w:color="auto"/>
                  <w:left w:val="single" w:sz="4" w:space="0" w:color="auto"/>
                  <w:bottom w:val="single" w:sz="4" w:space="0" w:color="auto"/>
                  <w:right w:val="single" w:sz="4" w:space="0" w:color="auto"/>
                </w:tcBorders>
                <w:hideMark/>
              </w:tcPr>
              <w:p w14:paraId="7DE47379" w14:textId="77777777" w:rsidR="00526EB2" w:rsidRPr="00526EB2" w:rsidRDefault="00526EB2" w:rsidP="0026040E">
                <w:pPr>
                  <w:spacing w:line="276" w:lineRule="auto"/>
                  <w:jc w:val="center"/>
                  <w:rPr>
                    <w:sz w:val="20"/>
                    <w:szCs w:val="20"/>
                  </w:rPr>
                </w:pPr>
                <w:r w:rsidRPr="00526EB2">
                  <w:rPr>
                    <w:rFonts w:ascii="Liberation Serif" w:hAnsi="Liberation Serif" w:cs="Mangal"/>
                    <w:noProof/>
                    <w:sz w:val="20"/>
                    <w:szCs w:val="20"/>
                  </w:rPr>
                  <w:drawing>
                    <wp:anchor distT="0" distB="0" distL="114300" distR="114300" simplePos="0" relativeHeight="251660288" behindDoc="1" locked="0" layoutInCell="1" allowOverlap="1" wp14:anchorId="2CB71E69" wp14:editId="08167C96">
                      <wp:simplePos x="0" y="0"/>
                      <wp:positionH relativeFrom="column">
                        <wp:posOffset>-516255</wp:posOffset>
                      </wp:positionH>
                      <wp:positionV relativeFrom="paragraph">
                        <wp:posOffset>-301625</wp:posOffset>
                      </wp:positionV>
                      <wp:extent cx="2398979" cy="1714500"/>
                      <wp:effectExtent l="0" t="0" r="1905" b="0"/>
                      <wp:wrapNone/>
                      <wp:docPr id="3" name="Рисунок 3" descr="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 коп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8979" cy="1714500"/>
                              </a:xfrm>
                              <a:prstGeom prst="rect">
                                <a:avLst/>
                              </a:prstGeom>
                              <a:noFill/>
                            </pic:spPr>
                          </pic:pic>
                        </a:graphicData>
                      </a:graphic>
                      <wp14:sizeRelH relativeFrom="page">
                        <wp14:pctWidth>0</wp14:pctWidth>
                      </wp14:sizeRelH>
                      <wp14:sizeRelV relativeFrom="page">
                        <wp14:pctHeight>0</wp14:pctHeight>
                      </wp14:sizeRelV>
                    </wp:anchor>
                  </w:drawing>
                </w:r>
                <w:r w:rsidRPr="00526EB2">
                  <w:rPr>
                    <w:sz w:val="20"/>
                    <w:szCs w:val="20"/>
                  </w:rPr>
                  <w:t>«УТВЕРЖДАЮ»</w:t>
                </w:r>
              </w:p>
              <w:p w14:paraId="402EF0CD" w14:textId="77777777" w:rsidR="00526EB2" w:rsidRPr="00526EB2" w:rsidRDefault="00526EB2" w:rsidP="0026040E">
                <w:pPr>
                  <w:spacing w:line="276" w:lineRule="auto"/>
                  <w:jc w:val="center"/>
                  <w:rPr>
                    <w:sz w:val="20"/>
                    <w:szCs w:val="20"/>
                  </w:rPr>
                </w:pPr>
                <w:r w:rsidRPr="00526EB2">
                  <w:rPr>
                    <w:sz w:val="20"/>
                    <w:szCs w:val="20"/>
                  </w:rPr>
                  <w:t>Директор школы</w:t>
                </w:r>
              </w:p>
              <w:p w14:paraId="63D8CE73" w14:textId="77777777" w:rsidR="00526EB2" w:rsidRPr="00526EB2" w:rsidRDefault="00526EB2" w:rsidP="0026040E">
                <w:pPr>
                  <w:spacing w:line="276" w:lineRule="auto"/>
                  <w:jc w:val="center"/>
                  <w:rPr>
                    <w:sz w:val="20"/>
                    <w:szCs w:val="20"/>
                  </w:rPr>
                </w:pPr>
                <w:r w:rsidRPr="00526EB2">
                  <w:rPr>
                    <w:sz w:val="20"/>
                    <w:szCs w:val="20"/>
                  </w:rPr>
                  <w:t>________Красикова Л.А</w:t>
                </w:r>
              </w:p>
              <w:p w14:paraId="0F74F3C9" w14:textId="17744469" w:rsidR="00526EB2" w:rsidRPr="00526EB2" w:rsidRDefault="00526EB2" w:rsidP="0026040E">
                <w:pPr>
                  <w:spacing w:line="276" w:lineRule="auto"/>
                  <w:jc w:val="center"/>
                  <w:rPr>
                    <w:sz w:val="20"/>
                    <w:szCs w:val="20"/>
                  </w:rPr>
                </w:pPr>
                <w:r w:rsidRPr="00526EB2">
                  <w:rPr>
                    <w:sz w:val="20"/>
                    <w:szCs w:val="20"/>
                  </w:rPr>
                  <w:t>Приказ №</w:t>
                </w:r>
                <w:r w:rsidR="00EE7A8E">
                  <w:rPr>
                    <w:sz w:val="20"/>
                    <w:szCs w:val="20"/>
                  </w:rPr>
                  <w:t xml:space="preserve"> 56 §</w:t>
                </w:r>
              </w:p>
              <w:p w14:paraId="14B92FFA" w14:textId="2D24F1C2" w:rsidR="00526EB2" w:rsidRPr="00526EB2" w:rsidRDefault="00526EB2" w:rsidP="0026040E">
                <w:pPr>
                  <w:spacing w:line="276" w:lineRule="auto"/>
                  <w:jc w:val="center"/>
                  <w:rPr>
                    <w:sz w:val="20"/>
                    <w:szCs w:val="20"/>
                  </w:rPr>
                </w:pPr>
                <w:r w:rsidRPr="00526EB2">
                  <w:rPr>
                    <w:sz w:val="20"/>
                    <w:szCs w:val="20"/>
                  </w:rPr>
                  <w:t>От 0</w:t>
                </w:r>
                <w:r w:rsidR="00EE7A8E">
                  <w:rPr>
                    <w:sz w:val="20"/>
                    <w:szCs w:val="20"/>
                  </w:rPr>
                  <w:t>4</w:t>
                </w:r>
                <w:r w:rsidR="00C352E2">
                  <w:rPr>
                    <w:sz w:val="20"/>
                    <w:szCs w:val="20"/>
                  </w:rPr>
                  <w:t>,</w:t>
                </w:r>
                <w:r w:rsidRPr="00526EB2">
                  <w:rPr>
                    <w:sz w:val="20"/>
                    <w:szCs w:val="20"/>
                  </w:rPr>
                  <w:t>09.202</w:t>
                </w:r>
                <w:r w:rsidR="00C352E2">
                  <w:rPr>
                    <w:sz w:val="20"/>
                    <w:szCs w:val="20"/>
                  </w:rPr>
                  <w:t>3</w:t>
                </w:r>
                <w:r w:rsidRPr="00526EB2">
                  <w:rPr>
                    <w:sz w:val="20"/>
                    <w:szCs w:val="20"/>
                  </w:rPr>
                  <w:t>г</w:t>
                </w:r>
              </w:p>
            </w:tc>
          </w:tr>
        </w:tbl>
        <w:p w14:paraId="7E416BC9" w14:textId="77777777" w:rsidR="00526EB2" w:rsidRDefault="00526EB2" w:rsidP="00526EB2">
          <w:pPr>
            <w:spacing w:after="14"/>
            <w:ind w:right="611"/>
            <w:jc w:val="center"/>
          </w:pPr>
        </w:p>
        <w:p w14:paraId="2ED0EFE9" w14:textId="77777777" w:rsidR="00526EB2" w:rsidRDefault="00526EB2" w:rsidP="00526EB2">
          <w:pPr>
            <w:spacing w:after="14"/>
            <w:ind w:right="611"/>
            <w:jc w:val="center"/>
          </w:pPr>
        </w:p>
        <w:p w14:paraId="20909B15" w14:textId="7D5B67A1" w:rsidR="00526EB2" w:rsidRDefault="00EE7A8E" w:rsidP="00EE7A8E">
          <w:pPr>
            <w:tabs>
              <w:tab w:val="left" w:pos="3945"/>
            </w:tabs>
            <w:spacing w:after="14"/>
            <w:ind w:right="611"/>
          </w:pPr>
          <w:r>
            <w:tab/>
          </w:r>
          <w:bookmarkStart w:id="0" w:name="_GoBack"/>
          <w:bookmarkEnd w:id="0"/>
        </w:p>
        <w:p w14:paraId="669A3B82" w14:textId="77777777" w:rsidR="00526EB2" w:rsidRDefault="00526EB2" w:rsidP="00526EB2">
          <w:pPr>
            <w:spacing w:after="14"/>
            <w:ind w:right="611"/>
            <w:jc w:val="center"/>
          </w:pPr>
        </w:p>
        <w:p w14:paraId="45E9E3FC" w14:textId="77777777" w:rsidR="00526EB2" w:rsidRDefault="00526EB2" w:rsidP="00526EB2">
          <w:pPr>
            <w:spacing w:after="14"/>
            <w:ind w:right="611"/>
            <w:jc w:val="center"/>
          </w:pPr>
        </w:p>
        <w:p w14:paraId="38DC1AC1" w14:textId="77777777" w:rsidR="00526EB2" w:rsidRDefault="00526EB2" w:rsidP="00526EB2">
          <w:pPr>
            <w:spacing w:after="14"/>
            <w:ind w:right="611"/>
            <w:jc w:val="center"/>
          </w:pPr>
        </w:p>
        <w:p w14:paraId="6EFB40A4" w14:textId="77777777" w:rsidR="00526EB2" w:rsidRDefault="00526EB2" w:rsidP="00526EB2">
          <w:pPr>
            <w:spacing w:after="14"/>
            <w:ind w:right="611"/>
            <w:jc w:val="center"/>
          </w:pPr>
        </w:p>
        <w:p w14:paraId="37EBCE50" w14:textId="77777777" w:rsidR="00526EB2" w:rsidRDefault="00526EB2" w:rsidP="00526EB2">
          <w:pPr>
            <w:spacing w:after="14"/>
            <w:ind w:right="611"/>
            <w:jc w:val="center"/>
          </w:pPr>
        </w:p>
        <w:p w14:paraId="6C569AEB" w14:textId="77777777" w:rsidR="00526EB2" w:rsidRDefault="00526EB2" w:rsidP="00526EB2">
          <w:pPr>
            <w:spacing w:after="14"/>
            <w:ind w:right="611"/>
            <w:jc w:val="center"/>
          </w:pPr>
        </w:p>
        <w:p w14:paraId="51820AA1" w14:textId="77777777" w:rsidR="00526EB2" w:rsidRDefault="00526EB2" w:rsidP="00526EB2">
          <w:pPr>
            <w:spacing w:after="14"/>
            <w:ind w:right="611"/>
            <w:jc w:val="center"/>
          </w:pPr>
        </w:p>
        <w:p w14:paraId="04DE93A4" w14:textId="77777777" w:rsidR="00526EB2" w:rsidRDefault="00526EB2" w:rsidP="00526EB2">
          <w:pPr>
            <w:spacing w:after="14"/>
            <w:ind w:right="611"/>
            <w:jc w:val="center"/>
          </w:pPr>
        </w:p>
        <w:p w14:paraId="69D2A330" w14:textId="77777777" w:rsidR="00526EB2" w:rsidRDefault="00526EB2" w:rsidP="00526EB2">
          <w:pPr>
            <w:spacing w:after="14"/>
            <w:ind w:right="611"/>
            <w:jc w:val="center"/>
          </w:pPr>
        </w:p>
        <w:p w14:paraId="50CB5382" w14:textId="77777777" w:rsidR="00526EB2" w:rsidRDefault="00526EB2" w:rsidP="00526EB2">
          <w:pPr>
            <w:spacing w:after="17"/>
            <w:ind w:right="611"/>
            <w:jc w:val="center"/>
            <w:rPr>
              <w:b/>
            </w:rPr>
          </w:pPr>
        </w:p>
        <w:p w14:paraId="234F91B9" w14:textId="77777777" w:rsidR="00526EB2" w:rsidRDefault="00526EB2" w:rsidP="00526EB2">
          <w:pPr>
            <w:spacing w:after="17"/>
            <w:ind w:right="611"/>
            <w:jc w:val="center"/>
            <w:rPr>
              <w:b/>
            </w:rPr>
          </w:pPr>
        </w:p>
        <w:p w14:paraId="3E962479" w14:textId="77777777" w:rsidR="00526EB2" w:rsidRDefault="00526EB2" w:rsidP="00526EB2">
          <w:pPr>
            <w:spacing w:after="14"/>
            <w:jc w:val="center"/>
            <w:rPr>
              <w:b/>
            </w:rPr>
          </w:pPr>
          <w:r>
            <w:rPr>
              <w:b/>
            </w:rPr>
            <w:t>Основная образовательная программа основного общего образования</w:t>
          </w:r>
        </w:p>
        <w:p w14:paraId="21020DA0" w14:textId="77777777" w:rsidR="00526EB2" w:rsidRDefault="00526EB2" w:rsidP="00526EB2">
          <w:pPr>
            <w:spacing w:after="14"/>
            <w:jc w:val="center"/>
            <w:rPr>
              <w:b/>
            </w:rPr>
          </w:pPr>
          <w:r>
            <w:rPr>
              <w:b/>
            </w:rPr>
            <w:t>МОУ «Ильинская санаторская основная</w:t>
          </w:r>
        </w:p>
        <w:p w14:paraId="66D17A88" w14:textId="77777777" w:rsidR="00526EB2" w:rsidRDefault="00526EB2" w:rsidP="00526EB2">
          <w:pPr>
            <w:spacing w:after="14"/>
            <w:jc w:val="center"/>
            <w:rPr>
              <w:b/>
            </w:rPr>
          </w:pPr>
          <w:r>
            <w:rPr>
              <w:b/>
            </w:rPr>
            <w:t>общеобразовательная школа»</w:t>
          </w:r>
        </w:p>
        <w:p w14:paraId="0D569138" w14:textId="77777777" w:rsidR="00526EB2" w:rsidRDefault="00526EB2" w:rsidP="00526EB2">
          <w:pPr>
            <w:spacing w:after="17"/>
            <w:ind w:right="611"/>
            <w:jc w:val="center"/>
            <w:rPr>
              <w:b/>
            </w:rPr>
          </w:pPr>
        </w:p>
        <w:p w14:paraId="4D0DD4B4" w14:textId="77777777" w:rsidR="00526EB2" w:rsidRDefault="00526EB2" w:rsidP="00526EB2">
          <w:pPr>
            <w:spacing w:after="17"/>
            <w:ind w:right="611"/>
            <w:jc w:val="center"/>
          </w:pPr>
        </w:p>
        <w:p w14:paraId="26A5E28C" w14:textId="77777777" w:rsidR="00526EB2" w:rsidRDefault="00526EB2" w:rsidP="00526EB2">
          <w:pPr>
            <w:spacing w:after="14"/>
            <w:ind w:right="611"/>
            <w:jc w:val="center"/>
          </w:pPr>
        </w:p>
        <w:p w14:paraId="44F0D094" w14:textId="77777777" w:rsidR="00526EB2" w:rsidRDefault="00526EB2" w:rsidP="00526EB2">
          <w:pPr>
            <w:spacing w:after="14"/>
            <w:jc w:val="center"/>
          </w:pPr>
        </w:p>
        <w:p w14:paraId="657E8EB0" w14:textId="77777777" w:rsidR="00526EB2" w:rsidRDefault="00526EB2" w:rsidP="00526EB2">
          <w:pPr>
            <w:spacing w:after="14"/>
            <w:jc w:val="center"/>
          </w:pPr>
        </w:p>
        <w:p w14:paraId="4334D65F" w14:textId="77777777" w:rsidR="00526EB2" w:rsidRDefault="00526EB2" w:rsidP="00526EB2">
          <w:pPr>
            <w:spacing w:after="17"/>
            <w:jc w:val="center"/>
          </w:pPr>
        </w:p>
        <w:p w14:paraId="5D10CB95" w14:textId="77777777" w:rsidR="00526EB2" w:rsidRDefault="00526EB2" w:rsidP="00526EB2">
          <w:pPr>
            <w:spacing w:after="17"/>
            <w:ind w:left="47"/>
            <w:jc w:val="center"/>
          </w:pPr>
        </w:p>
        <w:p w14:paraId="685F017F" w14:textId="77777777" w:rsidR="00526EB2" w:rsidRDefault="00526EB2" w:rsidP="00526EB2">
          <w:pPr>
            <w:spacing w:after="14"/>
            <w:ind w:left="0" w:firstLine="0"/>
          </w:pPr>
        </w:p>
        <w:p w14:paraId="1FC95455" w14:textId="77777777" w:rsidR="00526EB2" w:rsidRDefault="00526EB2" w:rsidP="00526EB2">
          <w:pPr>
            <w:spacing w:after="14"/>
            <w:ind w:left="0" w:firstLine="0"/>
          </w:pPr>
        </w:p>
        <w:p w14:paraId="09B509A3" w14:textId="77777777" w:rsidR="00526EB2" w:rsidRDefault="00526EB2" w:rsidP="00526EB2">
          <w:pPr>
            <w:spacing w:after="14"/>
            <w:ind w:left="0" w:firstLine="0"/>
          </w:pPr>
        </w:p>
        <w:p w14:paraId="013F7402" w14:textId="77777777" w:rsidR="00526EB2" w:rsidRDefault="00526EB2" w:rsidP="00526EB2">
          <w:pPr>
            <w:spacing w:after="14"/>
            <w:ind w:left="0" w:firstLine="0"/>
          </w:pPr>
        </w:p>
        <w:p w14:paraId="7A521045" w14:textId="77777777" w:rsidR="00526EB2" w:rsidRDefault="00526EB2" w:rsidP="00526EB2">
          <w:pPr>
            <w:spacing w:after="14"/>
            <w:ind w:left="0" w:firstLine="0"/>
          </w:pPr>
        </w:p>
        <w:p w14:paraId="394712F7" w14:textId="77777777" w:rsidR="00526EB2" w:rsidRDefault="00526EB2" w:rsidP="00526EB2">
          <w:pPr>
            <w:spacing w:after="14"/>
            <w:ind w:left="0" w:firstLine="0"/>
          </w:pPr>
        </w:p>
        <w:p w14:paraId="76AF6252" w14:textId="77777777" w:rsidR="00526EB2" w:rsidRDefault="00526EB2" w:rsidP="00526EB2">
          <w:pPr>
            <w:spacing w:after="14"/>
            <w:ind w:left="0" w:firstLine="0"/>
          </w:pPr>
        </w:p>
        <w:p w14:paraId="415BE6C4" w14:textId="77777777" w:rsidR="00526EB2" w:rsidRDefault="00526EB2" w:rsidP="00526EB2">
          <w:pPr>
            <w:pStyle w:val="af"/>
            <w:rPr>
              <w:rFonts w:ascii="Times New Roman" w:hAnsi="Times New Roman" w:cs="Times New Roman"/>
              <w:b/>
              <w:bCs/>
              <w:color w:val="000000" w:themeColor="text1"/>
            </w:rPr>
          </w:pPr>
        </w:p>
        <w:p w14:paraId="7DB0B428" w14:textId="77777777" w:rsidR="0026040E" w:rsidRDefault="0026040E" w:rsidP="0026040E"/>
        <w:p w14:paraId="7EFC6341" w14:textId="77777777" w:rsidR="00C352E2" w:rsidRDefault="00C352E2" w:rsidP="00C352E2">
          <w:pPr>
            <w:tabs>
              <w:tab w:val="left" w:pos="4440"/>
            </w:tabs>
          </w:pPr>
          <w:r>
            <w:tab/>
          </w:r>
        </w:p>
        <w:p w14:paraId="3378B737" w14:textId="77777777" w:rsidR="00C352E2" w:rsidRPr="0026040E" w:rsidRDefault="00C352E2" w:rsidP="00C352E2">
          <w:pPr>
            <w:tabs>
              <w:tab w:val="left" w:pos="4440"/>
            </w:tabs>
          </w:pPr>
          <w:r>
            <w:t xml:space="preserve">                                                        С.Ильинка 2023</w:t>
          </w:r>
        </w:p>
        <w:p w14:paraId="39198389" w14:textId="77777777" w:rsidR="0028377F" w:rsidRPr="00C352E2" w:rsidRDefault="0026040E" w:rsidP="0026040E">
          <w:pPr>
            <w:pStyle w:val="af"/>
            <w:tabs>
              <w:tab w:val="left" w:pos="1710"/>
              <w:tab w:val="center" w:pos="5035"/>
            </w:tabs>
            <w:spacing w:before="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rPr>
            <w:lastRenderedPageBreak/>
            <w:tab/>
          </w:r>
          <w:r w:rsidRPr="0026040E">
            <w:rPr>
              <w:rFonts w:ascii="Times New Roman" w:hAnsi="Times New Roman" w:cs="Times New Roman"/>
              <w:b/>
              <w:bCs/>
              <w:color w:val="000000" w:themeColor="text1"/>
              <w:sz w:val="28"/>
              <w:szCs w:val="28"/>
            </w:rPr>
            <w:tab/>
          </w:r>
          <w:r w:rsidR="0028377F" w:rsidRPr="00C352E2">
            <w:rPr>
              <w:rFonts w:ascii="Times New Roman" w:hAnsi="Times New Roman" w:cs="Times New Roman"/>
              <w:b/>
              <w:bCs/>
              <w:color w:val="000000" w:themeColor="text1"/>
              <w:sz w:val="24"/>
              <w:szCs w:val="24"/>
            </w:rPr>
            <w:t>Оглавление</w:t>
          </w:r>
        </w:p>
        <w:p w14:paraId="22D7EE58" w14:textId="69BABC15" w:rsidR="00C352E2" w:rsidRPr="00C352E2" w:rsidRDefault="0028377F" w:rsidP="00C352E2">
          <w:pPr>
            <w:pStyle w:val="21"/>
            <w:rPr>
              <w:rFonts w:asciiTheme="minorHAnsi" w:eastAsiaTheme="minorEastAsia" w:hAnsiTheme="minorHAnsi" w:cstheme="minorBidi"/>
              <w:noProof/>
              <w:color w:val="auto"/>
              <w:sz w:val="20"/>
              <w:szCs w:val="20"/>
            </w:rPr>
          </w:pPr>
          <w:r w:rsidRPr="00C352E2">
            <w:rPr>
              <w:sz w:val="20"/>
              <w:szCs w:val="20"/>
            </w:rPr>
            <w:fldChar w:fldCharType="begin"/>
          </w:r>
          <w:r w:rsidRPr="00C352E2">
            <w:rPr>
              <w:sz w:val="20"/>
              <w:szCs w:val="20"/>
            </w:rPr>
            <w:instrText xml:space="preserve"> TOC \o "1-3" \h \z \u </w:instrText>
          </w:r>
          <w:r w:rsidRPr="00C352E2">
            <w:rPr>
              <w:sz w:val="20"/>
              <w:szCs w:val="20"/>
            </w:rPr>
            <w:fldChar w:fldCharType="separate"/>
          </w:r>
          <w:hyperlink w:anchor="_Toc149675800" w:history="1">
            <w:r w:rsidR="00C352E2" w:rsidRPr="00C352E2">
              <w:rPr>
                <w:rStyle w:val="ac"/>
                <w:noProof/>
                <w:sz w:val="22"/>
                <w:szCs w:val="22"/>
              </w:rPr>
              <w:t>ОБЩИЕ ПОЛОЖЕНИЯ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_Toc149675800 \h </w:instrText>
            </w:r>
            <w:r w:rsidR="00C352E2" w:rsidRPr="00C352E2">
              <w:rPr>
                <w:noProof/>
                <w:webHidden/>
              </w:rPr>
            </w:r>
            <w:r w:rsidR="00C352E2" w:rsidRPr="00C352E2">
              <w:rPr>
                <w:noProof/>
                <w:webHidden/>
              </w:rPr>
              <w:fldChar w:fldCharType="separate"/>
            </w:r>
            <w:r w:rsidR="00EB2D1E">
              <w:rPr>
                <w:noProof/>
                <w:webHidden/>
              </w:rPr>
              <w:t>4</w:t>
            </w:r>
            <w:r w:rsidR="00C352E2" w:rsidRPr="00C352E2">
              <w:rPr>
                <w:noProof/>
                <w:webHidden/>
              </w:rPr>
              <w:fldChar w:fldCharType="end"/>
            </w:r>
          </w:hyperlink>
        </w:p>
        <w:p w14:paraId="50DF7C10" w14:textId="76E3ED39"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1" w:history="1">
            <w:r w:rsidR="00C352E2" w:rsidRPr="00C352E2">
              <w:rPr>
                <w:rStyle w:val="ac"/>
                <w:noProof/>
                <w:sz w:val="22"/>
                <w:szCs w:val="22"/>
              </w:rPr>
              <w:t>1.</w:t>
            </w:r>
            <w:r w:rsidR="00C352E2" w:rsidRPr="00C352E2">
              <w:rPr>
                <w:rFonts w:asciiTheme="minorHAnsi" w:eastAsiaTheme="minorEastAsia" w:hAnsiTheme="minorHAnsi" w:cstheme="minorBidi"/>
                <w:noProof/>
                <w:color w:val="auto"/>
                <w:sz w:val="20"/>
                <w:szCs w:val="20"/>
              </w:rPr>
              <w:tab/>
            </w:r>
            <w:r w:rsidR="00C352E2" w:rsidRPr="00C352E2">
              <w:rPr>
                <w:rStyle w:val="ac"/>
                <w:noProof/>
                <w:sz w:val="22"/>
                <w:szCs w:val="22"/>
              </w:rPr>
              <w:t>ЦЕЛЕВОЙ РАЗДЕЛ ОСНОВНОЙ ОБРАЗОВАТЕЛЬНОЙ ПРОГРАММЫ ОСНОВНОГО ОБЩЕГО ОБРАЗОВАНИЯ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_Toc149675801 \h </w:instrText>
            </w:r>
            <w:r w:rsidR="00C352E2" w:rsidRPr="00C352E2">
              <w:rPr>
                <w:noProof/>
                <w:webHidden/>
              </w:rPr>
            </w:r>
            <w:r w:rsidR="00C352E2" w:rsidRPr="00C352E2">
              <w:rPr>
                <w:noProof/>
                <w:webHidden/>
              </w:rPr>
              <w:fldChar w:fldCharType="separate"/>
            </w:r>
            <w:r w:rsidR="00EB2D1E">
              <w:rPr>
                <w:noProof/>
                <w:webHidden/>
              </w:rPr>
              <w:t>5</w:t>
            </w:r>
            <w:r w:rsidR="00C352E2" w:rsidRPr="00C352E2">
              <w:rPr>
                <w:noProof/>
                <w:webHidden/>
              </w:rPr>
              <w:fldChar w:fldCharType="end"/>
            </w:r>
          </w:hyperlink>
        </w:p>
        <w:p w14:paraId="28A74057" w14:textId="179DA5B0"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2" w:history="1">
            <w:r w:rsidR="00C352E2" w:rsidRPr="00C352E2">
              <w:rPr>
                <w:rStyle w:val="ac"/>
                <w:noProof/>
                <w:sz w:val="22"/>
                <w:szCs w:val="22"/>
              </w:rPr>
              <w:t>1.1 Пояснительнаязаписка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_Toc149675802 \h </w:instrText>
            </w:r>
            <w:r w:rsidR="00C352E2" w:rsidRPr="00C352E2">
              <w:rPr>
                <w:noProof/>
                <w:webHidden/>
              </w:rPr>
            </w:r>
            <w:r w:rsidR="00C352E2" w:rsidRPr="00C352E2">
              <w:rPr>
                <w:noProof/>
                <w:webHidden/>
              </w:rPr>
              <w:fldChar w:fldCharType="separate"/>
            </w:r>
            <w:r w:rsidR="00EB2D1E">
              <w:rPr>
                <w:noProof/>
                <w:webHidden/>
              </w:rPr>
              <w:t>5</w:t>
            </w:r>
            <w:r w:rsidR="00C352E2" w:rsidRPr="00C352E2">
              <w:rPr>
                <w:noProof/>
                <w:webHidden/>
              </w:rPr>
              <w:fldChar w:fldCharType="end"/>
            </w:r>
          </w:hyperlink>
        </w:p>
        <w:p w14:paraId="335C0ADE" w14:textId="4C791689"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3" w:history="1">
            <w:r w:rsidR="00C352E2" w:rsidRPr="00C352E2">
              <w:rPr>
                <w:rStyle w:val="ac"/>
                <w:noProof/>
                <w:sz w:val="22"/>
                <w:szCs w:val="22"/>
              </w:rPr>
              <w:t>1.2.  Планируемые результаты освоения обучающимися ООП ООО</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_Toc149675803 \h </w:instrText>
            </w:r>
            <w:r w:rsidR="00C352E2" w:rsidRPr="00C352E2">
              <w:rPr>
                <w:noProof/>
                <w:webHidden/>
              </w:rPr>
            </w:r>
            <w:r w:rsidR="00C352E2" w:rsidRPr="00C352E2">
              <w:rPr>
                <w:noProof/>
                <w:webHidden/>
              </w:rPr>
              <w:fldChar w:fldCharType="separate"/>
            </w:r>
            <w:r w:rsidR="00EB2D1E">
              <w:rPr>
                <w:noProof/>
                <w:webHidden/>
              </w:rPr>
              <w:t>7</w:t>
            </w:r>
            <w:r w:rsidR="00C352E2" w:rsidRPr="00C352E2">
              <w:rPr>
                <w:noProof/>
                <w:webHidden/>
              </w:rPr>
              <w:fldChar w:fldCharType="end"/>
            </w:r>
          </w:hyperlink>
        </w:p>
        <w:p w14:paraId="6D19C881" w14:textId="44795B2A"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4" w:history="1">
            <w:r w:rsidR="00C352E2" w:rsidRPr="00C352E2">
              <w:rPr>
                <w:rStyle w:val="ac"/>
                <w:noProof/>
                <w:sz w:val="22"/>
                <w:szCs w:val="22"/>
              </w:rPr>
              <w:t xml:space="preserve">2. </w:t>
            </w:r>
            <w:r w:rsidR="00C352E2" w:rsidRPr="00C352E2">
              <w:rPr>
                <w:rFonts w:asciiTheme="minorHAnsi" w:eastAsiaTheme="minorEastAsia" w:hAnsiTheme="minorHAnsi" w:cstheme="minorBidi"/>
                <w:noProof/>
                <w:color w:val="auto"/>
                <w:sz w:val="20"/>
                <w:szCs w:val="20"/>
              </w:rPr>
              <w:tab/>
            </w:r>
            <w:r w:rsidR="00C352E2" w:rsidRPr="00C352E2">
              <w:rPr>
                <w:rStyle w:val="ac"/>
                <w:noProof/>
                <w:sz w:val="22"/>
                <w:szCs w:val="22"/>
              </w:rPr>
              <w:t>СОДЕРЖАТЕЛЬНЫЙ РАЗДЕЛ ПРОГРАММЫ ОСНОВНОГО ОБЩЕГО ОБРАЗОВАНИЯ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_Toc149675804 \h </w:instrText>
            </w:r>
            <w:r w:rsidR="00C352E2" w:rsidRPr="00C352E2">
              <w:rPr>
                <w:noProof/>
                <w:webHidden/>
              </w:rPr>
            </w:r>
            <w:r w:rsidR="00C352E2" w:rsidRPr="00C352E2">
              <w:rPr>
                <w:noProof/>
                <w:webHidden/>
              </w:rPr>
              <w:fldChar w:fldCharType="separate"/>
            </w:r>
            <w:r w:rsidR="00EB2D1E">
              <w:rPr>
                <w:noProof/>
                <w:webHidden/>
              </w:rPr>
              <w:t>44</w:t>
            </w:r>
            <w:r w:rsidR="00C352E2" w:rsidRPr="00C352E2">
              <w:rPr>
                <w:noProof/>
                <w:webHidden/>
              </w:rPr>
              <w:fldChar w:fldCharType="end"/>
            </w:r>
          </w:hyperlink>
        </w:p>
        <w:p w14:paraId="112DDF3F" w14:textId="07F4E087"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5" w:history="1">
            <w:r w:rsidR="00C352E2" w:rsidRPr="00C352E2">
              <w:rPr>
                <w:rStyle w:val="ac"/>
                <w:noProof/>
                <w:sz w:val="22"/>
                <w:szCs w:val="22"/>
              </w:rPr>
              <w:t xml:space="preserve">2.1. </w:t>
            </w:r>
            <w:r w:rsidR="00C352E2" w:rsidRPr="00C352E2">
              <w:rPr>
                <w:rFonts w:asciiTheme="minorHAnsi" w:eastAsiaTheme="minorEastAsia" w:hAnsiTheme="minorHAnsi" w:cstheme="minorBidi"/>
                <w:noProof/>
                <w:color w:val="auto"/>
                <w:sz w:val="20"/>
                <w:szCs w:val="20"/>
              </w:rPr>
              <w:tab/>
            </w:r>
            <w:r w:rsidR="00C352E2" w:rsidRPr="00C352E2">
              <w:rPr>
                <w:rStyle w:val="ac"/>
                <w:noProof/>
                <w:sz w:val="22"/>
                <w:szCs w:val="22"/>
              </w:rPr>
              <w:t>Рабочие программы учебных предметов, учебных курсов ( в том числе внеурочной деятельности) учебных модулей</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_Toc149675805 \h </w:instrText>
            </w:r>
            <w:r w:rsidR="00C352E2" w:rsidRPr="00C352E2">
              <w:rPr>
                <w:noProof/>
                <w:webHidden/>
              </w:rPr>
            </w:r>
            <w:r w:rsidR="00C352E2" w:rsidRPr="00C352E2">
              <w:rPr>
                <w:noProof/>
                <w:webHidden/>
              </w:rPr>
              <w:fldChar w:fldCharType="separate"/>
            </w:r>
            <w:r w:rsidR="00EB2D1E">
              <w:rPr>
                <w:noProof/>
                <w:webHidden/>
              </w:rPr>
              <w:t>44</w:t>
            </w:r>
            <w:r w:rsidR="00C352E2" w:rsidRPr="00C352E2">
              <w:rPr>
                <w:noProof/>
                <w:webHidden/>
              </w:rPr>
              <w:fldChar w:fldCharType="end"/>
            </w:r>
          </w:hyperlink>
        </w:p>
        <w:p w14:paraId="27DA3A65" w14:textId="00B62583"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6" w:history="1">
            <w:r w:rsidR="00C352E2" w:rsidRPr="00C352E2">
              <w:rPr>
                <w:rStyle w:val="ac"/>
                <w:noProof/>
                <w:sz w:val="22"/>
                <w:szCs w:val="22"/>
              </w:rPr>
              <w:t>2.1.1 Русский язык</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_Toc149675806 \h </w:instrText>
            </w:r>
            <w:r w:rsidR="00C352E2" w:rsidRPr="00C352E2">
              <w:rPr>
                <w:noProof/>
                <w:webHidden/>
              </w:rPr>
            </w:r>
            <w:r w:rsidR="00C352E2" w:rsidRPr="00C352E2">
              <w:rPr>
                <w:noProof/>
                <w:webHidden/>
              </w:rPr>
              <w:fldChar w:fldCharType="separate"/>
            </w:r>
            <w:r w:rsidR="00EB2D1E">
              <w:rPr>
                <w:noProof/>
                <w:webHidden/>
              </w:rPr>
              <w:t>44</w:t>
            </w:r>
            <w:r w:rsidR="00C352E2" w:rsidRPr="00C352E2">
              <w:rPr>
                <w:noProof/>
                <w:webHidden/>
              </w:rPr>
              <w:fldChar w:fldCharType="end"/>
            </w:r>
          </w:hyperlink>
        </w:p>
        <w:p w14:paraId="79FF0B9B" w14:textId="650E13DD"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7" w:history="1">
            <w:r w:rsidR="00C352E2" w:rsidRPr="00C352E2">
              <w:rPr>
                <w:rStyle w:val="ac"/>
                <w:noProof/>
                <w:sz w:val="22"/>
                <w:szCs w:val="22"/>
              </w:rPr>
              <w:t>2.1.2 Литература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_Toc149675807 \h </w:instrText>
            </w:r>
            <w:r w:rsidR="00C352E2" w:rsidRPr="00C352E2">
              <w:rPr>
                <w:noProof/>
                <w:webHidden/>
              </w:rPr>
            </w:r>
            <w:r w:rsidR="00C352E2" w:rsidRPr="00C352E2">
              <w:rPr>
                <w:noProof/>
                <w:webHidden/>
              </w:rPr>
              <w:fldChar w:fldCharType="separate"/>
            </w:r>
            <w:r w:rsidR="00EB2D1E">
              <w:rPr>
                <w:noProof/>
                <w:webHidden/>
              </w:rPr>
              <w:t>76</w:t>
            </w:r>
            <w:r w:rsidR="00C352E2" w:rsidRPr="00C352E2">
              <w:rPr>
                <w:noProof/>
                <w:webHidden/>
              </w:rPr>
              <w:fldChar w:fldCharType="end"/>
            </w:r>
          </w:hyperlink>
        </w:p>
        <w:p w14:paraId="486D2E1F" w14:textId="3C1AC193"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8" w:history="1">
            <w:r w:rsidR="00C352E2" w:rsidRPr="00C352E2">
              <w:rPr>
                <w:rStyle w:val="ac"/>
                <w:noProof/>
                <w:sz w:val="22"/>
                <w:szCs w:val="22"/>
              </w:rPr>
              <w:t xml:space="preserve">2.1.3. </w:t>
            </w:r>
            <w:r w:rsidR="00C352E2" w:rsidRPr="00C352E2">
              <w:rPr>
                <w:rStyle w:val="ac"/>
                <w:rFonts w:eastAsia="SchoolBookSanPin"/>
                <w:noProof/>
                <w:sz w:val="22"/>
                <w:szCs w:val="22"/>
              </w:rPr>
              <w:t>Родной (русский) язык.</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_Toc149675808 \h </w:instrText>
            </w:r>
            <w:r w:rsidR="00C352E2" w:rsidRPr="00C352E2">
              <w:rPr>
                <w:noProof/>
                <w:webHidden/>
              </w:rPr>
            </w:r>
            <w:r w:rsidR="00C352E2" w:rsidRPr="00C352E2">
              <w:rPr>
                <w:noProof/>
                <w:webHidden/>
              </w:rPr>
              <w:fldChar w:fldCharType="separate"/>
            </w:r>
            <w:r w:rsidR="00EB2D1E">
              <w:rPr>
                <w:noProof/>
                <w:webHidden/>
              </w:rPr>
              <w:t>98</w:t>
            </w:r>
            <w:r w:rsidR="00C352E2" w:rsidRPr="00C352E2">
              <w:rPr>
                <w:noProof/>
                <w:webHidden/>
              </w:rPr>
              <w:fldChar w:fldCharType="end"/>
            </w:r>
          </w:hyperlink>
        </w:p>
        <w:p w14:paraId="1F8F3BFF" w14:textId="14028992"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09" w:history="1">
            <w:r w:rsidR="00C352E2" w:rsidRPr="00C352E2">
              <w:rPr>
                <w:rStyle w:val="ac"/>
                <w:noProof/>
                <w:sz w:val="22"/>
                <w:szCs w:val="22"/>
              </w:rPr>
              <w:t>2.1.4 «Родная (русская) литература».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_Toc149675809 \h </w:instrText>
            </w:r>
            <w:r w:rsidR="00C352E2" w:rsidRPr="00C352E2">
              <w:rPr>
                <w:noProof/>
                <w:webHidden/>
              </w:rPr>
            </w:r>
            <w:r w:rsidR="00C352E2" w:rsidRPr="00C352E2">
              <w:rPr>
                <w:noProof/>
                <w:webHidden/>
              </w:rPr>
              <w:fldChar w:fldCharType="separate"/>
            </w:r>
            <w:r w:rsidR="00EB2D1E">
              <w:rPr>
                <w:noProof/>
                <w:webHidden/>
              </w:rPr>
              <w:t>118</w:t>
            </w:r>
            <w:r w:rsidR="00C352E2" w:rsidRPr="00C352E2">
              <w:rPr>
                <w:noProof/>
                <w:webHidden/>
              </w:rPr>
              <w:fldChar w:fldCharType="end"/>
            </w:r>
          </w:hyperlink>
        </w:p>
        <w:p w14:paraId="54FD6C38" w14:textId="656EC740"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0" w:history="1">
            <w:r w:rsidR="00C352E2" w:rsidRPr="00C352E2">
              <w:rPr>
                <w:rStyle w:val="ac"/>
                <w:noProof/>
                <w:sz w:val="22"/>
                <w:szCs w:val="22"/>
              </w:rPr>
              <w:t>2.1.5.  Английский язык</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_Toc149675810 \h </w:instrText>
            </w:r>
            <w:r w:rsidR="00C352E2" w:rsidRPr="00C352E2">
              <w:rPr>
                <w:noProof/>
                <w:webHidden/>
              </w:rPr>
            </w:r>
            <w:r w:rsidR="00C352E2" w:rsidRPr="00C352E2">
              <w:rPr>
                <w:noProof/>
                <w:webHidden/>
              </w:rPr>
              <w:fldChar w:fldCharType="separate"/>
            </w:r>
            <w:r w:rsidR="00EB2D1E">
              <w:rPr>
                <w:noProof/>
                <w:webHidden/>
              </w:rPr>
              <w:t>131</w:t>
            </w:r>
            <w:r w:rsidR="00C352E2" w:rsidRPr="00C352E2">
              <w:rPr>
                <w:noProof/>
                <w:webHidden/>
              </w:rPr>
              <w:fldChar w:fldCharType="end"/>
            </w:r>
          </w:hyperlink>
        </w:p>
        <w:p w14:paraId="192D7E3B" w14:textId="31DBF6BD"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1" w:history="1">
            <w:r w:rsidR="00C352E2" w:rsidRPr="00C352E2">
              <w:rPr>
                <w:rStyle w:val="ac"/>
                <w:noProof/>
                <w:sz w:val="22"/>
                <w:szCs w:val="22"/>
              </w:rPr>
              <w:t>2.1.6 История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_Toc149675811 \h </w:instrText>
            </w:r>
            <w:r w:rsidR="00C352E2" w:rsidRPr="00C352E2">
              <w:rPr>
                <w:noProof/>
                <w:webHidden/>
              </w:rPr>
            </w:r>
            <w:r w:rsidR="00C352E2" w:rsidRPr="00C352E2">
              <w:rPr>
                <w:noProof/>
                <w:webHidden/>
              </w:rPr>
              <w:fldChar w:fldCharType="separate"/>
            </w:r>
            <w:r w:rsidR="00EB2D1E">
              <w:rPr>
                <w:noProof/>
                <w:webHidden/>
              </w:rPr>
              <w:t>168</w:t>
            </w:r>
            <w:r w:rsidR="00C352E2" w:rsidRPr="00C352E2">
              <w:rPr>
                <w:noProof/>
                <w:webHidden/>
              </w:rPr>
              <w:fldChar w:fldCharType="end"/>
            </w:r>
          </w:hyperlink>
        </w:p>
        <w:p w14:paraId="015067C4" w14:textId="267CA9E0"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2" w:history="1">
            <w:r w:rsidR="00C352E2" w:rsidRPr="00C352E2">
              <w:rPr>
                <w:rStyle w:val="ac"/>
                <w:noProof/>
                <w:sz w:val="22"/>
                <w:szCs w:val="22"/>
              </w:rPr>
              <w:t>2.1.7 Обществознание</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_Toc149675812 \h </w:instrText>
            </w:r>
            <w:r w:rsidR="00C352E2" w:rsidRPr="00C352E2">
              <w:rPr>
                <w:noProof/>
                <w:webHidden/>
              </w:rPr>
            </w:r>
            <w:r w:rsidR="00C352E2" w:rsidRPr="00C352E2">
              <w:rPr>
                <w:noProof/>
                <w:webHidden/>
              </w:rPr>
              <w:fldChar w:fldCharType="separate"/>
            </w:r>
            <w:r w:rsidR="00EB2D1E">
              <w:rPr>
                <w:noProof/>
                <w:webHidden/>
              </w:rPr>
              <w:t>207</w:t>
            </w:r>
            <w:r w:rsidR="00C352E2" w:rsidRPr="00C352E2">
              <w:rPr>
                <w:noProof/>
                <w:webHidden/>
              </w:rPr>
              <w:fldChar w:fldCharType="end"/>
            </w:r>
          </w:hyperlink>
        </w:p>
        <w:p w14:paraId="04A984E0" w14:textId="3648C1DA"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3" w:history="1">
            <w:r w:rsidR="00C352E2" w:rsidRPr="00C352E2">
              <w:rPr>
                <w:rStyle w:val="ac"/>
                <w:noProof/>
                <w:sz w:val="22"/>
                <w:szCs w:val="22"/>
              </w:rPr>
              <w:t>2.1.8  География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_Toc149675813 \h </w:instrText>
            </w:r>
            <w:r w:rsidR="00C352E2" w:rsidRPr="00C352E2">
              <w:rPr>
                <w:noProof/>
                <w:webHidden/>
              </w:rPr>
            </w:r>
            <w:r w:rsidR="00C352E2" w:rsidRPr="00C352E2">
              <w:rPr>
                <w:noProof/>
                <w:webHidden/>
              </w:rPr>
              <w:fldChar w:fldCharType="separate"/>
            </w:r>
            <w:r w:rsidR="00EB2D1E">
              <w:rPr>
                <w:noProof/>
                <w:webHidden/>
              </w:rPr>
              <w:t>230</w:t>
            </w:r>
            <w:r w:rsidR="00C352E2" w:rsidRPr="00C352E2">
              <w:rPr>
                <w:noProof/>
                <w:webHidden/>
              </w:rPr>
              <w:fldChar w:fldCharType="end"/>
            </w:r>
          </w:hyperlink>
        </w:p>
        <w:p w14:paraId="765B4177" w14:textId="0FE0F13B"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4" w:history="1">
            <w:r w:rsidR="00C352E2" w:rsidRPr="00C352E2">
              <w:rPr>
                <w:rStyle w:val="ac"/>
                <w:noProof/>
                <w:sz w:val="22"/>
                <w:szCs w:val="22"/>
              </w:rPr>
              <w:t>2.1.9 Математика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_Toc149675814 \h </w:instrText>
            </w:r>
            <w:r w:rsidR="00C352E2" w:rsidRPr="00C352E2">
              <w:rPr>
                <w:noProof/>
                <w:webHidden/>
              </w:rPr>
            </w:r>
            <w:r w:rsidR="00C352E2" w:rsidRPr="00C352E2">
              <w:rPr>
                <w:noProof/>
                <w:webHidden/>
              </w:rPr>
              <w:fldChar w:fldCharType="separate"/>
            </w:r>
            <w:r w:rsidR="00EB2D1E">
              <w:rPr>
                <w:noProof/>
                <w:webHidden/>
              </w:rPr>
              <w:t>254</w:t>
            </w:r>
            <w:r w:rsidR="00C352E2" w:rsidRPr="00C352E2">
              <w:rPr>
                <w:noProof/>
                <w:webHidden/>
              </w:rPr>
              <w:fldChar w:fldCharType="end"/>
            </w:r>
          </w:hyperlink>
        </w:p>
        <w:p w14:paraId="25EB717E" w14:textId="7E25AA82"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5" w:history="1">
            <w:r w:rsidR="00C352E2" w:rsidRPr="00C352E2">
              <w:rPr>
                <w:rStyle w:val="ac"/>
                <w:noProof/>
                <w:sz w:val="22"/>
                <w:szCs w:val="22"/>
              </w:rPr>
              <w:t>2.1.10 Информатика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_Toc149675815 \h </w:instrText>
            </w:r>
            <w:r w:rsidR="00C352E2" w:rsidRPr="00C352E2">
              <w:rPr>
                <w:noProof/>
                <w:webHidden/>
              </w:rPr>
            </w:r>
            <w:r w:rsidR="00C352E2" w:rsidRPr="00C352E2">
              <w:rPr>
                <w:noProof/>
                <w:webHidden/>
              </w:rPr>
              <w:fldChar w:fldCharType="separate"/>
            </w:r>
            <w:r w:rsidR="00EB2D1E">
              <w:rPr>
                <w:noProof/>
                <w:webHidden/>
              </w:rPr>
              <w:t>280</w:t>
            </w:r>
            <w:r w:rsidR="00C352E2" w:rsidRPr="00C352E2">
              <w:rPr>
                <w:noProof/>
                <w:webHidden/>
              </w:rPr>
              <w:fldChar w:fldCharType="end"/>
            </w:r>
          </w:hyperlink>
        </w:p>
        <w:p w14:paraId="546DC1B8" w14:textId="7A48BF39"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6" w:history="1">
            <w:r w:rsidR="00C352E2" w:rsidRPr="00C352E2">
              <w:rPr>
                <w:rStyle w:val="ac"/>
                <w:noProof/>
                <w:sz w:val="22"/>
                <w:szCs w:val="22"/>
              </w:rPr>
              <w:t>2.1.11 Физика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_Toc149675816 \h </w:instrText>
            </w:r>
            <w:r w:rsidR="00C352E2" w:rsidRPr="00C352E2">
              <w:rPr>
                <w:noProof/>
                <w:webHidden/>
              </w:rPr>
            </w:r>
            <w:r w:rsidR="00C352E2" w:rsidRPr="00C352E2">
              <w:rPr>
                <w:noProof/>
                <w:webHidden/>
              </w:rPr>
              <w:fldChar w:fldCharType="separate"/>
            </w:r>
            <w:r w:rsidR="00EB2D1E">
              <w:rPr>
                <w:noProof/>
                <w:webHidden/>
              </w:rPr>
              <w:t>293</w:t>
            </w:r>
            <w:r w:rsidR="00C352E2" w:rsidRPr="00C352E2">
              <w:rPr>
                <w:noProof/>
                <w:webHidden/>
              </w:rPr>
              <w:fldChar w:fldCharType="end"/>
            </w:r>
          </w:hyperlink>
        </w:p>
        <w:p w14:paraId="11AD8C9C" w14:textId="5B021399"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7" w:history="1">
            <w:r w:rsidR="00C352E2" w:rsidRPr="00C352E2">
              <w:rPr>
                <w:rStyle w:val="ac"/>
                <w:noProof/>
                <w:sz w:val="22"/>
                <w:szCs w:val="22"/>
              </w:rPr>
              <w:t>2.1.12 Биология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_Toc149675817 \h </w:instrText>
            </w:r>
            <w:r w:rsidR="00C352E2" w:rsidRPr="00C352E2">
              <w:rPr>
                <w:noProof/>
                <w:webHidden/>
              </w:rPr>
            </w:r>
            <w:r w:rsidR="00C352E2" w:rsidRPr="00C352E2">
              <w:rPr>
                <w:noProof/>
                <w:webHidden/>
              </w:rPr>
              <w:fldChar w:fldCharType="separate"/>
            </w:r>
            <w:r w:rsidR="00EB2D1E">
              <w:rPr>
                <w:noProof/>
                <w:webHidden/>
              </w:rPr>
              <w:t>312</w:t>
            </w:r>
            <w:r w:rsidR="00C352E2" w:rsidRPr="00C352E2">
              <w:rPr>
                <w:noProof/>
                <w:webHidden/>
              </w:rPr>
              <w:fldChar w:fldCharType="end"/>
            </w:r>
          </w:hyperlink>
        </w:p>
        <w:p w14:paraId="49F7EB34" w14:textId="727EBDAF"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8" w:history="1">
            <w:r w:rsidR="00C352E2" w:rsidRPr="00C352E2">
              <w:rPr>
                <w:rStyle w:val="ac"/>
                <w:noProof/>
                <w:sz w:val="22"/>
                <w:szCs w:val="22"/>
              </w:rPr>
              <w:t>2.1.13 Химия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_Toc149675818 \h </w:instrText>
            </w:r>
            <w:r w:rsidR="00C352E2" w:rsidRPr="00C352E2">
              <w:rPr>
                <w:noProof/>
                <w:webHidden/>
              </w:rPr>
            </w:r>
            <w:r w:rsidR="00C352E2" w:rsidRPr="00C352E2">
              <w:rPr>
                <w:noProof/>
                <w:webHidden/>
              </w:rPr>
              <w:fldChar w:fldCharType="separate"/>
            </w:r>
            <w:r w:rsidR="00EB2D1E">
              <w:rPr>
                <w:noProof/>
                <w:webHidden/>
              </w:rPr>
              <w:t>337</w:t>
            </w:r>
            <w:r w:rsidR="00C352E2" w:rsidRPr="00C352E2">
              <w:rPr>
                <w:noProof/>
                <w:webHidden/>
              </w:rPr>
              <w:fldChar w:fldCharType="end"/>
            </w:r>
          </w:hyperlink>
        </w:p>
        <w:p w14:paraId="4706FC03" w14:textId="452AFB32"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19" w:history="1">
            <w:r w:rsidR="00C352E2" w:rsidRPr="00C352E2">
              <w:rPr>
                <w:rStyle w:val="ac"/>
                <w:noProof/>
                <w:sz w:val="22"/>
                <w:szCs w:val="22"/>
              </w:rPr>
              <w:t>2.1.14 Изобразительное искусство</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_Toc149675819 \h </w:instrText>
            </w:r>
            <w:r w:rsidR="00C352E2" w:rsidRPr="00C352E2">
              <w:rPr>
                <w:noProof/>
                <w:webHidden/>
              </w:rPr>
            </w:r>
            <w:r w:rsidR="00C352E2" w:rsidRPr="00C352E2">
              <w:rPr>
                <w:noProof/>
                <w:webHidden/>
              </w:rPr>
              <w:fldChar w:fldCharType="separate"/>
            </w:r>
            <w:r w:rsidR="00EB2D1E">
              <w:rPr>
                <w:noProof/>
                <w:webHidden/>
              </w:rPr>
              <w:t>351</w:t>
            </w:r>
            <w:r w:rsidR="00C352E2" w:rsidRPr="00C352E2">
              <w:rPr>
                <w:noProof/>
                <w:webHidden/>
              </w:rPr>
              <w:fldChar w:fldCharType="end"/>
            </w:r>
          </w:hyperlink>
        </w:p>
        <w:p w14:paraId="71FEDBEC" w14:textId="447286D7"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0" w:history="1">
            <w:r w:rsidR="00C352E2" w:rsidRPr="00C352E2">
              <w:rPr>
                <w:rStyle w:val="ac"/>
                <w:noProof/>
                <w:sz w:val="22"/>
                <w:szCs w:val="22"/>
              </w:rPr>
              <w:t>2.1.15 Музыка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_Toc149675820 \h </w:instrText>
            </w:r>
            <w:r w:rsidR="00C352E2" w:rsidRPr="00C352E2">
              <w:rPr>
                <w:noProof/>
                <w:webHidden/>
              </w:rPr>
            </w:r>
            <w:r w:rsidR="00C352E2" w:rsidRPr="00C352E2">
              <w:rPr>
                <w:noProof/>
                <w:webHidden/>
              </w:rPr>
              <w:fldChar w:fldCharType="separate"/>
            </w:r>
            <w:r w:rsidR="00EB2D1E">
              <w:rPr>
                <w:noProof/>
                <w:webHidden/>
              </w:rPr>
              <w:t>373</w:t>
            </w:r>
            <w:r w:rsidR="00C352E2" w:rsidRPr="00C352E2">
              <w:rPr>
                <w:noProof/>
                <w:webHidden/>
              </w:rPr>
              <w:fldChar w:fldCharType="end"/>
            </w:r>
          </w:hyperlink>
        </w:p>
        <w:p w14:paraId="5947EEF5" w14:textId="72289EFA"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1" w:history="1">
            <w:r w:rsidR="00C352E2" w:rsidRPr="00C352E2">
              <w:rPr>
                <w:rStyle w:val="ac"/>
                <w:noProof/>
                <w:sz w:val="22"/>
                <w:szCs w:val="22"/>
              </w:rPr>
              <w:t>2.1.16 Технология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_Toc149675821 \h </w:instrText>
            </w:r>
            <w:r w:rsidR="00C352E2" w:rsidRPr="00C352E2">
              <w:rPr>
                <w:noProof/>
                <w:webHidden/>
              </w:rPr>
            </w:r>
            <w:r w:rsidR="00C352E2" w:rsidRPr="00C352E2">
              <w:rPr>
                <w:noProof/>
                <w:webHidden/>
              </w:rPr>
              <w:fldChar w:fldCharType="separate"/>
            </w:r>
            <w:r w:rsidR="00EB2D1E">
              <w:rPr>
                <w:noProof/>
                <w:webHidden/>
              </w:rPr>
              <w:t>400</w:t>
            </w:r>
            <w:r w:rsidR="00C352E2" w:rsidRPr="00C352E2">
              <w:rPr>
                <w:noProof/>
                <w:webHidden/>
              </w:rPr>
              <w:fldChar w:fldCharType="end"/>
            </w:r>
          </w:hyperlink>
        </w:p>
        <w:p w14:paraId="37A72185" w14:textId="78F9138C"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2" w:history="1">
            <w:r w:rsidR="00C352E2" w:rsidRPr="00C352E2">
              <w:rPr>
                <w:rStyle w:val="ac"/>
                <w:noProof/>
                <w:sz w:val="22"/>
                <w:szCs w:val="22"/>
              </w:rPr>
              <w:t>2.1.17 Физическая культура</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_Toc149675822 \h </w:instrText>
            </w:r>
            <w:r w:rsidR="00C352E2" w:rsidRPr="00C352E2">
              <w:rPr>
                <w:noProof/>
                <w:webHidden/>
              </w:rPr>
            </w:r>
            <w:r w:rsidR="00C352E2" w:rsidRPr="00C352E2">
              <w:rPr>
                <w:noProof/>
                <w:webHidden/>
              </w:rPr>
              <w:fldChar w:fldCharType="separate"/>
            </w:r>
            <w:r w:rsidR="00EB2D1E">
              <w:rPr>
                <w:noProof/>
                <w:webHidden/>
              </w:rPr>
              <w:t>421</w:t>
            </w:r>
            <w:r w:rsidR="00C352E2" w:rsidRPr="00C352E2">
              <w:rPr>
                <w:noProof/>
                <w:webHidden/>
              </w:rPr>
              <w:fldChar w:fldCharType="end"/>
            </w:r>
          </w:hyperlink>
        </w:p>
        <w:p w14:paraId="21BDB01A" w14:textId="0B2C8990"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3" w:history="1">
            <w:r w:rsidR="00C352E2" w:rsidRPr="00C352E2">
              <w:rPr>
                <w:rStyle w:val="ac"/>
                <w:noProof/>
                <w:sz w:val="22"/>
                <w:szCs w:val="22"/>
              </w:rPr>
              <w:t>2.1.18 Основы безопасности и жизнедеятельности  (8—9 классы)</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_Toc149675823 \h </w:instrText>
            </w:r>
            <w:r w:rsidR="00C352E2" w:rsidRPr="00C352E2">
              <w:rPr>
                <w:noProof/>
                <w:webHidden/>
              </w:rPr>
            </w:r>
            <w:r w:rsidR="00C352E2" w:rsidRPr="00C352E2">
              <w:rPr>
                <w:noProof/>
                <w:webHidden/>
              </w:rPr>
              <w:fldChar w:fldCharType="separate"/>
            </w:r>
            <w:r w:rsidR="00EB2D1E">
              <w:rPr>
                <w:noProof/>
                <w:webHidden/>
              </w:rPr>
              <w:t>437</w:t>
            </w:r>
            <w:r w:rsidR="00C352E2" w:rsidRPr="00C352E2">
              <w:rPr>
                <w:noProof/>
                <w:webHidden/>
              </w:rPr>
              <w:fldChar w:fldCharType="end"/>
            </w:r>
          </w:hyperlink>
        </w:p>
        <w:p w14:paraId="0519A58C" w14:textId="6C90042E"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4" w:history="1">
            <w:r w:rsidR="00C352E2" w:rsidRPr="00C352E2">
              <w:rPr>
                <w:rStyle w:val="ac"/>
                <w:noProof/>
                <w:sz w:val="22"/>
                <w:szCs w:val="22"/>
              </w:rPr>
              <w:t>2.1.19  ОДНКНР</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_Toc149675824 \h </w:instrText>
            </w:r>
            <w:r w:rsidR="00C352E2" w:rsidRPr="00C352E2">
              <w:rPr>
                <w:noProof/>
                <w:webHidden/>
              </w:rPr>
            </w:r>
            <w:r w:rsidR="00C352E2" w:rsidRPr="00C352E2">
              <w:rPr>
                <w:noProof/>
                <w:webHidden/>
              </w:rPr>
              <w:fldChar w:fldCharType="separate"/>
            </w:r>
            <w:r w:rsidR="00EB2D1E">
              <w:rPr>
                <w:noProof/>
                <w:webHidden/>
              </w:rPr>
              <w:t>451</w:t>
            </w:r>
            <w:r w:rsidR="00C352E2" w:rsidRPr="00C352E2">
              <w:rPr>
                <w:noProof/>
                <w:webHidden/>
              </w:rPr>
              <w:fldChar w:fldCharType="end"/>
            </w:r>
          </w:hyperlink>
        </w:p>
        <w:p w14:paraId="43F0A601" w14:textId="6F2F52DC"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5" w:history="1">
            <w:r w:rsidR="00C352E2" w:rsidRPr="00C352E2">
              <w:rPr>
                <w:rStyle w:val="ac"/>
                <w:noProof/>
                <w:sz w:val="22"/>
                <w:szCs w:val="22"/>
              </w:rPr>
              <w:t>2.1.20 Рабочие программы курсов внеурочной деятельности</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_Toc149675825 \h </w:instrText>
            </w:r>
            <w:r w:rsidR="00C352E2" w:rsidRPr="00C352E2">
              <w:rPr>
                <w:noProof/>
                <w:webHidden/>
              </w:rPr>
            </w:r>
            <w:r w:rsidR="00C352E2" w:rsidRPr="00C352E2">
              <w:rPr>
                <w:noProof/>
                <w:webHidden/>
              </w:rPr>
              <w:fldChar w:fldCharType="separate"/>
            </w:r>
            <w:r w:rsidR="00EB2D1E">
              <w:rPr>
                <w:noProof/>
                <w:webHidden/>
              </w:rPr>
              <w:t>455</w:t>
            </w:r>
            <w:r w:rsidR="00C352E2" w:rsidRPr="00C352E2">
              <w:rPr>
                <w:noProof/>
                <w:webHidden/>
              </w:rPr>
              <w:fldChar w:fldCharType="end"/>
            </w:r>
          </w:hyperlink>
        </w:p>
        <w:p w14:paraId="021D4C68" w14:textId="37B91233"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6" w:history="1">
            <w:r w:rsidR="00C352E2" w:rsidRPr="00C352E2">
              <w:rPr>
                <w:rStyle w:val="ac"/>
                <w:noProof/>
                <w:sz w:val="22"/>
                <w:szCs w:val="22"/>
              </w:rPr>
              <w:t>2.2.  Программа формирования универсальных учебных действий</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_Toc149675826 \h </w:instrText>
            </w:r>
            <w:r w:rsidR="00C352E2" w:rsidRPr="00C352E2">
              <w:rPr>
                <w:noProof/>
                <w:webHidden/>
              </w:rPr>
            </w:r>
            <w:r w:rsidR="00C352E2" w:rsidRPr="00C352E2">
              <w:rPr>
                <w:noProof/>
                <w:webHidden/>
              </w:rPr>
              <w:fldChar w:fldCharType="separate"/>
            </w:r>
            <w:r w:rsidR="00EB2D1E">
              <w:rPr>
                <w:noProof/>
                <w:webHidden/>
              </w:rPr>
              <w:t>457</w:t>
            </w:r>
            <w:r w:rsidR="00C352E2" w:rsidRPr="00C352E2">
              <w:rPr>
                <w:noProof/>
                <w:webHidden/>
              </w:rPr>
              <w:fldChar w:fldCharType="end"/>
            </w:r>
          </w:hyperlink>
        </w:p>
        <w:p w14:paraId="3908F5AB" w14:textId="4C1EF83A"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7" w:history="1">
            <w:r w:rsidR="00C352E2" w:rsidRPr="00C352E2">
              <w:rPr>
                <w:rStyle w:val="ac"/>
                <w:noProof/>
                <w:sz w:val="22"/>
                <w:szCs w:val="22"/>
              </w:rPr>
              <w:t>2.3. Рабочая программа воспитания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_Toc149675827 \h </w:instrText>
            </w:r>
            <w:r w:rsidR="00C352E2" w:rsidRPr="00C352E2">
              <w:rPr>
                <w:noProof/>
                <w:webHidden/>
              </w:rPr>
            </w:r>
            <w:r w:rsidR="00C352E2" w:rsidRPr="00C352E2">
              <w:rPr>
                <w:noProof/>
                <w:webHidden/>
              </w:rPr>
              <w:fldChar w:fldCharType="separate"/>
            </w:r>
            <w:r w:rsidR="00EB2D1E">
              <w:rPr>
                <w:noProof/>
                <w:webHidden/>
              </w:rPr>
              <w:t>473</w:t>
            </w:r>
            <w:r w:rsidR="00C352E2" w:rsidRPr="00C352E2">
              <w:rPr>
                <w:noProof/>
                <w:webHidden/>
              </w:rPr>
              <w:fldChar w:fldCharType="end"/>
            </w:r>
          </w:hyperlink>
        </w:p>
        <w:p w14:paraId="27C56A55" w14:textId="4DBC7841"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8" w:history="1">
            <w:r w:rsidR="00C352E2" w:rsidRPr="00C352E2">
              <w:rPr>
                <w:rStyle w:val="ac"/>
                <w:noProof/>
                <w:sz w:val="22"/>
                <w:szCs w:val="22"/>
              </w:rPr>
              <w:t>2.4. Программа коррекционной рабоы</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_Toc149675828 \h </w:instrText>
            </w:r>
            <w:r w:rsidR="00C352E2" w:rsidRPr="00C352E2">
              <w:rPr>
                <w:noProof/>
                <w:webHidden/>
              </w:rPr>
            </w:r>
            <w:r w:rsidR="00C352E2" w:rsidRPr="00C352E2">
              <w:rPr>
                <w:noProof/>
                <w:webHidden/>
              </w:rPr>
              <w:fldChar w:fldCharType="separate"/>
            </w:r>
            <w:r w:rsidR="00EB2D1E">
              <w:rPr>
                <w:noProof/>
                <w:webHidden/>
              </w:rPr>
              <w:t>473</w:t>
            </w:r>
            <w:r w:rsidR="00C352E2" w:rsidRPr="00C352E2">
              <w:rPr>
                <w:noProof/>
                <w:webHidden/>
              </w:rPr>
              <w:fldChar w:fldCharType="end"/>
            </w:r>
          </w:hyperlink>
        </w:p>
        <w:p w14:paraId="5B8CF4C0" w14:textId="05C1BF1D"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29" w:history="1">
            <w:r w:rsidR="00C352E2" w:rsidRPr="00C352E2">
              <w:rPr>
                <w:rStyle w:val="ac"/>
                <w:noProof/>
                <w:sz w:val="22"/>
                <w:szCs w:val="22"/>
              </w:rPr>
              <w:t>3. ОРГАНИЗАЦИОННЫЙ РАЗДЕЛ ПРОГРАММЫ О</w:t>
            </w:r>
            <w:r w:rsidR="00C352E2">
              <w:rPr>
                <w:rStyle w:val="ac"/>
                <w:noProof/>
                <w:sz w:val="22"/>
                <w:szCs w:val="22"/>
              </w:rPr>
              <w:t>ОО</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_Toc149675829 \h </w:instrText>
            </w:r>
            <w:r w:rsidR="00C352E2" w:rsidRPr="00C352E2">
              <w:rPr>
                <w:noProof/>
                <w:webHidden/>
              </w:rPr>
            </w:r>
            <w:r w:rsidR="00C352E2" w:rsidRPr="00C352E2">
              <w:rPr>
                <w:noProof/>
                <w:webHidden/>
              </w:rPr>
              <w:fldChar w:fldCharType="separate"/>
            </w:r>
            <w:r w:rsidR="00EB2D1E">
              <w:rPr>
                <w:noProof/>
                <w:webHidden/>
              </w:rPr>
              <w:t>474</w:t>
            </w:r>
            <w:r w:rsidR="00C352E2" w:rsidRPr="00C352E2">
              <w:rPr>
                <w:noProof/>
                <w:webHidden/>
              </w:rPr>
              <w:fldChar w:fldCharType="end"/>
            </w:r>
          </w:hyperlink>
        </w:p>
        <w:p w14:paraId="49965A97" w14:textId="0836F71E"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0" w:history="1">
            <w:r w:rsidR="00C352E2" w:rsidRPr="00C352E2">
              <w:rPr>
                <w:rStyle w:val="ac"/>
                <w:noProof/>
                <w:sz w:val="22"/>
                <w:szCs w:val="22"/>
              </w:rPr>
              <w:t>3.1. Учебный план основного общего образования</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_Toc149675830 \h </w:instrText>
            </w:r>
            <w:r w:rsidR="00C352E2" w:rsidRPr="00C352E2">
              <w:rPr>
                <w:noProof/>
                <w:webHidden/>
              </w:rPr>
            </w:r>
            <w:r w:rsidR="00C352E2" w:rsidRPr="00C352E2">
              <w:rPr>
                <w:noProof/>
                <w:webHidden/>
              </w:rPr>
              <w:fldChar w:fldCharType="separate"/>
            </w:r>
            <w:r w:rsidR="00EB2D1E">
              <w:rPr>
                <w:noProof/>
                <w:webHidden/>
              </w:rPr>
              <w:t>475</w:t>
            </w:r>
            <w:r w:rsidR="00C352E2" w:rsidRPr="00C352E2">
              <w:rPr>
                <w:noProof/>
                <w:webHidden/>
              </w:rPr>
              <w:fldChar w:fldCharType="end"/>
            </w:r>
          </w:hyperlink>
        </w:p>
        <w:p w14:paraId="281E41D3" w14:textId="50E42F8B"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1" w:history="1">
            <w:r w:rsidR="00C352E2" w:rsidRPr="00C352E2">
              <w:rPr>
                <w:rStyle w:val="ac"/>
                <w:noProof/>
                <w:sz w:val="22"/>
                <w:szCs w:val="22"/>
              </w:rPr>
              <w:t>3.2.  Календарный учебный график</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_Toc149675831 \h </w:instrText>
            </w:r>
            <w:r w:rsidR="00C352E2" w:rsidRPr="00C352E2">
              <w:rPr>
                <w:noProof/>
                <w:webHidden/>
              </w:rPr>
            </w:r>
            <w:r w:rsidR="00C352E2" w:rsidRPr="00C352E2">
              <w:rPr>
                <w:noProof/>
                <w:webHidden/>
              </w:rPr>
              <w:fldChar w:fldCharType="separate"/>
            </w:r>
            <w:r w:rsidR="00EB2D1E">
              <w:rPr>
                <w:noProof/>
                <w:webHidden/>
              </w:rPr>
              <w:t>476</w:t>
            </w:r>
            <w:r w:rsidR="00C352E2" w:rsidRPr="00C352E2">
              <w:rPr>
                <w:noProof/>
                <w:webHidden/>
              </w:rPr>
              <w:fldChar w:fldCharType="end"/>
            </w:r>
          </w:hyperlink>
        </w:p>
        <w:p w14:paraId="2BD015DE" w14:textId="01678D85"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2" w:history="1">
            <w:r w:rsidR="00C352E2" w:rsidRPr="00C352E2">
              <w:rPr>
                <w:rStyle w:val="ac"/>
                <w:noProof/>
                <w:sz w:val="22"/>
                <w:szCs w:val="22"/>
              </w:rPr>
              <w:t>3.3.   Календарный план воспитательной работы</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_Toc149675832 \h </w:instrText>
            </w:r>
            <w:r w:rsidR="00C352E2" w:rsidRPr="00C352E2">
              <w:rPr>
                <w:noProof/>
                <w:webHidden/>
              </w:rPr>
            </w:r>
            <w:r w:rsidR="00C352E2" w:rsidRPr="00C352E2">
              <w:rPr>
                <w:noProof/>
                <w:webHidden/>
              </w:rPr>
              <w:fldChar w:fldCharType="separate"/>
            </w:r>
            <w:r w:rsidR="00EB2D1E">
              <w:rPr>
                <w:noProof/>
                <w:webHidden/>
              </w:rPr>
              <w:t>476</w:t>
            </w:r>
            <w:r w:rsidR="00C352E2" w:rsidRPr="00C352E2">
              <w:rPr>
                <w:noProof/>
                <w:webHidden/>
              </w:rPr>
              <w:fldChar w:fldCharType="end"/>
            </w:r>
          </w:hyperlink>
        </w:p>
        <w:p w14:paraId="68E3B3CC" w14:textId="1040D92E"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3" w:history="1">
            <w:r w:rsidR="00C352E2" w:rsidRPr="00C352E2">
              <w:rPr>
                <w:rStyle w:val="ac"/>
                <w:noProof/>
                <w:sz w:val="22"/>
                <w:szCs w:val="22"/>
              </w:rPr>
              <w:t xml:space="preserve">3.4.  </w:t>
            </w:r>
            <w:r w:rsidR="00C352E2" w:rsidRPr="00C352E2">
              <w:rPr>
                <w:rStyle w:val="ac"/>
                <w:rFonts w:eastAsia="Calibri"/>
                <w:noProof/>
                <w:sz w:val="22"/>
                <w:szCs w:val="22"/>
              </w:rPr>
              <w:t>Характеристика</w:t>
            </w:r>
            <w:r w:rsidR="00C352E2" w:rsidRPr="00C352E2">
              <w:rPr>
                <w:rStyle w:val="ac"/>
                <w:rFonts w:eastAsia="Calibri"/>
                <w:noProof/>
                <w:spacing w:val="-3"/>
                <w:sz w:val="22"/>
                <w:szCs w:val="22"/>
              </w:rPr>
              <w:t xml:space="preserve"> </w:t>
            </w:r>
            <w:r w:rsidR="00C352E2" w:rsidRPr="00C352E2">
              <w:rPr>
                <w:rStyle w:val="ac"/>
                <w:rFonts w:eastAsia="Calibri"/>
                <w:noProof/>
                <w:sz w:val="22"/>
                <w:szCs w:val="22"/>
              </w:rPr>
              <w:t>условий</w:t>
            </w:r>
            <w:r w:rsidR="00C352E2" w:rsidRPr="00C352E2">
              <w:rPr>
                <w:rStyle w:val="ac"/>
                <w:rFonts w:eastAsia="Calibri"/>
                <w:noProof/>
                <w:spacing w:val="-2"/>
                <w:sz w:val="22"/>
                <w:szCs w:val="22"/>
              </w:rPr>
              <w:t xml:space="preserve"> </w:t>
            </w:r>
            <w:r w:rsidR="00C352E2" w:rsidRPr="00C352E2">
              <w:rPr>
                <w:rStyle w:val="ac"/>
                <w:rFonts w:eastAsia="Calibri"/>
                <w:noProof/>
                <w:sz w:val="22"/>
                <w:szCs w:val="22"/>
              </w:rPr>
              <w:t>реализации</w:t>
            </w:r>
            <w:r w:rsidR="00C352E2" w:rsidRPr="00C352E2">
              <w:rPr>
                <w:rStyle w:val="ac"/>
                <w:rFonts w:eastAsia="Calibri"/>
                <w:noProof/>
                <w:spacing w:val="-2"/>
                <w:sz w:val="22"/>
                <w:szCs w:val="22"/>
              </w:rPr>
              <w:t xml:space="preserve"> </w:t>
            </w:r>
            <w:r w:rsidR="00C352E2" w:rsidRPr="00C352E2">
              <w:rPr>
                <w:rStyle w:val="ac"/>
                <w:rFonts w:eastAsia="Calibri"/>
                <w:noProof/>
                <w:sz w:val="22"/>
                <w:szCs w:val="22"/>
              </w:rPr>
              <w:t>программы</w:t>
            </w:r>
            <w:r w:rsidR="00C352E2" w:rsidRPr="00C352E2">
              <w:rPr>
                <w:rStyle w:val="ac"/>
                <w:rFonts w:eastAsia="Calibri"/>
                <w:noProof/>
                <w:spacing w:val="-3"/>
                <w:sz w:val="22"/>
                <w:szCs w:val="22"/>
              </w:rPr>
              <w:t xml:space="preserve"> </w:t>
            </w:r>
            <w:r w:rsidR="00C352E2" w:rsidRPr="00C352E2">
              <w:rPr>
                <w:rStyle w:val="ac"/>
                <w:noProof/>
                <w:sz w:val="22"/>
                <w:szCs w:val="22"/>
              </w:rPr>
              <w:t xml:space="preserve"> </w:t>
            </w:r>
            <w:r w:rsidR="00C352E2" w:rsidRPr="00C352E2">
              <w:rPr>
                <w:rStyle w:val="ac"/>
                <w:rFonts w:eastAsia="Calibri"/>
                <w:noProof/>
                <w:sz w:val="22"/>
                <w:szCs w:val="22"/>
              </w:rPr>
              <w:t>ООП ООО</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_Toc149675833 \h </w:instrText>
            </w:r>
            <w:r w:rsidR="00C352E2" w:rsidRPr="00C352E2">
              <w:rPr>
                <w:noProof/>
                <w:webHidden/>
              </w:rPr>
            </w:r>
            <w:r w:rsidR="00C352E2" w:rsidRPr="00C352E2">
              <w:rPr>
                <w:noProof/>
                <w:webHidden/>
              </w:rPr>
              <w:fldChar w:fldCharType="separate"/>
            </w:r>
            <w:r w:rsidR="00EB2D1E">
              <w:rPr>
                <w:noProof/>
                <w:webHidden/>
              </w:rPr>
              <w:t>476</w:t>
            </w:r>
            <w:r w:rsidR="00C352E2" w:rsidRPr="00C352E2">
              <w:rPr>
                <w:noProof/>
                <w:webHidden/>
              </w:rPr>
              <w:fldChar w:fldCharType="end"/>
            </w:r>
          </w:hyperlink>
        </w:p>
        <w:p w14:paraId="02758443" w14:textId="62CDA886"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4" w:history="1">
            <w:r w:rsidR="00C352E2" w:rsidRPr="00C352E2">
              <w:rPr>
                <w:rStyle w:val="ac"/>
                <w:noProof/>
                <w:sz w:val="22"/>
                <w:szCs w:val="22"/>
              </w:rPr>
              <w:t>3.</w:t>
            </w:r>
            <w:r w:rsidR="00C352E2" w:rsidRPr="00C352E2">
              <w:rPr>
                <w:rStyle w:val="ac"/>
                <w:rFonts w:eastAsia="Calibri"/>
                <w:noProof/>
                <w:sz w:val="22"/>
                <w:szCs w:val="22"/>
              </w:rPr>
              <w:t>5. Описание</w:t>
            </w:r>
            <w:r w:rsidR="00C352E2" w:rsidRPr="00C352E2">
              <w:rPr>
                <w:rStyle w:val="ac"/>
                <w:rFonts w:eastAsia="Calibri"/>
                <w:noProof/>
                <w:spacing w:val="-4"/>
                <w:sz w:val="22"/>
                <w:szCs w:val="22"/>
              </w:rPr>
              <w:t xml:space="preserve"> </w:t>
            </w:r>
            <w:r w:rsidR="00C352E2" w:rsidRPr="00C352E2">
              <w:rPr>
                <w:rStyle w:val="ac"/>
                <w:rFonts w:eastAsia="Calibri"/>
                <w:noProof/>
                <w:sz w:val="22"/>
                <w:szCs w:val="22"/>
              </w:rPr>
              <w:t>кадровых</w:t>
            </w:r>
            <w:r w:rsidR="00C352E2" w:rsidRPr="00C352E2">
              <w:rPr>
                <w:rStyle w:val="ac"/>
                <w:rFonts w:eastAsia="Calibri"/>
                <w:noProof/>
                <w:spacing w:val="-3"/>
                <w:sz w:val="22"/>
                <w:szCs w:val="22"/>
              </w:rPr>
              <w:t xml:space="preserve"> </w:t>
            </w:r>
            <w:r w:rsidR="00C352E2" w:rsidRPr="00C352E2">
              <w:rPr>
                <w:rStyle w:val="ac"/>
                <w:rFonts w:eastAsia="Calibri"/>
                <w:noProof/>
                <w:sz w:val="22"/>
                <w:szCs w:val="22"/>
              </w:rPr>
              <w:t>условий реализации</w:t>
            </w:r>
            <w:r w:rsidR="00C352E2" w:rsidRPr="00C352E2">
              <w:rPr>
                <w:rStyle w:val="ac"/>
                <w:rFonts w:eastAsia="Calibri"/>
                <w:noProof/>
                <w:spacing w:val="-3"/>
                <w:sz w:val="22"/>
                <w:szCs w:val="22"/>
              </w:rPr>
              <w:t xml:space="preserve"> </w:t>
            </w:r>
            <w:r w:rsidR="00C352E2" w:rsidRPr="00C352E2">
              <w:rPr>
                <w:rStyle w:val="ac"/>
                <w:rFonts w:eastAsia="Calibri"/>
                <w:noProof/>
                <w:sz w:val="22"/>
                <w:szCs w:val="22"/>
              </w:rPr>
              <w:t>ООП ООО</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_Toc149675834 \h </w:instrText>
            </w:r>
            <w:r w:rsidR="00C352E2" w:rsidRPr="00C352E2">
              <w:rPr>
                <w:noProof/>
                <w:webHidden/>
              </w:rPr>
            </w:r>
            <w:r w:rsidR="00C352E2" w:rsidRPr="00C352E2">
              <w:rPr>
                <w:noProof/>
                <w:webHidden/>
              </w:rPr>
              <w:fldChar w:fldCharType="separate"/>
            </w:r>
            <w:r w:rsidR="00EB2D1E">
              <w:rPr>
                <w:noProof/>
                <w:webHidden/>
              </w:rPr>
              <w:t>477</w:t>
            </w:r>
            <w:r w:rsidR="00C352E2" w:rsidRPr="00C352E2">
              <w:rPr>
                <w:noProof/>
                <w:webHidden/>
              </w:rPr>
              <w:fldChar w:fldCharType="end"/>
            </w:r>
          </w:hyperlink>
        </w:p>
        <w:p w14:paraId="715FA812" w14:textId="1BA6CA13"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5" w:history="1">
            <w:r w:rsidR="00C352E2" w:rsidRPr="00C352E2">
              <w:rPr>
                <w:rStyle w:val="ac"/>
                <w:noProof/>
                <w:sz w:val="22"/>
                <w:szCs w:val="22"/>
              </w:rPr>
              <w:t>3.6. Психолого-педагогически условия реализации ООП ООО</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_Toc149675835 \h </w:instrText>
            </w:r>
            <w:r w:rsidR="00C352E2" w:rsidRPr="00C352E2">
              <w:rPr>
                <w:noProof/>
                <w:webHidden/>
              </w:rPr>
            </w:r>
            <w:r w:rsidR="00C352E2" w:rsidRPr="00C352E2">
              <w:rPr>
                <w:noProof/>
                <w:webHidden/>
              </w:rPr>
              <w:fldChar w:fldCharType="separate"/>
            </w:r>
            <w:r w:rsidR="00EB2D1E">
              <w:rPr>
                <w:noProof/>
                <w:webHidden/>
              </w:rPr>
              <w:t>479</w:t>
            </w:r>
            <w:r w:rsidR="00C352E2" w:rsidRPr="00C352E2">
              <w:rPr>
                <w:noProof/>
                <w:webHidden/>
              </w:rPr>
              <w:fldChar w:fldCharType="end"/>
            </w:r>
          </w:hyperlink>
        </w:p>
        <w:p w14:paraId="7DBFC169" w14:textId="502F336C"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6" w:history="1">
            <w:r w:rsidR="00C352E2" w:rsidRPr="00C352E2">
              <w:rPr>
                <w:rStyle w:val="ac"/>
                <w:noProof/>
                <w:sz w:val="22"/>
                <w:szCs w:val="22"/>
              </w:rPr>
              <w:t>3.7.  Финансово-экономические условия реализации ООП ООО</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_Toc149675836 \h </w:instrText>
            </w:r>
            <w:r w:rsidR="00C352E2" w:rsidRPr="00C352E2">
              <w:rPr>
                <w:noProof/>
                <w:webHidden/>
              </w:rPr>
            </w:r>
            <w:r w:rsidR="00C352E2" w:rsidRPr="00C352E2">
              <w:rPr>
                <w:noProof/>
                <w:webHidden/>
              </w:rPr>
              <w:fldChar w:fldCharType="separate"/>
            </w:r>
            <w:r w:rsidR="00EB2D1E">
              <w:rPr>
                <w:noProof/>
                <w:webHidden/>
              </w:rPr>
              <w:t>479</w:t>
            </w:r>
            <w:r w:rsidR="00C352E2" w:rsidRPr="00C352E2">
              <w:rPr>
                <w:noProof/>
                <w:webHidden/>
              </w:rPr>
              <w:fldChar w:fldCharType="end"/>
            </w:r>
          </w:hyperlink>
        </w:p>
        <w:p w14:paraId="406BC843" w14:textId="218219BA"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7" w:history="1">
            <w:r w:rsidR="00C352E2" w:rsidRPr="00C352E2">
              <w:rPr>
                <w:rStyle w:val="ac"/>
                <w:noProof/>
                <w:sz w:val="22"/>
                <w:szCs w:val="22"/>
              </w:rPr>
              <w:t>3.8. Общесистемные требования к реализации программы</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_Toc149675837 \h </w:instrText>
            </w:r>
            <w:r w:rsidR="00C352E2" w:rsidRPr="00C352E2">
              <w:rPr>
                <w:noProof/>
                <w:webHidden/>
              </w:rPr>
            </w:r>
            <w:r w:rsidR="00C352E2" w:rsidRPr="00C352E2">
              <w:rPr>
                <w:noProof/>
                <w:webHidden/>
              </w:rPr>
              <w:fldChar w:fldCharType="separate"/>
            </w:r>
            <w:r w:rsidR="00EB2D1E">
              <w:rPr>
                <w:noProof/>
                <w:webHidden/>
              </w:rPr>
              <w:t>482</w:t>
            </w:r>
            <w:r w:rsidR="00C352E2" w:rsidRPr="00C352E2">
              <w:rPr>
                <w:noProof/>
                <w:webHidden/>
              </w:rPr>
              <w:fldChar w:fldCharType="end"/>
            </w:r>
          </w:hyperlink>
        </w:p>
        <w:p w14:paraId="01EE9A92" w14:textId="0543777A" w:rsidR="00C352E2" w:rsidRPr="00C352E2" w:rsidRDefault="0082658B" w:rsidP="00C352E2">
          <w:pPr>
            <w:pStyle w:val="21"/>
            <w:rPr>
              <w:rFonts w:asciiTheme="minorHAnsi" w:eastAsiaTheme="minorEastAsia" w:hAnsiTheme="minorHAnsi" w:cstheme="minorBidi"/>
              <w:noProof/>
              <w:color w:val="auto"/>
              <w:sz w:val="20"/>
              <w:szCs w:val="20"/>
            </w:rPr>
          </w:pPr>
          <w:hyperlink w:anchor="_Toc149675838" w:history="1">
            <w:r w:rsidR="00C352E2" w:rsidRPr="00C352E2">
              <w:rPr>
                <w:rStyle w:val="ac"/>
                <w:noProof/>
                <w:sz w:val="22"/>
                <w:szCs w:val="22"/>
              </w:rPr>
              <w:t>3.9. Требования к материально-техническому и учебно-методическому обеспечению</w:t>
            </w:r>
            <w:r w:rsidR="00C352E2" w:rsidRPr="00C352E2">
              <w:rPr>
                <w:noProof/>
                <w:webHidden/>
              </w:rPr>
              <w:tab/>
            </w:r>
            <w:r w:rsidR="00C352E2" w:rsidRPr="00C352E2">
              <w:rPr>
                <w:noProof/>
                <w:webHidden/>
              </w:rPr>
              <w:fldChar w:fldCharType="begin"/>
            </w:r>
            <w:r w:rsidR="00C352E2" w:rsidRPr="00C352E2">
              <w:rPr>
                <w:noProof/>
                <w:webHidden/>
              </w:rPr>
              <w:instrText xml:space="preserve"> PAGEREF _Toc149675838 \h </w:instrText>
            </w:r>
            <w:r w:rsidR="00C352E2" w:rsidRPr="00C352E2">
              <w:rPr>
                <w:noProof/>
                <w:webHidden/>
              </w:rPr>
            </w:r>
            <w:r w:rsidR="00C352E2" w:rsidRPr="00C352E2">
              <w:rPr>
                <w:noProof/>
                <w:webHidden/>
              </w:rPr>
              <w:fldChar w:fldCharType="separate"/>
            </w:r>
            <w:r w:rsidR="00EB2D1E">
              <w:rPr>
                <w:noProof/>
                <w:webHidden/>
              </w:rPr>
              <w:t>484</w:t>
            </w:r>
            <w:r w:rsidR="00C352E2" w:rsidRPr="00C352E2">
              <w:rPr>
                <w:noProof/>
                <w:webHidden/>
              </w:rPr>
              <w:fldChar w:fldCharType="end"/>
            </w:r>
          </w:hyperlink>
        </w:p>
        <w:p w14:paraId="39AC798E" w14:textId="77777777" w:rsidR="00C352E2" w:rsidRDefault="0028377F" w:rsidP="00C352E2">
          <w:pPr>
            <w:spacing w:line="240" w:lineRule="auto"/>
            <w:ind w:left="0" w:firstLine="0"/>
          </w:pPr>
          <w:r w:rsidRPr="00C352E2">
            <w:rPr>
              <w:b/>
              <w:bCs/>
              <w:sz w:val="20"/>
              <w:szCs w:val="20"/>
            </w:rPr>
            <w:fldChar w:fldCharType="end"/>
          </w:r>
        </w:p>
      </w:sdtContent>
    </w:sdt>
    <w:p w14:paraId="28BFFE01" w14:textId="77777777" w:rsidR="002E1B81" w:rsidRPr="002201EB" w:rsidRDefault="002E1B81" w:rsidP="00C352E2">
      <w:pPr>
        <w:ind w:left="0" w:firstLine="0"/>
      </w:pPr>
    </w:p>
    <w:p w14:paraId="6880266E" w14:textId="77777777" w:rsidR="00823961" w:rsidRDefault="00823961" w:rsidP="004F08E7">
      <w:pPr>
        <w:pStyle w:val="2"/>
        <w:jc w:val="center"/>
      </w:pPr>
      <w:bookmarkStart w:id="1" w:name="_Toc149675800"/>
    </w:p>
    <w:p w14:paraId="174F4166" w14:textId="77777777" w:rsidR="00823961" w:rsidRDefault="00823961" w:rsidP="004F08E7">
      <w:pPr>
        <w:pStyle w:val="2"/>
        <w:jc w:val="center"/>
      </w:pPr>
    </w:p>
    <w:p w14:paraId="568CAE0F" w14:textId="77777777" w:rsidR="00823961" w:rsidRDefault="00823961" w:rsidP="004F08E7">
      <w:pPr>
        <w:pStyle w:val="2"/>
        <w:jc w:val="center"/>
      </w:pPr>
    </w:p>
    <w:p w14:paraId="6DFE64A4" w14:textId="77777777" w:rsidR="00823961" w:rsidRDefault="00823961" w:rsidP="004F08E7">
      <w:pPr>
        <w:pStyle w:val="2"/>
        <w:jc w:val="center"/>
      </w:pPr>
    </w:p>
    <w:p w14:paraId="5367D6B2" w14:textId="77777777" w:rsidR="00823961" w:rsidRDefault="00823961" w:rsidP="004F08E7">
      <w:pPr>
        <w:pStyle w:val="2"/>
        <w:jc w:val="center"/>
      </w:pPr>
    </w:p>
    <w:p w14:paraId="51A452E3" w14:textId="77777777" w:rsidR="00823961" w:rsidRDefault="00823961" w:rsidP="004F08E7">
      <w:pPr>
        <w:pStyle w:val="2"/>
        <w:jc w:val="center"/>
      </w:pPr>
    </w:p>
    <w:p w14:paraId="280CC1B5" w14:textId="77777777" w:rsidR="00823961" w:rsidRDefault="00823961" w:rsidP="004F08E7">
      <w:pPr>
        <w:pStyle w:val="2"/>
        <w:jc w:val="center"/>
      </w:pPr>
    </w:p>
    <w:p w14:paraId="0C6FFE2B" w14:textId="77777777" w:rsidR="00823961" w:rsidRDefault="00823961" w:rsidP="004F08E7">
      <w:pPr>
        <w:pStyle w:val="2"/>
        <w:jc w:val="center"/>
      </w:pPr>
    </w:p>
    <w:p w14:paraId="3F76810D" w14:textId="77777777" w:rsidR="00823961" w:rsidRDefault="00823961" w:rsidP="004F08E7">
      <w:pPr>
        <w:pStyle w:val="2"/>
        <w:jc w:val="center"/>
      </w:pPr>
    </w:p>
    <w:p w14:paraId="4041A9DD" w14:textId="77777777" w:rsidR="00823961" w:rsidRDefault="00823961" w:rsidP="004F08E7">
      <w:pPr>
        <w:pStyle w:val="2"/>
        <w:jc w:val="center"/>
      </w:pPr>
    </w:p>
    <w:p w14:paraId="321E4A78" w14:textId="77777777" w:rsidR="00823961" w:rsidRDefault="00823961" w:rsidP="004F08E7">
      <w:pPr>
        <w:pStyle w:val="2"/>
        <w:jc w:val="center"/>
      </w:pPr>
    </w:p>
    <w:p w14:paraId="4F1BA680" w14:textId="77777777" w:rsidR="00823961" w:rsidRDefault="00823961" w:rsidP="004F08E7">
      <w:pPr>
        <w:pStyle w:val="2"/>
        <w:jc w:val="center"/>
      </w:pPr>
    </w:p>
    <w:p w14:paraId="72CF4C39" w14:textId="77777777" w:rsidR="00823961" w:rsidRDefault="00823961" w:rsidP="004F08E7">
      <w:pPr>
        <w:pStyle w:val="2"/>
        <w:jc w:val="center"/>
      </w:pPr>
    </w:p>
    <w:p w14:paraId="15AC0ABD" w14:textId="77777777" w:rsidR="00823961" w:rsidRDefault="00823961" w:rsidP="004F08E7">
      <w:pPr>
        <w:pStyle w:val="2"/>
        <w:jc w:val="center"/>
      </w:pPr>
    </w:p>
    <w:p w14:paraId="0424BB06" w14:textId="77777777" w:rsidR="00823961" w:rsidRDefault="00823961" w:rsidP="004F08E7">
      <w:pPr>
        <w:pStyle w:val="2"/>
        <w:jc w:val="center"/>
      </w:pPr>
    </w:p>
    <w:p w14:paraId="102777CD" w14:textId="77777777" w:rsidR="00823961" w:rsidRDefault="00823961" w:rsidP="004F08E7">
      <w:pPr>
        <w:pStyle w:val="2"/>
        <w:jc w:val="center"/>
      </w:pPr>
    </w:p>
    <w:p w14:paraId="552BA3CD" w14:textId="77777777" w:rsidR="00823961" w:rsidRDefault="00823961" w:rsidP="004F08E7">
      <w:pPr>
        <w:pStyle w:val="2"/>
        <w:jc w:val="center"/>
      </w:pPr>
    </w:p>
    <w:p w14:paraId="0637CF62" w14:textId="77777777" w:rsidR="00823961" w:rsidRDefault="00823961" w:rsidP="004F08E7">
      <w:pPr>
        <w:pStyle w:val="2"/>
        <w:jc w:val="center"/>
      </w:pPr>
    </w:p>
    <w:p w14:paraId="261BA943" w14:textId="77777777" w:rsidR="00823961" w:rsidRDefault="00823961" w:rsidP="004F08E7">
      <w:pPr>
        <w:pStyle w:val="2"/>
        <w:jc w:val="center"/>
      </w:pPr>
    </w:p>
    <w:p w14:paraId="0E392DD5" w14:textId="77777777" w:rsidR="00823961" w:rsidRDefault="00823961" w:rsidP="004F08E7">
      <w:pPr>
        <w:pStyle w:val="2"/>
        <w:jc w:val="center"/>
      </w:pPr>
    </w:p>
    <w:p w14:paraId="42A00A96" w14:textId="77777777" w:rsidR="00823961" w:rsidRDefault="00823961" w:rsidP="004F08E7">
      <w:pPr>
        <w:pStyle w:val="2"/>
        <w:jc w:val="center"/>
      </w:pPr>
    </w:p>
    <w:p w14:paraId="10C2FDE7" w14:textId="77777777" w:rsidR="00823961" w:rsidRDefault="00823961" w:rsidP="004F08E7">
      <w:pPr>
        <w:pStyle w:val="2"/>
        <w:jc w:val="center"/>
      </w:pPr>
    </w:p>
    <w:p w14:paraId="23933F7E" w14:textId="77777777" w:rsidR="00823961" w:rsidRDefault="00823961" w:rsidP="004F08E7">
      <w:pPr>
        <w:pStyle w:val="2"/>
        <w:jc w:val="center"/>
      </w:pPr>
    </w:p>
    <w:p w14:paraId="62F77D91" w14:textId="77777777" w:rsidR="00823961" w:rsidRDefault="00823961" w:rsidP="004F08E7">
      <w:pPr>
        <w:pStyle w:val="2"/>
        <w:jc w:val="center"/>
      </w:pPr>
    </w:p>
    <w:p w14:paraId="4B9917BD" w14:textId="77777777" w:rsidR="00823961" w:rsidRDefault="00823961" w:rsidP="004F08E7">
      <w:pPr>
        <w:pStyle w:val="2"/>
        <w:jc w:val="center"/>
      </w:pPr>
    </w:p>
    <w:p w14:paraId="4B30955C" w14:textId="77777777" w:rsidR="00823961" w:rsidRDefault="00823961" w:rsidP="004F08E7">
      <w:pPr>
        <w:pStyle w:val="2"/>
        <w:jc w:val="center"/>
      </w:pPr>
    </w:p>
    <w:p w14:paraId="21DED340" w14:textId="77777777" w:rsidR="00823961" w:rsidRDefault="00823961" w:rsidP="004F08E7">
      <w:pPr>
        <w:pStyle w:val="2"/>
        <w:jc w:val="center"/>
      </w:pPr>
    </w:p>
    <w:p w14:paraId="7C5AF625" w14:textId="77777777" w:rsidR="00823961" w:rsidRDefault="00823961" w:rsidP="004F08E7">
      <w:pPr>
        <w:pStyle w:val="2"/>
        <w:jc w:val="center"/>
      </w:pPr>
    </w:p>
    <w:p w14:paraId="48A1D69D" w14:textId="77777777" w:rsidR="00823961" w:rsidRDefault="00823961" w:rsidP="004F08E7">
      <w:pPr>
        <w:pStyle w:val="2"/>
        <w:jc w:val="center"/>
      </w:pPr>
    </w:p>
    <w:p w14:paraId="03B3118A" w14:textId="77777777" w:rsidR="00823961" w:rsidRDefault="00823961" w:rsidP="004F08E7">
      <w:pPr>
        <w:pStyle w:val="2"/>
        <w:jc w:val="center"/>
      </w:pPr>
    </w:p>
    <w:p w14:paraId="07B4A012" w14:textId="77777777" w:rsidR="00823961" w:rsidRDefault="00823961" w:rsidP="004F08E7">
      <w:pPr>
        <w:pStyle w:val="2"/>
        <w:jc w:val="center"/>
      </w:pPr>
    </w:p>
    <w:p w14:paraId="376D8A36" w14:textId="77777777" w:rsidR="00823961" w:rsidRDefault="00823961" w:rsidP="004F08E7">
      <w:pPr>
        <w:pStyle w:val="2"/>
        <w:jc w:val="center"/>
      </w:pPr>
    </w:p>
    <w:p w14:paraId="005C11E3" w14:textId="77777777" w:rsidR="00823961" w:rsidRDefault="00823961" w:rsidP="004F08E7">
      <w:pPr>
        <w:pStyle w:val="2"/>
        <w:jc w:val="center"/>
      </w:pPr>
    </w:p>
    <w:p w14:paraId="6726E3E4" w14:textId="77777777" w:rsidR="00823961" w:rsidRDefault="00823961" w:rsidP="004F08E7">
      <w:pPr>
        <w:pStyle w:val="2"/>
        <w:jc w:val="center"/>
      </w:pPr>
    </w:p>
    <w:p w14:paraId="5A018509" w14:textId="77777777" w:rsidR="00823961" w:rsidRDefault="00823961" w:rsidP="00823961"/>
    <w:p w14:paraId="07597F04" w14:textId="77777777" w:rsidR="00823961" w:rsidRPr="00823961" w:rsidRDefault="00823961" w:rsidP="00823961"/>
    <w:p w14:paraId="0F6A80A4" w14:textId="77777777" w:rsidR="00823961" w:rsidRDefault="00823961" w:rsidP="004F08E7">
      <w:pPr>
        <w:pStyle w:val="2"/>
        <w:jc w:val="center"/>
      </w:pPr>
    </w:p>
    <w:p w14:paraId="03D5D24C" w14:textId="77777777" w:rsidR="00823961" w:rsidRDefault="00823961" w:rsidP="004F08E7">
      <w:pPr>
        <w:pStyle w:val="2"/>
        <w:jc w:val="center"/>
      </w:pPr>
    </w:p>
    <w:p w14:paraId="3CF1625C" w14:textId="77777777" w:rsidR="00823961" w:rsidRDefault="00823961" w:rsidP="004F08E7">
      <w:pPr>
        <w:pStyle w:val="2"/>
        <w:jc w:val="center"/>
      </w:pPr>
    </w:p>
    <w:p w14:paraId="13573878" w14:textId="77777777" w:rsidR="004F08E7" w:rsidRPr="001B7D79" w:rsidRDefault="004F08E7" w:rsidP="004F08E7">
      <w:pPr>
        <w:pStyle w:val="2"/>
        <w:jc w:val="center"/>
        <w:rPr>
          <w:rStyle w:val="a5"/>
          <w:b/>
          <w:bCs/>
        </w:rPr>
      </w:pPr>
      <w:r w:rsidRPr="001B7D79">
        <w:t>ОБЩИЕ ПОЛОЖЕНИЯ</w:t>
      </w:r>
      <w:bookmarkEnd w:id="1"/>
    </w:p>
    <w:p w14:paraId="141E0D4B" w14:textId="77777777" w:rsidR="004F08E7" w:rsidRDefault="004F08E7" w:rsidP="00823961">
      <w:pPr>
        <w:spacing w:after="0"/>
      </w:pPr>
    </w:p>
    <w:p w14:paraId="5FF0A47A" w14:textId="77777777" w:rsidR="002E1B81" w:rsidRPr="002201EB" w:rsidRDefault="002E1B81" w:rsidP="00823961">
      <w:pPr>
        <w:spacing w:after="0"/>
      </w:pPr>
      <w:r w:rsidRPr="002201EB">
        <w:t xml:space="preserve">Основная образовательная программа основного общего образования МОУ «ИСООШ» (далее ООП ООО) предназначена для сопровождения деятельности МОУ «ИСООШ» на уровне основного общего образования.   </w:t>
      </w:r>
    </w:p>
    <w:p w14:paraId="2DE2B8EF" w14:textId="77777777" w:rsidR="002E1B81" w:rsidRPr="002201EB" w:rsidRDefault="002E1B81" w:rsidP="002E1B81">
      <w:r w:rsidRPr="002201EB">
        <w:t xml:space="preserve">Содержание ООП ООО опирается на содержание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14:paraId="6DDD6FC7" w14:textId="77777777" w:rsidR="002E1B81" w:rsidRPr="002201EB" w:rsidRDefault="002E1B81" w:rsidP="002E1B81">
      <w:r w:rsidRPr="002201EB">
        <w:t>ООП ООО разработана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 Содержание и планируемые</w:t>
      </w:r>
      <w:r>
        <w:t xml:space="preserve"> </w:t>
      </w:r>
      <w:r w:rsidRPr="002201EB">
        <w:t>результаты</w:t>
      </w:r>
      <w:r>
        <w:t xml:space="preserve"> </w:t>
      </w:r>
      <w:r w:rsidRPr="002201EB">
        <w:t xml:space="preserve">ООП ООО МОУ «ИСООШ» не ниже соответствующих содержания и планируемых результатов ФОП ООО. </w:t>
      </w:r>
    </w:p>
    <w:p w14:paraId="63162605" w14:textId="77777777" w:rsidR="002E1B81" w:rsidRPr="002201EB" w:rsidRDefault="002E1B81" w:rsidP="002E1B81">
      <w:r w:rsidRPr="002201EB">
        <w:t xml:space="preserve">ООП ООО МОУ «ИСООШ» включает следующие разделы:  </w:t>
      </w:r>
    </w:p>
    <w:p w14:paraId="63BD6A0D" w14:textId="77777777" w:rsidR="002E1B81" w:rsidRPr="002201EB" w:rsidRDefault="002E1B81" w:rsidP="002E1B81">
      <w:r w:rsidRPr="002201EB">
        <w:rPr>
          <w:b/>
        </w:rPr>
        <w:t>Целевой раздел</w:t>
      </w:r>
      <w:r w:rsidRPr="002201EB">
        <w:t xml:space="preserve">  - определяет общее назначение, цели, задачи и планируемые результаты реализации ФОП ООО, а также способы определения достижения этих целей и результатов.  Целевой раздел  включает: </w:t>
      </w:r>
    </w:p>
    <w:p w14:paraId="749A6590" w14:textId="77777777" w:rsidR="002E1B81" w:rsidRPr="002201EB" w:rsidRDefault="002E1B81" w:rsidP="002E1B81">
      <w:r w:rsidRPr="002201EB">
        <w:rPr>
          <w:rFonts w:eastAsia="Segoe UI Symbol"/>
        </w:rPr>
        <w:t>−</w:t>
      </w:r>
      <w:r w:rsidRPr="002201EB">
        <w:t xml:space="preserve"> пояснительную записку;  </w:t>
      </w:r>
    </w:p>
    <w:p w14:paraId="62373448" w14:textId="77777777" w:rsidR="002E1B81" w:rsidRPr="002201EB" w:rsidRDefault="002E1B81" w:rsidP="002E1B81">
      <w:r w:rsidRPr="002201EB">
        <w:rPr>
          <w:rFonts w:eastAsia="Segoe UI Symbol"/>
        </w:rPr>
        <w:t>−</w:t>
      </w:r>
      <w:r w:rsidRPr="002201EB">
        <w:t xml:space="preserve"> планируемые результаты освоения обучающимися основной образовательной программы; </w:t>
      </w:r>
    </w:p>
    <w:p w14:paraId="7ADD8871" w14:textId="77777777" w:rsidR="002E1B81" w:rsidRPr="002201EB" w:rsidRDefault="002E1B81" w:rsidP="002E1B81">
      <w:r w:rsidRPr="002201EB">
        <w:rPr>
          <w:rFonts w:eastAsia="Segoe UI Symbol"/>
        </w:rPr>
        <w:t>−</w:t>
      </w:r>
      <w:r w:rsidRPr="002201EB">
        <w:t xml:space="preserve"> систему оценки достижения планируемых результатов освоения основной образовательной программы. </w:t>
      </w:r>
    </w:p>
    <w:p w14:paraId="1FC85289" w14:textId="77777777" w:rsidR="002E1B81" w:rsidRPr="002201EB" w:rsidRDefault="002E1B81" w:rsidP="002E1B81">
      <w:r w:rsidRPr="002201EB">
        <w:rPr>
          <w:b/>
        </w:rPr>
        <w:t>Содержательный раздел</w:t>
      </w:r>
      <w:r w:rsidRPr="002201EB">
        <w:t xml:space="preserve"> программы основного общего образования включает следующие программы, ориентированные на достижение предметных, метапредметных и личностных результатов:  </w:t>
      </w:r>
    </w:p>
    <w:p w14:paraId="6313126E" w14:textId="77777777" w:rsidR="002E1B81" w:rsidRPr="002201EB" w:rsidRDefault="002E1B81" w:rsidP="002E1B81">
      <w:r w:rsidRPr="002201EB">
        <w:rPr>
          <w:rFonts w:eastAsia="Segoe UI Symbol"/>
        </w:rPr>
        <w:t>−</w:t>
      </w:r>
      <w:r w:rsidRPr="002201EB">
        <w:t xml:space="preserve"> рабочие программы учебных предметов, учебных курсов (в том числе внеурочной деятельности), учебных модулей;  </w:t>
      </w:r>
    </w:p>
    <w:p w14:paraId="6DB6FCCB" w14:textId="77777777" w:rsidR="002E1B81" w:rsidRPr="002201EB" w:rsidRDefault="002E1B81" w:rsidP="002E1B81">
      <w:r w:rsidRPr="002201EB">
        <w:rPr>
          <w:rFonts w:eastAsia="Segoe UI Symbol"/>
        </w:rPr>
        <w:t>−</w:t>
      </w:r>
      <w:r w:rsidRPr="002201EB">
        <w:t xml:space="preserve"> программу формирования универсальных учебных действий у обучающихся:</w:t>
      </w:r>
    </w:p>
    <w:p w14:paraId="200CFB19" w14:textId="77777777" w:rsidR="002E1B81" w:rsidRPr="002201EB" w:rsidRDefault="002E1B81" w:rsidP="002E1B81">
      <w:r w:rsidRPr="002201EB">
        <w:t xml:space="preserve"> </w:t>
      </w:r>
      <w:r w:rsidRPr="002201EB">
        <w:rPr>
          <w:rFonts w:eastAsia="Segoe UI Symbol"/>
        </w:rPr>
        <w:t>−</w:t>
      </w:r>
      <w:r w:rsidRPr="002201EB">
        <w:t xml:space="preserve"> рабочую программу воспитания </w:t>
      </w:r>
    </w:p>
    <w:p w14:paraId="2D09B198" w14:textId="77777777" w:rsidR="002E1B81" w:rsidRPr="002201EB" w:rsidRDefault="002E1B81" w:rsidP="002E1B81">
      <w:r w:rsidRPr="002201EB">
        <w:t xml:space="preserve">- программу коррекционной работы. </w:t>
      </w:r>
    </w:p>
    <w:p w14:paraId="67EEE0F1" w14:textId="77777777" w:rsidR="002E1B81" w:rsidRPr="002201EB" w:rsidRDefault="002E1B81" w:rsidP="002E1B81">
      <w:r w:rsidRPr="002201EB">
        <w:rPr>
          <w:b/>
        </w:rPr>
        <w:t xml:space="preserve"> Организационный раздел</w:t>
      </w:r>
      <w:r w:rsidRPr="002201EB">
        <w:t xml:space="preserve"> программы основного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14:paraId="52387DC1" w14:textId="77777777" w:rsidR="002E1B81" w:rsidRPr="002201EB" w:rsidRDefault="002E1B81" w:rsidP="002E1B81">
      <w:r w:rsidRPr="002201EB">
        <w:rPr>
          <w:rFonts w:eastAsia="Segoe UI Symbol"/>
        </w:rPr>
        <w:t>−</w:t>
      </w:r>
      <w:r w:rsidRPr="002201EB">
        <w:t xml:space="preserve"> учебный план;  </w:t>
      </w:r>
    </w:p>
    <w:p w14:paraId="5C3D26C9" w14:textId="77777777" w:rsidR="002E1B81" w:rsidRPr="002201EB" w:rsidRDefault="002E1B81" w:rsidP="002E1B81">
      <w:r w:rsidRPr="002201EB">
        <w:rPr>
          <w:rFonts w:eastAsia="Segoe UI Symbol"/>
        </w:rPr>
        <w:t>−</w:t>
      </w:r>
      <w:r w:rsidRPr="002201EB">
        <w:t xml:space="preserve"> план внеурочной деятельности;  </w:t>
      </w:r>
    </w:p>
    <w:p w14:paraId="3105C669" w14:textId="77777777" w:rsidR="002E1B81" w:rsidRPr="002201EB" w:rsidRDefault="002E1B81" w:rsidP="002E1B81">
      <w:r w:rsidRPr="002201EB">
        <w:rPr>
          <w:rFonts w:eastAsia="Segoe UI Symbol"/>
        </w:rPr>
        <w:t>−</w:t>
      </w:r>
      <w:r w:rsidRPr="002201EB">
        <w:t xml:space="preserve"> календарный учебный график;  </w:t>
      </w:r>
    </w:p>
    <w:p w14:paraId="4599785F" w14:textId="77777777" w:rsidR="002E1B81" w:rsidRPr="002201EB" w:rsidRDefault="002E1B81" w:rsidP="002E1B81">
      <w:r w:rsidRPr="002201EB">
        <w:rPr>
          <w:rFonts w:eastAsia="Segoe UI Symbol"/>
        </w:rPr>
        <w:t>−</w:t>
      </w:r>
      <w:r w:rsidRPr="002201EB">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МОУ «ИСООШ»а также в которых школа принимает участие в учебном году или периоде обучения;  </w:t>
      </w:r>
    </w:p>
    <w:p w14:paraId="2BABA044" w14:textId="77777777" w:rsidR="002E1B81" w:rsidRPr="002201EB" w:rsidRDefault="002E1B81" w:rsidP="002E1B81">
      <w:r w:rsidRPr="002201EB">
        <w:rPr>
          <w:rFonts w:eastAsia="Segoe UI Symbol"/>
        </w:rPr>
        <w:t>−</w:t>
      </w:r>
      <w:r w:rsidRPr="002201EB">
        <w:t xml:space="preserve"> характеристику условий реализации программы основного общего образования в соответствии с требованиями ФГОС. </w:t>
      </w:r>
    </w:p>
    <w:p w14:paraId="72301CAD" w14:textId="77777777" w:rsidR="002E1B81" w:rsidRPr="002201EB" w:rsidRDefault="002E1B81" w:rsidP="002E1B81">
      <w:r w:rsidRPr="002201EB">
        <w:lastRenderedPageBreak/>
        <w:t xml:space="preserve"> МОУ МОУ «ИСООШ» реализующая основную образовательную программу основного общего образования, обязана обеспечить ознакомление обучающихся и их родителей (законных представителей) как участников образовательных отношений:  </w:t>
      </w:r>
    </w:p>
    <w:p w14:paraId="3AC92018" w14:textId="77777777" w:rsidR="002E1B81" w:rsidRPr="002201EB" w:rsidRDefault="002E1B81" w:rsidP="002E1B81">
      <w:r w:rsidRPr="002201EB">
        <w:rPr>
          <w:rFonts w:eastAsia="Segoe UI Symbol"/>
        </w:rPr>
        <w:t>−</w:t>
      </w:r>
      <w:r w:rsidRPr="002201EB">
        <w:t xml:space="preserve"> с уставом и другими документами, регламентирующими осуществление образовательной деятельности в МОУ «ИСООШ»:</w:t>
      </w:r>
    </w:p>
    <w:p w14:paraId="50E10D50" w14:textId="77777777" w:rsidR="002E1B81" w:rsidRPr="002201EB" w:rsidRDefault="002E1B81" w:rsidP="002E1B81">
      <w:r w:rsidRPr="002201EB">
        <w:rPr>
          <w:rFonts w:eastAsia="Segoe UI Symbol"/>
        </w:rPr>
        <w:t>−</w:t>
      </w:r>
      <w:r w:rsidRPr="002201EB">
        <w:t xml:space="preserve">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МОУ «ИСООШ»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закрепляются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14:paraId="64C892AC" w14:textId="77777777" w:rsidR="002E1B81" w:rsidRPr="002201EB" w:rsidRDefault="002E1B81" w:rsidP="002E1B81">
      <w:r w:rsidRPr="002201EB">
        <w:t xml:space="preserve">В тексте Основная образовательная программа основного общего образования используются следующие сокращения:  </w:t>
      </w:r>
    </w:p>
    <w:p w14:paraId="7DAFBDCD" w14:textId="77777777" w:rsidR="002E1B81" w:rsidRPr="002201EB" w:rsidRDefault="002E1B81" w:rsidP="002E1B81">
      <w:r w:rsidRPr="002201EB">
        <w:t xml:space="preserve">ФГОС – Федеральный государственный образовательный стандарт; </w:t>
      </w:r>
    </w:p>
    <w:p w14:paraId="5A116233" w14:textId="77777777" w:rsidR="002E1B81" w:rsidRPr="002201EB" w:rsidRDefault="002E1B81" w:rsidP="002E1B81">
      <w:r w:rsidRPr="002201EB">
        <w:t xml:space="preserve">ФОП – Федеральная образовательная программа; </w:t>
      </w:r>
    </w:p>
    <w:p w14:paraId="67F11AC3" w14:textId="77777777" w:rsidR="002E1B81" w:rsidRPr="002201EB" w:rsidRDefault="002E1B81" w:rsidP="002E1B81">
      <w:r w:rsidRPr="002201EB">
        <w:t xml:space="preserve">ООП – Основная образовательная программа; </w:t>
      </w:r>
    </w:p>
    <w:p w14:paraId="279C9BAF" w14:textId="77777777" w:rsidR="002E1B81" w:rsidRPr="002201EB" w:rsidRDefault="002E1B81" w:rsidP="002E1B81">
      <w:r w:rsidRPr="002201EB">
        <w:t xml:space="preserve">ООП ООО – Основная образовательная программа основного общего образования;  </w:t>
      </w:r>
    </w:p>
    <w:p w14:paraId="3E0D512E" w14:textId="77777777" w:rsidR="002E1B81" w:rsidRPr="002201EB" w:rsidRDefault="002E1B81" w:rsidP="002E1B81">
      <w:r w:rsidRPr="002201EB">
        <w:t xml:space="preserve">ОО – Образовательная организация;  </w:t>
      </w:r>
    </w:p>
    <w:p w14:paraId="1FF02BED" w14:textId="77777777" w:rsidR="002E1B81" w:rsidRPr="002201EB" w:rsidRDefault="002E1B81" w:rsidP="002E1B81">
      <w:r w:rsidRPr="002201EB">
        <w:t xml:space="preserve">УП – учебный план;  </w:t>
      </w:r>
    </w:p>
    <w:p w14:paraId="5BD1F13F" w14:textId="77777777" w:rsidR="002E1B81" w:rsidRPr="002201EB" w:rsidRDefault="002E1B81" w:rsidP="002E1B81">
      <w:r w:rsidRPr="002201EB">
        <w:t xml:space="preserve">УУД – универсальные учебные действия; РПВ – Рабочая программа воспитания. </w:t>
      </w:r>
    </w:p>
    <w:p w14:paraId="2020E909" w14:textId="77777777" w:rsidR="002E1B81" w:rsidRDefault="002E1B81" w:rsidP="001B7D79">
      <w:pPr>
        <w:pStyle w:val="2"/>
      </w:pPr>
    </w:p>
    <w:p w14:paraId="2998CE5F" w14:textId="77777777" w:rsidR="002E1B81" w:rsidRPr="001B7D79" w:rsidRDefault="002E1B81" w:rsidP="00246DBC">
      <w:pPr>
        <w:pStyle w:val="2"/>
        <w:numPr>
          <w:ilvl w:val="0"/>
          <w:numId w:val="25"/>
        </w:numPr>
        <w:rPr>
          <w:rStyle w:val="a5"/>
          <w:b/>
          <w:bCs/>
        </w:rPr>
      </w:pPr>
      <w:bookmarkStart w:id="2" w:name="_Toc149659406"/>
      <w:bookmarkStart w:id="3" w:name="_Toc149675801"/>
      <w:r w:rsidRPr="001B7D79">
        <w:rPr>
          <w:rStyle w:val="a5"/>
          <w:b/>
          <w:bCs/>
        </w:rPr>
        <w:t>ЦЕЛЕВОЙ РАЗДЕЛ ОСНОВНОЙ ОБРАЗОВАТЕЛЬНОЙ ПРОГРАММЫ ОСНОВНОГО ОБЩЕГО ОБРАЗОВАНИЯ</w:t>
      </w:r>
      <w:bookmarkEnd w:id="2"/>
      <w:bookmarkEnd w:id="3"/>
    </w:p>
    <w:p w14:paraId="6631CCA7" w14:textId="77777777" w:rsidR="002E1B81" w:rsidRPr="001B7D79" w:rsidRDefault="002E1B81" w:rsidP="00246DBC">
      <w:pPr>
        <w:pStyle w:val="2"/>
        <w:numPr>
          <w:ilvl w:val="1"/>
          <w:numId w:val="25"/>
        </w:numPr>
        <w:rPr>
          <w:rStyle w:val="a5"/>
          <w:b/>
          <w:bCs/>
        </w:rPr>
      </w:pPr>
      <w:bookmarkStart w:id="4" w:name="_Toc149659407"/>
      <w:bookmarkStart w:id="5" w:name="_Toc149675802"/>
      <w:r w:rsidRPr="001B7D79">
        <w:rPr>
          <w:rStyle w:val="a5"/>
          <w:b/>
          <w:bCs/>
        </w:rPr>
        <w:t>Пояснительная записка</w:t>
      </w:r>
      <w:bookmarkEnd w:id="4"/>
      <w:bookmarkEnd w:id="5"/>
    </w:p>
    <w:p w14:paraId="1F852113" w14:textId="77777777" w:rsidR="002E1B81" w:rsidRPr="002201EB" w:rsidRDefault="002E1B81" w:rsidP="002E1B81">
      <w:r w:rsidRPr="002201EB">
        <w:t xml:space="preserve">ООП ООО  МОУ «ИСООШ»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w:t>
      </w:r>
    </w:p>
    <w:p w14:paraId="515299C9" w14:textId="77777777" w:rsidR="002E1B81" w:rsidRPr="002201EB" w:rsidRDefault="002E1B81" w:rsidP="002E1B81">
      <w:r w:rsidRPr="002201EB">
        <w:t xml:space="preserve">Целями реализации ФОП ООО являются: </w:t>
      </w:r>
    </w:p>
    <w:p w14:paraId="68E2A396" w14:textId="77777777" w:rsidR="002E1B81" w:rsidRPr="002201EB" w:rsidRDefault="002E1B81" w:rsidP="002E1B81">
      <w:pPr>
        <w:pStyle w:val="a7"/>
        <w:numPr>
          <w:ilvl w:val="2"/>
          <w:numId w:val="1"/>
        </w:numPr>
      </w:pPr>
      <w:r w:rsidRPr="002201EB">
        <w:t xml:space="preserve">организация учебного процесса с учётом целей, содержания и планируемых результатов основного общего образования, отражённых в ФГОС ООО; </w:t>
      </w:r>
    </w:p>
    <w:p w14:paraId="59AA9D17" w14:textId="77777777" w:rsidR="002E1B81" w:rsidRPr="002201EB" w:rsidRDefault="002E1B81" w:rsidP="002E1B81">
      <w:pPr>
        <w:pStyle w:val="a7"/>
        <w:numPr>
          <w:ilvl w:val="2"/>
          <w:numId w:val="1"/>
        </w:numPr>
      </w:pPr>
      <w:r w:rsidRPr="002201EB">
        <w:t xml:space="preserve">создание условий для становления и формирования личности обучающегося </w:t>
      </w:r>
    </w:p>
    <w:p w14:paraId="01594EE8" w14:textId="77777777" w:rsidR="002E1B81" w:rsidRPr="002201EB" w:rsidRDefault="002E1B81" w:rsidP="002E1B81">
      <w:pPr>
        <w:pStyle w:val="a7"/>
        <w:numPr>
          <w:ilvl w:val="2"/>
          <w:numId w:val="1"/>
        </w:numPr>
      </w:pPr>
      <w:r w:rsidRPr="002201EB">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14:paraId="5A34BBB3" w14:textId="77777777" w:rsidR="002E1B81" w:rsidRPr="002201EB" w:rsidRDefault="002E1B81" w:rsidP="002E1B81">
      <w:r w:rsidRPr="002201EB">
        <w:t xml:space="preserve">Достижение поставленных целей реализации ФОП ООО предусматривает решение следующих основных </w:t>
      </w:r>
      <w:r w:rsidRPr="002201EB">
        <w:rPr>
          <w:b/>
        </w:rPr>
        <w:t>задач</w:t>
      </w:r>
      <w:r w:rsidRPr="002201EB">
        <w:t xml:space="preserve">: </w:t>
      </w:r>
    </w:p>
    <w:p w14:paraId="34119C51" w14:textId="77777777" w:rsidR="002E1B81" w:rsidRPr="002201EB" w:rsidRDefault="002E1B81" w:rsidP="002E1B81">
      <w:pPr>
        <w:pStyle w:val="a7"/>
        <w:numPr>
          <w:ilvl w:val="2"/>
          <w:numId w:val="1"/>
        </w:numPr>
      </w:pPr>
      <w:r w:rsidRPr="002201EB">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22A6B003" w14:textId="77777777" w:rsidR="002E1B81" w:rsidRPr="002201EB" w:rsidRDefault="002E1B81" w:rsidP="002E1B81">
      <w:pPr>
        <w:pStyle w:val="a7"/>
        <w:numPr>
          <w:ilvl w:val="2"/>
          <w:numId w:val="1"/>
        </w:numPr>
      </w:pPr>
      <w:r w:rsidRPr="002201EB">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6FBB1BBC" w14:textId="77777777" w:rsidR="002E1B81" w:rsidRPr="002201EB" w:rsidRDefault="002E1B81" w:rsidP="002E1B81">
      <w:pPr>
        <w:pStyle w:val="a7"/>
        <w:numPr>
          <w:ilvl w:val="2"/>
          <w:numId w:val="1"/>
        </w:numPr>
      </w:pPr>
      <w:r w:rsidRPr="002201EB">
        <w:t xml:space="preserve">обеспечение преемственности основного общего и среднего общего образования; </w:t>
      </w:r>
    </w:p>
    <w:p w14:paraId="7823E16C" w14:textId="77777777" w:rsidR="002E1B81" w:rsidRPr="002201EB" w:rsidRDefault="002E1B81" w:rsidP="002E1B81">
      <w:pPr>
        <w:pStyle w:val="a7"/>
        <w:numPr>
          <w:ilvl w:val="2"/>
          <w:numId w:val="1"/>
        </w:numPr>
      </w:pPr>
      <w:r w:rsidRPr="002201EB">
        <w:lastRenderedPageBreak/>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14:paraId="138BDC41" w14:textId="77777777" w:rsidR="002E1B81" w:rsidRPr="002201EB" w:rsidRDefault="002E1B81" w:rsidP="002E1B81">
      <w:pPr>
        <w:pStyle w:val="a7"/>
        <w:numPr>
          <w:ilvl w:val="2"/>
          <w:numId w:val="1"/>
        </w:numPr>
      </w:pPr>
      <w:r w:rsidRPr="002201EB">
        <w:t xml:space="preserve">обеспечение доступности получения качественного основного общего образования; </w:t>
      </w:r>
    </w:p>
    <w:p w14:paraId="778D725E" w14:textId="77777777" w:rsidR="002E1B81" w:rsidRPr="002201EB" w:rsidRDefault="002E1B81" w:rsidP="002E1B81">
      <w:pPr>
        <w:pStyle w:val="a7"/>
        <w:numPr>
          <w:ilvl w:val="2"/>
          <w:numId w:val="1"/>
        </w:numPr>
      </w:pPr>
      <w:r w:rsidRPr="002201EB">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0869684D" w14:textId="77777777" w:rsidR="002E1B81" w:rsidRPr="002201EB" w:rsidRDefault="002E1B81" w:rsidP="002E1B81">
      <w:pPr>
        <w:pStyle w:val="a7"/>
        <w:numPr>
          <w:ilvl w:val="2"/>
          <w:numId w:val="1"/>
        </w:numPr>
      </w:pPr>
      <w:r w:rsidRPr="002201EB">
        <w:t xml:space="preserve">организация интеллектуальных и творческих соревнований, научно- технического творчества и проектно-исследовательской деятельности; </w:t>
      </w:r>
    </w:p>
    <w:p w14:paraId="4ED31808" w14:textId="77777777" w:rsidR="002E1B81" w:rsidRPr="002201EB" w:rsidRDefault="002E1B81" w:rsidP="002E1B81">
      <w:pPr>
        <w:pStyle w:val="a7"/>
        <w:numPr>
          <w:ilvl w:val="2"/>
          <w:numId w:val="1"/>
        </w:numPr>
      </w:pPr>
      <w:r w:rsidRPr="002201EB">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134DBE61" w14:textId="77777777" w:rsidR="002E1B81" w:rsidRPr="002201EB" w:rsidRDefault="002E1B81" w:rsidP="002E1B81">
      <w:pPr>
        <w:pStyle w:val="a7"/>
        <w:numPr>
          <w:ilvl w:val="2"/>
          <w:numId w:val="1"/>
        </w:numPr>
      </w:pPr>
      <w:r w:rsidRPr="002201EB">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88D500E" w14:textId="77777777" w:rsidR="002E1B81" w:rsidRPr="002201EB" w:rsidRDefault="002E1B81" w:rsidP="002E1B81">
      <w:pPr>
        <w:pStyle w:val="a7"/>
        <w:numPr>
          <w:ilvl w:val="2"/>
          <w:numId w:val="1"/>
        </w:numPr>
      </w:pPr>
      <w:r w:rsidRPr="002201EB">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5044E122" w14:textId="77777777" w:rsidR="002E1B81" w:rsidRPr="002201EB" w:rsidRDefault="002E1B81" w:rsidP="002E1B81">
      <w:pPr>
        <w:pStyle w:val="a7"/>
        <w:numPr>
          <w:ilvl w:val="2"/>
          <w:numId w:val="1"/>
        </w:numPr>
      </w:pPr>
      <w:r w:rsidRPr="002201EB">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14:paraId="7D7DAA18" w14:textId="77777777" w:rsidR="002E1B81" w:rsidRPr="002201EB" w:rsidRDefault="002E1B81" w:rsidP="002E1B81">
      <w:r w:rsidRPr="002201EB">
        <w:t xml:space="preserve"> ООП ООО учитывает следующие </w:t>
      </w:r>
      <w:r w:rsidRPr="002201EB">
        <w:rPr>
          <w:b/>
        </w:rPr>
        <w:t>принципы:</w:t>
      </w:r>
      <w:r w:rsidRPr="002201EB">
        <w:t xml:space="preserve"> </w:t>
      </w:r>
    </w:p>
    <w:p w14:paraId="58F34544" w14:textId="77777777" w:rsidR="002E1B81" w:rsidRPr="002201EB" w:rsidRDefault="002E1B81" w:rsidP="002E1B81">
      <w:pPr>
        <w:pStyle w:val="a7"/>
        <w:numPr>
          <w:ilvl w:val="2"/>
          <w:numId w:val="1"/>
        </w:numPr>
      </w:pPr>
      <w:r w:rsidRPr="002201EB">
        <w:t xml:space="preserve">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07B526EF" w14:textId="77777777" w:rsidR="002E1B81" w:rsidRPr="002201EB" w:rsidRDefault="002E1B81" w:rsidP="002E1B81">
      <w:pPr>
        <w:pStyle w:val="a7"/>
        <w:numPr>
          <w:ilvl w:val="2"/>
          <w:numId w:val="1"/>
        </w:numPr>
      </w:pPr>
      <w:r w:rsidRPr="002201EB">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4BA36183" w14:textId="77777777" w:rsidR="002E1B81" w:rsidRPr="002201EB" w:rsidRDefault="002E1B81" w:rsidP="002E1B81">
      <w:pPr>
        <w:pStyle w:val="a7"/>
        <w:numPr>
          <w:ilvl w:val="2"/>
          <w:numId w:val="1"/>
        </w:numPr>
      </w:pPr>
      <w:r w:rsidRPr="002201EB">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55E0AB64" w14:textId="77777777" w:rsidR="002E1B81" w:rsidRPr="002201EB" w:rsidRDefault="002E1B81" w:rsidP="002E1B81">
      <w:pPr>
        <w:pStyle w:val="a7"/>
        <w:numPr>
          <w:ilvl w:val="2"/>
          <w:numId w:val="1"/>
        </w:numPr>
      </w:pPr>
      <w:r w:rsidRPr="002201EB">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271BFC23" w14:textId="77777777" w:rsidR="002E1B81" w:rsidRPr="002201EB" w:rsidRDefault="002E1B81" w:rsidP="002E1B81">
      <w:pPr>
        <w:pStyle w:val="a7"/>
        <w:numPr>
          <w:ilvl w:val="2"/>
          <w:numId w:val="1"/>
        </w:numPr>
      </w:pPr>
      <w:r w:rsidRPr="002201EB">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14:paraId="77A49843" w14:textId="77777777" w:rsidR="002E1B81" w:rsidRPr="002201EB" w:rsidRDefault="002E1B81" w:rsidP="002E1B81">
      <w:pPr>
        <w:pStyle w:val="a7"/>
        <w:numPr>
          <w:ilvl w:val="2"/>
          <w:numId w:val="1"/>
        </w:numPr>
      </w:pPr>
      <w:r w:rsidRPr="002201EB">
        <w:t xml:space="preserve">принцип </w:t>
      </w:r>
      <w:r w:rsidRPr="002201EB">
        <w:tab/>
        <w:t xml:space="preserve">учета </w:t>
      </w:r>
      <w:r w:rsidRPr="002201EB">
        <w:tab/>
        <w:t xml:space="preserve">индивидуальных </w:t>
      </w:r>
      <w:r w:rsidRPr="002201EB">
        <w:tab/>
        <w:t xml:space="preserve">возрастных, </w:t>
      </w:r>
      <w:r w:rsidRPr="002201EB">
        <w:tab/>
        <w:t xml:space="preserve">психологических </w:t>
      </w:r>
      <w:r w:rsidRPr="002201EB">
        <w:tab/>
        <w:t xml:space="preserve">и </w:t>
      </w:r>
      <w:r w:rsidRPr="002201EB">
        <w:tab/>
        <w:t>физиологических особенностей обучающихся при построении образовательного процесса и определении образовательно</w:t>
      </w:r>
      <w:r>
        <w:t xml:space="preserve"> </w:t>
      </w:r>
      <w:r w:rsidRPr="002201EB">
        <w:t xml:space="preserve">воспитательных целей и путей их достижения; </w:t>
      </w:r>
    </w:p>
    <w:p w14:paraId="00724279" w14:textId="77777777" w:rsidR="002E1B81" w:rsidRPr="002201EB" w:rsidRDefault="002E1B81" w:rsidP="002E1B81">
      <w:pPr>
        <w:pStyle w:val="a7"/>
        <w:numPr>
          <w:ilvl w:val="2"/>
          <w:numId w:val="1"/>
        </w:numPr>
      </w:pPr>
      <w:r w:rsidRPr="002201EB">
        <w:t xml:space="preserve">принцип обеспечения фундаментального характера образования, учета специфики изучаемых учебных предметов; </w:t>
      </w:r>
    </w:p>
    <w:p w14:paraId="3A6CC073" w14:textId="77777777" w:rsidR="002E1B81" w:rsidRPr="002201EB" w:rsidRDefault="002E1B81" w:rsidP="002E1B81">
      <w:pPr>
        <w:pStyle w:val="a7"/>
        <w:numPr>
          <w:ilvl w:val="2"/>
          <w:numId w:val="1"/>
        </w:numPr>
      </w:pPr>
      <w:r w:rsidRPr="002201EB">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14:paraId="791FC0DC" w14:textId="77777777" w:rsidR="002E1B81" w:rsidRPr="002201EB" w:rsidRDefault="002E1B81" w:rsidP="002E1B81">
      <w:pPr>
        <w:pStyle w:val="a7"/>
        <w:numPr>
          <w:ilvl w:val="2"/>
          <w:numId w:val="1"/>
        </w:numPr>
      </w:pPr>
      <w:r w:rsidRPr="002201EB">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w:t>
      </w:r>
      <w:r>
        <w:t>-</w:t>
      </w:r>
      <w:r w:rsidRPr="002201EB">
        <w:t xml:space="preserve">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14:paraId="5236AF5B" w14:textId="77777777" w:rsidR="002E1B81" w:rsidRPr="002201EB" w:rsidRDefault="002E1B81" w:rsidP="002E1B81">
      <w:r w:rsidRPr="002201EB">
        <w:t xml:space="preserve">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 </w:t>
      </w:r>
    </w:p>
    <w:p w14:paraId="16F22495" w14:textId="77777777" w:rsidR="002E1B81" w:rsidRPr="002201EB" w:rsidRDefault="002E1B81" w:rsidP="002E1B81">
      <w:r w:rsidRPr="002201EB">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МОУ «ИСООШ». </w:t>
      </w:r>
    </w:p>
    <w:p w14:paraId="62721888" w14:textId="77777777" w:rsidR="002E1B81" w:rsidRPr="002201EB" w:rsidRDefault="002E1B81" w:rsidP="002E1B81"/>
    <w:p w14:paraId="4E240048" w14:textId="77777777" w:rsidR="002E1B81" w:rsidRPr="00F0614E" w:rsidRDefault="002E1B81" w:rsidP="00F0614E">
      <w:pPr>
        <w:pStyle w:val="2"/>
      </w:pPr>
      <w:bookmarkStart w:id="6" w:name="_Toc149659408"/>
      <w:bookmarkStart w:id="7" w:name="_Toc149675803"/>
      <w:r w:rsidRPr="00F0614E">
        <w:t xml:space="preserve">1.2.  </w:t>
      </w:r>
      <w:r w:rsidRPr="00F0614E">
        <w:rPr>
          <w:rStyle w:val="30"/>
          <w:rFonts w:ascii="Times New Roman" w:hAnsi="Times New Roman" w:cs="Times New Roman"/>
          <w:color w:val="auto"/>
        </w:rPr>
        <w:t>Планируемые результаты освоения</w:t>
      </w:r>
      <w:r w:rsidRPr="00F0614E">
        <w:t xml:space="preserve"> обучающимися ООП ООО</w:t>
      </w:r>
      <w:bookmarkEnd w:id="6"/>
      <w:bookmarkEnd w:id="7"/>
    </w:p>
    <w:p w14:paraId="562BB30E" w14:textId="77777777" w:rsidR="002E1B81" w:rsidRPr="002201EB" w:rsidRDefault="002E1B81" w:rsidP="002E1B81">
      <w:r w:rsidRPr="002201EB">
        <w:t xml:space="preserve">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 </w:t>
      </w:r>
    </w:p>
    <w:p w14:paraId="65810550" w14:textId="77777777" w:rsidR="002E1B81" w:rsidRPr="002201EB" w:rsidRDefault="002E1B81" w:rsidP="002E1B81">
      <w:r w:rsidRPr="002201EB">
        <w:t xml:space="preserve">Требования к личностным результатам освоения обучающимися программ основного общего образования включают: </w:t>
      </w:r>
    </w:p>
    <w:p w14:paraId="21B5B71D"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осознание российской гражданской идентичности;  </w:t>
      </w:r>
    </w:p>
    <w:p w14:paraId="533EA056"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готовность обучающихся к саморазвитию, самостоятельности и личностному самоопределению;  </w:t>
      </w:r>
    </w:p>
    <w:p w14:paraId="2499E40D"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ценность самостоятельности и инициативы;  </w:t>
      </w:r>
    </w:p>
    <w:p w14:paraId="3ECE9446"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наличие мотивации к целенаправленной социально значимой деятельности; </w:t>
      </w:r>
    </w:p>
    <w:p w14:paraId="161B1B32"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сформированность внутренней  позиции   личности как особого ценностного отношения к себе, окружающим людям и жизни в целом. </w:t>
      </w:r>
    </w:p>
    <w:p w14:paraId="28EF17DF" w14:textId="77777777" w:rsidR="002E1B81" w:rsidRPr="002201EB" w:rsidRDefault="002E1B81" w:rsidP="002E1B81">
      <w:r w:rsidRPr="002201EB">
        <w:t xml:space="preserve">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14:paraId="77737D28" w14:textId="77777777" w:rsidR="002E1B81" w:rsidRPr="002201EB" w:rsidRDefault="002E1B81" w:rsidP="002E1B81">
      <w:r w:rsidRPr="002201EB">
        <w:rPr>
          <w:b/>
        </w:rPr>
        <w:t xml:space="preserve">Личностные результаты </w:t>
      </w:r>
      <w:r w:rsidRPr="002201EB">
        <w:t xml:space="preserve">освоения основной образовательной программы основного общего образования достигаются в единстве учебной и воспитательной деятельности </w:t>
      </w:r>
      <w:r w:rsidRPr="002201EB">
        <w:lastRenderedPageBreak/>
        <w:t xml:space="preserve">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4955BBF" w14:textId="77777777" w:rsidR="002E1B81" w:rsidRPr="002201EB" w:rsidRDefault="002E1B81" w:rsidP="002E1B81">
      <w:r w:rsidRPr="002201EB">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10ED7DBD" w14:textId="77777777" w:rsidR="002E1B81" w:rsidRPr="002201EB" w:rsidRDefault="002E1B81" w:rsidP="002E1B81">
      <w:pPr>
        <w:rPr>
          <w:b/>
          <w:bCs/>
        </w:rPr>
      </w:pPr>
      <w:r w:rsidRPr="002201EB">
        <w:rPr>
          <w:b/>
          <w:bCs/>
          <w:u w:color="000000"/>
        </w:rPr>
        <w:t>Гражданского воспитания:</w:t>
      </w:r>
      <w:r w:rsidRPr="002201EB">
        <w:rPr>
          <w:b/>
          <w:bCs/>
        </w:rPr>
        <w:t xml:space="preserve"> </w:t>
      </w:r>
    </w:p>
    <w:p w14:paraId="01FD7CDA"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готовность к выполнению обязанностей гражданина и реализации его прав, уважение прав, свобод и законных интересов других людей; </w:t>
      </w:r>
    </w:p>
    <w:p w14:paraId="74AB6BB8"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активное участие в жизни семьи, Организации, местного сообщества, родного края, страны; </w:t>
      </w:r>
    </w:p>
    <w:p w14:paraId="6F505858"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неприятие любых форм экстремизма, дискриминации; </w:t>
      </w:r>
    </w:p>
    <w:p w14:paraId="785A2B77"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понимание роли различных социальных институтов в жизни человека; </w:t>
      </w:r>
    </w:p>
    <w:p w14:paraId="36426C0B"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14:paraId="2D37A68F"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представление о способах противодействия коррупции; </w:t>
      </w:r>
    </w:p>
    <w:p w14:paraId="4AFD7724"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14:paraId="78D08CF2"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готовность к участию в гуманитарной деятельности (волонтерство, помощь людям, нуждающимся в ней). </w:t>
      </w:r>
    </w:p>
    <w:p w14:paraId="73BC1D31" w14:textId="77777777" w:rsidR="002E1B81" w:rsidRPr="002201EB" w:rsidRDefault="002E1B81" w:rsidP="002E1B81">
      <w:pPr>
        <w:rPr>
          <w:b/>
          <w:bCs/>
        </w:rPr>
      </w:pPr>
      <w:r w:rsidRPr="002201EB">
        <w:rPr>
          <w:b/>
          <w:bCs/>
          <w:u w:color="000000"/>
        </w:rPr>
        <w:t>Патриотического воспитания:</w:t>
      </w:r>
      <w:r w:rsidRPr="002201EB">
        <w:rPr>
          <w:b/>
          <w:bCs/>
        </w:rPr>
        <w:t xml:space="preserve"> </w:t>
      </w:r>
    </w:p>
    <w:p w14:paraId="12B8D59E"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осознание </w:t>
      </w:r>
      <w:r w:rsidRPr="002201EB">
        <w:tab/>
        <w:t xml:space="preserve">российской </w:t>
      </w:r>
      <w:r w:rsidRPr="002201EB">
        <w:tab/>
        <w:t xml:space="preserve">гражданской </w:t>
      </w:r>
      <w:r w:rsidRPr="002201EB">
        <w:tab/>
        <w:t xml:space="preserve">идентичности </w:t>
      </w:r>
      <w:r w:rsidRPr="002201EB">
        <w:tab/>
        <w:t xml:space="preserve">в </w:t>
      </w:r>
      <w:r w:rsidRPr="002201EB">
        <w:tab/>
        <w:t xml:space="preserve">поликультурном </w:t>
      </w:r>
      <w:r w:rsidRPr="002201EB">
        <w:tab/>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57E7C8C4"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720DF425"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1C5C33B1" w14:textId="77777777" w:rsidR="002E1B81" w:rsidRPr="002201EB" w:rsidRDefault="002E1B81" w:rsidP="002E1B81">
      <w:pPr>
        <w:rPr>
          <w:b/>
          <w:bCs/>
        </w:rPr>
      </w:pPr>
      <w:r w:rsidRPr="002201EB">
        <w:rPr>
          <w:b/>
          <w:bCs/>
          <w:u w:color="000000"/>
        </w:rPr>
        <w:t>Духовно-нравственного воспитания:</w:t>
      </w:r>
      <w:r w:rsidRPr="002201EB">
        <w:rPr>
          <w:b/>
          <w:bCs/>
        </w:rPr>
        <w:t xml:space="preserve"> </w:t>
      </w:r>
    </w:p>
    <w:p w14:paraId="1837D7B5"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ориентация на моральные ценности и нормы в ситуациях нравственного выбора; </w:t>
      </w:r>
    </w:p>
    <w:p w14:paraId="315AFC64"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14:paraId="0A9166AB"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14:paraId="071C558A" w14:textId="77777777" w:rsidR="002E1B81" w:rsidRPr="002201EB" w:rsidRDefault="002E1B81" w:rsidP="002E1B81">
      <w:pPr>
        <w:rPr>
          <w:b/>
          <w:bCs/>
        </w:rPr>
      </w:pPr>
      <w:r w:rsidRPr="002201EB">
        <w:rPr>
          <w:b/>
          <w:bCs/>
          <w:u w:color="000000"/>
        </w:rPr>
        <w:t>Эстетического воспитания:</w:t>
      </w:r>
      <w:r w:rsidRPr="002201EB">
        <w:rPr>
          <w:b/>
          <w:bCs/>
        </w:rPr>
        <w:t xml:space="preserve"> </w:t>
      </w:r>
    </w:p>
    <w:p w14:paraId="650A3113"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53098A9B"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понимание ценности отечественного и мирового искусства, роли этнических культурных традиций и народного творчества; </w:t>
      </w:r>
    </w:p>
    <w:p w14:paraId="30173AF2" w14:textId="77777777" w:rsidR="002E1B81" w:rsidRPr="002201EB" w:rsidRDefault="002E1B81" w:rsidP="002E1B81">
      <w:r w:rsidRPr="002201EB">
        <w:t xml:space="preserve">стремление к самовыражению в разных видах искусства. </w:t>
      </w:r>
    </w:p>
    <w:p w14:paraId="063D1934" w14:textId="77777777" w:rsidR="002E1B81" w:rsidRPr="002201EB" w:rsidRDefault="002E1B81" w:rsidP="002E1B81">
      <w:pPr>
        <w:rPr>
          <w:b/>
          <w:bCs/>
        </w:rPr>
      </w:pPr>
      <w:r w:rsidRPr="002201EB">
        <w:rPr>
          <w:b/>
          <w:bCs/>
          <w:u w:color="000000"/>
        </w:rPr>
        <w:t>Физического воспитания, формирования культуры здоровья и эмоционального благополучия:</w:t>
      </w:r>
      <w:r w:rsidRPr="002201EB">
        <w:rPr>
          <w:b/>
          <w:bCs/>
        </w:rPr>
        <w:t xml:space="preserve"> </w:t>
      </w:r>
    </w:p>
    <w:p w14:paraId="70FC97B6"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осознание ценности жизни; </w:t>
      </w:r>
    </w:p>
    <w:p w14:paraId="25550752" w14:textId="77777777" w:rsidR="002E1B81" w:rsidRPr="002201EB" w:rsidRDefault="002E1B81" w:rsidP="002E1B81">
      <w:r w:rsidRPr="002201EB">
        <w:rPr>
          <w:rFonts w:eastAsia="Georgia"/>
          <w:b/>
          <w:color w:val="231F20"/>
          <w:sz w:val="20"/>
        </w:rPr>
        <w:lastRenderedPageBreak/>
        <w:t>—</w:t>
      </w:r>
      <w:r w:rsidRPr="002201EB">
        <w:rPr>
          <w:rFonts w:eastAsia="Arial"/>
          <w:b/>
          <w:color w:val="231F20"/>
          <w:sz w:val="20"/>
        </w:rPr>
        <w:t xml:space="preserve"> </w:t>
      </w:r>
      <w:r w:rsidRPr="002201EB">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A06A556"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7C01B831"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соблюдение правил безопасности, в том числе навыков безопасного поведения в интернет-среде; </w:t>
      </w:r>
    </w:p>
    <w:p w14:paraId="69043BD7"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14:paraId="627893AD"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умение принимать себя и других, не осуждая; </w:t>
      </w:r>
    </w:p>
    <w:p w14:paraId="46C63541"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умение осознавать эмоциональное состояние себя и других, умение управлять собственным эмоциональным состоянием; </w:t>
      </w:r>
    </w:p>
    <w:p w14:paraId="3CF5DD8C"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сформированность навыка рефлексии, признание своего права на ошибку и такого же права другого человека. </w:t>
      </w:r>
    </w:p>
    <w:p w14:paraId="3F412305" w14:textId="77777777" w:rsidR="002E1B81" w:rsidRPr="002201EB" w:rsidRDefault="002E1B81" w:rsidP="002E1B81">
      <w:pPr>
        <w:rPr>
          <w:b/>
          <w:bCs/>
        </w:rPr>
      </w:pPr>
      <w:r w:rsidRPr="002201EB">
        <w:rPr>
          <w:b/>
          <w:bCs/>
          <w:u w:color="000000"/>
        </w:rPr>
        <w:t>Трудового воспитания:</w:t>
      </w:r>
      <w:r w:rsidRPr="002201EB">
        <w:rPr>
          <w:b/>
          <w:bCs/>
        </w:rPr>
        <w:t xml:space="preserve"> </w:t>
      </w:r>
    </w:p>
    <w:p w14:paraId="40E94484"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FF663A7"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интерес к практическому изучению профессий и труда различного рода, в том числе на основе применения изучаемого предметного знания; </w:t>
      </w:r>
    </w:p>
    <w:p w14:paraId="3A59E67E"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5EC4E09"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готовность адаптироваться в профессиональной среде; </w:t>
      </w:r>
    </w:p>
    <w:p w14:paraId="757A7613"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уважение к труду и результатам трудовой деятельности; </w:t>
      </w:r>
    </w:p>
    <w:p w14:paraId="7610A9B1"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784ACFA0" w14:textId="77777777" w:rsidR="002E1B81" w:rsidRPr="002201EB" w:rsidRDefault="002E1B81" w:rsidP="002E1B81">
      <w:pPr>
        <w:rPr>
          <w:b/>
          <w:bCs/>
        </w:rPr>
      </w:pPr>
      <w:r w:rsidRPr="002201EB">
        <w:rPr>
          <w:b/>
          <w:bCs/>
          <w:u w:color="000000"/>
        </w:rPr>
        <w:t>Экологического воспитания:</w:t>
      </w:r>
      <w:r w:rsidRPr="002201EB">
        <w:rPr>
          <w:b/>
          <w:bCs/>
        </w:rPr>
        <w:t xml:space="preserve"> </w:t>
      </w:r>
    </w:p>
    <w:p w14:paraId="690C35B8"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475B2C8"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повышение </w:t>
      </w:r>
      <w:r w:rsidRPr="002201EB">
        <w:tab/>
        <w:t xml:space="preserve">уровня </w:t>
      </w:r>
      <w:r w:rsidRPr="002201EB">
        <w:tab/>
        <w:t xml:space="preserve">экологической </w:t>
      </w:r>
      <w:r w:rsidRPr="002201EB">
        <w:tab/>
        <w:t xml:space="preserve">культуры, </w:t>
      </w:r>
      <w:r w:rsidRPr="002201EB">
        <w:tab/>
        <w:t xml:space="preserve">осознание </w:t>
      </w:r>
      <w:r w:rsidRPr="002201EB">
        <w:tab/>
        <w:t xml:space="preserve">глобального </w:t>
      </w:r>
      <w:r w:rsidRPr="002201EB">
        <w:tab/>
        <w:t xml:space="preserve">характера экологических проблем и путей их решения; </w:t>
      </w:r>
    </w:p>
    <w:p w14:paraId="02585B75"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активное неприятие действий, приносящих вред окружающей среде; </w:t>
      </w:r>
    </w:p>
    <w:p w14:paraId="12B93ED8"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осознание своей роли как гражданина и потребителя в условиях взаимосвязи природной, технологической и социальной сред; </w:t>
      </w:r>
    </w:p>
    <w:p w14:paraId="67ACA5CE"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готовность к участию в практической деятельности экологической направленности. </w:t>
      </w:r>
    </w:p>
    <w:p w14:paraId="6561CFA9" w14:textId="77777777" w:rsidR="002E1B81" w:rsidRPr="002201EB" w:rsidRDefault="002E1B81" w:rsidP="002E1B81">
      <w:pPr>
        <w:rPr>
          <w:b/>
          <w:bCs/>
        </w:rPr>
      </w:pPr>
      <w:r w:rsidRPr="002201EB">
        <w:rPr>
          <w:b/>
          <w:bCs/>
          <w:u w:color="000000"/>
        </w:rPr>
        <w:t>Ценности научного познания:</w:t>
      </w:r>
      <w:r w:rsidRPr="002201EB">
        <w:rPr>
          <w:b/>
          <w:bCs/>
        </w:rPr>
        <w:t xml:space="preserve"> </w:t>
      </w:r>
    </w:p>
    <w:p w14:paraId="746881F3"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684E3545"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овладение языковой и читательской культурой как средством познания мира; </w:t>
      </w:r>
    </w:p>
    <w:p w14:paraId="1B5E8AC9"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овладение </w:t>
      </w:r>
      <w:r w:rsidRPr="002201EB">
        <w:tab/>
        <w:t xml:space="preserve">основными </w:t>
      </w:r>
      <w:r w:rsidRPr="002201EB">
        <w:tab/>
        <w:t xml:space="preserve">навыками </w:t>
      </w:r>
      <w:r w:rsidRPr="002201EB">
        <w:tab/>
        <w:t xml:space="preserve">исследовательской </w:t>
      </w:r>
      <w:r w:rsidRPr="002201EB">
        <w:tab/>
        <w:t xml:space="preserve">деятельности, </w:t>
      </w:r>
      <w:r w:rsidRPr="002201EB">
        <w:tab/>
        <w:t xml:space="preserve">установка </w:t>
      </w:r>
      <w:r w:rsidRPr="002201EB">
        <w:tab/>
        <w:t xml:space="preserve">на осмысление опыта, наблюдений, поступков и стремление совершенствовать пути достижения индивидуального и коллективного благополучия. </w:t>
      </w:r>
    </w:p>
    <w:p w14:paraId="14FEF805" w14:textId="77777777" w:rsidR="002E1B81" w:rsidRPr="002201EB" w:rsidRDefault="002E1B81" w:rsidP="002E1B81">
      <w:r w:rsidRPr="002201EB">
        <w:rPr>
          <w:b/>
          <w:bCs/>
        </w:rPr>
        <w:t>Личностные результаты</w:t>
      </w:r>
      <w:r w:rsidRPr="002201EB">
        <w:t xml:space="preserve">, обеспечивающие адаптацию обучающегося к изменяющимся условиям социальной и природной среды, включают: </w:t>
      </w:r>
    </w:p>
    <w:p w14:paraId="147D97BC"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w:t>
      </w:r>
      <w:r w:rsidRPr="002201EB">
        <w:lastRenderedPageBreak/>
        <w:t xml:space="preserve">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132B873"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способность обучающихся во взаимодействии в условиях неопределенности, открытость опыту и знаниям других; </w:t>
      </w:r>
    </w:p>
    <w:p w14:paraId="01DAF39D"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7C08DB9" w14:textId="77777777" w:rsidR="002E1B81" w:rsidRPr="002201EB" w:rsidRDefault="002E1B81" w:rsidP="002E1B81">
      <w:r w:rsidRPr="002201EB">
        <w:rPr>
          <w:rFonts w:eastAsia="Georgia"/>
        </w:rPr>
        <w:t>—</w:t>
      </w:r>
      <w:r w:rsidRPr="002201EB">
        <w:rPr>
          <w:rFonts w:eastAsia="Arial"/>
        </w:rPr>
        <w:t xml:space="preserve"> </w:t>
      </w:r>
      <w:r w:rsidRPr="002201EB">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14:paraId="4109DB2F"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322A76E9"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умение анализировать и выявлять взаимосвязи природы, общества и экономики; </w:t>
      </w:r>
    </w:p>
    <w:p w14:paraId="2220A482"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5953DD3A"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способность обучающихся осознавать стрессовую ситуацию, оценивать происходящие изменения и их последствия; </w:t>
      </w:r>
    </w:p>
    <w:p w14:paraId="015AD749"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воспринимать стрессовую ситуацию как вызов, требующий контрмер; </w:t>
      </w:r>
    </w:p>
    <w:p w14:paraId="1501BD80"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оценивать ситуацию стресса, корректировать принимаемые решения и действия; </w:t>
      </w:r>
    </w:p>
    <w:p w14:paraId="7ECF90E5"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формулировать и оценивать риски и последствия, формировать опыт, уметь находить позитивное в произошедшей ситуации; </w:t>
      </w:r>
    </w:p>
    <w:p w14:paraId="7BF68BC6"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быть готовым действовать в отсутствие гарантий успеха. </w:t>
      </w:r>
    </w:p>
    <w:p w14:paraId="3C5D26C9" w14:textId="77777777" w:rsidR="002E1B81" w:rsidRPr="002201EB" w:rsidRDefault="002E1B81" w:rsidP="002E1B81">
      <w:pPr>
        <w:rPr>
          <w:b/>
          <w:bCs/>
        </w:rPr>
      </w:pPr>
      <w:r w:rsidRPr="002201EB">
        <w:rPr>
          <w:b/>
          <w:bCs/>
        </w:rPr>
        <w:t xml:space="preserve">Метапредметные результаты включают: </w:t>
      </w:r>
    </w:p>
    <w:p w14:paraId="5CA5D099"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14:paraId="604066C8"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способность их использовать в учебной, познавательной и социальной практике; </w:t>
      </w:r>
    </w:p>
    <w:p w14:paraId="21B3E166"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0CDAB843"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14:paraId="3DDB8A47" w14:textId="77777777" w:rsidR="002E1B81" w:rsidRPr="002201EB" w:rsidRDefault="002E1B81" w:rsidP="002E1B81">
      <w:r w:rsidRPr="002201EB">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2A549884" w14:textId="77777777" w:rsidR="002E1B81"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универсальными учебными познавательными действиями; </w:t>
      </w:r>
    </w:p>
    <w:p w14:paraId="0A6BC7D0"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универсальными учебными коммуникативными действиями; </w:t>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универсальными регулятивными действиями. </w:t>
      </w:r>
    </w:p>
    <w:p w14:paraId="63DD3174" w14:textId="77777777" w:rsidR="002E1B81" w:rsidRPr="002201EB" w:rsidRDefault="002E1B81" w:rsidP="002E1B81">
      <w:r w:rsidRPr="002201EB">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w:t>
      </w:r>
    </w:p>
    <w:p w14:paraId="37BF2681" w14:textId="77777777" w:rsidR="002E1B81" w:rsidRPr="002201EB" w:rsidRDefault="002E1B81" w:rsidP="002E1B81">
      <w:r w:rsidRPr="002201EB">
        <w:lastRenderedPageBreak/>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w:t>
      </w:r>
    </w:p>
    <w:p w14:paraId="3B34E3E7" w14:textId="77777777" w:rsidR="002E1B81" w:rsidRPr="002201EB" w:rsidRDefault="002E1B81" w:rsidP="002E1B81">
      <w:r w:rsidRPr="002201EB">
        <w:t xml:space="preserve">Овладение </w:t>
      </w:r>
      <w:r w:rsidRPr="002201EB">
        <w:tab/>
        <w:t xml:space="preserve">универсальными </w:t>
      </w:r>
      <w:r w:rsidRPr="002201EB">
        <w:tab/>
        <w:t xml:space="preserve">учебными </w:t>
      </w:r>
      <w:r w:rsidRPr="002201EB">
        <w:tab/>
        <w:t xml:space="preserve">регулятивными </w:t>
      </w:r>
      <w:r w:rsidRPr="002201EB">
        <w:tab/>
        <w:t xml:space="preserve">действиями </w:t>
      </w:r>
      <w:r w:rsidRPr="002201EB">
        <w:tab/>
        <w:t xml:space="preserve">включает </w:t>
      </w:r>
      <w:r w:rsidRPr="002201EB">
        <w:tab/>
        <w:t xml:space="preserve">умения самоорганизации, самоконтроля, развитие эмоционального интеллекта </w:t>
      </w:r>
    </w:p>
    <w:p w14:paraId="7717E1DE" w14:textId="77777777" w:rsidR="002E1B81" w:rsidRPr="002201EB" w:rsidRDefault="002E1B81" w:rsidP="002E1B81">
      <w:r w:rsidRPr="002201EB">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 </w:t>
      </w:r>
    </w:p>
    <w:p w14:paraId="6A40F064" w14:textId="77777777" w:rsidR="002E1B81" w:rsidRPr="002201EB" w:rsidRDefault="002E1B81" w:rsidP="002E1B81">
      <w:r w:rsidRPr="00F571CF">
        <w:rPr>
          <w:b/>
          <w:bCs/>
        </w:rPr>
        <w:t>Предметные результаты включают</w:t>
      </w:r>
      <w:r w:rsidRPr="002201EB">
        <w:t xml:space="preserve">:  </w:t>
      </w:r>
    </w:p>
    <w:p w14:paraId="58531826"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14:paraId="06D25242"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предпосылки научного типа мышления;  </w:t>
      </w:r>
    </w:p>
    <w:p w14:paraId="4DAA6965"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D9A231B" w14:textId="77777777" w:rsidR="002E1B81" w:rsidRPr="002201EB" w:rsidRDefault="002E1B81" w:rsidP="002E1B81">
      <w:r w:rsidRPr="002201EB">
        <w:t xml:space="preserve">Предметные результаты по предметной области </w:t>
      </w:r>
      <w:r w:rsidRPr="002201EB">
        <w:rPr>
          <w:b/>
        </w:rPr>
        <w:t>"Русский язык и литература"</w:t>
      </w:r>
      <w:r w:rsidRPr="002201EB">
        <w:t xml:space="preserve"> должны обеспечивать: </w:t>
      </w:r>
    </w:p>
    <w:p w14:paraId="3D418D5D" w14:textId="77777777" w:rsidR="002E1B81" w:rsidRPr="002201EB" w:rsidRDefault="002E1B81" w:rsidP="002E1B81">
      <w:r w:rsidRPr="002201EB">
        <w:t xml:space="preserve">По учебному предмету </w:t>
      </w:r>
      <w:r w:rsidRPr="002201EB">
        <w:rPr>
          <w:b/>
        </w:rPr>
        <w:t>"Русский язык":</w:t>
      </w:r>
      <w:r w:rsidRPr="002201EB">
        <w:t xml:space="preserve"> </w:t>
      </w:r>
    </w:p>
    <w:p w14:paraId="16D8F85D" w14:textId="77777777" w:rsidR="002E1B81" w:rsidRPr="002201EB" w:rsidRDefault="002E1B81" w:rsidP="002E1B81">
      <w:r w:rsidRPr="002201EB">
        <w:t xml:space="preserve">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 </w:t>
      </w:r>
    </w:p>
    <w:p w14:paraId="1CBCB784" w14:textId="77777777" w:rsidR="002E1B81" w:rsidRDefault="002E1B81" w:rsidP="002E1B81">
      <w:r w:rsidRPr="002201EB">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w:t>
      </w:r>
    </w:p>
    <w:p w14:paraId="0ED9117B" w14:textId="77777777" w:rsidR="002E1B81" w:rsidRDefault="002E1B81" w:rsidP="002E1B81">
      <w:r w:rsidRPr="002201EB">
        <w:t xml:space="preserve">монолог-повествование; выступление с научным сообщением; участие в диалоге разных видов: побуждение к действию, обмен мнениями, запрос информации, сообщение информации (создание не менее шести реплик); </w:t>
      </w:r>
    </w:p>
    <w:p w14:paraId="38805CF2" w14:textId="77777777" w:rsidR="002E1B81" w:rsidRDefault="002E1B81" w:rsidP="002E1B81">
      <w:r w:rsidRPr="002201EB">
        <w:t>обсуждение и четкая формулировка цели, плана совместной групповой деятельности;</w:t>
      </w:r>
    </w:p>
    <w:p w14:paraId="2F7A91C6" w14:textId="77777777" w:rsidR="002E1B81" w:rsidRDefault="002E1B81" w:rsidP="002E1B81">
      <w:r w:rsidRPr="002201EB">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 </w:t>
      </w:r>
    </w:p>
    <w:p w14:paraId="0C3714F3" w14:textId="77777777" w:rsidR="002E1B81" w:rsidRDefault="002E1B81" w:rsidP="002E1B81">
      <w:r w:rsidRPr="002201EB">
        <w:t xml:space="preserve">овладение различными видами чтения (просмотровым, ознакомительным, изучающим, поисковым); </w:t>
      </w:r>
    </w:p>
    <w:p w14:paraId="382B74B6" w14:textId="77777777" w:rsidR="002E1B81" w:rsidRDefault="002E1B81" w:rsidP="002E1B81">
      <w:r w:rsidRPr="002201EB">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w:t>
      </w:r>
    </w:p>
    <w:p w14:paraId="76293A10" w14:textId="77777777" w:rsidR="002E1B81" w:rsidRDefault="002E1B81" w:rsidP="002E1B81">
      <w:r w:rsidRPr="002201EB">
        <w:t xml:space="preserve"> подробная, сжатая и выборочная передача в устной и письменной форме содержания текста; </w:t>
      </w:r>
    </w:p>
    <w:p w14:paraId="26A570C0" w14:textId="77777777" w:rsidR="002E1B81" w:rsidRPr="002201EB" w:rsidRDefault="002E1B81" w:rsidP="002E1B81">
      <w:r w:rsidRPr="002201EB">
        <w:t xml:space="preserve">овладение умениями информационной переработки прослушанного или прочитанного текста: </w:t>
      </w:r>
    </w:p>
    <w:p w14:paraId="33E32FD2" w14:textId="77777777" w:rsidR="002E1B81" w:rsidRDefault="002E1B81" w:rsidP="002E1B81">
      <w:r w:rsidRPr="002201EB">
        <w:t xml:space="preserve">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w:t>
      </w:r>
    </w:p>
    <w:p w14:paraId="2DAE5C5D" w14:textId="77777777" w:rsidR="002E1B81" w:rsidRDefault="002E1B81" w:rsidP="002E1B81">
      <w:r w:rsidRPr="002201EB">
        <w:t>выделение главной и второстепенной информации, явной и скрытой информации в тексте;</w:t>
      </w:r>
    </w:p>
    <w:p w14:paraId="151A23CB" w14:textId="77777777" w:rsidR="002E1B81" w:rsidRDefault="002E1B81" w:rsidP="002E1B81">
      <w:r w:rsidRPr="002201EB">
        <w:t xml:space="preserve">представление содержания прослушанного или прочитанного учебно-научного текста в виде таблицы, схемы; </w:t>
      </w:r>
    </w:p>
    <w:p w14:paraId="26DBEB94" w14:textId="77777777" w:rsidR="002E1B81" w:rsidRDefault="002E1B81" w:rsidP="002E1B81">
      <w:r w:rsidRPr="002201EB">
        <w:t xml:space="preserve">представление содержания таблицы, схемы в виде текста; </w:t>
      </w:r>
    </w:p>
    <w:p w14:paraId="5DE95585" w14:textId="77777777" w:rsidR="002E1B81" w:rsidRDefault="002E1B81" w:rsidP="002E1B81">
      <w:r w:rsidRPr="002201EB">
        <w:t xml:space="preserve">комментирование текста или его фрагмента; </w:t>
      </w:r>
    </w:p>
    <w:p w14:paraId="5B82B777" w14:textId="77777777" w:rsidR="002E1B81" w:rsidRDefault="002E1B81" w:rsidP="002E1B81">
      <w:r w:rsidRPr="002201EB">
        <w:lastRenderedPageBreak/>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w:t>
      </w:r>
      <w:r>
        <w:t xml:space="preserve">, </w:t>
      </w:r>
      <w:r w:rsidRPr="002201EB">
        <w:t xml:space="preserve">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 </w:t>
      </w:r>
    </w:p>
    <w:p w14:paraId="40C53C81" w14:textId="77777777" w:rsidR="002E1B81" w:rsidRDefault="002E1B81" w:rsidP="002E1B81">
      <w:r w:rsidRPr="002201EB">
        <w:t>устный пересказ прочитанного или прослушанного текста объемом не менее 150 слов;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w:t>
      </w:r>
      <w:r>
        <w:t>-</w:t>
      </w:r>
      <w:r w:rsidRPr="002201EB">
        <w:t>справочными системами в электронной форме</w:t>
      </w:r>
    </w:p>
    <w:p w14:paraId="69AEE665" w14:textId="77777777" w:rsidR="002E1B81" w:rsidRDefault="002E1B81" w:rsidP="002E1B81">
      <w:r w:rsidRPr="002201EB">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w:t>
      </w:r>
    </w:p>
    <w:p w14:paraId="75C9A01B" w14:textId="77777777" w:rsidR="002E1B81" w:rsidRDefault="002E1B81" w:rsidP="002E1B81">
      <w:r w:rsidRPr="002201EB">
        <w:t>цельность и относительная законченность; последовательность изложения (развертывание содержания в зависимости от цели текста, типа речи);</w:t>
      </w:r>
    </w:p>
    <w:p w14:paraId="53102FD5" w14:textId="77777777" w:rsidR="002E1B81" w:rsidRDefault="002E1B81" w:rsidP="002E1B81">
      <w:r w:rsidRPr="002201EB">
        <w:t xml:space="preserve"> правильность выделения абзацев в тексте; наличие грамматической связи предложений в тексте; </w:t>
      </w:r>
    </w:p>
    <w:p w14:paraId="2F07DA51" w14:textId="77777777" w:rsidR="002E1B81" w:rsidRPr="002201EB" w:rsidRDefault="002E1B81" w:rsidP="002E1B81">
      <w:r w:rsidRPr="002201EB">
        <w:t xml:space="preserve">логичность; оформление деловых бумаг (заявление, инструкция, объяснительная записка, расписка, автобиография, характеристика); составление тезисов, конспекта, написание рецензии, реферата; </w:t>
      </w:r>
    </w:p>
    <w:p w14:paraId="5B4F2A65" w14:textId="77777777" w:rsidR="002E1B81" w:rsidRDefault="002E1B81" w:rsidP="002E1B81">
      <w:r w:rsidRPr="002201EB">
        <w:t xml:space="preserve">осуществление выбора языковых средств для создания устного или письменного высказывания в соответствии с коммуникативным замыслом; </w:t>
      </w:r>
    </w:p>
    <w:p w14:paraId="071A3DC9" w14:textId="77777777" w:rsidR="002E1B81" w:rsidRDefault="002E1B81" w:rsidP="002E1B81">
      <w:r w:rsidRPr="002201EB">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w:t>
      </w:r>
    </w:p>
    <w:p w14:paraId="14C0FA60" w14:textId="77777777" w:rsidR="002E1B81" w:rsidRDefault="002E1B81" w:rsidP="002E1B81">
      <w:r w:rsidRPr="002201EB">
        <w:t xml:space="preserve"> понимание и объяснение основных причин коммуникативных успехов и неудач;</w:t>
      </w:r>
    </w:p>
    <w:p w14:paraId="4A51EAC0" w14:textId="77777777" w:rsidR="002E1B81" w:rsidRPr="002201EB" w:rsidRDefault="002E1B81" w:rsidP="002E1B81">
      <w:r w:rsidRPr="002201EB">
        <w:t xml:space="preserve">корректировка речи; </w:t>
      </w:r>
    </w:p>
    <w:p w14:paraId="43A7923B" w14:textId="77777777" w:rsidR="002E1B81" w:rsidRPr="002201EB" w:rsidRDefault="002E1B81" w:rsidP="002E1B81">
      <w:pPr>
        <w:pStyle w:val="a7"/>
        <w:numPr>
          <w:ilvl w:val="0"/>
          <w:numId w:val="2"/>
        </w:numPr>
      </w:pPr>
      <w:r w:rsidRPr="002201EB">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 </w:t>
      </w:r>
    </w:p>
    <w:p w14:paraId="0EA1AA0B" w14:textId="77777777" w:rsidR="002E1B81" w:rsidRPr="002201EB" w:rsidRDefault="002E1B81" w:rsidP="002E1B81">
      <w:pPr>
        <w:pStyle w:val="a7"/>
        <w:numPr>
          <w:ilvl w:val="0"/>
          <w:numId w:val="2"/>
        </w:numPr>
      </w:pPr>
      <w:r w:rsidRPr="002201EB">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14:paraId="6B051BD8" w14:textId="77777777" w:rsidR="002E1B81" w:rsidRDefault="002E1B81" w:rsidP="002E1B81">
      <w:r w:rsidRPr="002201EB">
        <w:t xml:space="preserve">вычленение звуков речи и характеристика их фонетических признаков; </w:t>
      </w:r>
    </w:p>
    <w:p w14:paraId="3E0A21FC" w14:textId="77777777" w:rsidR="002E1B81" w:rsidRDefault="002E1B81" w:rsidP="002E1B81">
      <w:r w:rsidRPr="002201EB">
        <w:t xml:space="preserve">распознавание звуков речи по заданным характеристикам; </w:t>
      </w:r>
    </w:p>
    <w:p w14:paraId="25C68568" w14:textId="77777777" w:rsidR="002E1B81" w:rsidRDefault="002E1B81" w:rsidP="002E1B81">
      <w:r w:rsidRPr="002201EB">
        <w:t xml:space="preserve">определение звукового состава слова; вычленение морфем в словах; распознавание разных видов морфем; </w:t>
      </w:r>
    </w:p>
    <w:p w14:paraId="4BF8BDD9" w14:textId="77777777" w:rsidR="002E1B81" w:rsidRDefault="002E1B81" w:rsidP="002E1B81">
      <w:r w:rsidRPr="002201EB">
        <w:t xml:space="preserve">определение основных способов словообразования; </w:t>
      </w:r>
    </w:p>
    <w:p w14:paraId="20980A39" w14:textId="77777777" w:rsidR="002E1B81" w:rsidRDefault="002E1B81" w:rsidP="002E1B81">
      <w:r w:rsidRPr="002201EB">
        <w:t xml:space="preserve">построение словообразовательной цепочки, определение производной и производящей основ; </w:t>
      </w:r>
    </w:p>
    <w:p w14:paraId="03CCDEC3" w14:textId="77777777" w:rsidR="002E1B81" w:rsidRDefault="002E1B81" w:rsidP="002E1B81">
      <w:r w:rsidRPr="002201EB">
        <w:t xml:space="preserve">определение лексического значения слова разными способами (использование толкового словаря, словарей синонимов, антонимов; </w:t>
      </w:r>
    </w:p>
    <w:p w14:paraId="658A9F34" w14:textId="77777777" w:rsidR="002E1B81" w:rsidRDefault="002E1B81" w:rsidP="002E1B81">
      <w:r w:rsidRPr="002201EB">
        <w:t xml:space="preserve">установление значения слова по контексту); распознавание однозначных и многозначных слов, омонимов, синонимов, антонимов; </w:t>
      </w:r>
    </w:p>
    <w:p w14:paraId="120A68DB" w14:textId="77777777" w:rsidR="002E1B81" w:rsidRDefault="002E1B81" w:rsidP="002E1B81">
      <w:r w:rsidRPr="002201EB">
        <w:t xml:space="preserve">прямого и переносного значений слова; 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w:t>
      </w:r>
    </w:p>
    <w:p w14:paraId="346560AB" w14:textId="77777777" w:rsidR="002E1B81" w:rsidRDefault="002E1B81" w:rsidP="002E1B81">
      <w:r w:rsidRPr="002201EB">
        <w:lastRenderedPageBreak/>
        <w:t xml:space="preserve">определение стилистической окраски слова;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определение типов подчинительной связи слов в словосочетании (согласование, управление, примыкание); </w:t>
      </w:r>
    </w:p>
    <w:p w14:paraId="303A420F" w14:textId="77777777" w:rsidR="002E1B81" w:rsidRDefault="002E1B81" w:rsidP="002E1B81">
      <w:r w:rsidRPr="002201EB">
        <w:t xml:space="preserve">распознавание основных видов словосочетаний по морфологическим свойствам главного слова именные, глагольные, наречные); </w:t>
      </w:r>
    </w:p>
    <w:p w14:paraId="46050D4B" w14:textId="77777777" w:rsidR="002E1B81" w:rsidRDefault="002E1B81" w:rsidP="002E1B81">
      <w:r w:rsidRPr="002201EB">
        <w:t xml:space="preserve">распознавание простых неосложненных предложений; </w:t>
      </w:r>
    </w:p>
    <w:p w14:paraId="4ADBD9E6" w14:textId="77777777" w:rsidR="002E1B81" w:rsidRDefault="002E1B81" w:rsidP="002E1B81">
      <w:r w:rsidRPr="002201EB">
        <w:t xml:space="preserve">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 </w:t>
      </w:r>
    </w:p>
    <w:p w14:paraId="6F433CB8" w14:textId="77777777" w:rsidR="002E1B81" w:rsidRPr="002201EB" w:rsidRDefault="002E1B81" w:rsidP="002E1B81">
      <w:r w:rsidRPr="002201EB">
        <w:t xml:space="preserve">распознавание косвенной и прямой речи; </w:t>
      </w:r>
    </w:p>
    <w:p w14:paraId="017D5BD4" w14:textId="77777777" w:rsidR="002E1B81" w:rsidRDefault="002E1B81" w:rsidP="002E1B81">
      <w:r w:rsidRPr="002201EB">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 </w:t>
      </w:r>
    </w:p>
    <w:p w14:paraId="41388698" w14:textId="77777777" w:rsidR="002E1B81" w:rsidRDefault="002E1B81" w:rsidP="002E1B81">
      <w:r w:rsidRPr="002201EB">
        <w:t xml:space="preserve">распознавание видов односоставных предложений (назывные, определенно-личные, неопределенно-личные, безличные); </w:t>
      </w:r>
    </w:p>
    <w:p w14:paraId="30904000" w14:textId="77777777" w:rsidR="002E1B81" w:rsidRDefault="002E1B81" w:rsidP="002E1B81">
      <w:r w:rsidRPr="002201EB">
        <w:t xml:space="preserve">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 </w:t>
      </w:r>
    </w:p>
    <w:p w14:paraId="28F40995" w14:textId="77777777" w:rsidR="002E1B81" w:rsidRDefault="002E1B81" w:rsidP="002E1B81">
      <w:r w:rsidRPr="002201EB">
        <w:t xml:space="preserve">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w:t>
      </w:r>
    </w:p>
    <w:p w14:paraId="35205AD8" w14:textId="77777777" w:rsidR="002E1B81" w:rsidRPr="002201EB" w:rsidRDefault="002E1B81" w:rsidP="002E1B81">
      <w:r w:rsidRPr="002201EB">
        <w:t xml:space="preserve">распознавание видов сложносочиненных предложений по смысловым отношениям между его частями; </w:t>
      </w:r>
    </w:p>
    <w:p w14:paraId="3549CF69" w14:textId="77777777" w:rsidR="002E1B81" w:rsidRPr="002201EB" w:rsidRDefault="002E1B81" w:rsidP="002E1B81">
      <w:r w:rsidRPr="002201EB">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 различение подчинительных союзов и союзных слов в сложноподчиненных предложениях; </w:t>
      </w:r>
    </w:p>
    <w:p w14:paraId="6BA6B8CC" w14:textId="77777777" w:rsidR="002E1B81" w:rsidRPr="002201EB" w:rsidRDefault="002E1B81" w:rsidP="002E1B81">
      <w:r w:rsidRPr="002201EB">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w:t>
      </w:r>
    </w:p>
    <w:p w14:paraId="760C5926" w14:textId="77777777" w:rsidR="002E1B81" w:rsidRDefault="002E1B81" w:rsidP="002E1B81">
      <w:r w:rsidRPr="002201EB">
        <w:t xml:space="preserve">проведение фонетического, морфемного, словообразовательного, лексического, морфологического слова; </w:t>
      </w:r>
    </w:p>
    <w:p w14:paraId="52C50E80" w14:textId="77777777" w:rsidR="002E1B81" w:rsidRPr="002201EB" w:rsidRDefault="002E1B81" w:rsidP="002E1B81">
      <w:r w:rsidRPr="002201EB">
        <w:t xml:space="preserve">проведение орфографического анализа слова, предложения, текста или его фрагмента; проведение пунктуационного анализа предложения, текста или его фрагмента; </w:t>
      </w:r>
    </w:p>
    <w:p w14:paraId="6CCA1C8A" w14:textId="77777777" w:rsidR="002E1B81" w:rsidRPr="002201EB" w:rsidRDefault="002E1B81" w:rsidP="002E1B81">
      <w:r w:rsidRPr="002201EB">
        <w:t xml:space="preserve">проведение синтаксического анализа словосочетания, предложения, определение синтаксической роли самостоятельных частей речи в предложении; 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проведение смыслового анализа текста; </w:t>
      </w:r>
    </w:p>
    <w:p w14:paraId="20B5C462" w14:textId="77777777" w:rsidR="002E1B81" w:rsidRPr="002201EB" w:rsidRDefault="002E1B81" w:rsidP="002E1B81">
      <w:r w:rsidRPr="002201EB">
        <w:t xml:space="preserve">проведение анализа текста с точки зрения его композиционных особенностей, количества </w:t>
      </w:r>
    </w:p>
    <w:p w14:paraId="783BACF4" w14:textId="77777777" w:rsidR="002E1B81" w:rsidRDefault="002E1B81" w:rsidP="002E1B81">
      <w:pPr>
        <w:ind w:firstLine="0"/>
      </w:pPr>
      <w:r w:rsidRPr="002201EB">
        <w:t xml:space="preserve">микротем и абзацев; </w:t>
      </w:r>
    </w:p>
    <w:p w14:paraId="2467062D" w14:textId="77777777" w:rsidR="002E1B81" w:rsidRDefault="002E1B81" w:rsidP="002E1B81">
      <w:pPr>
        <w:ind w:firstLine="0"/>
      </w:pPr>
      <w:r w:rsidRPr="002201EB">
        <w:t xml:space="preserve">проведение анализа способов и средств связи предложений в тексте или текстовом фрагменте; 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 </w:t>
      </w:r>
    </w:p>
    <w:p w14:paraId="1F64B7CE" w14:textId="77777777" w:rsidR="002E1B81" w:rsidRPr="002201EB" w:rsidRDefault="002E1B81" w:rsidP="002E1B81">
      <w:pPr>
        <w:ind w:firstLine="0"/>
      </w:pPr>
      <w:r w:rsidRPr="002201EB">
        <w:t xml:space="preserve">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w:t>
      </w:r>
      <w:r w:rsidRPr="002201EB">
        <w:lastRenderedPageBreak/>
        <w:t xml:space="preserve">автобиография, характеристика); 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 </w:t>
      </w:r>
    </w:p>
    <w:p w14:paraId="75EC09F0" w14:textId="77777777" w:rsidR="002E1B81" w:rsidRPr="002201EB" w:rsidRDefault="002E1B81" w:rsidP="002E1B81">
      <w:pPr>
        <w:pStyle w:val="a7"/>
        <w:numPr>
          <w:ilvl w:val="0"/>
          <w:numId w:val="3"/>
        </w:numPr>
      </w:pPr>
      <w:r w:rsidRPr="002201EB">
        <w:t xml:space="preserve">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w:t>
      </w:r>
    </w:p>
    <w:p w14:paraId="7B462D8D" w14:textId="77777777" w:rsidR="002E1B81" w:rsidRPr="002201EB" w:rsidRDefault="002E1B81" w:rsidP="002E1B81">
      <w:r w:rsidRPr="002201EB">
        <w:t xml:space="preserve">осознанное расширение своей речевой практики; </w:t>
      </w:r>
    </w:p>
    <w:p w14:paraId="4E4E73AE" w14:textId="77777777" w:rsidR="002E1B81" w:rsidRPr="002201EB" w:rsidRDefault="002E1B81" w:rsidP="002E1B81">
      <w:r w:rsidRPr="002201EB">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 </w:t>
      </w:r>
    </w:p>
    <w:p w14:paraId="32B8C4FC" w14:textId="77777777" w:rsidR="002E1B81" w:rsidRDefault="002E1B81" w:rsidP="002E1B81">
      <w:pPr>
        <w:pStyle w:val="a7"/>
        <w:numPr>
          <w:ilvl w:val="0"/>
          <w:numId w:val="3"/>
        </w:numPr>
      </w:pPr>
      <w:r w:rsidRPr="002201EB">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w:t>
      </w:r>
    </w:p>
    <w:p w14:paraId="7569CB2A" w14:textId="77777777" w:rsidR="002E1B81" w:rsidRDefault="002E1B81" w:rsidP="002E1B81">
      <w:pPr>
        <w:ind w:left="0" w:firstLine="0"/>
      </w:pPr>
      <w:r>
        <w:t xml:space="preserve">             </w:t>
      </w:r>
      <w:r w:rsidRPr="002201EB">
        <w:t xml:space="preserve">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w:t>
      </w:r>
    </w:p>
    <w:p w14:paraId="76A3FF5E" w14:textId="77777777" w:rsidR="002E1B81" w:rsidRDefault="002E1B81" w:rsidP="002E1B81">
      <w:pPr>
        <w:ind w:left="0" w:firstLine="0"/>
      </w:pPr>
      <w:r>
        <w:t xml:space="preserve">             </w:t>
      </w:r>
      <w:r w:rsidRPr="002201EB">
        <w:t xml:space="preserve">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w:t>
      </w:r>
    </w:p>
    <w:p w14:paraId="0C88B5C2" w14:textId="77777777" w:rsidR="002E1B81" w:rsidRDefault="002E1B81" w:rsidP="002E1B81">
      <w:pPr>
        <w:ind w:left="0" w:firstLine="0"/>
      </w:pPr>
      <w:r>
        <w:t xml:space="preserve">          </w:t>
      </w:r>
      <w:r w:rsidRPr="002201EB">
        <w:t xml:space="preserve">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w:t>
      </w:r>
    </w:p>
    <w:p w14:paraId="73B189A6" w14:textId="77777777" w:rsidR="002E1B81" w:rsidRDefault="002E1B81" w:rsidP="002E1B81">
      <w:pPr>
        <w:ind w:left="0" w:firstLine="0"/>
      </w:pPr>
      <w:r>
        <w:t xml:space="preserve">         </w:t>
      </w:r>
      <w:r w:rsidRPr="002201EB">
        <w:t>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7CFA8BA7" w14:textId="77777777" w:rsidR="002E1B81" w:rsidRDefault="002E1B81" w:rsidP="002E1B81">
      <w:pPr>
        <w:ind w:left="0" w:firstLine="0"/>
      </w:pPr>
      <w:r>
        <w:t xml:space="preserve">          </w:t>
      </w:r>
      <w:r w:rsidRPr="002201EB">
        <w:t xml:space="preserve"> 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 </w:t>
      </w:r>
    </w:p>
    <w:p w14:paraId="32CC8AAB" w14:textId="77777777" w:rsidR="002E1B81" w:rsidRDefault="002E1B81" w:rsidP="002E1B81">
      <w:pPr>
        <w:ind w:left="0" w:firstLine="0"/>
      </w:pPr>
      <w:r>
        <w:t xml:space="preserve">            </w:t>
      </w:r>
      <w:r w:rsidRPr="002201EB">
        <w:t xml:space="preserve">редактирование собственных и чужих текстов с целью совершенствования их содержания и формы; </w:t>
      </w:r>
    </w:p>
    <w:p w14:paraId="6BF0857B" w14:textId="77777777" w:rsidR="002E1B81" w:rsidRPr="002201EB" w:rsidRDefault="002E1B81" w:rsidP="002E1B81">
      <w:pPr>
        <w:ind w:left="0" w:firstLine="0"/>
      </w:pPr>
      <w:r>
        <w:t xml:space="preserve">             </w:t>
      </w:r>
      <w:r w:rsidRPr="002201EB">
        <w:t xml:space="preserve">сопоставление чернового и отредактированного текстов с целью анализа исправленных ошибок и недочетов в тексте. </w:t>
      </w:r>
    </w:p>
    <w:p w14:paraId="053DA4D7" w14:textId="77777777" w:rsidR="002E1B81" w:rsidRPr="002201EB" w:rsidRDefault="002E1B81" w:rsidP="002E1B81">
      <w:r w:rsidRPr="002201EB">
        <w:t xml:space="preserve">По учебному предмету </w:t>
      </w:r>
      <w:r w:rsidRPr="002201EB">
        <w:rPr>
          <w:b/>
        </w:rPr>
        <w:t>"Литература":</w:t>
      </w:r>
      <w:r w:rsidRPr="002201EB">
        <w:t xml:space="preserve"> </w:t>
      </w:r>
    </w:p>
    <w:p w14:paraId="28E987FA" w14:textId="77777777" w:rsidR="002E1B81" w:rsidRPr="002201EB" w:rsidRDefault="002E1B81" w:rsidP="002E1B81">
      <w:pPr>
        <w:pStyle w:val="a7"/>
        <w:numPr>
          <w:ilvl w:val="0"/>
          <w:numId w:val="4"/>
        </w:numPr>
      </w:pPr>
      <w:r w:rsidRPr="002201EB">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14:paraId="22123A52" w14:textId="77777777" w:rsidR="002E1B81" w:rsidRPr="002201EB" w:rsidRDefault="002E1B81" w:rsidP="002E1B81">
      <w:pPr>
        <w:pStyle w:val="a7"/>
        <w:numPr>
          <w:ilvl w:val="0"/>
          <w:numId w:val="4"/>
        </w:numPr>
      </w:pPr>
      <w:r w:rsidRPr="002201EB">
        <w:t xml:space="preserve">понимание </w:t>
      </w:r>
      <w:r w:rsidRPr="002201EB">
        <w:tab/>
        <w:t xml:space="preserve">специфики </w:t>
      </w:r>
      <w:r w:rsidRPr="002201EB">
        <w:tab/>
        <w:t xml:space="preserve">литературы </w:t>
      </w:r>
      <w:r w:rsidRPr="002201EB">
        <w:tab/>
        <w:t xml:space="preserve">как </w:t>
      </w:r>
      <w:r w:rsidRPr="002201EB">
        <w:tab/>
        <w:t xml:space="preserve">вида </w:t>
      </w:r>
      <w:r w:rsidRPr="002201EB">
        <w:tab/>
        <w:t>искусства,</w:t>
      </w:r>
      <w:r>
        <w:t xml:space="preserve"> </w:t>
      </w:r>
      <w:r w:rsidRPr="002201EB">
        <w:t xml:space="preserve">принципиальных </w:t>
      </w:r>
      <w:r w:rsidRPr="002201EB">
        <w:tab/>
        <w:t xml:space="preserve">отличий художественного текста от текста научного, делового, публицистического; </w:t>
      </w:r>
    </w:p>
    <w:p w14:paraId="30540D9E" w14:textId="77777777" w:rsidR="002E1B81" w:rsidRPr="002201EB" w:rsidRDefault="002E1B81" w:rsidP="002E1B81">
      <w:pPr>
        <w:pStyle w:val="a7"/>
        <w:numPr>
          <w:ilvl w:val="0"/>
          <w:numId w:val="4"/>
        </w:numPr>
      </w:pPr>
      <w:r w:rsidRPr="002201EB">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14:paraId="239B3839" w14:textId="77777777" w:rsidR="002E1B81" w:rsidRDefault="002E1B81" w:rsidP="002E1B81">
      <w:r w:rsidRPr="002201EB">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w:t>
      </w:r>
      <w:r w:rsidRPr="002201EB">
        <w:lastRenderedPageBreak/>
        <w:t>выявлять позицию героя, повествователя, рассказчика, авторскую позицию, учитывая художественные особенности произведения и воплощенные в нем реалии;</w:t>
      </w:r>
    </w:p>
    <w:p w14:paraId="14C8A3AC" w14:textId="77777777" w:rsidR="002E1B81" w:rsidRDefault="002E1B81" w:rsidP="002E1B81">
      <w:r w:rsidRPr="002201EB">
        <w:t xml:space="preserve"> характеризовать авторский пафос; </w:t>
      </w:r>
    </w:p>
    <w:p w14:paraId="703BC377" w14:textId="77777777" w:rsidR="002E1B81" w:rsidRDefault="002E1B81" w:rsidP="002E1B81">
      <w:r w:rsidRPr="002201EB">
        <w:t>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p w14:paraId="3FC69F19" w14:textId="77777777" w:rsidR="002E1B81" w:rsidRDefault="002E1B81" w:rsidP="002E1B81">
      <w:r w:rsidRPr="002201EB">
        <w:t xml:space="preserve"> художественная литература и устное народное творчество; </w:t>
      </w:r>
    </w:p>
    <w:p w14:paraId="41D24717" w14:textId="77777777" w:rsidR="002E1B81" w:rsidRDefault="002E1B81" w:rsidP="002E1B81">
      <w:r w:rsidRPr="002201EB">
        <w:t xml:space="preserve">проза и поэзия; художественный образ; </w:t>
      </w:r>
    </w:p>
    <w:p w14:paraId="3AFE225C" w14:textId="77777777" w:rsidR="002E1B81" w:rsidRDefault="002E1B81" w:rsidP="002E1B81">
      <w:r w:rsidRPr="002201EB">
        <w:t xml:space="preserve">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w:t>
      </w:r>
    </w:p>
    <w:p w14:paraId="4278F791" w14:textId="77777777" w:rsidR="002E1B81" w:rsidRDefault="002E1B81" w:rsidP="002E1B81">
      <w:r w:rsidRPr="002201EB">
        <w:t xml:space="preserve">форма и содержание литературного произведения; тема, идея, проблематика, пафос (героический, трагический, комический); </w:t>
      </w:r>
    </w:p>
    <w:p w14:paraId="35BE4ED7" w14:textId="77777777" w:rsidR="002E1B81" w:rsidRDefault="002E1B81" w:rsidP="002E1B81">
      <w:r w:rsidRPr="002201EB">
        <w:t xml:space="preserve">сюжет, композиция, эпиграф; стадии развития действия: экспозиция, завязка, развитие действия, кульминация, развязка, эпилог; </w:t>
      </w:r>
    </w:p>
    <w:p w14:paraId="60E36DCA" w14:textId="77777777" w:rsidR="002E1B81" w:rsidRDefault="002E1B81" w:rsidP="002E1B81">
      <w:r w:rsidRPr="002201EB">
        <w:t xml:space="preserve">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w:t>
      </w:r>
    </w:p>
    <w:p w14:paraId="0FF7B680" w14:textId="77777777" w:rsidR="002E1B81" w:rsidRDefault="002E1B81" w:rsidP="002E1B81">
      <w:r w:rsidRPr="002201EB">
        <w:t xml:space="preserve">ремарка; портрет, пейзаж, интерьер, художественная деталь, символ, подтекст, психологизм; </w:t>
      </w:r>
    </w:p>
    <w:p w14:paraId="2D21175B" w14:textId="77777777" w:rsidR="002E1B81" w:rsidRDefault="002E1B81" w:rsidP="002E1B81">
      <w:r w:rsidRPr="002201EB">
        <w:t xml:space="preserve">сатира, юмор, ирония, сарказм, гротеск; </w:t>
      </w:r>
    </w:p>
    <w:p w14:paraId="6989C324" w14:textId="77777777" w:rsidR="002E1B81" w:rsidRDefault="002E1B81" w:rsidP="002E1B81">
      <w:r w:rsidRPr="002201EB">
        <w:t xml:space="preserve">эпитет, метафора, сравнение; </w:t>
      </w:r>
    </w:p>
    <w:p w14:paraId="6510280C" w14:textId="77777777" w:rsidR="002E1B81" w:rsidRDefault="002E1B81" w:rsidP="002E1B81">
      <w:r w:rsidRPr="002201EB">
        <w:t>олицетворение, гипербола; антитеза, аллегория, риторический вопрос, риторическое восклицание; инверсия;</w:t>
      </w:r>
    </w:p>
    <w:p w14:paraId="37DD4ABF" w14:textId="77777777" w:rsidR="002E1B81" w:rsidRDefault="002E1B81" w:rsidP="002E1B81">
      <w:r w:rsidRPr="002201EB">
        <w:t xml:space="preserve"> повтор, анафора; </w:t>
      </w:r>
    </w:p>
    <w:p w14:paraId="3F895AED" w14:textId="77777777" w:rsidR="002E1B81" w:rsidRDefault="002E1B81" w:rsidP="002E1B81">
      <w:r w:rsidRPr="002201EB">
        <w:t>умолчание, параллелизм, звукопись (аллитерация, ассонанс);</w:t>
      </w:r>
    </w:p>
    <w:p w14:paraId="13721243" w14:textId="77777777" w:rsidR="002E1B81" w:rsidRDefault="002E1B81" w:rsidP="002E1B81">
      <w:r w:rsidRPr="002201EB">
        <w:t xml:space="preserve"> стиль; стих и проза;</w:t>
      </w:r>
    </w:p>
    <w:p w14:paraId="1A3357DA" w14:textId="77777777" w:rsidR="002E1B81" w:rsidRDefault="002E1B81" w:rsidP="002E1B81">
      <w:r w:rsidRPr="002201EB">
        <w:t xml:space="preserve"> стихотворный метр (хорей, ямб, дактиль, амфибрахий, анапест), ритм, рифма, строфа; афоризм. </w:t>
      </w:r>
    </w:p>
    <w:p w14:paraId="3EBE12EC" w14:textId="77777777" w:rsidR="002E1B81" w:rsidRPr="002201EB" w:rsidRDefault="002E1B81" w:rsidP="002E1B81">
      <w:r w:rsidRPr="002201EB">
        <w:t xml:space="preserve">Знание теоретиколитературных понятий не выносится на промежуточную и государственную итоговую аттестацию;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1CE8C193" w14:textId="77777777" w:rsidR="002E1B81" w:rsidRPr="002201EB" w:rsidRDefault="002E1B81" w:rsidP="002E1B81">
      <w:pPr>
        <w:pStyle w:val="a7"/>
        <w:numPr>
          <w:ilvl w:val="0"/>
          <w:numId w:val="4"/>
        </w:numPr>
      </w:pPr>
      <w:r w:rsidRPr="002201EB">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14:paraId="2856F613" w14:textId="77777777" w:rsidR="002E1B81" w:rsidRPr="002201EB" w:rsidRDefault="002E1B81" w:rsidP="002E1B81">
      <w:pPr>
        <w:pStyle w:val="a7"/>
        <w:numPr>
          <w:ilvl w:val="0"/>
          <w:numId w:val="4"/>
        </w:numPr>
      </w:pPr>
      <w:r w:rsidRPr="002201EB">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14:paraId="2B2B104B" w14:textId="77777777" w:rsidR="002E1B81" w:rsidRPr="002201EB" w:rsidRDefault="002E1B81" w:rsidP="002E1B81">
      <w:pPr>
        <w:pStyle w:val="a7"/>
        <w:numPr>
          <w:ilvl w:val="0"/>
          <w:numId w:val="4"/>
        </w:numPr>
      </w:pPr>
      <w:r w:rsidRPr="002201EB">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2E1CDB79" w14:textId="77777777" w:rsidR="002E1B81" w:rsidRPr="002201EB" w:rsidRDefault="002E1B81" w:rsidP="002E1B81">
      <w:pPr>
        <w:pStyle w:val="a7"/>
        <w:numPr>
          <w:ilvl w:val="0"/>
          <w:numId w:val="4"/>
        </w:numPr>
      </w:pPr>
      <w:r w:rsidRPr="002201EB">
        <w:lastRenderedPageBreak/>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14:paraId="241C7CB6" w14:textId="77777777" w:rsidR="002E1B81" w:rsidRPr="002201EB" w:rsidRDefault="002E1B81" w:rsidP="002E1B81">
      <w:pPr>
        <w:pStyle w:val="a7"/>
        <w:numPr>
          <w:ilvl w:val="0"/>
          <w:numId w:val="4"/>
        </w:numPr>
      </w:pPr>
      <w:r w:rsidRPr="002201EB">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14:paraId="73E91E17" w14:textId="77777777" w:rsidR="002E1B81" w:rsidRPr="002201EB" w:rsidRDefault="002E1B81" w:rsidP="002E1B81">
      <w:r w:rsidRPr="002201EB">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14:paraId="51345F9A" w14:textId="77777777" w:rsidR="002E1B81" w:rsidRPr="002201EB" w:rsidRDefault="002E1B81" w:rsidP="002E1B81">
      <w:pPr>
        <w:pStyle w:val="a7"/>
        <w:numPr>
          <w:ilvl w:val="0"/>
          <w:numId w:val="4"/>
        </w:numPr>
      </w:pPr>
      <w:r w:rsidRPr="002201EB">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61446B8A" w14:textId="77777777" w:rsidR="002E1B81" w:rsidRPr="002201EB" w:rsidRDefault="002E1B81" w:rsidP="002E1B81">
      <w:pPr>
        <w:pStyle w:val="a7"/>
        <w:numPr>
          <w:ilvl w:val="0"/>
          <w:numId w:val="4"/>
        </w:numPr>
      </w:pPr>
      <w:r w:rsidRPr="002201EB">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14:paraId="18DE69BF" w14:textId="77777777" w:rsidR="002E1B81" w:rsidRPr="002201EB" w:rsidRDefault="002E1B81" w:rsidP="002E1B81">
      <w:pPr>
        <w:pStyle w:val="a7"/>
        <w:numPr>
          <w:ilvl w:val="0"/>
          <w:numId w:val="4"/>
        </w:numPr>
      </w:pPr>
      <w:r w:rsidRPr="002201EB">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14:paraId="278B8B58" w14:textId="77777777" w:rsidR="002E1B81" w:rsidRDefault="002E1B81" w:rsidP="002E1B81">
      <w:pPr>
        <w:pStyle w:val="a7"/>
        <w:numPr>
          <w:ilvl w:val="0"/>
          <w:numId w:val="4"/>
        </w:numPr>
      </w:pPr>
      <w:r w:rsidRPr="002201EB">
        <w:t>овладение умением использовать словари и справочники, в том числе информационно</w:t>
      </w:r>
      <w:r>
        <w:t>-</w:t>
      </w:r>
      <w:r w:rsidRPr="002201EB">
        <w:t xml:space="preserve">справочные системы в электронной форме, подбирать проверенные источники в библиотечных фондах, сети Интернет для выполнения учебной задачи; </w:t>
      </w:r>
    </w:p>
    <w:p w14:paraId="2F6D8955" w14:textId="77777777" w:rsidR="002E1B81" w:rsidRPr="002201EB" w:rsidRDefault="002E1B81" w:rsidP="002E1B81">
      <w:pPr>
        <w:pStyle w:val="a7"/>
        <w:numPr>
          <w:ilvl w:val="0"/>
          <w:numId w:val="4"/>
        </w:numPr>
      </w:pPr>
      <w:r w:rsidRPr="002201EB">
        <w:t xml:space="preserve">применять ИКТ, соблюдать правила информационной безопасности. </w:t>
      </w:r>
    </w:p>
    <w:p w14:paraId="183A5DF8" w14:textId="77777777" w:rsidR="002E1B81" w:rsidRPr="002201EB" w:rsidRDefault="002E1B81" w:rsidP="002E1B81">
      <w:r w:rsidRPr="002201EB">
        <w:t xml:space="preserve">Предметные результаты по учебному предмету </w:t>
      </w:r>
      <w:r w:rsidRPr="002201EB">
        <w:rPr>
          <w:b/>
        </w:rPr>
        <w:t>"Иностранный язык"</w:t>
      </w:r>
      <w:r w:rsidRPr="002201EB">
        <w:t xml:space="preserve">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14:paraId="1233AFA4" w14:textId="77777777" w:rsidR="002E1B81" w:rsidRPr="002201EB" w:rsidRDefault="002E1B81" w:rsidP="002E1B81">
      <w:pPr>
        <w:pStyle w:val="a7"/>
        <w:numPr>
          <w:ilvl w:val="0"/>
          <w:numId w:val="5"/>
        </w:numPr>
      </w:pPr>
      <w:r w:rsidRPr="002201EB">
        <w:lastRenderedPageBreak/>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14:paraId="63E5D110" w14:textId="77777777" w:rsidR="002E1B81" w:rsidRPr="002201EB" w:rsidRDefault="002E1B81" w:rsidP="002E1B81">
      <w:r w:rsidRPr="002201EB">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 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 </w:t>
      </w:r>
    </w:p>
    <w:p w14:paraId="02922C48" w14:textId="77777777" w:rsidR="002E1B81" w:rsidRPr="002201EB" w:rsidRDefault="002E1B81" w:rsidP="002E1B81">
      <w:pPr>
        <w:pStyle w:val="a7"/>
        <w:numPr>
          <w:ilvl w:val="0"/>
          <w:numId w:val="5"/>
        </w:numPr>
      </w:pPr>
      <w:r w:rsidRPr="002201E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14:paraId="3CB974FD" w14:textId="77777777" w:rsidR="002E1B81" w:rsidRPr="002201EB" w:rsidRDefault="002E1B81" w:rsidP="002E1B81">
      <w:pPr>
        <w:pStyle w:val="a7"/>
        <w:numPr>
          <w:ilvl w:val="0"/>
          <w:numId w:val="5"/>
        </w:numPr>
      </w:pPr>
      <w:r w:rsidRPr="002201EB">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w:t>
      </w:r>
      <w:r w:rsidRPr="002201EB">
        <w:lastRenderedPageBreak/>
        <w:t xml:space="preserve">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14:paraId="31C9D58C" w14:textId="77777777" w:rsidR="002E1B81" w:rsidRPr="002201EB" w:rsidRDefault="002E1B81" w:rsidP="002E1B81">
      <w:pPr>
        <w:pStyle w:val="a7"/>
        <w:numPr>
          <w:ilvl w:val="0"/>
          <w:numId w:val="5"/>
        </w:numPr>
      </w:pPr>
      <w:r w:rsidRPr="002201EB">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14:paraId="271218DA" w14:textId="77777777" w:rsidR="002E1B81" w:rsidRPr="002201EB" w:rsidRDefault="002E1B81" w:rsidP="002E1B81">
      <w:pPr>
        <w:pStyle w:val="a7"/>
        <w:numPr>
          <w:ilvl w:val="0"/>
          <w:numId w:val="5"/>
        </w:numPr>
      </w:pPr>
      <w:r w:rsidRPr="002201E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14:paraId="7C50377C" w14:textId="77777777" w:rsidR="002E1B81" w:rsidRPr="002201EB" w:rsidRDefault="002E1B81" w:rsidP="002E1B81">
      <w:pPr>
        <w:pStyle w:val="a7"/>
        <w:numPr>
          <w:ilvl w:val="0"/>
          <w:numId w:val="5"/>
        </w:numPr>
      </w:pPr>
      <w:r w:rsidRPr="002201E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14:paraId="2C6D9D83" w14:textId="77777777" w:rsidR="002E1B81" w:rsidRPr="002201EB" w:rsidRDefault="002E1B81" w:rsidP="002E1B81">
      <w:pPr>
        <w:pStyle w:val="a7"/>
        <w:numPr>
          <w:ilvl w:val="0"/>
          <w:numId w:val="5"/>
        </w:numPr>
      </w:pPr>
      <w:r w:rsidRPr="002201EB">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14:paraId="04408209" w14:textId="77777777" w:rsidR="002E1B81" w:rsidRPr="002201EB" w:rsidRDefault="002E1B81" w:rsidP="002E1B81">
      <w:pPr>
        <w:pStyle w:val="a7"/>
        <w:numPr>
          <w:ilvl w:val="0"/>
          <w:numId w:val="5"/>
        </w:numPr>
      </w:pPr>
      <w:r w:rsidRPr="002201EB">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14:paraId="39C945C6" w14:textId="77777777" w:rsidR="002E1B81" w:rsidRPr="002201EB" w:rsidRDefault="002E1B81" w:rsidP="002E1B81">
      <w:pPr>
        <w:pStyle w:val="a7"/>
        <w:numPr>
          <w:ilvl w:val="0"/>
          <w:numId w:val="5"/>
        </w:numPr>
      </w:pPr>
      <w:r w:rsidRPr="002201EB">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798680BD" w14:textId="77777777" w:rsidR="002E1B81" w:rsidRPr="002201EB" w:rsidRDefault="002E1B81" w:rsidP="002E1B81">
      <w:pPr>
        <w:pStyle w:val="a7"/>
        <w:numPr>
          <w:ilvl w:val="0"/>
          <w:numId w:val="5"/>
        </w:numPr>
      </w:pPr>
      <w:r w:rsidRPr="002201EB">
        <w:t xml:space="preserve">формирование умения рассматривать несколько вариантов решения коммуникативной задачи в продуктивных видах речевой деятельности; </w:t>
      </w:r>
    </w:p>
    <w:p w14:paraId="3805BB43" w14:textId="77777777" w:rsidR="002E1B81" w:rsidRPr="002201EB" w:rsidRDefault="002E1B81" w:rsidP="002E1B81">
      <w:pPr>
        <w:pStyle w:val="a7"/>
        <w:numPr>
          <w:ilvl w:val="0"/>
          <w:numId w:val="5"/>
        </w:numPr>
      </w:pPr>
      <w:r w:rsidRPr="002201EB">
        <w:t xml:space="preserve">формирование умения прогнозировать трудности, которые могут возникнуть при решении коммуникативной задачи во всех видах речевой деятельности; </w:t>
      </w:r>
    </w:p>
    <w:p w14:paraId="4EEDC2B2" w14:textId="77777777" w:rsidR="002E1B81" w:rsidRPr="002201EB" w:rsidRDefault="002E1B81" w:rsidP="002E1B81">
      <w:pPr>
        <w:pStyle w:val="a7"/>
        <w:numPr>
          <w:ilvl w:val="0"/>
          <w:numId w:val="5"/>
        </w:numPr>
      </w:pPr>
      <w:r w:rsidRPr="002201EB">
        <w:t xml:space="preserve">приобретение опыта практической деятельности в повседневной жизни: </w:t>
      </w:r>
    </w:p>
    <w:p w14:paraId="1252F9D6" w14:textId="77777777" w:rsidR="002E1B81" w:rsidRPr="002201EB" w:rsidRDefault="002E1B81" w:rsidP="002E1B81">
      <w:r w:rsidRPr="002201EB">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14:paraId="1447520C" w14:textId="77777777" w:rsidR="002E1B81" w:rsidRPr="002201EB" w:rsidRDefault="002E1B81" w:rsidP="002E1B81">
      <w:r w:rsidRPr="002201EB">
        <w:t xml:space="preserve">знакомить представителей других стран с культурой родной страны и традициями народов </w:t>
      </w:r>
    </w:p>
    <w:p w14:paraId="0F235EE5" w14:textId="77777777" w:rsidR="002E1B81" w:rsidRPr="002201EB" w:rsidRDefault="002E1B81" w:rsidP="002E1B81">
      <w:r w:rsidRPr="002201EB">
        <w:t xml:space="preserve">России;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5AFC2412" w14:textId="77777777" w:rsidR="002E1B81" w:rsidRPr="002201EB" w:rsidRDefault="002E1B81" w:rsidP="002E1B81">
      <w:r w:rsidRPr="002201EB">
        <w:t xml:space="preserve">Предметные результаты по предметной области </w:t>
      </w:r>
      <w:r w:rsidRPr="002201EB">
        <w:rPr>
          <w:b/>
        </w:rPr>
        <w:t>"Математика и информатика"</w:t>
      </w:r>
      <w:r w:rsidRPr="002201EB">
        <w:t xml:space="preserve"> должны обеспечивать: </w:t>
      </w:r>
    </w:p>
    <w:p w14:paraId="1600BF2D" w14:textId="77777777" w:rsidR="002E1B81" w:rsidRPr="002201EB" w:rsidRDefault="002E1B81" w:rsidP="002E1B81">
      <w:r w:rsidRPr="002201EB">
        <w:t xml:space="preserve">По учебному предмету </w:t>
      </w:r>
      <w:r w:rsidRPr="002201EB">
        <w:rPr>
          <w:b/>
        </w:rPr>
        <w:t>"Математика"</w:t>
      </w:r>
      <w:r w:rsidRPr="002201EB">
        <w:t xml:space="preserve"> (включая учебные курсы </w:t>
      </w:r>
      <w:r w:rsidRPr="002201EB">
        <w:rPr>
          <w:b/>
        </w:rPr>
        <w:t>"Алгебра", "Геометрия", "Вероятность и статистика"</w:t>
      </w:r>
      <w:r w:rsidRPr="002201EB">
        <w:t xml:space="preserve">) (на базовом уровне): </w:t>
      </w:r>
    </w:p>
    <w:p w14:paraId="35B2E5C2" w14:textId="77777777" w:rsidR="002E1B81" w:rsidRPr="002201EB" w:rsidRDefault="002E1B81" w:rsidP="002E1B81">
      <w:pPr>
        <w:pStyle w:val="a7"/>
        <w:numPr>
          <w:ilvl w:val="0"/>
          <w:numId w:val="6"/>
        </w:numPr>
      </w:pPr>
      <w:r w:rsidRPr="002201EB">
        <w:lastRenderedPageBreak/>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14:paraId="2B251719" w14:textId="77777777" w:rsidR="002E1B81" w:rsidRPr="002201EB" w:rsidRDefault="002E1B81" w:rsidP="002E1B81">
      <w:pPr>
        <w:pStyle w:val="a7"/>
        <w:numPr>
          <w:ilvl w:val="0"/>
          <w:numId w:val="6"/>
        </w:numPr>
      </w:pPr>
      <w:r w:rsidRPr="002201EB">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p w14:paraId="48F3E8D5" w14:textId="77777777" w:rsidR="002E1B81" w:rsidRPr="002201EB" w:rsidRDefault="002E1B81" w:rsidP="002E1B81">
      <w:pPr>
        <w:pStyle w:val="a7"/>
        <w:numPr>
          <w:ilvl w:val="0"/>
          <w:numId w:val="6"/>
        </w:numPr>
      </w:pPr>
      <w:r w:rsidRPr="002201EB">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14:paraId="5038098C" w14:textId="77777777" w:rsidR="002E1B81" w:rsidRPr="002201EB" w:rsidRDefault="002E1B81" w:rsidP="002E1B81">
      <w:pPr>
        <w:pStyle w:val="a7"/>
        <w:numPr>
          <w:ilvl w:val="0"/>
          <w:numId w:val="6"/>
        </w:numPr>
      </w:pPr>
      <w:r w:rsidRPr="002201EB">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14:paraId="10D3155B" w14:textId="77777777" w:rsidR="002E1B81" w:rsidRPr="002201EB" w:rsidRDefault="002E1B81" w:rsidP="002E1B81">
      <w:pPr>
        <w:pStyle w:val="a7"/>
        <w:numPr>
          <w:ilvl w:val="0"/>
          <w:numId w:val="6"/>
        </w:numPr>
      </w:pPr>
      <w:r w:rsidRPr="002201EB">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14:paraId="0CE70134" w14:textId="77777777" w:rsidR="002E1B81" w:rsidRPr="002201EB" w:rsidRDefault="002E1B81" w:rsidP="002E1B81">
      <w:pPr>
        <w:pStyle w:val="a7"/>
        <w:numPr>
          <w:ilvl w:val="0"/>
          <w:numId w:val="6"/>
        </w:numPr>
      </w:pPr>
      <w:r w:rsidRPr="002201EB">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14:paraId="1525E3C3" w14:textId="77777777" w:rsidR="002E1B81" w:rsidRPr="002201EB" w:rsidRDefault="002E1B81" w:rsidP="002E1B81">
      <w:pPr>
        <w:pStyle w:val="a7"/>
        <w:numPr>
          <w:ilvl w:val="0"/>
          <w:numId w:val="6"/>
        </w:numPr>
      </w:pPr>
      <w:r w:rsidRPr="002201EB">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14:paraId="699F6855" w14:textId="77777777" w:rsidR="002E1B81" w:rsidRPr="002201EB" w:rsidRDefault="002E1B81" w:rsidP="002E1B81">
      <w:pPr>
        <w:pStyle w:val="a7"/>
        <w:numPr>
          <w:ilvl w:val="0"/>
          <w:numId w:val="6"/>
        </w:numPr>
      </w:pPr>
      <w:r w:rsidRPr="002201EB">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14:paraId="2372836F" w14:textId="77777777" w:rsidR="002E1B81" w:rsidRPr="002201EB" w:rsidRDefault="002E1B81" w:rsidP="002E1B81">
      <w:pPr>
        <w:pStyle w:val="a7"/>
        <w:numPr>
          <w:ilvl w:val="0"/>
          <w:numId w:val="6"/>
        </w:numPr>
      </w:pPr>
      <w:r w:rsidRPr="002201EB">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14:paraId="7B290B25" w14:textId="77777777" w:rsidR="002E1B81" w:rsidRPr="002201EB" w:rsidRDefault="002E1B81" w:rsidP="002E1B81">
      <w:pPr>
        <w:pStyle w:val="a7"/>
        <w:numPr>
          <w:ilvl w:val="0"/>
          <w:numId w:val="6"/>
        </w:numPr>
      </w:pPr>
      <w:r w:rsidRPr="002201EB">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w:t>
      </w:r>
      <w:r w:rsidRPr="002201EB">
        <w:lastRenderedPageBreak/>
        <w:t xml:space="preserve">умение распознавать равенство, симметрию и подобие фигур, параллельность и перпендикулярность прямых в окружающем мире; </w:t>
      </w:r>
    </w:p>
    <w:p w14:paraId="709D71C4" w14:textId="77777777" w:rsidR="002E1B81" w:rsidRPr="002201EB" w:rsidRDefault="002E1B81" w:rsidP="002E1B81">
      <w:pPr>
        <w:pStyle w:val="a7"/>
        <w:numPr>
          <w:ilvl w:val="0"/>
          <w:numId w:val="6"/>
        </w:numPr>
      </w:pPr>
      <w:r w:rsidRPr="002201EB">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14:paraId="6322589F" w14:textId="77777777" w:rsidR="002E1B81" w:rsidRPr="002201EB" w:rsidRDefault="002E1B81" w:rsidP="002E1B81">
      <w:pPr>
        <w:pStyle w:val="a7"/>
        <w:numPr>
          <w:ilvl w:val="0"/>
          <w:numId w:val="6"/>
        </w:numPr>
      </w:pPr>
      <w:r w:rsidRPr="002201EB">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14:paraId="37AEC5AC" w14:textId="77777777" w:rsidR="002E1B81" w:rsidRPr="002201EB" w:rsidRDefault="002E1B81" w:rsidP="002E1B81">
      <w:pPr>
        <w:pStyle w:val="a7"/>
        <w:numPr>
          <w:ilvl w:val="0"/>
          <w:numId w:val="6"/>
        </w:numPr>
      </w:pPr>
      <w:r w:rsidRPr="002201EB">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14:paraId="46E21F44" w14:textId="77777777" w:rsidR="002E1B81" w:rsidRPr="002201EB" w:rsidRDefault="002E1B81" w:rsidP="002E1B81">
      <w:pPr>
        <w:pStyle w:val="a7"/>
        <w:numPr>
          <w:ilvl w:val="0"/>
          <w:numId w:val="6"/>
        </w:numPr>
      </w:pPr>
      <w:r w:rsidRPr="002201EB">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14:paraId="6BD64DFD" w14:textId="77777777" w:rsidR="002E1B81" w:rsidRPr="002201EB" w:rsidRDefault="002E1B81" w:rsidP="002E1B81">
      <w:pPr>
        <w:pStyle w:val="a7"/>
        <w:numPr>
          <w:ilvl w:val="0"/>
          <w:numId w:val="6"/>
        </w:numPr>
      </w:pPr>
      <w:r w:rsidRPr="002201EB">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14:paraId="177ADE65" w14:textId="77777777" w:rsidR="002E1B81" w:rsidRPr="002201EB" w:rsidRDefault="002E1B81" w:rsidP="002E1B81">
      <w:pPr>
        <w:pStyle w:val="a7"/>
        <w:numPr>
          <w:ilvl w:val="0"/>
          <w:numId w:val="6"/>
        </w:numPr>
      </w:pPr>
      <w:r w:rsidRPr="002201EB">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14:paraId="5FB2895A" w14:textId="77777777" w:rsidR="002E1B81" w:rsidRPr="002201EB" w:rsidRDefault="002E1B81" w:rsidP="002E1B81">
      <w:r w:rsidRPr="002201EB">
        <w:t xml:space="preserve">По учебному предмету </w:t>
      </w:r>
      <w:r w:rsidRPr="002201EB">
        <w:rPr>
          <w:b/>
        </w:rPr>
        <w:t>"Информатика"</w:t>
      </w:r>
      <w:r w:rsidRPr="002201EB">
        <w:t xml:space="preserve"> (на базовом уровне): </w:t>
      </w:r>
    </w:p>
    <w:p w14:paraId="5F4C3888" w14:textId="77777777" w:rsidR="002E1B81" w:rsidRPr="002201EB" w:rsidRDefault="002E1B81" w:rsidP="002E1B81">
      <w:pPr>
        <w:pStyle w:val="a7"/>
        <w:numPr>
          <w:ilvl w:val="0"/>
          <w:numId w:val="7"/>
        </w:numPr>
      </w:pPr>
      <w:r w:rsidRPr="002201EB">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14:paraId="0A219665" w14:textId="77777777" w:rsidR="002E1B81" w:rsidRPr="002201EB" w:rsidRDefault="002E1B81" w:rsidP="002E1B81">
      <w:pPr>
        <w:pStyle w:val="a7"/>
        <w:numPr>
          <w:ilvl w:val="0"/>
          <w:numId w:val="7"/>
        </w:numPr>
      </w:pPr>
      <w:r w:rsidRPr="002201EB">
        <w:t xml:space="preserve">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14:paraId="45936420" w14:textId="77777777" w:rsidR="002E1B81" w:rsidRPr="002201EB" w:rsidRDefault="002E1B81" w:rsidP="002E1B81">
      <w:pPr>
        <w:pStyle w:val="a7"/>
        <w:numPr>
          <w:ilvl w:val="0"/>
          <w:numId w:val="7"/>
        </w:numPr>
      </w:pPr>
      <w:r w:rsidRPr="002201EB">
        <w:t xml:space="preserve">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14:paraId="42750BBF" w14:textId="77777777" w:rsidR="002E1B81" w:rsidRPr="002201EB" w:rsidRDefault="002E1B81" w:rsidP="002E1B81">
      <w:pPr>
        <w:pStyle w:val="a7"/>
        <w:numPr>
          <w:ilvl w:val="0"/>
          <w:numId w:val="7"/>
        </w:numPr>
      </w:pPr>
      <w:r w:rsidRPr="002201EB">
        <w:t xml:space="preserve">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14:paraId="1F507C59" w14:textId="77777777" w:rsidR="002E1B81" w:rsidRPr="002201EB" w:rsidRDefault="002E1B81" w:rsidP="002E1B81">
      <w:pPr>
        <w:pStyle w:val="a7"/>
        <w:numPr>
          <w:ilvl w:val="0"/>
          <w:numId w:val="7"/>
        </w:numPr>
      </w:pPr>
      <w:r w:rsidRPr="002201EB">
        <w:lastRenderedPageBreak/>
        <w:t xml:space="preserve">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14:paraId="6DBF33A0" w14:textId="77777777" w:rsidR="002E1B81" w:rsidRPr="002201EB" w:rsidRDefault="002E1B81" w:rsidP="002E1B81">
      <w:pPr>
        <w:pStyle w:val="a7"/>
        <w:numPr>
          <w:ilvl w:val="0"/>
          <w:numId w:val="7"/>
        </w:numPr>
      </w:pPr>
      <w:r w:rsidRPr="002201EB">
        <w:t xml:space="preserve">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14:paraId="5B2C8466" w14:textId="77777777" w:rsidR="002E1B81" w:rsidRPr="002201EB" w:rsidRDefault="002E1B81" w:rsidP="002E1B81">
      <w:pPr>
        <w:pStyle w:val="a7"/>
        <w:numPr>
          <w:ilvl w:val="0"/>
          <w:numId w:val="7"/>
        </w:numPr>
      </w:pPr>
      <w:r w:rsidRPr="002201EB">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14:paraId="55E01FE2" w14:textId="77777777" w:rsidR="002E1B81" w:rsidRPr="002201EB" w:rsidRDefault="002E1B81" w:rsidP="002E1B81">
      <w:pPr>
        <w:pStyle w:val="a7"/>
        <w:numPr>
          <w:ilvl w:val="0"/>
          <w:numId w:val="7"/>
        </w:numPr>
      </w:pPr>
      <w:r w:rsidRPr="002201EB">
        <w:t xml:space="preserve">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w:t>
      </w:r>
    </w:p>
    <w:p w14:paraId="12341159" w14:textId="77777777" w:rsidR="002E1B81" w:rsidRPr="002201EB" w:rsidRDefault="002E1B81" w:rsidP="002E1B81">
      <w:r w:rsidRPr="002201EB">
        <w:t xml:space="preserve">создавать, копировать, перемещать, переименовывать, удалять и архивировать файлы и каталоги; </w:t>
      </w:r>
    </w:p>
    <w:p w14:paraId="728A3A8D" w14:textId="77777777" w:rsidR="002E1B81" w:rsidRPr="002201EB" w:rsidRDefault="002E1B81" w:rsidP="002E1B81">
      <w:pPr>
        <w:pStyle w:val="a7"/>
        <w:numPr>
          <w:ilvl w:val="0"/>
          <w:numId w:val="7"/>
        </w:numPr>
      </w:pPr>
      <w:r w:rsidRPr="002201EB">
        <w:t xml:space="preserve">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14:paraId="3BF52E68" w14:textId="77777777" w:rsidR="002E1B81" w:rsidRPr="002201EB" w:rsidRDefault="002E1B81" w:rsidP="002E1B81">
      <w:pPr>
        <w:pStyle w:val="a7"/>
        <w:numPr>
          <w:ilvl w:val="0"/>
          <w:numId w:val="7"/>
        </w:numPr>
      </w:pPr>
      <w:r w:rsidRPr="002201EB">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14:paraId="480216EF" w14:textId="77777777" w:rsidR="002E1B81" w:rsidRPr="002201EB" w:rsidRDefault="002E1B81" w:rsidP="002E1B81">
      <w:pPr>
        <w:pStyle w:val="a7"/>
        <w:numPr>
          <w:ilvl w:val="0"/>
          <w:numId w:val="7"/>
        </w:numPr>
      </w:pPr>
      <w:r w:rsidRPr="002201EB">
        <w:t xml:space="preserve">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 </w:t>
      </w:r>
    </w:p>
    <w:p w14:paraId="1336AFC9" w14:textId="77777777" w:rsidR="002E1B81" w:rsidRPr="002201EB" w:rsidRDefault="002E1B81" w:rsidP="002E1B81">
      <w:pPr>
        <w:pStyle w:val="a7"/>
        <w:numPr>
          <w:ilvl w:val="0"/>
          <w:numId w:val="7"/>
        </w:numPr>
      </w:pPr>
      <w:r w:rsidRPr="002201EB">
        <w:t xml:space="preserve">освоение и соблюдение требований безопасной эксплуатации технических средств информационно-коммуникационных технологий; </w:t>
      </w:r>
    </w:p>
    <w:p w14:paraId="34026725" w14:textId="77777777" w:rsidR="002E1B81" w:rsidRPr="002201EB" w:rsidRDefault="002E1B81" w:rsidP="002E1B81">
      <w:pPr>
        <w:pStyle w:val="a7"/>
        <w:numPr>
          <w:ilvl w:val="0"/>
          <w:numId w:val="7"/>
        </w:numPr>
      </w:pPr>
      <w:r w:rsidRPr="002201EB">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5B3BC7F6" w14:textId="77777777" w:rsidR="002E1B81" w:rsidRPr="002201EB" w:rsidRDefault="002E1B81" w:rsidP="002E1B81">
      <w:pPr>
        <w:pStyle w:val="a7"/>
        <w:numPr>
          <w:ilvl w:val="0"/>
          <w:numId w:val="7"/>
        </w:numPr>
      </w:pPr>
      <w:r w:rsidRPr="002201EB">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1F731A30" w14:textId="77777777" w:rsidR="002E1B81" w:rsidRPr="002201EB" w:rsidRDefault="002E1B81" w:rsidP="002E1B81">
      <w:pPr>
        <w:pStyle w:val="a7"/>
        <w:numPr>
          <w:ilvl w:val="0"/>
          <w:numId w:val="7"/>
        </w:numPr>
      </w:pPr>
      <w:r w:rsidRPr="002201EB">
        <w:lastRenderedPageBreak/>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14:paraId="1DC0538B" w14:textId="77777777" w:rsidR="002E1B81" w:rsidRPr="002201EB" w:rsidRDefault="002E1B81" w:rsidP="002E1B81">
      <w:r w:rsidRPr="002201EB">
        <w:t xml:space="preserve">Предметные результаты по предметной области </w:t>
      </w:r>
      <w:r w:rsidRPr="002201EB">
        <w:rPr>
          <w:b/>
        </w:rPr>
        <w:t>"Общественно-научные предметы"</w:t>
      </w:r>
      <w:r w:rsidRPr="002201EB">
        <w:t xml:space="preserve"> должны обеспечивать: </w:t>
      </w:r>
    </w:p>
    <w:p w14:paraId="7651C67F" w14:textId="77777777" w:rsidR="002E1B81" w:rsidRPr="002201EB" w:rsidRDefault="002E1B81" w:rsidP="002E1B81">
      <w:r w:rsidRPr="002201EB">
        <w:t xml:space="preserve">По учебному предмету </w:t>
      </w:r>
      <w:r w:rsidRPr="002201EB">
        <w:rPr>
          <w:b/>
        </w:rPr>
        <w:t>"История":</w:t>
      </w:r>
      <w:r w:rsidRPr="002201EB">
        <w:t xml:space="preserve"> </w:t>
      </w:r>
    </w:p>
    <w:p w14:paraId="3A38EF85" w14:textId="77777777" w:rsidR="002E1B81" w:rsidRPr="002201EB" w:rsidRDefault="002E1B81" w:rsidP="002E1B81">
      <w:pPr>
        <w:pStyle w:val="a7"/>
        <w:numPr>
          <w:ilvl w:val="0"/>
          <w:numId w:val="8"/>
        </w:numPr>
      </w:pPr>
      <w:r w:rsidRPr="002201EB">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14:paraId="3549A50C" w14:textId="77777777" w:rsidR="002E1B81" w:rsidRPr="002201EB" w:rsidRDefault="002E1B81" w:rsidP="002E1B81">
      <w:pPr>
        <w:pStyle w:val="a7"/>
        <w:numPr>
          <w:ilvl w:val="0"/>
          <w:numId w:val="8"/>
        </w:numPr>
      </w:pPr>
      <w:r w:rsidRPr="002201EB">
        <w:t xml:space="preserve">умение выявлять особенности развития культуры, быта и нравов народов в различные исторические эпохи; </w:t>
      </w:r>
    </w:p>
    <w:p w14:paraId="654D8E21" w14:textId="77777777" w:rsidR="002E1B81" w:rsidRPr="002201EB" w:rsidRDefault="002E1B81" w:rsidP="002E1B81">
      <w:pPr>
        <w:pStyle w:val="a7"/>
        <w:numPr>
          <w:ilvl w:val="0"/>
          <w:numId w:val="8"/>
        </w:numPr>
      </w:pPr>
      <w:r w:rsidRPr="002201EB">
        <w:t xml:space="preserve">овладение историческими понятиями и их использование для решения учебных и практических задач; </w:t>
      </w:r>
    </w:p>
    <w:p w14:paraId="6B5280D8" w14:textId="77777777" w:rsidR="002E1B81" w:rsidRPr="002201EB" w:rsidRDefault="002E1B81" w:rsidP="002E1B81">
      <w:pPr>
        <w:pStyle w:val="a7"/>
        <w:numPr>
          <w:ilvl w:val="0"/>
          <w:numId w:val="8"/>
        </w:numPr>
      </w:pPr>
      <w:r w:rsidRPr="002201EB">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14:paraId="5725DE25" w14:textId="77777777" w:rsidR="002E1B81" w:rsidRPr="002201EB" w:rsidRDefault="002E1B81" w:rsidP="002E1B81">
      <w:pPr>
        <w:pStyle w:val="a7"/>
        <w:numPr>
          <w:ilvl w:val="0"/>
          <w:numId w:val="8"/>
        </w:numPr>
      </w:pPr>
      <w:r w:rsidRPr="002201EB">
        <w:t xml:space="preserve">умение выявлять существенные черты и характерные признаки исторических событий, явлений, процессов; </w:t>
      </w:r>
    </w:p>
    <w:p w14:paraId="62C81F0F" w14:textId="77777777" w:rsidR="002E1B81" w:rsidRPr="002201EB" w:rsidRDefault="002E1B81" w:rsidP="002E1B81">
      <w:pPr>
        <w:pStyle w:val="a7"/>
        <w:numPr>
          <w:ilvl w:val="0"/>
          <w:numId w:val="8"/>
        </w:numPr>
      </w:pPr>
      <w:r w:rsidRPr="002201EB">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14:paraId="325C78B0" w14:textId="77777777" w:rsidR="002E1B81" w:rsidRPr="002201EB" w:rsidRDefault="002E1B81" w:rsidP="002E1B81">
      <w:pPr>
        <w:pStyle w:val="a7"/>
        <w:numPr>
          <w:ilvl w:val="0"/>
          <w:numId w:val="8"/>
        </w:numPr>
      </w:pPr>
      <w:r w:rsidRPr="002201EB">
        <w:t xml:space="preserve">умение сравнивать исторические события, явления, процессы в различные исторические эпохи; </w:t>
      </w:r>
    </w:p>
    <w:p w14:paraId="208EC38B" w14:textId="77777777" w:rsidR="002E1B81" w:rsidRPr="002201EB" w:rsidRDefault="002E1B81" w:rsidP="002E1B81">
      <w:pPr>
        <w:pStyle w:val="a7"/>
        <w:numPr>
          <w:ilvl w:val="0"/>
          <w:numId w:val="8"/>
        </w:numPr>
      </w:pPr>
      <w:r w:rsidRPr="002201EB">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14:paraId="1FF0698A" w14:textId="77777777" w:rsidR="002E1B81" w:rsidRPr="002201EB" w:rsidRDefault="002E1B81" w:rsidP="002E1B81">
      <w:pPr>
        <w:pStyle w:val="a7"/>
        <w:numPr>
          <w:ilvl w:val="0"/>
          <w:numId w:val="8"/>
        </w:numPr>
      </w:pPr>
      <w:r w:rsidRPr="002201EB">
        <w:t xml:space="preserve">умение различать основные типы исторических источников: письменные, вещественные, аудиовизуальные; </w:t>
      </w:r>
    </w:p>
    <w:p w14:paraId="650D95E4" w14:textId="77777777" w:rsidR="002E1B81" w:rsidRPr="002201EB" w:rsidRDefault="002E1B81" w:rsidP="002E1B81">
      <w:pPr>
        <w:pStyle w:val="a7"/>
        <w:numPr>
          <w:ilvl w:val="0"/>
          <w:numId w:val="8"/>
        </w:numPr>
      </w:pPr>
      <w:r w:rsidRPr="002201EB">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14:paraId="553C45F6" w14:textId="77777777" w:rsidR="002E1B81" w:rsidRPr="002201EB" w:rsidRDefault="002E1B81" w:rsidP="002E1B81">
      <w:pPr>
        <w:pStyle w:val="a7"/>
        <w:numPr>
          <w:ilvl w:val="0"/>
          <w:numId w:val="8"/>
        </w:numPr>
      </w:pPr>
      <w:r w:rsidRPr="002201EB">
        <w:t xml:space="preserve">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14:paraId="0454CB0F" w14:textId="77777777" w:rsidR="002E1B81" w:rsidRPr="002201EB" w:rsidRDefault="002E1B81" w:rsidP="002E1B81">
      <w:pPr>
        <w:pStyle w:val="a7"/>
        <w:numPr>
          <w:ilvl w:val="0"/>
          <w:numId w:val="8"/>
        </w:numPr>
      </w:pPr>
      <w:r w:rsidRPr="002201EB">
        <w:t xml:space="preserve">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14:paraId="43FEA603" w14:textId="77777777" w:rsidR="002E1B81" w:rsidRPr="002201EB" w:rsidRDefault="002E1B81" w:rsidP="002E1B81">
      <w:pPr>
        <w:pStyle w:val="a7"/>
        <w:numPr>
          <w:ilvl w:val="0"/>
          <w:numId w:val="8"/>
        </w:numPr>
      </w:pPr>
      <w:r w:rsidRPr="002201EB">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14:paraId="1B339756" w14:textId="77777777" w:rsidR="002E1B81" w:rsidRPr="002201EB" w:rsidRDefault="002E1B81" w:rsidP="002E1B81">
      <w:pPr>
        <w:pStyle w:val="a7"/>
        <w:numPr>
          <w:ilvl w:val="0"/>
          <w:numId w:val="8"/>
        </w:numPr>
      </w:pPr>
      <w:r w:rsidRPr="002201EB">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25417458" w14:textId="77777777" w:rsidR="002E1B81" w:rsidRPr="002201EB" w:rsidRDefault="002E1B81" w:rsidP="002E1B81">
      <w:r w:rsidRPr="002201EB">
        <w:t xml:space="preserve">По учебному курсу </w:t>
      </w:r>
      <w:r w:rsidRPr="002201EB">
        <w:rPr>
          <w:b/>
        </w:rPr>
        <w:t>"История России":</w:t>
      </w:r>
      <w:r w:rsidRPr="002201EB">
        <w:t xml:space="preserve"> </w:t>
      </w:r>
    </w:p>
    <w:p w14:paraId="5B190CFD" w14:textId="77777777" w:rsidR="002E1B81" w:rsidRPr="002201EB" w:rsidRDefault="002E1B81" w:rsidP="002E1B81">
      <w:r w:rsidRPr="002201EB">
        <w:lastRenderedPageBreak/>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 </w:t>
      </w:r>
    </w:p>
    <w:p w14:paraId="6B142883" w14:textId="77777777" w:rsidR="002E1B81" w:rsidRPr="002201EB" w:rsidRDefault="002E1B81" w:rsidP="002E1B81">
      <w:r w:rsidRPr="002201EB">
        <w:t xml:space="preserve">Роль и место России в мировой истории. Периодизация и источники российской истории. </w:t>
      </w:r>
    </w:p>
    <w:p w14:paraId="7F632B4A" w14:textId="77777777" w:rsidR="002E1B81" w:rsidRPr="002201EB" w:rsidRDefault="002E1B81" w:rsidP="002E1B81">
      <w:r w:rsidRPr="002201EB">
        <w:t xml:space="preserve">Народы и государства на территории нашей страны в древности. </w:t>
      </w:r>
    </w:p>
    <w:p w14:paraId="1A809FE9" w14:textId="77777777" w:rsidR="002E1B81" w:rsidRPr="002201EB" w:rsidRDefault="002E1B81" w:rsidP="002E1B81">
      <w:r w:rsidRPr="002201EB">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 </w:t>
      </w:r>
    </w:p>
    <w:p w14:paraId="53836205" w14:textId="77777777" w:rsidR="002E1B81" w:rsidRPr="002201EB" w:rsidRDefault="002E1B81" w:rsidP="002E1B81">
      <w:r w:rsidRPr="002201EB">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 </w:t>
      </w:r>
    </w:p>
    <w:p w14:paraId="72543261" w14:textId="77777777" w:rsidR="002E1B81" w:rsidRPr="002201EB" w:rsidRDefault="002E1B81" w:rsidP="002E1B81">
      <w:r w:rsidRPr="002201EB">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 </w:t>
      </w:r>
    </w:p>
    <w:p w14:paraId="231DA7E7" w14:textId="77777777" w:rsidR="002E1B81" w:rsidRPr="002201EB" w:rsidRDefault="002E1B81" w:rsidP="002E1B81">
      <w:r w:rsidRPr="002201EB">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 </w:t>
      </w:r>
    </w:p>
    <w:p w14:paraId="43BF1BB7" w14:textId="77777777" w:rsidR="002E1B81" w:rsidRPr="002201EB" w:rsidRDefault="002E1B81" w:rsidP="002E1B81">
      <w:r w:rsidRPr="002201EB">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 </w:t>
      </w:r>
    </w:p>
    <w:p w14:paraId="15970A4F" w14:textId="77777777" w:rsidR="002E1B81" w:rsidRPr="002201EB" w:rsidRDefault="002E1B81" w:rsidP="002E1B81">
      <w:r w:rsidRPr="002201EB">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w:t>
      </w:r>
    </w:p>
    <w:p w14:paraId="5E732F78" w14:textId="77777777" w:rsidR="002E1B81" w:rsidRPr="002201EB" w:rsidRDefault="002E1B81" w:rsidP="002E1B81">
      <w:r w:rsidRPr="002201EB">
        <w:t xml:space="preserve">Реформы середины XVI в. Земские соборы. Формирование органов местного самоуправления. Внешняя политика России в XVI в. </w:t>
      </w:r>
    </w:p>
    <w:p w14:paraId="03F10655" w14:textId="77777777" w:rsidR="002E1B81" w:rsidRPr="002201EB" w:rsidRDefault="002E1B81" w:rsidP="002E1B81">
      <w:r w:rsidRPr="002201EB">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 </w:t>
      </w:r>
    </w:p>
    <w:p w14:paraId="508CA865" w14:textId="77777777" w:rsidR="002E1B81" w:rsidRPr="002201EB" w:rsidRDefault="002E1B81" w:rsidP="002E1B81">
      <w:r w:rsidRPr="002201EB">
        <w:t xml:space="preserve">Культурное пространство России в XVI в. </w:t>
      </w:r>
    </w:p>
    <w:p w14:paraId="3F250967" w14:textId="77777777" w:rsidR="002E1B81" w:rsidRPr="002201EB" w:rsidRDefault="002E1B81" w:rsidP="002E1B81">
      <w:r w:rsidRPr="002201EB">
        <w:t xml:space="preserve">Опричнина: сущность, результаты и последствия. Россия в конце XVI в. Пресечение династии Рюриковичей. </w:t>
      </w:r>
    </w:p>
    <w:p w14:paraId="0AE67EAD" w14:textId="77777777" w:rsidR="002E1B81" w:rsidRPr="002201EB" w:rsidRDefault="002E1B81" w:rsidP="002E1B81">
      <w:r w:rsidRPr="002201EB">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 </w:t>
      </w:r>
    </w:p>
    <w:p w14:paraId="4796668C" w14:textId="77777777" w:rsidR="002E1B81" w:rsidRPr="002201EB" w:rsidRDefault="002E1B81" w:rsidP="002E1B81">
      <w:r w:rsidRPr="002201EB">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w:t>
      </w:r>
      <w:r w:rsidRPr="002201EB">
        <w:lastRenderedPageBreak/>
        <w:t xml:space="preserve">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w:t>
      </w:r>
    </w:p>
    <w:p w14:paraId="6FE8EF6F" w14:textId="77777777" w:rsidR="002E1B81" w:rsidRPr="002201EB" w:rsidRDefault="002E1B81" w:rsidP="002E1B81">
      <w:r w:rsidRPr="002201EB">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 </w:t>
      </w:r>
    </w:p>
    <w:p w14:paraId="563668B6" w14:textId="77777777" w:rsidR="002E1B81" w:rsidRPr="002201EB" w:rsidRDefault="002E1B81" w:rsidP="002E1B81">
      <w:r w:rsidRPr="002201EB">
        <w:t xml:space="preserve">Эпоха "дворцовых переворотов": Причины и сущность дворцовых переворотов. Внутренняя и внешняя политика России в 1725 - 1762 гг. </w:t>
      </w:r>
    </w:p>
    <w:p w14:paraId="005C03D5" w14:textId="77777777" w:rsidR="002E1B81" w:rsidRPr="002201EB" w:rsidRDefault="002E1B81" w:rsidP="002E1B81">
      <w:r w:rsidRPr="002201EB">
        <w:t xml:space="preserve">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 </w:t>
      </w:r>
    </w:p>
    <w:p w14:paraId="650BC391" w14:textId="77777777" w:rsidR="002E1B81" w:rsidRPr="002201EB" w:rsidRDefault="002E1B81" w:rsidP="002E1B81">
      <w:r w:rsidRPr="002201EB">
        <w:t xml:space="preserve">Внешняя политика России в период правления Екатерины II, ее основные задачи, направления, итоги. </w:t>
      </w:r>
    </w:p>
    <w:p w14:paraId="0F5A6C92" w14:textId="77777777" w:rsidR="002E1B81" w:rsidRPr="002201EB" w:rsidRDefault="002E1B81" w:rsidP="002E1B81">
      <w:r w:rsidRPr="002201EB">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w:t>
      </w:r>
    </w:p>
    <w:p w14:paraId="1B03C534" w14:textId="77777777" w:rsidR="002E1B81" w:rsidRPr="002201EB" w:rsidRDefault="002E1B81" w:rsidP="002E1B81">
      <w:r w:rsidRPr="002201EB">
        <w:t xml:space="preserve">Отечественное образование. </w:t>
      </w:r>
    </w:p>
    <w:p w14:paraId="7AB11D26" w14:textId="77777777" w:rsidR="002E1B81" w:rsidRPr="002201EB" w:rsidRDefault="002E1B81" w:rsidP="002E1B81">
      <w:r w:rsidRPr="002201EB">
        <w:t xml:space="preserve">Внутренняя и внешняя политика Павла I. Ограничение дворянских привилегий. </w:t>
      </w:r>
    </w:p>
    <w:p w14:paraId="77B84305" w14:textId="77777777" w:rsidR="002E1B81" w:rsidRPr="002201EB" w:rsidRDefault="002E1B81" w:rsidP="002E1B81">
      <w:r w:rsidRPr="002201EB">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 </w:t>
      </w:r>
    </w:p>
    <w:p w14:paraId="72F01FB5" w14:textId="77777777" w:rsidR="002E1B81" w:rsidRPr="002201EB" w:rsidRDefault="002E1B81" w:rsidP="002E1B81">
      <w:r w:rsidRPr="002201EB">
        <w:t>Внутренняя политика Николая I: реформаторские и консервативные тенденции. Социально</w:t>
      </w:r>
      <w:r>
        <w:t>-</w:t>
      </w:r>
      <w:r w:rsidRPr="002201EB">
        <w:t xml:space="preserve">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 </w:t>
      </w:r>
    </w:p>
    <w:p w14:paraId="00FD5D91" w14:textId="77777777" w:rsidR="002E1B81" w:rsidRPr="002201EB" w:rsidRDefault="002E1B81" w:rsidP="002E1B81">
      <w:r w:rsidRPr="002201EB">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 </w:t>
      </w:r>
    </w:p>
    <w:p w14:paraId="12FB2C11" w14:textId="77777777" w:rsidR="002E1B81" w:rsidRPr="002201EB" w:rsidRDefault="002E1B81" w:rsidP="002E1B81">
      <w:r w:rsidRPr="002201EB">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 </w:t>
      </w:r>
    </w:p>
    <w:p w14:paraId="48D637FB" w14:textId="77777777" w:rsidR="002E1B81" w:rsidRPr="002201EB" w:rsidRDefault="002E1B81" w:rsidP="002E1B81">
      <w:r w:rsidRPr="002201EB">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w:t>
      </w:r>
      <w:r w:rsidRPr="002201EB">
        <w:lastRenderedPageBreak/>
        <w:t xml:space="preserve">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 По учебному курсу </w:t>
      </w:r>
      <w:r w:rsidRPr="002201EB">
        <w:rPr>
          <w:b/>
        </w:rPr>
        <w:t>«Всеобщая история»:</w:t>
      </w:r>
      <w:r w:rsidRPr="002201EB">
        <w:t xml:space="preserve"> </w:t>
      </w:r>
    </w:p>
    <w:p w14:paraId="5D2E792D" w14:textId="77777777" w:rsidR="002E1B81" w:rsidRPr="002201EB" w:rsidRDefault="002E1B81" w:rsidP="002E1B81">
      <w:r w:rsidRPr="002201EB">
        <w:t xml:space="preserve">Происхождение человека. Первобытное общество.  </w:t>
      </w:r>
    </w:p>
    <w:p w14:paraId="5AEBA589" w14:textId="77777777" w:rsidR="002E1B81" w:rsidRPr="002201EB" w:rsidRDefault="002E1B81" w:rsidP="002E1B81">
      <w:r w:rsidRPr="002201EB">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 </w:t>
      </w:r>
    </w:p>
    <w:p w14:paraId="1D3A7215" w14:textId="77777777" w:rsidR="002E1B81" w:rsidRPr="002201EB" w:rsidRDefault="002E1B81" w:rsidP="002E1B81">
      <w:r w:rsidRPr="002201EB">
        <w:t xml:space="preserve">Античность. Древняя Греция. Эллинизм. Культура и религия Древней Греции. Культура эллинистического мира.  </w:t>
      </w:r>
    </w:p>
    <w:p w14:paraId="66374606" w14:textId="77777777" w:rsidR="002E1B81" w:rsidRPr="002201EB" w:rsidRDefault="002E1B81" w:rsidP="002E1B81">
      <w:r w:rsidRPr="002201EB">
        <w:t xml:space="preserve">Древний Рим. Культура и религия Древнего Рима. Возникновение и развитие христианства.  </w:t>
      </w:r>
    </w:p>
    <w:p w14:paraId="71864F6F" w14:textId="77777777" w:rsidR="002E1B81" w:rsidRPr="002201EB" w:rsidRDefault="002E1B81" w:rsidP="002E1B81">
      <w:r w:rsidRPr="002201EB">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14:paraId="48A24DCF" w14:textId="77777777" w:rsidR="002E1B81" w:rsidRPr="002201EB" w:rsidRDefault="002E1B81" w:rsidP="002E1B81">
      <w:r w:rsidRPr="002201EB">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14:paraId="158FDB0A" w14:textId="77777777" w:rsidR="002E1B81" w:rsidRPr="002201EB" w:rsidRDefault="002E1B81" w:rsidP="002E1B81">
      <w:r w:rsidRPr="002201EB">
        <w:t xml:space="preserve">Реформация и контрреформация в Европе. </w:t>
      </w:r>
    </w:p>
    <w:p w14:paraId="4AD2C422" w14:textId="77777777" w:rsidR="002E1B81" w:rsidRPr="002201EB" w:rsidRDefault="002E1B81" w:rsidP="002E1B81">
      <w:r w:rsidRPr="002201EB">
        <w:t xml:space="preserve">Политическое и социально-экономическое развитие Испании, Франции, Англии в конце XV – XVII вв. </w:t>
      </w:r>
    </w:p>
    <w:p w14:paraId="12BB1A5B" w14:textId="77777777" w:rsidR="002E1B81" w:rsidRPr="002201EB" w:rsidRDefault="002E1B81" w:rsidP="002E1B81">
      <w:r w:rsidRPr="002201EB">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w:t>
      </w:r>
    </w:p>
    <w:p w14:paraId="2EEECBE8" w14:textId="77777777" w:rsidR="002E1B81" w:rsidRPr="002201EB" w:rsidRDefault="002E1B81" w:rsidP="002E1B81">
      <w:r w:rsidRPr="002201EB">
        <w:t xml:space="preserve">Международные отношения в конце XV – XVII вв. </w:t>
      </w:r>
    </w:p>
    <w:p w14:paraId="1A115BA0" w14:textId="77777777" w:rsidR="002E1B81" w:rsidRPr="002201EB" w:rsidRDefault="002E1B81" w:rsidP="002E1B81">
      <w:r w:rsidRPr="002201EB">
        <w:t xml:space="preserve">Культура и картина мира человека раннего Нового времени. </w:t>
      </w:r>
    </w:p>
    <w:p w14:paraId="26F4C286" w14:textId="77777777" w:rsidR="002E1B81" w:rsidRPr="002201EB" w:rsidRDefault="002E1B81" w:rsidP="002E1B81">
      <w:r w:rsidRPr="002201EB">
        <w:t xml:space="preserve">История Нового времени: Периодизация и характеристика основных этапов. </w:t>
      </w:r>
    </w:p>
    <w:p w14:paraId="16D74767" w14:textId="77777777" w:rsidR="002E1B81" w:rsidRPr="002201EB" w:rsidRDefault="002E1B81" w:rsidP="002E1B81">
      <w:r w:rsidRPr="002201EB">
        <w:t xml:space="preserve">Эпоха Просвещения. Просвещенный абсолютизм: общее и особенное.  </w:t>
      </w:r>
    </w:p>
    <w:p w14:paraId="5BDB0126" w14:textId="77777777" w:rsidR="002E1B81" w:rsidRPr="002201EB" w:rsidRDefault="002E1B81" w:rsidP="002E1B81">
      <w:r w:rsidRPr="002201EB">
        <w:t xml:space="preserve">Социально-экономическое развитие Англии в XVIII в. Промышленный переворот. Развитие парламентской монархии в Англии в XVIII в. </w:t>
      </w:r>
    </w:p>
    <w:p w14:paraId="7BC7FAA0" w14:textId="77777777" w:rsidR="002E1B81" w:rsidRPr="002201EB" w:rsidRDefault="002E1B81" w:rsidP="002E1B81">
      <w:r w:rsidRPr="002201EB">
        <w:t xml:space="preserve">Абсолютная монархия в Франции. Особенности положения третьего сословия. Французская революция XVIII в. </w:t>
      </w:r>
    </w:p>
    <w:p w14:paraId="41E6B493" w14:textId="77777777" w:rsidR="002E1B81" w:rsidRPr="002201EB" w:rsidRDefault="002E1B81" w:rsidP="002E1B81">
      <w:r w:rsidRPr="002201EB">
        <w:t xml:space="preserve">Своеобразие Священной Римской империи германской нации и государств, входивших в ее состав. Создание королевства Пруссия. </w:t>
      </w:r>
    </w:p>
    <w:p w14:paraId="4AAA4D55" w14:textId="77777777" w:rsidR="002E1B81" w:rsidRPr="002201EB" w:rsidRDefault="002E1B81" w:rsidP="002E1B81">
      <w:r w:rsidRPr="002201EB">
        <w:t xml:space="preserve">Характерные черты международных отношений XVIII в. Война за независимость британских колоний в Северной Америке и образование США. </w:t>
      </w:r>
    </w:p>
    <w:p w14:paraId="02659F3B" w14:textId="77777777" w:rsidR="002E1B81" w:rsidRPr="002201EB" w:rsidRDefault="002E1B81" w:rsidP="002E1B81">
      <w:r w:rsidRPr="002201EB">
        <w:t xml:space="preserve">Создание колониальных империй. Внутренняя и внешняя политика Османской империи, Индии, Китая, Японии. Колониальный период в Латинской Америке. </w:t>
      </w:r>
    </w:p>
    <w:p w14:paraId="0F9A5CC0" w14:textId="77777777" w:rsidR="002E1B81" w:rsidRPr="002201EB" w:rsidRDefault="002E1B81" w:rsidP="002E1B81">
      <w:r w:rsidRPr="002201EB">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 </w:t>
      </w:r>
    </w:p>
    <w:p w14:paraId="2FE4DBB7" w14:textId="77777777" w:rsidR="002E1B81" w:rsidRPr="002201EB" w:rsidRDefault="002E1B81" w:rsidP="002E1B81">
      <w:r w:rsidRPr="002201EB">
        <w:t xml:space="preserve">США в XIX - начале XX в. Гражданская война в США. </w:t>
      </w:r>
    </w:p>
    <w:p w14:paraId="79CDBB2B" w14:textId="77777777" w:rsidR="002E1B81" w:rsidRPr="002201EB" w:rsidRDefault="002E1B81" w:rsidP="002E1B81">
      <w:r w:rsidRPr="002201EB">
        <w:t xml:space="preserve">Борьба за освобождение и образование независимых государств в Латинской Америке в XIX в. </w:t>
      </w:r>
    </w:p>
    <w:p w14:paraId="64924998" w14:textId="77777777" w:rsidR="002E1B81" w:rsidRPr="002201EB" w:rsidRDefault="002E1B81" w:rsidP="002E1B81">
      <w:r w:rsidRPr="002201EB">
        <w:t xml:space="preserve">Политическое и социально-экономическое развитие Османской империи, Индии, Китая, Японии в XIX - начале XX в. </w:t>
      </w:r>
    </w:p>
    <w:p w14:paraId="5B1E387D" w14:textId="77777777" w:rsidR="002E1B81" w:rsidRPr="002201EB" w:rsidRDefault="002E1B81" w:rsidP="002E1B81">
      <w:r w:rsidRPr="002201EB">
        <w:t xml:space="preserve">Колониальный раздел Африки. Антиколониальные движения. </w:t>
      </w:r>
    </w:p>
    <w:p w14:paraId="3169FF4F" w14:textId="77777777" w:rsidR="002E1B81" w:rsidRPr="002201EB" w:rsidRDefault="002E1B81" w:rsidP="002E1B81">
      <w:r w:rsidRPr="002201EB">
        <w:lastRenderedPageBreak/>
        <w:t xml:space="preserve">Международные отношения в XIX в. </w:t>
      </w:r>
    </w:p>
    <w:p w14:paraId="4A7442C1" w14:textId="77777777" w:rsidR="002E1B81" w:rsidRPr="002201EB" w:rsidRDefault="002E1B81" w:rsidP="002E1B81">
      <w:r w:rsidRPr="002201EB">
        <w:t xml:space="preserve">Развитие науки, образования и культуры в Новое время. </w:t>
      </w:r>
    </w:p>
    <w:p w14:paraId="6931C3C5" w14:textId="77777777" w:rsidR="002E1B81" w:rsidRPr="002201EB" w:rsidRDefault="002E1B81" w:rsidP="002E1B81">
      <w:r w:rsidRPr="002201EB">
        <w:t xml:space="preserve">По учебному предмету </w:t>
      </w:r>
      <w:r w:rsidRPr="002201EB">
        <w:rPr>
          <w:b/>
        </w:rPr>
        <w:t>"Обществознание":</w:t>
      </w:r>
      <w:r w:rsidRPr="002201EB">
        <w:t xml:space="preserve"> </w:t>
      </w:r>
    </w:p>
    <w:p w14:paraId="35305EB8" w14:textId="77777777" w:rsidR="002E1B81" w:rsidRPr="002201EB" w:rsidRDefault="002E1B81" w:rsidP="002E1B81">
      <w:pPr>
        <w:pStyle w:val="a7"/>
        <w:numPr>
          <w:ilvl w:val="0"/>
          <w:numId w:val="9"/>
        </w:numPr>
      </w:pPr>
      <w:r w:rsidRPr="002201EB">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14:paraId="1BAE7FE1" w14:textId="77777777" w:rsidR="002E1B81" w:rsidRPr="002201EB" w:rsidRDefault="002E1B81" w:rsidP="002E1B81">
      <w:pPr>
        <w:pStyle w:val="a7"/>
        <w:numPr>
          <w:ilvl w:val="0"/>
          <w:numId w:val="9"/>
        </w:numPr>
      </w:pPr>
      <w:r w:rsidRPr="002201EB">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14:paraId="106C95B6" w14:textId="77777777" w:rsidR="002E1B81" w:rsidRPr="002201EB" w:rsidRDefault="002E1B81" w:rsidP="002E1B81">
      <w:pPr>
        <w:pStyle w:val="a7"/>
        <w:numPr>
          <w:ilvl w:val="0"/>
          <w:numId w:val="9"/>
        </w:numPr>
      </w:pPr>
      <w:r w:rsidRPr="002201EB">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14:paraId="30B818B9" w14:textId="77777777" w:rsidR="002E1B81" w:rsidRPr="002201EB" w:rsidRDefault="002E1B81" w:rsidP="002E1B81">
      <w:pPr>
        <w:pStyle w:val="a7"/>
        <w:numPr>
          <w:ilvl w:val="0"/>
          <w:numId w:val="9"/>
        </w:numPr>
      </w:pPr>
      <w:r w:rsidRPr="002201EB">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21992E20" w14:textId="77777777" w:rsidR="002E1B81" w:rsidRPr="002201EB" w:rsidRDefault="002E1B81" w:rsidP="002E1B81">
      <w:pPr>
        <w:pStyle w:val="a7"/>
        <w:numPr>
          <w:ilvl w:val="0"/>
          <w:numId w:val="9"/>
        </w:numPr>
      </w:pPr>
      <w:r w:rsidRPr="002201EB">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14:paraId="0C8B4EF4" w14:textId="77777777" w:rsidR="002E1B81" w:rsidRPr="002201EB" w:rsidRDefault="002E1B81" w:rsidP="002E1B81">
      <w:pPr>
        <w:pStyle w:val="a7"/>
        <w:numPr>
          <w:ilvl w:val="0"/>
          <w:numId w:val="9"/>
        </w:numPr>
      </w:pPr>
      <w:r w:rsidRPr="002201EB">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14:paraId="5760AB80" w14:textId="77777777" w:rsidR="002E1B81" w:rsidRPr="002201EB" w:rsidRDefault="002E1B81" w:rsidP="002E1B81">
      <w:pPr>
        <w:pStyle w:val="a7"/>
        <w:numPr>
          <w:ilvl w:val="0"/>
          <w:numId w:val="9"/>
        </w:numPr>
      </w:pPr>
      <w:r w:rsidRPr="002201EB">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14:paraId="32A02491" w14:textId="77777777" w:rsidR="002E1B81" w:rsidRPr="002201EB" w:rsidRDefault="002E1B81" w:rsidP="002E1B81">
      <w:pPr>
        <w:pStyle w:val="a7"/>
        <w:numPr>
          <w:ilvl w:val="0"/>
          <w:numId w:val="9"/>
        </w:numPr>
      </w:pPr>
      <w:r w:rsidRPr="002201EB">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14:paraId="44A7AB10" w14:textId="77777777" w:rsidR="002E1B81" w:rsidRPr="002201EB" w:rsidRDefault="002E1B81" w:rsidP="002E1B81">
      <w:pPr>
        <w:pStyle w:val="a7"/>
        <w:numPr>
          <w:ilvl w:val="0"/>
          <w:numId w:val="9"/>
        </w:numPr>
      </w:pPr>
      <w:r w:rsidRPr="002201EB">
        <w:lastRenderedPageBreak/>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14:paraId="6F5A5D3A" w14:textId="77777777" w:rsidR="002E1B81" w:rsidRPr="002201EB" w:rsidRDefault="002E1B81" w:rsidP="002E1B81">
      <w:pPr>
        <w:pStyle w:val="a7"/>
        <w:numPr>
          <w:ilvl w:val="0"/>
          <w:numId w:val="9"/>
        </w:numPr>
      </w:pPr>
      <w:r w:rsidRPr="002201EB">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14:paraId="78B760CB" w14:textId="77777777" w:rsidR="002E1B81" w:rsidRPr="002201EB" w:rsidRDefault="002E1B81" w:rsidP="002E1B81">
      <w:pPr>
        <w:pStyle w:val="a7"/>
        <w:numPr>
          <w:ilvl w:val="0"/>
          <w:numId w:val="9"/>
        </w:numPr>
      </w:pPr>
      <w:r w:rsidRPr="002201EB">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14:paraId="2E094D26" w14:textId="77777777" w:rsidR="002E1B81" w:rsidRPr="002201EB" w:rsidRDefault="002E1B81" w:rsidP="002E1B81">
      <w:pPr>
        <w:pStyle w:val="a7"/>
        <w:numPr>
          <w:ilvl w:val="0"/>
          <w:numId w:val="9"/>
        </w:numPr>
      </w:pPr>
      <w:r w:rsidRPr="002201EB">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35E178F5" w14:textId="77777777" w:rsidR="002E1B81" w:rsidRPr="002201EB" w:rsidRDefault="002E1B81" w:rsidP="002E1B81">
      <w:pPr>
        <w:pStyle w:val="a7"/>
        <w:numPr>
          <w:ilvl w:val="0"/>
          <w:numId w:val="9"/>
        </w:numPr>
      </w:pPr>
      <w:r w:rsidRPr="002201EB">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14:paraId="25EA13CA" w14:textId="77777777" w:rsidR="002E1B81" w:rsidRPr="002201EB" w:rsidRDefault="002E1B81" w:rsidP="002E1B81">
      <w:pPr>
        <w:pStyle w:val="a7"/>
        <w:numPr>
          <w:ilvl w:val="0"/>
          <w:numId w:val="9"/>
        </w:numPr>
      </w:pPr>
      <w:r w:rsidRPr="002201EB">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2005FC7C" w14:textId="77777777" w:rsidR="002E1B81" w:rsidRPr="002201EB" w:rsidRDefault="002E1B81" w:rsidP="002E1B81">
      <w:pPr>
        <w:pStyle w:val="a7"/>
        <w:numPr>
          <w:ilvl w:val="0"/>
          <w:numId w:val="9"/>
        </w:numPr>
      </w:pPr>
      <w:r w:rsidRPr="002201EB">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14:paraId="20B3DB32" w14:textId="77777777" w:rsidR="002E1B81" w:rsidRPr="002201EB" w:rsidRDefault="002E1B81" w:rsidP="002E1B81">
      <w:pPr>
        <w:pStyle w:val="a7"/>
        <w:numPr>
          <w:ilvl w:val="0"/>
          <w:numId w:val="9"/>
        </w:numPr>
      </w:pPr>
      <w:r w:rsidRPr="002201EB">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14:paraId="2EECBED8" w14:textId="77777777" w:rsidR="002E1B81" w:rsidRPr="002201EB" w:rsidRDefault="002E1B81" w:rsidP="002E1B81">
      <w:r w:rsidRPr="002201EB">
        <w:t xml:space="preserve">По учебному предмету </w:t>
      </w:r>
      <w:r w:rsidRPr="002201EB">
        <w:rPr>
          <w:b/>
        </w:rPr>
        <w:t>"География":</w:t>
      </w:r>
      <w:r w:rsidRPr="002201EB">
        <w:t xml:space="preserve"> </w:t>
      </w:r>
    </w:p>
    <w:p w14:paraId="4B62285A" w14:textId="77777777" w:rsidR="002E1B81" w:rsidRPr="002201EB" w:rsidRDefault="002E1B81" w:rsidP="002E1B81">
      <w:pPr>
        <w:pStyle w:val="a7"/>
        <w:numPr>
          <w:ilvl w:val="0"/>
          <w:numId w:val="10"/>
        </w:numPr>
      </w:pPr>
      <w:r w:rsidRPr="002201EB">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14:paraId="0FB2F444" w14:textId="77777777" w:rsidR="002E1B81" w:rsidRPr="002201EB" w:rsidRDefault="002E1B81" w:rsidP="002E1B81">
      <w:pPr>
        <w:pStyle w:val="a7"/>
        <w:numPr>
          <w:ilvl w:val="0"/>
          <w:numId w:val="10"/>
        </w:numPr>
      </w:pPr>
      <w:r w:rsidRPr="002201EB">
        <w:lastRenderedPageBreak/>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14:paraId="5F5199EF" w14:textId="77777777" w:rsidR="002E1B81" w:rsidRPr="002201EB" w:rsidRDefault="002E1B81" w:rsidP="002E1B81">
      <w:pPr>
        <w:pStyle w:val="a7"/>
        <w:numPr>
          <w:ilvl w:val="0"/>
          <w:numId w:val="10"/>
        </w:numPr>
      </w:pPr>
      <w:r w:rsidRPr="002201EB">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14:paraId="588B5FBB" w14:textId="77777777" w:rsidR="002E1B81" w:rsidRPr="002201EB" w:rsidRDefault="002E1B81" w:rsidP="002E1B81">
      <w:pPr>
        <w:pStyle w:val="a7"/>
        <w:numPr>
          <w:ilvl w:val="0"/>
          <w:numId w:val="10"/>
        </w:numPr>
      </w:pPr>
      <w:r w:rsidRPr="002201EB">
        <w:t xml:space="preserve">умение сравнивать изученные географические объекты, явления и процессы на основе выделения их существенных признаков; </w:t>
      </w:r>
    </w:p>
    <w:p w14:paraId="75E47713" w14:textId="77777777" w:rsidR="002E1B81" w:rsidRPr="002201EB" w:rsidRDefault="002E1B81" w:rsidP="002E1B81">
      <w:pPr>
        <w:pStyle w:val="a7"/>
        <w:numPr>
          <w:ilvl w:val="0"/>
          <w:numId w:val="10"/>
        </w:numPr>
      </w:pPr>
      <w:r w:rsidRPr="002201EB">
        <w:t xml:space="preserve">умение классифицировать географические объекты и явления на основе их известных характерных свойств; </w:t>
      </w:r>
    </w:p>
    <w:p w14:paraId="58B9148E" w14:textId="77777777" w:rsidR="002E1B81" w:rsidRPr="002201EB" w:rsidRDefault="002E1B81" w:rsidP="002E1B81">
      <w:pPr>
        <w:pStyle w:val="a7"/>
        <w:numPr>
          <w:ilvl w:val="0"/>
          <w:numId w:val="10"/>
        </w:numPr>
      </w:pPr>
      <w:r w:rsidRPr="002201EB">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14:paraId="4F5660C7" w14:textId="77777777" w:rsidR="002E1B81" w:rsidRPr="002201EB" w:rsidRDefault="002E1B81" w:rsidP="002E1B81">
      <w:pPr>
        <w:pStyle w:val="a7"/>
        <w:numPr>
          <w:ilvl w:val="0"/>
          <w:numId w:val="10"/>
        </w:numPr>
      </w:pPr>
      <w:r w:rsidRPr="002201EB">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14:paraId="3FCBA04A" w14:textId="77777777" w:rsidR="002E1B81" w:rsidRPr="002201EB" w:rsidRDefault="002E1B81" w:rsidP="002E1B81">
      <w:pPr>
        <w:pStyle w:val="a7"/>
        <w:numPr>
          <w:ilvl w:val="0"/>
          <w:numId w:val="10"/>
        </w:numPr>
      </w:pPr>
      <w:r w:rsidRPr="002201EB">
        <w:t xml:space="preserve">умение объяснять влияние изученных географических объектов и явлений на качество жизни человека и качество окружающей его среды; </w:t>
      </w:r>
    </w:p>
    <w:p w14:paraId="01D1033D" w14:textId="77777777" w:rsidR="002E1B81" w:rsidRPr="002201EB" w:rsidRDefault="002E1B81" w:rsidP="002E1B81">
      <w:pPr>
        <w:pStyle w:val="a7"/>
        <w:numPr>
          <w:ilvl w:val="0"/>
          <w:numId w:val="10"/>
        </w:numPr>
      </w:pPr>
      <w:r w:rsidRPr="002201EB">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14:paraId="4A75F228" w14:textId="77777777" w:rsidR="002E1B81" w:rsidRPr="002201EB" w:rsidRDefault="002E1B81" w:rsidP="002E1B81">
      <w:pPr>
        <w:pStyle w:val="a7"/>
        <w:numPr>
          <w:ilvl w:val="0"/>
          <w:numId w:val="10"/>
        </w:numPr>
      </w:pPr>
      <w:r w:rsidRPr="002201E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w:t>
      </w:r>
      <w:r>
        <w:t>-</w:t>
      </w:r>
      <w:r w:rsidRPr="002201EB">
        <w:t xml:space="preserve">ориентированных задач; </w:t>
      </w:r>
    </w:p>
    <w:p w14:paraId="29D7CED0" w14:textId="77777777" w:rsidR="002E1B81" w:rsidRPr="002201EB" w:rsidRDefault="002E1B81" w:rsidP="002E1B81">
      <w:pPr>
        <w:pStyle w:val="a7"/>
        <w:numPr>
          <w:ilvl w:val="0"/>
          <w:numId w:val="10"/>
        </w:numPr>
      </w:pPr>
      <w:r w:rsidRPr="002201EB">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14:paraId="5725C9B8" w14:textId="77777777" w:rsidR="002E1B81" w:rsidRPr="002201EB" w:rsidRDefault="002E1B81" w:rsidP="002E1B81">
      <w:pPr>
        <w:pStyle w:val="a7"/>
        <w:numPr>
          <w:ilvl w:val="0"/>
          <w:numId w:val="10"/>
        </w:numPr>
      </w:pPr>
      <w:r w:rsidRPr="002201EB">
        <w:t xml:space="preserve">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14:paraId="5FB86E9C" w14:textId="77777777" w:rsidR="002E1B81" w:rsidRPr="002201EB" w:rsidRDefault="002E1B81" w:rsidP="002E1B81">
      <w:r w:rsidRPr="002201EB">
        <w:t xml:space="preserve">Предметные результаты по предметной области </w:t>
      </w:r>
      <w:r w:rsidRPr="002201EB">
        <w:rPr>
          <w:b/>
        </w:rPr>
        <w:t>"Естественнонаучные предметы"</w:t>
      </w:r>
      <w:r w:rsidRPr="002201EB">
        <w:t xml:space="preserve"> должны обеспечивать: </w:t>
      </w:r>
    </w:p>
    <w:p w14:paraId="41783D8C" w14:textId="77777777" w:rsidR="002E1B81" w:rsidRPr="002201EB" w:rsidRDefault="002E1B81" w:rsidP="002E1B81">
      <w:r w:rsidRPr="002201EB">
        <w:t xml:space="preserve">По учебному предмету </w:t>
      </w:r>
      <w:r w:rsidRPr="002201EB">
        <w:rPr>
          <w:b/>
        </w:rPr>
        <w:t>"Физика"</w:t>
      </w:r>
      <w:r w:rsidRPr="002201EB">
        <w:t xml:space="preserve"> (на базовом уровне): </w:t>
      </w:r>
    </w:p>
    <w:p w14:paraId="3CDE0CC2" w14:textId="77777777" w:rsidR="002E1B81" w:rsidRPr="002201EB" w:rsidRDefault="002E1B81" w:rsidP="002E1B81">
      <w:pPr>
        <w:pStyle w:val="a7"/>
        <w:numPr>
          <w:ilvl w:val="0"/>
          <w:numId w:val="11"/>
        </w:numPr>
      </w:pPr>
      <w:r w:rsidRPr="002201EB">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14:paraId="2D9C53B5" w14:textId="77777777" w:rsidR="002E1B81" w:rsidRPr="002201EB" w:rsidRDefault="002E1B81" w:rsidP="002E1B81">
      <w:pPr>
        <w:pStyle w:val="a7"/>
        <w:numPr>
          <w:ilvl w:val="0"/>
          <w:numId w:val="11"/>
        </w:numPr>
      </w:pPr>
      <w:r w:rsidRPr="002201EB">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w:t>
      </w:r>
      <w:r w:rsidRPr="002201EB">
        <w:lastRenderedPageBreak/>
        <w:t xml:space="preserve">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14:paraId="61440970" w14:textId="77777777" w:rsidR="002E1B81" w:rsidRPr="002201EB" w:rsidRDefault="002E1B81" w:rsidP="002E1B81">
      <w:pPr>
        <w:pStyle w:val="a7"/>
        <w:numPr>
          <w:ilvl w:val="0"/>
          <w:numId w:val="11"/>
        </w:numPr>
      </w:pPr>
      <w:r w:rsidRPr="002201EB">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14:paraId="0A2B00DB" w14:textId="77777777" w:rsidR="002E1B81" w:rsidRPr="002201EB" w:rsidRDefault="002E1B81" w:rsidP="002E1B81">
      <w:pPr>
        <w:pStyle w:val="a7"/>
        <w:numPr>
          <w:ilvl w:val="0"/>
          <w:numId w:val="11"/>
        </w:numPr>
      </w:pPr>
      <w:r w:rsidRPr="002201EB">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 5) владение основами методов научного познания с учетом соблюдения правил безопасного труда: </w:t>
      </w:r>
    </w:p>
    <w:p w14:paraId="2ECC8C01" w14:textId="77777777" w:rsidR="002E1B81" w:rsidRPr="002201EB" w:rsidRDefault="002E1B81" w:rsidP="002E1B81">
      <w:r w:rsidRPr="002201EB">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14:paraId="7823CFE9" w14:textId="77777777" w:rsidR="002E1B81" w:rsidRPr="002201EB" w:rsidRDefault="002E1B81" w:rsidP="002E1B81">
      <w:pPr>
        <w:pStyle w:val="a7"/>
        <w:numPr>
          <w:ilvl w:val="0"/>
          <w:numId w:val="12"/>
        </w:numPr>
      </w:pPr>
      <w:r w:rsidRPr="002201EB">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14:paraId="10EC1DC6" w14:textId="77777777" w:rsidR="002E1B81" w:rsidRPr="002201EB" w:rsidRDefault="002E1B81" w:rsidP="002E1B81">
      <w:pPr>
        <w:pStyle w:val="a7"/>
        <w:numPr>
          <w:ilvl w:val="0"/>
          <w:numId w:val="12"/>
        </w:numPr>
      </w:pPr>
      <w:r w:rsidRPr="002201EB">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 </w:t>
      </w:r>
    </w:p>
    <w:p w14:paraId="4D3EFFC8" w14:textId="77777777" w:rsidR="002E1B81" w:rsidRPr="002201EB" w:rsidRDefault="002E1B81" w:rsidP="002E1B81">
      <w:pPr>
        <w:pStyle w:val="a7"/>
        <w:numPr>
          <w:ilvl w:val="0"/>
          <w:numId w:val="12"/>
        </w:numPr>
      </w:pPr>
      <w:r w:rsidRPr="002201EB">
        <w:t xml:space="preserve">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14:paraId="04E7871B" w14:textId="77777777" w:rsidR="002E1B81" w:rsidRPr="002201EB" w:rsidRDefault="002E1B81" w:rsidP="002E1B81">
      <w:pPr>
        <w:pStyle w:val="a7"/>
        <w:numPr>
          <w:ilvl w:val="0"/>
          <w:numId w:val="12"/>
        </w:numPr>
      </w:pPr>
      <w:r w:rsidRPr="002201EB">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14:paraId="4136DC6B" w14:textId="77777777" w:rsidR="002E1B81" w:rsidRPr="002201EB" w:rsidRDefault="002E1B81" w:rsidP="002E1B81">
      <w:pPr>
        <w:pStyle w:val="a7"/>
        <w:numPr>
          <w:ilvl w:val="0"/>
          <w:numId w:val="12"/>
        </w:numPr>
      </w:pPr>
      <w:r w:rsidRPr="002201EB">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w:t>
      </w:r>
      <w:r w:rsidRPr="002201EB">
        <w:lastRenderedPageBreak/>
        <w:t xml:space="preserve">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14:paraId="70B2C4E4" w14:textId="77777777" w:rsidR="002E1B81" w:rsidRPr="002201EB" w:rsidRDefault="002E1B81" w:rsidP="002E1B81">
      <w:pPr>
        <w:pStyle w:val="a7"/>
        <w:numPr>
          <w:ilvl w:val="0"/>
          <w:numId w:val="12"/>
        </w:numPr>
      </w:pPr>
      <w:r w:rsidRPr="002201EB">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14:paraId="15385EBC" w14:textId="77777777" w:rsidR="002E1B81" w:rsidRPr="002201EB" w:rsidRDefault="002E1B81" w:rsidP="002E1B81">
      <w:pPr>
        <w:pStyle w:val="a7"/>
        <w:numPr>
          <w:ilvl w:val="0"/>
          <w:numId w:val="12"/>
        </w:numPr>
      </w:pPr>
      <w:r w:rsidRPr="002201EB">
        <w:t xml:space="preserve">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14:paraId="2E97082C" w14:textId="77777777" w:rsidR="002E1B81" w:rsidRPr="002201EB" w:rsidRDefault="002E1B81" w:rsidP="002E1B81">
      <w:pPr>
        <w:pStyle w:val="a7"/>
        <w:numPr>
          <w:ilvl w:val="0"/>
          <w:numId w:val="12"/>
        </w:numPr>
      </w:pPr>
      <w:r w:rsidRPr="002201EB">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14:paraId="73214A76" w14:textId="77777777" w:rsidR="002E1B81" w:rsidRPr="002201EB" w:rsidRDefault="002E1B81" w:rsidP="002E1B81">
      <w:r w:rsidRPr="002201EB">
        <w:t xml:space="preserve">По учебному предмету </w:t>
      </w:r>
      <w:r w:rsidRPr="002201EB">
        <w:rPr>
          <w:b/>
        </w:rPr>
        <w:t>"Химия"</w:t>
      </w:r>
      <w:r w:rsidRPr="002201EB">
        <w:t xml:space="preserve"> (на базовом уровне): </w:t>
      </w:r>
    </w:p>
    <w:p w14:paraId="5F327FD6" w14:textId="77777777" w:rsidR="002E1B81" w:rsidRPr="002201EB" w:rsidRDefault="002E1B81" w:rsidP="002E1B81">
      <w:pPr>
        <w:pStyle w:val="a7"/>
        <w:numPr>
          <w:ilvl w:val="0"/>
          <w:numId w:val="13"/>
        </w:numPr>
      </w:pPr>
      <w:r w:rsidRPr="002201EB">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14:paraId="2F5F0F08" w14:textId="77777777" w:rsidR="002E1B81" w:rsidRPr="002201EB" w:rsidRDefault="002E1B81" w:rsidP="002E1B81">
      <w:pPr>
        <w:pStyle w:val="a7"/>
        <w:numPr>
          <w:ilvl w:val="0"/>
          <w:numId w:val="13"/>
        </w:numPr>
      </w:pPr>
      <w:r w:rsidRPr="002201EB">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14:paraId="6CD07B06" w14:textId="77777777" w:rsidR="002E1B81" w:rsidRPr="002201EB" w:rsidRDefault="002E1B81" w:rsidP="002E1B81">
      <w:pPr>
        <w:pStyle w:val="a7"/>
        <w:numPr>
          <w:ilvl w:val="0"/>
          <w:numId w:val="13"/>
        </w:numPr>
      </w:pPr>
      <w:r w:rsidRPr="002201EB">
        <w:t xml:space="preserve">владение системой химических знаний и умение применять систему химических знаний, которая включает: </w:t>
      </w:r>
    </w:p>
    <w:p w14:paraId="150C7C36" w14:textId="77777777" w:rsidR="002E1B81" w:rsidRPr="002201EB" w:rsidRDefault="002E1B81" w:rsidP="002E1B81">
      <w:r w:rsidRPr="002201EB">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w:t>
      </w:r>
      <w:r w:rsidR="009219AF">
        <w:t>-</w:t>
      </w:r>
      <w:r w:rsidRPr="002201EB">
        <w:t xml:space="preserve">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основополагающие законы химии: закон сохранения массы, периодический закон Д.И. </w:t>
      </w:r>
    </w:p>
    <w:p w14:paraId="1B05CDCE" w14:textId="77777777" w:rsidR="002E1B81" w:rsidRPr="002201EB" w:rsidRDefault="002E1B81" w:rsidP="002E1B81">
      <w:r w:rsidRPr="002201EB">
        <w:t xml:space="preserve">Менделеева, закон постоянства состава, закон Авогадро; 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14:paraId="48B5156D" w14:textId="77777777" w:rsidR="002E1B81" w:rsidRPr="002201EB" w:rsidRDefault="002E1B81" w:rsidP="002E1B81">
      <w:pPr>
        <w:pStyle w:val="a7"/>
        <w:numPr>
          <w:ilvl w:val="0"/>
          <w:numId w:val="13"/>
        </w:numPr>
      </w:pPr>
      <w:r w:rsidRPr="002201EB">
        <w:lastRenderedPageBreak/>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14:paraId="6603DC46" w14:textId="77777777" w:rsidR="002E1B81" w:rsidRPr="002201EB" w:rsidRDefault="002E1B81" w:rsidP="002E1B81">
      <w:pPr>
        <w:pStyle w:val="a7"/>
        <w:numPr>
          <w:ilvl w:val="0"/>
          <w:numId w:val="13"/>
        </w:numPr>
      </w:pPr>
      <w:r w:rsidRPr="002201EB">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14:paraId="3D2655ED" w14:textId="77777777" w:rsidR="002E1B81" w:rsidRPr="002201EB" w:rsidRDefault="002E1B81" w:rsidP="002E1B81">
      <w:pPr>
        <w:pStyle w:val="a7"/>
        <w:numPr>
          <w:ilvl w:val="0"/>
          <w:numId w:val="13"/>
        </w:numPr>
      </w:pPr>
      <w:r w:rsidRPr="002201EB">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14:paraId="02BB3F8A" w14:textId="77777777" w:rsidR="002E1B81" w:rsidRPr="002201EB" w:rsidRDefault="002E1B81" w:rsidP="002E1B81">
      <w:pPr>
        <w:pStyle w:val="a7"/>
        <w:numPr>
          <w:ilvl w:val="0"/>
          <w:numId w:val="13"/>
        </w:numPr>
      </w:pPr>
      <w:r w:rsidRPr="002201EB">
        <w:t xml:space="preserve">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14:paraId="64814DD3" w14:textId="77777777" w:rsidR="002E1B81" w:rsidRPr="002201EB" w:rsidRDefault="002E1B81" w:rsidP="002E1B81">
      <w:pPr>
        <w:pStyle w:val="a7"/>
        <w:numPr>
          <w:ilvl w:val="0"/>
          <w:numId w:val="13"/>
        </w:numPr>
      </w:pPr>
      <w:r w:rsidRPr="002201EB">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14:paraId="4F937670" w14:textId="77777777" w:rsidR="002E1B81" w:rsidRPr="002201EB" w:rsidRDefault="002E1B81" w:rsidP="002E1B81">
      <w:pPr>
        <w:pStyle w:val="a7"/>
        <w:numPr>
          <w:ilvl w:val="0"/>
          <w:numId w:val="13"/>
        </w:numPr>
      </w:pPr>
      <w:r w:rsidRPr="002201EB">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14:paraId="67338EE9" w14:textId="77777777" w:rsidR="002E1B81" w:rsidRPr="002201EB" w:rsidRDefault="002E1B81" w:rsidP="002E1B81">
      <w:pPr>
        <w:pStyle w:val="a7"/>
        <w:numPr>
          <w:ilvl w:val="0"/>
          <w:numId w:val="13"/>
        </w:numPr>
      </w:pPr>
      <w:r w:rsidRPr="002201EB">
        <w:t xml:space="preserve">наличие практических навыков планирования и осуществления следующих химических экспериментов: </w:t>
      </w:r>
    </w:p>
    <w:p w14:paraId="3FFE73E2" w14:textId="77777777" w:rsidR="002E1B81" w:rsidRPr="002201EB" w:rsidRDefault="002E1B81" w:rsidP="002E1B81">
      <w:r w:rsidRPr="002201EB">
        <w:t xml:space="preserve">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изучение способов разделения смесей; 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 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w:t>
      </w:r>
    </w:p>
    <w:p w14:paraId="1FB08CE1" w14:textId="77777777" w:rsidR="002E1B81" w:rsidRPr="002201EB" w:rsidRDefault="002E1B81" w:rsidP="002E1B81">
      <w:r w:rsidRPr="002201EB">
        <w:t xml:space="preserve">применение индикаторов (лакмуса, метилоранжа и фенолфталеина) для определения характера </w:t>
      </w:r>
    </w:p>
    <w:p w14:paraId="53195D2B" w14:textId="77777777" w:rsidR="002E1B81" w:rsidRPr="002201EB" w:rsidRDefault="002E1B81" w:rsidP="002E1B81">
      <w:r w:rsidRPr="002201EB">
        <w:t xml:space="preserve">среды в растворах кислот и щелочей; изучение взаимодействия кислот с металлами, оксидами металлов, растворимыми и </w:t>
      </w:r>
    </w:p>
    <w:p w14:paraId="0F1814C3" w14:textId="77777777" w:rsidR="002E1B81" w:rsidRPr="002201EB" w:rsidRDefault="002E1B81" w:rsidP="002E1B81">
      <w:r w:rsidRPr="002201EB">
        <w:t xml:space="preserve">нерастворимыми основаниями, солями; получение нерастворимых оснований; </w:t>
      </w:r>
    </w:p>
    <w:p w14:paraId="29E14406" w14:textId="77777777" w:rsidR="002E1B81" w:rsidRPr="002201EB" w:rsidRDefault="002E1B81" w:rsidP="002E1B81">
      <w:r w:rsidRPr="002201EB">
        <w:t xml:space="preserve">вытеснение одного металла другим из раствора соли; </w:t>
      </w:r>
    </w:p>
    <w:p w14:paraId="41FB6316" w14:textId="77777777" w:rsidR="002E1B81" w:rsidRPr="002201EB" w:rsidRDefault="002E1B81" w:rsidP="002E1B81">
      <w:r w:rsidRPr="002201EB">
        <w:t xml:space="preserve">исследование амфотерных свойств гидроксидов алюминия и цинка; решение экспериментальных задач по теме "Основные классы неорганических соединений"; решение </w:t>
      </w:r>
      <w:r w:rsidRPr="002201EB">
        <w:lastRenderedPageBreak/>
        <w:t xml:space="preserve">экспериментальных задач по теме "Электролитическая диссоциация"; решение экспериментальных задач по теме "Важнейшие неметаллы и их соединения"; решение экспериментальных задач по теме "Важнейшие металлы и их соединения"; 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умение представлять результаты эксперимента в форме выводов, доказательств, графиков и </w:t>
      </w:r>
    </w:p>
    <w:p w14:paraId="641512B7" w14:textId="77777777" w:rsidR="002E1B81" w:rsidRPr="002201EB" w:rsidRDefault="002E1B81" w:rsidP="002E1B81">
      <w:r w:rsidRPr="002201EB">
        <w:t xml:space="preserve">таблиц и выявлять эмпирические закономерности; </w:t>
      </w:r>
    </w:p>
    <w:p w14:paraId="177BDA83" w14:textId="77777777" w:rsidR="002E1B81" w:rsidRPr="002201EB" w:rsidRDefault="002E1B81" w:rsidP="002E1B81">
      <w:pPr>
        <w:pStyle w:val="a7"/>
        <w:numPr>
          <w:ilvl w:val="0"/>
          <w:numId w:val="14"/>
        </w:numPr>
      </w:pPr>
      <w:r w:rsidRPr="002201EB">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14:paraId="057A99E0" w14:textId="77777777" w:rsidR="002E1B81" w:rsidRPr="002201EB" w:rsidRDefault="002E1B81" w:rsidP="002E1B81">
      <w:pPr>
        <w:pStyle w:val="a7"/>
        <w:numPr>
          <w:ilvl w:val="0"/>
          <w:numId w:val="14"/>
        </w:numPr>
      </w:pPr>
      <w:r w:rsidRPr="002201EB">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14:paraId="4B6DE863" w14:textId="77777777" w:rsidR="002E1B81" w:rsidRPr="002201EB" w:rsidRDefault="002E1B81" w:rsidP="002E1B81">
      <w:pPr>
        <w:pStyle w:val="a7"/>
        <w:numPr>
          <w:ilvl w:val="0"/>
          <w:numId w:val="14"/>
        </w:numPr>
      </w:pPr>
      <w:r w:rsidRPr="002201EB">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14:paraId="5278F8C7" w14:textId="77777777" w:rsidR="002E1B81" w:rsidRPr="002201EB" w:rsidRDefault="002E1B81" w:rsidP="002E1B81">
      <w:pPr>
        <w:pStyle w:val="a7"/>
        <w:numPr>
          <w:ilvl w:val="0"/>
          <w:numId w:val="14"/>
        </w:numPr>
      </w:pPr>
      <w:r w:rsidRPr="002201EB">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p w14:paraId="05ECC9D5" w14:textId="77777777" w:rsidR="002E1B81" w:rsidRPr="002201EB" w:rsidRDefault="002E1B81" w:rsidP="002E1B81">
      <w:pPr>
        <w:pStyle w:val="a7"/>
        <w:numPr>
          <w:ilvl w:val="0"/>
          <w:numId w:val="14"/>
        </w:numPr>
      </w:pPr>
      <w:r w:rsidRPr="002201EB">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 </w:t>
      </w:r>
    </w:p>
    <w:p w14:paraId="68079431" w14:textId="77777777" w:rsidR="002E1B81" w:rsidRPr="002201EB" w:rsidRDefault="002E1B81" w:rsidP="002E1B81">
      <w:r w:rsidRPr="002201EB">
        <w:t xml:space="preserve">По учебному предмету </w:t>
      </w:r>
      <w:r w:rsidRPr="002201EB">
        <w:rPr>
          <w:b/>
        </w:rPr>
        <w:t>"Биология"</w:t>
      </w:r>
      <w:r w:rsidRPr="002201EB">
        <w:t xml:space="preserve"> (на базовом уровне): </w:t>
      </w:r>
    </w:p>
    <w:p w14:paraId="05CD1543" w14:textId="77777777" w:rsidR="002E1B81" w:rsidRPr="002201EB" w:rsidRDefault="002E1B81" w:rsidP="002E1B81">
      <w:pPr>
        <w:pStyle w:val="a7"/>
        <w:numPr>
          <w:ilvl w:val="0"/>
          <w:numId w:val="15"/>
        </w:numPr>
      </w:pPr>
      <w:r w:rsidRPr="002201EB">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14:paraId="27B56FAD" w14:textId="77777777" w:rsidR="002E1B81" w:rsidRPr="002201EB" w:rsidRDefault="002E1B81" w:rsidP="002E1B81">
      <w:pPr>
        <w:pStyle w:val="a7"/>
        <w:numPr>
          <w:ilvl w:val="0"/>
          <w:numId w:val="15"/>
        </w:numPr>
      </w:pPr>
      <w:r w:rsidRPr="002201EB">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14:paraId="768A0C7F" w14:textId="77777777" w:rsidR="002E1B81" w:rsidRPr="002201EB" w:rsidRDefault="002E1B81" w:rsidP="002E1B81">
      <w:pPr>
        <w:pStyle w:val="a7"/>
        <w:numPr>
          <w:ilvl w:val="0"/>
          <w:numId w:val="15"/>
        </w:numPr>
      </w:pPr>
      <w:r w:rsidRPr="002201EB">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14:paraId="290E5D5F" w14:textId="77777777" w:rsidR="002E1B81" w:rsidRPr="002201EB" w:rsidRDefault="002E1B81" w:rsidP="002E1B81">
      <w:pPr>
        <w:pStyle w:val="a7"/>
        <w:numPr>
          <w:ilvl w:val="0"/>
          <w:numId w:val="15"/>
        </w:numPr>
      </w:pPr>
      <w:r w:rsidRPr="002201EB">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14:paraId="2720DB75" w14:textId="77777777" w:rsidR="002E1B81" w:rsidRPr="002201EB" w:rsidRDefault="002E1B81" w:rsidP="002E1B81">
      <w:pPr>
        <w:pStyle w:val="a7"/>
        <w:numPr>
          <w:ilvl w:val="0"/>
          <w:numId w:val="15"/>
        </w:numPr>
      </w:pPr>
      <w:r w:rsidRPr="002201EB">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328FD818" w14:textId="77777777" w:rsidR="002E1B81" w:rsidRPr="002201EB" w:rsidRDefault="002E1B81" w:rsidP="002E1B81">
      <w:pPr>
        <w:pStyle w:val="a7"/>
        <w:numPr>
          <w:ilvl w:val="0"/>
          <w:numId w:val="15"/>
        </w:numPr>
      </w:pPr>
      <w:r w:rsidRPr="002201EB">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14:paraId="5361DA39" w14:textId="77777777" w:rsidR="002E1B81" w:rsidRPr="002201EB" w:rsidRDefault="002E1B81" w:rsidP="002E1B81">
      <w:pPr>
        <w:pStyle w:val="a7"/>
        <w:numPr>
          <w:ilvl w:val="0"/>
          <w:numId w:val="15"/>
        </w:numPr>
      </w:pPr>
      <w:r w:rsidRPr="002201EB">
        <w:lastRenderedPageBreak/>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14:paraId="6BFD9DD0" w14:textId="77777777" w:rsidR="002E1B81" w:rsidRPr="002201EB" w:rsidRDefault="002E1B81" w:rsidP="002E1B81">
      <w:pPr>
        <w:pStyle w:val="a7"/>
        <w:numPr>
          <w:ilvl w:val="0"/>
          <w:numId w:val="15"/>
        </w:numPr>
      </w:pPr>
      <w:r w:rsidRPr="002201EB">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7B9C1DFC" w14:textId="77777777" w:rsidR="002E1B81" w:rsidRPr="002201EB" w:rsidRDefault="002E1B81" w:rsidP="002E1B81">
      <w:pPr>
        <w:pStyle w:val="a7"/>
        <w:numPr>
          <w:ilvl w:val="0"/>
          <w:numId w:val="15"/>
        </w:numPr>
      </w:pPr>
      <w:r w:rsidRPr="002201EB">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14:paraId="2F373C44" w14:textId="77777777" w:rsidR="002E1B81" w:rsidRPr="002201EB" w:rsidRDefault="002E1B81" w:rsidP="002E1B81">
      <w:pPr>
        <w:pStyle w:val="a7"/>
        <w:numPr>
          <w:ilvl w:val="0"/>
          <w:numId w:val="15"/>
        </w:numPr>
      </w:pPr>
      <w:r w:rsidRPr="002201EB">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14:paraId="750FCFF2" w14:textId="77777777" w:rsidR="002E1B81" w:rsidRPr="002201EB" w:rsidRDefault="002E1B81" w:rsidP="002E1B81">
      <w:pPr>
        <w:pStyle w:val="a7"/>
        <w:numPr>
          <w:ilvl w:val="0"/>
          <w:numId w:val="15"/>
        </w:numPr>
      </w:pPr>
      <w:r w:rsidRPr="002201EB">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p w14:paraId="7AA96F8C" w14:textId="77777777" w:rsidR="002E1B81" w:rsidRPr="002201EB" w:rsidRDefault="002E1B81" w:rsidP="002E1B81">
      <w:pPr>
        <w:pStyle w:val="a7"/>
        <w:numPr>
          <w:ilvl w:val="0"/>
          <w:numId w:val="15"/>
        </w:numPr>
      </w:pPr>
      <w:r w:rsidRPr="002201EB">
        <w:t xml:space="preserve">умение создавать и применять словесные и графические модели для объяснения строения живых систем, явлений и процессов живой природы; </w:t>
      </w:r>
    </w:p>
    <w:p w14:paraId="512938C8" w14:textId="77777777" w:rsidR="002E1B81" w:rsidRPr="002201EB" w:rsidRDefault="002E1B81" w:rsidP="002E1B81">
      <w:pPr>
        <w:pStyle w:val="a7"/>
        <w:numPr>
          <w:ilvl w:val="0"/>
          <w:numId w:val="15"/>
        </w:numPr>
      </w:pPr>
      <w:r w:rsidRPr="002201EB">
        <w:t xml:space="preserve">понимание вклада российских и зарубежных ученых в развитие биологических наук; </w:t>
      </w:r>
    </w:p>
    <w:p w14:paraId="3574324A" w14:textId="77777777" w:rsidR="002E1B81" w:rsidRPr="002201EB" w:rsidRDefault="002E1B81" w:rsidP="002E1B81">
      <w:pPr>
        <w:pStyle w:val="a7"/>
        <w:numPr>
          <w:ilvl w:val="0"/>
          <w:numId w:val="15"/>
        </w:numPr>
      </w:pPr>
      <w:r w:rsidRPr="002201EB">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14:paraId="45BA0E5C" w14:textId="77777777" w:rsidR="002E1B81" w:rsidRPr="002201EB" w:rsidRDefault="002E1B81" w:rsidP="002E1B81">
      <w:pPr>
        <w:pStyle w:val="a7"/>
        <w:numPr>
          <w:ilvl w:val="0"/>
          <w:numId w:val="15"/>
        </w:numPr>
      </w:pPr>
      <w:r w:rsidRPr="002201EB">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14:paraId="0DC5B239" w14:textId="77777777" w:rsidR="002E1B81" w:rsidRPr="002201EB" w:rsidRDefault="002E1B81" w:rsidP="002E1B81">
      <w:pPr>
        <w:pStyle w:val="a7"/>
        <w:numPr>
          <w:ilvl w:val="0"/>
          <w:numId w:val="15"/>
        </w:numPr>
      </w:pPr>
      <w:r w:rsidRPr="002201EB">
        <w:t xml:space="preserve">умение интегрировать биологические знания со знаниями других учебных предметов; </w:t>
      </w:r>
    </w:p>
    <w:p w14:paraId="7452DD2A" w14:textId="77777777" w:rsidR="002E1B81" w:rsidRPr="002201EB" w:rsidRDefault="002E1B81" w:rsidP="002E1B81">
      <w:pPr>
        <w:pStyle w:val="a7"/>
        <w:numPr>
          <w:ilvl w:val="0"/>
          <w:numId w:val="15"/>
        </w:numPr>
      </w:pPr>
      <w:r w:rsidRPr="002201EB">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14:paraId="29FB97C2" w14:textId="77777777" w:rsidR="002E1B81" w:rsidRPr="002201EB" w:rsidRDefault="002E1B81" w:rsidP="002E1B81">
      <w:pPr>
        <w:pStyle w:val="a7"/>
        <w:numPr>
          <w:ilvl w:val="0"/>
          <w:numId w:val="15"/>
        </w:numPr>
      </w:pPr>
      <w:r w:rsidRPr="002201EB">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33F9BEED" w14:textId="77777777" w:rsidR="002E1B81" w:rsidRPr="002201EB" w:rsidRDefault="002E1B81" w:rsidP="002E1B81">
      <w:pPr>
        <w:pStyle w:val="a7"/>
        <w:numPr>
          <w:ilvl w:val="0"/>
          <w:numId w:val="15"/>
        </w:numPr>
      </w:pPr>
      <w:r w:rsidRPr="002201EB">
        <w:t xml:space="preserve">овладение приемами оказания первой помощи человеку, выращивания культурных растений и ухода за домашними животными. </w:t>
      </w:r>
    </w:p>
    <w:p w14:paraId="0F1E4E96" w14:textId="77777777" w:rsidR="002E1B81" w:rsidRPr="002201EB" w:rsidRDefault="002E1B81" w:rsidP="002E1B81">
      <w:r w:rsidRPr="002201EB">
        <w:t xml:space="preserve">Предметные результаты по предметной области </w:t>
      </w:r>
      <w:r w:rsidRPr="002201EB">
        <w:rPr>
          <w:b/>
        </w:rPr>
        <w:t>"Искусство"</w:t>
      </w:r>
      <w:r w:rsidRPr="002201EB">
        <w:t xml:space="preserve"> должны обеспечивать: </w:t>
      </w:r>
    </w:p>
    <w:p w14:paraId="18B984B8" w14:textId="77777777" w:rsidR="002E1B81" w:rsidRPr="002201EB" w:rsidRDefault="002E1B81" w:rsidP="002E1B81">
      <w:r w:rsidRPr="002201EB">
        <w:t xml:space="preserve">По учебному предмету "Изобразительное искусство": </w:t>
      </w:r>
    </w:p>
    <w:p w14:paraId="20255179" w14:textId="77777777" w:rsidR="002E1B81" w:rsidRPr="002201EB" w:rsidRDefault="002E1B81" w:rsidP="002E1B81">
      <w:pPr>
        <w:pStyle w:val="a7"/>
        <w:numPr>
          <w:ilvl w:val="0"/>
          <w:numId w:val="16"/>
        </w:numPr>
      </w:pPr>
      <w:r w:rsidRPr="002201EB">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14:paraId="52B36580" w14:textId="77777777" w:rsidR="002E1B81" w:rsidRPr="002201EB" w:rsidRDefault="002E1B81" w:rsidP="002E1B81">
      <w:pPr>
        <w:pStyle w:val="a7"/>
        <w:numPr>
          <w:ilvl w:val="0"/>
          <w:numId w:val="16"/>
        </w:numPr>
      </w:pPr>
      <w:r w:rsidRPr="002201EB">
        <w:t xml:space="preserve">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w:t>
      </w:r>
      <w:r w:rsidRPr="002201EB">
        <w:lastRenderedPageBreak/>
        <w:t xml:space="preserve">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w:t>
      </w:r>
    </w:p>
    <w:p w14:paraId="4749B179" w14:textId="77777777" w:rsidR="002E1B81" w:rsidRPr="002201EB" w:rsidRDefault="002E1B81" w:rsidP="002E1B81">
      <w:r w:rsidRPr="002201EB">
        <w:t>графических композиций, эскизы декоративных панно); использовать информационно</w:t>
      </w:r>
      <w:r>
        <w:t>-</w:t>
      </w:r>
      <w:r w:rsidRPr="002201EB">
        <w:t xml:space="preserve">коммуникационные технологии в создании художественных проектов; </w:t>
      </w:r>
    </w:p>
    <w:p w14:paraId="712A3DDB" w14:textId="77777777" w:rsidR="002E1B81" w:rsidRPr="002201EB" w:rsidRDefault="002E1B81" w:rsidP="002E1B81">
      <w:pPr>
        <w:pStyle w:val="a7"/>
        <w:numPr>
          <w:ilvl w:val="0"/>
          <w:numId w:val="16"/>
        </w:numPr>
      </w:pPr>
      <w:r w:rsidRPr="002201EB">
        <w:t xml:space="preserve">выполнение учебно-творческих работ с применением различных материалов и техник. По учебному предмету </w:t>
      </w:r>
      <w:r w:rsidRPr="002201EB">
        <w:rPr>
          <w:b/>
        </w:rPr>
        <w:t>"Музыка":</w:t>
      </w:r>
      <w:r w:rsidRPr="002201EB">
        <w:t xml:space="preserve"> </w:t>
      </w:r>
    </w:p>
    <w:p w14:paraId="7C93DEA9" w14:textId="77777777" w:rsidR="002E1B81" w:rsidRPr="002201EB" w:rsidRDefault="002E1B81" w:rsidP="002E1B81">
      <w:pPr>
        <w:pStyle w:val="a7"/>
        <w:numPr>
          <w:ilvl w:val="0"/>
          <w:numId w:val="17"/>
        </w:numPr>
      </w:pPr>
      <w:r w:rsidRPr="002201EB">
        <w:t xml:space="preserve">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14:paraId="4FD1ED02" w14:textId="77777777" w:rsidR="002E1B81" w:rsidRPr="002201EB" w:rsidRDefault="002E1B81" w:rsidP="002E1B81">
      <w:pPr>
        <w:pStyle w:val="a7"/>
        <w:numPr>
          <w:ilvl w:val="0"/>
          <w:numId w:val="17"/>
        </w:numPr>
      </w:pPr>
      <w:r w:rsidRPr="002201EB">
        <w:t xml:space="preserve">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14:paraId="437E4A0E" w14:textId="77777777" w:rsidR="002E1B81" w:rsidRPr="002201EB" w:rsidRDefault="002E1B81" w:rsidP="002E1B81">
      <w:pPr>
        <w:pStyle w:val="a7"/>
        <w:numPr>
          <w:ilvl w:val="0"/>
          <w:numId w:val="17"/>
        </w:numPr>
      </w:pPr>
      <w:r w:rsidRPr="002201EB">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14:paraId="5EEBDD3E" w14:textId="77777777" w:rsidR="002E1B81" w:rsidRPr="002201EB" w:rsidRDefault="002E1B81" w:rsidP="002E1B81">
      <w:pPr>
        <w:pStyle w:val="a7"/>
        <w:numPr>
          <w:ilvl w:val="0"/>
          <w:numId w:val="17"/>
        </w:numPr>
      </w:pPr>
      <w:r w:rsidRPr="002201EB">
        <w:t xml:space="preserve">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 </w:t>
      </w:r>
    </w:p>
    <w:p w14:paraId="19936B6B" w14:textId="77777777" w:rsidR="002E1B81" w:rsidRPr="002201EB" w:rsidRDefault="002E1B81" w:rsidP="002E1B81">
      <w:pPr>
        <w:pStyle w:val="a7"/>
        <w:numPr>
          <w:ilvl w:val="0"/>
          <w:numId w:val="17"/>
        </w:numPr>
      </w:pPr>
      <w:r w:rsidRPr="002201EB">
        <w:t xml:space="preserve">умение выявлять особенности интерпретации одной и той же художественной идеи, сюжета в творчестве различных композиторов; </w:t>
      </w:r>
    </w:p>
    <w:p w14:paraId="478C9DD2" w14:textId="77777777" w:rsidR="002E1B81" w:rsidRPr="002201EB" w:rsidRDefault="002E1B81" w:rsidP="002E1B81">
      <w:pPr>
        <w:pStyle w:val="a7"/>
        <w:numPr>
          <w:ilvl w:val="0"/>
          <w:numId w:val="17"/>
        </w:numPr>
      </w:pPr>
      <w:r w:rsidRPr="002201EB">
        <w:t xml:space="preserve">умение различать звучание отдельных музыкальных инструментов, виды хора и оркестра. </w:t>
      </w:r>
    </w:p>
    <w:p w14:paraId="788F52BC" w14:textId="77777777" w:rsidR="002E1B81" w:rsidRPr="002201EB" w:rsidRDefault="002E1B81" w:rsidP="002E1B81">
      <w:r w:rsidRPr="002201EB">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 </w:t>
      </w:r>
    </w:p>
    <w:p w14:paraId="2D65E125" w14:textId="77777777" w:rsidR="002E1B81" w:rsidRPr="002201EB" w:rsidRDefault="002E1B81" w:rsidP="002E1B81">
      <w:r w:rsidRPr="002201EB">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 </w:t>
      </w:r>
    </w:p>
    <w:p w14:paraId="387B232E" w14:textId="77777777" w:rsidR="002E1B81" w:rsidRPr="002201EB" w:rsidRDefault="002E1B81" w:rsidP="002E1B81">
      <w:r w:rsidRPr="002201EB">
        <w:t xml:space="preserve">Предметные результаты по учебному предмету </w:t>
      </w:r>
      <w:r w:rsidRPr="002201EB">
        <w:rPr>
          <w:b/>
        </w:rPr>
        <w:t>"Технология"</w:t>
      </w:r>
      <w:r w:rsidRPr="002201EB">
        <w:t xml:space="preserve"> предметной области </w:t>
      </w:r>
      <w:r w:rsidRPr="002201EB">
        <w:rPr>
          <w:b/>
        </w:rPr>
        <w:t>"Технология"</w:t>
      </w:r>
      <w:r w:rsidRPr="002201EB">
        <w:t xml:space="preserve"> должны обеспечивать: </w:t>
      </w:r>
    </w:p>
    <w:p w14:paraId="67017446" w14:textId="77777777" w:rsidR="002E1B81" w:rsidRPr="002201EB" w:rsidRDefault="002E1B81" w:rsidP="002E1B81">
      <w:pPr>
        <w:pStyle w:val="a7"/>
        <w:numPr>
          <w:ilvl w:val="0"/>
          <w:numId w:val="18"/>
        </w:numPr>
      </w:pPr>
      <w:r w:rsidRPr="002201EB">
        <w:t xml:space="preserve">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14:paraId="3DD69618" w14:textId="77777777" w:rsidR="002E1B81" w:rsidRPr="002201EB" w:rsidRDefault="002E1B81" w:rsidP="002E1B81">
      <w:pPr>
        <w:pStyle w:val="a7"/>
        <w:numPr>
          <w:ilvl w:val="0"/>
          <w:numId w:val="18"/>
        </w:numPr>
      </w:pPr>
      <w:r w:rsidRPr="002201EB">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14:paraId="6C48E970" w14:textId="77777777" w:rsidR="002E1B81" w:rsidRPr="002201EB" w:rsidRDefault="002E1B81" w:rsidP="002E1B81">
      <w:pPr>
        <w:pStyle w:val="a7"/>
        <w:numPr>
          <w:ilvl w:val="0"/>
          <w:numId w:val="18"/>
        </w:numPr>
      </w:pPr>
      <w:r w:rsidRPr="002201EB">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14:paraId="44305BE8" w14:textId="77777777" w:rsidR="002E1B81" w:rsidRPr="002201EB" w:rsidRDefault="002E1B81" w:rsidP="002E1B81">
      <w:pPr>
        <w:pStyle w:val="a7"/>
        <w:numPr>
          <w:ilvl w:val="0"/>
          <w:numId w:val="18"/>
        </w:numPr>
      </w:pPr>
      <w:r w:rsidRPr="002201EB">
        <w:lastRenderedPageBreak/>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14:paraId="0E42B49E" w14:textId="77777777" w:rsidR="002E1B81" w:rsidRPr="002201EB" w:rsidRDefault="002E1B81" w:rsidP="002E1B81">
      <w:pPr>
        <w:pStyle w:val="a7"/>
        <w:numPr>
          <w:ilvl w:val="0"/>
          <w:numId w:val="18"/>
        </w:numPr>
      </w:pPr>
      <w:r w:rsidRPr="002201EB">
        <w:t xml:space="preserve">сформированность умений устанавливать взаимосвязь знаний по разным учебным предметам для решения прикладных учебных задач; </w:t>
      </w:r>
    </w:p>
    <w:p w14:paraId="3017C301" w14:textId="77777777" w:rsidR="002E1B81" w:rsidRPr="002201EB" w:rsidRDefault="002E1B81" w:rsidP="002E1B81">
      <w:pPr>
        <w:pStyle w:val="a7"/>
        <w:numPr>
          <w:ilvl w:val="0"/>
          <w:numId w:val="18"/>
        </w:numPr>
      </w:pPr>
      <w:r w:rsidRPr="002201EB">
        <w:t xml:space="preserve">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14:paraId="1AA0BA48" w14:textId="77777777" w:rsidR="002E1B81" w:rsidRPr="002201EB" w:rsidRDefault="002E1B81" w:rsidP="002E1B81">
      <w:pPr>
        <w:pStyle w:val="a7"/>
        <w:numPr>
          <w:ilvl w:val="0"/>
          <w:numId w:val="18"/>
        </w:numPr>
      </w:pPr>
      <w:r w:rsidRPr="002201EB">
        <w:t xml:space="preserve">сформированность представлений о мире профессий, связанных с изучаемыми технологиями, их востребованности на рынке труда. </w:t>
      </w:r>
    </w:p>
    <w:p w14:paraId="2317297C" w14:textId="77777777" w:rsidR="002E1B81" w:rsidRPr="002201EB" w:rsidRDefault="002E1B81" w:rsidP="002E1B81">
      <w:r w:rsidRPr="002201EB">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 </w:t>
      </w:r>
    </w:p>
    <w:p w14:paraId="4A9F3EE8" w14:textId="77777777" w:rsidR="002E1B81" w:rsidRPr="002201EB" w:rsidRDefault="002E1B81" w:rsidP="002E1B81">
      <w:r w:rsidRPr="002201EB">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 </w:t>
      </w:r>
    </w:p>
    <w:p w14:paraId="5A3D2159" w14:textId="77777777" w:rsidR="002E1B81" w:rsidRPr="002201EB" w:rsidRDefault="002E1B81" w:rsidP="002E1B81">
      <w:r w:rsidRPr="002201EB">
        <w:t xml:space="preserve">Предметные результаты по предметной области </w:t>
      </w:r>
      <w:r w:rsidRPr="002201EB">
        <w:rPr>
          <w:b/>
        </w:rPr>
        <w:t>"Физическая культура и основы безопасности жизнедеятельности"</w:t>
      </w:r>
      <w:r w:rsidRPr="002201EB">
        <w:t xml:space="preserve"> должны обеспечивать: </w:t>
      </w:r>
    </w:p>
    <w:p w14:paraId="76352FB7" w14:textId="77777777" w:rsidR="002E1B81" w:rsidRPr="002201EB" w:rsidRDefault="002E1B81" w:rsidP="002E1B81">
      <w:r w:rsidRPr="002201EB">
        <w:t xml:space="preserve">По учебному предмету </w:t>
      </w:r>
      <w:r w:rsidRPr="002201EB">
        <w:rPr>
          <w:b/>
        </w:rPr>
        <w:t>"Физическая культура":</w:t>
      </w:r>
      <w:r w:rsidRPr="002201EB">
        <w:t xml:space="preserve"> </w:t>
      </w:r>
    </w:p>
    <w:p w14:paraId="71747E42" w14:textId="77777777" w:rsidR="002E1B81" w:rsidRPr="002201EB" w:rsidRDefault="002E1B81" w:rsidP="002E1B81">
      <w:pPr>
        <w:pStyle w:val="a7"/>
        <w:numPr>
          <w:ilvl w:val="0"/>
          <w:numId w:val="19"/>
        </w:numPr>
      </w:pPr>
      <w:r w:rsidRPr="002201EB">
        <w:t xml:space="preserve">формирование привычки к здоровому образу жизни и занятиям физической культурой; </w:t>
      </w:r>
    </w:p>
    <w:p w14:paraId="1D1C90B5" w14:textId="77777777" w:rsidR="002E1B81" w:rsidRPr="002201EB" w:rsidRDefault="002E1B81" w:rsidP="002E1B81">
      <w:pPr>
        <w:pStyle w:val="a7"/>
        <w:numPr>
          <w:ilvl w:val="0"/>
          <w:numId w:val="19"/>
        </w:numPr>
      </w:pPr>
      <w:r w:rsidRPr="002201EB">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14:paraId="6BE8246D" w14:textId="77777777" w:rsidR="002E1B81" w:rsidRPr="002201EB" w:rsidRDefault="002E1B81" w:rsidP="002E1B81">
      <w:pPr>
        <w:pStyle w:val="a7"/>
        <w:numPr>
          <w:ilvl w:val="0"/>
          <w:numId w:val="19"/>
        </w:numPr>
      </w:pPr>
      <w:r w:rsidRPr="002201EB">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14:paraId="43CA5E09" w14:textId="77777777" w:rsidR="002E1B81" w:rsidRPr="002201EB" w:rsidRDefault="002E1B81" w:rsidP="002E1B81">
      <w:pPr>
        <w:pStyle w:val="a7"/>
        <w:numPr>
          <w:ilvl w:val="0"/>
          <w:numId w:val="19"/>
        </w:numPr>
      </w:pPr>
      <w:r w:rsidRPr="002201EB">
        <w:t xml:space="preserve">организацию самостоятельных систематических занятий физическими упражнениями с соблюдением правил техники безопасности и профилактики травматизма; </w:t>
      </w:r>
    </w:p>
    <w:p w14:paraId="45866399" w14:textId="77777777" w:rsidR="002E1B81" w:rsidRPr="002201EB" w:rsidRDefault="002E1B81" w:rsidP="002E1B81">
      <w:pPr>
        <w:pStyle w:val="a7"/>
        <w:numPr>
          <w:ilvl w:val="0"/>
          <w:numId w:val="19"/>
        </w:numPr>
      </w:pPr>
      <w:r w:rsidRPr="002201EB">
        <w:t xml:space="preserve">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14:paraId="4FA7C6BD" w14:textId="77777777" w:rsidR="002E1B81" w:rsidRPr="002201EB" w:rsidRDefault="002E1B81" w:rsidP="002E1B81">
      <w:pPr>
        <w:pStyle w:val="a7"/>
        <w:numPr>
          <w:ilvl w:val="0"/>
          <w:numId w:val="19"/>
        </w:numPr>
      </w:pPr>
      <w:r w:rsidRPr="002201EB">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w:t>
      </w:r>
    </w:p>
    <w:p w14:paraId="7280188C" w14:textId="77777777" w:rsidR="002E1B81" w:rsidRPr="002201EB" w:rsidRDefault="002E1B81" w:rsidP="002E1B81">
      <w:r w:rsidRPr="002201EB">
        <w:t xml:space="preserve">воздействия на организм во время самостоятельных занятий физическими упражнениями; </w:t>
      </w:r>
    </w:p>
    <w:p w14:paraId="373AB589" w14:textId="77777777" w:rsidR="002E1B81" w:rsidRPr="002201EB" w:rsidRDefault="002E1B81" w:rsidP="002E1B81">
      <w:pPr>
        <w:pStyle w:val="a7"/>
        <w:numPr>
          <w:ilvl w:val="0"/>
          <w:numId w:val="19"/>
        </w:numPr>
      </w:pPr>
      <w:r w:rsidRPr="002201EB">
        <w:t xml:space="preserve">умение выполнять комплексы общеразвивающих и корригирующих упражнений; </w:t>
      </w:r>
    </w:p>
    <w:p w14:paraId="62531A37" w14:textId="77777777" w:rsidR="002E1B81" w:rsidRPr="002201EB" w:rsidRDefault="002E1B81" w:rsidP="002E1B81">
      <w:pPr>
        <w:pStyle w:val="a7"/>
        <w:numPr>
          <w:ilvl w:val="0"/>
          <w:numId w:val="19"/>
        </w:numPr>
      </w:pPr>
      <w:r w:rsidRPr="002201EB">
        <w:t xml:space="preserve">владение основами технических действий и приемами различных видов спорта, их использование в игровой и соревновательной деятельности; </w:t>
      </w:r>
    </w:p>
    <w:p w14:paraId="29219AD4" w14:textId="77777777" w:rsidR="002E1B81" w:rsidRPr="002201EB" w:rsidRDefault="002E1B81" w:rsidP="002E1B81">
      <w:pPr>
        <w:pStyle w:val="a7"/>
        <w:numPr>
          <w:ilvl w:val="0"/>
          <w:numId w:val="19"/>
        </w:numPr>
      </w:pPr>
      <w:r w:rsidRPr="002201EB">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14:paraId="093D919C" w14:textId="77777777" w:rsidR="002E1B81" w:rsidRPr="002201EB" w:rsidRDefault="002E1B81" w:rsidP="002E1B81">
      <w:r w:rsidRPr="002201EB">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 </w:t>
      </w:r>
    </w:p>
    <w:p w14:paraId="1A07B1F1" w14:textId="77777777" w:rsidR="002E1B81" w:rsidRPr="002201EB" w:rsidRDefault="002E1B81" w:rsidP="002E1B81">
      <w:r w:rsidRPr="002201EB">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 </w:t>
      </w:r>
    </w:p>
    <w:p w14:paraId="34421ABB" w14:textId="77777777" w:rsidR="002E1B81" w:rsidRPr="002201EB" w:rsidRDefault="002E1B81" w:rsidP="002E1B81">
      <w:r w:rsidRPr="002201EB">
        <w:lastRenderedPageBreak/>
        <w:t xml:space="preserve">По учебному предмету "Основы безопасности жизнедеятельности": </w:t>
      </w:r>
    </w:p>
    <w:p w14:paraId="670849E7" w14:textId="77777777" w:rsidR="002E1B81" w:rsidRPr="002201EB" w:rsidRDefault="002E1B81" w:rsidP="002E1B81">
      <w:pPr>
        <w:pStyle w:val="a7"/>
        <w:numPr>
          <w:ilvl w:val="0"/>
          <w:numId w:val="20"/>
        </w:numPr>
      </w:pPr>
      <w:r w:rsidRPr="002201EB">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14:paraId="4408182E" w14:textId="77777777" w:rsidR="002E1B81" w:rsidRPr="002201EB" w:rsidRDefault="002E1B81" w:rsidP="002E1B81">
      <w:pPr>
        <w:pStyle w:val="a7"/>
        <w:numPr>
          <w:ilvl w:val="0"/>
          <w:numId w:val="20"/>
        </w:numPr>
      </w:pPr>
      <w:r w:rsidRPr="002201EB">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059480D2" w14:textId="77777777" w:rsidR="002E1B81" w:rsidRPr="002201EB" w:rsidRDefault="002E1B81" w:rsidP="002E1B81">
      <w:pPr>
        <w:pStyle w:val="a7"/>
        <w:numPr>
          <w:ilvl w:val="0"/>
          <w:numId w:val="20"/>
        </w:numPr>
      </w:pPr>
      <w:r w:rsidRPr="002201EB">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2D1E9F2E" w14:textId="77777777" w:rsidR="002E1B81" w:rsidRPr="002201EB" w:rsidRDefault="002E1B81" w:rsidP="002E1B81">
      <w:pPr>
        <w:pStyle w:val="a7"/>
        <w:numPr>
          <w:ilvl w:val="0"/>
          <w:numId w:val="20"/>
        </w:numPr>
      </w:pPr>
      <w:r w:rsidRPr="002201EB">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14:paraId="0ACD659B" w14:textId="77777777" w:rsidR="002E1B81" w:rsidRPr="002201EB" w:rsidRDefault="002E1B81" w:rsidP="002E1B81">
      <w:pPr>
        <w:pStyle w:val="a7"/>
        <w:numPr>
          <w:ilvl w:val="0"/>
          <w:numId w:val="20"/>
        </w:numPr>
      </w:pPr>
      <w:r w:rsidRPr="002201EB">
        <w:t xml:space="preserve">сформированность чувства гордости за свою Родину, ответственного отношения к выполнению конституционного долга - защите Отечества; </w:t>
      </w:r>
    </w:p>
    <w:p w14:paraId="04BFA023" w14:textId="77777777" w:rsidR="002E1B81" w:rsidRPr="002201EB" w:rsidRDefault="002E1B81" w:rsidP="002E1B81">
      <w:pPr>
        <w:pStyle w:val="a7"/>
        <w:numPr>
          <w:ilvl w:val="0"/>
          <w:numId w:val="20"/>
        </w:numPr>
      </w:pPr>
      <w:r w:rsidRPr="002201EB">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14:paraId="466F145D" w14:textId="77777777" w:rsidR="002E1B81" w:rsidRPr="002201EB" w:rsidRDefault="002E1B81" w:rsidP="002E1B81">
      <w:pPr>
        <w:pStyle w:val="a7"/>
        <w:numPr>
          <w:ilvl w:val="0"/>
          <w:numId w:val="20"/>
        </w:numPr>
      </w:pPr>
      <w:r w:rsidRPr="002201EB">
        <w:t xml:space="preserve">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14:paraId="2E6D0FB9" w14:textId="77777777" w:rsidR="002E1B81" w:rsidRPr="002201EB" w:rsidRDefault="002E1B81" w:rsidP="002E1B81">
      <w:pPr>
        <w:pStyle w:val="a7"/>
        <w:numPr>
          <w:ilvl w:val="0"/>
          <w:numId w:val="20"/>
        </w:numPr>
      </w:pPr>
      <w:r w:rsidRPr="002201EB">
        <w:t xml:space="preserve">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 </w:t>
      </w:r>
    </w:p>
    <w:p w14:paraId="2901012D" w14:textId="77777777" w:rsidR="002E1B81" w:rsidRPr="002201EB" w:rsidRDefault="002E1B81" w:rsidP="002E1B81">
      <w:pPr>
        <w:pStyle w:val="a7"/>
        <w:numPr>
          <w:ilvl w:val="0"/>
          <w:numId w:val="20"/>
        </w:numPr>
      </w:pPr>
      <w:r w:rsidRPr="002201EB">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14:paraId="2696F470" w14:textId="77777777" w:rsidR="002E1B81" w:rsidRPr="002201EB" w:rsidRDefault="002E1B81" w:rsidP="002E1B81">
      <w:pPr>
        <w:pStyle w:val="a7"/>
        <w:numPr>
          <w:ilvl w:val="0"/>
          <w:numId w:val="20"/>
        </w:numPr>
      </w:pPr>
      <w:r w:rsidRPr="002201EB">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14:paraId="082C4568" w14:textId="77777777" w:rsidR="002E1B81" w:rsidRPr="002201EB" w:rsidRDefault="002E1B81" w:rsidP="002E1B81">
      <w:pPr>
        <w:pStyle w:val="a7"/>
        <w:numPr>
          <w:ilvl w:val="0"/>
          <w:numId w:val="20"/>
        </w:numPr>
      </w:pPr>
      <w:r w:rsidRPr="002201EB">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14:paraId="256F5CA8" w14:textId="77777777" w:rsidR="002E1B81" w:rsidRPr="002201EB" w:rsidRDefault="002E1B81" w:rsidP="002E1B81">
      <w:pPr>
        <w:pStyle w:val="a7"/>
        <w:numPr>
          <w:ilvl w:val="0"/>
          <w:numId w:val="20"/>
        </w:numPr>
      </w:pPr>
      <w:r w:rsidRPr="002201EB">
        <w:t xml:space="preserve">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14:paraId="3C426383" w14:textId="77777777" w:rsidR="002E1B81" w:rsidRPr="002201EB" w:rsidRDefault="002E1B81" w:rsidP="002E1B81">
      <w:r w:rsidRPr="002201EB">
        <w:t xml:space="preserve">По предметной области "Основы духовно-нравственной культуры народов России" должны обеспечивать: </w:t>
      </w:r>
    </w:p>
    <w:p w14:paraId="59F06132" w14:textId="77777777" w:rsidR="002E1B81" w:rsidRPr="002201EB" w:rsidRDefault="002E1B81" w:rsidP="002E1B81">
      <w:pPr>
        <w:pStyle w:val="a7"/>
        <w:numPr>
          <w:ilvl w:val="0"/>
          <w:numId w:val="21"/>
        </w:numPr>
      </w:pPr>
      <w:r w:rsidRPr="002201EB">
        <w:t xml:space="preserve">понимание вклада представителей различных народов России в формирования ее цивилизационного наследия; </w:t>
      </w:r>
    </w:p>
    <w:p w14:paraId="75CD9560" w14:textId="77777777" w:rsidR="002E1B81" w:rsidRPr="002201EB" w:rsidRDefault="002E1B81" w:rsidP="002E1B81">
      <w:pPr>
        <w:pStyle w:val="a7"/>
        <w:numPr>
          <w:ilvl w:val="0"/>
          <w:numId w:val="21"/>
        </w:numPr>
      </w:pPr>
      <w:r w:rsidRPr="002201EB">
        <w:t xml:space="preserve">понимание ценности многообразия культурных укладов народов, Российской Федерации; </w:t>
      </w:r>
    </w:p>
    <w:p w14:paraId="6AE87863" w14:textId="77777777" w:rsidR="002E1B81" w:rsidRPr="002201EB" w:rsidRDefault="002E1B81" w:rsidP="002E1B81">
      <w:pPr>
        <w:pStyle w:val="a7"/>
        <w:numPr>
          <w:ilvl w:val="0"/>
          <w:numId w:val="21"/>
        </w:numPr>
      </w:pPr>
      <w:r w:rsidRPr="002201EB">
        <w:t xml:space="preserve">поддержку интереса к традициям собственного народа и народов, проживающих в Российской Федерации; </w:t>
      </w:r>
    </w:p>
    <w:p w14:paraId="735F592F" w14:textId="77777777" w:rsidR="002E1B81" w:rsidRPr="002201EB" w:rsidRDefault="002E1B81" w:rsidP="002E1B81">
      <w:pPr>
        <w:pStyle w:val="a7"/>
        <w:numPr>
          <w:ilvl w:val="0"/>
          <w:numId w:val="21"/>
        </w:numPr>
      </w:pPr>
      <w:r w:rsidRPr="002201EB">
        <w:t xml:space="preserve">знание исторических примеров взаимопомощи и сотрудничества народов Российской Федерации; </w:t>
      </w:r>
    </w:p>
    <w:p w14:paraId="2BED5D95" w14:textId="77777777" w:rsidR="002E1B81" w:rsidRPr="002201EB" w:rsidRDefault="002E1B81" w:rsidP="002E1B81">
      <w:pPr>
        <w:pStyle w:val="a7"/>
        <w:numPr>
          <w:ilvl w:val="0"/>
          <w:numId w:val="21"/>
        </w:numPr>
      </w:pPr>
      <w:r w:rsidRPr="002201EB">
        <w:t xml:space="preserve">формирование уважительного отношения к национальным и этническим ценностям, религиозным чувствам народов Российской Федерации; </w:t>
      </w:r>
    </w:p>
    <w:p w14:paraId="4C2BDA32" w14:textId="77777777" w:rsidR="002E1B81" w:rsidRPr="002201EB" w:rsidRDefault="002E1B81" w:rsidP="002E1B81">
      <w:pPr>
        <w:pStyle w:val="a7"/>
        <w:numPr>
          <w:ilvl w:val="0"/>
          <w:numId w:val="21"/>
        </w:numPr>
      </w:pPr>
      <w:r w:rsidRPr="002201EB">
        <w:t xml:space="preserve">осознание ценности межнационального и межрелигиозного согласия; </w:t>
      </w:r>
    </w:p>
    <w:p w14:paraId="495E8B6D" w14:textId="77777777" w:rsidR="002E1B81" w:rsidRPr="002201EB" w:rsidRDefault="002E1B81" w:rsidP="002E1B81">
      <w:pPr>
        <w:pStyle w:val="a7"/>
        <w:numPr>
          <w:ilvl w:val="0"/>
          <w:numId w:val="21"/>
        </w:numPr>
      </w:pPr>
      <w:r w:rsidRPr="002201EB">
        <w:lastRenderedPageBreak/>
        <w:t xml:space="preserve">формирование представлений об образцах и примерах традиционного духовного наследия народов Российской Федерации. </w:t>
      </w:r>
    </w:p>
    <w:p w14:paraId="4B17B794" w14:textId="77777777" w:rsidR="002E1B81" w:rsidRPr="002201EB" w:rsidRDefault="002E1B81" w:rsidP="002E1B81">
      <w:r w:rsidRPr="002201EB">
        <w:rPr>
          <w:u w:color="ED7D31"/>
        </w:rPr>
        <w:t xml:space="preserve">1.3. </w:t>
      </w:r>
      <w:r w:rsidRPr="002201EB">
        <w:rPr>
          <w:u w:color="ED7D31"/>
        </w:rPr>
        <w:tab/>
        <w:t>СИСТЕМА</w:t>
      </w:r>
      <w:r w:rsidRPr="002201EB">
        <w:rPr>
          <w:sz w:val="18"/>
          <w:u w:color="ED7D31"/>
        </w:rPr>
        <w:t xml:space="preserve"> </w:t>
      </w:r>
      <w:r w:rsidRPr="002201EB">
        <w:rPr>
          <w:u w:color="ED7D31"/>
        </w:rPr>
        <w:t>ОЦЕНКИ</w:t>
      </w:r>
      <w:r w:rsidRPr="002201EB">
        <w:rPr>
          <w:sz w:val="18"/>
          <w:u w:color="ED7D31"/>
        </w:rPr>
        <w:t xml:space="preserve"> </w:t>
      </w:r>
      <w:r w:rsidRPr="002201EB">
        <w:rPr>
          <w:u w:color="ED7D31"/>
        </w:rPr>
        <w:t>ДОСТИЖЕНИЯ</w:t>
      </w:r>
      <w:r w:rsidRPr="002201EB">
        <w:rPr>
          <w:sz w:val="18"/>
          <w:u w:color="ED7D31"/>
        </w:rPr>
        <w:t xml:space="preserve"> </w:t>
      </w:r>
      <w:r w:rsidRPr="002201EB">
        <w:rPr>
          <w:u w:color="ED7D31"/>
        </w:rPr>
        <w:t>ПЛАНИРУЕМЫХ</w:t>
      </w:r>
      <w:r w:rsidRPr="002201EB">
        <w:rPr>
          <w:sz w:val="18"/>
          <w:u w:color="ED7D31"/>
        </w:rPr>
        <w:t xml:space="preserve"> </w:t>
      </w:r>
      <w:r w:rsidRPr="002201EB">
        <w:rPr>
          <w:u w:color="ED7D31"/>
        </w:rPr>
        <w:t>РЕЗУЛЬТАТОВ</w:t>
      </w:r>
      <w:r w:rsidRPr="002201EB">
        <w:rPr>
          <w:sz w:val="18"/>
          <w:u w:color="ED7D31"/>
        </w:rPr>
        <w:t xml:space="preserve"> </w:t>
      </w:r>
      <w:r w:rsidRPr="002201EB">
        <w:rPr>
          <w:u w:color="ED7D31"/>
        </w:rPr>
        <w:t>ОСВОЕНИЯ</w:t>
      </w:r>
      <w:r w:rsidRPr="002201EB">
        <w:rPr>
          <w:sz w:val="18"/>
        </w:rPr>
        <w:t xml:space="preserve"> </w:t>
      </w:r>
      <w:r w:rsidRPr="002201EB">
        <w:rPr>
          <w:u w:color="ED7D31"/>
        </w:rPr>
        <w:t>ОСНОВНОЙ</w:t>
      </w:r>
      <w:r w:rsidRPr="002201EB">
        <w:rPr>
          <w:sz w:val="18"/>
          <w:u w:color="ED7D31"/>
        </w:rPr>
        <w:t xml:space="preserve"> </w:t>
      </w:r>
      <w:r w:rsidRPr="002201EB">
        <w:rPr>
          <w:u w:color="ED7D31"/>
        </w:rPr>
        <w:t>ОБРАЗОВАТЕЛЬНОЙ</w:t>
      </w:r>
      <w:r w:rsidRPr="002201EB">
        <w:rPr>
          <w:sz w:val="18"/>
          <w:u w:color="ED7D31"/>
        </w:rPr>
        <w:t xml:space="preserve"> </w:t>
      </w:r>
      <w:r w:rsidRPr="002201EB">
        <w:rPr>
          <w:u w:color="ED7D31"/>
        </w:rPr>
        <w:t>ПРОГРАММЫ</w:t>
      </w:r>
      <w:r w:rsidRPr="002201EB">
        <w:t xml:space="preserve"> </w:t>
      </w:r>
    </w:p>
    <w:p w14:paraId="67EA8094" w14:textId="77777777" w:rsidR="002E1B81" w:rsidRPr="002201EB" w:rsidRDefault="002E1B81" w:rsidP="002E1B81">
      <w:r w:rsidRPr="002201EB">
        <w:t xml:space="preserve">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14:paraId="2A53A979" w14:textId="77777777" w:rsidR="002E1B81" w:rsidRPr="002201EB" w:rsidRDefault="002E1B81" w:rsidP="002E1B81">
      <w:r w:rsidRPr="002201EB">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14:paraId="66995C86" w14:textId="77777777" w:rsidR="002E1B81" w:rsidRPr="002201EB" w:rsidRDefault="002E1B81" w:rsidP="002E1B81">
      <w:r w:rsidRPr="002201EB">
        <w:t xml:space="preserve">Основными направлениями и целями оценочной деятельности в МОУ «Татауровская СОШ»» являются: </w:t>
      </w:r>
    </w:p>
    <w:p w14:paraId="247F6B28"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473E9547"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оценка </w:t>
      </w:r>
      <w:r w:rsidRPr="002201EB">
        <w:tab/>
        <w:t xml:space="preserve">результатов </w:t>
      </w:r>
      <w:r w:rsidRPr="002201EB">
        <w:tab/>
        <w:t xml:space="preserve">деятельности </w:t>
      </w:r>
      <w:r w:rsidRPr="002201EB">
        <w:tab/>
        <w:t xml:space="preserve">педагогических </w:t>
      </w:r>
      <w:r w:rsidRPr="002201EB">
        <w:tab/>
        <w:t xml:space="preserve">кадров </w:t>
      </w:r>
      <w:r w:rsidRPr="002201EB">
        <w:tab/>
        <w:t xml:space="preserve">как </w:t>
      </w:r>
      <w:r w:rsidRPr="002201EB">
        <w:tab/>
        <w:t xml:space="preserve">основа аттестационных процедур; </w:t>
      </w:r>
    </w:p>
    <w:p w14:paraId="46F1A407"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оценка результатов деятельности образовательной организации как основа аккредитационных процедур. </w:t>
      </w:r>
    </w:p>
    <w:p w14:paraId="3F2E7536" w14:textId="77777777" w:rsidR="002E1B81" w:rsidRPr="002201EB" w:rsidRDefault="002E1B81" w:rsidP="002E1B81">
      <w:r w:rsidRPr="002201EB">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14:paraId="74537C32" w14:textId="77777777" w:rsidR="002E1B81" w:rsidRDefault="002E1B81" w:rsidP="002E1B81">
      <w:r w:rsidRPr="002201EB">
        <w:t xml:space="preserve">Система оценки включает процедуры внутренней и внешней оценки. </w:t>
      </w:r>
    </w:p>
    <w:p w14:paraId="41D0735D" w14:textId="77777777" w:rsidR="002E1B81" w:rsidRPr="002201EB" w:rsidRDefault="002E1B81" w:rsidP="002E1B81">
      <w:r w:rsidRPr="002201EB">
        <w:rPr>
          <w:b/>
        </w:rPr>
        <w:t>Внутренняя оценка</w:t>
      </w:r>
      <w:r w:rsidRPr="002201EB">
        <w:t xml:space="preserve"> включает: </w:t>
      </w:r>
    </w:p>
    <w:tbl>
      <w:tblPr>
        <w:tblW w:w="6528" w:type="dxa"/>
        <w:tblCellMar>
          <w:left w:w="0" w:type="dxa"/>
          <w:right w:w="0" w:type="dxa"/>
        </w:tblCellMar>
        <w:tblLook w:val="04A0" w:firstRow="1" w:lastRow="0" w:firstColumn="1" w:lastColumn="0" w:noHBand="0" w:noVBand="1"/>
      </w:tblPr>
      <w:tblGrid>
        <w:gridCol w:w="568"/>
        <w:gridCol w:w="5960"/>
      </w:tblGrid>
      <w:tr w:rsidR="002E1B81" w:rsidRPr="002201EB" w14:paraId="0A4F3157" w14:textId="77777777" w:rsidTr="009219AF">
        <w:trPr>
          <w:trHeight w:val="254"/>
        </w:trPr>
        <w:tc>
          <w:tcPr>
            <w:tcW w:w="568" w:type="dxa"/>
          </w:tcPr>
          <w:p w14:paraId="74E69185" w14:textId="77777777" w:rsidR="002E1B81" w:rsidRPr="002201EB" w:rsidRDefault="002E1B81" w:rsidP="002E1B81">
            <w:pPr>
              <w:ind w:left="0" w:firstLine="0"/>
            </w:pPr>
            <w:r w:rsidRPr="002201EB">
              <w:rPr>
                <w:rFonts w:eastAsia="Georgia"/>
              </w:rPr>
              <w:t>—</w:t>
            </w:r>
            <w:r w:rsidRPr="002201EB">
              <w:rPr>
                <w:rFonts w:eastAsia="Arial"/>
              </w:rPr>
              <w:t xml:space="preserve"> </w:t>
            </w:r>
          </w:p>
        </w:tc>
        <w:tc>
          <w:tcPr>
            <w:tcW w:w="5960" w:type="dxa"/>
          </w:tcPr>
          <w:p w14:paraId="4C699A3F" w14:textId="77777777" w:rsidR="002E1B81" w:rsidRPr="002201EB" w:rsidRDefault="002E1B81" w:rsidP="009219AF">
            <w:pPr>
              <w:ind w:left="0" w:firstLine="0"/>
            </w:pPr>
            <w:r w:rsidRPr="002201EB">
              <w:t xml:space="preserve">стартовую  диагностику, </w:t>
            </w:r>
          </w:p>
        </w:tc>
      </w:tr>
      <w:tr w:rsidR="002E1B81" w:rsidRPr="002201EB" w14:paraId="41291C6A" w14:textId="77777777" w:rsidTr="009219AF">
        <w:trPr>
          <w:trHeight w:val="283"/>
        </w:trPr>
        <w:tc>
          <w:tcPr>
            <w:tcW w:w="568" w:type="dxa"/>
          </w:tcPr>
          <w:p w14:paraId="1B2490E7" w14:textId="77777777" w:rsidR="002E1B81" w:rsidRPr="002201EB" w:rsidRDefault="002E1B81" w:rsidP="002E1B81">
            <w:pPr>
              <w:ind w:left="0" w:firstLine="0"/>
            </w:pPr>
            <w:r w:rsidRPr="002201EB">
              <w:rPr>
                <w:rFonts w:eastAsia="Georgia"/>
              </w:rPr>
              <w:t>—</w:t>
            </w:r>
            <w:r w:rsidRPr="002201EB">
              <w:rPr>
                <w:rFonts w:eastAsia="Arial"/>
              </w:rPr>
              <w:t xml:space="preserve"> </w:t>
            </w:r>
          </w:p>
        </w:tc>
        <w:tc>
          <w:tcPr>
            <w:tcW w:w="5960" w:type="dxa"/>
          </w:tcPr>
          <w:p w14:paraId="64D7AD88" w14:textId="77777777" w:rsidR="002E1B81" w:rsidRPr="002201EB" w:rsidRDefault="002E1B81" w:rsidP="009219AF">
            <w:pPr>
              <w:ind w:left="0" w:firstLine="0"/>
            </w:pPr>
            <w:r w:rsidRPr="002201EB">
              <w:t xml:space="preserve">текущую и тематическую оценку, </w:t>
            </w:r>
          </w:p>
        </w:tc>
      </w:tr>
      <w:tr w:rsidR="002E1B81" w:rsidRPr="002201EB" w14:paraId="3F36FEEF" w14:textId="77777777" w:rsidTr="009219AF">
        <w:trPr>
          <w:trHeight w:val="283"/>
        </w:trPr>
        <w:tc>
          <w:tcPr>
            <w:tcW w:w="568" w:type="dxa"/>
          </w:tcPr>
          <w:p w14:paraId="6133D876" w14:textId="77777777" w:rsidR="002E1B81" w:rsidRPr="002201EB" w:rsidRDefault="002E1B81" w:rsidP="002E1B81">
            <w:pPr>
              <w:ind w:left="0" w:firstLine="0"/>
            </w:pPr>
            <w:r w:rsidRPr="002201EB">
              <w:rPr>
                <w:rFonts w:eastAsia="Georgia"/>
              </w:rPr>
              <w:t>—</w:t>
            </w:r>
            <w:r w:rsidRPr="002201EB">
              <w:rPr>
                <w:rFonts w:eastAsia="Arial"/>
              </w:rPr>
              <w:t xml:space="preserve"> </w:t>
            </w:r>
          </w:p>
        </w:tc>
        <w:tc>
          <w:tcPr>
            <w:tcW w:w="5960" w:type="dxa"/>
          </w:tcPr>
          <w:p w14:paraId="1D040B6C" w14:textId="77777777" w:rsidR="002E1B81" w:rsidRPr="002201EB" w:rsidRDefault="002E1B81" w:rsidP="009219AF">
            <w:pPr>
              <w:ind w:left="0" w:firstLine="0"/>
            </w:pPr>
            <w:r w:rsidRPr="002201EB">
              <w:t xml:space="preserve">портфолио, </w:t>
            </w:r>
          </w:p>
        </w:tc>
      </w:tr>
      <w:tr w:rsidR="002E1B81" w:rsidRPr="002201EB" w14:paraId="09DA033D" w14:textId="77777777" w:rsidTr="009219AF">
        <w:trPr>
          <w:trHeight w:val="735"/>
        </w:trPr>
        <w:tc>
          <w:tcPr>
            <w:tcW w:w="568" w:type="dxa"/>
          </w:tcPr>
          <w:p w14:paraId="3BDEE25A" w14:textId="77777777" w:rsidR="002E1B81" w:rsidRPr="002201EB" w:rsidRDefault="002E1B81" w:rsidP="002E1B81">
            <w:pPr>
              <w:ind w:left="0" w:firstLine="0"/>
            </w:pPr>
            <w:r w:rsidRPr="002201EB">
              <w:rPr>
                <w:rFonts w:eastAsia="Georgia"/>
              </w:rPr>
              <w:t>—</w:t>
            </w:r>
            <w:r w:rsidRPr="002201EB">
              <w:rPr>
                <w:rFonts w:eastAsia="Arial"/>
              </w:rPr>
              <w:t xml:space="preserve"> </w:t>
            </w:r>
            <w:r>
              <w:rPr>
                <w:rFonts w:eastAsia="Arial"/>
              </w:rPr>
              <w:t xml:space="preserve">  </w:t>
            </w:r>
          </w:p>
        </w:tc>
        <w:tc>
          <w:tcPr>
            <w:tcW w:w="5960" w:type="dxa"/>
          </w:tcPr>
          <w:p w14:paraId="709E7421" w14:textId="77777777" w:rsidR="002E1B81" w:rsidRPr="002201EB" w:rsidRDefault="002E1B81" w:rsidP="009219AF">
            <w:pPr>
              <w:ind w:left="0" w:firstLine="0"/>
            </w:pPr>
            <w:r w:rsidRPr="002201EB">
              <w:t xml:space="preserve">мониторинг образовательных </w:t>
            </w:r>
            <w:r>
              <w:t xml:space="preserve">    </w:t>
            </w:r>
            <w:r w:rsidRPr="002201EB">
              <w:t xml:space="preserve">достижений, </w:t>
            </w:r>
          </w:p>
        </w:tc>
      </w:tr>
      <w:tr w:rsidR="002E1B81" w:rsidRPr="002201EB" w14:paraId="194A830B" w14:textId="77777777" w:rsidTr="009219AF">
        <w:trPr>
          <w:trHeight w:val="254"/>
        </w:trPr>
        <w:tc>
          <w:tcPr>
            <w:tcW w:w="568" w:type="dxa"/>
          </w:tcPr>
          <w:p w14:paraId="0BBAE858" w14:textId="77777777" w:rsidR="002E1B81" w:rsidRPr="002201EB" w:rsidRDefault="002E1B81" w:rsidP="002E1B81">
            <w:pPr>
              <w:ind w:left="0" w:firstLine="0"/>
            </w:pPr>
            <w:r w:rsidRPr="002201EB">
              <w:rPr>
                <w:rFonts w:eastAsia="Georgia"/>
              </w:rPr>
              <w:t>—</w:t>
            </w:r>
            <w:r w:rsidRPr="002201EB">
              <w:rPr>
                <w:rFonts w:eastAsia="Arial"/>
              </w:rPr>
              <w:t xml:space="preserve"> </w:t>
            </w:r>
          </w:p>
        </w:tc>
        <w:tc>
          <w:tcPr>
            <w:tcW w:w="5960" w:type="dxa"/>
          </w:tcPr>
          <w:p w14:paraId="1C703FC1" w14:textId="77777777" w:rsidR="002E1B81" w:rsidRPr="002201EB" w:rsidRDefault="002E1B81" w:rsidP="002E1B81">
            <w:pPr>
              <w:ind w:firstLine="0"/>
            </w:pPr>
            <w:r w:rsidRPr="002201EB">
              <w:t xml:space="preserve">промежуточную и итоговую аттестацию обучающихся.  </w:t>
            </w:r>
          </w:p>
        </w:tc>
      </w:tr>
    </w:tbl>
    <w:p w14:paraId="5A91EBC0" w14:textId="77777777" w:rsidR="002E1B81" w:rsidRPr="002201EB" w:rsidRDefault="002E1B81" w:rsidP="002E1B81">
      <w:pPr>
        <w:ind w:left="0" w:firstLine="0"/>
      </w:pPr>
      <w:r w:rsidRPr="002201EB">
        <w:t xml:space="preserve">К внешним процедурам относятся: </w:t>
      </w:r>
    </w:p>
    <w:p w14:paraId="2B0E0BC7"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государственная итоговая аттестация, </w:t>
      </w:r>
    </w:p>
    <w:p w14:paraId="54E6A1C4"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независимая оценка качества образования, </w:t>
      </w:r>
    </w:p>
    <w:p w14:paraId="2ED8B931"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мониторинговые исследования муниципального, регионального и федерального уровней. </w:t>
      </w:r>
    </w:p>
    <w:p w14:paraId="4B45503C" w14:textId="77777777" w:rsidR="002E1B81" w:rsidRPr="002201EB" w:rsidRDefault="002E1B81" w:rsidP="002E1B81">
      <w:r w:rsidRPr="002201EB">
        <w:t xml:space="preserve">Особенности каждой из указанных процедур описаны в п.1.3.3 настоящего документа. </w:t>
      </w:r>
    </w:p>
    <w:p w14:paraId="3D23F9EB" w14:textId="77777777" w:rsidR="002E1B81" w:rsidRPr="002201EB" w:rsidRDefault="002E1B81" w:rsidP="002E1B81">
      <w:r w:rsidRPr="002201EB">
        <w:t xml:space="preserve">В соответствии с ФГОС ООО система оценки </w:t>
      </w:r>
      <w:r>
        <w:t>МОУ «ИСООШ</w:t>
      </w:r>
      <w:r w:rsidRPr="002201EB">
        <w:t>» реализует системно</w:t>
      </w:r>
      <w:r>
        <w:t xml:space="preserve">- </w:t>
      </w:r>
      <w:r w:rsidRPr="002201EB">
        <w:t xml:space="preserve">деятельностный, уровневый и комплексный подходы к оценке образовательных достижений. </w:t>
      </w:r>
    </w:p>
    <w:p w14:paraId="28378A55" w14:textId="77777777" w:rsidR="002E1B81" w:rsidRPr="002201EB" w:rsidRDefault="002E1B81" w:rsidP="002E1B81">
      <w:r w:rsidRPr="002201EB">
        <w:rPr>
          <w:b/>
        </w:rPr>
        <w:t>Системно-деятельностный подход</w:t>
      </w:r>
      <w:r w:rsidRPr="002201EB">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содержанием и критериями,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14:paraId="75C2B02C" w14:textId="77777777" w:rsidR="002E1B81" w:rsidRPr="002201EB" w:rsidRDefault="002E1B81" w:rsidP="002E1B81">
      <w:r w:rsidRPr="002201EB">
        <w:rPr>
          <w:b/>
        </w:rPr>
        <w:lastRenderedPageBreak/>
        <w:t>Уровневый подход</w:t>
      </w:r>
      <w:r w:rsidRPr="002201EB">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14:paraId="48ED8B42" w14:textId="77777777" w:rsidR="002E1B81" w:rsidRDefault="002E1B81" w:rsidP="002E1B81">
      <w:r w:rsidRPr="002201EB">
        <w:t>Уровневый подход реализуется за счет фиксации различных</w:t>
      </w:r>
      <w:r>
        <w:t xml:space="preserve"> </w:t>
      </w:r>
      <w:r w:rsidRPr="002201EB">
        <w:t>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5C0445CE" w14:textId="77777777" w:rsidR="002E1B81" w:rsidRPr="002201EB" w:rsidRDefault="002E1B81" w:rsidP="002E1B81">
      <w:r w:rsidRPr="002201EB">
        <w:t xml:space="preserve"> </w:t>
      </w:r>
      <w:r w:rsidRPr="002201EB">
        <w:rPr>
          <w:b/>
        </w:rPr>
        <w:t>Комплексный подход</w:t>
      </w:r>
      <w:r w:rsidRPr="002201EB">
        <w:t xml:space="preserve"> к оценке образовательных достижений реализуется с помощью: </w:t>
      </w:r>
    </w:p>
    <w:p w14:paraId="2AF6E015" w14:textId="77777777" w:rsidR="002E1B81" w:rsidRPr="002201EB" w:rsidRDefault="002E1B81" w:rsidP="002E1B81">
      <w:pPr>
        <w:ind w:left="0" w:firstLine="0"/>
      </w:pPr>
      <w:r w:rsidRPr="002201EB">
        <w:rPr>
          <w:rFonts w:eastAsia="Georgia"/>
          <w:b/>
          <w:color w:val="231F20"/>
          <w:sz w:val="20"/>
        </w:rPr>
        <w:t>—</w:t>
      </w:r>
      <w:r w:rsidRPr="002201EB">
        <w:rPr>
          <w:rFonts w:eastAsia="Arial"/>
          <w:b/>
          <w:color w:val="231F20"/>
          <w:sz w:val="20"/>
        </w:rPr>
        <w:t xml:space="preserve"> </w:t>
      </w:r>
      <w:r w:rsidRPr="002201EB">
        <w:t xml:space="preserve">оценки предметных и метапредметных результатов; </w:t>
      </w:r>
    </w:p>
    <w:p w14:paraId="5BFF3CDA"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w:t>
      </w:r>
    </w:p>
    <w:p w14:paraId="69CE4C03"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 </w:t>
      </w:r>
    </w:p>
    <w:p w14:paraId="2A47009C" w14:textId="77777777" w:rsidR="002E1B81" w:rsidRPr="002201EB" w:rsidRDefault="002E1B81" w:rsidP="002E1B81">
      <w:pPr>
        <w:ind w:firstLine="0"/>
      </w:pPr>
      <w:r w:rsidRPr="002201EB">
        <w:rPr>
          <w:rFonts w:eastAsia="Georgia"/>
          <w:b/>
          <w:color w:val="231F20"/>
          <w:sz w:val="20"/>
        </w:rPr>
        <w:t>—</w:t>
      </w:r>
      <w:r w:rsidRPr="002201EB">
        <w:rPr>
          <w:rFonts w:eastAsia="Arial"/>
          <w:b/>
          <w:color w:val="231F20"/>
          <w:sz w:val="20"/>
        </w:rPr>
        <w:t xml:space="preserve"> </w:t>
      </w:r>
      <w:r w:rsidRPr="002201EB">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 </w:t>
      </w:r>
    </w:p>
    <w:p w14:paraId="00EF1B45" w14:textId="77777777" w:rsidR="002E1B81" w:rsidRPr="002201EB" w:rsidRDefault="002E1B81" w:rsidP="002E1B81">
      <w:r w:rsidRPr="002201EB">
        <w:t xml:space="preserve">          Особенности оценки метапредметных и предметных результатов </w:t>
      </w:r>
    </w:p>
    <w:p w14:paraId="6FF5DB30" w14:textId="77777777" w:rsidR="002E1B81" w:rsidRPr="002201EB" w:rsidRDefault="002E1B81" w:rsidP="002E1B81">
      <w:r w:rsidRPr="002201EB">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14:paraId="45E6B853" w14:textId="77777777" w:rsidR="002E1B81" w:rsidRPr="002201EB" w:rsidRDefault="002E1B81" w:rsidP="002E1B81">
      <w:r w:rsidRPr="002201EB">
        <w:t xml:space="preserve">Формирование метапредметных результатов обеспечивается совокупностью всех учебных предметов и внеурочной деятельности. </w:t>
      </w:r>
    </w:p>
    <w:p w14:paraId="3F3A1F25" w14:textId="77777777" w:rsidR="002E1B81" w:rsidRPr="002201EB" w:rsidRDefault="002E1B81" w:rsidP="002E1B81">
      <w:r w:rsidRPr="002201EB">
        <w:t xml:space="preserve">Основным объектом и предметом оценки метапредметных результатов является овладение: </w:t>
      </w:r>
    </w:p>
    <w:p w14:paraId="33C9A3DC"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универсальными </w:t>
      </w:r>
      <w:r w:rsidRPr="002201EB">
        <w:tab/>
        <w:t xml:space="preserve">учебными </w:t>
      </w:r>
      <w:r w:rsidRPr="002201EB">
        <w:tab/>
        <w:t xml:space="preserve">познавательными </w:t>
      </w:r>
      <w:r w:rsidRPr="002201EB">
        <w:tab/>
        <w:t xml:space="preserve">действиями </w:t>
      </w:r>
      <w:r w:rsidRPr="002201EB">
        <w:tab/>
        <w:t xml:space="preserve">(замещение, моделирование, кодирование и декодирование информации, логические операции, включая общие приемы решения задач); </w:t>
      </w:r>
    </w:p>
    <w:p w14:paraId="59A00B75"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6BE46DDB"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14:paraId="3557490B" w14:textId="77777777" w:rsidR="002E1B81" w:rsidRPr="002201EB" w:rsidRDefault="002E1B81" w:rsidP="002E1B81">
      <w:r w:rsidRPr="002201EB">
        <w:t>Оценка достижения метапредметных результатов В МОУ</w:t>
      </w:r>
      <w:r>
        <w:t>«ИСООШ»</w:t>
      </w:r>
      <w:r w:rsidRPr="002201EB">
        <w:t xml:space="preserve">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w:t>
      </w:r>
      <w:r w:rsidRPr="002201EB">
        <w:lastRenderedPageBreak/>
        <w:t xml:space="preserve">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709A06C8" w14:textId="77777777" w:rsidR="002E1B81" w:rsidRPr="002201EB" w:rsidRDefault="002E1B81" w:rsidP="002E1B81">
      <w:r w:rsidRPr="002201EB">
        <w:rPr>
          <w:b/>
        </w:rPr>
        <w:t>Формами оценки</w:t>
      </w:r>
      <w:r w:rsidRPr="002201EB">
        <w:t xml:space="preserve"> в </w:t>
      </w:r>
      <w:r>
        <w:t>МОУ «ИСООШ</w:t>
      </w:r>
      <w:r w:rsidRPr="002201EB">
        <w:t xml:space="preserve">» являются: </w:t>
      </w:r>
    </w:p>
    <w:p w14:paraId="6003140D"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для проверки читательской грамотности — письменная работа на межпредметной основе и диагностические работы на платформе "Электронный банк заданий для оценки функциональной грамотности", ссылка - </w:t>
      </w:r>
      <w:hyperlink r:id="rId10">
        <w:r w:rsidRPr="002201EB">
          <w:rPr>
            <w:color w:val="0563C1"/>
            <w:u w:val="single" w:color="0563C1"/>
          </w:rPr>
          <w:t>https://resh.edu.ru</w:t>
        </w:r>
      </w:hyperlink>
      <w:hyperlink r:id="rId11">
        <w:r w:rsidRPr="002201EB">
          <w:t xml:space="preserve"> </w:t>
        </w:r>
      </w:hyperlink>
      <w:r w:rsidRPr="002201EB">
        <w:t xml:space="preserve"> - один раз в год; </w:t>
      </w:r>
    </w:p>
    <w:p w14:paraId="7125180D"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для проверки цифровой грамотности — практическая работа в сочетании с письменной (компьютеризованной) частью – не менее одного раза в два года; </w:t>
      </w:r>
    </w:p>
    <w:p w14:paraId="3718A90D"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для </w:t>
      </w:r>
      <w:r w:rsidRPr="002201EB">
        <w:tab/>
        <w:t xml:space="preserve">проверки </w:t>
      </w:r>
      <w:r w:rsidRPr="002201EB">
        <w:tab/>
        <w:t xml:space="preserve">сформированности </w:t>
      </w:r>
      <w:r w:rsidRPr="002201EB">
        <w:tab/>
        <w:t xml:space="preserve">регулятивных, </w:t>
      </w:r>
      <w:r w:rsidRPr="002201EB">
        <w:tab/>
        <w:t xml:space="preserve">коммуникативных </w:t>
      </w:r>
      <w:r w:rsidRPr="002201EB">
        <w:tab/>
        <w:t xml:space="preserve">и познавательных учебных действий — экспертная оценка процесса и результатов выполнения групповых и индивидуальных учебных исследований и проектов – ежегодный мониторинг. </w:t>
      </w:r>
    </w:p>
    <w:p w14:paraId="481A3B27" w14:textId="77777777" w:rsidR="002E1B81" w:rsidRPr="002201EB" w:rsidRDefault="002E1B81" w:rsidP="002E1B81">
      <w:r w:rsidRPr="002201EB">
        <w:t xml:space="preserve">Особенности оценки метапредметных результатов </w:t>
      </w:r>
    </w:p>
    <w:p w14:paraId="315C226F" w14:textId="77777777" w:rsidR="002E1B81" w:rsidRPr="002201EB" w:rsidRDefault="002E1B81" w:rsidP="002E1B81">
      <w:r w:rsidRPr="002201EB">
        <w:t xml:space="preserve">Основной процедурой итоговой оценки достижения метапредметных результатов является защита </w:t>
      </w:r>
      <w:r w:rsidRPr="002201EB">
        <w:tab/>
        <w:t xml:space="preserve">итогового </w:t>
      </w:r>
      <w:r w:rsidRPr="002201EB">
        <w:tab/>
        <w:t xml:space="preserve">индивидуального </w:t>
      </w:r>
      <w:r w:rsidRPr="002201EB">
        <w:tab/>
        <w:t xml:space="preserve">проекта, </w:t>
      </w:r>
      <w:r w:rsidRPr="002201EB">
        <w:tab/>
        <w:t>котора</w:t>
      </w:r>
      <w:r>
        <w:t>я может</w:t>
      </w:r>
      <w:r w:rsidRPr="002201EB">
        <w:tab/>
        <w:t xml:space="preserve">рассматриваться </w:t>
      </w:r>
      <w:r w:rsidRPr="002201EB">
        <w:tab/>
        <w:t xml:space="preserve">как </w:t>
      </w:r>
      <w:r w:rsidRPr="002201EB">
        <w:tab/>
        <w:t xml:space="preserve">допуск </w:t>
      </w:r>
      <w:r w:rsidRPr="002201EB">
        <w:tab/>
        <w:t xml:space="preserve">к государственной итоговой аттестации. </w:t>
      </w:r>
    </w:p>
    <w:p w14:paraId="36A1B8F1" w14:textId="77777777" w:rsidR="002E1B81" w:rsidRPr="002201EB" w:rsidRDefault="002E1B81" w:rsidP="002E1B81">
      <w:r w:rsidRPr="002201EB">
        <w:t>Итоговый проект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 Классные руководители и учителя</w:t>
      </w:r>
      <w:r>
        <w:t xml:space="preserve"> </w:t>
      </w:r>
      <w:r w:rsidRPr="002201EB">
        <w:t xml:space="preserve">предметники являются наставниками на время выполнения проекта и организуют педагогическое сопровождение процесса выполнения и защиты проекта.  </w:t>
      </w:r>
    </w:p>
    <w:p w14:paraId="7540CD5D" w14:textId="77777777" w:rsidR="002E1B81" w:rsidRPr="002201EB" w:rsidRDefault="002E1B81" w:rsidP="002E1B81">
      <w:r w:rsidRPr="002201EB">
        <w:t xml:space="preserve">Результатом (продуктом) проектной деятельности может быть одна из из следующих работ: </w:t>
      </w:r>
    </w:p>
    <w:p w14:paraId="5213647E" w14:textId="77777777" w:rsidR="002E1B81" w:rsidRPr="002201EB" w:rsidRDefault="002E1B81" w:rsidP="002E1B81">
      <w:r w:rsidRPr="002201EB">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14:paraId="4D030B6A" w14:textId="77777777" w:rsidR="002E1B81" w:rsidRPr="002201EB" w:rsidRDefault="002E1B81" w:rsidP="002E1B81">
      <w:r w:rsidRPr="002201EB">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14:paraId="08D9D2F4" w14:textId="77777777" w:rsidR="002E1B81" w:rsidRPr="002201EB" w:rsidRDefault="002E1B81" w:rsidP="002E1B81">
      <w:r w:rsidRPr="002201EB">
        <w:t xml:space="preserve">в) материальный объект, макет, иное конструкторское изделие; </w:t>
      </w:r>
    </w:p>
    <w:p w14:paraId="277E8E45" w14:textId="77777777" w:rsidR="002E1B81" w:rsidRPr="002201EB" w:rsidRDefault="002E1B81" w:rsidP="002E1B81">
      <w:r w:rsidRPr="002201EB">
        <w:t xml:space="preserve">г) отчетные материалы по социальному проекту, которые могут включать как тексты, так и мультимедийные продукты. </w:t>
      </w:r>
    </w:p>
    <w:p w14:paraId="3D24A650" w14:textId="77777777" w:rsidR="002E1B81" w:rsidRPr="002201EB" w:rsidRDefault="002E1B81" w:rsidP="002E1B81">
      <w:r w:rsidRPr="002201EB">
        <w:t xml:space="preserve">Требования к организации проектной деятельности, к содержанию и направленности проекта, а также критерии оценки проектной работы разработаны с учетом целей и задач проектной деятельности на данном этапе образования и в соответствии с особенностями образовательной организации. </w:t>
      </w:r>
    </w:p>
    <w:p w14:paraId="420D1C36" w14:textId="77777777" w:rsidR="002E1B81" w:rsidRPr="002201EB" w:rsidRDefault="002E1B81" w:rsidP="002E1B81">
      <w:r w:rsidRPr="002201EB">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14:paraId="0C001298" w14:textId="77777777" w:rsidR="002E1B81" w:rsidRDefault="002E1B81" w:rsidP="002E1B81">
      <w:r w:rsidRPr="002201EB">
        <w:t>Защита проекта осуществляется в процессе специально организованной деятельности комиссии, в которую входят не менее трех экспертов по каждому направлению оценки метапредметных результатов образовательной организации</w:t>
      </w:r>
      <w:r>
        <w:t>.</w:t>
      </w:r>
    </w:p>
    <w:p w14:paraId="79D615ED" w14:textId="77777777" w:rsidR="002E1B81" w:rsidRPr="002201EB" w:rsidRDefault="002E1B81" w:rsidP="002E1B81">
      <w:r w:rsidRPr="002201EB">
        <w:t xml:space="preserve">Результаты </w:t>
      </w:r>
      <w:r w:rsidRPr="002201EB">
        <w:tab/>
        <w:t xml:space="preserve">выполнения </w:t>
      </w:r>
      <w:r w:rsidRPr="002201EB">
        <w:tab/>
        <w:t xml:space="preserve">проекта </w:t>
      </w:r>
      <w:r w:rsidRPr="002201EB">
        <w:tab/>
        <w:t xml:space="preserve">оцениваются </w:t>
      </w:r>
      <w:r w:rsidRPr="002201EB">
        <w:tab/>
        <w:t xml:space="preserve">по </w:t>
      </w:r>
      <w:r w:rsidRPr="002201EB">
        <w:tab/>
        <w:t xml:space="preserve">итогам </w:t>
      </w:r>
      <w:r w:rsidRPr="002201EB">
        <w:tab/>
        <w:t xml:space="preserve">рассмотрения </w:t>
      </w:r>
      <w:r w:rsidRPr="002201EB">
        <w:tab/>
        <w:t xml:space="preserve">комиссией представленного продукта с краткой пояснительной запиской, презентации обучающегося и отзыва руководителя. По результатам защиты проекта экспертами заполняются специальные формы: </w:t>
      </w:r>
    </w:p>
    <w:p w14:paraId="25141498" w14:textId="77777777" w:rsidR="002E1B81" w:rsidRPr="002201EB" w:rsidRDefault="002E1B81" w:rsidP="002E1B81">
      <w:pPr>
        <w:pStyle w:val="a7"/>
        <w:numPr>
          <w:ilvl w:val="0"/>
          <w:numId w:val="22"/>
        </w:numPr>
      </w:pPr>
      <w:r w:rsidRPr="002201EB">
        <w:lastRenderedPageBreak/>
        <w:t xml:space="preserve">«Индивидуальный лист оценки универсальных учебных познавательных действий» </w:t>
      </w:r>
    </w:p>
    <w:p w14:paraId="0E66C97D" w14:textId="77777777" w:rsidR="002E1B81" w:rsidRPr="002201EB" w:rsidRDefault="002E1B81" w:rsidP="002E1B81">
      <w:pPr>
        <w:pStyle w:val="a7"/>
        <w:numPr>
          <w:ilvl w:val="0"/>
          <w:numId w:val="22"/>
        </w:numPr>
      </w:pPr>
      <w:r w:rsidRPr="002201EB">
        <w:t xml:space="preserve">«Индивидуальный лист оценки универсальных учебных коммуникативных действий» </w:t>
      </w:r>
    </w:p>
    <w:p w14:paraId="184C71B7" w14:textId="77777777" w:rsidR="002E1B81" w:rsidRPr="002201EB" w:rsidRDefault="002E1B81" w:rsidP="002E1B81">
      <w:pPr>
        <w:pStyle w:val="a7"/>
        <w:numPr>
          <w:ilvl w:val="0"/>
          <w:numId w:val="22"/>
        </w:numPr>
      </w:pPr>
      <w:r w:rsidRPr="002201EB">
        <w:t xml:space="preserve">«Индивидуальный лист оценки универсальных учебных регулятивных действий» </w:t>
      </w:r>
    </w:p>
    <w:p w14:paraId="47B340E3" w14:textId="77777777" w:rsidR="002E1B81" w:rsidRPr="002201EB" w:rsidRDefault="002E1B81" w:rsidP="002E1B81">
      <w:r w:rsidRPr="002201EB">
        <w:t xml:space="preserve">Критерии оценки проектной работы разработаны с учетом целей и задач проектной деятельности на данном этапе образования.  Проектную деятельность целесообразно   оценивать по следующим критериям: </w:t>
      </w:r>
    </w:p>
    <w:p w14:paraId="42CD2246" w14:textId="77777777" w:rsidR="002E1B81" w:rsidRPr="002201EB" w:rsidRDefault="002E1B81" w:rsidP="002E1B81">
      <w:pPr>
        <w:pStyle w:val="a7"/>
        <w:numPr>
          <w:ilvl w:val="0"/>
          <w:numId w:val="23"/>
        </w:numPr>
      </w:pPr>
      <w:r w:rsidRPr="002201EB">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 </w:t>
      </w:r>
    </w:p>
    <w:p w14:paraId="52A8C127" w14:textId="77777777" w:rsidR="002E1B81" w:rsidRPr="002201EB" w:rsidRDefault="002E1B81" w:rsidP="002E1B81">
      <w:pPr>
        <w:pStyle w:val="a7"/>
        <w:numPr>
          <w:ilvl w:val="0"/>
          <w:numId w:val="23"/>
        </w:numPr>
      </w:pPr>
      <w:r w:rsidRPr="002201EB">
        <w:t xml:space="preserve">Сформированность предметных знаний и способов действий, проявляющаяся в умении раскрыть </w:t>
      </w:r>
      <w:r w:rsidRPr="002201EB">
        <w:tab/>
        <w:t xml:space="preserve">содержание </w:t>
      </w:r>
      <w:r w:rsidRPr="002201EB">
        <w:tab/>
        <w:t xml:space="preserve">работы, </w:t>
      </w:r>
      <w:r w:rsidRPr="002201EB">
        <w:tab/>
        <w:t xml:space="preserve">грамотно </w:t>
      </w:r>
      <w:r w:rsidRPr="002201EB">
        <w:tab/>
        <w:t xml:space="preserve">и </w:t>
      </w:r>
      <w:r w:rsidRPr="002201EB">
        <w:tab/>
        <w:t xml:space="preserve">обоснованно </w:t>
      </w:r>
      <w:r w:rsidRPr="002201EB">
        <w:tab/>
        <w:t xml:space="preserve">в </w:t>
      </w:r>
      <w:r w:rsidRPr="002201EB">
        <w:tab/>
        <w:t xml:space="preserve">соответствии </w:t>
      </w:r>
      <w:r w:rsidRPr="002201EB">
        <w:tab/>
        <w:t xml:space="preserve">с </w:t>
      </w:r>
      <w:r w:rsidRPr="002201EB">
        <w:tab/>
        <w:t xml:space="preserve">рассматриваемой проблемой/темой использовать имеющиеся знания и способы действий. </w:t>
      </w:r>
    </w:p>
    <w:p w14:paraId="2F06DA53" w14:textId="77777777" w:rsidR="002E1B81" w:rsidRPr="002201EB" w:rsidRDefault="002E1B81" w:rsidP="002E1B81">
      <w:pPr>
        <w:pStyle w:val="a7"/>
        <w:numPr>
          <w:ilvl w:val="0"/>
          <w:numId w:val="23"/>
        </w:numPr>
      </w:pPr>
      <w:r w:rsidRPr="002201EB">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34F25DDF" w14:textId="77777777" w:rsidR="002E1B81" w:rsidRPr="002201EB" w:rsidRDefault="002E1B81" w:rsidP="002E1B81">
      <w:pPr>
        <w:pStyle w:val="a7"/>
        <w:numPr>
          <w:ilvl w:val="0"/>
          <w:numId w:val="23"/>
        </w:numPr>
      </w:pPr>
      <w:r w:rsidRPr="002201EB">
        <w:t xml:space="preserve">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14:paraId="510804EF" w14:textId="77777777" w:rsidR="002E1B81" w:rsidRPr="00514A44" w:rsidRDefault="002E1B81" w:rsidP="002E1B81">
      <w:pPr>
        <w:rPr>
          <w:b/>
          <w:bCs/>
        </w:rPr>
      </w:pPr>
      <w:r w:rsidRPr="00514A44">
        <w:rPr>
          <w:b/>
          <w:bCs/>
          <w:u w:color="000000"/>
        </w:rPr>
        <w:t xml:space="preserve">Особенности оценки предметных результатов </w:t>
      </w:r>
    </w:p>
    <w:p w14:paraId="3BB22542" w14:textId="77777777" w:rsidR="002E1B81" w:rsidRPr="002201EB" w:rsidRDefault="002E1B81" w:rsidP="002E1B81">
      <w:r w:rsidRPr="002201EB">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 </w:t>
      </w:r>
    </w:p>
    <w:p w14:paraId="3C4C260D" w14:textId="77777777" w:rsidR="002E1B81" w:rsidRPr="002201EB" w:rsidRDefault="002E1B81" w:rsidP="002E1B81">
      <w:r w:rsidRPr="002201EB">
        <w:t xml:space="preserve">Формирование предметных результатов обеспечивается каждым учебным предметом. </w:t>
      </w:r>
    </w:p>
    <w:p w14:paraId="505C88BA" w14:textId="77777777" w:rsidR="002E1B81" w:rsidRPr="002201EB" w:rsidRDefault="002E1B81" w:rsidP="002E1B81">
      <w:r w:rsidRPr="002201EB">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14:paraId="08F636C5" w14:textId="77777777" w:rsidR="002E1B81" w:rsidRPr="002201EB" w:rsidRDefault="002E1B81" w:rsidP="002E1B81">
      <w:r w:rsidRPr="002201EB">
        <w:t xml:space="preserve">Для оценки предметных результатов используются следующие критерии: знание и понимание, применение, функциональность. </w:t>
      </w:r>
    </w:p>
    <w:p w14:paraId="689FC5F5" w14:textId="77777777" w:rsidR="002E1B81" w:rsidRPr="002201EB" w:rsidRDefault="002E1B81" w:rsidP="002E1B81">
      <w:r w:rsidRPr="002201EB">
        <w:t xml:space="preserve">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14:paraId="547A3027" w14:textId="77777777" w:rsidR="002E1B81" w:rsidRPr="002201EB" w:rsidRDefault="002E1B81" w:rsidP="002E1B81">
      <w:r w:rsidRPr="002201EB">
        <w:t xml:space="preserve">Обобщенный критерий «Применение» включает: </w:t>
      </w:r>
    </w:p>
    <w:p w14:paraId="6E963470" w14:textId="77777777" w:rsidR="002E1B81" w:rsidRPr="002201EB" w:rsidRDefault="002E1B81" w:rsidP="002E1B81">
      <w:r w:rsidRPr="002201EB">
        <w:t xml:space="preserve">—использование изучаемого материала при решении учебных задач/проблем, различающихся сложностью </w:t>
      </w:r>
      <w:r w:rsidRPr="002201EB">
        <w:tab/>
        <w:t xml:space="preserve">предметного </w:t>
      </w:r>
      <w:r w:rsidRPr="002201EB">
        <w:tab/>
        <w:t xml:space="preserve">содержания, </w:t>
      </w:r>
      <w:r w:rsidRPr="002201EB">
        <w:tab/>
        <w:t xml:space="preserve">сочетанием </w:t>
      </w:r>
      <w:r w:rsidRPr="002201EB">
        <w:tab/>
        <w:t xml:space="preserve">когнитивных </w:t>
      </w:r>
      <w:r w:rsidRPr="002201EB">
        <w:tab/>
        <w:t xml:space="preserve">операций </w:t>
      </w:r>
      <w:r w:rsidRPr="002201EB">
        <w:tab/>
        <w:t xml:space="preserve">и </w:t>
      </w:r>
      <w:r w:rsidRPr="002201EB">
        <w:tab/>
        <w:t xml:space="preserve">универсальных познавательных действий, степенью проработанности в учебном процессе; </w:t>
      </w:r>
    </w:p>
    <w:p w14:paraId="13669896" w14:textId="77777777" w:rsidR="002E1B81" w:rsidRPr="002201EB" w:rsidRDefault="002E1B81" w:rsidP="002E1B81">
      <w:r w:rsidRPr="002201EB">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w:t>
      </w:r>
      <w:r w:rsidRPr="002201EB">
        <w:lastRenderedPageBreak/>
        <w:t>учебных задач/проблем, в том числе в ходе поисковой деятельности, учебно-исследовательской и учебно</w:t>
      </w:r>
      <w:r>
        <w:t>-</w:t>
      </w:r>
      <w:r w:rsidRPr="002201EB">
        <w:t xml:space="preserve">проектной деятельности. </w:t>
      </w:r>
    </w:p>
    <w:p w14:paraId="61F87B8C" w14:textId="77777777" w:rsidR="002E1B81" w:rsidRPr="002201EB" w:rsidRDefault="002E1B81" w:rsidP="002E1B81">
      <w:r w:rsidRPr="002201EB">
        <w:t xml:space="preserve">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14A88786" w14:textId="77777777" w:rsidR="002E1B81" w:rsidRPr="002201EB" w:rsidRDefault="002E1B81" w:rsidP="002E1B81">
      <w:r w:rsidRPr="002201EB">
        <w:t>В отличие от оценки способности обучающихся к решению учебно-познавательных и учебно</w:t>
      </w:r>
      <w:r>
        <w:t>-</w:t>
      </w:r>
      <w:r w:rsidRPr="002201EB">
        <w:t xml:space="preserve">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14:paraId="2063D51B" w14:textId="77777777" w:rsidR="002E1B81" w:rsidRPr="002201EB" w:rsidRDefault="002E1B81" w:rsidP="002E1B81">
      <w:r w:rsidRPr="002201EB">
        <w:t xml:space="preserve">При оценке сформированности предметных результатов по критерию функциональность» разделяют: </w:t>
      </w:r>
    </w:p>
    <w:p w14:paraId="30F333D8" w14:textId="77777777" w:rsidR="002E1B81" w:rsidRPr="002201EB" w:rsidRDefault="002E1B81" w:rsidP="002E1B81">
      <w:r w:rsidRPr="002201EB">
        <w:t xml:space="preserve">—оценку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w:t>
      </w:r>
    </w:p>
    <w:p w14:paraId="7D18A06F" w14:textId="77777777" w:rsidR="002E1B81" w:rsidRPr="002201EB" w:rsidRDefault="002E1B81" w:rsidP="002E1B81">
      <w:r w:rsidRPr="002201EB">
        <w:t xml:space="preserve">—оценку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w:t>
      </w:r>
    </w:p>
    <w:p w14:paraId="34CFC0A8" w14:textId="77777777" w:rsidR="002E1B81" w:rsidRPr="002201EB" w:rsidRDefault="002E1B81" w:rsidP="002E1B81">
      <w:r w:rsidRPr="002201EB">
        <w:t xml:space="preserve">—оценку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 </w:t>
      </w:r>
    </w:p>
    <w:p w14:paraId="211EAA1A" w14:textId="77777777" w:rsidR="002E1B81" w:rsidRPr="002201EB" w:rsidRDefault="002E1B81" w:rsidP="002E1B81">
      <w:r w:rsidRPr="002201EB">
        <w:t xml:space="preserve">Оценка предметных результатов ведется каждым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 </w:t>
      </w:r>
    </w:p>
    <w:p w14:paraId="30705C59" w14:textId="77777777" w:rsidR="002E1B81" w:rsidRPr="002201EB" w:rsidRDefault="002E1B81" w:rsidP="002E1B81">
      <w:r w:rsidRPr="002201EB">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t>МОУ «ИСООШ»</w:t>
      </w:r>
      <w:r w:rsidRPr="002201EB">
        <w:t xml:space="preserve"> и доводится до сведения учащихся и их родителей (законных представителей). Описание должно включить: </w:t>
      </w:r>
    </w:p>
    <w:p w14:paraId="61937EF3" w14:textId="77777777" w:rsidR="002E1B81" w:rsidRPr="002201EB" w:rsidRDefault="002E1B81" w:rsidP="002E1B81">
      <w:r w:rsidRPr="002201EB">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14:paraId="727A0817" w14:textId="77777777" w:rsidR="002E1B81" w:rsidRDefault="002E1B81" w:rsidP="002E1B81">
      <w:r w:rsidRPr="002201EB">
        <w:t xml:space="preserve">—требования к выставлению отметок за промежуточную аттестацию (при необходимости с учетом степени значимости отметок за отдельные оценочные процедуры); </w:t>
      </w:r>
    </w:p>
    <w:p w14:paraId="4E955610" w14:textId="77777777" w:rsidR="002E1B81" w:rsidRPr="002201EB" w:rsidRDefault="002E1B81" w:rsidP="002E1B81">
      <w:r w:rsidRPr="002201EB">
        <w:t xml:space="preserve">—график контрольных мероприятий. </w:t>
      </w:r>
    </w:p>
    <w:p w14:paraId="52137974" w14:textId="77777777" w:rsidR="002E1B81" w:rsidRPr="002201EB" w:rsidRDefault="002E1B81" w:rsidP="002E1B81">
      <w:r w:rsidRPr="002201EB">
        <w:t xml:space="preserve">Организация и содержание оценочных процедур </w:t>
      </w:r>
    </w:p>
    <w:p w14:paraId="50274895" w14:textId="77777777" w:rsidR="002E1B81" w:rsidRPr="002201EB" w:rsidRDefault="002E1B81" w:rsidP="002E1B81">
      <w:r w:rsidRPr="002201EB">
        <w:rPr>
          <w:b/>
        </w:rPr>
        <w:t>Стартовая диагностика</w:t>
      </w:r>
      <w:r w:rsidRPr="002201EB">
        <w:t xml:space="preserve"> представляет собой процедуру оценки готовности к обучению на данном уровне образования. Проводится администрацией </w:t>
      </w:r>
      <w:r>
        <w:t>МОУ «ИСООШ» сразу после поступления учащегося в школу</w:t>
      </w:r>
      <w:r w:rsidRPr="002201EB">
        <w:t xml:space="preserve">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w:t>
      </w:r>
      <w:r w:rsidRPr="002201EB">
        <w:lastRenderedPageBreak/>
        <w:t xml:space="preserve">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0E18561F" w14:textId="77777777" w:rsidR="002E1B81" w:rsidRPr="002201EB" w:rsidRDefault="002E1B81" w:rsidP="002E1B81">
      <w:r w:rsidRPr="002201EB">
        <w:rPr>
          <w:b/>
        </w:rPr>
        <w:t>Текущая оценка</w:t>
      </w:r>
      <w:r w:rsidRPr="002201EB">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14:paraId="56AC9C82" w14:textId="77777777" w:rsidR="002E1B81" w:rsidRPr="002201EB" w:rsidRDefault="002E1B81" w:rsidP="002E1B81">
      <w:r w:rsidRPr="002201EB">
        <w:rPr>
          <w:b/>
        </w:rPr>
        <w:t>Портфолио</w:t>
      </w:r>
      <w:r w:rsidRPr="002201EB">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14:paraId="36FCF860" w14:textId="77777777" w:rsidR="002E1B81" w:rsidRPr="002201EB" w:rsidRDefault="002E1B81" w:rsidP="002E1B81">
      <w:r w:rsidRPr="002201EB">
        <w:rPr>
          <w:b/>
        </w:rPr>
        <w:t>Внутришкольный мониторинг</w:t>
      </w:r>
      <w:r w:rsidRPr="002201EB">
        <w:t xml:space="preserve"> представляет собой процедуры: </w:t>
      </w:r>
    </w:p>
    <w:p w14:paraId="21D149DA" w14:textId="77777777" w:rsidR="002E1B81" w:rsidRPr="002201EB" w:rsidRDefault="002E1B81" w:rsidP="002E1B81">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оценки уровня достижения предметных и метапредметных результатов; </w:t>
      </w:r>
    </w:p>
    <w:p w14:paraId="750AF4E7" w14:textId="77777777" w:rsidR="002E1B81" w:rsidRPr="002201EB" w:rsidRDefault="002E1B81" w:rsidP="002E1B81">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оценки уровня функциональной грамотности; </w:t>
      </w:r>
    </w:p>
    <w:p w14:paraId="40623169"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120E6DC7" w14:textId="77777777" w:rsidR="002E1B81" w:rsidRPr="002201EB" w:rsidRDefault="002E1B81" w:rsidP="002E1B81">
      <w:r w:rsidRPr="002201EB">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14:paraId="4E961C98" w14:textId="77777777" w:rsidR="002E1B81" w:rsidRPr="002201EB" w:rsidRDefault="002E1B81" w:rsidP="002E1B81">
      <w:r w:rsidRPr="002201EB">
        <w:rPr>
          <w:b/>
        </w:rPr>
        <w:t>Промежуточная аттестация</w:t>
      </w:r>
      <w:r w:rsidRPr="002201EB">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14:paraId="6FD3E0FC" w14:textId="77777777" w:rsidR="002E1B81" w:rsidRPr="002201EB" w:rsidRDefault="002E1B81" w:rsidP="002E1B81">
      <w:r w:rsidRPr="002201EB">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положение «О формах, периодичности и порядке текущего контроля успеваемости и промежуточной аттестации обучающихся, индивидуальном </w:t>
      </w:r>
      <w:r w:rsidRPr="002201EB">
        <w:lastRenderedPageBreak/>
        <w:t xml:space="preserve">учете результатов освоения обучающимися образовательных программ» </w:t>
      </w:r>
      <w:r>
        <w:t xml:space="preserve">МОУ «ИСООШ» </w:t>
      </w:r>
      <w:r w:rsidRPr="002201EB">
        <w:t xml:space="preserve">Государственная итоговая аттестация </w:t>
      </w:r>
    </w:p>
    <w:p w14:paraId="2E6B27B9" w14:textId="77777777" w:rsidR="002E1B81" w:rsidRPr="002201EB" w:rsidRDefault="002E1B81" w:rsidP="002E1B81">
      <w:r w:rsidRPr="002201EB">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14:paraId="5FDFA791" w14:textId="77777777" w:rsidR="002E1B81" w:rsidRPr="002201EB" w:rsidRDefault="002E1B81" w:rsidP="002E1B81">
      <w:r w:rsidRPr="002201EB">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(государственный выпускной экзамен — ГВЭ). </w:t>
      </w:r>
    </w:p>
    <w:p w14:paraId="222C4AD5" w14:textId="77777777" w:rsidR="002E1B81" w:rsidRPr="002201EB" w:rsidRDefault="002E1B81" w:rsidP="002E1B81">
      <w:r w:rsidRPr="002201EB">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183F8919" w14:textId="77777777" w:rsidR="002E1B81" w:rsidRPr="002201EB" w:rsidRDefault="002E1B81" w:rsidP="002E1B81">
      <w:r w:rsidRPr="002201EB">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14:paraId="587B5501" w14:textId="77777777" w:rsidR="009219AF" w:rsidRDefault="002E1B81" w:rsidP="002E1B81">
      <w:r w:rsidRPr="002201EB">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p w14:paraId="0E78E7CD" w14:textId="77777777" w:rsidR="002E1B81" w:rsidRPr="002201EB" w:rsidRDefault="002E1B81" w:rsidP="002E1B81">
      <w:r w:rsidRPr="002201EB">
        <w:rPr>
          <w:b/>
        </w:rPr>
        <w:t>Характеристика обучающегося</w:t>
      </w:r>
      <w:r w:rsidRPr="002201EB">
        <w:t xml:space="preserve"> готовится на основании: </w:t>
      </w:r>
    </w:p>
    <w:p w14:paraId="4F614E2E"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объективных показателей образовательных достижений обучающегося на уровне основного образования; </w:t>
      </w:r>
    </w:p>
    <w:p w14:paraId="63012914" w14:textId="77777777" w:rsidR="002E1B81" w:rsidRPr="002201EB" w:rsidRDefault="002E1B81" w:rsidP="002E1B81">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портфолио выпускника; </w:t>
      </w:r>
    </w:p>
    <w:p w14:paraId="3E91D376"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экспертных оценок классного руководителя и учителей, обучавших данного выпускника на уровне основного общего образования; </w:t>
      </w:r>
    </w:p>
    <w:p w14:paraId="7B6A1E9F" w14:textId="77777777" w:rsidR="002E1B81" w:rsidRPr="002201EB" w:rsidRDefault="002E1B81" w:rsidP="002E1B81">
      <w:r w:rsidRPr="002201EB">
        <w:t xml:space="preserve">В характеристике выпускника: </w:t>
      </w:r>
    </w:p>
    <w:p w14:paraId="3125A1EA"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отмечаются образовательные достижения обучающегося по освоению личностных, метапредметных и предметных результатов; </w:t>
      </w:r>
    </w:p>
    <w:p w14:paraId="0BC15412" w14:textId="77777777" w:rsidR="002E1B81" w:rsidRPr="002201EB" w:rsidRDefault="002E1B81" w:rsidP="002E1B81">
      <w:r w:rsidRPr="002201EB">
        <w:rPr>
          <w:rFonts w:eastAsia="Georgia"/>
          <w:b/>
          <w:color w:val="231F20"/>
          <w:sz w:val="20"/>
        </w:rPr>
        <w:t>—</w:t>
      </w:r>
      <w:r w:rsidRPr="002201EB">
        <w:rPr>
          <w:rFonts w:eastAsia="Arial"/>
          <w:b/>
          <w:color w:val="231F20"/>
          <w:sz w:val="20"/>
        </w:rPr>
        <w:t xml:space="preserve"> </w:t>
      </w:r>
      <w:r w:rsidRPr="002201EB">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14:paraId="12C2E3A6" w14:textId="77777777" w:rsidR="002E1B81" w:rsidRPr="002201EB" w:rsidRDefault="002E1B81" w:rsidP="002E1B81">
      <w:r w:rsidRPr="002201EB">
        <w:t xml:space="preserve">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 </w:t>
      </w:r>
    </w:p>
    <w:p w14:paraId="59A4181E" w14:textId="77777777" w:rsidR="002E1B81" w:rsidRPr="002201EB" w:rsidRDefault="002E1B81" w:rsidP="002E1B81">
      <w:r w:rsidRPr="002201EB">
        <w:t xml:space="preserve">Для упорядочивания системы оценочных процедур в </w:t>
      </w:r>
      <w:r>
        <w:t>МОУ «ИСООШ»</w:t>
      </w:r>
      <w:r w:rsidRPr="002201EB">
        <w:t xml:space="preserve">, согласно письму Минпросвещения России и Рособрнадзора от 6 августа 2021года № СК-228/03 / 01.16/08-012.16, учитываются рекомендации: </w:t>
      </w:r>
    </w:p>
    <w:p w14:paraId="073E1550" w14:textId="77777777" w:rsidR="002E1B81" w:rsidRPr="002201EB" w:rsidRDefault="002E1B81" w:rsidP="002E1B81">
      <w:pPr>
        <w:pStyle w:val="a7"/>
        <w:numPr>
          <w:ilvl w:val="0"/>
          <w:numId w:val="24"/>
        </w:numPr>
      </w:pPr>
      <w:r w:rsidRPr="002201EB">
        <w:t xml:space="preserve">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14:paraId="73C44C71" w14:textId="77777777" w:rsidR="002E1B81" w:rsidRPr="002201EB" w:rsidRDefault="002E1B81" w:rsidP="002E1B81">
      <w:pPr>
        <w:pStyle w:val="a7"/>
        <w:numPr>
          <w:ilvl w:val="0"/>
          <w:numId w:val="24"/>
        </w:numPr>
      </w:pPr>
      <w:r w:rsidRPr="002201EB">
        <w:t xml:space="preserve">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 </w:t>
      </w:r>
    </w:p>
    <w:p w14:paraId="4CB57599" w14:textId="77777777" w:rsidR="002E1B81" w:rsidRPr="002201EB" w:rsidRDefault="002E1B81" w:rsidP="002E1B81">
      <w:pPr>
        <w:pStyle w:val="a7"/>
        <w:numPr>
          <w:ilvl w:val="0"/>
          <w:numId w:val="24"/>
        </w:numPr>
      </w:pPr>
      <w:r w:rsidRPr="002201EB">
        <w:lastRenderedPageBreak/>
        <w:t xml:space="preserve">не проводить для обучающихся одного класса более одной оценочной процедуры в день; </w:t>
      </w:r>
    </w:p>
    <w:p w14:paraId="686D53CF" w14:textId="77777777" w:rsidR="002E1B81" w:rsidRPr="002201EB" w:rsidRDefault="002E1B81" w:rsidP="002E1B81">
      <w:r w:rsidRPr="002201EB">
        <w:t xml:space="preserve">-исключить ситуации замещения полноценной учебной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14:paraId="45351540" w14:textId="77777777" w:rsidR="002E1B81" w:rsidRPr="002201EB" w:rsidRDefault="002E1B81" w:rsidP="002E1B81">
      <w:pPr>
        <w:pStyle w:val="a7"/>
        <w:numPr>
          <w:ilvl w:val="0"/>
          <w:numId w:val="24"/>
        </w:numPr>
      </w:pPr>
      <w:r w:rsidRPr="002201EB">
        <w:t xml:space="preserve">при проведении оценочной процедуры учитывать необходимость реализации в рамках учебной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14:paraId="207D050E" w14:textId="77777777" w:rsidR="002E1B81" w:rsidRPr="002201EB" w:rsidRDefault="002E1B81" w:rsidP="002E1B81">
      <w:pPr>
        <w:pStyle w:val="a7"/>
        <w:numPr>
          <w:ilvl w:val="0"/>
          <w:numId w:val="24"/>
        </w:numPr>
      </w:pPr>
      <w:r w:rsidRPr="002201EB">
        <w:t xml:space="preserve">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 </w:t>
      </w:r>
    </w:p>
    <w:p w14:paraId="7737A487" w14:textId="77777777" w:rsidR="002E1B81" w:rsidRPr="002201EB" w:rsidRDefault="002E1B81" w:rsidP="002E1B81">
      <w:r w:rsidRPr="002201EB">
        <w:t xml:space="preserve">Для обеспечения открытости и доступности информации о системе образования в школе формируется единый график проведения оценочных процедур с учетом учебных периодов, а также перечня учебных предметов на учебный год либо на ближайшее полугодие. </w:t>
      </w:r>
    </w:p>
    <w:p w14:paraId="2CAFC2F5" w14:textId="77777777" w:rsidR="002E1B81" w:rsidRPr="002201EB" w:rsidRDefault="002E1B81" w:rsidP="002E1B81">
      <w:r w:rsidRPr="002201EB">
        <w:t xml:space="preserve">График размещается на сайте школы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 </w:t>
      </w:r>
    </w:p>
    <w:p w14:paraId="6DD70AD7" w14:textId="77777777" w:rsidR="002E1B81" w:rsidRPr="002201EB" w:rsidRDefault="002E1B81" w:rsidP="002E1B81">
      <w:r w:rsidRPr="002201EB">
        <w:t xml:space="preserve">График может быть скорректирован при наличии изменений учебного плана, вызванных: </w:t>
      </w:r>
    </w:p>
    <w:p w14:paraId="6DC7D223" w14:textId="77777777" w:rsidR="002E1B81" w:rsidRPr="002201EB" w:rsidRDefault="002E1B81" w:rsidP="002E1B81">
      <w:pPr>
        <w:pStyle w:val="a7"/>
        <w:numPr>
          <w:ilvl w:val="0"/>
          <w:numId w:val="24"/>
        </w:numPr>
      </w:pPr>
      <w:r w:rsidRPr="002201EB">
        <w:t xml:space="preserve">эпидемиологической ситуацией; </w:t>
      </w:r>
    </w:p>
    <w:p w14:paraId="25D5889F" w14:textId="77777777" w:rsidR="002E1B81" w:rsidRPr="002201EB" w:rsidRDefault="002E1B81" w:rsidP="002E1B81">
      <w:r w:rsidRPr="002201EB">
        <w:t xml:space="preserve">участием школы в проведении национальных или международных исследованиях; </w:t>
      </w:r>
    </w:p>
    <w:p w14:paraId="0BE6F1A3" w14:textId="77777777" w:rsidR="009219AF" w:rsidRPr="002201EB" w:rsidRDefault="002E1B81" w:rsidP="009219AF">
      <w:pPr>
        <w:pStyle w:val="a7"/>
        <w:numPr>
          <w:ilvl w:val="0"/>
          <w:numId w:val="24"/>
        </w:numPr>
      </w:pPr>
      <w:r w:rsidRPr="002201EB">
        <w:t>качества образования в соответствии с Приказом Миннауки и высшего образования Российской Федерации № 1684/694/1377 от 18.12.2019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w:t>
      </w:r>
      <w:r w:rsidR="009219AF" w:rsidRPr="002201EB">
        <w:t xml:space="preserve">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публикации школой графика; - другими значимыми причинами. </w:t>
      </w:r>
    </w:p>
    <w:p w14:paraId="35D0C4B2" w14:textId="77777777" w:rsidR="009219AF" w:rsidRPr="002201EB" w:rsidRDefault="009219AF" w:rsidP="009219AF">
      <w:r w:rsidRPr="002201EB">
        <w:t xml:space="preserve">Успеваемость обучающихся, занимающихся по индивидуальному учебному плану, подлежит текущему контролю по предметам, включенным в этот план. </w:t>
      </w:r>
    </w:p>
    <w:p w14:paraId="2516A946" w14:textId="77777777" w:rsidR="002E1B81" w:rsidRDefault="009219AF" w:rsidP="009219AF">
      <w:pPr>
        <w:ind w:left="0" w:firstLine="0"/>
      </w:pPr>
      <w:r w:rsidRPr="002201EB">
        <w:t>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r>
        <w:t>.</w:t>
      </w:r>
    </w:p>
    <w:p w14:paraId="71689647" w14:textId="77777777" w:rsidR="00322317" w:rsidRPr="002B56E0" w:rsidRDefault="00322317" w:rsidP="00322317">
      <w:pPr>
        <w:pStyle w:val="2"/>
      </w:pPr>
      <w:bookmarkStart w:id="8" w:name="_Toc149659409"/>
      <w:bookmarkStart w:id="9" w:name="_Toc149675804"/>
      <w:r w:rsidRPr="002B56E0">
        <w:t xml:space="preserve">2. </w:t>
      </w:r>
      <w:r w:rsidRPr="002B56E0">
        <w:tab/>
        <w:t>СОДЕРЖАТЕЛЬНЫЙ РАЗДЕЛ ПРОГРАММЫ ОСНОВНОГО ОБЩЕГО ОБРАЗОВАНИЯ</w:t>
      </w:r>
      <w:bookmarkEnd w:id="8"/>
      <w:bookmarkEnd w:id="9"/>
      <w:r w:rsidRPr="002B56E0">
        <w:t xml:space="preserve"> </w:t>
      </w:r>
    </w:p>
    <w:p w14:paraId="545A164E" w14:textId="77777777" w:rsidR="00322317" w:rsidRPr="002201EB" w:rsidRDefault="00322317" w:rsidP="00322317">
      <w:r w:rsidRPr="002201EB">
        <w:t xml:space="preserve"> </w:t>
      </w:r>
    </w:p>
    <w:p w14:paraId="1F169990" w14:textId="77777777" w:rsidR="00322317" w:rsidRDefault="00322317" w:rsidP="00322317">
      <w:pPr>
        <w:pStyle w:val="2"/>
      </w:pPr>
      <w:bookmarkStart w:id="10" w:name="_Toc149659410"/>
      <w:bookmarkStart w:id="11" w:name="_Toc149675805"/>
      <w:r w:rsidRPr="00D577C0">
        <w:t xml:space="preserve">2.1. </w:t>
      </w:r>
      <w:r w:rsidRPr="00D577C0">
        <w:tab/>
      </w:r>
      <w:r>
        <w:t>Рабочие программы учебных предметов, учебных курсов ( в том числе внеурочной деятельности) учебных модулей</w:t>
      </w:r>
      <w:bookmarkEnd w:id="10"/>
      <w:bookmarkEnd w:id="11"/>
      <w:r>
        <w:t xml:space="preserve"> </w:t>
      </w:r>
    </w:p>
    <w:p w14:paraId="410DDA04" w14:textId="77777777" w:rsidR="00322317" w:rsidRPr="00C37871" w:rsidRDefault="00322317" w:rsidP="00322317">
      <w:pPr>
        <w:pStyle w:val="2"/>
      </w:pPr>
      <w:bookmarkStart w:id="12" w:name="_Toc149659411"/>
      <w:bookmarkStart w:id="13" w:name="_Toc149675806"/>
      <w:r w:rsidRPr="00C37871">
        <w:t>2.1.1 Русский язык</w:t>
      </w:r>
      <w:bookmarkEnd w:id="12"/>
      <w:bookmarkEnd w:id="13"/>
      <w:r w:rsidRPr="00C37871">
        <w:t xml:space="preserve"> </w:t>
      </w:r>
    </w:p>
    <w:p w14:paraId="4B71A7D7" w14:textId="77777777" w:rsidR="00322317" w:rsidRPr="002201EB" w:rsidRDefault="00322317" w:rsidP="00322317">
      <w:r w:rsidRPr="002201EB">
        <w:t xml:space="preserve">Рабочая программа по русскому языку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Программы воспитания </w:t>
      </w:r>
      <w:r>
        <w:t xml:space="preserve">МОУ «ИСООШ» </w:t>
      </w:r>
      <w:r w:rsidRPr="002201EB">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6240BB85" w14:textId="77777777" w:rsidR="00322317" w:rsidRPr="002201EB" w:rsidRDefault="00322317" w:rsidP="00322317">
      <w:r w:rsidRPr="002201EB">
        <w:lastRenderedPageBreak/>
        <w:t xml:space="preserve">ПОЯСНИТЕЛЬНАЯ ЗАПИСКА </w:t>
      </w:r>
    </w:p>
    <w:p w14:paraId="6866C40A" w14:textId="77777777" w:rsidR="00322317" w:rsidRPr="002201EB" w:rsidRDefault="00322317" w:rsidP="00322317">
      <w:r w:rsidRPr="002201EB">
        <w:t xml:space="preserve">Рабочая программа обеспечивает достижение планируемых результатов освоения программы основного общего образования, ориентирована на современные тенденции в школьном образовании и активные методики обучения. </w:t>
      </w:r>
    </w:p>
    <w:p w14:paraId="497BB4F5" w14:textId="77777777" w:rsidR="00322317" w:rsidRPr="002201EB" w:rsidRDefault="00322317" w:rsidP="00322317">
      <w:r w:rsidRPr="002201EB">
        <w:t xml:space="preserve">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 </w:t>
      </w:r>
    </w:p>
    <w:p w14:paraId="29DA087A" w14:textId="77777777" w:rsidR="00322317" w:rsidRPr="00D577C0" w:rsidRDefault="00322317" w:rsidP="00322317">
      <w:pPr>
        <w:rPr>
          <w:b/>
          <w:bCs/>
        </w:rPr>
      </w:pPr>
      <w:r w:rsidRPr="00D577C0">
        <w:rPr>
          <w:b/>
          <w:bCs/>
        </w:rPr>
        <w:t xml:space="preserve">ОБЩАЯ ХАРАКТЕРИСТИКА УЧЕБНОГО ПРЕДМЕТА «РУССКИЙ ЯЗЫК» </w:t>
      </w:r>
    </w:p>
    <w:p w14:paraId="2C83F242" w14:textId="77777777" w:rsidR="00322317" w:rsidRPr="002201EB" w:rsidRDefault="00322317" w:rsidP="00322317">
      <w:r w:rsidRPr="002201EB">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14:paraId="5CF1A1D2" w14:textId="77777777" w:rsidR="00322317" w:rsidRPr="002201EB" w:rsidRDefault="00322317" w:rsidP="00322317">
      <w:r w:rsidRPr="002201EB">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14:paraId="3CD9D8F2" w14:textId="77777777" w:rsidR="00322317" w:rsidRPr="002201EB" w:rsidRDefault="00322317" w:rsidP="00322317">
      <w:r w:rsidRPr="002201EB">
        <w:t xml:space="preserve"> 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0C6485B9" w14:textId="77777777" w:rsidR="00322317" w:rsidRPr="002201EB" w:rsidRDefault="00322317" w:rsidP="00322317">
      <w:r w:rsidRPr="002201EB">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 </w:t>
      </w:r>
    </w:p>
    <w:p w14:paraId="076ABA77" w14:textId="77777777" w:rsidR="00322317" w:rsidRPr="002201EB" w:rsidRDefault="00322317" w:rsidP="00322317">
      <w:r w:rsidRPr="00D577C0">
        <w:rPr>
          <w:b/>
          <w:bCs/>
        </w:rPr>
        <w:t>ЦЕЛИ ИЗУЧЕНИЯ УЧЕБНОГО ПРЕДМЕТА «РУССКИЙ ЯЗЫК»</w:t>
      </w:r>
      <w:r w:rsidRPr="002201EB">
        <w:t xml:space="preserve"> Целями изучения русского языка по программам основного общего образования являются: </w:t>
      </w:r>
    </w:p>
    <w:p w14:paraId="248019CF" w14:textId="77777777" w:rsidR="00322317" w:rsidRPr="002201EB" w:rsidRDefault="00322317" w:rsidP="00322317">
      <w:r w:rsidRPr="002201EB">
        <w:rPr>
          <w:rFonts w:eastAsia="Georgia"/>
          <w:b/>
          <w:color w:val="231F20"/>
          <w:sz w:val="20"/>
        </w:rPr>
        <w:t>—</w:t>
      </w:r>
      <w:r w:rsidRPr="002201EB">
        <w:rPr>
          <w:rFonts w:eastAsia="Arial"/>
          <w:b/>
          <w:color w:val="231F20"/>
          <w:sz w:val="20"/>
        </w:rPr>
        <w:t xml:space="preserve"> </w:t>
      </w:r>
      <w:r w:rsidRPr="002201EB">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 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14:paraId="616AE4FA" w14:textId="77777777" w:rsidR="00322317" w:rsidRPr="002201EB" w:rsidRDefault="00322317" w:rsidP="00322317">
      <w:r w:rsidRPr="002201EB">
        <w:rPr>
          <w:rFonts w:eastAsia="Georgia"/>
          <w:b/>
          <w:color w:val="231F20"/>
          <w:sz w:val="20"/>
        </w:rPr>
        <w:t>—</w:t>
      </w:r>
      <w:r w:rsidRPr="002201EB">
        <w:rPr>
          <w:rFonts w:eastAsia="Arial"/>
          <w:b/>
          <w:color w:val="231F20"/>
          <w:sz w:val="20"/>
        </w:rPr>
        <w:t xml:space="preserve"> </w:t>
      </w:r>
      <w:r w:rsidRPr="002201EB">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w:t>
      </w:r>
    </w:p>
    <w:p w14:paraId="5CDF2F4C" w14:textId="77777777" w:rsidR="00322317" w:rsidRPr="002201EB" w:rsidRDefault="00322317" w:rsidP="00322317">
      <w:r w:rsidRPr="002201EB">
        <w:rPr>
          <w:rFonts w:eastAsia="Georgia"/>
          <w:b/>
          <w:color w:val="231F20"/>
          <w:sz w:val="20"/>
        </w:rPr>
        <w:t>—</w:t>
      </w:r>
      <w:r w:rsidRPr="002201EB">
        <w:rPr>
          <w:rFonts w:eastAsia="Arial"/>
          <w:b/>
          <w:color w:val="231F20"/>
          <w:sz w:val="20"/>
        </w:rPr>
        <w:t xml:space="preserve"> </w:t>
      </w:r>
      <w:r w:rsidRPr="002201EB">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w:t>
      </w:r>
      <w:r w:rsidRPr="002201EB">
        <w:lastRenderedPageBreak/>
        <w:t xml:space="preserve">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792666B3" w14:textId="77777777" w:rsidR="00322317" w:rsidRPr="002201EB" w:rsidRDefault="00322317" w:rsidP="00322317">
      <w:r w:rsidRPr="002201EB">
        <w:rPr>
          <w:rFonts w:eastAsia="Georgia"/>
          <w:b/>
          <w:color w:val="231F20"/>
          <w:sz w:val="20"/>
        </w:rPr>
        <w:t>—</w:t>
      </w:r>
      <w:r w:rsidRPr="002201EB">
        <w:rPr>
          <w:rFonts w:eastAsia="Arial"/>
          <w:b/>
          <w:color w:val="231F20"/>
          <w:sz w:val="20"/>
        </w:rPr>
        <w:t xml:space="preserve"> </w:t>
      </w:r>
      <w:r w:rsidRPr="002201EB">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513ED70A" w14:textId="77777777" w:rsidR="00322317" w:rsidRPr="002201EB" w:rsidRDefault="00322317" w:rsidP="00322317">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совершенствование </w:t>
      </w:r>
      <w:r w:rsidRPr="002201EB">
        <w:tab/>
        <w:t xml:space="preserve">мыслительной </w:t>
      </w:r>
      <w:r w:rsidRPr="002201EB">
        <w:tab/>
        <w:t xml:space="preserve">деятельности, </w:t>
      </w:r>
      <w:r w:rsidRPr="002201EB">
        <w:tab/>
        <w:t xml:space="preserve">развитие </w:t>
      </w:r>
      <w:r w:rsidRPr="002201EB">
        <w:tab/>
        <w:t xml:space="preserve">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 </w:t>
      </w:r>
    </w:p>
    <w:p w14:paraId="72CC77C4" w14:textId="77777777" w:rsidR="00322317" w:rsidRPr="002201EB" w:rsidRDefault="00322317" w:rsidP="00322317">
      <w:r w:rsidRPr="002201EB">
        <w:rPr>
          <w:rFonts w:eastAsia="Georgia"/>
          <w:b/>
          <w:color w:val="231F20"/>
          <w:sz w:val="20"/>
        </w:rPr>
        <w:t>—</w:t>
      </w:r>
      <w:r w:rsidRPr="002201EB">
        <w:rPr>
          <w:rFonts w:eastAsia="Arial"/>
          <w:b/>
          <w:color w:val="231F20"/>
          <w:sz w:val="20"/>
        </w:rPr>
        <w:t xml:space="preserve"> </w:t>
      </w:r>
      <w:r w:rsidRPr="002201EB">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  </w:t>
      </w:r>
    </w:p>
    <w:p w14:paraId="291B91F1" w14:textId="77777777" w:rsidR="00322317" w:rsidRPr="00D577C0" w:rsidRDefault="00322317" w:rsidP="00322317">
      <w:pPr>
        <w:rPr>
          <w:b/>
          <w:bCs/>
        </w:rPr>
      </w:pPr>
      <w:r w:rsidRPr="00D577C0">
        <w:rPr>
          <w:b/>
          <w:bCs/>
        </w:rPr>
        <w:t xml:space="preserve">МЕСТО УЧЕБНОГО ПРЕДМЕТА «РУССКИЙ ЯЗЫК» В УЧЕБНОМ ПЛАНЕ </w:t>
      </w:r>
    </w:p>
    <w:p w14:paraId="21BA8838" w14:textId="77777777" w:rsidR="00322317" w:rsidRPr="002201EB" w:rsidRDefault="00322317" w:rsidP="00322317">
      <w:r w:rsidRPr="002201EB">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
    <w:p w14:paraId="0C0892A1" w14:textId="77777777" w:rsidR="00322317" w:rsidRPr="002201EB" w:rsidRDefault="00322317" w:rsidP="00322317">
      <w:r w:rsidRPr="002201EB">
        <w:t xml:space="preserve">Содержание учебного предмета «Русский язык», представленное в рабочей программе, соответствует ФГОС ООО, основной образовательной программе основного общего образования </w:t>
      </w:r>
      <w:r>
        <w:t>МОУ «ИСООШ».</w:t>
      </w:r>
    </w:p>
    <w:p w14:paraId="3FEDEC80" w14:textId="77777777" w:rsidR="00322317" w:rsidRPr="002201EB" w:rsidRDefault="00322317" w:rsidP="00322317">
      <w:r w:rsidRPr="002201EB">
        <w:t xml:space="preserve">В пределах одного класса последовательность изучения тем, представленных в содержании каждого класса, может варьироваться. </w:t>
      </w:r>
    </w:p>
    <w:p w14:paraId="2596C551" w14:textId="77777777" w:rsidR="00322317" w:rsidRPr="002201EB" w:rsidRDefault="00322317" w:rsidP="00322317">
      <w:r w:rsidRPr="002201EB">
        <w:t xml:space="preserve">Учебным планом на  изучение  русского  языка  отводится 714 часов: в 5 классе — 170 часов (5 часов в неделю), в 6 классе — </w:t>
      </w:r>
      <w:r>
        <w:t>170</w:t>
      </w:r>
      <w:r w:rsidRPr="002201EB">
        <w:t xml:space="preserve"> час</w:t>
      </w:r>
      <w:r>
        <w:t>ов</w:t>
      </w:r>
      <w:r w:rsidRPr="002201EB">
        <w:t xml:space="preserve"> (</w:t>
      </w:r>
      <w:r>
        <w:t>5</w:t>
      </w:r>
      <w:r w:rsidRPr="002201EB">
        <w:t xml:space="preserve"> часов в неделю), в 7 классе 136 часов (4 часа в неделю), в 8 классе — 102 часа (3 часа в неделю), в 9 классе — 102 часа (3 часа в неделю). </w:t>
      </w:r>
    </w:p>
    <w:p w14:paraId="241C6D99" w14:textId="77777777" w:rsidR="00322317" w:rsidRPr="00F85C9D" w:rsidRDefault="00322317" w:rsidP="00322317">
      <w:pPr>
        <w:rPr>
          <w:b/>
          <w:bCs/>
        </w:rPr>
      </w:pPr>
      <w:r w:rsidRPr="002201EB">
        <w:t xml:space="preserve"> </w:t>
      </w:r>
      <w:r w:rsidRPr="00F85C9D">
        <w:rPr>
          <w:b/>
          <w:bCs/>
        </w:rPr>
        <w:t xml:space="preserve">СОДЕРЖАНИЕ УЧЕБНОГО ПРЕДМЕТА «РУССКИЙ ЯЗЫК» </w:t>
      </w:r>
    </w:p>
    <w:p w14:paraId="71A550C2" w14:textId="77777777" w:rsidR="00322317" w:rsidRPr="00F85C9D" w:rsidRDefault="00322317" w:rsidP="00322317">
      <w:pPr>
        <w:rPr>
          <w:b/>
          <w:bCs/>
        </w:rPr>
      </w:pPr>
      <w:r w:rsidRPr="00F85C9D">
        <w:rPr>
          <w:b/>
          <w:bCs/>
        </w:rPr>
        <w:t xml:space="preserve">5 КЛАСС </w:t>
      </w:r>
    </w:p>
    <w:p w14:paraId="6E181BEF" w14:textId="77777777" w:rsidR="00322317" w:rsidRPr="002201EB" w:rsidRDefault="00322317" w:rsidP="00322317">
      <w:r w:rsidRPr="002201EB">
        <w:t>Общие сведения о языке</w:t>
      </w:r>
      <w:r w:rsidRPr="002201EB">
        <w:rPr>
          <w:u w:color="000000"/>
        </w:rPr>
        <w:t xml:space="preserve"> </w:t>
      </w:r>
    </w:p>
    <w:p w14:paraId="2DF48A99" w14:textId="77777777" w:rsidR="00322317" w:rsidRPr="002201EB" w:rsidRDefault="00322317" w:rsidP="00322317">
      <w:r w:rsidRPr="002201EB">
        <w:t xml:space="preserve">Богатство и выразительность русского языка. Лингвистика как наука о языке. Основные разделы лингвистики. </w:t>
      </w:r>
    </w:p>
    <w:p w14:paraId="1975E348" w14:textId="77777777" w:rsidR="00322317" w:rsidRPr="002201EB" w:rsidRDefault="00322317" w:rsidP="00322317">
      <w:pPr>
        <w:pStyle w:val="12"/>
      </w:pPr>
      <w:r w:rsidRPr="002201EB">
        <w:t>Язык и речь</w:t>
      </w:r>
      <w:r w:rsidRPr="002201EB">
        <w:rPr>
          <w:u w:color="000000"/>
        </w:rPr>
        <w:t xml:space="preserve"> </w:t>
      </w:r>
    </w:p>
    <w:p w14:paraId="5A9CF082" w14:textId="77777777" w:rsidR="00322317" w:rsidRPr="002201EB" w:rsidRDefault="00322317" w:rsidP="00322317">
      <w:r w:rsidRPr="002201EB">
        <w:t xml:space="preserve">Язык и речь. Речь устная и письменная, монологическая и диалогическая, полилог. Виды речевой деятельности (говорение, слушание, чтение, письмо), их особенности. Создание устных монологических высказываний на основе жизненных наблюдений, чтения научно-учебной, художественной и научно-популярной литературы. 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 Сочинения различных видов с опорой на жизненный и читательский опыт, сюжетную картину (в том числе сочинения- миниатюры). Виды аудирования: выборочное, ознакомительное, детальное. Виды чтения: изучающее, ознакомительное, просмотровое, поисковое. </w:t>
      </w:r>
    </w:p>
    <w:p w14:paraId="51C3A3A3" w14:textId="77777777" w:rsidR="00322317" w:rsidRPr="00C37871" w:rsidRDefault="00322317" w:rsidP="00322317">
      <w:pPr>
        <w:pStyle w:val="12"/>
      </w:pPr>
      <w:r w:rsidRPr="00C37871">
        <w:t>Текст</w:t>
      </w:r>
      <w:r w:rsidRPr="00C37871">
        <w:rPr>
          <w:u w:color="000000"/>
        </w:rPr>
        <w:t xml:space="preserve"> </w:t>
      </w:r>
    </w:p>
    <w:p w14:paraId="59697A15" w14:textId="77777777" w:rsidR="00322317" w:rsidRPr="002201EB" w:rsidRDefault="00322317" w:rsidP="00322317">
      <w:r w:rsidRPr="002201EB">
        <w:t xml:space="preserve">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w:t>
      </w:r>
      <w:r w:rsidRPr="002201EB">
        <w:lastRenderedPageBreak/>
        <w:t xml:space="preserve">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 Информационная переработка текста: простой и сложный план текста. </w:t>
      </w:r>
    </w:p>
    <w:p w14:paraId="3E7D579D" w14:textId="77777777" w:rsidR="00322317" w:rsidRPr="002201EB" w:rsidRDefault="00322317" w:rsidP="00322317">
      <w:r w:rsidRPr="002201EB">
        <w:t>Функциональные разновидности языка</w:t>
      </w:r>
      <w:r w:rsidRPr="002201EB">
        <w:rPr>
          <w:u w:color="000000"/>
        </w:rPr>
        <w:t xml:space="preserve"> </w:t>
      </w:r>
    </w:p>
    <w:p w14:paraId="6996EFA9" w14:textId="77777777" w:rsidR="00322317" w:rsidRPr="002201EB" w:rsidRDefault="00322317" w:rsidP="00322317">
      <w:r w:rsidRPr="002201EB">
        <w:t xml:space="preserve">Общее представление о функциональных разновидностях языка (о разговорной речи, функциональных стилях, языке художественной литературы). </w:t>
      </w:r>
    </w:p>
    <w:p w14:paraId="5E750720" w14:textId="77777777" w:rsidR="00322317" w:rsidRPr="002201EB" w:rsidRDefault="00322317" w:rsidP="00322317">
      <w:r w:rsidRPr="002201EB">
        <w:t>СИСТЕМА ЯЗЫКА</w:t>
      </w:r>
      <w:r w:rsidRPr="002201EB">
        <w:rPr>
          <w:u w:color="000000"/>
        </w:rPr>
        <w:t xml:space="preserve"> </w:t>
      </w:r>
      <w:r w:rsidRPr="002201EB">
        <w:t>Фонетика. Графика. Орфоэпия</w:t>
      </w:r>
      <w:r w:rsidRPr="002201EB">
        <w:rPr>
          <w:u w:color="000000"/>
        </w:rPr>
        <w:t xml:space="preserve"> </w:t>
      </w:r>
    </w:p>
    <w:p w14:paraId="4A9F4392" w14:textId="77777777" w:rsidR="00322317" w:rsidRPr="002201EB" w:rsidRDefault="00322317" w:rsidP="00322317">
      <w:r w:rsidRPr="002201EB">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анализ слова. Способы обозначения [й’], мягкости согласных. Основные выразительные средства фонетики. Прописные и строчные буквы. Интонация, её функции. Основные элементы интонации. </w:t>
      </w:r>
    </w:p>
    <w:p w14:paraId="5AF015EC" w14:textId="77777777" w:rsidR="00322317" w:rsidRPr="002201EB" w:rsidRDefault="00322317" w:rsidP="00322317">
      <w:pPr>
        <w:pStyle w:val="12"/>
      </w:pPr>
      <w:r w:rsidRPr="002201EB">
        <w:t>Орфография</w:t>
      </w:r>
      <w:r w:rsidRPr="002201EB">
        <w:rPr>
          <w:u w:color="000000"/>
        </w:rPr>
        <w:t xml:space="preserve"> </w:t>
      </w:r>
    </w:p>
    <w:p w14:paraId="4785EF6D" w14:textId="77777777" w:rsidR="00322317" w:rsidRPr="002201EB" w:rsidRDefault="00322317" w:rsidP="00322317">
      <w:r w:rsidRPr="002201EB">
        <w:t xml:space="preserve">Орфография как раздел лингвистики. Понятие «орфограмма». Буквенные и небуквенные орфограммы. Правописание разделительных ъ и ь. </w:t>
      </w:r>
    </w:p>
    <w:p w14:paraId="783F09A0" w14:textId="77777777" w:rsidR="00322317" w:rsidRPr="002201EB" w:rsidRDefault="00322317" w:rsidP="00322317">
      <w:pPr>
        <w:pStyle w:val="12"/>
      </w:pPr>
      <w:r w:rsidRPr="002201EB">
        <w:t>Лексикология</w:t>
      </w:r>
      <w:r w:rsidRPr="002201EB">
        <w:rPr>
          <w:u w:color="000000"/>
        </w:rPr>
        <w:t xml:space="preserve"> </w:t>
      </w:r>
    </w:p>
    <w:p w14:paraId="256147F2" w14:textId="77777777" w:rsidR="00322317" w:rsidRPr="002201EB" w:rsidRDefault="00322317" w:rsidP="00322317">
      <w:r w:rsidRPr="002201EB">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изученного). </w:t>
      </w:r>
    </w:p>
    <w:p w14:paraId="2011DC78" w14:textId="77777777" w:rsidR="00322317" w:rsidRPr="002201EB" w:rsidRDefault="00322317" w:rsidP="00322317">
      <w:pPr>
        <w:pStyle w:val="12"/>
      </w:pPr>
      <w:r w:rsidRPr="002201EB">
        <w:t>Морфемика. Орфография</w:t>
      </w:r>
      <w:r w:rsidRPr="002201EB">
        <w:rPr>
          <w:u w:color="000000"/>
        </w:rPr>
        <w:t xml:space="preserve"> </w:t>
      </w:r>
    </w:p>
    <w:p w14:paraId="68439AFE" w14:textId="77777777" w:rsidR="00322317" w:rsidRPr="002201EB" w:rsidRDefault="00322317" w:rsidP="00322317">
      <w:r w:rsidRPr="002201EB">
        <w:t xml:space="preserve">Морфемика как раздел лингвистики.Морфема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 Правописание ё — о после шипящих в корне слова. Правописание неизменяемых на письме приставок и приставок на -з (-с). </w:t>
      </w:r>
    </w:p>
    <w:p w14:paraId="049DF358" w14:textId="77777777" w:rsidR="00322317" w:rsidRPr="002201EB" w:rsidRDefault="00322317" w:rsidP="00322317">
      <w:r w:rsidRPr="002201EB">
        <w:t xml:space="preserve">Правописание ы — и после приставок. Правописание ы — и после ц. </w:t>
      </w:r>
    </w:p>
    <w:p w14:paraId="3A8D2E1E" w14:textId="77777777" w:rsidR="00322317" w:rsidRPr="002201EB" w:rsidRDefault="00322317" w:rsidP="00322317">
      <w:r w:rsidRPr="002201EB">
        <w:t>Морфология. Культура речи. Орфография</w:t>
      </w:r>
      <w:r w:rsidRPr="002201EB">
        <w:rPr>
          <w:u w:color="000000"/>
        </w:rPr>
        <w:t xml:space="preserve"> </w:t>
      </w:r>
    </w:p>
    <w:p w14:paraId="552F02BF" w14:textId="77777777" w:rsidR="00322317" w:rsidRPr="002201EB" w:rsidRDefault="00322317" w:rsidP="00322317">
      <w:r w:rsidRPr="002201EB">
        <w:t xml:space="preserve">Морфология как раздел грамматики. Грамматическое значение слова. Части речи как лексикограмматические разряды слов. Система частей речи в русском языке. Самостоятельные и служебные части речи. </w:t>
      </w:r>
    </w:p>
    <w:p w14:paraId="07894F07" w14:textId="77777777" w:rsidR="00322317" w:rsidRPr="002201EB" w:rsidRDefault="00322317" w:rsidP="00322317">
      <w:pPr>
        <w:pStyle w:val="12"/>
      </w:pPr>
      <w:r w:rsidRPr="002201EB">
        <w:t>Имя существительное</w:t>
      </w:r>
      <w:r w:rsidRPr="002201EB">
        <w:rPr>
          <w:u w:color="000000"/>
        </w:rPr>
        <w:t xml:space="preserve"> </w:t>
      </w:r>
    </w:p>
    <w:p w14:paraId="39A979C3" w14:textId="77777777" w:rsidR="00322317" w:rsidRPr="002201EB" w:rsidRDefault="00322317" w:rsidP="00322317">
      <w:r w:rsidRPr="002201EB">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Род, число, падеж имени существительного. Имена существительные общего рода. Имена существительные, имеющие форму только единственного или только </w:t>
      </w:r>
      <w:r w:rsidRPr="002201EB">
        <w:lastRenderedPageBreak/>
        <w:t xml:space="preserve">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 Правописание безударных окончаний имён существительных. Правописание о — е (ё) после шипящих и ц в суффиксах и окончаниях имён существительных. Правописание суффиксов -чик- — -щик-; -ек- — -ик- (-чик-) имён существительных. Правописание корней с чередованием а // о: -лаг- — -лож-; -раст-  —  -ращ-  —  -рос-;  -гар-  —  -гор-,  зар-  —  -зор-; -клан- — -клон-, -скак- — -скоч-. Слитное и раздельное написание не с именами существительными. </w:t>
      </w:r>
    </w:p>
    <w:p w14:paraId="35B10CDA" w14:textId="77777777" w:rsidR="00322317" w:rsidRPr="002201EB" w:rsidRDefault="00322317" w:rsidP="00322317">
      <w:pPr>
        <w:pStyle w:val="12"/>
      </w:pPr>
      <w:r w:rsidRPr="002201EB">
        <w:t>Имя прилагательное</w:t>
      </w:r>
      <w:r w:rsidRPr="002201EB">
        <w:rPr>
          <w:u w:color="000000"/>
        </w:rPr>
        <w:t xml:space="preserve"> </w:t>
      </w:r>
    </w:p>
    <w:p w14:paraId="6446C6F5" w14:textId="77777777" w:rsidR="00322317" w:rsidRPr="002201EB" w:rsidRDefault="00322317" w:rsidP="00322317">
      <w:r w:rsidRPr="002201EB">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 Склонение имён прилагательных. Морфологический анализ имён прилагательных. Нормы словоизменения, произношения имён прилагательных, постановки ударения (в рамках изученного). Правописание безударных окончаний имён прилагательных. Правописание о — е после шипящих и ц в суффиксах и окончаниях имён прилагательных. Правописание кратких форм имён прилагательных с основой на шипящий. Слитное и раздельное написание не с именами прилагательными. </w:t>
      </w:r>
    </w:p>
    <w:p w14:paraId="0A4B94F3" w14:textId="77777777" w:rsidR="00322317" w:rsidRPr="002201EB" w:rsidRDefault="00322317" w:rsidP="00322317">
      <w:pPr>
        <w:pStyle w:val="12"/>
      </w:pPr>
      <w:r w:rsidRPr="002201EB">
        <w:t>Глагол</w:t>
      </w:r>
      <w:r w:rsidRPr="002201EB">
        <w:rPr>
          <w:u w:color="000000"/>
        </w:rPr>
        <w:t xml:space="preserve"> </w:t>
      </w:r>
    </w:p>
    <w:p w14:paraId="109DEFFE" w14:textId="77777777" w:rsidR="00322317" w:rsidRPr="002201EB" w:rsidRDefault="00322317" w:rsidP="00322317">
      <w:r w:rsidRPr="002201EB">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Глаголы совершенного и несовершенного вида, возвратные и невозвратные.  Инфинитив и его грамматические свойства. Основа инфинитива, основа настоящего (будущего простого) времени глагола. Спряжение глагола. Нормы словоизменения глаголов, постановки ударения в глагольных формах (в рамках изученного). Правописание корней с чередованием е // и: -бер- — -бир-, -блест- — -блист-, -дер- — -дир-, -жег- — -жиг-, -мер- — -мир-, -пер- — -пир-, -стел- — -стил-, -тер- — -тир-. 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,-ева-, -ыва- ,-ива-. Правописание безударных личных окончаний глагола. Правописание гласной перед суффиксом -л- в формах прошедшего времени глагола. Слитное и раздельное написание не с глаголами. </w:t>
      </w:r>
    </w:p>
    <w:p w14:paraId="160CA237" w14:textId="77777777" w:rsidR="00322317" w:rsidRPr="002201EB" w:rsidRDefault="00322317" w:rsidP="00322317">
      <w:pPr>
        <w:pStyle w:val="12"/>
      </w:pPr>
      <w:r w:rsidRPr="002201EB">
        <w:t>Синтаксис. Культура речи. Пунктуация</w:t>
      </w:r>
      <w:r w:rsidRPr="002201EB">
        <w:rPr>
          <w:u w:color="000000"/>
        </w:rPr>
        <w:t xml:space="preserve"> </w:t>
      </w:r>
    </w:p>
    <w:p w14:paraId="7DB7E1A2" w14:textId="77777777" w:rsidR="00322317" w:rsidRPr="002201EB" w:rsidRDefault="00322317" w:rsidP="00322317">
      <w:r w:rsidRPr="002201EB">
        <w:t xml:space="preserve">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 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w:t>
      </w:r>
      <w:r w:rsidRPr="002201EB">
        <w:lastRenderedPageBreak/>
        <w:t xml:space="preserve">причины, меры и степени, условия, уступки). 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 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 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Предложения с прямой речью. Пунктуационное оформление предложений с прямой речью. Диалог. Пунктуационное оформление диалога на письме. Пунктуация как раздел лингвистики. </w:t>
      </w:r>
    </w:p>
    <w:p w14:paraId="1257F2E6" w14:textId="77777777" w:rsidR="00322317" w:rsidRPr="00F85C9D" w:rsidRDefault="00322317" w:rsidP="00322317">
      <w:pPr>
        <w:rPr>
          <w:b/>
          <w:bCs/>
        </w:rPr>
      </w:pPr>
      <w:r w:rsidRPr="00F85C9D">
        <w:rPr>
          <w:b/>
          <w:bCs/>
        </w:rPr>
        <w:t xml:space="preserve">6 КЛАСС </w:t>
      </w:r>
    </w:p>
    <w:p w14:paraId="530E1C86" w14:textId="77777777" w:rsidR="00322317" w:rsidRPr="002201EB" w:rsidRDefault="00322317" w:rsidP="00322317">
      <w:pPr>
        <w:pStyle w:val="12"/>
      </w:pPr>
      <w:r w:rsidRPr="002201EB">
        <w:t>Общие сведения о языке</w:t>
      </w:r>
      <w:r w:rsidRPr="002201EB">
        <w:rPr>
          <w:u w:color="000000"/>
        </w:rPr>
        <w:t xml:space="preserve"> </w:t>
      </w:r>
    </w:p>
    <w:p w14:paraId="5F6918A5" w14:textId="77777777" w:rsidR="00322317" w:rsidRPr="002201EB" w:rsidRDefault="00322317" w:rsidP="00322317">
      <w:r w:rsidRPr="002201EB">
        <w:t xml:space="preserve">Русский язык — государственный язык Российской Федерации и язык межнационального общения. Понятие о литературном языке. </w:t>
      </w:r>
    </w:p>
    <w:p w14:paraId="5DE35538" w14:textId="77777777" w:rsidR="00322317" w:rsidRPr="002201EB" w:rsidRDefault="00322317" w:rsidP="00322317">
      <w:pPr>
        <w:pStyle w:val="12"/>
      </w:pPr>
      <w:r w:rsidRPr="002201EB">
        <w:t>Язык и речь</w:t>
      </w:r>
      <w:r w:rsidRPr="002201EB">
        <w:rPr>
          <w:u w:color="000000"/>
        </w:rPr>
        <w:t xml:space="preserve"> </w:t>
      </w:r>
    </w:p>
    <w:p w14:paraId="75493908" w14:textId="77777777" w:rsidR="00322317" w:rsidRPr="002201EB" w:rsidRDefault="00322317" w:rsidP="00322317">
      <w:r w:rsidRPr="002201EB">
        <w:t xml:space="preserve">Монолог-описание, </w:t>
      </w:r>
      <w:r w:rsidRPr="002201EB">
        <w:tab/>
        <w:t xml:space="preserve">монолог-повествование, </w:t>
      </w:r>
      <w:r w:rsidRPr="002201EB">
        <w:tab/>
        <w:t xml:space="preserve">монолог-рассуждение; </w:t>
      </w:r>
      <w:r w:rsidRPr="002201EB">
        <w:tab/>
        <w:t xml:space="preserve">сообщение </w:t>
      </w:r>
      <w:r w:rsidRPr="002201EB">
        <w:tab/>
        <w:t xml:space="preserve">на лингвистическую тему. Виды диалога: побуждение к действию, обмен мнениями. </w:t>
      </w:r>
    </w:p>
    <w:p w14:paraId="151DD322" w14:textId="77777777" w:rsidR="00322317" w:rsidRPr="002201EB" w:rsidRDefault="00322317" w:rsidP="00322317">
      <w:pPr>
        <w:pStyle w:val="12"/>
      </w:pPr>
      <w:r w:rsidRPr="002201EB">
        <w:rPr>
          <w:u w:color="000000"/>
        </w:rPr>
        <w:t xml:space="preserve"> </w:t>
      </w:r>
      <w:r w:rsidRPr="002201EB">
        <w:t>Текст</w:t>
      </w:r>
      <w:r w:rsidRPr="002201EB">
        <w:rPr>
          <w:u w:color="000000"/>
        </w:rPr>
        <w:t xml:space="preserve"> </w:t>
      </w:r>
    </w:p>
    <w:p w14:paraId="34397022" w14:textId="77777777" w:rsidR="00322317" w:rsidRPr="002201EB" w:rsidRDefault="00322317" w:rsidP="00322317">
      <w:r w:rsidRPr="002201EB">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 </w:t>
      </w:r>
    </w:p>
    <w:p w14:paraId="1A8F8559" w14:textId="77777777" w:rsidR="00322317" w:rsidRPr="002201EB" w:rsidRDefault="00322317" w:rsidP="00322317">
      <w:pPr>
        <w:pStyle w:val="12"/>
      </w:pPr>
      <w:r w:rsidRPr="002201EB">
        <w:t>Функциональные разновидности языка</w:t>
      </w:r>
      <w:r w:rsidRPr="002201EB">
        <w:rPr>
          <w:u w:color="000000"/>
        </w:rPr>
        <w:t xml:space="preserve"> </w:t>
      </w:r>
    </w:p>
    <w:p w14:paraId="0EFB5544" w14:textId="77777777" w:rsidR="00322317" w:rsidRPr="002201EB" w:rsidRDefault="00322317" w:rsidP="00322317">
      <w:r w:rsidRPr="002201EB">
        <w:t xml:space="preserve">Официально-деловой стиль. Заявление. Расписка. Научный стиль. Словарная статья. Научное сообщение. </w:t>
      </w:r>
    </w:p>
    <w:p w14:paraId="5B02D271" w14:textId="77777777" w:rsidR="00322317" w:rsidRPr="002201EB" w:rsidRDefault="00322317" w:rsidP="00322317">
      <w:r w:rsidRPr="002201EB">
        <w:t xml:space="preserve">СИСТЕМА ЯЗЫКА </w:t>
      </w:r>
    </w:p>
    <w:p w14:paraId="1650107F" w14:textId="77777777" w:rsidR="00322317" w:rsidRPr="002201EB" w:rsidRDefault="00322317" w:rsidP="00322317">
      <w:pPr>
        <w:pStyle w:val="12"/>
      </w:pPr>
      <w:bookmarkStart w:id="14" w:name="_Toc149659232"/>
      <w:bookmarkStart w:id="15" w:name="_Toc149659412"/>
      <w:r w:rsidRPr="002201EB">
        <w:t>Лексикология. Культура речи</w:t>
      </w:r>
      <w:bookmarkEnd w:id="14"/>
      <w:bookmarkEnd w:id="15"/>
      <w:r w:rsidRPr="002201EB">
        <w:rPr>
          <w:u w:color="000000"/>
        </w:rPr>
        <w:t xml:space="preserve"> </w:t>
      </w:r>
    </w:p>
    <w:p w14:paraId="18958AA4" w14:textId="77777777" w:rsidR="00322317" w:rsidRPr="002201EB" w:rsidRDefault="00322317" w:rsidP="00322317">
      <w:r w:rsidRPr="002201EB">
        <w:t xml:space="preserve">Лексика русского языка с точки зрения её происхождения: исконно русские и заимствованные слова. Лексика русского языка с точки зрения принадлежности к активному и пассивному запасу: неологизмы, устаревшие слова (историзмы и архаизмы). 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 Употребление лексических средств в соответствии с ситуацией общения. Оценка своей и чужой речи с точки зрения точного, уместного и выразительного словоупотребления. Эпитеты, метафоры, олицетворения. Лексические словари.  Словообразование. Культура речи. Орфография 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Морфемный и словообразовательный анализ слов. Правописание сложных и сложносокращённых слов. Нормы правописания корня -кас- — -кос- с чередованием а // о, гласных в приставках пре- и при-. </w:t>
      </w:r>
    </w:p>
    <w:p w14:paraId="3BF47964" w14:textId="77777777" w:rsidR="00322317" w:rsidRPr="002201EB" w:rsidRDefault="00322317" w:rsidP="00322317">
      <w:pPr>
        <w:pStyle w:val="12"/>
      </w:pPr>
      <w:r w:rsidRPr="00322317">
        <w:t>Морфология</w:t>
      </w:r>
      <w:r w:rsidRPr="002201EB">
        <w:t>. Культура речи. Орфография</w:t>
      </w:r>
      <w:r w:rsidRPr="002201EB">
        <w:rPr>
          <w:u w:color="000000"/>
        </w:rPr>
        <w:t xml:space="preserve"> </w:t>
      </w:r>
      <w:r w:rsidRPr="002201EB">
        <w:t>Имя существительное</w:t>
      </w:r>
      <w:r w:rsidRPr="002201EB">
        <w:rPr>
          <w:u w:color="000000"/>
        </w:rPr>
        <w:t xml:space="preserve"> </w:t>
      </w:r>
    </w:p>
    <w:p w14:paraId="2CE1B391" w14:textId="77777777" w:rsidR="00322317" w:rsidRPr="002201EB" w:rsidRDefault="00322317" w:rsidP="00322317">
      <w:r w:rsidRPr="002201EB">
        <w:lastRenderedPageBreak/>
        <w:t xml:space="preserve">Особенности </w:t>
      </w:r>
      <w:r w:rsidRPr="002201EB">
        <w:tab/>
        <w:t xml:space="preserve">словообразования. </w:t>
      </w:r>
      <w:r w:rsidRPr="002201EB">
        <w:tab/>
        <w:t xml:space="preserve">Нормы </w:t>
      </w:r>
      <w:r w:rsidRPr="002201EB">
        <w:tab/>
        <w:t xml:space="preserve">произношения </w:t>
      </w:r>
      <w:r w:rsidRPr="002201EB">
        <w:tab/>
        <w:t xml:space="preserve">имён </w:t>
      </w:r>
      <w:r w:rsidRPr="002201EB">
        <w:tab/>
        <w:t xml:space="preserve">существительных, </w:t>
      </w:r>
      <w:r w:rsidRPr="002201EB">
        <w:tab/>
        <w:t xml:space="preserve">нормы постановки ударения (в рамках изученного). Нормы словоизменения имён существительных. Нормы слитного и дефисного написания пол- и полу- со словами. </w:t>
      </w:r>
    </w:p>
    <w:p w14:paraId="69B28B07" w14:textId="77777777" w:rsidR="00322317" w:rsidRPr="002201EB" w:rsidRDefault="00322317" w:rsidP="00322317">
      <w:pPr>
        <w:pStyle w:val="12"/>
      </w:pPr>
      <w:r w:rsidRPr="002201EB">
        <w:t>Имя прилагательное</w:t>
      </w:r>
      <w:r w:rsidRPr="002201EB">
        <w:rPr>
          <w:u w:color="000000"/>
        </w:rPr>
        <w:t xml:space="preserve"> </w:t>
      </w:r>
    </w:p>
    <w:p w14:paraId="018C8515" w14:textId="77777777" w:rsidR="00322317" w:rsidRPr="002201EB" w:rsidRDefault="00322317" w:rsidP="00322317">
      <w:r w:rsidRPr="002201EB">
        <w:t xml:space="preserve">Качественные, относительные и притяжательные имена прилагательные. Степени сравнения 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 Правописание сложных имён прилагательных. Нормы произношения имён прилагательных, нормы ударения (в рамках изученного).  </w:t>
      </w:r>
    </w:p>
    <w:p w14:paraId="06DA1B93" w14:textId="77777777" w:rsidR="00322317" w:rsidRPr="002201EB" w:rsidRDefault="00322317" w:rsidP="00322317">
      <w:pPr>
        <w:pStyle w:val="12"/>
      </w:pPr>
      <w:r w:rsidRPr="002201EB">
        <w:t>Имя числительное</w:t>
      </w:r>
      <w:r w:rsidRPr="002201EB">
        <w:rPr>
          <w:u w:color="000000"/>
        </w:rPr>
        <w:t xml:space="preserve"> </w:t>
      </w:r>
    </w:p>
    <w:p w14:paraId="78607891" w14:textId="77777777" w:rsidR="00322317" w:rsidRPr="002201EB" w:rsidRDefault="00322317" w:rsidP="00322317">
      <w:r w:rsidRPr="002201EB">
        <w:t xml:space="preserve">Общее грамматическое значение имени числительного. Синтаксические функции имён числительных. Разряды имён числительных по значению: количественные (целые, дробные, собирательные), порядковые числительные. Разряды имён числительных по строению: простые, сложные, составные числительные. Словообразование имён числительных. 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Употребление имён числительных в научных текстах, деловой речи. Морфологический анализ имён числительных. 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27FE57CA" w14:textId="77777777" w:rsidR="00322317" w:rsidRPr="002201EB" w:rsidRDefault="00322317" w:rsidP="00322317">
      <w:pPr>
        <w:pStyle w:val="12"/>
      </w:pPr>
      <w:r w:rsidRPr="002201EB">
        <w:t>Местоимение</w:t>
      </w:r>
      <w:r w:rsidRPr="002201EB">
        <w:rPr>
          <w:u w:color="000000"/>
        </w:rPr>
        <w:t xml:space="preserve"> </w:t>
      </w:r>
    </w:p>
    <w:p w14:paraId="637A9B0D" w14:textId="77777777" w:rsidR="00322317" w:rsidRPr="002201EB" w:rsidRDefault="00322317" w:rsidP="00322317">
      <w:r w:rsidRPr="002201EB">
        <w:t xml:space="preserve">Общее грамматическое значение местоимения. Синтаксические функции местоимений. 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Словообразование местоимений. 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 Нормы правописания местоимений: правописание местоимений с не и ни; слитное, раздельное и дефисное написание местоимений. </w:t>
      </w:r>
      <w:r w:rsidRPr="002201EB">
        <w:rPr>
          <w:u w:val="single" w:color="000000"/>
        </w:rPr>
        <w:t>Глагол</w:t>
      </w:r>
      <w:r w:rsidRPr="002201EB">
        <w:t xml:space="preserve"> </w:t>
      </w:r>
    </w:p>
    <w:p w14:paraId="719B242D" w14:textId="77777777" w:rsidR="00322317" w:rsidRDefault="00322317" w:rsidP="00322317">
      <w:pPr>
        <w:ind w:left="0" w:firstLine="0"/>
      </w:pPr>
      <w:r w:rsidRPr="002201EB">
        <w:t>Переходные и непереходные глаголы. Разноспрягаемые глаголы. Безличные глаголы. Использование личных глаголов в безличном значении. 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Морфологический анализ глаголов. Использование ь как показателя грамматической формы в повелительном наклонении глагола</w:t>
      </w:r>
    </w:p>
    <w:p w14:paraId="67C7C61C" w14:textId="77777777" w:rsidR="00322317" w:rsidRPr="00F85C9D" w:rsidRDefault="00322317" w:rsidP="00322317">
      <w:pPr>
        <w:rPr>
          <w:b/>
          <w:bCs/>
        </w:rPr>
      </w:pPr>
      <w:r w:rsidRPr="00F85C9D">
        <w:rPr>
          <w:b/>
          <w:bCs/>
        </w:rPr>
        <w:t xml:space="preserve">7 КЛАСС </w:t>
      </w:r>
    </w:p>
    <w:p w14:paraId="7608126F" w14:textId="77777777" w:rsidR="00322317" w:rsidRPr="002201EB" w:rsidRDefault="00322317" w:rsidP="00322317">
      <w:r w:rsidRPr="002201EB">
        <w:rPr>
          <w:u w:color="000000"/>
        </w:rPr>
        <w:t>Общие сведения о языке</w:t>
      </w:r>
      <w:r w:rsidRPr="002201EB">
        <w:t xml:space="preserve"> </w:t>
      </w:r>
    </w:p>
    <w:p w14:paraId="2EB82C9A" w14:textId="77777777" w:rsidR="00322317" w:rsidRPr="002201EB" w:rsidRDefault="00322317" w:rsidP="00322317">
      <w:r w:rsidRPr="002201EB">
        <w:t xml:space="preserve">Русский язык как развивающееся явление. Взаимосвязь языка, культуры и истории народа.  </w:t>
      </w:r>
    </w:p>
    <w:p w14:paraId="6A93E895" w14:textId="77777777" w:rsidR="00322317" w:rsidRPr="002201EB" w:rsidRDefault="00322317" w:rsidP="00322317">
      <w:pPr>
        <w:pStyle w:val="12"/>
      </w:pPr>
      <w:r w:rsidRPr="002201EB">
        <w:t>Язык и речь</w:t>
      </w:r>
      <w:r w:rsidRPr="002201EB">
        <w:rPr>
          <w:u w:color="000000"/>
        </w:rPr>
        <w:t xml:space="preserve"> </w:t>
      </w:r>
    </w:p>
    <w:p w14:paraId="474E97C3" w14:textId="77777777" w:rsidR="00322317" w:rsidRPr="002201EB" w:rsidRDefault="00322317" w:rsidP="00322317">
      <w:r w:rsidRPr="002201EB">
        <w:t xml:space="preserve">Монолог-описание, монолог-рассуждение, монолог-повествование. Виды диалога: побуждение к действию, обмен мнениями, запрос информации, сообщение информации. </w:t>
      </w:r>
    </w:p>
    <w:p w14:paraId="2D20E271" w14:textId="77777777" w:rsidR="00322317" w:rsidRPr="002201EB" w:rsidRDefault="00322317" w:rsidP="00322317">
      <w:pPr>
        <w:pStyle w:val="12"/>
      </w:pPr>
      <w:r w:rsidRPr="002201EB">
        <w:t>Текст</w:t>
      </w:r>
      <w:r w:rsidRPr="002201EB">
        <w:rPr>
          <w:u w:color="000000"/>
        </w:rPr>
        <w:t xml:space="preserve"> </w:t>
      </w:r>
    </w:p>
    <w:p w14:paraId="619BD148" w14:textId="77777777" w:rsidR="00322317" w:rsidRPr="002201EB" w:rsidRDefault="00322317" w:rsidP="00322317">
      <w:r w:rsidRPr="002201EB">
        <w:t xml:space="preserve">Текст как речевое произведение. Основные признаки текста (обобщение). Структура текста. Абзац. 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 Рассуждение как функционально-смысловой тип речи. Структурные особенности текста-рассуждения. Смысловой анализ текста: </w:t>
      </w:r>
      <w:r w:rsidRPr="002201EB">
        <w:lastRenderedPageBreak/>
        <w:t xml:space="preserve">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14:paraId="31B894E5" w14:textId="77777777" w:rsidR="00322317" w:rsidRPr="002201EB" w:rsidRDefault="00322317" w:rsidP="00322317">
      <w:pPr>
        <w:pStyle w:val="12"/>
      </w:pPr>
      <w:r w:rsidRPr="002201EB">
        <w:t>Функциональные разновидности языка</w:t>
      </w:r>
      <w:r w:rsidRPr="002201EB">
        <w:rPr>
          <w:u w:color="000000"/>
        </w:rPr>
        <w:t xml:space="preserve"> </w:t>
      </w:r>
    </w:p>
    <w:p w14:paraId="1134D196" w14:textId="77777777" w:rsidR="00322317" w:rsidRPr="002201EB" w:rsidRDefault="00322317" w:rsidP="00322317">
      <w:r w:rsidRPr="002201EB">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 туры. Публицистический стиль. Сфера употребления, функции, языковые особенности. Жанры публицистического стиля (репортаж, заметка, интервью). 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 </w:t>
      </w:r>
    </w:p>
    <w:p w14:paraId="32592A68" w14:textId="77777777" w:rsidR="00322317" w:rsidRPr="002201EB" w:rsidRDefault="00322317" w:rsidP="00322317">
      <w:r w:rsidRPr="002201EB">
        <w:t xml:space="preserve"> СИСТЕМА ЯЗЫКА </w:t>
      </w:r>
    </w:p>
    <w:p w14:paraId="21BC9320" w14:textId="77777777" w:rsidR="00322317" w:rsidRPr="002201EB" w:rsidRDefault="00322317" w:rsidP="00322317">
      <w:r w:rsidRPr="002201EB">
        <w:rPr>
          <w:u w:color="000000"/>
        </w:rPr>
        <w:t>Морфология. Культура речи</w:t>
      </w:r>
      <w:r w:rsidRPr="002201EB">
        <w:t xml:space="preserve"> </w:t>
      </w:r>
    </w:p>
    <w:p w14:paraId="5A650711" w14:textId="77777777" w:rsidR="00322317" w:rsidRPr="002201EB" w:rsidRDefault="00322317" w:rsidP="00322317">
      <w:r w:rsidRPr="002201EB">
        <w:t xml:space="preserve">Морфология как раздел науки о языке (обобщение).  </w:t>
      </w:r>
    </w:p>
    <w:p w14:paraId="70CD0C36" w14:textId="77777777" w:rsidR="00322317" w:rsidRPr="002201EB" w:rsidRDefault="00322317" w:rsidP="00322317">
      <w:pPr>
        <w:pStyle w:val="12"/>
      </w:pPr>
      <w:bookmarkStart w:id="16" w:name="_Toc149659233"/>
      <w:bookmarkStart w:id="17" w:name="_Toc149659413"/>
      <w:r w:rsidRPr="002201EB">
        <w:t>Причастие</w:t>
      </w:r>
      <w:bookmarkEnd w:id="16"/>
      <w:bookmarkEnd w:id="17"/>
      <w:r w:rsidRPr="002201EB">
        <w:rPr>
          <w:u w:color="000000"/>
        </w:rPr>
        <w:t xml:space="preserve"> </w:t>
      </w:r>
    </w:p>
    <w:p w14:paraId="055A692F" w14:textId="77777777" w:rsidR="00322317" w:rsidRPr="002201EB" w:rsidRDefault="00322317" w:rsidP="00322317">
      <w:r w:rsidRPr="002201EB">
        <w:t xml:space="preserve">Причастия как особая группа слов. Признаки глагола и имени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Причастие в составе словосочетаний. Причастный оборот. Морфологический анализ причастий. Употребление причастия в речи. Созвучные причастия и имена прилагательные (висящий — висячий, горящий — горячий). Употребление причастий с суффиксомся.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 Знаки препинания в предложениях с причастным оборотом. </w:t>
      </w:r>
    </w:p>
    <w:p w14:paraId="7881E366" w14:textId="77777777" w:rsidR="00322317" w:rsidRPr="002201EB" w:rsidRDefault="00322317" w:rsidP="00322317">
      <w:pPr>
        <w:pStyle w:val="12"/>
      </w:pPr>
      <w:bookmarkStart w:id="18" w:name="_Toc149659234"/>
      <w:bookmarkStart w:id="19" w:name="_Toc149659414"/>
      <w:r w:rsidRPr="002201EB">
        <w:t>Деепричастие</w:t>
      </w:r>
      <w:bookmarkEnd w:id="18"/>
      <w:bookmarkEnd w:id="19"/>
      <w:r w:rsidRPr="002201EB">
        <w:rPr>
          <w:u w:color="000000"/>
        </w:rPr>
        <w:t xml:space="preserve"> </w:t>
      </w:r>
    </w:p>
    <w:p w14:paraId="29FDAA28" w14:textId="77777777" w:rsidR="00322317" w:rsidRPr="002201EB" w:rsidRDefault="00322317" w:rsidP="00322317">
      <w:r w:rsidRPr="002201EB">
        <w:t xml:space="preserve">Деепричастия как особая группа слов. Признаки глагола и наречия в деепричастии. Синтаксическая функция деепричастия, роль в речи. Деепричастия совершенного и несовершенного вида. Деепричастие в составе словосочетаний. Деепричастный оборот. Морфологический анализ деепричастий. Постановка ударения в деепричастиях. 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 Знаки препинания в предложениях с одиночным деепричастием и деепричастным оборотом. </w:t>
      </w:r>
    </w:p>
    <w:p w14:paraId="03757BCE" w14:textId="77777777" w:rsidR="00322317" w:rsidRPr="002201EB" w:rsidRDefault="00322317" w:rsidP="00322317">
      <w:pPr>
        <w:pStyle w:val="12"/>
      </w:pPr>
      <w:bookmarkStart w:id="20" w:name="_Toc149659235"/>
      <w:bookmarkStart w:id="21" w:name="_Toc149659415"/>
      <w:r w:rsidRPr="002201EB">
        <w:t>Наречие</w:t>
      </w:r>
      <w:bookmarkEnd w:id="20"/>
      <w:bookmarkEnd w:id="21"/>
      <w:r w:rsidRPr="002201EB">
        <w:rPr>
          <w:u w:color="000000"/>
        </w:rPr>
        <w:t xml:space="preserve"> </w:t>
      </w:r>
    </w:p>
    <w:p w14:paraId="4D1B34F3" w14:textId="77777777" w:rsidR="00322317" w:rsidRPr="002201EB" w:rsidRDefault="00322317" w:rsidP="00322317">
      <w:r w:rsidRPr="002201EB">
        <w:t xml:space="preserve">Общее грамматическое значение наречий. Разряды  наречий  по  значению.  Простая  и   составная формы сравнительной и превосходной степеней сравнения наречий. Словообразование наречий. Синтаксические свойства наречий. Морфологический анализ наречий. Нормы постановки ударения в наречиях, нормы произношения наречий. Нормы образования степеней сравнения наречий. Роль наречий в тексте. 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 </w:t>
      </w:r>
    </w:p>
    <w:p w14:paraId="27CB2113" w14:textId="77777777" w:rsidR="00322317" w:rsidRPr="002201EB" w:rsidRDefault="00322317" w:rsidP="00322317">
      <w:pPr>
        <w:pStyle w:val="12"/>
      </w:pPr>
      <w:bookmarkStart w:id="22" w:name="_Toc149659236"/>
      <w:bookmarkStart w:id="23" w:name="_Toc149659416"/>
      <w:r w:rsidRPr="002201EB">
        <w:t>Слова категории состояния</w:t>
      </w:r>
      <w:bookmarkEnd w:id="22"/>
      <w:bookmarkEnd w:id="23"/>
      <w:r w:rsidRPr="002201EB">
        <w:rPr>
          <w:u w:color="000000"/>
        </w:rPr>
        <w:t xml:space="preserve"> </w:t>
      </w:r>
    </w:p>
    <w:p w14:paraId="36C0A4BA" w14:textId="77777777" w:rsidR="00322317" w:rsidRPr="002201EB" w:rsidRDefault="00322317" w:rsidP="00322317">
      <w:r w:rsidRPr="002201EB">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177C50B5" w14:textId="77777777" w:rsidR="00322317" w:rsidRPr="002201EB" w:rsidRDefault="00322317" w:rsidP="00322317">
      <w:pPr>
        <w:pStyle w:val="12"/>
      </w:pPr>
      <w:bookmarkStart w:id="24" w:name="_Toc149659237"/>
      <w:bookmarkStart w:id="25" w:name="_Toc149659417"/>
      <w:r w:rsidRPr="002201EB">
        <w:t>Служебные части речи</w:t>
      </w:r>
      <w:bookmarkEnd w:id="24"/>
      <w:bookmarkEnd w:id="25"/>
      <w:r w:rsidRPr="002201EB">
        <w:rPr>
          <w:u w:color="000000"/>
        </w:rPr>
        <w:t xml:space="preserve"> </w:t>
      </w:r>
    </w:p>
    <w:p w14:paraId="17310121" w14:textId="77777777" w:rsidR="00322317" w:rsidRPr="002201EB" w:rsidRDefault="00322317" w:rsidP="00322317">
      <w:r w:rsidRPr="002201EB">
        <w:t xml:space="preserve">Общая характеристика служебных частей речи. Отличие самостоятельных частей речи от служебных. </w:t>
      </w:r>
    </w:p>
    <w:p w14:paraId="4E050C81" w14:textId="77777777" w:rsidR="00322317" w:rsidRPr="002201EB" w:rsidRDefault="00322317" w:rsidP="00322317">
      <w:pPr>
        <w:pStyle w:val="12"/>
      </w:pPr>
      <w:bookmarkStart w:id="26" w:name="_Toc149659238"/>
      <w:bookmarkStart w:id="27" w:name="_Toc149659418"/>
      <w:r w:rsidRPr="002201EB">
        <w:t>Предлог</w:t>
      </w:r>
      <w:bookmarkEnd w:id="26"/>
      <w:bookmarkEnd w:id="27"/>
      <w:r w:rsidRPr="002201EB">
        <w:rPr>
          <w:u w:color="000000"/>
        </w:rPr>
        <w:t xml:space="preserve"> </w:t>
      </w:r>
    </w:p>
    <w:p w14:paraId="32BD8F93" w14:textId="77777777" w:rsidR="00322317" w:rsidRPr="002201EB" w:rsidRDefault="00322317" w:rsidP="00322317">
      <w:r w:rsidRPr="002201EB">
        <w:lastRenderedPageBreak/>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 Употребление предлогов в речи в соответствии с их значением и стилистическими особенностями. 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 </w:t>
      </w:r>
    </w:p>
    <w:p w14:paraId="2D39C4A8" w14:textId="77777777" w:rsidR="00322317" w:rsidRPr="002201EB" w:rsidRDefault="00322317" w:rsidP="00322317">
      <w:pPr>
        <w:pStyle w:val="12"/>
      </w:pPr>
      <w:bookmarkStart w:id="28" w:name="_Toc149659239"/>
      <w:bookmarkStart w:id="29" w:name="_Toc149659419"/>
      <w:r w:rsidRPr="002201EB">
        <w:t>Союз</w:t>
      </w:r>
      <w:bookmarkEnd w:id="28"/>
      <w:bookmarkEnd w:id="29"/>
      <w:r w:rsidRPr="002201EB">
        <w:rPr>
          <w:u w:color="000000"/>
        </w:rPr>
        <w:t xml:space="preserve"> </w:t>
      </w:r>
    </w:p>
    <w:p w14:paraId="1C3A3B19" w14:textId="77777777" w:rsidR="00322317" w:rsidRPr="002201EB" w:rsidRDefault="00322317" w:rsidP="00322317">
      <w:r w:rsidRPr="002201EB">
        <w:t xml:space="preserve">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 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 Правописание союзов. 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r w:rsidRPr="002201EB">
        <w:rPr>
          <w:u w:val="single" w:color="000000"/>
        </w:rPr>
        <w:t>Частица</w:t>
      </w:r>
      <w:r w:rsidRPr="002201EB">
        <w:t xml:space="preserve"> </w:t>
      </w:r>
    </w:p>
    <w:p w14:paraId="00F9EE4D" w14:textId="77777777" w:rsidR="00322317" w:rsidRPr="002201EB" w:rsidRDefault="00322317" w:rsidP="00322317">
      <w:r w:rsidRPr="002201EB">
        <w:t xml:space="preserve">Частица как служебная часть речи. 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Морфологический анализ частиц. Смысловые различия частиц не и ни. Использование частиц не и ни в письменной речи. Различение приставки не- и части- 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 </w:t>
      </w:r>
    </w:p>
    <w:p w14:paraId="0F37A6A4" w14:textId="77777777" w:rsidR="00322317" w:rsidRPr="002201EB" w:rsidRDefault="00322317" w:rsidP="00322317">
      <w:pPr>
        <w:pStyle w:val="12"/>
      </w:pPr>
      <w:bookmarkStart w:id="30" w:name="_Toc149659240"/>
      <w:bookmarkStart w:id="31" w:name="_Toc149659420"/>
      <w:r w:rsidRPr="002201EB">
        <w:t>Междометия и звукоподражательные слова</w:t>
      </w:r>
      <w:bookmarkEnd w:id="30"/>
      <w:bookmarkEnd w:id="31"/>
      <w:r w:rsidRPr="002201EB">
        <w:rPr>
          <w:u w:color="000000"/>
        </w:rPr>
        <w:t xml:space="preserve"> </w:t>
      </w:r>
    </w:p>
    <w:p w14:paraId="65008A90" w14:textId="77777777" w:rsidR="00322317" w:rsidRPr="002201EB" w:rsidRDefault="00322317" w:rsidP="00322317">
      <w:r w:rsidRPr="002201EB">
        <w:t xml:space="preserve">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Звукоподражательные слова. 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 </w:t>
      </w:r>
    </w:p>
    <w:p w14:paraId="60D0A95D" w14:textId="77777777" w:rsidR="00322317" w:rsidRPr="00F85C9D" w:rsidRDefault="00322317" w:rsidP="00322317">
      <w:pPr>
        <w:rPr>
          <w:b/>
          <w:bCs/>
        </w:rPr>
      </w:pPr>
      <w:r w:rsidRPr="002201EB">
        <w:t xml:space="preserve"> </w:t>
      </w:r>
      <w:r w:rsidRPr="00F85C9D">
        <w:rPr>
          <w:b/>
          <w:bCs/>
        </w:rPr>
        <w:t xml:space="preserve">8 КЛАСС </w:t>
      </w:r>
    </w:p>
    <w:p w14:paraId="3FFE3E49" w14:textId="77777777" w:rsidR="00322317" w:rsidRPr="002201EB" w:rsidRDefault="00322317" w:rsidP="00322317">
      <w:r w:rsidRPr="002201EB">
        <w:rPr>
          <w:u w:color="000000"/>
        </w:rPr>
        <w:t>Общие сведения о языке</w:t>
      </w:r>
      <w:r w:rsidRPr="002201EB">
        <w:t xml:space="preserve"> </w:t>
      </w:r>
    </w:p>
    <w:p w14:paraId="17A846C5" w14:textId="77777777" w:rsidR="00322317" w:rsidRPr="002201EB" w:rsidRDefault="00322317" w:rsidP="00322317">
      <w:r w:rsidRPr="002201EB">
        <w:t xml:space="preserve">Русский язык в кругу других славянских языков. </w:t>
      </w:r>
    </w:p>
    <w:p w14:paraId="2DAFBBA6" w14:textId="77777777" w:rsidR="00322317" w:rsidRPr="002201EB" w:rsidRDefault="00322317" w:rsidP="00322317">
      <w:pPr>
        <w:pStyle w:val="12"/>
      </w:pPr>
      <w:bookmarkStart w:id="32" w:name="_Toc149659241"/>
      <w:bookmarkStart w:id="33" w:name="_Toc149659421"/>
      <w:r w:rsidRPr="002201EB">
        <w:t>Язык и речь</w:t>
      </w:r>
      <w:bookmarkEnd w:id="32"/>
      <w:bookmarkEnd w:id="33"/>
      <w:r w:rsidRPr="002201EB">
        <w:rPr>
          <w:u w:color="000000"/>
        </w:rPr>
        <w:t xml:space="preserve"> </w:t>
      </w:r>
    </w:p>
    <w:p w14:paraId="49BE9F1A" w14:textId="77777777" w:rsidR="00322317" w:rsidRPr="002201EB" w:rsidRDefault="00322317" w:rsidP="00322317">
      <w:r w:rsidRPr="002201EB">
        <w:t xml:space="preserve">Монолог-описание, монолог-рассуждение, монолог-повествование; выступление с научным сообщением. Диалог.  </w:t>
      </w:r>
      <w:r w:rsidRPr="002201EB">
        <w:rPr>
          <w:u w:val="single" w:color="000000"/>
        </w:rPr>
        <w:t>Текст</w:t>
      </w:r>
      <w:r w:rsidRPr="002201EB">
        <w:t xml:space="preserve"> </w:t>
      </w:r>
    </w:p>
    <w:p w14:paraId="30EA9372" w14:textId="77777777" w:rsidR="00322317" w:rsidRPr="002201EB" w:rsidRDefault="00322317" w:rsidP="00322317">
      <w:r w:rsidRPr="002201EB">
        <w:t xml:space="preserve">Текст и его основные признаки. 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 </w:t>
      </w:r>
    </w:p>
    <w:p w14:paraId="32273E94" w14:textId="77777777" w:rsidR="00322317" w:rsidRPr="002201EB" w:rsidRDefault="00322317" w:rsidP="00322317">
      <w:pPr>
        <w:pStyle w:val="12"/>
      </w:pPr>
      <w:bookmarkStart w:id="34" w:name="_Toc149659242"/>
      <w:bookmarkStart w:id="35" w:name="_Toc149659422"/>
      <w:r w:rsidRPr="002201EB">
        <w:t>Функциональные разновидности языка</w:t>
      </w:r>
      <w:bookmarkEnd w:id="34"/>
      <w:bookmarkEnd w:id="35"/>
      <w:r w:rsidRPr="002201EB">
        <w:rPr>
          <w:u w:color="000000"/>
        </w:rPr>
        <w:t xml:space="preserve"> </w:t>
      </w:r>
    </w:p>
    <w:p w14:paraId="26987627" w14:textId="77777777" w:rsidR="00322317" w:rsidRPr="002201EB" w:rsidRDefault="00322317" w:rsidP="00322317">
      <w:r w:rsidRPr="002201EB">
        <w:t xml:space="preserve">Официально-деловой стиль. Сфера употребления, функции, языковые особенности. Жанры официально-делового стиля (заявление, объяснительная записка, автобиография, характеристика). Научный стиль. Сфера употребления, функции, языковые особенности. 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14:paraId="41F98D76" w14:textId="77777777" w:rsidR="00322317" w:rsidRPr="002201EB" w:rsidRDefault="00322317" w:rsidP="00322317">
      <w:r w:rsidRPr="002201EB">
        <w:t xml:space="preserve">СИСТЕМА ЯЗЫКА </w:t>
      </w:r>
    </w:p>
    <w:p w14:paraId="1DB4B2CC" w14:textId="77777777" w:rsidR="00322317" w:rsidRPr="002201EB" w:rsidRDefault="00322317" w:rsidP="00322317">
      <w:pPr>
        <w:pStyle w:val="12"/>
      </w:pPr>
      <w:bookmarkStart w:id="36" w:name="_Toc149659243"/>
      <w:bookmarkStart w:id="37" w:name="_Toc149659423"/>
      <w:r w:rsidRPr="002201EB">
        <w:lastRenderedPageBreak/>
        <w:t xml:space="preserve">Синтаксис. </w:t>
      </w:r>
      <w:r w:rsidRPr="00322317">
        <w:t>Культура</w:t>
      </w:r>
      <w:r w:rsidRPr="002201EB">
        <w:t xml:space="preserve"> речи. Пунктуация</w:t>
      </w:r>
      <w:bookmarkEnd w:id="36"/>
      <w:bookmarkEnd w:id="37"/>
      <w:r w:rsidRPr="002201EB">
        <w:rPr>
          <w:u w:color="000000"/>
        </w:rPr>
        <w:t xml:space="preserve"> </w:t>
      </w:r>
    </w:p>
    <w:p w14:paraId="383C082A" w14:textId="77777777" w:rsidR="00322317" w:rsidRPr="002201EB" w:rsidRDefault="00322317" w:rsidP="00322317">
      <w:r w:rsidRPr="002201EB">
        <w:t xml:space="preserve">Синтаксис как раздел лингвистики. Словосочетание и предложение как единицы синтаксиса. Пунктуация. Функции знаков препинания. </w:t>
      </w:r>
      <w:r w:rsidRPr="002201EB">
        <w:rPr>
          <w:u w:val="single" w:color="000000"/>
        </w:rPr>
        <w:t>Словосочетание</w:t>
      </w:r>
      <w:r w:rsidRPr="002201EB">
        <w:t xml:space="preserve"> </w:t>
      </w:r>
    </w:p>
    <w:p w14:paraId="7211F4BE" w14:textId="77777777" w:rsidR="00322317" w:rsidRPr="002201EB" w:rsidRDefault="00322317" w:rsidP="00322317">
      <w:r w:rsidRPr="002201EB">
        <w:t xml:space="preserve">Основные признаки словосочетания. Виды словосочетаний по морфологическим свойствам главного слова: глагольные, именные, наречные. 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 Нормы построения словосочетаний. </w:t>
      </w:r>
    </w:p>
    <w:p w14:paraId="35E713C9" w14:textId="77777777" w:rsidR="00322317" w:rsidRPr="002201EB" w:rsidRDefault="00322317" w:rsidP="00322317">
      <w:pPr>
        <w:pStyle w:val="12"/>
      </w:pPr>
      <w:bookmarkStart w:id="38" w:name="_Toc149659244"/>
      <w:bookmarkStart w:id="39" w:name="_Toc149659424"/>
      <w:r w:rsidRPr="002201EB">
        <w:t>Предложение</w:t>
      </w:r>
      <w:bookmarkEnd w:id="38"/>
      <w:bookmarkEnd w:id="39"/>
      <w:r w:rsidRPr="002201EB">
        <w:rPr>
          <w:u w:color="000000"/>
        </w:rPr>
        <w:t xml:space="preserve"> </w:t>
      </w:r>
    </w:p>
    <w:p w14:paraId="7CEEDC1C" w14:textId="77777777" w:rsidR="00322317" w:rsidRPr="002201EB" w:rsidRDefault="00322317" w:rsidP="00322317">
      <w:r w:rsidRPr="002201EB">
        <w:t xml:space="preserve">Предложение. Основные признаки предложения: смысловая и интонационная законченность, грамматическая оформленность. 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 Виды предложений по количеству грамматических основ (простые, сложные). Виды простых предложений по наличию главных членов (двусоставные, односоставные). Виды предложений по наличию второстепенных членов (рас- пространённые, нераспространённые). Предложения полные и неполные. 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 </w:t>
      </w:r>
    </w:p>
    <w:p w14:paraId="727F130F" w14:textId="77777777" w:rsidR="00322317" w:rsidRPr="002201EB" w:rsidRDefault="00322317" w:rsidP="00322317">
      <w:pPr>
        <w:pStyle w:val="12"/>
      </w:pPr>
      <w:bookmarkStart w:id="40" w:name="_Toc149659245"/>
      <w:bookmarkStart w:id="41" w:name="_Toc149659425"/>
      <w:r w:rsidRPr="002201EB">
        <w:t>Двусоставное предложение</w:t>
      </w:r>
      <w:r w:rsidRPr="002201EB">
        <w:rPr>
          <w:u w:color="000000"/>
        </w:rPr>
        <w:t xml:space="preserve"> </w:t>
      </w:r>
      <w:r w:rsidRPr="002201EB">
        <w:t>Главные члены предложения</w:t>
      </w:r>
      <w:bookmarkEnd w:id="40"/>
      <w:bookmarkEnd w:id="41"/>
      <w:r w:rsidRPr="002201EB">
        <w:rPr>
          <w:u w:color="000000"/>
        </w:rPr>
        <w:t xml:space="preserve"> </w:t>
      </w:r>
    </w:p>
    <w:p w14:paraId="100B0E14" w14:textId="77777777" w:rsidR="00322317" w:rsidRPr="002201EB" w:rsidRDefault="00322317" w:rsidP="00322317">
      <w:r w:rsidRPr="002201EB">
        <w:t xml:space="preserve">Подлежащее и сказуемое как главные члены предложения. Способы выражения подлежащего. Виды сказуемого (простое глагольное, составное глагольное, составное именное) и способы его выражения. Тире между подлежащим и сказуемым. 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14:paraId="1327D0D6" w14:textId="77777777" w:rsidR="00322317" w:rsidRPr="002201EB" w:rsidRDefault="00322317" w:rsidP="00322317">
      <w:pPr>
        <w:pStyle w:val="12"/>
      </w:pPr>
      <w:bookmarkStart w:id="42" w:name="_Toc149659246"/>
      <w:bookmarkStart w:id="43" w:name="_Toc149659426"/>
      <w:r w:rsidRPr="002201EB">
        <w:t>Второстепенные члены предложения</w:t>
      </w:r>
      <w:bookmarkEnd w:id="42"/>
      <w:bookmarkEnd w:id="43"/>
      <w:r w:rsidRPr="002201EB">
        <w:rPr>
          <w:u w:color="000000"/>
        </w:rPr>
        <w:t xml:space="preserve"> </w:t>
      </w:r>
    </w:p>
    <w:p w14:paraId="798364BA" w14:textId="77777777" w:rsidR="00322317" w:rsidRPr="002201EB" w:rsidRDefault="00322317" w:rsidP="00322317">
      <w:r w:rsidRPr="002201EB">
        <w:t xml:space="preserve">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 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40BC1C3F" w14:textId="77777777" w:rsidR="00322317" w:rsidRPr="002201EB" w:rsidRDefault="00322317" w:rsidP="00322317">
      <w:pPr>
        <w:pStyle w:val="12"/>
      </w:pPr>
      <w:bookmarkStart w:id="44" w:name="_Toc149659247"/>
      <w:bookmarkStart w:id="45" w:name="_Toc149659427"/>
      <w:r w:rsidRPr="002201EB">
        <w:t>Односоставные предложения</w:t>
      </w:r>
      <w:bookmarkEnd w:id="44"/>
      <w:bookmarkEnd w:id="45"/>
      <w:r w:rsidRPr="002201EB">
        <w:rPr>
          <w:u w:color="000000"/>
        </w:rPr>
        <w:t xml:space="preserve"> </w:t>
      </w:r>
    </w:p>
    <w:p w14:paraId="0B946D4A" w14:textId="77777777" w:rsidR="00322317" w:rsidRPr="002201EB" w:rsidRDefault="00322317" w:rsidP="00322317">
      <w:r w:rsidRPr="002201EB">
        <w:t xml:space="preserve">Односоставные предложения, их грамматические признаки. Грамматические различия односоставных предложений и двусоставных неполных предложений. Виды односоставных предложений: назывные, определённо- личные, неопределённо-личные, обобщённо-личные, безличные предложения. Синтаксическая синонимия односоставных и двусоставных предложений. Употребление односоставных предложений в речи. Простое осложнённое предложение  </w:t>
      </w:r>
    </w:p>
    <w:p w14:paraId="58315F89" w14:textId="77777777" w:rsidR="00322317" w:rsidRPr="002201EB" w:rsidRDefault="00322317" w:rsidP="00322317">
      <w:pPr>
        <w:pStyle w:val="12"/>
      </w:pPr>
      <w:bookmarkStart w:id="46" w:name="_Toc149659248"/>
      <w:bookmarkStart w:id="47" w:name="_Toc149659428"/>
      <w:r w:rsidRPr="002201EB">
        <w:t>Предложения с однородными членами</w:t>
      </w:r>
      <w:bookmarkEnd w:id="46"/>
      <w:bookmarkEnd w:id="47"/>
      <w:r w:rsidRPr="002201EB">
        <w:rPr>
          <w:u w:color="000000"/>
        </w:rPr>
        <w:t xml:space="preserve">  </w:t>
      </w:r>
    </w:p>
    <w:p w14:paraId="792AF8B0" w14:textId="77777777" w:rsidR="00322317" w:rsidRPr="002201EB" w:rsidRDefault="00322317" w:rsidP="00322317">
      <w:r w:rsidRPr="002201EB">
        <w:t xml:space="preserve">Однородные члены предложения, их признаки, средства связи. Союзная и бессоюзная связь однородных членов предложения. Однородные и неоднородные определения. Предложения с обобщающими словами при однородных членах. Нормы построения предложений с однородными членами, связанными двойными союзами не только… но и,  как… так и. 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 Нормы постановки знаков препинания в предложениях с обобщающими словами при однородных членах. Нормы постановки знаков препинания в простом и сложном предложениях с союзом и. </w:t>
      </w:r>
    </w:p>
    <w:p w14:paraId="009363B0" w14:textId="77777777" w:rsidR="00322317" w:rsidRPr="002201EB" w:rsidRDefault="00322317" w:rsidP="00322317">
      <w:pPr>
        <w:pStyle w:val="12"/>
      </w:pPr>
      <w:bookmarkStart w:id="48" w:name="_Toc149659249"/>
      <w:bookmarkStart w:id="49" w:name="_Toc149659429"/>
      <w:r w:rsidRPr="002201EB">
        <w:t>Предложения с обособленными членами</w:t>
      </w:r>
      <w:bookmarkEnd w:id="48"/>
      <w:bookmarkEnd w:id="49"/>
      <w:r w:rsidRPr="002201EB">
        <w:rPr>
          <w:u w:color="000000"/>
        </w:rPr>
        <w:t xml:space="preserve"> </w:t>
      </w:r>
    </w:p>
    <w:p w14:paraId="31641235" w14:textId="77777777" w:rsidR="00322317" w:rsidRPr="002201EB" w:rsidRDefault="00322317" w:rsidP="00322317">
      <w:r w:rsidRPr="002201EB">
        <w:lastRenderedPageBreak/>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 соединительные конструкции.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671B48BB" w14:textId="77777777" w:rsidR="00322317" w:rsidRPr="002201EB" w:rsidRDefault="00322317" w:rsidP="00322317">
      <w:pPr>
        <w:pStyle w:val="12"/>
      </w:pPr>
      <w:bookmarkStart w:id="50" w:name="_Toc149659250"/>
      <w:bookmarkStart w:id="51" w:name="_Toc149659430"/>
      <w:r w:rsidRPr="002201EB">
        <w:t>Предложения с обращениями, вводными и вставными конструкциями</w:t>
      </w:r>
      <w:bookmarkEnd w:id="50"/>
      <w:bookmarkEnd w:id="51"/>
      <w:r w:rsidRPr="002201EB">
        <w:rPr>
          <w:u w:color="000000"/>
        </w:rPr>
        <w:t xml:space="preserve"> </w:t>
      </w:r>
    </w:p>
    <w:p w14:paraId="1CC20C3C" w14:textId="77777777" w:rsidR="00322317" w:rsidRDefault="00322317" w:rsidP="00322317">
      <w:r w:rsidRPr="002201EB">
        <w:t xml:space="preserve">Обращение. Основные функции обращения. Распространённое и нераспространённое обращение. Вводные конструкции. 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 Омонимия членов предложения и вводных слов, словосочетаний и предложений. Нормы построения предложений с вводными словами и предложениями, вставными конструкциями, обращениями (рас- пространёнными и нераспространёнными), междометиями. Нормы постановки знаков препинания в предложениях с вводными и вставными конструкциями, обращениями и междометиями. </w:t>
      </w:r>
    </w:p>
    <w:p w14:paraId="5B5C10F1" w14:textId="77777777" w:rsidR="00322317" w:rsidRPr="002201EB" w:rsidRDefault="00322317" w:rsidP="00322317">
      <w:r w:rsidRPr="002201EB">
        <w:rPr>
          <w:b/>
        </w:rPr>
        <w:t xml:space="preserve">9 КЛАСС </w:t>
      </w:r>
    </w:p>
    <w:p w14:paraId="7602E1C3" w14:textId="77777777" w:rsidR="00322317" w:rsidRPr="002201EB" w:rsidRDefault="00322317" w:rsidP="00322317">
      <w:r w:rsidRPr="002201EB">
        <w:rPr>
          <w:u w:color="000000"/>
        </w:rPr>
        <w:t>Общие сведения о языке</w:t>
      </w:r>
      <w:r w:rsidRPr="002201EB">
        <w:t xml:space="preserve"> </w:t>
      </w:r>
    </w:p>
    <w:p w14:paraId="679BEB7A" w14:textId="77777777" w:rsidR="00322317" w:rsidRPr="002201EB" w:rsidRDefault="00322317" w:rsidP="00322317">
      <w:r w:rsidRPr="002201EB">
        <w:t xml:space="preserve">Роль русского языка в Российской Федерации. Русский язык в современном мире. </w:t>
      </w:r>
    </w:p>
    <w:p w14:paraId="63A5880D" w14:textId="77777777" w:rsidR="00322317" w:rsidRPr="002201EB" w:rsidRDefault="00322317" w:rsidP="00322317">
      <w:pPr>
        <w:pStyle w:val="12"/>
      </w:pPr>
      <w:bookmarkStart w:id="52" w:name="_Toc149659251"/>
      <w:bookmarkStart w:id="53" w:name="_Toc149659431"/>
      <w:r w:rsidRPr="002201EB">
        <w:t>Язык и речь</w:t>
      </w:r>
      <w:bookmarkEnd w:id="52"/>
      <w:bookmarkEnd w:id="53"/>
      <w:r w:rsidRPr="002201EB">
        <w:rPr>
          <w:u w:color="000000"/>
        </w:rPr>
        <w:t xml:space="preserve"> </w:t>
      </w:r>
    </w:p>
    <w:p w14:paraId="606147AB" w14:textId="77777777" w:rsidR="00322317" w:rsidRPr="002201EB" w:rsidRDefault="00322317" w:rsidP="00322317">
      <w:r w:rsidRPr="002201EB">
        <w:t xml:space="preserve">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 Виды чтения: изучающее, ознакомительное, просмотровое, поисковое. 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Подробное, сжатое, выборочное  изложение  прочитанного или прослушанного текста. 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 рями, справочной литературой. </w:t>
      </w:r>
    </w:p>
    <w:p w14:paraId="0F074902" w14:textId="77777777" w:rsidR="00322317" w:rsidRPr="002201EB" w:rsidRDefault="00322317" w:rsidP="00322317">
      <w:pPr>
        <w:pStyle w:val="12"/>
      </w:pPr>
      <w:bookmarkStart w:id="54" w:name="_Toc149659252"/>
      <w:bookmarkStart w:id="55" w:name="_Toc149659432"/>
      <w:r w:rsidRPr="002201EB">
        <w:t>Текст</w:t>
      </w:r>
      <w:bookmarkEnd w:id="54"/>
      <w:bookmarkEnd w:id="55"/>
      <w:r w:rsidRPr="002201EB">
        <w:rPr>
          <w:u w:color="000000"/>
        </w:rPr>
        <w:t xml:space="preserve"> </w:t>
      </w:r>
    </w:p>
    <w:p w14:paraId="25889C0F" w14:textId="77777777" w:rsidR="00322317" w:rsidRPr="002201EB" w:rsidRDefault="00322317" w:rsidP="00322317">
      <w:r w:rsidRPr="002201EB">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 смысловым типам речи. Информационная переработка текста. </w:t>
      </w:r>
    </w:p>
    <w:p w14:paraId="04D7A61F" w14:textId="77777777" w:rsidR="00322317" w:rsidRPr="002201EB" w:rsidRDefault="00322317" w:rsidP="00322317">
      <w:pPr>
        <w:pStyle w:val="12"/>
      </w:pPr>
      <w:bookmarkStart w:id="56" w:name="_Toc149659253"/>
      <w:bookmarkStart w:id="57" w:name="_Toc149659433"/>
      <w:r w:rsidRPr="002201EB">
        <w:t>Функциональные разновидности языка</w:t>
      </w:r>
      <w:bookmarkEnd w:id="56"/>
      <w:bookmarkEnd w:id="57"/>
      <w:r w:rsidRPr="002201EB">
        <w:rPr>
          <w:u w:color="000000"/>
        </w:rPr>
        <w:t xml:space="preserve"> </w:t>
      </w:r>
    </w:p>
    <w:p w14:paraId="600CAF5A" w14:textId="77777777" w:rsidR="00322317" w:rsidRPr="002201EB" w:rsidRDefault="00322317" w:rsidP="00322317">
      <w:r w:rsidRPr="002201EB">
        <w:t xml:space="preserve">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 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 </w:t>
      </w:r>
    </w:p>
    <w:p w14:paraId="61B00375" w14:textId="77777777" w:rsidR="00322317" w:rsidRPr="002201EB" w:rsidRDefault="00322317" w:rsidP="00322317">
      <w:pPr>
        <w:pStyle w:val="12"/>
      </w:pPr>
      <w:bookmarkStart w:id="58" w:name="_Toc149659254"/>
      <w:bookmarkStart w:id="59" w:name="_Toc149659434"/>
      <w:r w:rsidRPr="002201EB">
        <w:t>Синтаксис. Культура речи. Пунктуация</w:t>
      </w:r>
      <w:r w:rsidRPr="002201EB">
        <w:rPr>
          <w:u w:color="000000"/>
        </w:rPr>
        <w:t xml:space="preserve"> </w:t>
      </w:r>
      <w:r w:rsidRPr="002201EB">
        <w:t>Сложное предложение</w:t>
      </w:r>
      <w:bookmarkEnd w:id="58"/>
      <w:bookmarkEnd w:id="59"/>
      <w:r w:rsidRPr="002201EB">
        <w:rPr>
          <w:u w:color="000000"/>
        </w:rPr>
        <w:t xml:space="preserve"> </w:t>
      </w:r>
    </w:p>
    <w:p w14:paraId="388191B2" w14:textId="77777777" w:rsidR="00322317" w:rsidRPr="002201EB" w:rsidRDefault="00322317" w:rsidP="00322317">
      <w:r w:rsidRPr="002201EB">
        <w:t xml:space="preserve">Понятие о сложном предложении (повторение). Классификация сложных предложений. Смысловое, структурное и интонационное единство частей сложного предложения.  </w:t>
      </w:r>
    </w:p>
    <w:p w14:paraId="5DBF2C9C" w14:textId="77777777" w:rsidR="00322317" w:rsidRPr="002201EB" w:rsidRDefault="00322317" w:rsidP="00322317">
      <w:pPr>
        <w:pStyle w:val="12"/>
      </w:pPr>
      <w:bookmarkStart w:id="60" w:name="_Toc149659255"/>
      <w:bookmarkStart w:id="61" w:name="_Toc149659435"/>
      <w:r w:rsidRPr="002201EB">
        <w:t>Сложносочинённое предложение</w:t>
      </w:r>
      <w:bookmarkEnd w:id="60"/>
      <w:bookmarkEnd w:id="61"/>
      <w:r w:rsidRPr="002201EB">
        <w:rPr>
          <w:u w:color="000000"/>
        </w:rPr>
        <w:t xml:space="preserve"> </w:t>
      </w:r>
    </w:p>
    <w:p w14:paraId="0A1F3970" w14:textId="77777777" w:rsidR="00322317" w:rsidRPr="002201EB" w:rsidRDefault="00322317" w:rsidP="00322317">
      <w:r w:rsidRPr="002201EB">
        <w:lastRenderedPageBreak/>
        <w:t xml:space="preserve">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Нормы построения сложносочинённого предложения;  нор- мы постановки знаков препинания в сложных предложениях (обобщение). Синтаксический и пунктуационный анализ сложносочинённых предложений. </w:t>
      </w:r>
    </w:p>
    <w:p w14:paraId="6AEB2C37" w14:textId="77777777" w:rsidR="00322317" w:rsidRPr="002201EB" w:rsidRDefault="00322317" w:rsidP="00322317">
      <w:pPr>
        <w:pStyle w:val="12"/>
      </w:pPr>
      <w:bookmarkStart w:id="62" w:name="_Toc149659256"/>
      <w:bookmarkStart w:id="63" w:name="_Toc149659436"/>
      <w:r w:rsidRPr="002201EB">
        <w:t>Сложноподчинённое предложение</w:t>
      </w:r>
      <w:bookmarkEnd w:id="62"/>
      <w:bookmarkEnd w:id="63"/>
      <w:r w:rsidRPr="002201EB">
        <w:rPr>
          <w:u w:color="000000"/>
        </w:rPr>
        <w:t xml:space="preserve"> </w:t>
      </w:r>
    </w:p>
    <w:p w14:paraId="5B0C3277" w14:textId="77777777" w:rsidR="00322317" w:rsidRPr="002201EB" w:rsidRDefault="00322317" w:rsidP="00322317">
      <w:r w:rsidRPr="002201EB">
        <w:t xml:space="preserve">Понятие о сложноподчинённом предложении. Главная и придаточная части предложения. 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 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Синтаксический и пунктуационный анализ сложноподчинённых предложений. </w:t>
      </w:r>
    </w:p>
    <w:p w14:paraId="7DF8DC10" w14:textId="77777777" w:rsidR="00322317" w:rsidRPr="002201EB" w:rsidRDefault="00322317" w:rsidP="00322317">
      <w:pPr>
        <w:pStyle w:val="12"/>
      </w:pPr>
      <w:bookmarkStart w:id="64" w:name="_Toc149659257"/>
      <w:bookmarkStart w:id="65" w:name="_Toc149659437"/>
      <w:r w:rsidRPr="002201EB">
        <w:t>Бессоюзное сложное предложение</w:t>
      </w:r>
      <w:bookmarkEnd w:id="64"/>
      <w:bookmarkEnd w:id="65"/>
      <w:r w:rsidRPr="002201EB">
        <w:rPr>
          <w:u w:color="000000"/>
        </w:rPr>
        <w:t xml:space="preserve"> </w:t>
      </w:r>
    </w:p>
    <w:p w14:paraId="4F1F540A" w14:textId="77777777" w:rsidR="00322317" w:rsidRPr="002201EB" w:rsidRDefault="00322317" w:rsidP="00322317">
      <w:r w:rsidRPr="002201EB">
        <w:t xml:space="preserve">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w:t>
      </w:r>
    </w:p>
    <w:p w14:paraId="7FE7D1C8" w14:textId="77777777" w:rsidR="00322317" w:rsidRPr="002201EB" w:rsidRDefault="00322317" w:rsidP="00322317">
      <w:pPr>
        <w:pStyle w:val="12"/>
      </w:pPr>
      <w:bookmarkStart w:id="66" w:name="_Toc149659258"/>
      <w:bookmarkStart w:id="67" w:name="_Toc149659438"/>
      <w:r w:rsidRPr="002201EB">
        <w:t>Сложные предложения с разными видами союзной и бессоюзной связи</w:t>
      </w:r>
      <w:bookmarkEnd w:id="66"/>
      <w:bookmarkEnd w:id="67"/>
      <w:r w:rsidRPr="002201EB">
        <w:rPr>
          <w:u w:color="000000"/>
        </w:rPr>
        <w:t xml:space="preserve"> </w:t>
      </w:r>
    </w:p>
    <w:p w14:paraId="7B67D0CD" w14:textId="77777777" w:rsidR="00322317" w:rsidRPr="002201EB" w:rsidRDefault="00322317" w:rsidP="00322317">
      <w:r w:rsidRPr="002201EB">
        <w:t xml:space="preserve">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 </w:t>
      </w:r>
    </w:p>
    <w:p w14:paraId="58C23F15" w14:textId="77777777" w:rsidR="00322317" w:rsidRPr="002201EB" w:rsidRDefault="00322317" w:rsidP="00322317">
      <w:pPr>
        <w:pStyle w:val="12"/>
      </w:pPr>
      <w:bookmarkStart w:id="68" w:name="_Toc149659259"/>
      <w:bookmarkStart w:id="69" w:name="_Toc149659439"/>
      <w:r w:rsidRPr="002201EB">
        <w:t>Прямая и косвенная речь</w:t>
      </w:r>
      <w:bookmarkEnd w:id="68"/>
      <w:bookmarkEnd w:id="69"/>
      <w:r w:rsidRPr="002201EB">
        <w:rPr>
          <w:u w:color="000000"/>
        </w:rPr>
        <w:t xml:space="preserve"> </w:t>
      </w:r>
    </w:p>
    <w:p w14:paraId="2EFAF726" w14:textId="77777777" w:rsidR="00322317" w:rsidRPr="002201EB" w:rsidRDefault="00322317" w:rsidP="00322317">
      <w:r w:rsidRPr="002201EB">
        <w:t xml:space="preserve">Прямая и косвенная речь. Синонимия предложений с прямой и косвенной речью. Цитирование. </w:t>
      </w:r>
    </w:p>
    <w:p w14:paraId="6CE84392" w14:textId="77777777" w:rsidR="00322317" w:rsidRPr="002201EB" w:rsidRDefault="00322317" w:rsidP="00322317">
      <w:r w:rsidRPr="002201EB">
        <w:t xml:space="preserve">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w:t>
      </w:r>
    </w:p>
    <w:p w14:paraId="25751EEB" w14:textId="77777777" w:rsidR="00322317" w:rsidRDefault="00322317" w:rsidP="00322317">
      <w:r w:rsidRPr="002201EB">
        <w:t xml:space="preserve">при цитировании. Применение знаний по синтаксису и пунктуации в практике правописания. </w:t>
      </w:r>
    </w:p>
    <w:p w14:paraId="192FDFFC" w14:textId="77777777" w:rsidR="0028377F" w:rsidRPr="00F85C9D" w:rsidRDefault="0028377F" w:rsidP="0028377F">
      <w:pPr>
        <w:rPr>
          <w:b/>
          <w:bCs/>
        </w:rPr>
      </w:pPr>
      <w:r w:rsidRPr="00F85C9D">
        <w:rPr>
          <w:b/>
          <w:bCs/>
        </w:rPr>
        <w:lastRenderedPageBreak/>
        <w:t xml:space="preserve">ПЛАНИРУЕМЫЕ РЕЗУЛЬТАТЫ ОСВОЕНИЯ УЧЕБНОГО ПРЕДМЕТА «РУССКИЙ ЯЗЫК» НА УРОВНЕ ОСНОВНОГО ОБЩЕГО ОБРАЗОВАНИЯ </w:t>
      </w:r>
    </w:p>
    <w:p w14:paraId="5CB08C61" w14:textId="77777777" w:rsidR="0028377F" w:rsidRPr="00F85C9D" w:rsidRDefault="0028377F" w:rsidP="0028377F">
      <w:pPr>
        <w:rPr>
          <w:b/>
          <w:bCs/>
        </w:rPr>
      </w:pPr>
      <w:r w:rsidRPr="00F85C9D">
        <w:rPr>
          <w:b/>
          <w:bCs/>
        </w:rPr>
        <w:t xml:space="preserve">ЛИЧНОСТНЫЕ РЕЗУЛЬТАТЫ </w:t>
      </w:r>
    </w:p>
    <w:p w14:paraId="7C064A2A" w14:textId="77777777" w:rsidR="0028377F" w:rsidRPr="002201EB" w:rsidRDefault="0028377F" w:rsidP="0028377F">
      <w:r w:rsidRPr="002201EB">
        <w:t xml:space="preserve">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85820CD" w14:textId="77777777" w:rsidR="0028377F" w:rsidRPr="002201EB" w:rsidRDefault="0028377F" w:rsidP="0028377F">
      <w:r w:rsidRPr="002201EB">
        <w:t xml:space="preserve">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07EF0F8C" w14:textId="77777777" w:rsidR="0028377F" w:rsidRPr="002201EB" w:rsidRDefault="0028377F" w:rsidP="0028377F">
      <w:r w:rsidRPr="002201EB">
        <w:t xml:space="preserve">Гражданского воспитания: </w:t>
      </w:r>
    </w:p>
    <w:p w14:paraId="793434BD" w14:textId="77777777" w:rsidR="0028377F" w:rsidRPr="002201EB" w:rsidRDefault="0028377F" w:rsidP="0028377F">
      <w:r w:rsidRPr="002201EB">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 </w:t>
      </w:r>
    </w:p>
    <w:p w14:paraId="62D8306B" w14:textId="77777777" w:rsidR="0028377F" w:rsidRPr="002201EB" w:rsidRDefault="0028377F" w:rsidP="0028377F">
      <w:r w:rsidRPr="002201EB">
        <w:t xml:space="preserve">Патриотического воспитания: </w:t>
      </w:r>
    </w:p>
    <w:p w14:paraId="1AC65928" w14:textId="77777777" w:rsidR="0028377F" w:rsidRPr="002201EB" w:rsidRDefault="0028377F" w:rsidP="0028377F">
      <w:r w:rsidRPr="002201EB">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465716AB" w14:textId="77777777" w:rsidR="0028377F" w:rsidRPr="002201EB" w:rsidRDefault="0028377F" w:rsidP="0028377F">
      <w:r w:rsidRPr="002201EB">
        <w:t xml:space="preserve">Духовно-нравственного воспитания: </w:t>
      </w:r>
    </w:p>
    <w:p w14:paraId="160D6E5F" w14:textId="77777777" w:rsidR="0028377F" w:rsidRPr="002201EB" w:rsidRDefault="0028377F" w:rsidP="0028377F">
      <w:r w:rsidRPr="002201EB">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Эстетического воспитания: </w:t>
      </w:r>
    </w:p>
    <w:p w14:paraId="1C4FFA98" w14:textId="77777777" w:rsidR="0028377F" w:rsidRPr="002201EB" w:rsidRDefault="0028377F" w:rsidP="0028377F">
      <w:r w:rsidRPr="002201EB">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 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434D6904" w14:textId="77777777" w:rsidR="0028377F" w:rsidRPr="002201EB" w:rsidRDefault="0028377F" w:rsidP="0028377F">
      <w:r w:rsidRPr="002201EB">
        <w:t xml:space="preserve">Физического воспитания, формирования культуры здоровья и эмоционального благополучия: </w:t>
      </w:r>
    </w:p>
    <w:p w14:paraId="0BC2A974" w14:textId="77777777" w:rsidR="0028377F" w:rsidRPr="002201EB" w:rsidRDefault="0028377F" w:rsidP="0028377F">
      <w:r w:rsidRPr="002201EB">
        <w:lastRenderedPageBreak/>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 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 знание своего права на ошибку и такого же права другого человека. </w:t>
      </w:r>
    </w:p>
    <w:p w14:paraId="45EB894D" w14:textId="77777777" w:rsidR="0028377F" w:rsidRPr="002201EB" w:rsidRDefault="0028377F" w:rsidP="0028377F">
      <w:r w:rsidRPr="002201EB">
        <w:t xml:space="preserve">Трудового воспитания: </w:t>
      </w:r>
    </w:p>
    <w:p w14:paraId="77FF37B8" w14:textId="77777777" w:rsidR="0028377F" w:rsidRPr="002201EB" w:rsidRDefault="0028377F" w:rsidP="0028377F">
      <w:r w:rsidRPr="002201EB">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p>
    <w:p w14:paraId="15098B80" w14:textId="77777777" w:rsidR="0028377F" w:rsidRPr="002201EB" w:rsidRDefault="0028377F" w:rsidP="0028377F">
      <w:r w:rsidRPr="002201EB">
        <w:t xml:space="preserve">Экологического воспитания: </w:t>
      </w:r>
    </w:p>
    <w:p w14:paraId="2A397881" w14:textId="77777777" w:rsidR="0028377F" w:rsidRPr="002201EB" w:rsidRDefault="0028377F" w:rsidP="0028377F">
      <w:r w:rsidRPr="002201EB">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 ческой и социальной сред; готовность к участию в практической деятельности экологической направленности. </w:t>
      </w:r>
    </w:p>
    <w:p w14:paraId="79D0BFE1" w14:textId="77777777" w:rsidR="0028377F" w:rsidRPr="002201EB" w:rsidRDefault="0028377F" w:rsidP="0028377F">
      <w:r w:rsidRPr="002201EB">
        <w:t xml:space="preserve">Ценности научного познания: </w:t>
      </w:r>
    </w:p>
    <w:p w14:paraId="585E24D4" w14:textId="77777777" w:rsidR="0028377F" w:rsidRPr="002201EB" w:rsidRDefault="0028377F" w:rsidP="0028377F">
      <w:r w:rsidRPr="002201EB">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 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2EB7D03A" w14:textId="77777777" w:rsidR="0028377F" w:rsidRPr="002201EB" w:rsidRDefault="0028377F" w:rsidP="0028377F">
      <w:r w:rsidRPr="002201EB">
        <w:t xml:space="preserve">Адаптации обучающегося к изменяющимся условиям социальной и природной среды: </w:t>
      </w:r>
    </w:p>
    <w:p w14:paraId="5CBC1A89" w14:textId="77777777" w:rsidR="0028377F" w:rsidRPr="002201EB" w:rsidRDefault="0028377F" w:rsidP="0028377F">
      <w:r w:rsidRPr="002201EB">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w:t>
      </w:r>
      <w:r w:rsidRPr="002201EB">
        <w:lastRenderedPageBreak/>
        <w:t xml:space="preserve">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14:paraId="3752CEF7" w14:textId="77777777" w:rsidR="0028377F" w:rsidRPr="00F85C9D" w:rsidRDefault="0028377F" w:rsidP="0028377F">
      <w:pPr>
        <w:rPr>
          <w:b/>
          <w:bCs/>
        </w:rPr>
      </w:pPr>
      <w:r w:rsidRPr="00F85C9D">
        <w:rPr>
          <w:b/>
          <w:bCs/>
        </w:rPr>
        <w:t xml:space="preserve"> МЕТАПРЕДМЕТНЫЕ РЕЗУЛЬТАТЫ </w:t>
      </w:r>
    </w:p>
    <w:p w14:paraId="7EDAA15C" w14:textId="77777777" w:rsidR="0028377F" w:rsidRPr="002201EB" w:rsidRDefault="0028377F" w:rsidP="0028377F">
      <w:r w:rsidRPr="002201EB">
        <w:t xml:space="preserve">1. </w:t>
      </w:r>
      <w:r w:rsidRPr="002201EB">
        <w:tab/>
        <w:t xml:space="preserve">Овладение универсальными учебными познавательными действиями Базовые логические действия: </w:t>
      </w:r>
    </w:p>
    <w:p w14:paraId="246D3924" w14:textId="77777777" w:rsidR="0028377F" w:rsidRPr="002201EB" w:rsidRDefault="0028377F" w:rsidP="0028377F">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выявлять и характеризовать существенные признаки языковых единиц, языковых явлений </w:t>
      </w:r>
    </w:p>
    <w:p w14:paraId="0D35D127" w14:textId="77777777" w:rsidR="0028377F" w:rsidRPr="002201EB" w:rsidRDefault="0028377F" w:rsidP="0028377F">
      <w:r w:rsidRPr="002201EB">
        <w:t xml:space="preserve">и процессов; </w:t>
      </w:r>
    </w:p>
    <w:p w14:paraId="64A58C0C"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14:paraId="3DFAA21E"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532A391B" w14:textId="77777777" w:rsidR="0028377F" w:rsidRPr="002201EB" w:rsidRDefault="0028377F" w:rsidP="0028377F">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выявлять дефицит информации текста, необходимой для решения поставленной учебной </w:t>
      </w:r>
    </w:p>
    <w:p w14:paraId="15DDA358" w14:textId="77777777" w:rsidR="0028377F" w:rsidRPr="002201EB" w:rsidRDefault="0028377F" w:rsidP="0028377F">
      <w:r w:rsidRPr="002201EB">
        <w:t xml:space="preserve">задачи; </w:t>
      </w:r>
    </w:p>
    <w:p w14:paraId="72D014F9"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33C18287"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21B94871" w14:textId="77777777" w:rsidR="0028377F" w:rsidRPr="002201EB" w:rsidRDefault="0028377F" w:rsidP="0028377F">
      <w:r w:rsidRPr="002201EB">
        <w:t xml:space="preserve">Базовые исследовательские действия: </w:t>
      </w:r>
    </w:p>
    <w:p w14:paraId="5C1CD0E5"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использовать вопросы как исследовательский инструмент познания в языковом образовании; </w:t>
      </w:r>
    </w:p>
    <w:p w14:paraId="5886C3B9"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450F6494"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формировать гипотезу об истинности собственных суждений и суждений других, аргументировать свою позицию, мнение; </w:t>
      </w:r>
    </w:p>
    <w:p w14:paraId="7A924978" w14:textId="77777777" w:rsidR="0028377F" w:rsidRPr="002201EB" w:rsidRDefault="0028377F" w:rsidP="0028377F">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составлять алгоритм действий и использовать его для решения учебных задач; </w:t>
      </w:r>
    </w:p>
    <w:p w14:paraId="59197A47"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p w14:paraId="4174CF08"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оценивать на применимость и достоверность информацию, полученную в ходе 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39374C8F"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1980DDF2" w14:textId="77777777" w:rsidR="0028377F" w:rsidRPr="002201EB" w:rsidRDefault="0028377F" w:rsidP="0028377F">
      <w:r w:rsidRPr="002201EB">
        <w:lastRenderedPageBreak/>
        <w:t xml:space="preserve">Работа с информацией: </w:t>
      </w:r>
    </w:p>
    <w:p w14:paraId="7FCF5823"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50754501"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выбирать, анализировать, интерпретировать, обобщать и систематизировать информацию, представленную в текстах, таблицах, схемах; </w:t>
      </w:r>
    </w:p>
    <w:p w14:paraId="3DE50ECE"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w:t>
      </w:r>
    </w:p>
    <w:p w14:paraId="1775CDB4"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1D613634"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находить сходные аргументы (подтверждающие или опровергающие одну и ту же идею, версию) в различных информационных источниках; </w:t>
      </w:r>
    </w:p>
    <w:p w14:paraId="35692B21"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1EA85A58"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оценивать надёжность информации по критериям, предложенным учителем или сформулированным самостоятельно; </w:t>
      </w:r>
    </w:p>
    <w:p w14:paraId="3B9EB524" w14:textId="77777777" w:rsidR="0028377F" w:rsidRPr="002201EB" w:rsidRDefault="0028377F" w:rsidP="0028377F">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эффективно запоминать и систематизировать информацию. </w:t>
      </w:r>
    </w:p>
    <w:p w14:paraId="5297F161" w14:textId="77777777" w:rsidR="0028377F" w:rsidRPr="002201EB" w:rsidRDefault="0028377F" w:rsidP="0028377F">
      <w:r w:rsidRPr="002201EB">
        <w:t xml:space="preserve">2. </w:t>
      </w:r>
      <w:r w:rsidRPr="002201EB">
        <w:tab/>
        <w:t xml:space="preserve">Овладение универсальными учебными коммуникативными действиями Общение: </w:t>
      </w:r>
    </w:p>
    <w:p w14:paraId="2A140522"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w:t>
      </w:r>
    </w:p>
    <w:p w14:paraId="5D15BC98" w14:textId="77777777" w:rsidR="0028377F" w:rsidRPr="002201EB" w:rsidRDefault="0028377F" w:rsidP="0028377F">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распознавать невербальные средства общения, понимать значение социальных знаков; </w:t>
      </w:r>
    </w:p>
    <w:p w14:paraId="25F10BDB"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знать и распознавать предпосылки конфликтных ситуаций и смягчать конфликты, вести переговоры; </w:t>
      </w:r>
    </w:p>
    <w:p w14:paraId="2B6094F8"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понимать намерения других, проявлять уважительное отношение к собеседнику и в корректной форме формулировать свои возражения; </w:t>
      </w:r>
    </w:p>
    <w:p w14:paraId="333FC1B7"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2FF7583B"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сопоставлять свои суждения с суждениями других участников диалога, обнаруживать различие и сходство позиций; </w:t>
      </w:r>
    </w:p>
    <w:p w14:paraId="3F00A59A"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публично представлять результаты проведённого языкового анализа, выполненного лингвистического эксперимента, исследования, проекта; </w:t>
      </w:r>
    </w:p>
    <w:p w14:paraId="16DDDA71"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14:paraId="5811DE31" w14:textId="77777777" w:rsidR="0028377F" w:rsidRPr="002201EB" w:rsidRDefault="0028377F" w:rsidP="0028377F">
      <w:r w:rsidRPr="002201EB">
        <w:t xml:space="preserve">Совместная деятельность: </w:t>
      </w:r>
    </w:p>
    <w:p w14:paraId="4085E008"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понимать и использовать преимущества командной и индивидуальной работы при решении </w:t>
      </w:r>
      <w:r w:rsidRPr="002201EB">
        <w:tab/>
        <w:t xml:space="preserve">конкретной </w:t>
      </w:r>
      <w:r w:rsidRPr="002201EB">
        <w:tab/>
        <w:t xml:space="preserve">проблемы, </w:t>
      </w:r>
      <w:r w:rsidRPr="002201EB">
        <w:tab/>
        <w:t xml:space="preserve">обосновывать </w:t>
      </w:r>
      <w:r w:rsidRPr="002201EB">
        <w:tab/>
        <w:t xml:space="preserve">необходимость </w:t>
      </w:r>
      <w:r w:rsidRPr="002201EB">
        <w:tab/>
        <w:t xml:space="preserve">применения </w:t>
      </w:r>
      <w:r w:rsidRPr="002201EB">
        <w:tab/>
        <w:t xml:space="preserve">групповых </w:t>
      </w:r>
      <w:r w:rsidRPr="002201EB">
        <w:tab/>
        <w:t xml:space="preserve">форм взаимодействия при решении поставленной задачи; </w:t>
      </w:r>
    </w:p>
    <w:p w14:paraId="6AF071C3"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14:paraId="25494465"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14:paraId="06D1A898" w14:textId="77777777" w:rsidR="0028377F" w:rsidRPr="002201EB" w:rsidRDefault="0028377F" w:rsidP="0028377F">
      <w:r w:rsidRPr="002201EB">
        <w:rPr>
          <w:rFonts w:eastAsia="Georgia"/>
          <w:b/>
          <w:color w:val="231F20"/>
          <w:sz w:val="20"/>
        </w:rPr>
        <w:lastRenderedPageBreak/>
        <w:t>—</w:t>
      </w:r>
      <w:r w:rsidRPr="002201EB">
        <w:rPr>
          <w:rFonts w:eastAsia="Arial"/>
          <w:b/>
          <w:color w:val="231F20"/>
          <w:sz w:val="20"/>
        </w:rPr>
        <w:t xml:space="preserve"> </w:t>
      </w:r>
      <w:r w:rsidRPr="002201EB">
        <w:rPr>
          <w:rFonts w:eastAsia="Arial"/>
          <w:b/>
          <w:color w:val="231F20"/>
          <w:sz w:val="20"/>
        </w:rPr>
        <w:tab/>
      </w:r>
      <w:r w:rsidRPr="002201EB">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w:t>
      </w:r>
    </w:p>
    <w:p w14:paraId="343D70CA"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341CB73F" w14:textId="77777777" w:rsidR="0028377F" w:rsidRPr="002201EB" w:rsidRDefault="0028377F" w:rsidP="0028377F">
      <w:r w:rsidRPr="002201EB">
        <w:t xml:space="preserve">3. </w:t>
      </w:r>
      <w:r w:rsidRPr="002201EB">
        <w:tab/>
        <w:t xml:space="preserve">Овладение универсальными учебными регулятивными действиями Самоорганизация: </w:t>
      </w:r>
    </w:p>
    <w:p w14:paraId="4CAEB8C3"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выявлять проблемы для решения в учебных и жизненных ситуациях; </w:t>
      </w:r>
    </w:p>
    <w:p w14:paraId="65F2F89D"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ориентироваться в различных подходах к принятию решений (индивидуальное, принятие решения в группе, принятие решения группой); </w:t>
      </w:r>
    </w:p>
    <w:p w14:paraId="35388ED4"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55CC3527"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самостоятельно составлять план действий, вносить необходимые коррективы в ходе его реализации; </w:t>
      </w:r>
    </w:p>
    <w:p w14:paraId="162006B7"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делать выбор и брать ответственность за решение. </w:t>
      </w:r>
    </w:p>
    <w:p w14:paraId="65AE6362" w14:textId="77777777" w:rsidR="0028377F" w:rsidRPr="002201EB" w:rsidRDefault="0028377F" w:rsidP="0028377F">
      <w:r w:rsidRPr="002201EB">
        <w:t xml:space="preserve">Самоконтроль: </w:t>
      </w:r>
    </w:p>
    <w:p w14:paraId="6E279CB0"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владеть разными способами самоконтроля (в том числе речевого), самомотивации и рефлексии; </w:t>
      </w:r>
    </w:p>
    <w:p w14:paraId="00B2EFF9"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давать адекватную оценку учебной ситуации и предлагать план её изменения; </w:t>
      </w:r>
    </w:p>
    <w:p w14:paraId="6BACC373"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предвидеть трудности, которые могут возникнуть при решении учебной задачи, и адаптировать решение к меняющимся обстоятельствам; </w:t>
      </w:r>
    </w:p>
    <w:p w14:paraId="5DD3021F"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0305417F" w14:textId="77777777" w:rsidR="0028377F" w:rsidRPr="002201EB" w:rsidRDefault="0028377F" w:rsidP="0028377F">
      <w:r w:rsidRPr="002201EB">
        <w:t xml:space="preserve">Эмоциональный интеллект: </w:t>
      </w:r>
    </w:p>
    <w:p w14:paraId="7BAE5DA1"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развивать способность управлять собственными эмоциями и эмоциями других; </w:t>
      </w:r>
    </w:p>
    <w:p w14:paraId="6B4AE80B"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w:t>
      </w:r>
    </w:p>
    <w:p w14:paraId="33B4D6D2" w14:textId="77777777" w:rsidR="0028377F" w:rsidRPr="002201EB" w:rsidRDefault="0028377F" w:rsidP="0028377F">
      <w:r w:rsidRPr="002201EB">
        <w:t xml:space="preserve">Принятие себя и других: </w:t>
      </w:r>
    </w:p>
    <w:p w14:paraId="3BA214A0"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осознанно относиться к другому человеку и его мнению; признавать своё и чужое право на ошибку; </w:t>
      </w:r>
    </w:p>
    <w:p w14:paraId="53FE0BE6" w14:textId="77777777" w:rsidR="0028377F" w:rsidRPr="002201EB" w:rsidRDefault="0028377F" w:rsidP="0028377F">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принимать себя и других, не осуждая; проявлять открытость; </w:t>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осознавать невозможность контролировать всё вокруг. </w:t>
      </w:r>
    </w:p>
    <w:p w14:paraId="541B6539" w14:textId="77777777" w:rsidR="0028377F" w:rsidRPr="00F85C9D" w:rsidRDefault="0028377F" w:rsidP="0028377F">
      <w:pPr>
        <w:rPr>
          <w:b/>
          <w:bCs/>
        </w:rPr>
      </w:pPr>
      <w:r w:rsidRPr="00F85C9D">
        <w:rPr>
          <w:b/>
          <w:bCs/>
        </w:rPr>
        <w:t xml:space="preserve">ПРЕДМЕТНЫЕ РЕЗУЛЬТАТЫ </w:t>
      </w:r>
    </w:p>
    <w:p w14:paraId="3A072069" w14:textId="77777777" w:rsidR="0028377F" w:rsidRPr="00F85C9D" w:rsidRDefault="0028377F" w:rsidP="0028377F">
      <w:pPr>
        <w:rPr>
          <w:b/>
          <w:bCs/>
        </w:rPr>
      </w:pPr>
      <w:r w:rsidRPr="00F85C9D">
        <w:rPr>
          <w:b/>
          <w:bCs/>
        </w:rPr>
        <w:t xml:space="preserve">5 КЛАСС </w:t>
      </w:r>
    </w:p>
    <w:p w14:paraId="3E733AC8" w14:textId="77777777" w:rsidR="0028377F" w:rsidRPr="002201EB" w:rsidRDefault="0028377F" w:rsidP="0028377F">
      <w:pPr>
        <w:pStyle w:val="12"/>
      </w:pPr>
      <w:bookmarkStart w:id="70" w:name="_Toc149659260"/>
      <w:bookmarkStart w:id="71" w:name="_Toc149659440"/>
      <w:r w:rsidRPr="002201EB">
        <w:t>Общие сведения о языке</w:t>
      </w:r>
      <w:bookmarkEnd w:id="70"/>
      <w:bookmarkEnd w:id="71"/>
      <w:r w:rsidRPr="002201EB">
        <w:rPr>
          <w:u w:color="000000"/>
        </w:rPr>
        <w:t xml:space="preserve"> </w:t>
      </w:r>
    </w:p>
    <w:p w14:paraId="65A2CDF1" w14:textId="77777777" w:rsidR="0028377F" w:rsidRPr="002201EB" w:rsidRDefault="0028377F" w:rsidP="0028377F">
      <w:r w:rsidRPr="002201EB">
        <w:t xml:space="preserve">Осознавать </w:t>
      </w:r>
      <w:r w:rsidRPr="002201EB">
        <w:tab/>
        <w:t xml:space="preserve">богатство </w:t>
      </w:r>
      <w:r w:rsidRPr="002201EB">
        <w:tab/>
        <w:t xml:space="preserve">и </w:t>
      </w:r>
      <w:r w:rsidRPr="002201EB">
        <w:tab/>
        <w:t xml:space="preserve">выразительность </w:t>
      </w:r>
      <w:r w:rsidRPr="002201EB">
        <w:tab/>
        <w:t xml:space="preserve">русского </w:t>
      </w:r>
      <w:r w:rsidRPr="002201EB">
        <w:tab/>
        <w:t xml:space="preserve">языка, </w:t>
      </w:r>
      <w:r w:rsidRPr="002201EB">
        <w:tab/>
        <w:t xml:space="preserve">приводить </w:t>
      </w:r>
      <w:r w:rsidRPr="002201EB">
        <w:tab/>
        <w:t xml:space="preserve">примеры, свидетельствующие об этом. Знать основные разделы лингвистики, основные единицы языка и речи (звук, морфема, слово, словосочетание, предложение). </w:t>
      </w:r>
    </w:p>
    <w:p w14:paraId="31C374BD" w14:textId="77777777" w:rsidR="0028377F" w:rsidRPr="002201EB" w:rsidRDefault="0028377F" w:rsidP="0028377F">
      <w:pPr>
        <w:pStyle w:val="12"/>
      </w:pPr>
      <w:r w:rsidRPr="002201EB">
        <w:rPr>
          <w:u w:color="000000"/>
        </w:rPr>
        <w:t xml:space="preserve"> </w:t>
      </w:r>
      <w:bookmarkStart w:id="72" w:name="_Toc149659261"/>
      <w:bookmarkStart w:id="73" w:name="_Toc149659441"/>
      <w:r w:rsidRPr="002201EB">
        <w:t>Язык и речь</w:t>
      </w:r>
      <w:bookmarkEnd w:id="72"/>
      <w:bookmarkEnd w:id="73"/>
      <w:r w:rsidRPr="002201EB">
        <w:rPr>
          <w:u w:color="000000"/>
        </w:rPr>
        <w:t xml:space="preserve"> </w:t>
      </w:r>
    </w:p>
    <w:p w14:paraId="32623680" w14:textId="77777777" w:rsidR="0028377F" w:rsidRPr="002201EB" w:rsidRDefault="0028377F" w:rsidP="0028377F">
      <w:r w:rsidRPr="002201EB">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14:paraId="7CD19D0B" w14:textId="77777777" w:rsidR="0028377F" w:rsidRPr="002201EB" w:rsidRDefault="0028377F" w:rsidP="0028377F">
      <w:r w:rsidRPr="002201EB">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14:paraId="1082B951" w14:textId="77777777" w:rsidR="0028377F" w:rsidRPr="002201EB" w:rsidRDefault="0028377F" w:rsidP="0028377F">
      <w:r w:rsidRPr="002201EB">
        <w:lastRenderedPageBreak/>
        <w:t xml:space="preserve">Участвовать в диалоге на лингвистические темы (в рамках изученного) и в диалоге/полилоге на основе жизненных наблюдений объёмом не менее 3 реплик. </w:t>
      </w:r>
    </w:p>
    <w:p w14:paraId="020C17E5" w14:textId="77777777" w:rsidR="0028377F" w:rsidRPr="002201EB" w:rsidRDefault="0028377F" w:rsidP="0028377F">
      <w:r w:rsidRPr="002201EB">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14:paraId="24FD59E6" w14:textId="77777777" w:rsidR="0028377F" w:rsidRPr="002201EB" w:rsidRDefault="0028377F" w:rsidP="0028377F">
      <w:r w:rsidRPr="002201EB">
        <w:t xml:space="preserve">Владеть различными видами чтения: просмотровым, ознакомительным, изучающим, поисковым. </w:t>
      </w:r>
    </w:p>
    <w:p w14:paraId="266E9EC1" w14:textId="77777777" w:rsidR="0028377F" w:rsidRPr="002201EB" w:rsidRDefault="0028377F" w:rsidP="0028377F">
      <w:r w:rsidRPr="002201EB">
        <w:t xml:space="preserve">Устно пересказывать прочитанный или прослушанный текст объёмом не менее 100 слов. </w:t>
      </w:r>
    </w:p>
    <w:p w14:paraId="7CCD268E" w14:textId="77777777" w:rsidR="0028377F" w:rsidRPr="002201EB" w:rsidRDefault="0028377F" w:rsidP="0028377F">
      <w:r w:rsidRPr="002201EB">
        <w:t xml:space="preserve">Понимать содержание прослушанных и прочитанных научно- 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w:t>
      </w:r>
    </w:p>
    <w:p w14:paraId="654D0A9F" w14:textId="77777777" w:rsidR="0028377F" w:rsidRPr="002201EB" w:rsidRDefault="0028377F" w:rsidP="0028377F">
      <w:r w:rsidRPr="002201EB">
        <w:t xml:space="preserve">Осуществлять выбор языковых средств для создания высказывания в соответствии с целью, темой и коммуникативным замыслом. </w:t>
      </w:r>
    </w:p>
    <w:p w14:paraId="579D6B79" w14:textId="77777777" w:rsidR="0028377F" w:rsidRPr="002201EB" w:rsidRDefault="0028377F" w:rsidP="0028377F">
      <w:r w:rsidRPr="002201EB">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 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14:paraId="4D30E882" w14:textId="77777777" w:rsidR="0028377F" w:rsidRPr="002201EB" w:rsidRDefault="0028377F" w:rsidP="0028377F">
      <w:pPr>
        <w:pStyle w:val="12"/>
      </w:pPr>
      <w:r w:rsidRPr="002201EB">
        <w:t xml:space="preserve"> </w:t>
      </w:r>
      <w:bookmarkStart w:id="74" w:name="_Toc149659262"/>
      <w:bookmarkStart w:id="75" w:name="_Toc149659442"/>
      <w:r w:rsidRPr="002201EB">
        <w:t>Текст</w:t>
      </w:r>
      <w:bookmarkEnd w:id="74"/>
      <w:bookmarkEnd w:id="75"/>
      <w:r w:rsidRPr="002201EB">
        <w:rPr>
          <w:u w:color="000000"/>
        </w:rPr>
        <w:t xml:space="preserve"> </w:t>
      </w:r>
    </w:p>
    <w:p w14:paraId="68549E1D" w14:textId="77777777" w:rsidR="0028377F" w:rsidRPr="002201EB" w:rsidRDefault="0028377F" w:rsidP="0028377F">
      <w:r w:rsidRPr="002201EB">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1142A50A" w14:textId="77777777" w:rsidR="0028377F" w:rsidRPr="002201EB" w:rsidRDefault="0028377F" w:rsidP="0028377F">
      <w:r w:rsidRPr="002201EB">
        <w:t xml:space="preserve">Проводить смысловой анализ текста, его композиционных особенностей, определять количество микротем и абзацев. </w:t>
      </w:r>
    </w:p>
    <w:p w14:paraId="44C236B1" w14:textId="77777777" w:rsidR="0028377F" w:rsidRPr="002201EB" w:rsidRDefault="0028377F" w:rsidP="0028377F">
      <w:r w:rsidRPr="002201EB">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14:paraId="69B8F7C5" w14:textId="77777777" w:rsidR="0028377F" w:rsidRPr="002201EB" w:rsidRDefault="0028377F" w:rsidP="0028377F">
      <w:r w:rsidRPr="002201EB">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14:paraId="780627BD" w14:textId="77777777" w:rsidR="0028377F" w:rsidRPr="002201EB" w:rsidRDefault="0028377F" w:rsidP="0028377F">
      <w:r w:rsidRPr="002201EB">
        <w:t xml:space="preserve">Применять знание основных признаков текста (повествование) в практике его создания. </w:t>
      </w:r>
    </w:p>
    <w:p w14:paraId="1F2F826F" w14:textId="77777777" w:rsidR="0028377F" w:rsidRPr="002201EB" w:rsidRDefault="0028377F" w:rsidP="0028377F">
      <w:r w:rsidRPr="002201EB">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 </w:t>
      </w:r>
    </w:p>
    <w:p w14:paraId="7CABB111" w14:textId="77777777" w:rsidR="0028377F" w:rsidRPr="002201EB" w:rsidRDefault="0028377F" w:rsidP="0028377F">
      <w:r w:rsidRPr="002201EB">
        <w:t xml:space="preserve">Восстанавливать деформированный текст; осуществлять корректировку восстановленного текста </w:t>
      </w:r>
    </w:p>
    <w:p w14:paraId="61B4C3B9" w14:textId="77777777" w:rsidR="0028377F" w:rsidRPr="002201EB" w:rsidRDefault="0028377F" w:rsidP="0028377F">
      <w:r w:rsidRPr="002201EB">
        <w:t xml:space="preserve">с опорой на образец. </w:t>
      </w:r>
    </w:p>
    <w:p w14:paraId="6EC5756F" w14:textId="77777777" w:rsidR="0028377F" w:rsidRPr="002201EB" w:rsidRDefault="0028377F" w:rsidP="0028377F">
      <w:r w:rsidRPr="002201EB">
        <w:t>Владеть умениями информационной переработки прослушанного и прочитанного научно</w:t>
      </w:r>
      <w:r>
        <w:t>-</w:t>
      </w:r>
      <w:r w:rsidRPr="002201EB">
        <w:t xml:space="preserve">учебного, художественного и научно- 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28370C60" w14:textId="77777777" w:rsidR="0028377F" w:rsidRPr="002201EB" w:rsidRDefault="0028377F" w:rsidP="0028377F">
      <w:r w:rsidRPr="002201EB">
        <w:t xml:space="preserve">Представлять </w:t>
      </w:r>
      <w:r w:rsidRPr="002201EB">
        <w:tab/>
        <w:t xml:space="preserve">сообщение </w:t>
      </w:r>
      <w:r w:rsidRPr="002201EB">
        <w:tab/>
        <w:t xml:space="preserve">на </w:t>
      </w:r>
      <w:r w:rsidRPr="002201EB">
        <w:tab/>
        <w:t xml:space="preserve">заданную </w:t>
      </w:r>
      <w:r w:rsidRPr="002201EB">
        <w:tab/>
        <w:t xml:space="preserve">тему </w:t>
      </w:r>
      <w:r w:rsidRPr="002201EB">
        <w:tab/>
        <w:t xml:space="preserve">в </w:t>
      </w:r>
      <w:r w:rsidRPr="002201EB">
        <w:tab/>
        <w:t xml:space="preserve">виде </w:t>
      </w:r>
      <w:r w:rsidRPr="002201EB">
        <w:tab/>
        <w:t xml:space="preserve">презентации. </w:t>
      </w:r>
      <w:r w:rsidRPr="002201EB">
        <w:tab/>
        <w:t xml:space="preserve">Редактировать собственные/созданные другими обучающимися тексты с целью </w:t>
      </w:r>
      <w:r w:rsidRPr="002201EB">
        <w:lastRenderedPageBreak/>
        <w:t xml:space="preserve">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62E28BD3" w14:textId="77777777" w:rsidR="0028377F" w:rsidRPr="002201EB" w:rsidRDefault="0028377F" w:rsidP="0028377F">
      <w:pPr>
        <w:pStyle w:val="12"/>
      </w:pPr>
      <w:bookmarkStart w:id="76" w:name="_Toc149659263"/>
      <w:bookmarkStart w:id="77" w:name="_Toc149659443"/>
      <w:r w:rsidRPr="002201EB">
        <w:t>Функциональные разновидности языка</w:t>
      </w:r>
      <w:bookmarkEnd w:id="76"/>
      <w:bookmarkEnd w:id="77"/>
      <w:r w:rsidRPr="002201EB">
        <w:rPr>
          <w:u w:color="000000"/>
        </w:rPr>
        <w:t xml:space="preserve"> </w:t>
      </w:r>
    </w:p>
    <w:p w14:paraId="281B0C66" w14:textId="77777777" w:rsidR="0028377F" w:rsidRPr="002201EB" w:rsidRDefault="0028377F" w:rsidP="0028377F">
      <w:r w:rsidRPr="002201EB">
        <w:t xml:space="preserve">Иметь общее представление об особенностях разговорной речи, функциональных стилей, языка художественной литературы. </w:t>
      </w:r>
    </w:p>
    <w:p w14:paraId="30B76A5D" w14:textId="77777777" w:rsidR="0028377F" w:rsidRPr="002201EB" w:rsidRDefault="0028377F" w:rsidP="0028377F">
      <w:r w:rsidRPr="002201EB">
        <w:t xml:space="preserve"> СИСТЕМА ЯЗЫКА </w:t>
      </w:r>
    </w:p>
    <w:p w14:paraId="07784C4D" w14:textId="77777777" w:rsidR="0028377F" w:rsidRPr="002201EB" w:rsidRDefault="0028377F" w:rsidP="0028377F">
      <w:pPr>
        <w:pStyle w:val="12"/>
      </w:pPr>
      <w:bookmarkStart w:id="78" w:name="_Toc149659264"/>
      <w:bookmarkStart w:id="79" w:name="_Toc149659444"/>
      <w:r w:rsidRPr="002201EB">
        <w:t>Фонетика. Графика. Орфоэпия</w:t>
      </w:r>
      <w:bookmarkEnd w:id="78"/>
      <w:bookmarkEnd w:id="79"/>
      <w:r w:rsidRPr="002201EB">
        <w:rPr>
          <w:u w:color="000000"/>
        </w:rPr>
        <w:t xml:space="preserve"> </w:t>
      </w:r>
    </w:p>
    <w:p w14:paraId="2D13E9A2" w14:textId="77777777" w:rsidR="0028377F" w:rsidRPr="002201EB" w:rsidRDefault="0028377F" w:rsidP="0028377F">
      <w:r w:rsidRPr="002201EB">
        <w:t xml:space="preserve">Характеризовать звуки; понимать различие между звуком и буквой, характеризовать систему </w:t>
      </w:r>
    </w:p>
    <w:p w14:paraId="6FF6C683" w14:textId="77777777" w:rsidR="0028377F" w:rsidRPr="002201EB" w:rsidRDefault="0028377F" w:rsidP="0028377F">
      <w:r w:rsidRPr="002201EB">
        <w:t xml:space="preserve">звуков. </w:t>
      </w:r>
    </w:p>
    <w:p w14:paraId="692A878C" w14:textId="77777777" w:rsidR="0028377F" w:rsidRPr="002201EB" w:rsidRDefault="0028377F" w:rsidP="0028377F">
      <w:r w:rsidRPr="002201EB">
        <w:t xml:space="preserve">Проводить фонетический анализ слов. </w:t>
      </w:r>
    </w:p>
    <w:p w14:paraId="1F9EFEB9" w14:textId="77777777" w:rsidR="0028377F" w:rsidRPr="002201EB" w:rsidRDefault="0028377F" w:rsidP="0028377F">
      <w:r w:rsidRPr="002201EB">
        <w:t xml:space="preserve">Использовать знания по фонетике, графике и орфоэпии в практике произношения и правописания слов. </w:t>
      </w:r>
    </w:p>
    <w:p w14:paraId="319EB229" w14:textId="77777777" w:rsidR="0028377F" w:rsidRPr="002201EB" w:rsidRDefault="0028377F" w:rsidP="0028377F">
      <w:pPr>
        <w:pStyle w:val="12"/>
      </w:pPr>
      <w:bookmarkStart w:id="80" w:name="_Toc149659265"/>
      <w:bookmarkStart w:id="81" w:name="_Toc149659445"/>
      <w:r w:rsidRPr="002201EB">
        <w:t>Орфография</w:t>
      </w:r>
      <w:bookmarkEnd w:id="80"/>
      <w:bookmarkEnd w:id="81"/>
      <w:r w:rsidRPr="002201EB">
        <w:rPr>
          <w:u w:color="000000"/>
        </w:rPr>
        <w:t xml:space="preserve"> </w:t>
      </w:r>
    </w:p>
    <w:p w14:paraId="30259627" w14:textId="77777777" w:rsidR="0028377F" w:rsidRPr="002201EB" w:rsidRDefault="0028377F" w:rsidP="0028377F">
      <w:r w:rsidRPr="002201EB">
        <w:t xml:space="preserve">Оперировать понятием «орфограмма» и различать буквенные и небуквенные орфограммы при проведении орфографического анализа слова. </w:t>
      </w:r>
    </w:p>
    <w:p w14:paraId="2CFE260B" w14:textId="77777777" w:rsidR="0028377F" w:rsidRPr="002201EB" w:rsidRDefault="0028377F" w:rsidP="0028377F">
      <w:r w:rsidRPr="002201EB">
        <w:t xml:space="preserve">Распознавать изученные орфограммы. </w:t>
      </w:r>
    </w:p>
    <w:p w14:paraId="2D063F9A" w14:textId="77777777" w:rsidR="0028377F" w:rsidRPr="002201EB" w:rsidRDefault="0028377F" w:rsidP="0028377F">
      <w:r w:rsidRPr="002201EB">
        <w:t xml:space="preserve">Применять знания по орфографии в практике правописания (в том числе применять знание о правописании разделительных ъ и ь). </w:t>
      </w:r>
    </w:p>
    <w:p w14:paraId="63C2B4FC" w14:textId="77777777" w:rsidR="0028377F" w:rsidRPr="002201EB" w:rsidRDefault="0028377F" w:rsidP="0028377F">
      <w:pPr>
        <w:pStyle w:val="12"/>
      </w:pPr>
      <w:bookmarkStart w:id="82" w:name="_Toc149659266"/>
      <w:bookmarkStart w:id="83" w:name="_Toc149659446"/>
      <w:r w:rsidRPr="002201EB">
        <w:t>Лексикология</w:t>
      </w:r>
      <w:bookmarkEnd w:id="82"/>
      <w:bookmarkEnd w:id="83"/>
      <w:r w:rsidRPr="002201EB">
        <w:rPr>
          <w:u w:color="000000"/>
        </w:rPr>
        <w:t xml:space="preserve"> </w:t>
      </w:r>
    </w:p>
    <w:p w14:paraId="3FA610AC" w14:textId="77777777" w:rsidR="0028377F" w:rsidRPr="002201EB" w:rsidRDefault="0028377F" w:rsidP="0028377F">
      <w:r w:rsidRPr="002201EB">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60DA6A41" w14:textId="77777777" w:rsidR="0028377F" w:rsidRPr="002201EB" w:rsidRDefault="0028377F" w:rsidP="0028377F">
      <w:r w:rsidRPr="002201EB">
        <w:t xml:space="preserve">Распознавать однозначные и многозначные слова, различать прямое и переносное значения </w:t>
      </w:r>
    </w:p>
    <w:p w14:paraId="362B1C4D" w14:textId="77777777" w:rsidR="0028377F" w:rsidRPr="002201EB" w:rsidRDefault="0028377F" w:rsidP="0028377F">
      <w:r w:rsidRPr="002201EB">
        <w:t xml:space="preserve">слова. </w:t>
      </w:r>
    </w:p>
    <w:p w14:paraId="2EE983E6" w14:textId="77777777" w:rsidR="0028377F" w:rsidRPr="002201EB" w:rsidRDefault="0028377F" w:rsidP="0028377F">
      <w:r w:rsidRPr="002201EB">
        <w:t xml:space="preserve">Распознавать синонимы, антонимы, омонимы; различать многозначные слова и омонимы; уметь правильно употреблять слова-паронимы. </w:t>
      </w:r>
    </w:p>
    <w:p w14:paraId="4F75E4CC" w14:textId="77777777" w:rsidR="0028377F" w:rsidRPr="002201EB" w:rsidRDefault="0028377F" w:rsidP="0028377F">
      <w:r w:rsidRPr="002201EB">
        <w:t xml:space="preserve">Характеризовать тематические группы слов, родовые и видовые понятия. </w:t>
      </w:r>
    </w:p>
    <w:p w14:paraId="78D74291" w14:textId="77777777" w:rsidR="0028377F" w:rsidRPr="002201EB" w:rsidRDefault="0028377F" w:rsidP="0028377F">
      <w:r w:rsidRPr="002201EB">
        <w:t xml:space="preserve">Проводить лексический анализ слов (в рамках изученного). Уметь пользоваться лексическими словарями (толковым словарём, словарями синонимов, антонимов, омонимов, паронимов). </w:t>
      </w:r>
    </w:p>
    <w:p w14:paraId="7521BA6B" w14:textId="77777777" w:rsidR="0028377F" w:rsidRPr="002201EB" w:rsidRDefault="0028377F" w:rsidP="0028377F">
      <w:pPr>
        <w:pStyle w:val="12"/>
      </w:pPr>
      <w:bookmarkStart w:id="84" w:name="_Toc149659267"/>
      <w:bookmarkStart w:id="85" w:name="_Toc149659447"/>
      <w:r w:rsidRPr="002201EB">
        <w:t>Морфемика. Орфография</w:t>
      </w:r>
      <w:bookmarkEnd w:id="84"/>
      <w:bookmarkEnd w:id="85"/>
      <w:r w:rsidRPr="002201EB">
        <w:rPr>
          <w:u w:color="000000"/>
        </w:rPr>
        <w:t xml:space="preserve"> </w:t>
      </w:r>
    </w:p>
    <w:p w14:paraId="29F9A3EB" w14:textId="77777777" w:rsidR="0028377F" w:rsidRPr="002201EB" w:rsidRDefault="0028377F" w:rsidP="0028377F">
      <w:r w:rsidRPr="002201EB">
        <w:t xml:space="preserve">Характеризовать морфему как минимальную значимую единицу языка. </w:t>
      </w:r>
    </w:p>
    <w:p w14:paraId="69122A63" w14:textId="77777777" w:rsidR="0028377F" w:rsidRPr="002201EB" w:rsidRDefault="0028377F" w:rsidP="0028377F">
      <w:r w:rsidRPr="002201EB">
        <w:t xml:space="preserve">Распознавать морфемы в слове (корень, приставку, суффикс, окончание), выделять основу слова. Находить чередование звуков в морфемах (в том числе чередование гласных с нулём звука). Проводить морфемный анализ слов. </w:t>
      </w:r>
    </w:p>
    <w:p w14:paraId="78F104C2" w14:textId="77777777" w:rsidR="0028377F" w:rsidRPr="002201EB" w:rsidRDefault="0028377F" w:rsidP="0028377F">
      <w:r w:rsidRPr="002201EB">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 </w:t>
      </w:r>
    </w:p>
    <w:p w14:paraId="51507CCA" w14:textId="77777777" w:rsidR="0028377F" w:rsidRPr="002201EB" w:rsidRDefault="0028377F" w:rsidP="0028377F">
      <w:r w:rsidRPr="002201EB">
        <w:t xml:space="preserve">Уместно использовать слова с суффиксами оценки в собственной речи. </w:t>
      </w:r>
    </w:p>
    <w:p w14:paraId="17D02408" w14:textId="77777777" w:rsidR="0028377F" w:rsidRPr="002201EB" w:rsidRDefault="0028377F" w:rsidP="0028377F">
      <w:pPr>
        <w:pStyle w:val="12"/>
      </w:pPr>
      <w:bookmarkStart w:id="86" w:name="_Toc149659268"/>
      <w:bookmarkStart w:id="87" w:name="_Toc149659448"/>
      <w:r w:rsidRPr="002201EB">
        <w:t>Морфология. Культура речи. Орфография</w:t>
      </w:r>
      <w:bookmarkEnd w:id="86"/>
      <w:bookmarkEnd w:id="87"/>
      <w:r w:rsidRPr="002201EB">
        <w:rPr>
          <w:u w:color="000000"/>
        </w:rPr>
        <w:t xml:space="preserve"> </w:t>
      </w:r>
    </w:p>
    <w:p w14:paraId="270307CC" w14:textId="77777777" w:rsidR="0028377F" w:rsidRPr="002201EB" w:rsidRDefault="0028377F" w:rsidP="0028377F">
      <w:r w:rsidRPr="002201EB">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14:paraId="3A4EDC20" w14:textId="77777777" w:rsidR="0028377F" w:rsidRPr="002201EB" w:rsidRDefault="0028377F" w:rsidP="0028377F">
      <w:r w:rsidRPr="002201EB">
        <w:t xml:space="preserve">Распознавать имена существительные, имена прилагательные, глаголы. </w:t>
      </w:r>
    </w:p>
    <w:p w14:paraId="7E5F883F" w14:textId="77777777" w:rsidR="0028377F" w:rsidRPr="002201EB" w:rsidRDefault="0028377F" w:rsidP="0028377F">
      <w:r w:rsidRPr="002201EB">
        <w:lastRenderedPageBreak/>
        <w:t xml:space="preserve">Проводить морфологический анализ имён существительных, частичный морфологический анализ имён прилагательных, глаголов. </w:t>
      </w:r>
    </w:p>
    <w:p w14:paraId="31FAC3D0" w14:textId="77777777" w:rsidR="0028377F" w:rsidRPr="002201EB" w:rsidRDefault="0028377F" w:rsidP="0028377F">
      <w:r w:rsidRPr="002201EB">
        <w:t xml:space="preserve">Применять знания по морфологии при выполнении языкового анализа различных видов и в речевой практике. </w:t>
      </w:r>
    </w:p>
    <w:p w14:paraId="7C36BDD4" w14:textId="77777777" w:rsidR="0028377F" w:rsidRPr="002201EB" w:rsidRDefault="0028377F" w:rsidP="0028377F">
      <w:pPr>
        <w:pStyle w:val="12"/>
      </w:pPr>
      <w:bookmarkStart w:id="88" w:name="_Toc149659269"/>
      <w:bookmarkStart w:id="89" w:name="_Toc149659449"/>
      <w:r w:rsidRPr="002201EB">
        <w:t>Имя существительное</w:t>
      </w:r>
      <w:bookmarkEnd w:id="88"/>
      <w:bookmarkEnd w:id="89"/>
      <w:r w:rsidRPr="002201EB">
        <w:rPr>
          <w:u w:color="000000"/>
        </w:rPr>
        <w:t xml:space="preserve"> </w:t>
      </w:r>
    </w:p>
    <w:p w14:paraId="5B1D61DA" w14:textId="77777777" w:rsidR="0028377F" w:rsidRPr="002201EB" w:rsidRDefault="0028377F" w:rsidP="0028377F">
      <w:r w:rsidRPr="002201EB">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14:paraId="113FE182" w14:textId="77777777" w:rsidR="0028377F" w:rsidRPr="002201EB" w:rsidRDefault="0028377F" w:rsidP="0028377F">
      <w:r w:rsidRPr="002201EB">
        <w:t xml:space="preserve">Определять лексико-грамматические разряды имён существительных. </w:t>
      </w:r>
    </w:p>
    <w:p w14:paraId="5ABAEEA0" w14:textId="77777777" w:rsidR="0028377F" w:rsidRPr="002201EB" w:rsidRDefault="0028377F" w:rsidP="0028377F">
      <w:r w:rsidRPr="002201EB">
        <w:t xml:space="preserve">Различать типы склонения имён существительных, выявлять разносклоняемые и несклоняемые имена существительные. </w:t>
      </w:r>
    </w:p>
    <w:p w14:paraId="50614505" w14:textId="77777777" w:rsidR="0028377F" w:rsidRPr="002201EB" w:rsidRDefault="0028377F" w:rsidP="0028377F">
      <w:r w:rsidRPr="002201EB">
        <w:t xml:space="preserve">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3EA1A2F0" w14:textId="77777777" w:rsidR="0028377F" w:rsidRPr="002201EB" w:rsidRDefault="0028377F" w:rsidP="0028377F">
      <w:r w:rsidRPr="002201EB">
        <w:t>Соблюдать нормы правописания имён существительных: безударных окончаний; о — е (ё) после шипящих и ц в суффиксах и окончаниях; суффиксов -чик</w:t>
      </w:r>
      <w:r>
        <w:t xml:space="preserve"> </w:t>
      </w:r>
      <w:r w:rsidRPr="002201EB">
        <w:t xml:space="preserve">-щик-,  -ек-  — </w:t>
      </w:r>
    </w:p>
    <w:p w14:paraId="59F4AE06" w14:textId="77777777" w:rsidR="0028377F" w:rsidRPr="002201EB" w:rsidRDefault="0028377F" w:rsidP="0028377F">
      <w:r w:rsidRPr="002201EB">
        <w:t xml:space="preserve">-ик- (-чик-); корней с  чередованием  а // о: -лаг- — -лож-; -раст- — -ращ- — -рос-; -гар- — -гор-, зар- — -зор-; -клан- — -клон-, -скак- — -скоч-; употребления/неупотребления ь на конце имён существительных после шипящих; слитное и раз- дельное написание не с именами существительными; правописание собственных имён существительных. </w:t>
      </w:r>
    </w:p>
    <w:p w14:paraId="1AC4F80B" w14:textId="77777777" w:rsidR="0028377F" w:rsidRPr="002201EB" w:rsidRDefault="0028377F" w:rsidP="0028377F">
      <w:r w:rsidRPr="002201EB">
        <w:t xml:space="preserve">Имя прилагательное </w:t>
      </w:r>
    </w:p>
    <w:p w14:paraId="116C8C00" w14:textId="77777777" w:rsidR="0028377F" w:rsidRPr="002201EB" w:rsidRDefault="0028377F" w:rsidP="0028377F">
      <w:r w:rsidRPr="002201EB">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0C4392DA" w14:textId="77777777" w:rsidR="0028377F" w:rsidRPr="002201EB" w:rsidRDefault="0028377F" w:rsidP="0028377F">
      <w:r w:rsidRPr="002201EB">
        <w:t xml:space="preserve">Проводить частичный морфологический анализ имён прилагательных (в рамках изученного). </w:t>
      </w:r>
    </w:p>
    <w:p w14:paraId="1765672D" w14:textId="77777777" w:rsidR="0028377F" w:rsidRPr="002201EB" w:rsidRDefault="0028377F" w:rsidP="0028377F">
      <w:r w:rsidRPr="002201EB">
        <w:t xml:space="preserve">Соблюдать нормы словоизменения, произношения имён прилагательных, постановки в них ударения (в рамках изученного). </w:t>
      </w:r>
    </w:p>
    <w:p w14:paraId="2833E2BF" w14:textId="77777777" w:rsidR="0028377F" w:rsidRPr="002201EB" w:rsidRDefault="0028377F" w:rsidP="0028377F">
      <w:r w:rsidRPr="002201EB">
        <w:t xml:space="preserve">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 </w:t>
      </w:r>
    </w:p>
    <w:p w14:paraId="698E721B" w14:textId="77777777" w:rsidR="0028377F" w:rsidRPr="002201EB" w:rsidRDefault="0028377F" w:rsidP="0028377F">
      <w:pPr>
        <w:pStyle w:val="12"/>
      </w:pPr>
      <w:bookmarkStart w:id="90" w:name="_Toc149659270"/>
      <w:bookmarkStart w:id="91" w:name="_Toc149659450"/>
      <w:r w:rsidRPr="002201EB">
        <w:t>Глагол</w:t>
      </w:r>
      <w:bookmarkEnd w:id="90"/>
      <w:bookmarkEnd w:id="91"/>
      <w:r w:rsidRPr="002201EB">
        <w:rPr>
          <w:u w:color="000000"/>
        </w:rPr>
        <w:t xml:space="preserve"> </w:t>
      </w:r>
    </w:p>
    <w:p w14:paraId="18BC62E8" w14:textId="77777777" w:rsidR="0028377F" w:rsidRPr="002201EB" w:rsidRDefault="0028377F" w:rsidP="0028377F">
      <w:r w:rsidRPr="002201EB">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0E2B23BE" w14:textId="77777777" w:rsidR="0028377F" w:rsidRPr="002201EB" w:rsidRDefault="0028377F" w:rsidP="0028377F">
      <w:r w:rsidRPr="002201EB">
        <w:t xml:space="preserve">Различать глаголы совершенного и несовершенного вида, возвратные и невозвратные. </w:t>
      </w:r>
    </w:p>
    <w:p w14:paraId="2806F21D" w14:textId="77777777" w:rsidR="0028377F" w:rsidRPr="002201EB" w:rsidRDefault="0028377F" w:rsidP="0028377F">
      <w:r w:rsidRPr="002201EB">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2D82FDF4" w14:textId="77777777" w:rsidR="0028377F" w:rsidRPr="002201EB" w:rsidRDefault="0028377F" w:rsidP="0028377F">
      <w:r w:rsidRPr="002201EB">
        <w:t xml:space="preserve">Определять спряжение глагола, уметь спрягать глаголы. </w:t>
      </w:r>
    </w:p>
    <w:p w14:paraId="1555550E" w14:textId="77777777" w:rsidR="0028377F" w:rsidRPr="002201EB" w:rsidRDefault="0028377F" w:rsidP="0028377F">
      <w:r w:rsidRPr="002201EB">
        <w:t xml:space="preserve">Проводить частичный морфологический   анализ   глаголов (в рамках изученного). </w:t>
      </w:r>
    </w:p>
    <w:p w14:paraId="05ACC4A5" w14:textId="77777777" w:rsidR="0028377F" w:rsidRPr="002201EB" w:rsidRDefault="0028377F" w:rsidP="0028377F">
      <w:r w:rsidRPr="002201EB">
        <w:t xml:space="preserve">Соблюдать нормы словоизменения глаголов, постановки ударения в глагольных формах (в рамках изученного). </w:t>
      </w:r>
    </w:p>
    <w:p w14:paraId="50009727" w14:textId="77777777" w:rsidR="0028377F" w:rsidRPr="002201EB" w:rsidRDefault="0028377F" w:rsidP="0028377F">
      <w:r w:rsidRPr="002201EB">
        <w:t xml:space="preserve">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 -ива-; личных окончаний глагола, гласной перед суффиксом -л- в формах прошедшего времени глагола; слитного и раздельного написания не с глаголами. </w:t>
      </w:r>
    </w:p>
    <w:p w14:paraId="41B38943" w14:textId="77777777" w:rsidR="0028377F" w:rsidRPr="002201EB" w:rsidRDefault="0028377F" w:rsidP="0028377F">
      <w:pPr>
        <w:pStyle w:val="12"/>
      </w:pPr>
      <w:bookmarkStart w:id="92" w:name="_Toc149659271"/>
      <w:bookmarkStart w:id="93" w:name="_Toc149659451"/>
      <w:r w:rsidRPr="002201EB">
        <w:t>Синтаксис. Культура речи. Пунктуация</w:t>
      </w:r>
      <w:bookmarkEnd w:id="92"/>
      <w:bookmarkEnd w:id="93"/>
      <w:r w:rsidRPr="002201EB">
        <w:rPr>
          <w:u w:color="000000"/>
        </w:rPr>
        <w:t xml:space="preserve"> </w:t>
      </w:r>
    </w:p>
    <w:p w14:paraId="1FA59DDE" w14:textId="77777777" w:rsidR="0028377F" w:rsidRPr="002201EB" w:rsidRDefault="0028377F" w:rsidP="0028377F">
      <w:r w:rsidRPr="002201EB">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w:t>
      </w:r>
      <w:r w:rsidRPr="002201EB">
        <w:lastRenderedPageBreak/>
        <w:t xml:space="preserve">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14:paraId="2FA60EEA" w14:textId="77777777" w:rsidR="0028377F" w:rsidRPr="002201EB" w:rsidRDefault="0028377F" w:rsidP="0028377F">
      <w:r w:rsidRPr="002201EB">
        <w:t xml:space="preserve"> 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 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 Соблюдать на письме пунктуационные нормы при постановке </w:t>
      </w:r>
    </w:p>
    <w:p w14:paraId="1096E281" w14:textId="77777777" w:rsidR="0028377F" w:rsidRPr="002201EB" w:rsidRDefault="0028377F" w:rsidP="0028377F">
      <w:r w:rsidRPr="002201EB">
        <w:t xml:space="preserve">тире между подлежащим и сказуемым, выборе знаков препинания в предложениях с однородными членами, связанными бес- 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14:paraId="077C2AE2" w14:textId="77777777" w:rsidR="0028377F" w:rsidRPr="00F85C9D" w:rsidRDefault="0028377F" w:rsidP="0028377F">
      <w:pPr>
        <w:rPr>
          <w:b/>
          <w:bCs/>
        </w:rPr>
      </w:pPr>
      <w:r w:rsidRPr="00F85C9D">
        <w:rPr>
          <w:b/>
          <w:bCs/>
        </w:rPr>
        <w:t xml:space="preserve">6 КЛАСС </w:t>
      </w:r>
    </w:p>
    <w:p w14:paraId="4185E689" w14:textId="77777777" w:rsidR="0028377F" w:rsidRPr="002201EB" w:rsidRDefault="0028377F" w:rsidP="0028377F">
      <w:r w:rsidRPr="002201EB">
        <w:t xml:space="preserve">Общие сведения о языке </w:t>
      </w:r>
    </w:p>
    <w:p w14:paraId="48E9E5B8" w14:textId="77777777" w:rsidR="0028377F" w:rsidRPr="002201EB" w:rsidRDefault="0028377F" w:rsidP="0028377F">
      <w:r w:rsidRPr="002201EB">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p>
    <w:p w14:paraId="501E966A" w14:textId="77777777" w:rsidR="0028377F" w:rsidRPr="002201EB" w:rsidRDefault="0028377F" w:rsidP="0028377F">
      <w:r w:rsidRPr="002201EB">
        <w:t xml:space="preserve">Иметь представление о русском литературном языке. </w:t>
      </w:r>
    </w:p>
    <w:p w14:paraId="407D40CA" w14:textId="77777777" w:rsidR="0028377F" w:rsidRPr="002201EB" w:rsidRDefault="0028377F" w:rsidP="0028377F">
      <w:pPr>
        <w:pStyle w:val="12"/>
      </w:pPr>
      <w:bookmarkStart w:id="94" w:name="_Toc149659272"/>
      <w:bookmarkStart w:id="95" w:name="_Toc149659452"/>
      <w:r w:rsidRPr="002201EB">
        <w:t>Язык и речь</w:t>
      </w:r>
      <w:bookmarkEnd w:id="94"/>
      <w:bookmarkEnd w:id="95"/>
      <w:r w:rsidRPr="002201EB">
        <w:rPr>
          <w:u w:color="000000"/>
        </w:rPr>
        <w:t xml:space="preserve"> </w:t>
      </w:r>
    </w:p>
    <w:p w14:paraId="202B6EE2" w14:textId="77777777" w:rsidR="0028377F" w:rsidRPr="002201EB" w:rsidRDefault="0028377F" w:rsidP="0028377F">
      <w:r w:rsidRPr="002201EB">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 суждение); выступать с сообщением на лингвистическую тему. Участвовать в диалоге (побуждение к действию, обмен мнениями) объёмом не менее 4 реплик. </w:t>
      </w:r>
    </w:p>
    <w:p w14:paraId="3D49A45A" w14:textId="77777777" w:rsidR="0028377F" w:rsidRPr="002201EB" w:rsidRDefault="0028377F" w:rsidP="0028377F">
      <w:r w:rsidRPr="002201EB">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Владеть различными видами чтения: просмотровым, ознакомительным, изучающим, поисковым. </w:t>
      </w:r>
    </w:p>
    <w:p w14:paraId="4D32D8C7" w14:textId="77777777" w:rsidR="0028377F" w:rsidRPr="002201EB" w:rsidRDefault="0028377F" w:rsidP="0028377F">
      <w:r w:rsidRPr="002201EB">
        <w:t xml:space="preserve">Устно пересказывать прочитанный или прослушанный текст объёмом не менее 110 слов. </w:t>
      </w:r>
    </w:p>
    <w:p w14:paraId="32B31A18" w14:textId="77777777" w:rsidR="0028377F" w:rsidRPr="002201EB" w:rsidRDefault="0028377F" w:rsidP="0028377F">
      <w:r w:rsidRPr="002201EB">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 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w:t>
      </w:r>
      <w:r>
        <w:t>-</w:t>
      </w:r>
      <w:r w:rsidRPr="002201EB">
        <w:t xml:space="preserve">учебных и художественных текстов раз- 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 </w:t>
      </w:r>
    </w:p>
    <w:p w14:paraId="1BFCCF5B" w14:textId="77777777" w:rsidR="0028377F" w:rsidRPr="002201EB" w:rsidRDefault="0028377F" w:rsidP="0028377F">
      <w:r w:rsidRPr="002201EB">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w:t>
      </w:r>
      <w:r w:rsidRPr="002201EB">
        <w:lastRenderedPageBreak/>
        <w:t xml:space="preserve">точки зрения точного, уместного и выразительного словоупотребления; использовать толковые словари. </w:t>
      </w:r>
    </w:p>
    <w:p w14:paraId="4CAB9838" w14:textId="77777777" w:rsidR="0028377F" w:rsidRPr="002201EB" w:rsidRDefault="0028377F" w:rsidP="0028377F">
      <w:r w:rsidRPr="002201EB">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 </w:t>
      </w:r>
      <w:r w:rsidRPr="002201EB">
        <w:rPr>
          <w:u w:val="single" w:color="000000"/>
        </w:rPr>
        <w:t>Текст</w:t>
      </w:r>
      <w:r w:rsidRPr="002201EB">
        <w:t xml:space="preserve"> </w:t>
      </w:r>
    </w:p>
    <w:p w14:paraId="6DFB8517" w14:textId="77777777" w:rsidR="0028377F" w:rsidRPr="002201EB" w:rsidRDefault="0028377F" w:rsidP="0028377F">
      <w:r w:rsidRPr="002201EB">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14:paraId="652DC102" w14:textId="77777777" w:rsidR="0028377F" w:rsidRPr="002201EB" w:rsidRDefault="0028377F" w:rsidP="0028377F">
      <w:r w:rsidRPr="002201EB">
        <w:t xml:space="preserve"> 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14:paraId="27525B18" w14:textId="77777777" w:rsidR="0028377F" w:rsidRPr="002201EB" w:rsidRDefault="0028377F" w:rsidP="0028377F">
      <w:r w:rsidRPr="002201EB">
        <w:t xml:space="preserve">Выявлять средства связи предложений в тексте, в том числе притяжательные и указательные местоимения, видовременную соотнесённость глагольных форм. </w:t>
      </w:r>
    </w:p>
    <w:p w14:paraId="1D7D7ABE" w14:textId="77777777" w:rsidR="0028377F" w:rsidRPr="002201EB" w:rsidRDefault="0028377F" w:rsidP="0028377F">
      <w:r w:rsidRPr="002201EB">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14:paraId="71DA8863" w14:textId="77777777" w:rsidR="0028377F" w:rsidRPr="002201EB" w:rsidRDefault="0028377F" w:rsidP="0028377F">
      <w:r w:rsidRPr="002201EB">
        <w:t>Проводить смысловой анализ текста, его</w:t>
      </w:r>
      <w:r>
        <w:t xml:space="preserve"> </w:t>
      </w:r>
      <w:r w:rsidRPr="002201EB">
        <w:t xml:space="preserve">композиционных особенностей, определять количество микротем и абзацев. </w:t>
      </w:r>
    </w:p>
    <w:p w14:paraId="67AF3519" w14:textId="77777777" w:rsidR="0028377F" w:rsidRPr="002201EB" w:rsidRDefault="0028377F" w:rsidP="0028377F">
      <w:r w:rsidRPr="002201EB">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 </w:t>
      </w:r>
    </w:p>
    <w:p w14:paraId="4794F917" w14:textId="77777777" w:rsidR="0028377F" w:rsidRPr="002201EB" w:rsidRDefault="0028377F" w:rsidP="0028377F">
      <w:r w:rsidRPr="002201EB">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3924CE9B" w14:textId="77777777" w:rsidR="0028377F" w:rsidRPr="002201EB" w:rsidRDefault="0028377F" w:rsidP="0028377F">
      <w:r w:rsidRPr="002201EB">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5416F5B0" w14:textId="77777777" w:rsidR="0028377F" w:rsidRPr="002201EB" w:rsidRDefault="0028377F" w:rsidP="0028377F">
      <w:r w:rsidRPr="002201EB">
        <w:t xml:space="preserve">Редактировать собственные тексты с опорой на знание норм современного русского литературного языка. </w:t>
      </w:r>
    </w:p>
    <w:p w14:paraId="0FDC3190" w14:textId="77777777" w:rsidR="0028377F" w:rsidRPr="002201EB" w:rsidRDefault="0028377F" w:rsidP="0028377F">
      <w:r w:rsidRPr="002201EB">
        <w:t xml:space="preserve">Функциональные разновидности языка </w:t>
      </w:r>
    </w:p>
    <w:p w14:paraId="0D6625E0" w14:textId="77777777" w:rsidR="0028377F" w:rsidRPr="002201EB" w:rsidRDefault="0028377F" w:rsidP="0028377F">
      <w:r w:rsidRPr="002201EB">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14:paraId="22C7BD92" w14:textId="77777777" w:rsidR="0028377F" w:rsidRPr="002201EB" w:rsidRDefault="0028377F" w:rsidP="0028377F">
      <w:r w:rsidRPr="002201EB">
        <w:t xml:space="preserve">Применять знания об официально-деловом и научном стиле при выполнении языкового анализа различных видов и в речевой практике. </w:t>
      </w:r>
    </w:p>
    <w:p w14:paraId="63C0508B" w14:textId="77777777" w:rsidR="0028377F" w:rsidRPr="002201EB" w:rsidRDefault="0028377F" w:rsidP="0028377F">
      <w:r w:rsidRPr="002201EB">
        <w:t xml:space="preserve"> СИСТЕМА ЯЗЫКА </w:t>
      </w:r>
    </w:p>
    <w:p w14:paraId="63DEE1C6" w14:textId="77777777" w:rsidR="0028377F" w:rsidRPr="002201EB" w:rsidRDefault="0028377F" w:rsidP="0028377F">
      <w:pPr>
        <w:pStyle w:val="12"/>
      </w:pPr>
      <w:bookmarkStart w:id="96" w:name="_Toc149659273"/>
      <w:bookmarkStart w:id="97" w:name="_Toc149659453"/>
      <w:r w:rsidRPr="002201EB">
        <w:t>Лексикология. Культура речи</w:t>
      </w:r>
      <w:bookmarkEnd w:id="96"/>
      <w:bookmarkEnd w:id="97"/>
      <w:r w:rsidRPr="002201EB">
        <w:rPr>
          <w:u w:color="000000"/>
        </w:rPr>
        <w:t xml:space="preserve"> </w:t>
      </w:r>
    </w:p>
    <w:p w14:paraId="78885DBD" w14:textId="77777777" w:rsidR="0028377F" w:rsidRPr="002201EB" w:rsidRDefault="0028377F" w:rsidP="0028377F">
      <w:r w:rsidRPr="002201EB">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w:t>
      </w:r>
      <w:r w:rsidRPr="002201EB">
        <w:lastRenderedPageBreak/>
        <w:t xml:space="preserve">(диалектизмы, термины, профессионализмы, жаргонизмы); определять стилистическую окраску слова. </w:t>
      </w:r>
    </w:p>
    <w:p w14:paraId="228122AF" w14:textId="77777777" w:rsidR="0028377F" w:rsidRPr="002201EB" w:rsidRDefault="0028377F" w:rsidP="0028377F">
      <w:r w:rsidRPr="002201EB">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 </w:t>
      </w:r>
    </w:p>
    <w:p w14:paraId="4F1C5356" w14:textId="77777777" w:rsidR="0028377F" w:rsidRPr="002201EB" w:rsidRDefault="0028377F" w:rsidP="0028377F">
      <w:r w:rsidRPr="002201EB">
        <w:t xml:space="preserve">Распознавать в тексте фразеологизмы,  уметь  определять их значения; характеризовать ситуацию употребления фразеологизма. </w:t>
      </w:r>
    </w:p>
    <w:p w14:paraId="0CB5FA30" w14:textId="77777777" w:rsidR="0028377F" w:rsidRPr="002201EB" w:rsidRDefault="0028377F" w:rsidP="0028377F">
      <w:r w:rsidRPr="002201EB">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3C4BC526" w14:textId="77777777" w:rsidR="0028377F" w:rsidRPr="002201EB" w:rsidRDefault="0028377F" w:rsidP="0028377F">
      <w:pPr>
        <w:pStyle w:val="12"/>
      </w:pPr>
      <w:bookmarkStart w:id="98" w:name="_Toc149659274"/>
      <w:bookmarkStart w:id="99" w:name="_Toc149659454"/>
      <w:r w:rsidRPr="002201EB">
        <w:t>Словообразование. Культура речи. Орфография</w:t>
      </w:r>
      <w:bookmarkEnd w:id="98"/>
      <w:bookmarkEnd w:id="99"/>
      <w:r w:rsidRPr="002201EB">
        <w:rPr>
          <w:u w:color="000000"/>
        </w:rPr>
        <w:t xml:space="preserve"> </w:t>
      </w:r>
    </w:p>
    <w:p w14:paraId="41D7281C" w14:textId="77777777" w:rsidR="0028377F" w:rsidRPr="002201EB" w:rsidRDefault="0028377F" w:rsidP="0028377F">
      <w:r w:rsidRPr="002201EB">
        <w:t xml:space="preserve">Распознавать формообразующие и словообразующие морфемы в слове; выделять производящую </w:t>
      </w:r>
    </w:p>
    <w:p w14:paraId="762A83D3" w14:textId="77777777" w:rsidR="0028377F" w:rsidRPr="002201EB" w:rsidRDefault="0028377F" w:rsidP="0028377F">
      <w:r w:rsidRPr="002201EB">
        <w:t xml:space="preserve">основу. </w:t>
      </w:r>
    </w:p>
    <w:p w14:paraId="581024B2" w14:textId="77777777" w:rsidR="0028377F" w:rsidRPr="002201EB" w:rsidRDefault="0028377F" w:rsidP="0028377F">
      <w:r w:rsidRPr="002201EB">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14:paraId="7E5CA1FE" w14:textId="77777777" w:rsidR="0028377F" w:rsidRPr="002201EB" w:rsidRDefault="0028377F" w:rsidP="0028377F">
      <w:r w:rsidRPr="002201EB">
        <w:t xml:space="preserve">Соблюдать </w:t>
      </w:r>
      <w:r w:rsidRPr="002201EB">
        <w:tab/>
        <w:t xml:space="preserve">нормы </w:t>
      </w:r>
      <w:r w:rsidRPr="002201EB">
        <w:tab/>
        <w:t xml:space="preserve">словообразования </w:t>
      </w:r>
      <w:r w:rsidRPr="002201EB">
        <w:tab/>
        <w:t xml:space="preserve">имён </w:t>
      </w:r>
      <w:r w:rsidRPr="002201EB">
        <w:tab/>
        <w:t xml:space="preserve">прилагательных. </w:t>
      </w:r>
      <w:r w:rsidRPr="002201EB">
        <w:tab/>
        <w:t xml:space="preserve">Распознавать </w:t>
      </w:r>
      <w:r w:rsidRPr="002201EB">
        <w:tab/>
        <w:t xml:space="preserve">изученные орфограммы; проводить орфографический анализ слов; применять знания по орфографии в практике правописания. </w:t>
      </w:r>
    </w:p>
    <w:p w14:paraId="42BF8B9A" w14:textId="77777777" w:rsidR="0028377F" w:rsidRPr="002201EB" w:rsidRDefault="0028377F" w:rsidP="0028377F">
      <w:r w:rsidRPr="002201EB">
        <w:t xml:space="preserve">Соблюдать нормы правописания сложных и сложносокращённых слов; нормы правописания </w:t>
      </w:r>
    </w:p>
    <w:p w14:paraId="495B7660" w14:textId="77777777" w:rsidR="0028377F" w:rsidRPr="002201EB" w:rsidRDefault="0028377F" w:rsidP="0028377F">
      <w:r w:rsidRPr="002201EB">
        <w:t xml:space="preserve">корня -кас- — -кос- с чередованием а // о, гласных в приставках пре- и при-. </w:t>
      </w:r>
    </w:p>
    <w:p w14:paraId="54D91C23" w14:textId="77777777" w:rsidR="0028377F" w:rsidRPr="002201EB" w:rsidRDefault="0028377F" w:rsidP="0028377F">
      <w:pPr>
        <w:pStyle w:val="12"/>
      </w:pPr>
      <w:bookmarkStart w:id="100" w:name="_Toc149659275"/>
      <w:bookmarkStart w:id="101" w:name="_Toc149659455"/>
      <w:r w:rsidRPr="002201EB">
        <w:t>Морфология. Культура речи. Орфография</w:t>
      </w:r>
      <w:bookmarkEnd w:id="100"/>
      <w:bookmarkEnd w:id="101"/>
      <w:r w:rsidRPr="002201EB">
        <w:rPr>
          <w:u w:color="000000"/>
        </w:rPr>
        <w:t xml:space="preserve"> </w:t>
      </w:r>
    </w:p>
    <w:p w14:paraId="28194DB2" w14:textId="77777777" w:rsidR="0028377F" w:rsidRPr="002201EB" w:rsidRDefault="0028377F" w:rsidP="0028377F">
      <w:r w:rsidRPr="002201EB">
        <w:t xml:space="preserve">Характеризовать особенности словообразования имён существительных. </w:t>
      </w:r>
    </w:p>
    <w:p w14:paraId="6DC67D7A" w14:textId="77777777" w:rsidR="0028377F" w:rsidRPr="002201EB" w:rsidRDefault="0028377F" w:rsidP="0028377F">
      <w:r w:rsidRPr="002201EB">
        <w:t xml:space="preserve"> Соблюдать нормы слитного и дефисного написания пол- и полу- со словами. </w:t>
      </w:r>
    </w:p>
    <w:p w14:paraId="72C8AD06" w14:textId="77777777" w:rsidR="0028377F" w:rsidRPr="002201EB" w:rsidRDefault="0028377F" w:rsidP="0028377F">
      <w:r w:rsidRPr="002201EB">
        <w:t xml:space="preserve">Соблюдать нормы произношения, постановки ударения (в рамках изученного), словоизменения имён существительных. </w:t>
      </w:r>
    </w:p>
    <w:p w14:paraId="17A2BB30" w14:textId="77777777" w:rsidR="0028377F" w:rsidRPr="002201EB" w:rsidRDefault="0028377F" w:rsidP="0028377F">
      <w:r w:rsidRPr="002201EB">
        <w:t xml:space="preserve">Различать качественные, относительные и притяжательные имена прилагательные, степени сравнения качественных имён прилагательных. </w:t>
      </w:r>
    </w:p>
    <w:p w14:paraId="58F3EB97" w14:textId="77777777" w:rsidR="0028377F" w:rsidRPr="002201EB" w:rsidRDefault="0028377F" w:rsidP="0028377F">
      <w:r w:rsidRPr="002201EB">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 </w:t>
      </w:r>
    </w:p>
    <w:p w14:paraId="20A1E0D1" w14:textId="77777777" w:rsidR="0028377F" w:rsidRPr="002201EB" w:rsidRDefault="0028377F" w:rsidP="0028377F">
      <w:r w:rsidRPr="002201EB">
        <w:t xml:space="preserve">Распознавать числительные; определять общее грамматическое значение имени числительного; различать разряды имён числительных по значению, по строению. </w:t>
      </w:r>
    </w:p>
    <w:p w14:paraId="7D3A670C" w14:textId="77777777" w:rsidR="0028377F" w:rsidRPr="002201EB" w:rsidRDefault="0028377F" w:rsidP="0028377F">
      <w:r w:rsidRPr="002201EB">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 </w:t>
      </w:r>
    </w:p>
    <w:p w14:paraId="44902F3F" w14:textId="77777777" w:rsidR="0028377F" w:rsidRPr="002201EB" w:rsidRDefault="0028377F" w:rsidP="0028377F">
      <w:r w:rsidRPr="002201EB">
        <w:t xml:space="preserve">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 гласных; слитное, раздельное, дефисное написание числительных; нормы правописания окончаний числительных. </w:t>
      </w:r>
    </w:p>
    <w:p w14:paraId="6A714F56" w14:textId="77777777" w:rsidR="0028377F" w:rsidRPr="002201EB" w:rsidRDefault="0028377F" w:rsidP="0028377F">
      <w:r w:rsidRPr="002201EB">
        <w:t xml:space="preserve">Распознавать местоимения; определять общее грамматическое значение; различать разряды местоимений; </w:t>
      </w:r>
      <w:r w:rsidRPr="002201EB">
        <w:tab/>
        <w:t xml:space="preserve">уметь </w:t>
      </w:r>
      <w:r w:rsidRPr="002201EB">
        <w:tab/>
        <w:t xml:space="preserve">склонять </w:t>
      </w:r>
      <w:r w:rsidRPr="002201EB">
        <w:tab/>
        <w:t xml:space="preserve">местоимения; </w:t>
      </w:r>
      <w:r w:rsidRPr="002201EB">
        <w:tab/>
        <w:t xml:space="preserve">характеризовать </w:t>
      </w:r>
      <w:r w:rsidRPr="002201EB">
        <w:tab/>
        <w:t xml:space="preserve">особенности </w:t>
      </w:r>
      <w:r w:rsidRPr="002201EB">
        <w:tab/>
        <w:t xml:space="preserve">их </w:t>
      </w:r>
      <w:r w:rsidRPr="002201EB">
        <w:tab/>
        <w:t xml:space="preserve">склонения, словообразования, синтаксических функций, роли в речи. </w:t>
      </w:r>
    </w:p>
    <w:p w14:paraId="17FD9313" w14:textId="77777777" w:rsidR="0028377F" w:rsidRPr="002201EB" w:rsidRDefault="0028377F" w:rsidP="0028377F">
      <w:r w:rsidRPr="002201EB">
        <w:lastRenderedPageBreak/>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w:t>
      </w:r>
    </w:p>
    <w:p w14:paraId="76000AE7" w14:textId="77777777" w:rsidR="0028377F" w:rsidRPr="002201EB" w:rsidRDefault="0028377F" w:rsidP="0028377F">
      <w:r w:rsidRPr="002201EB">
        <w:t xml:space="preserve">Распознавать переходные и непереходные глаголы; разно- 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14:paraId="7AAF394C" w14:textId="77777777" w:rsidR="0028377F" w:rsidRPr="002201EB" w:rsidRDefault="0028377F" w:rsidP="0028377F">
      <w:r w:rsidRPr="002201EB">
        <w:t xml:space="preserve">Соблюдать нормы правописания ь в формах глагола повелительного наклонения. </w:t>
      </w:r>
    </w:p>
    <w:p w14:paraId="2F3622B4" w14:textId="77777777" w:rsidR="0028377F" w:rsidRPr="002201EB" w:rsidRDefault="0028377F" w:rsidP="0028377F">
      <w:r w:rsidRPr="002201EB">
        <w:t xml:space="preserve">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 </w:t>
      </w:r>
    </w:p>
    <w:p w14:paraId="4ADE243D" w14:textId="77777777" w:rsidR="0028377F" w:rsidRPr="002201EB" w:rsidRDefault="0028377F" w:rsidP="0028377F">
      <w:r w:rsidRPr="002201EB">
        <w:t xml:space="preserve">Проводить фонетический анализ слов; использовать знания по фонетике и графике в практике произношения и правописания слов. </w:t>
      </w:r>
    </w:p>
    <w:p w14:paraId="472111A0" w14:textId="77777777" w:rsidR="0028377F" w:rsidRPr="002201EB" w:rsidRDefault="0028377F" w:rsidP="0028377F">
      <w:r w:rsidRPr="002201EB">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5AADFC51" w14:textId="77777777" w:rsidR="0028377F" w:rsidRPr="002201EB" w:rsidRDefault="0028377F" w:rsidP="0028377F">
      <w:r w:rsidRPr="002201EB">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14:paraId="5FB59D6B" w14:textId="77777777" w:rsidR="0028377F" w:rsidRPr="00F85C9D" w:rsidRDefault="0028377F" w:rsidP="0028377F">
      <w:pPr>
        <w:rPr>
          <w:b/>
          <w:bCs/>
        </w:rPr>
      </w:pPr>
      <w:r w:rsidRPr="00F85C9D">
        <w:rPr>
          <w:b/>
          <w:bCs/>
        </w:rPr>
        <w:t xml:space="preserve">7 КЛАСС </w:t>
      </w:r>
    </w:p>
    <w:p w14:paraId="55650496" w14:textId="77777777" w:rsidR="0028377F" w:rsidRPr="002201EB" w:rsidRDefault="0028377F" w:rsidP="0028377F">
      <w:pPr>
        <w:pStyle w:val="12"/>
      </w:pPr>
      <w:bookmarkStart w:id="102" w:name="_Toc149659276"/>
      <w:bookmarkStart w:id="103" w:name="_Toc149659456"/>
      <w:r w:rsidRPr="002201EB">
        <w:t>Общие сведения о языке</w:t>
      </w:r>
      <w:bookmarkEnd w:id="102"/>
      <w:bookmarkEnd w:id="103"/>
      <w:r w:rsidRPr="002201EB">
        <w:rPr>
          <w:u w:color="000000"/>
        </w:rPr>
        <w:t xml:space="preserve"> </w:t>
      </w:r>
    </w:p>
    <w:p w14:paraId="1F6DCBDB" w14:textId="77777777" w:rsidR="0028377F" w:rsidRPr="002201EB" w:rsidRDefault="0028377F" w:rsidP="0028377F">
      <w:r w:rsidRPr="002201EB">
        <w:t xml:space="preserve">Иметь представление о языке как развивающемся явлении. </w:t>
      </w:r>
    </w:p>
    <w:p w14:paraId="52325079" w14:textId="77777777" w:rsidR="0028377F" w:rsidRPr="002201EB" w:rsidRDefault="0028377F" w:rsidP="0028377F">
      <w:r w:rsidRPr="002201EB">
        <w:t xml:space="preserve">Осознавать взаимосвязь языка, культуры и истории народа (приводить примеры). </w:t>
      </w:r>
    </w:p>
    <w:p w14:paraId="6F460979" w14:textId="77777777" w:rsidR="0028377F" w:rsidRPr="002201EB" w:rsidRDefault="0028377F" w:rsidP="0028377F">
      <w:pPr>
        <w:pStyle w:val="12"/>
      </w:pPr>
      <w:bookmarkStart w:id="104" w:name="_Toc149659277"/>
      <w:bookmarkStart w:id="105" w:name="_Toc149659457"/>
      <w:r w:rsidRPr="002201EB">
        <w:t>Язык и речь</w:t>
      </w:r>
      <w:bookmarkEnd w:id="104"/>
      <w:bookmarkEnd w:id="105"/>
      <w:r w:rsidRPr="002201EB">
        <w:rPr>
          <w:u w:color="000000"/>
        </w:rPr>
        <w:t xml:space="preserve"> </w:t>
      </w:r>
    </w:p>
    <w:p w14:paraId="6CE646CA" w14:textId="77777777" w:rsidR="0028377F" w:rsidRPr="002201EB" w:rsidRDefault="0028377F" w:rsidP="0028377F">
      <w:r w:rsidRPr="002201EB">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 </w:t>
      </w:r>
    </w:p>
    <w:p w14:paraId="59369982" w14:textId="77777777" w:rsidR="0028377F" w:rsidRPr="002201EB" w:rsidRDefault="0028377F" w:rsidP="0028377F">
      <w:r w:rsidRPr="002201EB">
        <w:t xml:space="preserve">Участвовать в диалоге на лингвистические темы (в рамках изученного) и темы на основе жизненных наблюдений объёмом не менее 5 реплик. </w:t>
      </w:r>
    </w:p>
    <w:p w14:paraId="1EAC003F" w14:textId="77777777" w:rsidR="0028377F" w:rsidRPr="002201EB" w:rsidRDefault="0028377F" w:rsidP="0028377F">
      <w:r w:rsidRPr="002201EB">
        <w:t xml:space="preserve">Владеть различными видами диалога: диалог — запрос информации, диалог — сообщение информации. </w:t>
      </w:r>
    </w:p>
    <w:p w14:paraId="47923991" w14:textId="77777777" w:rsidR="0028377F" w:rsidRPr="002201EB" w:rsidRDefault="0028377F" w:rsidP="0028377F">
      <w:r w:rsidRPr="002201EB">
        <w:t xml:space="preserve">Владеть </w:t>
      </w:r>
      <w:r w:rsidRPr="002201EB">
        <w:tab/>
        <w:t xml:space="preserve">различными </w:t>
      </w:r>
      <w:r w:rsidRPr="002201EB">
        <w:tab/>
        <w:t xml:space="preserve">видами </w:t>
      </w:r>
      <w:r w:rsidRPr="002201EB">
        <w:tab/>
        <w:t xml:space="preserve">аудирования </w:t>
      </w:r>
      <w:r w:rsidRPr="002201EB">
        <w:tab/>
        <w:t xml:space="preserve">(выборочное, </w:t>
      </w:r>
      <w:r w:rsidRPr="002201EB">
        <w:tab/>
        <w:t xml:space="preserve">ознакомительное, </w:t>
      </w:r>
      <w:r w:rsidRPr="002201EB">
        <w:tab/>
        <w:t xml:space="preserve">детальное) публицистических текстов различных функционально-смысловых типов речи. </w:t>
      </w:r>
    </w:p>
    <w:p w14:paraId="4FB750DB" w14:textId="77777777" w:rsidR="0028377F" w:rsidRPr="002201EB" w:rsidRDefault="0028377F" w:rsidP="0028377F">
      <w:r w:rsidRPr="002201EB">
        <w:t xml:space="preserve">Владеть различными видами чтения: просмотровым, ознакомительным, изучающим, поисковым. Устно пересказывать прослушанный или прочитанный текст объёмом не менее 120 слов. </w:t>
      </w:r>
    </w:p>
    <w:p w14:paraId="46A5D1F3" w14:textId="77777777" w:rsidR="0028377F" w:rsidRDefault="0028377F" w:rsidP="0028377F">
      <w:r w:rsidRPr="002201EB">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 </w:t>
      </w:r>
    </w:p>
    <w:p w14:paraId="627442CC" w14:textId="77777777" w:rsidR="0028377F" w:rsidRPr="002201EB" w:rsidRDefault="0028377F" w:rsidP="0028377F">
      <w:r w:rsidRPr="002201EB">
        <w:t xml:space="preserve">Осуществлять адекватный выбор языковых средств для создания высказывания в соответствии с целью, темой и коммуникативным замыслом. </w:t>
      </w:r>
    </w:p>
    <w:p w14:paraId="21337F0D" w14:textId="77777777" w:rsidR="0028377F" w:rsidRPr="002201EB" w:rsidRDefault="0028377F" w:rsidP="0028377F">
      <w:r w:rsidRPr="002201EB">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w:t>
      </w:r>
      <w:r w:rsidRPr="002201EB">
        <w:lastRenderedPageBreak/>
        <w:t xml:space="preserve">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 </w:t>
      </w:r>
      <w:r w:rsidRPr="002201EB">
        <w:rPr>
          <w:u w:val="single" w:color="000000"/>
        </w:rPr>
        <w:t>Текст</w:t>
      </w:r>
      <w:r w:rsidRPr="002201EB">
        <w:t xml:space="preserve"> </w:t>
      </w:r>
    </w:p>
    <w:p w14:paraId="4F9DE1A0" w14:textId="77777777" w:rsidR="0028377F" w:rsidRPr="002201EB" w:rsidRDefault="0028377F" w:rsidP="0028377F">
      <w:r w:rsidRPr="002201EB">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14:paraId="76E59109" w14:textId="77777777" w:rsidR="0028377F" w:rsidRPr="002201EB" w:rsidRDefault="0028377F" w:rsidP="0028377F">
      <w:r w:rsidRPr="002201EB">
        <w:t xml:space="preserve">Проводить смысловой анализ текста, его композиционных особенностей, определять количество микротем и абзацев. </w:t>
      </w:r>
    </w:p>
    <w:p w14:paraId="5FFA0545" w14:textId="77777777" w:rsidR="0028377F" w:rsidRPr="002201EB" w:rsidRDefault="0028377F" w:rsidP="0028377F">
      <w:r w:rsidRPr="002201EB">
        <w:t xml:space="preserve">Выявлять лексические и грамматические средства связи предложений и частей текста. </w:t>
      </w:r>
    </w:p>
    <w:p w14:paraId="15A923C7" w14:textId="77777777" w:rsidR="0028377F" w:rsidRPr="002201EB" w:rsidRDefault="0028377F" w:rsidP="0028377F">
      <w:r w:rsidRPr="002201EB">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 </w:t>
      </w:r>
    </w:p>
    <w:p w14:paraId="14CE3880" w14:textId="77777777" w:rsidR="0028377F" w:rsidRPr="002201EB" w:rsidRDefault="0028377F" w:rsidP="0028377F">
      <w:r w:rsidRPr="002201EB">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465A4A9C" w14:textId="77777777" w:rsidR="0028377F" w:rsidRPr="002201EB" w:rsidRDefault="0028377F" w:rsidP="0028377F">
      <w:r w:rsidRPr="002201EB">
        <w:t xml:space="preserve">Представлять сообщение на заданную тему в виде презентации. </w:t>
      </w:r>
    </w:p>
    <w:p w14:paraId="10ED20C9" w14:textId="77777777" w:rsidR="0028377F" w:rsidRPr="002201EB" w:rsidRDefault="0028377F" w:rsidP="0028377F">
      <w:r w:rsidRPr="002201EB">
        <w:t xml:space="preserve">Представлять содержание научно-учебного текста в виде таблицы, схемы; представлять содержание таблицы, схемы в виде текста. </w:t>
      </w:r>
    </w:p>
    <w:p w14:paraId="740F77E3" w14:textId="77777777" w:rsidR="0028377F" w:rsidRPr="002201EB" w:rsidRDefault="0028377F" w:rsidP="0028377F">
      <w:r w:rsidRPr="002201EB">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14:paraId="10773A80" w14:textId="77777777" w:rsidR="0028377F" w:rsidRPr="002201EB" w:rsidRDefault="0028377F" w:rsidP="0028377F">
      <w:pPr>
        <w:pStyle w:val="12"/>
      </w:pPr>
      <w:bookmarkStart w:id="106" w:name="_Toc149659278"/>
      <w:bookmarkStart w:id="107" w:name="_Toc149659458"/>
      <w:r w:rsidRPr="002201EB">
        <w:t>Функциональные разновидности языка</w:t>
      </w:r>
      <w:bookmarkEnd w:id="106"/>
      <w:bookmarkEnd w:id="107"/>
      <w:r w:rsidRPr="002201EB">
        <w:rPr>
          <w:u w:color="000000"/>
        </w:rPr>
        <w:t xml:space="preserve"> </w:t>
      </w:r>
    </w:p>
    <w:p w14:paraId="490BFDDE" w14:textId="77777777" w:rsidR="0028377F" w:rsidRPr="002201EB" w:rsidRDefault="0028377F" w:rsidP="0028377F">
      <w:r w:rsidRPr="002201EB">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14:paraId="6C16FE6B" w14:textId="77777777" w:rsidR="0028377F" w:rsidRPr="002201EB" w:rsidRDefault="0028377F" w:rsidP="0028377F">
      <w:r w:rsidRPr="002201EB">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14:paraId="492B47BB" w14:textId="77777777" w:rsidR="0028377F" w:rsidRPr="002201EB" w:rsidRDefault="0028377F" w:rsidP="0028377F">
      <w:r w:rsidRPr="002201EB">
        <w:t xml:space="preserve">Создавать тексты публицистического стиля в жанре репортажа, заметки, интервью; оформлять деловые бумаги (инструкция). </w:t>
      </w:r>
    </w:p>
    <w:p w14:paraId="1C6BAA53" w14:textId="77777777" w:rsidR="0028377F" w:rsidRPr="002201EB" w:rsidRDefault="0028377F" w:rsidP="0028377F">
      <w:r w:rsidRPr="002201EB">
        <w:t xml:space="preserve">Владеть нормами построения текстов публицистического стиля. </w:t>
      </w:r>
    </w:p>
    <w:p w14:paraId="69720060" w14:textId="77777777" w:rsidR="0028377F" w:rsidRPr="002201EB" w:rsidRDefault="0028377F" w:rsidP="0028377F">
      <w:r w:rsidRPr="002201EB">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14:paraId="558554FD" w14:textId="77777777" w:rsidR="0028377F" w:rsidRPr="002201EB" w:rsidRDefault="0028377F" w:rsidP="0028377F">
      <w:r w:rsidRPr="002201EB">
        <w:t xml:space="preserve">Применять знания о функциональных разновидностях языка при выполнении языкового анализа </w:t>
      </w:r>
    </w:p>
    <w:p w14:paraId="771A603F" w14:textId="77777777" w:rsidR="0028377F" w:rsidRPr="002201EB" w:rsidRDefault="0028377F" w:rsidP="0028377F">
      <w:r w:rsidRPr="002201EB">
        <w:t xml:space="preserve">различных видов и в речевой практике. </w:t>
      </w:r>
    </w:p>
    <w:p w14:paraId="49EB5822" w14:textId="77777777" w:rsidR="0028377F" w:rsidRPr="002201EB" w:rsidRDefault="0028377F" w:rsidP="0028377F">
      <w:r w:rsidRPr="002201EB">
        <w:t xml:space="preserve">СИСТЕМА ЯЗЫКА </w:t>
      </w:r>
    </w:p>
    <w:p w14:paraId="64A0E4F2" w14:textId="77777777" w:rsidR="0028377F" w:rsidRPr="002201EB" w:rsidRDefault="0028377F" w:rsidP="0028377F">
      <w:r w:rsidRPr="002201EB">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0B7BF487" w14:textId="77777777" w:rsidR="0028377F" w:rsidRPr="002201EB" w:rsidRDefault="0028377F" w:rsidP="0028377F">
      <w:r w:rsidRPr="002201EB">
        <w:t xml:space="preserve">Использовать знания по морфемике и словообразованию при выполнении языкового анализа различных видов и в практике правописания. </w:t>
      </w:r>
    </w:p>
    <w:p w14:paraId="2D60A600" w14:textId="77777777" w:rsidR="0028377F" w:rsidRPr="002201EB" w:rsidRDefault="0028377F" w:rsidP="0028377F">
      <w:r w:rsidRPr="002201EB">
        <w:t xml:space="preserve"> 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14:paraId="6FCD285C" w14:textId="77777777" w:rsidR="0028377F" w:rsidRPr="002201EB" w:rsidRDefault="0028377F" w:rsidP="0028377F">
      <w:r w:rsidRPr="002201EB">
        <w:lastRenderedPageBreak/>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14:paraId="2C9253E0" w14:textId="77777777" w:rsidR="0028377F" w:rsidRPr="002201EB" w:rsidRDefault="0028377F" w:rsidP="0028377F">
      <w:r w:rsidRPr="002201EB">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04A874FF" w14:textId="77777777" w:rsidR="0028377F" w:rsidRPr="002201EB" w:rsidRDefault="0028377F" w:rsidP="0028377F">
      <w:r w:rsidRPr="002201EB">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14:paraId="4D9D0C17" w14:textId="77777777" w:rsidR="0028377F" w:rsidRPr="002201EB" w:rsidRDefault="0028377F" w:rsidP="0028377F">
      <w:r w:rsidRPr="002201EB">
        <w:t xml:space="preserve">Использовать грамматические словари и справочники в речевой практике. </w:t>
      </w:r>
    </w:p>
    <w:p w14:paraId="1CE5A3B4" w14:textId="77777777" w:rsidR="0028377F" w:rsidRPr="002201EB" w:rsidRDefault="0028377F" w:rsidP="0028377F">
      <w:pPr>
        <w:pStyle w:val="12"/>
      </w:pPr>
      <w:bookmarkStart w:id="108" w:name="_Toc149659279"/>
      <w:bookmarkStart w:id="109" w:name="_Toc149659459"/>
      <w:r w:rsidRPr="002201EB">
        <w:t>Морфология. Культура речи</w:t>
      </w:r>
      <w:bookmarkEnd w:id="108"/>
      <w:bookmarkEnd w:id="109"/>
      <w:r w:rsidRPr="002201EB">
        <w:rPr>
          <w:u w:color="000000"/>
        </w:rPr>
        <w:t xml:space="preserve"> </w:t>
      </w:r>
    </w:p>
    <w:p w14:paraId="30C5DF99" w14:textId="77777777" w:rsidR="0028377F" w:rsidRPr="002201EB" w:rsidRDefault="0028377F" w:rsidP="0028377F">
      <w:r w:rsidRPr="002201EB">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14:paraId="321FB4B1" w14:textId="77777777" w:rsidR="0028377F" w:rsidRPr="002201EB" w:rsidRDefault="0028377F" w:rsidP="0028377F">
      <w:pPr>
        <w:pStyle w:val="12"/>
      </w:pPr>
      <w:bookmarkStart w:id="110" w:name="_Toc149659280"/>
      <w:bookmarkStart w:id="111" w:name="_Toc149659460"/>
      <w:r w:rsidRPr="002201EB">
        <w:t>Причастие</w:t>
      </w:r>
      <w:bookmarkEnd w:id="110"/>
      <w:bookmarkEnd w:id="111"/>
      <w:r w:rsidRPr="002201EB">
        <w:rPr>
          <w:u w:color="000000"/>
        </w:rPr>
        <w:t xml:space="preserve"> </w:t>
      </w:r>
    </w:p>
    <w:p w14:paraId="0563C86A" w14:textId="77777777" w:rsidR="0028377F" w:rsidRPr="002201EB" w:rsidRDefault="0028377F" w:rsidP="0028377F">
      <w:r w:rsidRPr="002201EB">
        <w:t xml:space="preserve">Характеризовать причастия как особую группу слов. Определять признаки глагола и имени прилагательного в причастии. </w:t>
      </w:r>
    </w:p>
    <w:p w14:paraId="600C4360" w14:textId="77777777" w:rsidR="0028377F" w:rsidRPr="002201EB" w:rsidRDefault="0028377F" w:rsidP="0028377F">
      <w:r w:rsidRPr="002201EB">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14:paraId="5181B4E8" w14:textId="77777777" w:rsidR="0028377F" w:rsidRPr="002201EB" w:rsidRDefault="0028377F" w:rsidP="0028377F">
      <w:r w:rsidRPr="002201EB">
        <w:t xml:space="preserve">Проводить морфологический анализ причастий, применять это умение в речевой практике. </w:t>
      </w:r>
    </w:p>
    <w:p w14:paraId="78060BDC" w14:textId="77777777" w:rsidR="0028377F" w:rsidRPr="002201EB" w:rsidRDefault="0028377F" w:rsidP="0028377F">
      <w:r w:rsidRPr="002201EB">
        <w:t xml:space="preserve">Составлять словосочетания с причастием в роли зависимого слова. Конструировать причастные обороты. Определять роль причастия в предложении. </w:t>
      </w:r>
    </w:p>
    <w:p w14:paraId="1B01E020" w14:textId="77777777" w:rsidR="0028377F" w:rsidRPr="002201EB" w:rsidRDefault="0028377F" w:rsidP="0028377F">
      <w:r w:rsidRPr="002201EB">
        <w:t xml:space="preserve">Уместно </w:t>
      </w:r>
      <w:r w:rsidRPr="002201EB">
        <w:tab/>
        <w:t xml:space="preserve">использовать </w:t>
      </w:r>
      <w:r w:rsidRPr="002201EB">
        <w:tab/>
        <w:t xml:space="preserve">причастия </w:t>
      </w:r>
      <w:r w:rsidRPr="002201EB">
        <w:tab/>
        <w:t xml:space="preserve">в </w:t>
      </w:r>
      <w:r w:rsidRPr="002201EB">
        <w:tab/>
        <w:t xml:space="preserve">речи. </w:t>
      </w:r>
      <w:r w:rsidRPr="002201EB">
        <w:tab/>
        <w:t xml:space="preserve">Различать </w:t>
      </w:r>
      <w:r w:rsidRPr="002201EB">
        <w:tab/>
        <w:t xml:space="preserve">созвучные </w:t>
      </w:r>
      <w:r w:rsidRPr="002201EB">
        <w:tab/>
        <w:t xml:space="preserve">причастия </w:t>
      </w:r>
      <w:r w:rsidRPr="002201EB">
        <w:tab/>
        <w:t xml:space="preserve">и </w:t>
      </w:r>
      <w:r w:rsidRPr="002201EB">
        <w:tab/>
        <w:t xml:space="preserve">имена прилагательные (висящий — вися- чий, горящий — горячий). Правильно употреблять причастия с суффиксом -ся. Правильно устанавливать согласование в словосочетаниях типа прич. + сущ.  </w:t>
      </w:r>
    </w:p>
    <w:p w14:paraId="31FFE000" w14:textId="77777777" w:rsidR="0028377F" w:rsidRPr="002201EB" w:rsidRDefault="0028377F" w:rsidP="0028377F">
      <w:r w:rsidRPr="002201EB">
        <w:t xml:space="preserve">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w:t>
      </w:r>
    </w:p>
    <w:p w14:paraId="40413891" w14:textId="77777777" w:rsidR="0028377F" w:rsidRPr="002201EB" w:rsidRDefault="0028377F" w:rsidP="0028377F">
      <w:r w:rsidRPr="002201EB">
        <w:t xml:space="preserve">-вш- действительных причастий прошедшего времени, перед суффиксом -нн- страдательных причастий прошедшего времени; написания не с причастиями. </w:t>
      </w:r>
    </w:p>
    <w:p w14:paraId="2123E0FA" w14:textId="77777777" w:rsidR="0028377F" w:rsidRPr="002201EB" w:rsidRDefault="0028377F" w:rsidP="0028377F">
      <w:r w:rsidRPr="002201EB">
        <w:t xml:space="preserve">Правильно расставлять знаки препинания в предложениях с причастным оборотом. </w:t>
      </w:r>
    </w:p>
    <w:p w14:paraId="787AA98A" w14:textId="77777777" w:rsidR="0028377F" w:rsidRPr="002201EB" w:rsidRDefault="0028377F" w:rsidP="0028377F">
      <w:pPr>
        <w:pStyle w:val="12"/>
      </w:pPr>
      <w:bookmarkStart w:id="112" w:name="_Toc149659281"/>
      <w:bookmarkStart w:id="113" w:name="_Toc149659461"/>
      <w:r w:rsidRPr="002201EB">
        <w:t>Деепричастие</w:t>
      </w:r>
      <w:bookmarkEnd w:id="112"/>
      <w:bookmarkEnd w:id="113"/>
      <w:r w:rsidRPr="002201EB">
        <w:rPr>
          <w:u w:color="000000"/>
        </w:rPr>
        <w:t xml:space="preserve"> </w:t>
      </w:r>
    </w:p>
    <w:p w14:paraId="14C7015B" w14:textId="77777777" w:rsidR="0028377F" w:rsidRPr="002201EB" w:rsidRDefault="0028377F" w:rsidP="0028377F">
      <w:r w:rsidRPr="002201EB">
        <w:t xml:space="preserve">Характеризовать деепричастия  как  особую  группу  слов. </w:t>
      </w:r>
    </w:p>
    <w:p w14:paraId="318BBB07" w14:textId="77777777" w:rsidR="0028377F" w:rsidRPr="002201EB" w:rsidRDefault="0028377F" w:rsidP="0028377F">
      <w:r w:rsidRPr="002201EB">
        <w:t xml:space="preserve">Определять признаки глагола и наречия в деепричастии. </w:t>
      </w:r>
    </w:p>
    <w:p w14:paraId="5892D382" w14:textId="77777777" w:rsidR="0028377F" w:rsidRPr="002201EB" w:rsidRDefault="0028377F" w:rsidP="0028377F">
      <w:r w:rsidRPr="002201EB">
        <w:t xml:space="preserve">Распознавать деепричастия совершенного и несовершенного вида. </w:t>
      </w:r>
    </w:p>
    <w:p w14:paraId="13C90582" w14:textId="77777777" w:rsidR="0028377F" w:rsidRPr="002201EB" w:rsidRDefault="0028377F" w:rsidP="0028377F">
      <w:r w:rsidRPr="002201EB">
        <w:t xml:space="preserve">Проводить морфологический анализ деепричастий, применять это умение в речевой практике. </w:t>
      </w:r>
    </w:p>
    <w:p w14:paraId="21E5198E" w14:textId="77777777" w:rsidR="0028377F" w:rsidRPr="002201EB" w:rsidRDefault="0028377F" w:rsidP="0028377F">
      <w:r w:rsidRPr="002201EB">
        <w:t xml:space="preserve">Конструировать деепричастный оборот. Определять роль деепричастия в предложении. </w:t>
      </w:r>
    </w:p>
    <w:p w14:paraId="6D122171" w14:textId="77777777" w:rsidR="0028377F" w:rsidRPr="002201EB" w:rsidRDefault="0028377F" w:rsidP="0028377F">
      <w:r w:rsidRPr="002201EB">
        <w:t xml:space="preserve">Уместно использовать деепричастия в речи. Правильно ставить ударение в деепричастиях. </w:t>
      </w:r>
    </w:p>
    <w:p w14:paraId="6B99E97A" w14:textId="77777777" w:rsidR="0028377F" w:rsidRPr="002201EB" w:rsidRDefault="0028377F" w:rsidP="0028377F">
      <w:r w:rsidRPr="002201EB">
        <w:t xml:space="preserve">Применять правила написания гласных в суффиксах деепричастий; правила слитного и раздельного написания не с деепричастиями. </w:t>
      </w:r>
    </w:p>
    <w:p w14:paraId="0A9EF039" w14:textId="77777777" w:rsidR="0028377F" w:rsidRPr="002201EB" w:rsidRDefault="0028377F" w:rsidP="0028377F">
      <w:r w:rsidRPr="002201EB">
        <w:t xml:space="preserve">Правильно строить предложения с одиночными деепричастиями и деепричастными оборотами. </w:t>
      </w:r>
    </w:p>
    <w:p w14:paraId="0E727AC6" w14:textId="77777777" w:rsidR="0028377F" w:rsidRPr="002201EB" w:rsidRDefault="0028377F" w:rsidP="0028377F">
      <w:r w:rsidRPr="002201EB">
        <w:t xml:space="preserve">Правильно  расставлять  знаки  препинания  в  предложениях с одиночным деепричастием и деепричастным оборотом. </w:t>
      </w:r>
      <w:r w:rsidRPr="002201EB">
        <w:rPr>
          <w:u w:val="single" w:color="000000"/>
        </w:rPr>
        <w:t>Наречие</w:t>
      </w:r>
      <w:r w:rsidRPr="002201EB">
        <w:t xml:space="preserve"> </w:t>
      </w:r>
    </w:p>
    <w:p w14:paraId="58DCBD05" w14:textId="77777777" w:rsidR="0028377F" w:rsidRPr="002201EB" w:rsidRDefault="0028377F" w:rsidP="0028377F">
      <w:r w:rsidRPr="002201EB">
        <w:lastRenderedPageBreak/>
        <w:t xml:space="preserve">Распознавать наречия в речи. Определять общее грамматическое значение наречий; различать разряды </w:t>
      </w:r>
      <w:r w:rsidRPr="002201EB">
        <w:tab/>
        <w:t xml:space="preserve">наречий </w:t>
      </w:r>
      <w:r w:rsidRPr="002201EB">
        <w:tab/>
        <w:t xml:space="preserve">по </w:t>
      </w:r>
      <w:r w:rsidRPr="002201EB">
        <w:tab/>
        <w:t xml:space="preserve">значению; </w:t>
      </w:r>
      <w:r w:rsidRPr="002201EB">
        <w:tab/>
        <w:t xml:space="preserve">характеризовать </w:t>
      </w:r>
      <w:r w:rsidRPr="002201EB">
        <w:tab/>
        <w:t xml:space="preserve">особенности </w:t>
      </w:r>
      <w:r w:rsidRPr="002201EB">
        <w:tab/>
        <w:t xml:space="preserve">словообразования </w:t>
      </w:r>
      <w:r w:rsidRPr="002201EB">
        <w:tab/>
        <w:t xml:space="preserve">наречий, </w:t>
      </w:r>
      <w:r w:rsidRPr="002201EB">
        <w:tab/>
        <w:t xml:space="preserve">их синтаксических свойств, роли в речи. </w:t>
      </w:r>
    </w:p>
    <w:p w14:paraId="274C4069" w14:textId="77777777" w:rsidR="0028377F" w:rsidRPr="002201EB" w:rsidRDefault="0028377F" w:rsidP="0028377F">
      <w:r w:rsidRPr="002201EB">
        <w:t xml:space="preserve">Проводить морфологический анализ наречий, применять это умение в речевой практике. </w:t>
      </w:r>
    </w:p>
    <w:p w14:paraId="334FBC95" w14:textId="77777777" w:rsidR="0028377F" w:rsidRPr="002201EB" w:rsidRDefault="0028377F" w:rsidP="0028377F">
      <w:r w:rsidRPr="002201EB">
        <w:t xml:space="preserve">Соблюдать нормы образования степеней сравнения наречий, произношения наречий, постановки в них ударения. </w:t>
      </w:r>
    </w:p>
    <w:p w14:paraId="15028210" w14:textId="77777777" w:rsidR="0028377F" w:rsidRPr="002201EB" w:rsidRDefault="0028377F" w:rsidP="0028377F">
      <w:r w:rsidRPr="002201EB">
        <w:t xml:space="preserve">Применять правила слитного, раздельного и дефисного на- писания наречий; написания н и нн в наречиях на -о и -е; на- 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 </w:t>
      </w:r>
    </w:p>
    <w:p w14:paraId="1C4462CD" w14:textId="77777777" w:rsidR="0028377F" w:rsidRPr="002201EB" w:rsidRDefault="0028377F" w:rsidP="0028377F">
      <w:pPr>
        <w:pStyle w:val="12"/>
      </w:pPr>
      <w:r w:rsidRPr="002201EB">
        <w:t xml:space="preserve"> </w:t>
      </w:r>
      <w:bookmarkStart w:id="114" w:name="_Toc149659282"/>
      <w:bookmarkStart w:id="115" w:name="_Toc149659462"/>
      <w:r w:rsidRPr="002201EB">
        <w:t>Слова категории состояния</w:t>
      </w:r>
      <w:bookmarkEnd w:id="114"/>
      <w:bookmarkEnd w:id="115"/>
      <w:r w:rsidRPr="002201EB">
        <w:rPr>
          <w:u w:color="000000"/>
        </w:rPr>
        <w:t xml:space="preserve"> </w:t>
      </w:r>
    </w:p>
    <w:p w14:paraId="068F14CA" w14:textId="77777777" w:rsidR="0028377F" w:rsidRPr="002201EB" w:rsidRDefault="0028377F" w:rsidP="0028377F">
      <w:r w:rsidRPr="002201EB">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14:paraId="3A1D3358" w14:textId="77777777" w:rsidR="0028377F" w:rsidRPr="002201EB" w:rsidRDefault="0028377F" w:rsidP="0028377F">
      <w:pPr>
        <w:pStyle w:val="12"/>
      </w:pPr>
      <w:bookmarkStart w:id="116" w:name="_Toc149659283"/>
      <w:bookmarkStart w:id="117" w:name="_Toc149659463"/>
      <w:r w:rsidRPr="002201EB">
        <w:t>Служебные части речи</w:t>
      </w:r>
      <w:bookmarkEnd w:id="116"/>
      <w:bookmarkEnd w:id="117"/>
      <w:r w:rsidRPr="002201EB">
        <w:rPr>
          <w:u w:color="000000"/>
        </w:rPr>
        <w:t xml:space="preserve"> </w:t>
      </w:r>
    </w:p>
    <w:p w14:paraId="0D478606" w14:textId="77777777" w:rsidR="0028377F" w:rsidRPr="002201EB" w:rsidRDefault="0028377F" w:rsidP="0028377F">
      <w:r w:rsidRPr="002201EB">
        <w:t xml:space="preserve">Давать </w:t>
      </w:r>
      <w:r w:rsidRPr="002201EB">
        <w:tab/>
        <w:t xml:space="preserve">общую </w:t>
      </w:r>
      <w:r w:rsidRPr="002201EB">
        <w:tab/>
        <w:t xml:space="preserve">характеристику </w:t>
      </w:r>
      <w:r w:rsidRPr="002201EB">
        <w:tab/>
        <w:t xml:space="preserve">служебных </w:t>
      </w:r>
      <w:r w:rsidRPr="002201EB">
        <w:tab/>
        <w:t xml:space="preserve">частей </w:t>
      </w:r>
      <w:r w:rsidRPr="002201EB">
        <w:tab/>
        <w:t xml:space="preserve">речи; </w:t>
      </w:r>
      <w:r w:rsidRPr="002201EB">
        <w:tab/>
        <w:t xml:space="preserve">объяснять </w:t>
      </w:r>
      <w:r w:rsidRPr="002201EB">
        <w:tab/>
        <w:t xml:space="preserve">их </w:t>
      </w:r>
      <w:r w:rsidRPr="002201EB">
        <w:tab/>
        <w:t xml:space="preserve">отличия </w:t>
      </w:r>
      <w:r w:rsidRPr="002201EB">
        <w:tab/>
        <w:t xml:space="preserve">от самостоятельных частей речи. </w:t>
      </w:r>
      <w:r w:rsidRPr="002201EB">
        <w:rPr>
          <w:u w:val="single" w:color="000000"/>
        </w:rPr>
        <w:t>Предлог</w:t>
      </w:r>
      <w:r w:rsidRPr="002201EB">
        <w:t xml:space="preserve"> </w:t>
      </w:r>
    </w:p>
    <w:p w14:paraId="0BED397F" w14:textId="77777777" w:rsidR="0028377F" w:rsidRPr="002201EB" w:rsidRDefault="0028377F" w:rsidP="0028377F">
      <w:r w:rsidRPr="002201EB">
        <w:t xml:space="preserve">Характеризовать предлог как служебную часть речи; различать производные и непроизводные предлоги, простые и составные предлоги. </w:t>
      </w:r>
    </w:p>
    <w:p w14:paraId="26C38226" w14:textId="77777777" w:rsidR="0028377F" w:rsidRPr="002201EB" w:rsidRDefault="0028377F" w:rsidP="0028377F">
      <w:r w:rsidRPr="002201EB">
        <w:t xml:space="preserve">Употреблять предлоги в речи в соответствии с их значением и стилистическими особенностями; соблюдать нормы правописания производных предлогов. </w:t>
      </w:r>
    </w:p>
    <w:p w14:paraId="3564AA72" w14:textId="77777777" w:rsidR="0028377F" w:rsidRPr="002201EB" w:rsidRDefault="0028377F" w:rsidP="0028377F">
      <w:r w:rsidRPr="002201EB">
        <w:t xml:space="preserve">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 </w:t>
      </w:r>
    </w:p>
    <w:p w14:paraId="71EBAB8E" w14:textId="77777777" w:rsidR="0028377F" w:rsidRPr="002201EB" w:rsidRDefault="0028377F" w:rsidP="0028377F">
      <w:pPr>
        <w:pStyle w:val="12"/>
      </w:pPr>
      <w:bookmarkStart w:id="118" w:name="_Toc149659284"/>
      <w:bookmarkStart w:id="119" w:name="_Toc149659464"/>
      <w:r w:rsidRPr="002201EB">
        <w:t>Союз</w:t>
      </w:r>
      <w:bookmarkEnd w:id="118"/>
      <w:bookmarkEnd w:id="119"/>
      <w:r w:rsidRPr="002201EB">
        <w:rPr>
          <w:u w:color="000000"/>
        </w:rPr>
        <w:t xml:space="preserve"> </w:t>
      </w:r>
    </w:p>
    <w:p w14:paraId="7921661C" w14:textId="77777777" w:rsidR="0028377F" w:rsidRPr="002201EB" w:rsidRDefault="0028377F" w:rsidP="0028377F">
      <w:r w:rsidRPr="002201EB">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14:paraId="1157465F" w14:textId="77777777" w:rsidR="0028377F" w:rsidRPr="002201EB" w:rsidRDefault="0028377F" w:rsidP="0028377F">
      <w:r w:rsidRPr="002201EB">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14:paraId="5C336A46" w14:textId="77777777" w:rsidR="0028377F" w:rsidRPr="002201EB" w:rsidRDefault="0028377F" w:rsidP="0028377F">
      <w:r w:rsidRPr="002201EB">
        <w:t xml:space="preserve">Проводить морфологический анализ союзов, применять это умение в речевой практике. </w:t>
      </w:r>
    </w:p>
    <w:p w14:paraId="3B80EF60" w14:textId="77777777" w:rsidR="0028377F" w:rsidRPr="002201EB" w:rsidRDefault="0028377F" w:rsidP="0028377F">
      <w:pPr>
        <w:pStyle w:val="12"/>
      </w:pPr>
      <w:bookmarkStart w:id="120" w:name="_Toc149659285"/>
      <w:bookmarkStart w:id="121" w:name="_Toc149659465"/>
      <w:r w:rsidRPr="002201EB">
        <w:t>Частица</w:t>
      </w:r>
      <w:bookmarkEnd w:id="120"/>
      <w:bookmarkEnd w:id="121"/>
      <w:r w:rsidRPr="002201EB">
        <w:rPr>
          <w:u w:color="000000"/>
        </w:rPr>
        <w:t xml:space="preserve"> </w:t>
      </w:r>
    </w:p>
    <w:p w14:paraId="5C6BF796" w14:textId="77777777" w:rsidR="0028377F" w:rsidRPr="002201EB" w:rsidRDefault="0028377F" w:rsidP="0028377F">
      <w:r w:rsidRPr="002201EB">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14:paraId="35061ACC" w14:textId="77777777" w:rsidR="0028377F" w:rsidRPr="002201EB" w:rsidRDefault="0028377F" w:rsidP="0028377F">
      <w:r w:rsidRPr="002201EB">
        <w:t xml:space="preserve">Употреблять частицы в речи в соответствии с их значением и стилистической окраской; соблюдать нормы правописания частиц. </w:t>
      </w:r>
    </w:p>
    <w:p w14:paraId="463ECDC4" w14:textId="77777777" w:rsidR="0028377F" w:rsidRPr="002201EB" w:rsidRDefault="0028377F" w:rsidP="0028377F">
      <w:r w:rsidRPr="002201EB">
        <w:t xml:space="preserve">Проводить морфологический анализ частиц, применять это умение в речевой практике. </w:t>
      </w:r>
    </w:p>
    <w:p w14:paraId="7268A0E1" w14:textId="77777777" w:rsidR="0028377F" w:rsidRPr="002201EB" w:rsidRDefault="0028377F" w:rsidP="0028377F">
      <w:pPr>
        <w:pStyle w:val="12"/>
      </w:pPr>
      <w:r w:rsidRPr="002201EB">
        <w:t xml:space="preserve"> </w:t>
      </w:r>
      <w:bookmarkStart w:id="122" w:name="_Toc149659286"/>
      <w:bookmarkStart w:id="123" w:name="_Toc149659466"/>
      <w:r w:rsidRPr="002201EB">
        <w:t>Междометия и звукоподражательные слова</w:t>
      </w:r>
      <w:bookmarkEnd w:id="122"/>
      <w:bookmarkEnd w:id="123"/>
      <w:r w:rsidRPr="002201EB">
        <w:rPr>
          <w:u w:color="000000"/>
        </w:rPr>
        <w:t xml:space="preserve"> </w:t>
      </w:r>
    </w:p>
    <w:p w14:paraId="32F0DF49" w14:textId="77777777" w:rsidR="0028377F" w:rsidRPr="002201EB" w:rsidRDefault="0028377F" w:rsidP="0028377F">
      <w:r w:rsidRPr="002201EB">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14:paraId="5DB2BD9F" w14:textId="77777777" w:rsidR="0028377F" w:rsidRPr="002201EB" w:rsidRDefault="0028377F" w:rsidP="0028377F">
      <w:r w:rsidRPr="002201EB">
        <w:t xml:space="preserve">Проводить морфологический анализ междометий;  применять это умение в речевой практике. </w:t>
      </w:r>
    </w:p>
    <w:p w14:paraId="2D216F41" w14:textId="77777777" w:rsidR="0028377F" w:rsidRDefault="0028377F" w:rsidP="0028377F">
      <w:r w:rsidRPr="002201EB">
        <w:t xml:space="preserve">Соблюдать пунктуационные нормы оформления предложений с междометиями. Различать грамматические омонимы. </w:t>
      </w:r>
    </w:p>
    <w:p w14:paraId="76B5D911" w14:textId="77777777" w:rsidR="005D37BC" w:rsidRPr="00F85C9D" w:rsidRDefault="005D37BC" w:rsidP="005D37BC">
      <w:pPr>
        <w:rPr>
          <w:b/>
          <w:bCs/>
        </w:rPr>
      </w:pPr>
      <w:r w:rsidRPr="00F85C9D">
        <w:rPr>
          <w:b/>
          <w:bCs/>
        </w:rPr>
        <w:lastRenderedPageBreak/>
        <w:t xml:space="preserve">8 КЛАСС </w:t>
      </w:r>
    </w:p>
    <w:p w14:paraId="395553D1" w14:textId="77777777" w:rsidR="005D37BC" w:rsidRPr="002201EB" w:rsidRDefault="005D37BC" w:rsidP="005D37BC">
      <w:r w:rsidRPr="002201EB">
        <w:rPr>
          <w:u w:color="000000"/>
        </w:rPr>
        <w:t>Общие сведения о языке</w:t>
      </w:r>
      <w:r w:rsidRPr="002201EB">
        <w:t xml:space="preserve"> </w:t>
      </w:r>
    </w:p>
    <w:p w14:paraId="197D4F78" w14:textId="77777777" w:rsidR="005D37BC" w:rsidRPr="002201EB" w:rsidRDefault="005D37BC" w:rsidP="005D37BC">
      <w:r w:rsidRPr="002201EB">
        <w:t xml:space="preserve">Иметь представление о русском языке как одном из славянских языков. </w:t>
      </w:r>
    </w:p>
    <w:p w14:paraId="775E8090" w14:textId="77777777" w:rsidR="005D37BC" w:rsidRPr="002201EB" w:rsidRDefault="005D37BC" w:rsidP="005D37BC">
      <w:pPr>
        <w:pStyle w:val="12"/>
      </w:pPr>
      <w:bookmarkStart w:id="124" w:name="_Toc149659287"/>
      <w:bookmarkStart w:id="125" w:name="_Toc149659467"/>
      <w:r w:rsidRPr="002201EB">
        <w:t>Язык и речь</w:t>
      </w:r>
      <w:bookmarkEnd w:id="124"/>
      <w:bookmarkEnd w:id="125"/>
      <w:r w:rsidRPr="002201EB">
        <w:rPr>
          <w:u w:color="000000"/>
        </w:rPr>
        <w:t xml:space="preserve"> </w:t>
      </w:r>
    </w:p>
    <w:p w14:paraId="7F770992" w14:textId="77777777" w:rsidR="005D37BC" w:rsidRPr="002201EB" w:rsidRDefault="005D37BC" w:rsidP="005D37BC">
      <w:r w:rsidRPr="002201EB">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 описание, монолог-рассуждение, монологповествование); вы- ступать с научным сообщением. </w:t>
      </w:r>
    </w:p>
    <w:p w14:paraId="14B73096" w14:textId="77777777" w:rsidR="005D37BC" w:rsidRPr="002201EB" w:rsidRDefault="005D37BC" w:rsidP="005D37BC">
      <w:r w:rsidRPr="002201EB">
        <w:t xml:space="preserve">Участвовать в диалоге на лингвистические темы (в рамках изученного) и темы на основе жизненных наблюдений (объём не менее 6 реплик). </w:t>
      </w:r>
    </w:p>
    <w:p w14:paraId="52CF986C" w14:textId="77777777" w:rsidR="005D37BC" w:rsidRPr="002201EB" w:rsidRDefault="005D37BC" w:rsidP="005D37BC">
      <w:r w:rsidRPr="002201EB">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 смысловых типов речи. </w:t>
      </w:r>
    </w:p>
    <w:p w14:paraId="01174E57" w14:textId="77777777" w:rsidR="005D37BC" w:rsidRPr="002201EB" w:rsidRDefault="005D37BC" w:rsidP="005D37BC">
      <w:r w:rsidRPr="002201EB">
        <w:t xml:space="preserve">Владеть различными видами чтения: просмотровым, ознакомительным, изучающим, поисковым. </w:t>
      </w:r>
    </w:p>
    <w:p w14:paraId="762510AE" w14:textId="77777777" w:rsidR="005D37BC" w:rsidRPr="002201EB" w:rsidRDefault="005D37BC" w:rsidP="005D37BC">
      <w:r w:rsidRPr="002201EB">
        <w:t xml:space="preserve">Устно пересказывать прочитанный или прослушанный текст объёмом не менее 140 слов. </w:t>
      </w:r>
    </w:p>
    <w:p w14:paraId="06FDE272" w14:textId="77777777" w:rsidR="005D37BC" w:rsidRPr="002201EB" w:rsidRDefault="005D37BC" w:rsidP="005D37BC">
      <w:r w:rsidRPr="002201EB">
        <w:t xml:space="preserve">Понимать содержание прослушанных и прочитанных научно- 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14:paraId="54E4D866" w14:textId="77777777" w:rsidR="005D37BC" w:rsidRPr="002201EB" w:rsidRDefault="005D37BC" w:rsidP="005D37BC">
      <w:r w:rsidRPr="002201EB">
        <w:t xml:space="preserve">Осуществлять выбор языковых средств для создания высказывания в соответствии с целью, темой и коммуникативным замыслом. </w:t>
      </w:r>
    </w:p>
    <w:p w14:paraId="6A4EA89A" w14:textId="77777777" w:rsidR="005D37BC" w:rsidRPr="002201EB" w:rsidRDefault="005D37BC" w:rsidP="005D37BC">
      <w:r w:rsidRPr="002201EB">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14:paraId="66A71D32" w14:textId="77777777" w:rsidR="005D37BC" w:rsidRPr="002201EB" w:rsidRDefault="005D37BC" w:rsidP="005D37BC">
      <w:pPr>
        <w:pStyle w:val="12"/>
      </w:pPr>
      <w:bookmarkStart w:id="126" w:name="_Toc149659288"/>
      <w:bookmarkStart w:id="127" w:name="_Toc149659468"/>
      <w:r w:rsidRPr="002201EB">
        <w:t>Текст</w:t>
      </w:r>
      <w:bookmarkEnd w:id="126"/>
      <w:bookmarkEnd w:id="127"/>
      <w:r w:rsidRPr="002201EB">
        <w:rPr>
          <w:u w:color="000000"/>
        </w:rPr>
        <w:t xml:space="preserve"> </w:t>
      </w:r>
    </w:p>
    <w:p w14:paraId="3417EDAB" w14:textId="77777777" w:rsidR="005D37BC" w:rsidRPr="002201EB" w:rsidRDefault="005D37BC" w:rsidP="005D37BC">
      <w:r w:rsidRPr="002201EB">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14:paraId="15057F2F" w14:textId="77777777" w:rsidR="005D37BC" w:rsidRPr="002201EB" w:rsidRDefault="005D37BC" w:rsidP="005D37BC">
      <w:r w:rsidRPr="002201EB">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14:paraId="0EECDB2F" w14:textId="77777777" w:rsidR="005D37BC" w:rsidRPr="002201EB" w:rsidRDefault="005D37BC" w:rsidP="005D37BC">
      <w:r w:rsidRPr="002201EB">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14:paraId="2FA15AE3" w14:textId="77777777" w:rsidR="005D37BC" w:rsidRPr="002201EB" w:rsidRDefault="005D37BC" w:rsidP="005D37BC">
      <w:r w:rsidRPr="002201EB">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w:t>
      </w:r>
    </w:p>
    <w:p w14:paraId="5C2894E0" w14:textId="77777777" w:rsidR="005D37BC" w:rsidRPr="002201EB" w:rsidRDefault="005D37BC" w:rsidP="005D37BC">
      <w:r w:rsidRPr="002201EB">
        <w:lastRenderedPageBreak/>
        <w:t xml:space="preserve">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1BE42A1F" w14:textId="77777777" w:rsidR="005D37BC" w:rsidRPr="002201EB" w:rsidRDefault="005D37BC" w:rsidP="005D37BC">
      <w:r w:rsidRPr="002201EB">
        <w:t xml:space="preserve">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 </w:t>
      </w:r>
    </w:p>
    <w:p w14:paraId="1B30AB73" w14:textId="77777777" w:rsidR="005D37BC" w:rsidRPr="002201EB" w:rsidRDefault="005D37BC" w:rsidP="005D37BC">
      <w:pPr>
        <w:pStyle w:val="12"/>
      </w:pPr>
      <w:bookmarkStart w:id="128" w:name="_Toc149659289"/>
      <w:bookmarkStart w:id="129" w:name="_Toc149659469"/>
      <w:r w:rsidRPr="002201EB">
        <w:t>Функциональные разновидности языка</w:t>
      </w:r>
      <w:bookmarkEnd w:id="128"/>
      <w:bookmarkEnd w:id="129"/>
      <w:r w:rsidRPr="002201EB">
        <w:rPr>
          <w:u w:color="000000"/>
        </w:rPr>
        <w:t xml:space="preserve"> </w:t>
      </w:r>
    </w:p>
    <w:p w14:paraId="352E197E" w14:textId="77777777" w:rsidR="005D37BC" w:rsidRPr="002201EB" w:rsidRDefault="005D37BC" w:rsidP="005D37BC">
      <w:r w:rsidRPr="002201EB">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14:paraId="4494D1E3" w14:textId="77777777" w:rsidR="005D37BC" w:rsidRPr="002201EB" w:rsidRDefault="005D37BC" w:rsidP="005D37BC">
      <w:r w:rsidRPr="002201EB">
        <w:t xml:space="preserve">Создавать </w:t>
      </w:r>
      <w:r w:rsidRPr="002201EB">
        <w:tab/>
        <w:t xml:space="preserve">тексты </w:t>
      </w:r>
      <w:r w:rsidRPr="002201EB">
        <w:tab/>
        <w:t xml:space="preserve">официально-делового </w:t>
      </w:r>
      <w:r w:rsidRPr="002201EB">
        <w:tab/>
        <w:t xml:space="preserve">стиля </w:t>
      </w:r>
      <w:r w:rsidRPr="002201EB">
        <w:tab/>
        <w:t xml:space="preserve">(заявление, </w:t>
      </w:r>
      <w:r w:rsidRPr="002201EB">
        <w:tab/>
        <w:t xml:space="preserve">объяснительная </w:t>
      </w:r>
      <w:r w:rsidRPr="002201EB">
        <w:tab/>
        <w:t xml:space="preserve">записка, автобиография, характеристика), публицистических жанров; оформлять деловые бумаги. </w:t>
      </w:r>
    </w:p>
    <w:p w14:paraId="1C44C683" w14:textId="77777777" w:rsidR="005D37BC" w:rsidRPr="002201EB" w:rsidRDefault="005D37BC" w:rsidP="005D37BC">
      <w:r w:rsidRPr="002201EB">
        <w:t xml:space="preserve">Осуществлять выбор языковых средств для создания высказывания в соответствии с целью, темой и коммуникативным замыслом. СИСТЕМА ЯЗЫКА </w:t>
      </w:r>
    </w:p>
    <w:p w14:paraId="1580494A" w14:textId="77777777" w:rsidR="005D37BC" w:rsidRPr="002201EB" w:rsidRDefault="005D37BC" w:rsidP="005D37BC">
      <w:pPr>
        <w:pStyle w:val="12"/>
      </w:pPr>
      <w:bookmarkStart w:id="130" w:name="_Toc149659290"/>
      <w:bookmarkStart w:id="131" w:name="_Toc149659470"/>
      <w:r w:rsidRPr="002201EB">
        <w:t>Cинтаксис. Культура речи. Пунктуация</w:t>
      </w:r>
      <w:bookmarkEnd w:id="130"/>
      <w:bookmarkEnd w:id="131"/>
      <w:r w:rsidRPr="002201EB">
        <w:rPr>
          <w:u w:color="000000"/>
        </w:rPr>
        <w:t xml:space="preserve"> </w:t>
      </w:r>
    </w:p>
    <w:p w14:paraId="75884A1C" w14:textId="77777777" w:rsidR="005D37BC" w:rsidRPr="002201EB" w:rsidRDefault="005D37BC" w:rsidP="005D37BC">
      <w:r w:rsidRPr="002201EB">
        <w:t xml:space="preserve">Иметь представление о синтаксисе как разделе лингвистики. </w:t>
      </w:r>
    </w:p>
    <w:p w14:paraId="08901726" w14:textId="77777777" w:rsidR="005D37BC" w:rsidRPr="002201EB" w:rsidRDefault="005D37BC" w:rsidP="005D37BC">
      <w:r w:rsidRPr="002201EB">
        <w:t xml:space="preserve">Распознавать словосочетание и предложение как единицы синтаксиса. </w:t>
      </w:r>
    </w:p>
    <w:p w14:paraId="1AD4D3C4" w14:textId="77777777" w:rsidR="005D37BC" w:rsidRPr="002201EB" w:rsidRDefault="005D37BC" w:rsidP="005D37BC">
      <w:r w:rsidRPr="002201EB">
        <w:t xml:space="preserve">Различать функции знаков препинания. </w:t>
      </w:r>
    </w:p>
    <w:p w14:paraId="71CCBA33" w14:textId="77777777" w:rsidR="005D37BC" w:rsidRPr="002201EB" w:rsidRDefault="005D37BC" w:rsidP="001F4477">
      <w:pPr>
        <w:pStyle w:val="12"/>
      </w:pPr>
      <w:bookmarkStart w:id="132" w:name="_Toc149659291"/>
      <w:bookmarkStart w:id="133" w:name="_Toc149659471"/>
      <w:r w:rsidRPr="002201EB">
        <w:t>Словосочетание</w:t>
      </w:r>
      <w:bookmarkEnd w:id="132"/>
      <w:bookmarkEnd w:id="133"/>
      <w:r w:rsidRPr="002201EB">
        <w:rPr>
          <w:u w:color="000000"/>
        </w:rPr>
        <w:t xml:space="preserve"> </w:t>
      </w:r>
    </w:p>
    <w:p w14:paraId="561038FA" w14:textId="77777777" w:rsidR="005D37BC" w:rsidRPr="002201EB" w:rsidRDefault="005D37BC" w:rsidP="005D37BC">
      <w:r w:rsidRPr="002201EB">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Применять нормы построения словосочетаний. </w:t>
      </w:r>
    </w:p>
    <w:p w14:paraId="4766B1CD" w14:textId="77777777" w:rsidR="005D37BC" w:rsidRPr="002201EB" w:rsidRDefault="005D37BC" w:rsidP="005D37BC">
      <w:pPr>
        <w:pStyle w:val="12"/>
      </w:pPr>
      <w:bookmarkStart w:id="134" w:name="_Toc149659292"/>
      <w:bookmarkStart w:id="135" w:name="_Toc149659472"/>
      <w:r w:rsidRPr="002201EB">
        <w:t>Предложение</w:t>
      </w:r>
      <w:bookmarkEnd w:id="134"/>
      <w:bookmarkEnd w:id="135"/>
      <w:r w:rsidRPr="002201EB">
        <w:rPr>
          <w:u w:color="000000"/>
        </w:rPr>
        <w:t xml:space="preserve"> </w:t>
      </w:r>
    </w:p>
    <w:p w14:paraId="49BFDD4A" w14:textId="77777777" w:rsidR="005D37BC" w:rsidRPr="002201EB" w:rsidRDefault="005D37BC" w:rsidP="005D37BC">
      <w:r w:rsidRPr="002201EB">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14:paraId="60993539" w14:textId="77777777" w:rsidR="005D37BC" w:rsidRPr="002201EB" w:rsidRDefault="005D37BC" w:rsidP="005D37BC">
      <w:r w:rsidRPr="002201EB">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14:paraId="709BC7A3" w14:textId="77777777" w:rsidR="005D37BC" w:rsidRPr="002201EB" w:rsidRDefault="005D37BC" w:rsidP="005D37BC">
      <w:r w:rsidRPr="002201EB">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 </w:t>
      </w:r>
    </w:p>
    <w:p w14:paraId="2346A2B1" w14:textId="77777777" w:rsidR="005D37BC" w:rsidRPr="002201EB" w:rsidRDefault="005D37BC" w:rsidP="005D37BC">
      <w:r w:rsidRPr="002201EB">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 ческой речи, соблюдения в устной речи интонации неполного предложения). </w:t>
      </w:r>
    </w:p>
    <w:p w14:paraId="67DC181F" w14:textId="77777777" w:rsidR="005D37BC" w:rsidRPr="002201EB" w:rsidRDefault="005D37BC" w:rsidP="005D37BC">
      <w:r w:rsidRPr="002201EB">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14:paraId="01964378" w14:textId="77777777" w:rsidR="005D37BC" w:rsidRPr="002201EB" w:rsidRDefault="005D37BC" w:rsidP="005D37BC">
      <w:r w:rsidRPr="002201EB">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 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w:t>
      </w:r>
      <w:r w:rsidRPr="002201EB">
        <w:lastRenderedPageBreak/>
        <w:t xml:space="preserve">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14:paraId="7CA6FCC6" w14:textId="77777777" w:rsidR="005D37BC" w:rsidRPr="002201EB" w:rsidRDefault="005D37BC" w:rsidP="005D37BC">
      <w:r w:rsidRPr="002201EB">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14:paraId="2D3C4240" w14:textId="77777777" w:rsidR="005D37BC" w:rsidRPr="002201EB" w:rsidRDefault="005D37BC" w:rsidP="005D37BC">
      <w:r w:rsidRPr="002201EB">
        <w:t xml:space="preserve">Применять нормы построения предложений с однородными членами, связанными двойными союзами не только… но и, как… так и. </w:t>
      </w:r>
    </w:p>
    <w:p w14:paraId="7BC65C1A" w14:textId="77777777" w:rsidR="005D37BC" w:rsidRPr="002201EB" w:rsidRDefault="005D37BC" w:rsidP="005D37BC">
      <w:r w:rsidRPr="002201EB">
        <w:t xml:space="preserve">Применять нормы постановки знаков препинания в предложениях с однородными членами, </w:t>
      </w:r>
    </w:p>
    <w:p w14:paraId="03C83CE6" w14:textId="77777777" w:rsidR="005D37BC" w:rsidRPr="002201EB" w:rsidRDefault="005D37BC" w:rsidP="005D37BC">
      <w:r w:rsidRPr="002201EB">
        <w:t xml:space="preserve">связанными попарно, с помощью повторяющихся союзов (и... и, или... или, либo... либo, ни... ни, тo... тo); нормы постановки знаков препинания в предложениях с обобщающим словом при однородных членах. 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14:paraId="33D4E2F3" w14:textId="77777777" w:rsidR="005D37BC" w:rsidRPr="002201EB" w:rsidRDefault="005D37BC" w:rsidP="005D37BC">
      <w:r w:rsidRPr="002201EB">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14:paraId="0913623E" w14:textId="77777777" w:rsidR="005D37BC" w:rsidRPr="002201EB" w:rsidRDefault="005D37BC" w:rsidP="005D37BC">
      <w:r w:rsidRPr="002201EB">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14:paraId="47AC8F75" w14:textId="77777777" w:rsidR="005D37BC" w:rsidRPr="002201EB" w:rsidRDefault="005D37BC" w:rsidP="005D37BC">
      <w:r w:rsidRPr="002201EB">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4208586A" w14:textId="77777777" w:rsidR="005D37BC" w:rsidRPr="002201EB" w:rsidRDefault="005D37BC" w:rsidP="005D37BC">
      <w:r w:rsidRPr="002201EB">
        <w:t xml:space="preserve">Распознавать сложные предложения, конструкции с чужой речью (в рамках изученного). </w:t>
      </w:r>
    </w:p>
    <w:p w14:paraId="5534BD56" w14:textId="77777777" w:rsidR="005D37BC" w:rsidRPr="002201EB" w:rsidRDefault="005D37BC" w:rsidP="005D37BC">
      <w:r w:rsidRPr="002201EB">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14:paraId="63507C7C" w14:textId="77777777" w:rsidR="005D37BC" w:rsidRPr="00F85C9D" w:rsidRDefault="005D37BC" w:rsidP="005D37BC">
      <w:pPr>
        <w:rPr>
          <w:b/>
          <w:bCs/>
        </w:rPr>
      </w:pPr>
      <w:r w:rsidRPr="00F85C9D">
        <w:rPr>
          <w:b/>
          <w:bCs/>
        </w:rPr>
        <w:t xml:space="preserve">9 КЛАСС </w:t>
      </w:r>
    </w:p>
    <w:p w14:paraId="21C47EA2" w14:textId="77777777" w:rsidR="005D37BC" w:rsidRPr="002201EB" w:rsidRDefault="005D37BC" w:rsidP="005D37BC">
      <w:pPr>
        <w:pStyle w:val="12"/>
      </w:pPr>
      <w:bookmarkStart w:id="136" w:name="_Toc149659293"/>
      <w:bookmarkStart w:id="137" w:name="_Toc149659473"/>
      <w:r w:rsidRPr="002201EB">
        <w:t>Общие сведения о языке</w:t>
      </w:r>
      <w:bookmarkEnd w:id="136"/>
      <w:bookmarkEnd w:id="137"/>
      <w:r w:rsidRPr="002201EB">
        <w:rPr>
          <w:u w:color="000000"/>
        </w:rPr>
        <w:t xml:space="preserve"> </w:t>
      </w:r>
    </w:p>
    <w:p w14:paraId="0A3AE1AD" w14:textId="77777777" w:rsidR="005D37BC" w:rsidRPr="002201EB" w:rsidRDefault="005D37BC" w:rsidP="005D37BC">
      <w:r w:rsidRPr="002201EB">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0FF04EA4" w14:textId="77777777" w:rsidR="005D37BC" w:rsidRPr="002201EB" w:rsidRDefault="005D37BC" w:rsidP="005D37BC">
      <w:pPr>
        <w:pStyle w:val="12"/>
      </w:pPr>
      <w:r w:rsidRPr="002201EB">
        <w:t xml:space="preserve"> </w:t>
      </w:r>
      <w:bookmarkStart w:id="138" w:name="_Toc149659294"/>
      <w:bookmarkStart w:id="139" w:name="_Toc149659474"/>
      <w:r w:rsidRPr="002201EB">
        <w:t>Язык и речь</w:t>
      </w:r>
      <w:bookmarkEnd w:id="138"/>
      <w:bookmarkEnd w:id="139"/>
      <w:r w:rsidRPr="002201EB">
        <w:rPr>
          <w:u w:color="000000"/>
        </w:rPr>
        <w:t xml:space="preserve"> </w:t>
      </w:r>
    </w:p>
    <w:p w14:paraId="1105A42D" w14:textId="77777777" w:rsidR="005D37BC" w:rsidRPr="002201EB" w:rsidRDefault="005D37BC" w:rsidP="005D37BC">
      <w:r w:rsidRPr="002201EB">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 </w:t>
      </w:r>
    </w:p>
    <w:p w14:paraId="20780779" w14:textId="77777777" w:rsidR="005D37BC" w:rsidRPr="002201EB" w:rsidRDefault="005D37BC" w:rsidP="005D37BC">
      <w:r w:rsidRPr="002201EB">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w:t>
      </w:r>
    </w:p>
    <w:p w14:paraId="37C37E7B" w14:textId="77777777" w:rsidR="005D37BC" w:rsidRPr="002201EB" w:rsidRDefault="005D37BC" w:rsidP="005D37BC">
      <w:r w:rsidRPr="002201EB">
        <w:lastRenderedPageBreak/>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14:paraId="61D80022" w14:textId="77777777" w:rsidR="005D37BC" w:rsidRPr="002201EB" w:rsidRDefault="005D37BC" w:rsidP="005D37BC">
      <w:r w:rsidRPr="002201EB">
        <w:t xml:space="preserve">Владеть различными видами чтения: просмотровым, ознакомительным, изучающим, поисковым. </w:t>
      </w:r>
    </w:p>
    <w:p w14:paraId="368A152F" w14:textId="77777777" w:rsidR="005D37BC" w:rsidRPr="002201EB" w:rsidRDefault="005D37BC" w:rsidP="005D37BC">
      <w:r w:rsidRPr="002201EB">
        <w:t xml:space="preserve">Устно пересказывать прочитанный или прослушанный текст объёмом не менее 150 слов. </w:t>
      </w:r>
    </w:p>
    <w:p w14:paraId="6A5B7713" w14:textId="77777777" w:rsidR="005D37BC" w:rsidRPr="002201EB" w:rsidRDefault="005D37BC" w:rsidP="005D37BC">
      <w:r w:rsidRPr="002201EB">
        <w:t xml:space="preserve">Осуществлять выбор языковых средств для создания высказывания в соответствии с целью, темой и коммуникативным замыслом. </w:t>
      </w:r>
    </w:p>
    <w:p w14:paraId="51F40D49" w14:textId="77777777" w:rsidR="005D37BC" w:rsidRPr="002201EB" w:rsidRDefault="005D37BC" w:rsidP="005D37BC">
      <w:r w:rsidRPr="002201EB">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14:paraId="1AAE8D40" w14:textId="77777777" w:rsidR="005D37BC" w:rsidRPr="002201EB" w:rsidRDefault="005D37BC" w:rsidP="005D37BC">
      <w:pPr>
        <w:pStyle w:val="12"/>
      </w:pPr>
      <w:bookmarkStart w:id="140" w:name="_Toc149659295"/>
      <w:bookmarkStart w:id="141" w:name="_Toc149659475"/>
      <w:r w:rsidRPr="002201EB">
        <w:t>Текст</w:t>
      </w:r>
      <w:bookmarkEnd w:id="140"/>
      <w:bookmarkEnd w:id="141"/>
      <w:r w:rsidRPr="002201EB">
        <w:rPr>
          <w:u w:color="000000"/>
        </w:rPr>
        <w:t xml:space="preserve"> </w:t>
      </w:r>
    </w:p>
    <w:p w14:paraId="356DA106" w14:textId="77777777" w:rsidR="005D37BC" w:rsidRPr="002201EB" w:rsidRDefault="005D37BC" w:rsidP="005D37BC">
      <w:r w:rsidRPr="002201EB">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9C735AD" w14:textId="77777777" w:rsidR="005D37BC" w:rsidRPr="002201EB" w:rsidRDefault="005D37BC" w:rsidP="005D37BC">
      <w:r w:rsidRPr="002201EB">
        <w:t xml:space="preserve">Устанавливать принадлежность текста к функционально- смысловому типу речи. </w:t>
      </w:r>
    </w:p>
    <w:p w14:paraId="7A630729" w14:textId="77777777" w:rsidR="005D37BC" w:rsidRPr="002201EB" w:rsidRDefault="005D37BC" w:rsidP="005D37BC">
      <w:r w:rsidRPr="002201EB">
        <w:t xml:space="preserve">Находить в тексте типовые фрагменты — описание, повествование, рассуждение-доказательство, оценочные высказывания. </w:t>
      </w:r>
    </w:p>
    <w:p w14:paraId="44169D84" w14:textId="77777777" w:rsidR="005D37BC" w:rsidRPr="002201EB" w:rsidRDefault="005D37BC" w:rsidP="005D37BC">
      <w:r w:rsidRPr="002201EB">
        <w:t xml:space="preserve">Прогнозировать содержание текста по заголовку, ключевым словам, зачину или концовке. </w:t>
      </w:r>
    </w:p>
    <w:p w14:paraId="32A5A0E7" w14:textId="77777777" w:rsidR="005D37BC" w:rsidRPr="002201EB" w:rsidRDefault="005D37BC" w:rsidP="005D37BC">
      <w:r w:rsidRPr="002201EB">
        <w:t xml:space="preserve">Выявлять отличительные признаки текстов разных жанров. </w:t>
      </w:r>
    </w:p>
    <w:p w14:paraId="171A907E" w14:textId="77777777" w:rsidR="005D37BC" w:rsidRPr="002201EB" w:rsidRDefault="005D37BC" w:rsidP="005D37BC">
      <w:r w:rsidRPr="002201EB">
        <w:t xml:space="preserve"> Создавать высказывание на основе текста: выражать своё от- ношение к прочитанному или прослушанному в устной и письменной форме. </w:t>
      </w:r>
    </w:p>
    <w:p w14:paraId="7125EBB1" w14:textId="77777777" w:rsidR="005D37BC" w:rsidRPr="002201EB" w:rsidRDefault="005D37BC" w:rsidP="005D37BC">
      <w:r w:rsidRPr="002201EB">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 </w:t>
      </w:r>
    </w:p>
    <w:p w14:paraId="56CFCECC" w14:textId="77777777" w:rsidR="005D37BC" w:rsidRPr="002201EB" w:rsidRDefault="005D37BC" w:rsidP="005D37BC">
      <w:r w:rsidRPr="002201EB">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7D3D5EB8" w14:textId="77777777" w:rsidR="005D37BC" w:rsidRPr="002201EB" w:rsidRDefault="005D37BC" w:rsidP="005D37BC">
      <w:r w:rsidRPr="002201EB">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3667A74A" w14:textId="77777777" w:rsidR="005D37BC" w:rsidRPr="002201EB" w:rsidRDefault="005D37BC" w:rsidP="005D37BC">
      <w:r w:rsidRPr="002201EB">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14:paraId="418991D5" w14:textId="77777777" w:rsidR="005D37BC" w:rsidRPr="002201EB" w:rsidRDefault="005D37BC" w:rsidP="005D37BC">
      <w:r w:rsidRPr="002201EB">
        <w:t xml:space="preserve">Редактировать </w:t>
      </w:r>
      <w:r w:rsidRPr="002201EB">
        <w:tab/>
        <w:t xml:space="preserve">собственные/созданные </w:t>
      </w:r>
      <w:r w:rsidRPr="002201EB">
        <w:tab/>
        <w:t xml:space="preserve">другими </w:t>
      </w:r>
      <w:r w:rsidRPr="002201EB">
        <w:tab/>
        <w:t xml:space="preserve">обучающимися </w:t>
      </w:r>
      <w:r w:rsidRPr="002201EB">
        <w:tab/>
        <w:t xml:space="preserve">тексты </w:t>
      </w:r>
      <w:r w:rsidRPr="002201EB">
        <w:tab/>
        <w:t xml:space="preserve">с </w:t>
      </w:r>
      <w:r w:rsidRPr="002201EB">
        <w:tab/>
        <w:t xml:space="preserve">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55AC6AF3" w14:textId="77777777" w:rsidR="005D37BC" w:rsidRPr="002201EB" w:rsidRDefault="005D37BC" w:rsidP="005D37BC">
      <w:pPr>
        <w:pStyle w:val="12"/>
      </w:pPr>
      <w:bookmarkStart w:id="142" w:name="_Toc149659296"/>
      <w:bookmarkStart w:id="143" w:name="_Toc149659476"/>
      <w:r w:rsidRPr="002201EB">
        <w:t>Функциональные разновидности языка</w:t>
      </w:r>
      <w:bookmarkEnd w:id="142"/>
      <w:bookmarkEnd w:id="143"/>
      <w:r w:rsidRPr="002201EB">
        <w:rPr>
          <w:u w:color="000000"/>
        </w:rPr>
        <w:t xml:space="preserve"> </w:t>
      </w:r>
    </w:p>
    <w:p w14:paraId="528FCC8F" w14:textId="77777777" w:rsidR="005D37BC" w:rsidRPr="002201EB" w:rsidRDefault="005D37BC" w:rsidP="005D37BC">
      <w:r w:rsidRPr="002201EB">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14:paraId="71A77372" w14:textId="77777777" w:rsidR="005D37BC" w:rsidRPr="002201EB" w:rsidRDefault="005D37BC" w:rsidP="005D37BC">
      <w:r w:rsidRPr="002201EB">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w:t>
      </w:r>
      <w:r w:rsidRPr="002201EB">
        <w:lastRenderedPageBreak/>
        <w:t xml:space="preserve">выразительности в текстах, принадлежащих к различным функционально-смысловым типам речи, функциональным разновидностям языка. </w:t>
      </w:r>
    </w:p>
    <w:p w14:paraId="4004D307" w14:textId="77777777" w:rsidR="005D37BC" w:rsidRPr="002201EB" w:rsidRDefault="005D37BC" w:rsidP="005D37BC">
      <w:r w:rsidRPr="002201EB">
        <w:t xml:space="preserve"> 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14:paraId="14207BB4" w14:textId="77777777" w:rsidR="005D37BC" w:rsidRPr="002201EB" w:rsidRDefault="005D37BC" w:rsidP="005D37BC">
      <w:r w:rsidRPr="002201EB">
        <w:t xml:space="preserve">Составлять тезисы, конспект, писать рецензию, реферат. </w:t>
      </w:r>
    </w:p>
    <w:p w14:paraId="3D3658CB" w14:textId="77777777" w:rsidR="005D37BC" w:rsidRPr="002201EB" w:rsidRDefault="005D37BC" w:rsidP="005D37BC">
      <w:r w:rsidRPr="002201EB">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14:paraId="68F94A9F" w14:textId="77777777" w:rsidR="005D37BC" w:rsidRPr="002201EB" w:rsidRDefault="005D37BC" w:rsidP="005D37BC">
      <w:r w:rsidRPr="002201EB">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14:paraId="3EB09EA9" w14:textId="77777777" w:rsidR="005D37BC" w:rsidRPr="002201EB" w:rsidRDefault="005D37BC" w:rsidP="005D37BC">
      <w:r w:rsidRPr="002201EB">
        <w:t xml:space="preserve">СИСТЕМА ЯЗЫКА </w:t>
      </w:r>
    </w:p>
    <w:p w14:paraId="18C39EA0" w14:textId="77777777" w:rsidR="005D37BC" w:rsidRPr="002201EB" w:rsidRDefault="005D37BC" w:rsidP="005D37BC">
      <w:pPr>
        <w:pStyle w:val="12"/>
      </w:pPr>
      <w:bookmarkStart w:id="144" w:name="_Toc149659297"/>
      <w:bookmarkStart w:id="145" w:name="_Toc149659477"/>
      <w:r w:rsidRPr="002201EB">
        <w:t>Cинтаксис. Культура речи. Пунктуация</w:t>
      </w:r>
      <w:r w:rsidRPr="002201EB">
        <w:rPr>
          <w:u w:color="000000"/>
        </w:rPr>
        <w:t xml:space="preserve"> </w:t>
      </w:r>
      <w:r w:rsidRPr="002201EB">
        <w:t>Сложносочинённое предложение</w:t>
      </w:r>
      <w:bookmarkEnd w:id="144"/>
      <w:bookmarkEnd w:id="145"/>
      <w:r w:rsidRPr="002201EB">
        <w:rPr>
          <w:u w:color="000000"/>
        </w:rPr>
        <w:t xml:space="preserve"> </w:t>
      </w:r>
    </w:p>
    <w:p w14:paraId="23A922D0" w14:textId="77777777" w:rsidR="005D37BC" w:rsidRPr="002201EB" w:rsidRDefault="005D37BC" w:rsidP="005D37BC">
      <w:r w:rsidRPr="002201EB">
        <w:t xml:space="preserve">Выявлять основные средства синтаксической связи между частями сложного предложения. </w:t>
      </w:r>
    </w:p>
    <w:p w14:paraId="2AA9525E" w14:textId="77777777" w:rsidR="005D37BC" w:rsidRPr="002201EB" w:rsidRDefault="005D37BC" w:rsidP="005D37BC">
      <w:r w:rsidRPr="002201EB">
        <w:t xml:space="preserve">Распознавать сложные предложения с разными видами связи, бессоюзные и союзные предложения (сложносочинённые и сложноподчинённые). </w:t>
      </w:r>
    </w:p>
    <w:p w14:paraId="3CC99A98" w14:textId="77777777" w:rsidR="005D37BC" w:rsidRPr="002201EB" w:rsidRDefault="005D37BC" w:rsidP="005D37BC">
      <w:r w:rsidRPr="002201EB">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14:paraId="1D3C86C6" w14:textId="77777777" w:rsidR="005D37BC" w:rsidRPr="002201EB" w:rsidRDefault="005D37BC" w:rsidP="005D37BC">
      <w:r w:rsidRPr="002201EB">
        <w:t xml:space="preserve">Выявлять </w:t>
      </w:r>
      <w:r w:rsidRPr="002201EB">
        <w:tab/>
        <w:t xml:space="preserve">смысловые </w:t>
      </w:r>
      <w:r w:rsidRPr="002201EB">
        <w:tab/>
        <w:t xml:space="preserve">отношения </w:t>
      </w:r>
      <w:r w:rsidRPr="002201EB">
        <w:tab/>
        <w:t xml:space="preserve">между </w:t>
      </w:r>
      <w:r w:rsidRPr="002201EB">
        <w:tab/>
        <w:t xml:space="preserve">частями </w:t>
      </w:r>
      <w:r w:rsidRPr="002201EB">
        <w:tab/>
        <w:t xml:space="preserve">сложносочинённого </w:t>
      </w:r>
      <w:r w:rsidRPr="002201EB">
        <w:tab/>
        <w:t xml:space="preserve">предложения, интонационные особенности сложносочинённых предложений с разными типами смысловых отношений между частями. </w:t>
      </w:r>
    </w:p>
    <w:p w14:paraId="360B0D55" w14:textId="77777777" w:rsidR="005D37BC" w:rsidRPr="002201EB" w:rsidRDefault="005D37BC" w:rsidP="005D37BC">
      <w:r w:rsidRPr="002201EB">
        <w:t xml:space="preserve">Понимать особенности употребления сложносочинённых предложений в речи. Понимать основные нормы построения сложносочинённого предложения. </w:t>
      </w:r>
    </w:p>
    <w:p w14:paraId="610B4095" w14:textId="77777777" w:rsidR="005D37BC" w:rsidRPr="002201EB" w:rsidRDefault="005D37BC" w:rsidP="005D37BC">
      <w:r w:rsidRPr="002201EB">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14:paraId="07B971A5" w14:textId="77777777" w:rsidR="005D37BC" w:rsidRPr="002201EB" w:rsidRDefault="005D37BC" w:rsidP="005D37BC">
      <w:r w:rsidRPr="002201EB">
        <w:t xml:space="preserve">Проводить синтаксический и пунктуационный анализ сложносочинённых предложений.  Применять нормы постановки знаков препинания в сложносочинённых предложениях. </w:t>
      </w:r>
    </w:p>
    <w:p w14:paraId="70496E6D" w14:textId="77777777" w:rsidR="005D37BC" w:rsidRPr="002201EB" w:rsidRDefault="005D37BC" w:rsidP="005D37BC">
      <w:pPr>
        <w:pStyle w:val="12"/>
      </w:pPr>
      <w:bookmarkStart w:id="146" w:name="_Toc149659298"/>
      <w:bookmarkStart w:id="147" w:name="_Toc149659478"/>
      <w:r w:rsidRPr="002201EB">
        <w:t>Сложноподчинённое предложение</w:t>
      </w:r>
      <w:bookmarkEnd w:id="146"/>
      <w:bookmarkEnd w:id="147"/>
      <w:r w:rsidRPr="002201EB">
        <w:rPr>
          <w:u w:color="000000"/>
        </w:rPr>
        <w:t xml:space="preserve"> </w:t>
      </w:r>
    </w:p>
    <w:p w14:paraId="4C1E413C" w14:textId="77777777" w:rsidR="005D37BC" w:rsidRPr="002201EB" w:rsidRDefault="005D37BC" w:rsidP="005D37BC">
      <w:r w:rsidRPr="002201EB">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14:paraId="3FB97B88" w14:textId="77777777" w:rsidR="005D37BC" w:rsidRPr="002201EB" w:rsidRDefault="005D37BC" w:rsidP="005D37BC">
      <w:r w:rsidRPr="002201EB">
        <w:t xml:space="preserve">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14:paraId="49C4D6FD" w14:textId="77777777" w:rsidR="005D37BC" w:rsidRPr="002201EB" w:rsidRDefault="005D37BC" w:rsidP="005D37BC">
      <w:r w:rsidRPr="002201EB">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14:paraId="1F7885CC" w14:textId="77777777" w:rsidR="005D37BC" w:rsidRPr="002201EB" w:rsidRDefault="005D37BC" w:rsidP="005D37BC">
      <w:r w:rsidRPr="002201EB">
        <w:t xml:space="preserve">Выявлять однородное, неоднородное и последовательное подчинение придаточных частей. </w:t>
      </w:r>
    </w:p>
    <w:p w14:paraId="6DB1AD70" w14:textId="77777777" w:rsidR="005D37BC" w:rsidRPr="002201EB" w:rsidRDefault="005D37BC" w:rsidP="005D37BC">
      <w:r w:rsidRPr="002201EB">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14:paraId="545782B8" w14:textId="77777777" w:rsidR="005D37BC" w:rsidRPr="002201EB" w:rsidRDefault="005D37BC" w:rsidP="005D37BC">
      <w:r w:rsidRPr="002201EB">
        <w:t xml:space="preserve">Понимать основные нормы построения сложноподчинённого предложения, особенности употребления сложноподчинённых предложений в речи. </w:t>
      </w:r>
    </w:p>
    <w:p w14:paraId="3C3EAF60" w14:textId="77777777" w:rsidR="005D37BC" w:rsidRPr="002201EB" w:rsidRDefault="005D37BC" w:rsidP="005D37BC">
      <w:r w:rsidRPr="002201EB">
        <w:t xml:space="preserve">Проводить синтаксический и пунктуационный анализ сложноподчинённых предложений. </w:t>
      </w:r>
    </w:p>
    <w:p w14:paraId="4BDACA3E" w14:textId="77777777" w:rsidR="005D37BC" w:rsidRPr="002201EB" w:rsidRDefault="005D37BC" w:rsidP="005D37BC">
      <w:r w:rsidRPr="002201EB">
        <w:lastRenderedPageBreak/>
        <w:t xml:space="preserve">Применять нормы построения сложноподчинённых предложений и постановки знаков препинания в них. </w:t>
      </w:r>
    </w:p>
    <w:p w14:paraId="238D9A98" w14:textId="77777777" w:rsidR="005D37BC" w:rsidRPr="002201EB" w:rsidRDefault="005D37BC" w:rsidP="005D37BC">
      <w:pPr>
        <w:pStyle w:val="12"/>
      </w:pPr>
      <w:bookmarkStart w:id="148" w:name="_Toc149659299"/>
      <w:bookmarkStart w:id="149" w:name="_Toc149659479"/>
      <w:r w:rsidRPr="002201EB">
        <w:t>Бессоюз</w:t>
      </w:r>
      <w:r w:rsidRPr="00494C62">
        <w:rPr>
          <w:rStyle w:val="13"/>
        </w:rPr>
        <w:t>н</w:t>
      </w:r>
      <w:r w:rsidRPr="002201EB">
        <w:t>ое сложное предложение</w:t>
      </w:r>
      <w:bookmarkEnd w:id="148"/>
      <w:bookmarkEnd w:id="149"/>
      <w:r w:rsidRPr="002201EB">
        <w:rPr>
          <w:u w:color="000000"/>
        </w:rPr>
        <w:t xml:space="preserve"> </w:t>
      </w:r>
    </w:p>
    <w:p w14:paraId="0A708C8B" w14:textId="77777777" w:rsidR="005D37BC" w:rsidRPr="002201EB" w:rsidRDefault="005D37BC" w:rsidP="005D37BC">
      <w:r w:rsidRPr="002201EB">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14:paraId="1ACC6360" w14:textId="77777777" w:rsidR="005D37BC" w:rsidRPr="002201EB" w:rsidRDefault="005D37BC" w:rsidP="005D37BC">
      <w:r w:rsidRPr="002201EB">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14:paraId="2E0D1A2A" w14:textId="77777777" w:rsidR="005D37BC" w:rsidRPr="002201EB" w:rsidRDefault="005D37BC" w:rsidP="005D37BC">
      <w:r w:rsidRPr="002201EB">
        <w:t xml:space="preserve">Проводить синтаксический и пунктуационный анализ бессоюзных сложных предложений. </w:t>
      </w:r>
    </w:p>
    <w:p w14:paraId="47B19141" w14:textId="77777777" w:rsidR="005D37BC" w:rsidRPr="002201EB" w:rsidRDefault="005D37BC" w:rsidP="005D37BC">
      <w:r w:rsidRPr="002201EB">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 </w:t>
      </w:r>
    </w:p>
    <w:p w14:paraId="021E35D8" w14:textId="77777777" w:rsidR="005D37BC" w:rsidRPr="002201EB" w:rsidRDefault="005D37BC" w:rsidP="005D37BC">
      <w:r w:rsidRPr="002201EB">
        <w:rPr>
          <w:u w:color="000000"/>
        </w:rPr>
        <w:t xml:space="preserve"> Сложные предложения с разными видами союзной и бессоюзной связи</w:t>
      </w:r>
      <w:r w:rsidRPr="002201EB">
        <w:t xml:space="preserve"> Распознавать типы сложных предложений с разными видами связи. </w:t>
      </w:r>
    </w:p>
    <w:p w14:paraId="5C046108" w14:textId="77777777" w:rsidR="005D37BC" w:rsidRPr="002201EB" w:rsidRDefault="005D37BC" w:rsidP="005D37BC">
      <w:r w:rsidRPr="002201EB">
        <w:t xml:space="preserve">Понимать основные нормы построения сложных предложений с разными видами связи. </w:t>
      </w:r>
    </w:p>
    <w:p w14:paraId="2F0B4747" w14:textId="77777777" w:rsidR="005D37BC" w:rsidRPr="002201EB" w:rsidRDefault="005D37BC" w:rsidP="005D37BC">
      <w:r w:rsidRPr="002201EB">
        <w:t xml:space="preserve">Употреблять сложные предложения с разными видами связи в речи. </w:t>
      </w:r>
    </w:p>
    <w:p w14:paraId="5EBA3154" w14:textId="77777777" w:rsidR="005D37BC" w:rsidRPr="002201EB" w:rsidRDefault="005D37BC" w:rsidP="005D37BC">
      <w:r w:rsidRPr="002201EB">
        <w:t xml:space="preserve">Проводить синтаксический и пунктуационный анализ сложных предложений с разными видами </w:t>
      </w:r>
    </w:p>
    <w:p w14:paraId="280348BF" w14:textId="77777777" w:rsidR="005D37BC" w:rsidRPr="002201EB" w:rsidRDefault="005D37BC" w:rsidP="005D37BC">
      <w:r w:rsidRPr="002201EB">
        <w:t xml:space="preserve">связи. </w:t>
      </w:r>
    </w:p>
    <w:p w14:paraId="210A8A13" w14:textId="77777777" w:rsidR="005D37BC" w:rsidRPr="002201EB" w:rsidRDefault="005D37BC" w:rsidP="005D37BC">
      <w:r w:rsidRPr="002201EB">
        <w:t xml:space="preserve">Применять правила постановки знаков препинания в сложных предложениях с разными видами </w:t>
      </w:r>
    </w:p>
    <w:p w14:paraId="2C5FC7B5" w14:textId="77777777" w:rsidR="005D37BC" w:rsidRPr="002201EB" w:rsidRDefault="005D37BC" w:rsidP="005D37BC">
      <w:r w:rsidRPr="002201EB">
        <w:t xml:space="preserve">связи. </w:t>
      </w:r>
    </w:p>
    <w:p w14:paraId="717D2532" w14:textId="77777777" w:rsidR="005D37BC" w:rsidRPr="002201EB" w:rsidRDefault="005D37BC" w:rsidP="005D37BC">
      <w:pPr>
        <w:pStyle w:val="12"/>
      </w:pPr>
      <w:bookmarkStart w:id="150" w:name="_Toc149659300"/>
      <w:bookmarkStart w:id="151" w:name="_Toc149659480"/>
      <w:r w:rsidRPr="002201EB">
        <w:t>Прямая и косвенная речь</w:t>
      </w:r>
      <w:bookmarkEnd w:id="150"/>
      <w:bookmarkEnd w:id="151"/>
      <w:r w:rsidRPr="002201EB">
        <w:rPr>
          <w:u w:color="000000"/>
        </w:rPr>
        <w:t xml:space="preserve"> </w:t>
      </w:r>
    </w:p>
    <w:p w14:paraId="6908E313" w14:textId="77777777" w:rsidR="005D37BC" w:rsidRPr="002201EB" w:rsidRDefault="005D37BC" w:rsidP="005D37BC">
      <w:r w:rsidRPr="002201EB">
        <w:t xml:space="preserve">Распознавать прямую и косвенную речь; выявлять синонимию предложений с прямой и косвенной речью. </w:t>
      </w:r>
    </w:p>
    <w:p w14:paraId="14FC501C" w14:textId="77777777" w:rsidR="005D37BC" w:rsidRPr="002201EB" w:rsidRDefault="005D37BC" w:rsidP="005D37BC">
      <w:r w:rsidRPr="002201EB">
        <w:t xml:space="preserve">Уметь цитировать и применять разные способы включения цитат в высказывание. </w:t>
      </w:r>
    </w:p>
    <w:p w14:paraId="2E99ED7B" w14:textId="77777777" w:rsidR="005D37BC" w:rsidRPr="002201EB" w:rsidRDefault="005D37BC" w:rsidP="005D37BC">
      <w:r w:rsidRPr="002201EB">
        <w:t xml:space="preserve">Применять правила построения предложений с прямой и косвенной речью, при цитировании. </w:t>
      </w:r>
    </w:p>
    <w:p w14:paraId="62386112" w14:textId="77777777" w:rsidR="005D37BC" w:rsidRPr="002201EB" w:rsidRDefault="005D37BC" w:rsidP="005D37BC">
      <w:r w:rsidRPr="002201EB">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 </w:t>
      </w:r>
      <w:r>
        <w:t>ИСООШ</w:t>
      </w:r>
      <w:r w:rsidRPr="002201EB">
        <w:t xml:space="preserve"> » </w:t>
      </w:r>
      <w:hyperlink r:id="rId12">
        <w:r w:rsidRPr="002201EB">
          <w:t xml:space="preserve"> </w:t>
        </w:r>
      </w:hyperlink>
      <w:r w:rsidRPr="002201EB">
        <w:t xml:space="preserve"> </w:t>
      </w:r>
    </w:p>
    <w:p w14:paraId="27F0E421" w14:textId="77777777" w:rsidR="003F0FAE" w:rsidRPr="00F85C9D" w:rsidRDefault="003F0FAE" w:rsidP="003F0FAE">
      <w:pPr>
        <w:pStyle w:val="2"/>
      </w:pPr>
      <w:bookmarkStart w:id="152" w:name="_Toc149659481"/>
      <w:bookmarkStart w:id="153" w:name="_Toc149675807"/>
      <w:r w:rsidRPr="00F85C9D">
        <w:t>2.1.2 Л</w:t>
      </w:r>
      <w:r>
        <w:t>итература</w:t>
      </w:r>
      <w:bookmarkEnd w:id="152"/>
      <w:bookmarkEnd w:id="153"/>
      <w:r>
        <w:t xml:space="preserve"> </w:t>
      </w:r>
    </w:p>
    <w:p w14:paraId="5F6C91BD" w14:textId="77777777" w:rsidR="003F0FAE" w:rsidRPr="00F85C9D" w:rsidRDefault="003F0FAE" w:rsidP="003F0FAE">
      <w:pPr>
        <w:rPr>
          <w:b/>
          <w:bCs/>
        </w:rPr>
      </w:pPr>
      <w:r w:rsidRPr="00F85C9D">
        <w:rPr>
          <w:b/>
          <w:bCs/>
        </w:rPr>
        <w:t xml:space="preserve">ПОЯСНИТЕЛЬНАЯ ЗАПИСКА </w:t>
      </w:r>
    </w:p>
    <w:p w14:paraId="631FF200" w14:textId="77777777" w:rsidR="003F0FAE" w:rsidRPr="002201EB" w:rsidRDefault="003F0FAE" w:rsidP="003F0FAE">
      <w:r w:rsidRPr="002201EB">
        <w:t xml:space="preserve">Рабочая программа по литературе на уровне основного общего образования составлена на основе основной образовательной программы основного общего образования, требований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w:t>
      </w:r>
      <w:r>
        <w:t>МОУ «ИСООШ»</w:t>
      </w:r>
      <w:r w:rsidRPr="002201EB">
        <w:t xml:space="preserve">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B93CAE2" w14:textId="77777777" w:rsidR="003F0FAE" w:rsidRPr="002201EB" w:rsidRDefault="003F0FAE" w:rsidP="003F0FAE">
      <w:r w:rsidRPr="002201EB">
        <w:t xml:space="preserve">Рабочая программа обеспечивает достижение планируемых результатов освоения программы основного общего образования, ориентирована на современные тенденции в школьном образовании и активные методики обучения. </w:t>
      </w:r>
    </w:p>
    <w:p w14:paraId="4FDB149F" w14:textId="77777777" w:rsidR="003F0FAE" w:rsidRPr="002201EB" w:rsidRDefault="003F0FAE" w:rsidP="003F0FAE">
      <w:r w:rsidRPr="002201EB">
        <w:lastRenderedPageBreak/>
        <w:t xml:space="preserve"> </w:t>
      </w:r>
    </w:p>
    <w:p w14:paraId="22B2ED68" w14:textId="77777777" w:rsidR="003F0FAE" w:rsidRPr="00F85C9D" w:rsidRDefault="003F0FAE" w:rsidP="003F0FAE">
      <w:pPr>
        <w:rPr>
          <w:b/>
          <w:bCs/>
        </w:rPr>
      </w:pPr>
      <w:r w:rsidRPr="00F85C9D">
        <w:rPr>
          <w:b/>
          <w:bCs/>
        </w:rPr>
        <w:t xml:space="preserve">ОБЩАЯ ХАРАКТЕРИСТИКА УЧЕБНОГО ПРЕДМЕТА «ЛИТЕРАТУРА» </w:t>
      </w:r>
    </w:p>
    <w:p w14:paraId="454A79DC" w14:textId="77777777" w:rsidR="003F0FAE" w:rsidRPr="002201EB" w:rsidRDefault="003F0FAE" w:rsidP="003F0FAE">
      <w:r w:rsidRPr="002201EB">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531C6E9" w14:textId="77777777" w:rsidR="003F0FAE" w:rsidRPr="002201EB" w:rsidRDefault="003F0FAE" w:rsidP="003F0FAE">
      <w:r w:rsidRPr="002201EB">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14:paraId="71A8B840" w14:textId="77777777" w:rsidR="003F0FAE" w:rsidRPr="002201EB" w:rsidRDefault="003F0FAE" w:rsidP="003F0FAE">
      <w:r w:rsidRPr="002201EB">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0B166C2" w14:textId="77777777" w:rsidR="003F0FAE" w:rsidRPr="002201EB" w:rsidRDefault="003F0FAE" w:rsidP="003F0FAE">
      <w:r w:rsidRPr="002201EB">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14:paraId="60C015E3" w14:textId="77777777" w:rsidR="003F0FAE" w:rsidRPr="002201EB" w:rsidRDefault="003F0FAE" w:rsidP="003F0FAE">
      <w:r w:rsidRPr="002201EB">
        <w:t xml:space="preserve">Основные </w:t>
      </w:r>
      <w:r w:rsidRPr="002201EB">
        <w:tab/>
        <w:t xml:space="preserve">виды </w:t>
      </w:r>
      <w:r w:rsidRPr="002201EB">
        <w:tab/>
        <w:t xml:space="preserve">деятельности </w:t>
      </w:r>
      <w:r w:rsidRPr="002201EB">
        <w:tab/>
        <w:t xml:space="preserve">обучающихся </w:t>
      </w:r>
      <w:r w:rsidRPr="002201EB">
        <w:tab/>
        <w:t xml:space="preserve">перечислены </w:t>
      </w:r>
      <w:r w:rsidRPr="002201EB">
        <w:tab/>
        <w:t xml:space="preserve">при </w:t>
      </w:r>
      <w:r w:rsidRPr="002201EB">
        <w:tab/>
        <w:t xml:space="preserve">изучении </w:t>
      </w:r>
      <w:r w:rsidRPr="002201EB">
        <w:tab/>
        <w:t xml:space="preserve">каждой монографической или обзорной темы и направлены на достижение планируемых результатов обучения. </w:t>
      </w:r>
    </w:p>
    <w:p w14:paraId="44149795" w14:textId="77777777" w:rsidR="003F0FAE" w:rsidRPr="002201EB" w:rsidRDefault="003F0FAE" w:rsidP="003F0FAE">
      <w:r w:rsidRPr="00F85C9D">
        <w:rPr>
          <w:b/>
          <w:bCs/>
        </w:rPr>
        <w:t>ЦЕЛИ ИЗУЧЕНИЯ ПРЕДМЕТА «ЛИТЕРАТУРА</w:t>
      </w:r>
      <w:r w:rsidRPr="002201EB">
        <w:t xml:space="preserve">» </w:t>
      </w:r>
    </w:p>
    <w:p w14:paraId="6507FB1B" w14:textId="77777777" w:rsidR="003F0FAE" w:rsidRPr="002201EB" w:rsidRDefault="003F0FAE" w:rsidP="003F0FAE">
      <w:r w:rsidRPr="002201EB">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E391BB0" w14:textId="77777777" w:rsidR="003F0FAE" w:rsidRPr="002201EB" w:rsidRDefault="003F0FAE" w:rsidP="003F0FAE">
      <w:r w:rsidRPr="002201EB">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 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 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FE829D1" w14:textId="77777777" w:rsidR="003F0FAE" w:rsidRPr="002201EB" w:rsidRDefault="003F0FAE" w:rsidP="003F0FAE">
      <w:r w:rsidRPr="002201EB">
        <w:t xml:space="preserve">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w:t>
      </w:r>
      <w:r w:rsidRPr="002201EB">
        <w:lastRenderedPageBreak/>
        <w:t xml:space="preserve">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89932EF" w14:textId="77777777" w:rsidR="003F0FAE" w:rsidRPr="002201EB" w:rsidRDefault="003F0FAE" w:rsidP="003F0FAE">
      <w:r w:rsidRPr="002201EB">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843C5FA" w14:textId="77777777" w:rsidR="003F0FAE" w:rsidRPr="002201EB" w:rsidRDefault="003F0FAE" w:rsidP="003F0FAE">
      <w:r w:rsidRPr="002201EB">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B0EE8C8" w14:textId="77777777" w:rsidR="003F0FAE" w:rsidRPr="002201EB" w:rsidRDefault="003F0FAE" w:rsidP="003F0FAE">
      <w:r w:rsidRPr="002201EB">
        <w:t xml:space="preserve"> </w:t>
      </w:r>
    </w:p>
    <w:p w14:paraId="5604F5C8" w14:textId="77777777" w:rsidR="003F0FAE" w:rsidRPr="00F85C9D" w:rsidRDefault="003F0FAE" w:rsidP="003F0FAE">
      <w:pPr>
        <w:rPr>
          <w:b/>
          <w:bCs/>
        </w:rPr>
      </w:pPr>
      <w:r w:rsidRPr="00F85C9D">
        <w:rPr>
          <w:b/>
          <w:bCs/>
        </w:rPr>
        <w:t xml:space="preserve">МЕСТО УЧЕБНОГО ПРЕДМЕТА «ЛИТЕРАТУРА» В УЧЕБНОМ ПЛАНЕ </w:t>
      </w:r>
    </w:p>
    <w:p w14:paraId="1755CB2E" w14:textId="77777777" w:rsidR="003F0FAE" w:rsidRPr="002201EB" w:rsidRDefault="003F0FAE" w:rsidP="003F0FAE">
      <w:r w:rsidRPr="002201EB">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14:paraId="51606F2A" w14:textId="77777777" w:rsidR="003F0FAE" w:rsidRPr="002201EB" w:rsidRDefault="003F0FAE" w:rsidP="003F0FAE">
      <w:r w:rsidRPr="002201EB">
        <w:t xml:space="preserve">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 </w:t>
      </w:r>
    </w:p>
    <w:p w14:paraId="7B9574B9" w14:textId="77777777" w:rsidR="003F0FAE" w:rsidRPr="002201EB" w:rsidRDefault="003F0FAE" w:rsidP="003F0FAE">
      <w:r w:rsidRPr="002201EB">
        <w:t xml:space="preserve"> </w:t>
      </w:r>
    </w:p>
    <w:p w14:paraId="2FABCE93" w14:textId="77777777" w:rsidR="003F0FAE" w:rsidRDefault="003F0FAE" w:rsidP="003F0FAE">
      <w:pPr>
        <w:rPr>
          <w:b/>
          <w:bCs/>
        </w:rPr>
      </w:pPr>
      <w:r w:rsidRPr="002201EB">
        <w:t xml:space="preserve"> </w:t>
      </w:r>
      <w:r w:rsidRPr="00F85C9D">
        <w:rPr>
          <w:b/>
          <w:bCs/>
        </w:rPr>
        <w:t xml:space="preserve">СОДЕРЖАНИЕ УЧЕБНОГО ПРЕДМЕТА «ЛИТЕРАТУРА» ПО ГОДАМ ИЗУЧЕНИЯ </w:t>
      </w:r>
    </w:p>
    <w:p w14:paraId="6D20B07F" w14:textId="77777777" w:rsidR="003F0FAE" w:rsidRPr="00F85C9D" w:rsidRDefault="003F0FAE" w:rsidP="003F0FAE">
      <w:pPr>
        <w:rPr>
          <w:b/>
          <w:bCs/>
        </w:rPr>
      </w:pPr>
      <w:r w:rsidRPr="00F85C9D">
        <w:rPr>
          <w:b/>
          <w:bCs/>
        </w:rPr>
        <w:t xml:space="preserve">5 КЛАСС </w:t>
      </w:r>
    </w:p>
    <w:p w14:paraId="1A1FE2D6" w14:textId="77777777" w:rsidR="003F0FAE" w:rsidRPr="002201EB" w:rsidRDefault="003F0FAE" w:rsidP="003F0FAE">
      <w:r w:rsidRPr="002201EB">
        <w:rPr>
          <w:u w:color="000000"/>
        </w:rPr>
        <w:t>Мифология</w:t>
      </w:r>
      <w:r w:rsidRPr="002201EB">
        <w:t xml:space="preserve"> </w:t>
      </w:r>
    </w:p>
    <w:p w14:paraId="544DF865" w14:textId="77777777" w:rsidR="003F0FAE" w:rsidRPr="002201EB" w:rsidRDefault="003F0FAE" w:rsidP="003F0FAE">
      <w:r w:rsidRPr="002201EB">
        <w:t xml:space="preserve">Мифы народов России и мира. </w:t>
      </w:r>
    </w:p>
    <w:p w14:paraId="4E3F0D90" w14:textId="77777777" w:rsidR="003F0FAE" w:rsidRPr="002201EB" w:rsidRDefault="003F0FAE" w:rsidP="003F0FAE">
      <w:bookmarkStart w:id="154" w:name="_Toc149659301"/>
      <w:bookmarkStart w:id="155" w:name="_Toc149659482"/>
      <w:r w:rsidRPr="002201EB">
        <w:t>Фольклор</w:t>
      </w:r>
      <w:bookmarkEnd w:id="154"/>
      <w:bookmarkEnd w:id="155"/>
      <w:r w:rsidRPr="002201EB">
        <w:rPr>
          <w:u w:color="000000"/>
        </w:rPr>
        <w:t xml:space="preserve"> </w:t>
      </w:r>
    </w:p>
    <w:p w14:paraId="63F8231B" w14:textId="77777777" w:rsidR="003F0FAE" w:rsidRPr="002201EB" w:rsidRDefault="003F0FAE" w:rsidP="003F0FAE">
      <w:r w:rsidRPr="002201EB">
        <w:t xml:space="preserve">Малые жанры: пословицы, поговорки, загадки. Сказки народов России и народов мира (не менее трёх). </w:t>
      </w:r>
    </w:p>
    <w:p w14:paraId="41679BD3" w14:textId="77777777" w:rsidR="003F0FAE" w:rsidRPr="00F85C9D" w:rsidRDefault="003F0FAE" w:rsidP="003F0FAE">
      <w:pPr>
        <w:rPr>
          <w:u w:val="single"/>
        </w:rPr>
      </w:pPr>
      <w:bookmarkStart w:id="156" w:name="_Toc149659302"/>
      <w:bookmarkStart w:id="157" w:name="_Toc149659483"/>
      <w:r w:rsidRPr="00F85C9D">
        <w:rPr>
          <w:u w:val="single"/>
        </w:rPr>
        <w:t>Литература первой половины XIX века</w:t>
      </w:r>
      <w:r>
        <w:rPr>
          <w:u w:val="single"/>
        </w:rPr>
        <w:t xml:space="preserve"> </w:t>
      </w:r>
      <w:r w:rsidRPr="002201EB">
        <w:rPr>
          <w:u w:color="000000"/>
        </w:rPr>
        <w:t xml:space="preserve"> </w:t>
      </w:r>
      <w:r w:rsidRPr="002201EB">
        <w:t>И. А. Крылов. Басни (три по выбору). Например, «Волк на псарне», «Листы и Корни», «Свинья под Дубом», «Квартет», «Осёл и Соловей», «Ворона и Лисица».</w:t>
      </w:r>
      <w:bookmarkEnd w:id="156"/>
      <w:bookmarkEnd w:id="157"/>
      <w:r w:rsidRPr="002201EB">
        <w:t xml:space="preserve"> </w:t>
      </w:r>
    </w:p>
    <w:p w14:paraId="3ED1BF66" w14:textId="77777777" w:rsidR="003F0FAE" w:rsidRPr="002201EB" w:rsidRDefault="003F0FAE" w:rsidP="003F0FAE">
      <w:r w:rsidRPr="002201EB">
        <w:t xml:space="preserve">А. С. Пушкин. Стихотворения (не менее трёх). «Зимнее утро», Зимний вечер», «Няне» и др. «Сказка о мёртвой царевне и о семи богатырях». М. Ю. Лермонтов. Стихотворение «Бородино». </w:t>
      </w:r>
    </w:p>
    <w:p w14:paraId="0FA88C6A" w14:textId="77777777" w:rsidR="003F0FAE" w:rsidRDefault="003F0FAE" w:rsidP="003F0FAE">
      <w:r w:rsidRPr="002201EB">
        <w:lastRenderedPageBreak/>
        <w:t xml:space="preserve">Н. В. Гоголь. Повесть «Ночь перед Рождеством» из сборника «Вечера на хуторе близ Диканьки». </w:t>
      </w:r>
    </w:p>
    <w:p w14:paraId="501F889C" w14:textId="77777777" w:rsidR="003F0FAE" w:rsidRPr="002201EB" w:rsidRDefault="003F0FAE" w:rsidP="003F0FAE">
      <w:r w:rsidRPr="002201EB">
        <w:rPr>
          <w:u w:val="single" w:color="000000"/>
        </w:rPr>
        <w:t>Литература второй половины XIX века</w:t>
      </w:r>
      <w:r w:rsidRPr="002201EB">
        <w:t xml:space="preserve"> И. С. Тургенев. Рассказ «Муму». </w:t>
      </w:r>
    </w:p>
    <w:p w14:paraId="64C8BB29" w14:textId="77777777" w:rsidR="003F0FAE" w:rsidRPr="002201EB" w:rsidRDefault="003F0FAE" w:rsidP="003F0FAE">
      <w:r w:rsidRPr="002201EB">
        <w:t xml:space="preserve">Н. А. Некрасов. Стихотворения (не менее двух). «Крестьянские дети». «Школьник». Поэма «Мороз, Красный нос» (фрагмент). </w:t>
      </w:r>
    </w:p>
    <w:p w14:paraId="03C102B8" w14:textId="77777777" w:rsidR="003F0FAE" w:rsidRPr="002201EB" w:rsidRDefault="003F0FAE" w:rsidP="003F0FAE">
      <w:r w:rsidRPr="002201EB">
        <w:t xml:space="preserve">Л. Н. Толстой. Рассказ «Кавказский пленник». </w:t>
      </w:r>
    </w:p>
    <w:p w14:paraId="1E91F2C3" w14:textId="77777777" w:rsidR="003F0FAE" w:rsidRPr="00DF76DF" w:rsidRDefault="003F0FAE" w:rsidP="003F0FAE">
      <w:bookmarkStart w:id="158" w:name="_Toc149659484"/>
      <w:r w:rsidRPr="00DF76DF">
        <w:t>Литература XIX—ХХ веков</w:t>
      </w:r>
      <w:bookmarkEnd w:id="158"/>
      <w:r w:rsidRPr="00DF76DF">
        <w:t xml:space="preserve"> </w:t>
      </w:r>
    </w:p>
    <w:p w14:paraId="601AD2DE" w14:textId="77777777" w:rsidR="003F0FAE" w:rsidRDefault="003F0FAE" w:rsidP="003F0FAE">
      <w:r w:rsidRPr="002201EB">
        <w:t xml:space="preserve">Стихотворения отечественных поэтов XIX—ХХ веков о род- 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 </w:t>
      </w:r>
    </w:p>
    <w:p w14:paraId="0018790D" w14:textId="77777777" w:rsidR="003F0FAE" w:rsidRPr="002201EB" w:rsidRDefault="003F0FAE" w:rsidP="003F0FAE">
      <w:r w:rsidRPr="002201EB">
        <w:rPr>
          <w:u w:val="single" w:color="000000"/>
        </w:rPr>
        <w:t>Юмористические рассказы отечественных писателей XIX— XX веков</w:t>
      </w:r>
      <w:r w:rsidRPr="002201EB">
        <w:t xml:space="preserve"> </w:t>
      </w:r>
    </w:p>
    <w:p w14:paraId="45E89880" w14:textId="77777777" w:rsidR="003F0FAE" w:rsidRPr="002201EB" w:rsidRDefault="003F0FAE" w:rsidP="003F0FAE">
      <w:r w:rsidRPr="002201EB">
        <w:t xml:space="preserve">А. П. Чехов (два рассказа по выбору). Например, «Лошадиная фамилия», «Мальчики», «Хирургия» и др. </w:t>
      </w:r>
    </w:p>
    <w:p w14:paraId="072F49DC" w14:textId="77777777" w:rsidR="003F0FAE" w:rsidRPr="002201EB" w:rsidRDefault="003F0FAE" w:rsidP="003F0FAE">
      <w:r w:rsidRPr="002201EB">
        <w:t xml:space="preserve">  М. М. Зощенко (два рассказа по выбору). Например, «Галоша», «Лёля  и  Минька»,  «Ёлка»,  «Золотые  слова»,  «Встреча» и др. </w:t>
      </w:r>
    </w:p>
    <w:p w14:paraId="3C31387E" w14:textId="77777777" w:rsidR="003F0FAE" w:rsidRPr="002201EB" w:rsidRDefault="003F0FAE" w:rsidP="003F0FAE">
      <w:r w:rsidRPr="002201EB">
        <w:t xml:space="preserve">Произведения отечественной литературы о природе и животных (не менее двух). Например, А. И. Куприна, М. М. Пришвина, К. Г. Паустовского. </w:t>
      </w:r>
    </w:p>
    <w:p w14:paraId="4750FCC2" w14:textId="77777777" w:rsidR="003F0FAE" w:rsidRPr="002201EB" w:rsidRDefault="003F0FAE" w:rsidP="003F0FAE">
      <w:r w:rsidRPr="002201EB">
        <w:t xml:space="preserve">А. П. Платонов. Рассказы (один по выбору). Например, «Корова», «Никита» и др. </w:t>
      </w:r>
    </w:p>
    <w:p w14:paraId="08FD8728" w14:textId="77777777" w:rsidR="003F0FAE" w:rsidRPr="002201EB" w:rsidRDefault="003F0FAE" w:rsidP="003F0FAE">
      <w:r w:rsidRPr="002201EB">
        <w:t xml:space="preserve">В. П. Астафьев. Рассказ «Васюткино озеро». </w:t>
      </w:r>
    </w:p>
    <w:p w14:paraId="0136B37F" w14:textId="77777777" w:rsidR="003F0FAE" w:rsidRPr="00DF76DF" w:rsidRDefault="003F0FAE" w:rsidP="003F0FAE">
      <w:bookmarkStart w:id="159" w:name="_Toc149659485"/>
      <w:r w:rsidRPr="00DF76DF">
        <w:t>Литература XX—XXI веков</w:t>
      </w:r>
      <w:bookmarkEnd w:id="159"/>
      <w:r w:rsidRPr="00DF76DF">
        <w:t xml:space="preserve"> </w:t>
      </w:r>
    </w:p>
    <w:p w14:paraId="2A90B7D3" w14:textId="77777777" w:rsidR="003F0FAE" w:rsidRPr="002201EB" w:rsidRDefault="003F0FAE" w:rsidP="003F0FAE">
      <w:r w:rsidRPr="002201EB">
        <w:t xml:space="preserve">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 </w:t>
      </w:r>
    </w:p>
    <w:p w14:paraId="0CE8E556" w14:textId="77777777" w:rsidR="003F0FAE" w:rsidRPr="002201EB" w:rsidRDefault="003F0FAE" w:rsidP="003F0FAE">
      <w:r w:rsidRPr="002201EB">
        <w:t xml:space="preserve">Произведения отечественных писателей XIX—XXI веков на тему детства (не менее двух). </w:t>
      </w:r>
    </w:p>
    <w:p w14:paraId="5DB2BE63" w14:textId="77777777" w:rsidR="003F0FAE" w:rsidRPr="002201EB" w:rsidRDefault="003F0FAE" w:rsidP="003F0FAE">
      <w:r w:rsidRPr="002201EB">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2D3ECF9E" w14:textId="77777777" w:rsidR="003F0FAE" w:rsidRPr="002201EB" w:rsidRDefault="003F0FAE" w:rsidP="003F0FAE">
      <w:r w:rsidRPr="002201EB">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 </w:t>
      </w:r>
    </w:p>
    <w:p w14:paraId="5DAFB4EB" w14:textId="77777777" w:rsidR="003F0FAE" w:rsidRPr="00DF76DF" w:rsidRDefault="003F0FAE" w:rsidP="003F0FAE">
      <w:bookmarkStart w:id="160" w:name="_Toc149659486"/>
      <w:r w:rsidRPr="00DF76DF">
        <w:t>Литература народов Российской Федерации</w:t>
      </w:r>
      <w:bookmarkEnd w:id="160"/>
      <w:r w:rsidRPr="00DF76DF">
        <w:t xml:space="preserve"> </w:t>
      </w:r>
    </w:p>
    <w:p w14:paraId="38BC7104" w14:textId="77777777" w:rsidR="003F0FAE" w:rsidRPr="002201EB" w:rsidRDefault="003F0FAE" w:rsidP="003F0FAE">
      <w:r w:rsidRPr="002201EB">
        <w:t xml:space="preserve">Стихотворения (одно по выбору). Например, Р. Г. Гамзатов. «Песня соловья»; М. Карим. «Эту песню мать мне пела». </w:t>
      </w:r>
    </w:p>
    <w:p w14:paraId="30487188" w14:textId="77777777" w:rsidR="003F0FAE" w:rsidRPr="00DF76DF" w:rsidRDefault="003F0FAE" w:rsidP="003F0FAE">
      <w:bookmarkStart w:id="161" w:name="_Toc149659487"/>
      <w:r w:rsidRPr="00DF76DF">
        <w:t>Зарубежная литература</w:t>
      </w:r>
      <w:bookmarkEnd w:id="161"/>
      <w:r w:rsidRPr="00DF76DF">
        <w:t xml:space="preserve"> </w:t>
      </w:r>
    </w:p>
    <w:p w14:paraId="66384865" w14:textId="77777777" w:rsidR="003F0FAE" w:rsidRPr="002201EB" w:rsidRDefault="003F0FAE" w:rsidP="003F0FAE">
      <w:r w:rsidRPr="002201EB">
        <w:t xml:space="preserve">Х. К. Андерсен. Сказки (одна по выбору). Например, «Снежная королева», «Соловей» и др. </w:t>
      </w:r>
    </w:p>
    <w:p w14:paraId="183E2A4D" w14:textId="77777777" w:rsidR="003F0FAE" w:rsidRPr="002201EB" w:rsidRDefault="003F0FAE" w:rsidP="003F0FAE">
      <w:r w:rsidRPr="002201EB">
        <w:t xml:space="preserve">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 </w:t>
      </w:r>
    </w:p>
    <w:p w14:paraId="23E99D1F" w14:textId="77777777" w:rsidR="003F0FAE" w:rsidRPr="002201EB" w:rsidRDefault="003F0FAE" w:rsidP="003F0FAE">
      <w:r w:rsidRPr="002201EB">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 </w:t>
      </w:r>
    </w:p>
    <w:p w14:paraId="543D7D3C" w14:textId="77777777" w:rsidR="003F0FAE" w:rsidRPr="002201EB" w:rsidRDefault="003F0FAE" w:rsidP="003F0FAE">
      <w:r w:rsidRPr="002201EB">
        <w:t xml:space="preserve">Зарубежная приключенческая проза (два произведения по выбору). Например, Р. Л. Стивенсон. «Остров сокровищ», «Чёрная стрела» и др. </w:t>
      </w:r>
    </w:p>
    <w:p w14:paraId="55FA51DE" w14:textId="77777777" w:rsidR="003F0FAE" w:rsidRDefault="003F0FAE" w:rsidP="003F0FAE">
      <w:r w:rsidRPr="002201EB">
        <w:t xml:space="preserve">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 </w:t>
      </w:r>
    </w:p>
    <w:p w14:paraId="7F23A123" w14:textId="77777777" w:rsidR="003F0FAE" w:rsidRPr="002201EB" w:rsidRDefault="003F0FAE" w:rsidP="003F0FAE">
      <w:r w:rsidRPr="002201EB">
        <w:rPr>
          <w:b/>
        </w:rPr>
        <w:t xml:space="preserve">6 КЛАСС </w:t>
      </w:r>
    </w:p>
    <w:p w14:paraId="14E9C6B6" w14:textId="77777777" w:rsidR="003F0FAE" w:rsidRPr="002201EB" w:rsidRDefault="003F0FAE" w:rsidP="003F0FAE">
      <w:r w:rsidRPr="002201EB">
        <w:rPr>
          <w:u w:color="000000"/>
        </w:rPr>
        <w:lastRenderedPageBreak/>
        <w:t>Античная литература</w:t>
      </w:r>
      <w:r w:rsidRPr="002201EB">
        <w:t xml:space="preserve"> </w:t>
      </w:r>
    </w:p>
    <w:p w14:paraId="6778E57E" w14:textId="77777777" w:rsidR="003F0FAE" w:rsidRPr="002201EB" w:rsidRDefault="003F0FAE" w:rsidP="003F0FAE">
      <w:r w:rsidRPr="002201EB">
        <w:t xml:space="preserve">Гомер. Поэмы. «Илиада», «Одиссея» (фрагменты). </w:t>
      </w:r>
    </w:p>
    <w:p w14:paraId="24090784" w14:textId="77777777" w:rsidR="003F0FAE" w:rsidRPr="002201EB" w:rsidRDefault="003F0FAE" w:rsidP="003F0FAE">
      <w:bookmarkStart w:id="162" w:name="_Toc149659488"/>
      <w:r w:rsidRPr="002201EB">
        <w:t>Фольклор</w:t>
      </w:r>
      <w:r>
        <w:rPr>
          <w:u w:color="000000"/>
        </w:rPr>
        <w:t xml:space="preserve">. </w:t>
      </w:r>
      <w:r w:rsidRPr="002201EB">
        <w:t>Русские былины (не менее двух). Например, «Илья Муромец и Соловей-разбойник», «Садко».</w:t>
      </w:r>
      <w:bookmarkEnd w:id="162"/>
      <w:r w:rsidRPr="002201EB">
        <w:t xml:space="preserve"> </w:t>
      </w:r>
    </w:p>
    <w:p w14:paraId="09720648" w14:textId="77777777" w:rsidR="003F0FAE" w:rsidRPr="002201EB" w:rsidRDefault="003F0FAE" w:rsidP="003F0FAE">
      <w:r w:rsidRPr="002201EB">
        <w:t xml:space="preserve">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 </w:t>
      </w:r>
    </w:p>
    <w:p w14:paraId="7667BBE3" w14:textId="77777777" w:rsidR="003F0FAE" w:rsidRPr="002201EB" w:rsidRDefault="003F0FAE" w:rsidP="003F0FAE">
      <w:bookmarkStart w:id="163" w:name="_Toc149659489"/>
      <w:r w:rsidRPr="002201EB">
        <w:t>Древнерусская литература</w:t>
      </w:r>
      <w:bookmarkEnd w:id="163"/>
      <w:r w:rsidRPr="002201EB">
        <w:rPr>
          <w:u w:color="000000"/>
        </w:rPr>
        <w:t xml:space="preserve"> </w:t>
      </w:r>
    </w:p>
    <w:p w14:paraId="049FFB77" w14:textId="77777777" w:rsidR="003F0FAE" w:rsidRPr="002201EB" w:rsidRDefault="003F0FAE" w:rsidP="003F0FAE">
      <w:r w:rsidRPr="002201EB">
        <w:t xml:space="preserve">«Повесть временных лет» (не менее одного фрагмента). На- пример, «Сказание о белгородском киселе», «Сказание о походе князя Олега на Царьград», «Предание о смерти князя Олега». </w:t>
      </w:r>
    </w:p>
    <w:p w14:paraId="087EAB6C" w14:textId="77777777" w:rsidR="003F0FAE" w:rsidRPr="002201EB" w:rsidRDefault="003F0FAE" w:rsidP="003F0FAE">
      <w:bookmarkStart w:id="164" w:name="_Toc149659490"/>
      <w:r w:rsidRPr="002201EB">
        <w:t>Литература первой половины XIX века</w:t>
      </w:r>
      <w:bookmarkEnd w:id="164"/>
      <w:r w:rsidRPr="002201EB">
        <w:rPr>
          <w:u w:color="000000"/>
        </w:rPr>
        <w:t xml:space="preserve"> </w:t>
      </w:r>
    </w:p>
    <w:p w14:paraId="7E8301A2" w14:textId="77777777" w:rsidR="003F0FAE" w:rsidRPr="002201EB" w:rsidRDefault="003F0FAE" w:rsidP="003F0FAE">
      <w:r w:rsidRPr="002201EB">
        <w:t xml:space="preserve">А. С. Пушкин. Стихотворения (не менее трёх). «Песнь о вещем Олеге», «Зимняя дорога», «Узник», «Туча» и др. Роман «Дубровский». </w:t>
      </w:r>
    </w:p>
    <w:p w14:paraId="02E294EC" w14:textId="77777777" w:rsidR="003F0FAE" w:rsidRPr="002201EB" w:rsidRDefault="003F0FAE" w:rsidP="003F0FAE">
      <w:r w:rsidRPr="002201EB">
        <w:t xml:space="preserve">М. Ю. Лермонтов. Стихотворения (не менее трёх). «Три паль- мы», «Листок», «Утёс» и др. </w:t>
      </w:r>
    </w:p>
    <w:p w14:paraId="4977D8F5" w14:textId="77777777" w:rsidR="003F0FAE" w:rsidRPr="002201EB" w:rsidRDefault="003F0FAE" w:rsidP="003F0FAE">
      <w:r w:rsidRPr="002201EB">
        <w:t xml:space="preserve">А. В. Кольцов. Стихотворения (не менее двух). Например, «Косарь», «Соловей» и др. </w:t>
      </w:r>
    </w:p>
    <w:p w14:paraId="15CB03D4" w14:textId="77777777" w:rsidR="003F0FAE" w:rsidRPr="002201EB" w:rsidRDefault="003F0FAE" w:rsidP="003F0FAE">
      <w:r w:rsidRPr="002201EB">
        <w:t xml:space="preserve"> </w:t>
      </w:r>
      <w:bookmarkStart w:id="165" w:name="_Toc149659491"/>
      <w:r w:rsidRPr="002201EB">
        <w:t>Литература второй половины XIX века</w:t>
      </w:r>
      <w:bookmarkEnd w:id="165"/>
      <w:r w:rsidRPr="002201EB">
        <w:rPr>
          <w:u w:color="000000"/>
        </w:rPr>
        <w:t xml:space="preserve"> </w:t>
      </w:r>
    </w:p>
    <w:p w14:paraId="285E97CF" w14:textId="77777777" w:rsidR="003F0FAE" w:rsidRPr="002201EB" w:rsidRDefault="003F0FAE" w:rsidP="003F0FAE">
      <w:r w:rsidRPr="002201EB">
        <w:t xml:space="preserve">Ф. И. Тютчев. Стихотворения (не менее двух). «Есть в осени первоначальной…», «С поляны коршун поднялся…». </w:t>
      </w:r>
    </w:p>
    <w:p w14:paraId="4FF2B817" w14:textId="77777777" w:rsidR="003F0FAE" w:rsidRPr="002201EB" w:rsidRDefault="003F0FAE" w:rsidP="003F0FAE">
      <w:r w:rsidRPr="002201EB">
        <w:t xml:space="preserve">А. А. Фет. Стихотворения (не менее двух). «Учись у них — у дуба, у берёзы…», «Я пришёл к тебе с приветом…». </w:t>
      </w:r>
    </w:p>
    <w:p w14:paraId="2D8D26AB" w14:textId="77777777" w:rsidR="003F0FAE" w:rsidRPr="002201EB" w:rsidRDefault="003F0FAE" w:rsidP="003F0FAE">
      <w:r w:rsidRPr="002201EB">
        <w:t xml:space="preserve">И. С. Тургенев. Рассказ «Бежин луг». </w:t>
      </w:r>
    </w:p>
    <w:p w14:paraId="1B113F92" w14:textId="77777777" w:rsidR="003F0FAE" w:rsidRPr="002201EB" w:rsidRDefault="003F0FAE" w:rsidP="003F0FAE">
      <w:r w:rsidRPr="002201EB">
        <w:t xml:space="preserve">Н. С. Лесков. Сказ «Левша». </w:t>
      </w:r>
    </w:p>
    <w:p w14:paraId="7FC08885" w14:textId="77777777" w:rsidR="003F0FAE" w:rsidRPr="002201EB" w:rsidRDefault="003F0FAE" w:rsidP="003F0FAE">
      <w:r w:rsidRPr="002201EB">
        <w:t xml:space="preserve">Л. Н. Толстой. Повесть «Детство» (главы). </w:t>
      </w:r>
    </w:p>
    <w:p w14:paraId="18425745" w14:textId="77777777" w:rsidR="003F0FAE" w:rsidRPr="002201EB" w:rsidRDefault="003F0FAE" w:rsidP="003F0FAE">
      <w:r w:rsidRPr="002201EB">
        <w:t xml:space="preserve">А. П. Чехов. Рассказы (три по выбору). Например, «Толстый и тонкий», «Хамелеон», «Смерть чиновника» и др. </w:t>
      </w:r>
    </w:p>
    <w:p w14:paraId="441ABCC5" w14:textId="77777777" w:rsidR="003F0FAE" w:rsidRPr="002201EB" w:rsidRDefault="003F0FAE" w:rsidP="003F0FAE">
      <w:r w:rsidRPr="002201EB">
        <w:t xml:space="preserve">А. И. Куприн. Рассказ «Чудесный доктор». </w:t>
      </w:r>
    </w:p>
    <w:p w14:paraId="50C8AF14" w14:textId="77777777" w:rsidR="003F0FAE" w:rsidRPr="002201EB" w:rsidRDefault="003F0FAE" w:rsidP="003F0FAE">
      <w:bookmarkStart w:id="166" w:name="_Toc149659492"/>
      <w:r w:rsidRPr="002201EB">
        <w:t>Литература XX века</w:t>
      </w:r>
      <w:bookmarkEnd w:id="166"/>
      <w:r w:rsidRPr="002201EB">
        <w:rPr>
          <w:u w:color="000000"/>
        </w:rPr>
        <w:t xml:space="preserve"> </w:t>
      </w:r>
    </w:p>
    <w:p w14:paraId="3DF1601E" w14:textId="77777777" w:rsidR="003F0FAE" w:rsidRPr="002201EB" w:rsidRDefault="003F0FAE" w:rsidP="003F0FAE">
      <w:r w:rsidRPr="002201EB">
        <w:t xml:space="preserve">Стихотворения отечественных поэтов начала ХХ века (не менее двух). Например, стихотворения С. А. Есенина, В. В. Маяковского, А. А. Блока и др. </w:t>
      </w:r>
    </w:p>
    <w:p w14:paraId="70012E2C" w14:textId="77777777" w:rsidR="003F0FAE" w:rsidRPr="002201EB" w:rsidRDefault="003F0FAE" w:rsidP="003F0FAE">
      <w:r w:rsidRPr="002201EB">
        <w:t xml:space="preserve">Стихотворения отечественных поэтов XX века (не менее четырёх стихотворений двух поэтов).  </w:t>
      </w:r>
    </w:p>
    <w:p w14:paraId="78552E90" w14:textId="77777777" w:rsidR="003F0FAE" w:rsidRPr="002201EB" w:rsidRDefault="003F0FAE" w:rsidP="003F0FAE">
      <w:r w:rsidRPr="002201EB">
        <w:t xml:space="preserve">Например,  стихотворения О. Ф. Берггольц, В. С. Высоцкого, Е. А. Евтушенко, А. С. Кушнера, Ю. Д. Левитанского,  Ю.  П.  Мориц,  Б.  Ш.  Окуджавы, Д. С. Самойлова. </w:t>
      </w:r>
    </w:p>
    <w:p w14:paraId="76E84FC2" w14:textId="77777777" w:rsidR="003F0FAE" w:rsidRPr="002201EB" w:rsidRDefault="003F0FAE" w:rsidP="003F0FAE">
      <w:r w:rsidRPr="002201EB">
        <w:t xml:space="preserve">Проза отечественных писателей конца XX — начала XXI ве- 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 </w:t>
      </w:r>
    </w:p>
    <w:p w14:paraId="4948B2A6" w14:textId="77777777" w:rsidR="003F0FAE" w:rsidRPr="002201EB" w:rsidRDefault="003F0FAE" w:rsidP="003F0FAE">
      <w:r w:rsidRPr="002201EB">
        <w:t xml:space="preserve">В. Г. Распутин. Рассказ «Уроки французского». </w:t>
      </w:r>
    </w:p>
    <w:p w14:paraId="04FA56CF" w14:textId="77777777" w:rsidR="003F0FAE" w:rsidRPr="002201EB" w:rsidRDefault="003F0FAE" w:rsidP="003F0FAE">
      <w:r w:rsidRPr="002201EB">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 весть о  первой  любви»;  Ю.  И.  Коваль.  «Самая  лёгкая  лодка в мире» и др. </w:t>
      </w:r>
    </w:p>
    <w:p w14:paraId="12E10823" w14:textId="77777777" w:rsidR="003F0FAE" w:rsidRPr="002201EB" w:rsidRDefault="003F0FAE" w:rsidP="003F0FAE">
      <w:r w:rsidRPr="002201EB">
        <w:t xml:space="preserve">Произведения современных отечественных писателей-фантастов (не менее двух). Например, А. В. Жвалевский и Е. Б. Пастернак. «Время всегда  хорошее»;  С.  В.  Лукьяненко.  «Мальчик и Тьма»; В. В. Ледерман. «Календарь ма(й)я» и др. </w:t>
      </w:r>
    </w:p>
    <w:p w14:paraId="5E01DE63" w14:textId="77777777" w:rsidR="003F0FAE" w:rsidRPr="002201EB" w:rsidRDefault="003F0FAE" w:rsidP="003F0FAE">
      <w:r w:rsidRPr="002201EB">
        <w:t xml:space="preserve"> </w:t>
      </w:r>
      <w:bookmarkStart w:id="167" w:name="_Toc149659493"/>
      <w:r w:rsidRPr="002201EB">
        <w:t>Литература народов Российской Федерации</w:t>
      </w:r>
      <w:bookmarkEnd w:id="167"/>
      <w:r w:rsidRPr="002201EB">
        <w:rPr>
          <w:u w:color="000000"/>
        </w:rPr>
        <w:t xml:space="preserve"> </w:t>
      </w:r>
    </w:p>
    <w:p w14:paraId="08BD543C" w14:textId="77777777" w:rsidR="003F0FAE" w:rsidRPr="002201EB" w:rsidRDefault="003F0FAE" w:rsidP="003F0FAE">
      <w:r w:rsidRPr="002201EB">
        <w:lastRenderedPageBreak/>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62553439" w14:textId="77777777" w:rsidR="003F0FAE" w:rsidRPr="002201EB" w:rsidRDefault="003F0FAE" w:rsidP="003F0FAE">
      <w:bookmarkStart w:id="168" w:name="_Toc149659494"/>
      <w:r w:rsidRPr="002201EB">
        <w:t>Зарубежная литература</w:t>
      </w:r>
      <w:bookmarkEnd w:id="168"/>
      <w:r w:rsidRPr="002201EB">
        <w:rPr>
          <w:u w:color="000000"/>
        </w:rPr>
        <w:t xml:space="preserve"> </w:t>
      </w:r>
    </w:p>
    <w:p w14:paraId="79C151E9" w14:textId="77777777" w:rsidR="003F0FAE" w:rsidRPr="002201EB" w:rsidRDefault="003F0FAE" w:rsidP="003F0FAE">
      <w:r w:rsidRPr="002201EB">
        <w:t xml:space="preserve">Д. Дефо. «Робинзон Крузо» (главы по выбору). </w:t>
      </w:r>
    </w:p>
    <w:p w14:paraId="0870445F" w14:textId="77777777" w:rsidR="003F0FAE" w:rsidRPr="002201EB" w:rsidRDefault="003F0FAE" w:rsidP="003F0FAE">
      <w:r w:rsidRPr="002201EB">
        <w:t xml:space="preserve">Дж. Свифт. «Путешествия Гулливера» (главы по выбору). </w:t>
      </w:r>
    </w:p>
    <w:p w14:paraId="55FB9334" w14:textId="77777777" w:rsidR="003F0FAE" w:rsidRPr="002201EB" w:rsidRDefault="003F0FAE" w:rsidP="003F0FAE">
      <w:r w:rsidRPr="002201EB">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 </w:t>
      </w:r>
    </w:p>
    <w:p w14:paraId="2F4B0F8D" w14:textId="77777777" w:rsidR="003F0FAE" w:rsidRDefault="003F0FAE" w:rsidP="003F0FAE">
      <w:r w:rsidRPr="002201EB">
        <w:t>Произведения современных зарубежных писателей-фантастов (не менее двух). Например, Дж. К. Роулинг. «Гарри Пот- тер» (главы по выбору), Д. У. Джонс. «Дом с характером» и др</w:t>
      </w:r>
    </w:p>
    <w:p w14:paraId="6DA07002" w14:textId="77777777" w:rsidR="003F0FAE" w:rsidRPr="002201EB" w:rsidRDefault="003F0FAE" w:rsidP="003F0FAE">
      <w:r w:rsidRPr="002201EB">
        <w:rPr>
          <w:b/>
        </w:rPr>
        <w:t xml:space="preserve">7 КЛАСС </w:t>
      </w:r>
    </w:p>
    <w:p w14:paraId="3EF5EA1F" w14:textId="77777777" w:rsidR="003F0FAE" w:rsidRPr="002201EB" w:rsidRDefault="003F0FAE" w:rsidP="003F0FAE">
      <w:bookmarkStart w:id="169" w:name="_Toc149659495"/>
      <w:r w:rsidRPr="002201EB">
        <w:t>Древнерусская литература</w:t>
      </w:r>
      <w:bookmarkEnd w:id="169"/>
      <w:r w:rsidRPr="002201EB">
        <w:rPr>
          <w:u w:color="000000"/>
        </w:rPr>
        <w:t xml:space="preserve"> </w:t>
      </w:r>
    </w:p>
    <w:p w14:paraId="7B238897" w14:textId="77777777" w:rsidR="003F0FAE" w:rsidRPr="002201EB" w:rsidRDefault="003F0FAE" w:rsidP="003F0FAE">
      <w:r w:rsidRPr="002201EB">
        <w:t xml:space="preserve">Древнерусские повести (одна повесть по выбору). Например, «Поучение» Владимира Мономаха (в сокращении) и др. </w:t>
      </w:r>
    </w:p>
    <w:p w14:paraId="1D3C0730" w14:textId="77777777" w:rsidR="003F0FAE" w:rsidRPr="002201EB" w:rsidRDefault="003F0FAE" w:rsidP="003F0FAE">
      <w:bookmarkStart w:id="170" w:name="_Toc149659496"/>
      <w:r w:rsidRPr="002201EB">
        <w:t>Литература первой половины XIX века</w:t>
      </w:r>
      <w:bookmarkEnd w:id="170"/>
      <w:r w:rsidRPr="002201EB">
        <w:rPr>
          <w:u w:color="000000"/>
        </w:rPr>
        <w:t xml:space="preserve"> </w:t>
      </w:r>
    </w:p>
    <w:p w14:paraId="22EC7982" w14:textId="77777777" w:rsidR="003F0FAE" w:rsidRPr="002201EB" w:rsidRDefault="003F0FAE" w:rsidP="003F0FAE">
      <w:r w:rsidRPr="002201EB">
        <w:t xml:space="preserve">А. С. Пушкин. Стихотворения (не менее четырёх). Например, «Во глубине сибирских руд…», «19 октября» («Роняет лес ба- гряный свой убор…»), «И. И. Пущину», «На холмах Грузии ле- жит ночная мгла…», и др. «Повести Белкина» («Станционный смотритель»). Поэма «Полтава» (фрагмент) и др. </w:t>
      </w:r>
    </w:p>
    <w:p w14:paraId="64FE2520" w14:textId="77777777" w:rsidR="003F0FAE" w:rsidRPr="002201EB" w:rsidRDefault="003F0FAE" w:rsidP="003F0FAE">
      <w:r w:rsidRPr="002201EB">
        <w:t xml:space="preserve">М. Ю. Лермонтов. Стихотворения (не менее четырёх). Напри- мер, «Узник», «Парус», «Тучи», «Желанье» («Отворите мне темницу…»), «Когда волнуется желтеющая нива…», «Ангел», «Молитва» («В минуту жизни трудную…») и др. «Песня про ца- ря Ивана Васильевича, молодого опричника и удалого купца Калашникова». </w:t>
      </w:r>
    </w:p>
    <w:p w14:paraId="04E31F9C" w14:textId="77777777" w:rsidR="003F0FAE" w:rsidRPr="002201EB" w:rsidRDefault="003F0FAE" w:rsidP="003F0FAE">
      <w:r w:rsidRPr="002201EB">
        <w:t xml:space="preserve">Н. В. Гоголь. Повесть «Тарас Бульба». </w:t>
      </w:r>
    </w:p>
    <w:p w14:paraId="18405521" w14:textId="77777777" w:rsidR="003F0FAE" w:rsidRPr="002201EB" w:rsidRDefault="003F0FAE" w:rsidP="003F0FAE">
      <w:bookmarkStart w:id="171" w:name="_Toc149659497"/>
      <w:r w:rsidRPr="002201EB">
        <w:t>Литература второй половины XIX века</w:t>
      </w:r>
      <w:bookmarkEnd w:id="171"/>
      <w:r w:rsidRPr="002201EB">
        <w:rPr>
          <w:u w:color="000000"/>
        </w:rPr>
        <w:t xml:space="preserve"> </w:t>
      </w:r>
    </w:p>
    <w:p w14:paraId="770E81F7" w14:textId="77777777" w:rsidR="003F0FAE" w:rsidRPr="002201EB" w:rsidRDefault="003F0FAE" w:rsidP="003F0FAE">
      <w:r w:rsidRPr="002201EB">
        <w:t xml:space="preserve">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  Л. Н. Толстой. Рассказ «После бала». </w:t>
      </w:r>
    </w:p>
    <w:p w14:paraId="029CDCAA" w14:textId="77777777" w:rsidR="003F0FAE" w:rsidRPr="002201EB" w:rsidRDefault="003F0FAE" w:rsidP="003F0FAE">
      <w:r w:rsidRPr="002201EB">
        <w:t xml:space="preserve">Н. А. Некрасов. Стихотворения (не менее двух). Например, «Размышления у парадного подъезда», «Железная дорога» и др. </w:t>
      </w:r>
    </w:p>
    <w:p w14:paraId="56CA2A04" w14:textId="77777777" w:rsidR="003F0FAE" w:rsidRPr="002201EB" w:rsidRDefault="003F0FAE" w:rsidP="003F0FAE">
      <w:r w:rsidRPr="002201EB">
        <w:t xml:space="preserve">Поэзия второй половины XIX века. Ф. И. Тютчев, А. А. Фет, А. К. Толстой и др. (не менее двух стихотворений по выбору). </w:t>
      </w:r>
    </w:p>
    <w:p w14:paraId="24BAC781" w14:textId="77777777" w:rsidR="003F0FAE" w:rsidRPr="002201EB" w:rsidRDefault="003F0FAE" w:rsidP="003F0FAE">
      <w:r w:rsidRPr="002201EB">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14:paraId="2C84677F" w14:textId="77777777" w:rsidR="003F0FAE" w:rsidRPr="002201EB" w:rsidRDefault="003F0FAE" w:rsidP="003F0FAE">
      <w:r w:rsidRPr="002201EB">
        <w:t xml:space="preserve">Произведения отечественных и зарубежных писателей на историческую тему (не менее двух). Например, А. К. Толстого, Р. Сабатини, Ф. Купера. </w:t>
      </w:r>
    </w:p>
    <w:p w14:paraId="6E833F7C" w14:textId="77777777" w:rsidR="003F0FAE" w:rsidRPr="002201EB" w:rsidRDefault="003F0FAE" w:rsidP="003F0FAE">
      <w:r w:rsidRPr="002201EB">
        <w:t xml:space="preserve">Литература конца XIX — начала XX века </w:t>
      </w:r>
    </w:p>
    <w:p w14:paraId="3C277BC5" w14:textId="77777777" w:rsidR="003F0FAE" w:rsidRPr="002201EB" w:rsidRDefault="003F0FAE" w:rsidP="003F0FAE">
      <w:r w:rsidRPr="002201EB">
        <w:t xml:space="preserve">А. П. Чехов. Рассказы (один по выбору). Например, «Тоска», </w:t>
      </w:r>
    </w:p>
    <w:p w14:paraId="51C41AFE" w14:textId="77777777" w:rsidR="003F0FAE" w:rsidRPr="002201EB" w:rsidRDefault="003F0FAE" w:rsidP="003F0FAE">
      <w:r w:rsidRPr="002201EB">
        <w:t xml:space="preserve">«Злоумышленник» и др. </w:t>
      </w:r>
    </w:p>
    <w:p w14:paraId="6B4C67B9" w14:textId="77777777" w:rsidR="003F0FAE" w:rsidRPr="002201EB" w:rsidRDefault="003F0FAE" w:rsidP="003F0FAE">
      <w:r w:rsidRPr="002201EB">
        <w:t xml:space="preserve">М. Горький. Ранние рассказы (одно произведение по выбору). Например, «Старуха  Изергиль»  (легенда  о  Данко),  «Челкаш» и др. </w:t>
      </w:r>
    </w:p>
    <w:p w14:paraId="6D342229" w14:textId="77777777" w:rsidR="003F0FAE" w:rsidRPr="002201EB" w:rsidRDefault="003F0FAE" w:rsidP="003F0FAE">
      <w:r w:rsidRPr="002201EB">
        <w:t xml:space="preserve">Сатирические произведения отечественных и зарубежных писателей   (не   менее   двух).   Например,   М.   М.   Зощенко, А. Т. Аверченко, Н. Тэффи, О. Генри, Я. Гашека. </w:t>
      </w:r>
    </w:p>
    <w:p w14:paraId="040F65C6" w14:textId="77777777" w:rsidR="003F0FAE" w:rsidRPr="002201EB" w:rsidRDefault="003F0FAE" w:rsidP="003F0FAE">
      <w:bookmarkStart w:id="172" w:name="_Toc149659498"/>
      <w:r w:rsidRPr="002201EB">
        <w:t>Литература первой половины XX века</w:t>
      </w:r>
      <w:bookmarkEnd w:id="172"/>
      <w:r w:rsidRPr="002201EB">
        <w:rPr>
          <w:u w:color="000000"/>
        </w:rPr>
        <w:t xml:space="preserve"> </w:t>
      </w:r>
    </w:p>
    <w:p w14:paraId="5DC01F8A" w14:textId="77777777" w:rsidR="003F0FAE" w:rsidRPr="002201EB" w:rsidRDefault="003F0FAE" w:rsidP="003F0FAE">
      <w:r w:rsidRPr="002201EB">
        <w:t xml:space="preserve">А. С. Грин. Повести и рассказы (одно произведение по выбору). Например, «Алые паруса», «Зелёная лампа» и др. </w:t>
      </w:r>
    </w:p>
    <w:p w14:paraId="2E86DD55" w14:textId="77777777" w:rsidR="003F0FAE" w:rsidRPr="002201EB" w:rsidRDefault="003F0FAE" w:rsidP="003F0FAE">
      <w:r w:rsidRPr="002201EB">
        <w:lastRenderedPageBreak/>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
    <w:p w14:paraId="06E5C473" w14:textId="77777777" w:rsidR="003F0FAE" w:rsidRPr="002201EB" w:rsidRDefault="003F0FAE" w:rsidP="003F0FAE">
      <w:r w:rsidRPr="002201EB">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37AE1697" w14:textId="77777777" w:rsidR="003F0FAE" w:rsidRPr="002201EB" w:rsidRDefault="003F0FAE" w:rsidP="003F0FAE">
      <w:r w:rsidRPr="002201EB">
        <w:t xml:space="preserve">А. П. Платонов. Рассказы (один по выбору). Например, «Юшка», «Неизвестный цветок» и др. </w:t>
      </w:r>
    </w:p>
    <w:p w14:paraId="2CA57C25" w14:textId="77777777" w:rsidR="003F0FAE" w:rsidRPr="002201EB" w:rsidRDefault="003F0FAE" w:rsidP="003F0FAE">
      <w:bookmarkStart w:id="173" w:name="_Toc149659499"/>
      <w:r w:rsidRPr="002201EB">
        <w:t>Литература второй половины XX века</w:t>
      </w:r>
      <w:bookmarkEnd w:id="173"/>
      <w:r w:rsidRPr="002201EB">
        <w:rPr>
          <w:u w:color="000000"/>
        </w:rPr>
        <w:t xml:space="preserve"> </w:t>
      </w:r>
    </w:p>
    <w:p w14:paraId="63985063" w14:textId="77777777" w:rsidR="003F0FAE" w:rsidRPr="002201EB" w:rsidRDefault="003F0FAE" w:rsidP="003F0FAE">
      <w:r w:rsidRPr="002201EB">
        <w:t xml:space="preserve">В. М. Шукшин. Рассказы (один по выбору). Например, «Чудик», «Стенька Разин», «Критики» и </w:t>
      </w:r>
    </w:p>
    <w:p w14:paraId="6550C19A" w14:textId="77777777" w:rsidR="003F0FAE" w:rsidRPr="002201EB" w:rsidRDefault="003F0FAE" w:rsidP="003F0FAE">
      <w:r w:rsidRPr="002201EB">
        <w:t xml:space="preserve">др. </w:t>
      </w:r>
    </w:p>
    <w:p w14:paraId="66201067" w14:textId="77777777" w:rsidR="003F0FAE" w:rsidRPr="002201EB" w:rsidRDefault="003F0FAE" w:rsidP="003F0FAE">
      <w:r w:rsidRPr="002201EB">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 </w:t>
      </w:r>
    </w:p>
    <w:p w14:paraId="772228FD" w14:textId="77777777" w:rsidR="003F0FAE" w:rsidRPr="002201EB" w:rsidRDefault="003F0FAE" w:rsidP="003F0FAE">
      <w:r w:rsidRPr="002201EB">
        <w:t xml:space="preserve">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w:t>
      </w:r>
    </w:p>
    <w:p w14:paraId="748B6F7D" w14:textId="77777777" w:rsidR="003F0FAE" w:rsidRPr="002201EB" w:rsidRDefault="003F0FAE" w:rsidP="003F0FAE">
      <w:r w:rsidRPr="002201EB">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p>
    <w:p w14:paraId="2440F8BC" w14:textId="77777777" w:rsidR="003F0FAE" w:rsidRPr="002201EB" w:rsidRDefault="003F0FAE" w:rsidP="003F0FAE">
      <w:bookmarkStart w:id="174" w:name="_Toc149659500"/>
      <w:r w:rsidRPr="002201EB">
        <w:t>Зарубежная литература</w:t>
      </w:r>
      <w:bookmarkEnd w:id="174"/>
      <w:r w:rsidRPr="002201EB">
        <w:rPr>
          <w:u w:color="000000"/>
        </w:rPr>
        <w:t xml:space="preserve"> </w:t>
      </w:r>
    </w:p>
    <w:p w14:paraId="6B93148B" w14:textId="77777777" w:rsidR="003F0FAE" w:rsidRPr="002201EB" w:rsidRDefault="003F0FAE" w:rsidP="003F0FAE">
      <w:r w:rsidRPr="002201EB">
        <w:t xml:space="preserve">М. де Сервантес Сааведра. Роман «Хитроумный идальго Дон Кихот Ламанчский» (главы). </w:t>
      </w:r>
    </w:p>
    <w:p w14:paraId="048806F2" w14:textId="77777777" w:rsidR="003F0FAE" w:rsidRPr="002201EB" w:rsidRDefault="003F0FAE" w:rsidP="003F0FAE">
      <w:r w:rsidRPr="002201EB">
        <w:t xml:space="preserve">Зарубежная новеллистика (одно-два произведения по выбо- ру). Например, П. Мериме. «Маттео Фальконе»; О. Генри. «Дары волхвов», «Последний лист». </w:t>
      </w:r>
    </w:p>
    <w:p w14:paraId="717F1B7F" w14:textId="77777777" w:rsidR="003F0FAE" w:rsidRDefault="003F0FAE" w:rsidP="003F0FAE">
      <w:r w:rsidRPr="002201EB">
        <w:t>А. де Сент Экзюпери. Повесть-сказка «Маленький принц».</w:t>
      </w:r>
    </w:p>
    <w:p w14:paraId="344ED012" w14:textId="77777777" w:rsidR="003F0FAE" w:rsidRPr="002201EB" w:rsidRDefault="003F0FAE" w:rsidP="003F0FAE">
      <w:r w:rsidRPr="002201EB">
        <w:t xml:space="preserve"> </w:t>
      </w:r>
      <w:r w:rsidRPr="002201EB">
        <w:rPr>
          <w:b/>
        </w:rPr>
        <w:t xml:space="preserve">8 КЛАСС </w:t>
      </w:r>
    </w:p>
    <w:p w14:paraId="4E9122F9" w14:textId="77777777" w:rsidR="003F0FAE" w:rsidRPr="002201EB" w:rsidRDefault="003F0FAE" w:rsidP="003F0FAE">
      <w:bookmarkStart w:id="175" w:name="_Toc149659501"/>
      <w:r w:rsidRPr="002201EB">
        <w:t>Древнерусская литература</w:t>
      </w:r>
      <w:bookmarkEnd w:id="175"/>
      <w:r w:rsidRPr="002201EB">
        <w:rPr>
          <w:u w:color="000000"/>
        </w:rPr>
        <w:t xml:space="preserve"> </w:t>
      </w:r>
    </w:p>
    <w:p w14:paraId="30F77B88" w14:textId="77777777" w:rsidR="003F0FAE" w:rsidRPr="002201EB" w:rsidRDefault="003F0FAE" w:rsidP="003F0FAE">
      <w:r w:rsidRPr="002201EB">
        <w:t xml:space="preserve">Житийная </w:t>
      </w:r>
      <w:r w:rsidRPr="002201EB">
        <w:tab/>
        <w:t xml:space="preserve">литература </w:t>
      </w:r>
      <w:r w:rsidRPr="002201EB">
        <w:tab/>
        <w:t xml:space="preserve">(одно </w:t>
      </w:r>
      <w:r w:rsidRPr="002201EB">
        <w:tab/>
        <w:t xml:space="preserve">произведение </w:t>
      </w:r>
      <w:r w:rsidRPr="002201EB">
        <w:tab/>
        <w:t xml:space="preserve">по </w:t>
      </w:r>
      <w:r w:rsidRPr="002201EB">
        <w:tab/>
        <w:t xml:space="preserve">выбору). </w:t>
      </w:r>
      <w:r w:rsidRPr="002201EB">
        <w:tab/>
        <w:t xml:space="preserve">Например, </w:t>
      </w:r>
      <w:r w:rsidRPr="002201EB">
        <w:tab/>
        <w:t xml:space="preserve">«Житие </w:t>
      </w:r>
      <w:r w:rsidRPr="002201EB">
        <w:tab/>
        <w:t xml:space="preserve">Сергия Радонежского», «Житие протопопа Аввакума, им самим написанное». </w:t>
      </w:r>
    </w:p>
    <w:p w14:paraId="214AD86A" w14:textId="77777777" w:rsidR="003F0FAE" w:rsidRPr="002201EB" w:rsidRDefault="003F0FAE" w:rsidP="003F0FAE">
      <w:r w:rsidRPr="002201EB">
        <w:rPr>
          <w:u w:color="000000"/>
        </w:rPr>
        <w:t>Литература XVIII века</w:t>
      </w:r>
      <w:r w:rsidRPr="002201EB">
        <w:t xml:space="preserve"> </w:t>
      </w:r>
    </w:p>
    <w:p w14:paraId="4F5D2356" w14:textId="77777777" w:rsidR="003F0FAE" w:rsidRPr="002201EB" w:rsidRDefault="003F0FAE" w:rsidP="003F0FAE">
      <w:r w:rsidRPr="002201EB">
        <w:t xml:space="preserve">Д. И. Фонвизин. Комедия «Недоросль». </w:t>
      </w:r>
    </w:p>
    <w:p w14:paraId="4321895C" w14:textId="77777777" w:rsidR="003F0FAE" w:rsidRPr="002201EB" w:rsidRDefault="003F0FAE" w:rsidP="003F0FAE">
      <w:bookmarkStart w:id="176" w:name="_Toc149659502"/>
      <w:r w:rsidRPr="002201EB">
        <w:t>Литература первой половины XIX века</w:t>
      </w:r>
      <w:bookmarkEnd w:id="176"/>
      <w:r w:rsidRPr="002201EB">
        <w:rPr>
          <w:u w:color="000000"/>
        </w:rPr>
        <w:t xml:space="preserve"> </w:t>
      </w:r>
    </w:p>
    <w:p w14:paraId="789F7692" w14:textId="77777777" w:rsidR="003F0FAE" w:rsidRPr="002201EB" w:rsidRDefault="003F0FAE" w:rsidP="003F0FAE">
      <w:r w:rsidRPr="002201EB">
        <w:t xml:space="preserve">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М. Ю. Лермонтов. Стихотворения (не менее двух). Например, </w:t>
      </w:r>
    </w:p>
    <w:p w14:paraId="1894AB50" w14:textId="77777777" w:rsidR="003F0FAE" w:rsidRPr="002201EB" w:rsidRDefault="003F0FAE" w:rsidP="003F0FAE">
      <w:r w:rsidRPr="002201EB">
        <w:t xml:space="preserve">«Я не хочу, чтоб свет узнал…», «Из-под таинственной, холодной полумаски…», «Нищий» и др. </w:t>
      </w:r>
    </w:p>
    <w:p w14:paraId="1A7CE1AC" w14:textId="77777777" w:rsidR="003F0FAE" w:rsidRPr="002201EB" w:rsidRDefault="003F0FAE" w:rsidP="003F0FAE">
      <w:r w:rsidRPr="002201EB">
        <w:t xml:space="preserve">Поэма «Мцыри». Н. В. Гоголь. Повесть «Шинель». Комедия «Ревизор». </w:t>
      </w:r>
    </w:p>
    <w:p w14:paraId="43EA5382" w14:textId="77777777" w:rsidR="003F0FAE" w:rsidRPr="002201EB" w:rsidRDefault="003F0FAE" w:rsidP="003F0FAE">
      <w:r w:rsidRPr="002201EB">
        <w:t xml:space="preserve"> </w:t>
      </w:r>
      <w:bookmarkStart w:id="177" w:name="_Toc149659503"/>
      <w:r w:rsidRPr="002201EB">
        <w:t>Литература второй половины XIX века</w:t>
      </w:r>
      <w:bookmarkEnd w:id="177"/>
      <w:r w:rsidRPr="002201EB">
        <w:rPr>
          <w:u w:color="000000"/>
        </w:rPr>
        <w:t xml:space="preserve"> </w:t>
      </w:r>
    </w:p>
    <w:p w14:paraId="0F927BC5" w14:textId="77777777" w:rsidR="003F0FAE" w:rsidRPr="002201EB" w:rsidRDefault="003F0FAE" w:rsidP="003F0FAE">
      <w:r w:rsidRPr="002201EB">
        <w:t xml:space="preserve">И. С. Тургенев. Повести (одна по выбору). Например, «Ася», «Первая любовь». Ф. М. Достоевский. «Бедные люди», «Белые ночи» (одно произведение по выбору). Л. Н. Толстой. Повести и рассказы (одно произведение по выбору). Например, «Отрочество» (главы). </w:t>
      </w:r>
    </w:p>
    <w:p w14:paraId="01A2EA5E" w14:textId="77777777" w:rsidR="003F0FAE" w:rsidRPr="002201EB" w:rsidRDefault="003F0FAE" w:rsidP="003F0FAE">
      <w:bookmarkStart w:id="178" w:name="_Toc149659504"/>
      <w:r w:rsidRPr="002201EB">
        <w:t>Литература первой половины XX века</w:t>
      </w:r>
      <w:bookmarkEnd w:id="178"/>
      <w:r w:rsidRPr="002201EB">
        <w:rPr>
          <w:u w:color="000000"/>
        </w:rPr>
        <w:t xml:space="preserve"> </w:t>
      </w:r>
    </w:p>
    <w:p w14:paraId="6205DBA8" w14:textId="77777777" w:rsidR="003F0FAE" w:rsidRPr="002201EB" w:rsidRDefault="003F0FAE" w:rsidP="003F0FAE">
      <w:r w:rsidRPr="002201EB">
        <w:t xml:space="preserve">Произведения писателей русского зарубежья (не менее двух по    выбору).    Например,    </w:t>
      </w:r>
    </w:p>
    <w:p w14:paraId="15C8AF20" w14:textId="77777777" w:rsidR="003F0FAE" w:rsidRPr="002201EB" w:rsidRDefault="003F0FAE" w:rsidP="003F0FAE">
      <w:r w:rsidRPr="002201EB">
        <w:t xml:space="preserve">произведения    И.     С.     Шмелёва, М. А.  Осоргина,  В.  В.  Набокова,  Н.  Тэффи,  А.  Т.  Аверченко и др. Поэзия первой половины ХХ века (не менее трёх стихотворений на тему «Человек и эпоха» по выбору). Например, стихотворения В. В. Маяковского, М. И. Цветаевой, О. Э. </w:t>
      </w:r>
      <w:r w:rsidRPr="002201EB">
        <w:lastRenderedPageBreak/>
        <w:t xml:space="preserve">Мандельштама, Б. Л. Пастернака и др. М. А. Булгаков (одна повесть по выбору). Например, «Собачье сердце» и др. </w:t>
      </w:r>
    </w:p>
    <w:p w14:paraId="4EF31D90" w14:textId="77777777" w:rsidR="003F0FAE" w:rsidRPr="002201EB" w:rsidRDefault="003F0FAE" w:rsidP="003F0FAE">
      <w:bookmarkStart w:id="179" w:name="_Toc149659505"/>
      <w:r w:rsidRPr="002201EB">
        <w:t>Литература второй половины XX века</w:t>
      </w:r>
      <w:bookmarkEnd w:id="179"/>
      <w:r w:rsidRPr="002201EB">
        <w:rPr>
          <w:u w:color="000000"/>
        </w:rPr>
        <w:t xml:space="preserve"> </w:t>
      </w:r>
    </w:p>
    <w:p w14:paraId="5FC20D54" w14:textId="77777777" w:rsidR="003F0FAE" w:rsidRPr="002201EB" w:rsidRDefault="003F0FAE" w:rsidP="003F0FAE">
      <w:r w:rsidRPr="002201EB">
        <w:t xml:space="preserve">А. Т. Твардовский. Поэма «Василий Тёркин» (главы «Пере- права», «Гармонь», «Два солдата», «Поединок» и др.). М. А. Шолохов. Рассказ «Судьба человека». А. И. Солженицын. Рассказ «Матрёнин двор». </w:t>
      </w:r>
    </w:p>
    <w:p w14:paraId="32863E8F" w14:textId="77777777" w:rsidR="003F0FAE" w:rsidRPr="002201EB" w:rsidRDefault="003F0FAE" w:rsidP="003F0FAE">
      <w:r w:rsidRPr="002201EB">
        <w:t xml:space="preserve">Произведения отечественных прозаиков второй половины XX—XXI века (не менее двух произведений). Например, про- изведения Е. И. Носова, А. Н. и Б. Н. Стругацких, В. Ф. Тендрякова, Б. П. Екимова и др. </w:t>
      </w:r>
    </w:p>
    <w:p w14:paraId="631AD521" w14:textId="77777777" w:rsidR="003F0FAE" w:rsidRPr="002201EB" w:rsidRDefault="003F0FAE" w:rsidP="003F0FAE">
      <w:r w:rsidRPr="002201EB">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p>
    <w:p w14:paraId="176F4362" w14:textId="77777777" w:rsidR="003F0FAE" w:rsidRPr="002201EB" w:rsidRDefault="003F0FAE" w:rsidP="003F0FAE">
      <w:r w:rsidRPr="002201EB">
        <w:t xml:space="preserve">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 </w:t>
      </w:r>
    </w:p>
    <w:p w14:paraId="2278CBC3" w14:textId="77777777" w:rsidR="003F0FAE" w:rsidRPr="002201EB" w:rsidRDefault="003F0FAE" w:rsidP="003F0FAE">
      <w:r w:rsidRPr="002201EB">
        <w:t xml:space="preserve"> </w:t>
      </w:r>
      <w:bookmarkStart w:id="180" w:name="_Toc149659506"/>
      <w:r w:rsidRPr="002201EB">
        <w:t>Зарубежная литература</w:t>
      </w:r>
      <w:r w:rsidRPr="002201EB">
        <w:rPr>
          <w:u w:color="000000"/>
        </w:rPr>
        <w:t xml:space="preserve"> </w:t>
      </w:r>
      <w:r w:rsidRPr="002201EB">
        <w:t>У. Шекспир. Сонеты (один-два по выбору). Например, № 66</w:t>
      </w:r>
      <w:bookmarkEnd w:id="180"/>
      <w:r w:rsidRPr="002201EB">
        <w:t xml:space="preserve"> </w:t>
      </w:r>
    </w:p>
    <w:p w14:paraId="0F2DC46B" w14:textId="77777777" w:rsidR="003F0FAE" w:rsidRDefault="003F0FAE" w:rsidP="003F0FAE">
      <w:r w:rsidRPr="002201EB">
        <w:t xml:space="preserve">«Измучась всем, я умереть хочу…», № 130 «Её глаза на звёзды не похожи…» и др. Трагедия «Ромео и Джульетта» (фрагменты по выбору). Ж.-Б. Мольер. Комедия «Мещанин во дворянстве» (фрагменты по выбору). </w:t>
      </w:r>
    </w:p>
    <w:p w14:paraId="69D508C5" w14:textId="77777777" w:rsidR="003F0FAE" w:rsidRPr="002201EB" w:rsidRDefault="003F0FAE" w:rsidP="003F0FAE">
      <w:r w:rsidRPr="002201EB">
        <w:rPr>
          <w:b/>
        </w:rPr>
        <w:t xml:space="preserve">9 КЛАСС </w:t>
      </w:r>
    </w:p>
    <w:p w14:paraId="2CBE6DD8" w14:textId="77777777" w:rsidR="003F0FAE" w:rsidRPr="002201EB" w:rsidRDefault="003F0FAE" w:rsidP="003F0FAE">
      <w:bookmarkStart w:id="181" w:name="_Toc149659507"/>
      <w:r w:rsidRPr="002201EB">
        <w:t>Древнерусская литература</w:t>
      </w:r>
      <w:r w:rsidRPr="002201EB">
        <w:rPr>
          <w:u w:color="000000"/>
        </w:rPr>
        <w:t xml:space="preserve"> «Слово о полку Игореве». </w:t>
      </w:r>
      <w:r w:rsidRPr="002201EB">
        <w:t>Литература XVIII века</w:t>
      </w:r>
      <w:bookmarkEnd w:id="181"/>
      <w:r w:rsidRPr="002201EB">
        <w:rPr>
          <w:u w:color="000000"/>
        </w:rPr>
        <w:t xml:space="preserve"> </w:t>
      </w:r>
    </w:p>
    <w:p w14:paraId="2088D01C" w14:textId="77777777" w:rsidR="003F0FAE" w:rsidRPr="002201EB" w:rsidRDefault="003F0FAE" w:rsidP="003F0FAE">
      <w:r w:rsidRPr="002201EB">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14:paraId="3BA49771" w14:textId="77777777" w:rsidR="003F0FAE" w:rsidRPr="002201EB" w:rsidRDefault="003F0FAE" w:rsidP="003F0FAE">
      <w:r w:rsidRPr="002201EB">
        <w:t xml:space="preserve">Г. Р. Державин. Стихотворения (два по выбору). Например, «Властителям и судиям», «Памятник» и др. Н. М. Карамзин. Повесть «Бедная Лиза». </w:t>
      </w:r>
    </w:p>
    <w:p w14:paraId="345298A7" w14:textId="77777777" w:rsidR="003F0FAE" w:rsidRPr="002201EB" w:rsidRDefault="003F0FAE" w:rsidP="003F0FAE">
      <w:bookmarkStart w:id="182" w:name="_Toc149659508"/>
      <w:r w:rsidRPr="002201EB">
        <w:t>Литература первой половины XIX века</w:t>
      </w:r>
      <w:bookmarkEnd w:id="182"/>
      <w:r w:rsidRPr="002201EB">
        <w:rPr>
          <w:u w:color="000000"/>
        </w:rPr>
        <w:t xml:space="preserve"> </w:t>
      </w:r>
    </w:p>
    <w:p w14:paraId="5FB706E6" w14:textId="77777777" w:rsidR="003F0FAE" w:rsidRPr="002201EB" w:rsidRDefault="003F0FAE" w:rsidP="003F0FAE">
      <w:r w:rsidRPr="002201EB">
        <w:t xml:space="preserve">В. А. Жуковский. Баллады, элегии (одна-две по выбору). Например, «Светлана», «Невыразимое», «Море» и др. А. С. Грибоедов. Комедия «Горе от ума». Поэзия пушкинской эпохи. К. Н. Батюшков, А. А. Дельвиг, Н. М. Языков, Е. А. Баратынский (не менее трёх стихотворений по выбору). </w:t>
      </w:r>
    </w:p>
    <w:p w14:paraId="0B90834B" w14:textId="77777777" w:rsidR="003F0FAE" w:rsidRPr="002201EB" w:rsidRDefault="003F0FAE" w:rsidP="003F0FAE">
      <w:r w:rsidRPr="002201EB">
        <w:t xml:space="preserve">А. С. Пушкин. Стихотворения. Например, «Бесы», «Брожу ли я вдоль улиц шумных…», «…Вновь я посетил…», «Из Пиндемонти», «К морю», «К***» («Я помню чудное мгновенье…»), </w:t>
      </w:r>
    </w:p>
    <w:p w14:paraId="420990A3" w14:textId="77777777" w:rsidR="003F0FAE" w:rsidRPr="002201EB" w:rsidRDefault="003F0FAE" w:rsidP="003F0FAE">
      <w:r w:rsidRPr="002201EB">
        <w:t xml:space="preserve">«Мадонна»,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p>
    <w:p w14:paraId="03FEA67E" w14:textId="77777777" w:rsidR="003F0FAE" w:rsidRPr="002201EB" w:rsidRDefault="003F0FAE" w:rsidP="003F0FAE">
      <w:r w:rsidRPr="002201EB">
        <w:t xml:space="preserve">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w:t>
      </w:r>
    </w:p>
    <w:p w14:paraId="5B45EB1E" w14:textId="77777777" w:rsidR="003F0FAE" w:rsidRPr="002201EB" w:rsidRDefault="003F0FAE" w:rsidP="003F0FAE">
      <w:r w:rsidRPr="002201EB">
        <w:t xml:space="preserve">«Нет, я не Байрон, я другой…», «Поэт» («Отделкой золотой блистает мой кинжал…»), «Пророк», «Родина», «Смерть Поэта», «Сон» («В полдневный жар в долине Дагестана…»), «Я жить хо- чу, хочу печали…» и др. Роман «Герой нашего времени». Н. В. Гоголь. Поэма «Мёртвые души». </w:t>
      </w:r>
    </w:p>
    <w:p w14:paraId="2459B258" w14:textId="77777777" w:rsidR="003F0FAE" w:rsidRPr="002201EB" w:rsidRDefault="003F0FAE" w:rsidP="003F0FAE">
      <w:r w:rsidRPr="002201EB">
        <w:t>Отечественная проза первой половины XIX в. (одно произведение по выбору). Например, произведения: «Лефортовская маковица» Антония Погорельского, «Часы и зеркало» А. А. Бестужева</w:t>
      </w:r>
      <w:r>
        <w:t xml:space="preserve"> </w:t>
      </w:r>
      <w:r w:rsidRPr="002201EB">
        <w:t xml:space="preserve">Марлинского, «Кто   виноват?»    (главы    по    выбору) А. И. Герцена и др. </w:t>
      </w:r>
    </w:p>
    <w:p w14:paraId="201BA8A5" w14:textId="77777777" w:rsidR="003F0FAE" w:rsidRPr="002201EB" w:rsidRDefault="003F0FAE" w:rsidP="003F0FAE">
      <w:bookmarkStart w:id="183" w:name="_Toc149659509"/>
      <w:r w:rsidRPr="002201EB">
        <w:t>Зарубежная литература</w:t>
      </w:r>
      <w:bookmarkEnd w:id="183"/>
      <w:r w:rsidRPr="002201EB">
        <w:rPr>
          <w:u w:color="000000"/>
        </w:rPr>
        <w:t xml:space="preserve"> </w:t>
      </w:r>
    </w:p>
    <w:p w14:paraId="60219124" w14:textId="77777777" w:rsidR="003F0FAE" w:rsidRPr="002201EB" w:rsidRDefault="003F0FAE" w:rsidP="003F0FAE">
      <w:r w:rsidRPr="002201EB">
        <w:lastRenderedPageBreak/>
        <w:t xml:space="preserve">Данте. «Божественная комедия» (не менее двух фрагментов по выбору). У. Шекспир. Трагедия «Гамлет» (фрагменты по выбору). </w:t>
      </w:r>
    </w:p>
    <w:p w14:paraId="02C9EBB2" w14:textId="77777777" w:rsidR="003F0FAE" w:rsidRPr="002201EB" w:rsidRDefault="003F0FAE" w:rsidP="003F0FAE">
      <w:r w:rsidRPr="002201EB">
        <w:t xml:space="preserve">И.-В. Гёте.  Трагедия «Фауст» (не менее двух фрагментов по выбору). </w:t>
      </w:r>
    </w:p>
    <w:p w14:paraId="1763C86F" w14:textId="77777777" w:rsidR="003F0FAE" w:rsidRPr="002201EB" w:rsidRDefault="003F0FAE" w:rsidP="003F0FAE">
      <w:r w:rsidRPr="002201EB">
        <w:t>Дж. Г. Байрон. Стихотворения (одно по выбору). Например,</w:t>
      </w:r>
      <w:r>
        <w:t xml:space="preserve"> </w:t>
      </w:r>
      <w:r w:rsidRPr="002201EB">
        <w:t xml:space="preserve">«Душа моя мрачна. Скорей, певец, скорей!..», «Прощание Наполеона» и др.  Поэма «Паломничество   Чайльд-Гарольда» (не менее одного фрагмента по выбору). </w:t>
      </w:r>
    </w:p>
    <w:p w14:paraId="6A0D09B7" w14:textId="77777777" w:rsidR="003F0FAE" w:rsidRPr="002201EB" w:rsidRDefault="003F0FAE" w:rsidP="003F0FAE">
      <w:r w:rsidRPr="002201EB">
        <w:t xml:space="preserve">Зарубежная проза первой половины XIX в. (одно произведение по выбору).  Например,  </w:t>
      </w:r>
    </w:p>
    <w:p w14:paraId="113A9596" w14:textId="77777777" w:rsidR="003F0FAE" w:rsidRPr="002201EB" w:rsidRDefault="003F0FAE" w:rsidP="003F0FAE">
      <w:r w:rsidRPr="002201EB">
        <w:t xml:space="preserve">произведения Э.  Т.  А.  Гофмана, В. Гюго, В. Скотта и др. </w:t>
      </w:r>
    </w:p>
    <w:p w14:paraId="0F8968BF" w14:textId="77777777" w:rsidR="003F0FAE" w:rsidRPr="001E7041" w:rsidRDefault="003F0FAE" w:rsidP="003F0FAE">
      <w:pPr>
        <w:rPr>
          <w:b/>
          <w:bCs/>
        </w:rPr>
      </w:pPr>
      <w:r w:rsidRPr="001E7041">
        <w:rPr>
          <w:b/>
          <w:bCs/>
        </w:rPr>
        <w:t xml:space="preserve">ПЛАНИРУЕМЫЕ РЕЗУЛЬТАТЫ ОСВОЕНИЯ ПРЕДМЕТА «ЛИТЕРАТУРА» В ОСНОВНОЙ ШКОЛЕ </w:t>
      </w:r>
    </w:p>
    <w:p w14:paraId="25842548" w14:textId="77777777" w:rsidR="003F0FAE" w:rsidRPr="002201EB" w:rsidRDefault="003F0FAE" w:rsidP="003F0FAE">
      <w:r w:rsidRPr="002201EB">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 </w:t>
      </w:r>
      <w:r w:rsidRPr="002201EB">
        <w:rPr>
          <w:b/>
        </w:rPr>
        <w:t xml:space="preserve">Личностные результаты </w:t>
      </w:r>
    </w:p>
    <w:p w14:paraId="5996EFFB" w14:textId="77777777" w:rsidR="003F0FAE" w:rsidRPr="002201EB" w:rsidRDefault="003F0FAE" w:rsidP="003F0FAE">
      <w:r w:rsidRPr="002201EB">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0E814C33" w14:textId="77777777" w:rsidR="003F0FAE" w:rsidRPr="002201EB" w:rsidRDefault="003F0FAE" w:rsidP="003F0FAE">
      <w:r w:rsidRPr="002201EB">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1154F61B" w14:textId="77777777" w:rsidR="003F0FAE" w:rsidRPr="002201EB" w:rsidRDefault="003F0FAE" w:rsidP="003F0FAE">
      <w:r w:rsidRPr="002201EB">
        <w:t xml:space="preserve">Гражданского воспитания: </w:t>
      </w:r>
    </w:p>
    <w:p w14:paraId="0372186B" w14:textId="77777777" w:rsidR="003F0FAE" w:rsidRPr="002201EB" w:rsidRDefault="003F0FAE" w:rsidP="003F0FAE">
      <w:r w:rsidRPr="002201EB">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 </w:t>
      </w:r>
    </w:p>
    <w:p w14:paraId="4B1F7399" w14:textId="77777777" w:rsidR="003F0FAE" w:rsidRPr="002201EB" w:rsidRDefault="003F0FAE" w:rsidP="003F0FAE">
      <w:r w:rsidRPr="002201EB">
        <w:t xml:space="preserve">Патриотического воспитания: </w:t>
      </w:r>
    </w:p>
    <w:p w14:paraId="10A28D4D" w14:textId="77777777" w:rsidR="003F0FAE" w:rsidRPr="002201EB" w:rsidRDefault="003F0FAE" w:rsidP="003F0FAE">
      <w:r w:rsidRPr="002201EB">
        <w:t xml:space="preserve">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 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r w:rsidRPr="002201EB">
        <w:rPr>
          <w:b/>
        </w:rPr>
        <w:t xml:space="preserve">Духовно-нравственного воспитания: </w:t>
      </w:r>
    </w:p>
    <w:p w14:paraId="471378D9" w14:textId="77777777" w:rsidR="003F0FAE" w:rsidRPr="002201EB" w:rsidRDefault="003F0FAE" w:rsidP="003F0FAE">
      <w:r w:rsidRPr="002201EB">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2201EB">
        <w:lastRenderedPageBreak/>
        <w:t xml:space="preserve">поступков, свобода и ответственность личности в условиях индивидуального и общественного пространства. </w:t>
      </w:r>
    </w:p>
    <w:p w14:paraId="510FE74F" w14:textId="77777777" w:rsidR="003F0FAE" w:rsidRPr="002201EB" w:rsidRDefault="003F0FAE" w:rsidP="003F0FAE">
      <w:r w:rsidRPr="002201EB">
        <w:t xml:space="preserve">Эстетического воспитания: </w:t>
      </w:r>
    </w:p>
    <w:p w14:paraId="6A29B0AA" w14:textId="77777777" w:rsidR="003F0FAE" w:rsidRPr="002201EB" w:rsidRDefault="003F0FAE" w:rsidP="003F0FAE">
      <w:r w:rsidRPr="002201EB">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5C6B6A55" w14:textId="77777777" w:rsidR="003F0FAE" w:rsidRPr="002201EB" w:rsidRDefault="003F0FAE" w:rsidP="003F0FAE">
      <w:r w:rsidRPr="002201EB">
        <w:t xml:space="preserve">Физического воспитания, формирования культуры здоровья и эмоционального благополучия: </w:t>
      </w:r>
    </w:p>
    <w:p w14:paraId="1FDB3365" w14:textId="77777777" w:rsidR="003F0FAE" w:rsidRPr="002201EB" w:rsidRDefault="003F0FAE" w:rsidP="003F0FAE">
      <w:r w:rsidRPr="002201EB">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 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374F6E7A" w14:textId="77777777" w:rsidR="003F0FAE" w:rsidRPr="002201EB" w:rsidRDefault="003F0FAE" w:rsidP="003F0FAE">
      <w:r w:rsidRPr="002201EB">
        <w:t xml:space="preserve">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14:paraId="7D4E0E6A" w14:textId="77777777" w:rsidR="003F0FAE" w:rsidRPr="002201EB" w:rsidRDefault="003F0FAE" w:rsidP="003F0FAE">
      <w:r w:rsidRPr="002201EB">
        <w:t xml:space="preserve">Трудового воспитания: </w:t>
      </w:r>
    </w:p>
    <w:p w14:paraId="368BFF61" w14:textId="77777777" w:rsidR="003F0FAE" w:rsidRPr="002201EB" w:rsidRDefault="003F0FAE" w:rsidP="003F0FAE">
      <w:r w:rsidRPr="002201EB">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33D10448" w14:textId="77777777" w:rsidR="003F0FAE" w:rsidRPr="002201EB" w:rsidRDefault="003F0FAE" w:rsidP="003F0FAE">
      <w:r w:rsidRPr="002201EB">
        <w:t xml:space="preserve">Экологического воспитания: </w:t>
      </w:r>
    </w:p>
    <w:p w14:paraId="749E020A" w14:textId="77777777" w:rsidR="003F0FAE" w:rsidRPr="002201EB" w:rsidRDefault="003F0FAE" w:rsidP="003F0FAE">
      <w:r w:rsidRPr="002201E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 ной, технологической и социальной сред; готовность к участию в практической деятельности экологической направленности. </w:t>
      </w:r>
    </w:p>
    <w:p w14:paraId="6CC12933" w14:textId="77777777" w:rsidR="003F0FAE" w:rsidRPr="002201EB" w:rsidRDefault="003F0FAE" w:rsidP="003F0FAE">
      <w:r w:rsidRPr="002201EB">
        <w:t xml:space="preserve">Ценности научного познания: </w:t>
      </w:r>
    </w:p>
    <w:p w14:paraId="49567533" w14:textId="77777777" w:rsidR="003F0FAE" w:rsidRPr="002201EB" w:rsidRDefault="003F0FAE" w:rsidP="003F0FAE">
      <w:r w:rsidRPr="002201EB">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2201EB">
        <w:lastRenderedPageBreak/>
        <w:t xml:space="preserve">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14DB001E" w14:textId="77777777" w:rsidR="003F0FAE" w:rsidRPr="002201EB" w:rsidRDefault="003F0FAE" w:rsidP="003F0FAE">
      <w:r w:rsidRPr="002201EB">
        <w:t xml:space="preserve">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 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 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14:paraId="30A04987" w14:textId="77777777" w:rsidR="003F0FAE" w:rsidRPr="002201EB" w:rsidRDefault="003F0FAE" w:rsidP="003F0FAE">
      <w:r w:rsidRPr="002201EB">
        <w:t xml:space="preserve"> </w:t>
      </w:r>
    </w:p>
    <w:p w14:paraId="10319697" w14:textId="77777777" w:rsidR="003F0FAE" w:rsidRPr="002201EB" w:rsidRDefault="003F0FAE" w:rsidP="003F0FAE">
      <w:r w:rsidRPr="002201EB">
        <w:t xml:space="preserve">Метапредметные результаты </w:t>
      </w:r>
    </w:p>
    <w:p w14:paraId="596ACA76" w14:textId="77777777" w:rsidR="003F0FAE" w:rsidRPr="002201EB" w:rsidRDefault="003F0FAE" w:rsidP="003F0FAE">
      <w:r w:rsidRPr="002201EB">
        <w:t xml:space="preserve">Овладение универсальными учебными познавательными действиями: Базовые логические действия: </w:t>
      </w:r>
    </w:p>
    <w:p w14:paraId="70E60621"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w:t>
      </w:r>
      <w:r>
        <w:t xml:space="preserve"> </w:t>
      </w:r>
      <w:r w:rsidRPr="002201EB">
        <w:t>историко</w:t>
      </w:r>
      <w:r>
        <w:t>-</w:t>
      </w:r>
      <w:r w:rsidRPr="002201EB">
        <w:t xml:space="preserve">литературного процесса); </w:t>
      </w:r>
    </w:p>
    <w:p w14:paraId="43860418"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14:paraId="0757D9F9"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 </w:t>
      </w:r>
      <w:r w:rsidRPr="002201EB">
        <w:tab/>
        <w:t xml:space="preserve">учётом </w:t>
      </w:r>
      <w:r w:rsidRPr="002201EB">
        <w:tab/>
        <w:t xml:space="preserve">предложенной </w:t>
      </w:r>
      <w:r w:rsidRPr="002201EB">
        <w:tab/>
        <w:t xml:space="preserve">задачи </w:t>
      </w:r>
      <w:r w:rsidRPr="002201EB">
        <w:tab/>
        <w:t xml:space="preserve">выявлять </w:t>
      </w:r>
      <w:r w:rsidRPr="002201EB">
        <w:tab/>
        <w:t xml:space="preserve">закономерности </w:t>
      </w:r>
      <w:r w:rsidRPr="002201EB">
        <w:tab/>
        <w:t xml:space="preserve">и </w:t>
      </w:r>
      <w:r w:rsidRPr="002201EB">
        <w:tab/>
        <w:t xml:space="preserve">противоречия </w:t>
      </w:r>
      <w:r w:rsidRPr="002201EB">
        <w:tab/>
        <w:t xml:space="preserve">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14:paraId="5051E359"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выявлять дефициты информации, данных, необходимых для решения поставленной учебной задачи; </w:t>
      </w:r>
    </w:p>
    <w:p w14:paraId="708BA884"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14:paraId="38CCD254"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14:paraId="24ADBC74" w14:textId="77777777" w:rsidR="003F0FAE" w:rsidRPr="002201EB" w:rsidRDefault="003F0FAE" w:rsidP="003F0FAE">
      <w:r w:rsidRPr="002201EB">
        <w:lastRenderedPageBreak/>
        <w:t xml:space="preserve"> Базовые исследовательские действия: </w:t>
      </w:r>
    </w:p>
    <w:p w14:paraId="3823831C"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использовать вопросы как исследовательский инструмент по знания в литературном образовании; </w:t>
      </w:r>
    </w:p>
    <w:p w14:paraId="4569A243"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0082BD0F"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формировать гипотезу об истинности собственных суждений и суждений других, аргументировать свою позицию, мнение; </w:t>
      </w:r>
    </w:p>
    <w:p w14:paraId="329B9E53"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14:paraId="1715A0A3"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оценивать на применимость и достоверность информацию, полученную в ходе исследования (эксперимента); </w:t>
      </w:r>
    </w:p>
    <w:p w14:paraId="33C03AF6"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14:paraId="70A2B1DD"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2C8E6036" w14:textId="77777777" w:rsidR="003F0FAE" w:rsidRPr="002201EB" w:rsidRDefault="003F0FAE" w:rsidP="003F0FAE">
      <w:r w:rsidRPr="002201EB">
        <w:t xml:space="preserve">Работа с информацией: </w:t>
      </w:r>
    </w:p>
    <w:p w14:paraId="6D0DCFA8"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14:paraId="45E44A48"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выбирать, анализировать, систематизировать и интерпретировать литературную и другую информацию различных видов и форм представления; </w:t>
      </w:r>
    </w:p>
    <w:p w14:paraId="62027582"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находить сходные аргументы (подтверждающие или опровергающие одну и ту же идею, версию) в различных информационных источниках; </w:t>
      </w:r>
    </w:p>
    <w:p w14:paraId="1362F5C3"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14:paraId="567B0524"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оценивать надёжность литературной и другой информации по критериям, предложенным учителем или сформулированным самостоятельно; </w:t>
      </w:r>
    </w:p>
    <w:p w14:paraId="488124F9"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эффективно запоминать и систематизировать эту информацию. </w:t>
      </w:r>
    </w:p>
    <w:p w14:paraId="1D7437B4" w14:textId="77777777" w:rsidR="003F0FAE" w:rsidRPr="002201EB" w:rsidRDefault="003F0FAE" w:rsidP="003F0FAE">
      <w:r w:rsidRPr="002201EB">
        <w:t xml:space="preserve"> Овладение универсальными учебными коммуникативными действиями: </w:t>
      </w:r>
    </w:p>
    <w:p w14:paraId="0E89C6AA"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 мать значение социальных знаков, знать и распознавать пред- 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56972C2B"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w:t>
      </w:r>
      <w:r w:rsidRPr="002201EB">
        <w:lastRenderedPageBreak/>
        <w:t xml:space="preserve">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 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0086413F" w14:textId="77777777" w:rsidR="003F0FAE" w:rsidRPr="002201EB" w:rsidRDefault="003F0FAE" w:rsidP="003F0FAE">
      <w:r w:rsidRPr="002201EB">
        <w:t xml:space="preserve">Овладение универсальными учебными регулятивными действиями: </w:t>
      </w:r>
    </w:p>
    <w:p w14:paraId="3981B646"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p>
    <w:p w14:paraId="403A7199"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 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14:paraId="1D24DB8B"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14:paraId="2A07189F"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 </w:t>
      </w:r>
    </w:p>
    <w:p w14:paraId="6D485D48" w14:textId="77777777" w:rsidR="003F0FAE" w:rsidRPr="002201EB" w:rsidRDefault="003F0FAE" w:rsidP="003F0FAE">
      <w:r w:rsidRPr="002201EB">
        <w:t xml:space="preserve">Предметные результаты (5—9 классы) </w:t>
      </w:r>
    </w:p>
    <w:p w14:paraId="0C2F84FA" w14:textId="77777777" w:rsidR="003F0FAE" w:rsidRPr="002201EB" w:rsidRDefault="003F0FAE" w:rsidP="003F0FAE">
      <w:r w:rsidRPr="002201EB">
        <w:t xml:space="preserve">Предметные результаты по литературе в основной школе должны обеспечивать: </w:t>
      </w:r>
    </w:p>
    <w:p w14:paraId="160D1B01" w14:textId="77777777" w:rsidR="003F0FAE" w:rsidRPr="002201EB" w:rsidRDefault="003F0FAE" w:rsidP="003F0FAE">
      <w:r w:rsidRPr="002201EB">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14:paraId="0FD1A0FA" w14:textId="77777777" w:rsidR="003F0FAE" w:rsidRPr="002201EB" w:rsidRDefault="003F0FAE" w:rsidP="003F0FAE">
      <w:r w:rsidRPr="002201EB">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78193F5A" w14:textId="77777777" w:rsidR="003F0FAE" w:rsidRPr="002201EB" w:rsidRDefault="003F0FAE" w:rsidP="003F0FAE">
      <w:r w:rsidRPr="002201EB">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14:paraId="7BA06A29" w14:textId="77777777" w:rsidR="003F0FAE" w:rsidRPr="002201EB" w:rsidRDefault="003F0FAE" w:rsidP="003F0FAE">
      <w:r w:rsidRPr="002201EB">
        <w:rPr>
          <w:rFonts w:eastAsia="Georgia"/>
          <w:b/>
          <w:color w:val="231F20"/>
          <w:sz w:val="20"/>
        </w:rPr>
        <w:lastRenderedPageBreak/>
        <w:t>—</w:t>
      </w:r>
      <w:r w:rsidRPr="002201EB">
        <w:rPr>
          <w:rFonts w:eastAsia="Arial"/>
          <w:b/>
          <w:color w:val="231F20"/>
          <w:sz w:val="20"/>
        </w:rPr>
        <w:t xml:space="preserve"> </w:t>
      </w:r>
      <w:r w:rsidRPr="002201EB">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14:paraId="54159A82"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14:paraId="5BD5518E"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21A696BF"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0EF1CEEB"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w:t>
      </w:r>
    </w:p>
    <w:p w14:paraId="6D9BC351"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умение </w:t>
      </w:r>
      <w:r w:rsidRPr="002201EB">
        <w:tab/>
        <w:t xml:space="preserve">сопоставлять </w:t>
      </w:r>
      <w:r w:rsidRPr="002201EB">
        <w:tab/>
        <w:t xml:space="preserve">изученные </w:t>
      </w:r>
      <w:r w:rsidRPr="002201EB">
        <w:tab/>
        <w:t xml:space="preserve">и </w:t>
      </w:r>
      <w:r w:rsidRPr="002201EB">
        <w:tab/>
        <w:t xml:space="preserve">самостоятельно </w:t>
      </w:r>
      <w:r w:rsidRPr="002201EB">
        <w:tab/>
        <w:t xml:space="preserve">прочитанные </w:t>
      </w:r>
      <w:r w:rsidRPr="002201EB">
        <w:tab/>
        <w:t xml:space="preserve">произведения художественной литературы с произведениями других видов искусства (живопись, музыка, театр, кино); </w:t>
      </w:r>
    </w:p>
    <w:p w14:paraId="0BA0F23D" w14:textId="77777777" w:rsidR="003F0FAE" w:rsidRPr="002201EB" w:rsidRDefault="003F0FAE" w:rsidP="003F0FAE">
      <w:r w:rsidRPr="002201EB">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 </w:t>
      </w:r>
    </w:p>
    <w:p w14:paraId="3879D2B8" w14:textId="77777777" w:rsidR="003F0FAE" w:rsidRPr="002201EB" w:rsidRDefault="003F0FAE" w:rsidP="003F0FAE">
      <w:r w:rsidRPr="002201EB">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14:paraId="3495BE67" w14:textId="77777777" w:rsidR="003F0FAE" w:rsidRPr="002201EB" w:rsidRDefault="003F0FAE" w:rsidP="003F0FAE">
      <w:r w:rsidRPr="002201EB">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6FB63BEC" w14:textId="77777777" w:rsidR="003F0FAE" w:rsidRPr="002201EB" w:rsidRDefault="003F0FAE" w:rsidP="003F0FAE">
      <w:r w:rsidRPr="002201EB">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14:paraId="3D25CA04" w14:textId="77777777" w:rsidR="003F0FAE" w:rsidRPr="002201EB" w:rsidRDefault="003F0FAE" w:rsidP="003F0FAE">
      <w:r w:rsidRPr="002201EB">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w:t>
      </w:r>
      <w:r w:rsidRPr="002201EB">
        <w:lastRenderedPageBreak/>
        <w:t xml:space="preserve">современных авторов (в том числе с использованием методов смыслового чтения и эстетического анализа): </w:t>
      </w:r>
    </w:p>
    <w:p w14:paraId="6DC3C9E7" w14:textId="77777777" w:rsidR="003F0FAE" w:rsidRPr="002201EB" w:rsidRDefault="003F0FAE" w:rsidP="003F0FAE">
      <w:r w:rsidRPr="002201EB">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 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w:t>
      </w:r>
    </w:p>
    <w:p w14:paraId="0B258394" w14:textId="77777777" w:rsidR="003F0FAE" w:rsidRPr="002201EB" w:rsidRDefault="003F0FAE" w:rsidP="003F0FAE">
      <w:r w:rsidRPr="002201EB">
        <w:t xml:space="preserve">«Уроки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 </w:t>
      </w:r>
    </w:p>
    <w:p w14:paraId="39358488" w14:textId="77777777" w:rsidR="003F0FAE" w:rsidRPr="002201EB" w:rsidRDefault="003F0FAE" w:rsidP="003F0FAE">
      <w:r w:rsidRPr="002201EB">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552A1EFC" w14:textId="77777777" w:rsidR="003F0FAE" w:rsidRPr="002201EB" w:rsidRDefault="003F0FAE" w:rsidP="003F0FAE">
      <w:r w:rsidRPr="002201EB">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14:paraId="4BF3919F" w14:textId="77777777" w:rsidR="003F0FAE" w:rsidRPr="002201EB" w:rsidRDefault="003F0FAE" w:rsidP="003F0FAE">
      <w:r w:rsidRPr="002201EB">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14:paraId="5A266610" w14:textId="77777777" w:rsidR="003F0FAE" w:rsidRDefault="003F0FAE" w:rsidP="003F0FAE">
      <w:r w:rsidRPr="002201EB">
        <w:t>овладение умением использовать словари и справочники, в том числе информационно</w:t>
      </w:r>
      <w:r>
        <w:t>-</w:t>
      </w:r>
      <w:r w:rsidRPr="002201EB">
        <w:t xml:space="preserve">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 </w:t>
      </w:r>
    </w:p>
    <w:p w14:paraId="0E2663D5" w14:textId="77777777" w:rsidR="003F0FAE" w:rsidRPr="002201EB" w:rsidRDefault="003F0FAE" w:rsidP="003F0FAE">
      <w:r w:rsidRPr="001E7041">
        <w:rPr>
          <w:b/>
        </w:rPr>
        <w:t xml:space="preserve">Предметные результаты по классам: </w:t>
      </w:r>
    </w:p>
    <w:p w14:paraId="71D0AB0E" w14:textId="77777777" w:rsidR="003F0FAE" w:rsidRPr="001E7041" w:rsidRDefault="003F0FAE" w:rsidP="003F0FAE">
      <w:pPr>
        <w:rPr>
          <w:b/>
          <w:bCs/>
        </w:rPr>
      </w:pPr>
      <w:r w:rsidRPr="001E7041">
        <w:rPr>
          <w:b/>
          <w:bCs/>
        </w:rPr>
        <w:t xml:space="preserve">5 КЛАСС </w:t>
      </w:r>
    </w:p>
    <w:p w14:paraId="6D3F3FA1" w14:textId="77777777" w:rsidR="003F0FAE" w:rsidRPr="002201EB" w:rsidRDefault="003F0FAE" w:rsidP="003F0FAE">
      <w:r w:rsidRPr="002201EB">
        <w:t xml:space="preserve">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p>
    <w:p w14:paraId="2E78F3F5" w14:textId="77777777" w:rsidR="003F0FAE" w:rsidRPr="002201EB" w:rsidRDefault="003F0FAE" w:rsidP="003F0FAE">
      <w:r w:rsidRPr="002201EB">
        <w:t xml:space="preserve">понимать, что литература — это вид искусства и что художественный текст отличается от текста научного, делового, публицистического; </w:t>
      </w:r>
    </w:p>
    <w:p w14:paraId="7133CA34" w14:textId="77777777" w:rsidR="003F0FAE" w:rsidRPr="002201EB" w:rsidRDefault="003F0FAE" w:rsidP="003F0FAE">
      <w:r w:rsidRPr="002201EB">
        <w:t xml:space="preserve">владеть элементарными умениями воспринимать, анализировать, интерпретировать и оценивать прочитанные произведения: </w:t>
      </w:r>
    </w:p>
    <w:p w14:paraId="6AE122AD"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14:paraId="59FC355E" w14:textId="77777777" w:rsidR="003F0FAE" w:rsidRPr="002201EB" w:rsidRDefault="003F0FAE" w:rsidP="003F0FAE">
      <w:r w:rsidRPr="002201EB">
        <w:rPr>
          <w:rFonts w:eastAsia="Georgia"/>
          <w:b/>
          <w:color w:val="231F20"/>
          <w:sz w:val="20"/>
        </w:rPr>
        <w:lastRenderedPageBreak/>
        <w:t>—</w:t>
      </w:r>
      <w:r w:rsidRPr="002201EB">
        <w:rPr>
          <w:rFonts w:eastAsia="Arial"/>
          <w:b/>
          <w:color w:val="231F20"/>
          <w:sz w:val="20"/>
        </w:rPr>
        <w:t xml:space="preserve"> </w:t>
      </w:r>
      <w:r w:rsidRPr="002201EB">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14:paraId="3B982DFE" w14:textId="77777777" w:rsidR="003F0FAE" w:rsidRPr="002201EB" w:rsidRDefault="003F0FAE" w:rsidP="003F0FAE">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сопоставлять темы и сюжеты произведений, образы персонажей; </w:t>
      </w:r>
    </w:p>
    <w:p w14:paraId="582930C1"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14:paraId="3F4040E4" w14:textId="77777777" w:rsidR="003F0FAE" w:rsidRPr="002201EB" w:rsidRDefault="003F0FAE" w:rsidP="003F0FAE">
      <w:r w:rsidRPr="002201EB">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14:paraId="1F06506F" w14:textId="77777777" w:rsidR="003F0FAE" w:rsidRPr="002201EB" w:rsidRDefault="003F0FAE" w:rsidP="003F0FAE">
      <w:r w:rsidRPr="002201EB">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14:paraId="5048717D" w14:textId="77777777" w:rsidR="003F0FAE" w:rsidRPr="002201EB" w:rsidRDefault="003F0FAE" w:rsidP="003F0FAE">
      <w:r w:rsidRPr="002201EB">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14:paraId="0636A6F9" w14:textId="77777777" w:rsidR="003F0FAE" w:rsidRPr="002201EB" w:rsidRDefault="003F0FAE" w:rsidP="003F0FAE">
      <w:r w:rsidRPr="002201EB">
        <w:t xml:space="preserve">создавать устные и письменные высказывания разных жанров объемом не менее 70 слов (с учётом литературного развития обучающихся); </w:t>
      </w:r>
    </w:p>
    <w:p w14:paraId="79B05AC5" w14:textId="77777777" w:rsidR="003F0FAE" w:rsidRPr="002201EB" w:rsidRDefault="003F0FAE" w:rsidP="003F0FAE">
      <w:r w:rsidRPr="002201EB">
        <w:t xml:space="preserve">владеть начальными умениями интерпретации и оценки текстуально изученных произведений фольклора и литературы; </w:t>
      </w:r>
    </w:p>
    <w:p w14:paraId="7D97403B" w14:textId="77777777" w:rsidR="003F0FAE" w:rsidRPr="002201EB" w:rsidRDefault="003F0FAE" w:rsidP="003F0FAE">
      <w:r w:rsidRPr="002201EB">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2E8823A0" w14:textId="77777777" w:rsidR="003F0FAE" w:rsidRPr="002201EB" w:rsidRDefault="003F0FAE" w:rsidP="003F0FAE">
      <w:r w:rsidRPr="002201EB">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14:paraId="37CB8545" w14:textId="77777777" w:rsidR="003F0FAE" w:rsidRPr="002201EB" w:rsidRDefault="003F0FAE" w:rsidP="003F0FAE">
      <w:r w:rsidRPr="002201EB">
        <w:t xml:space="preserve">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14:paraId="15C4813C" w14:textId="77777777" w:rsidR="003F0FAE" w:rsidRPr="002201EB" w:rsidRDefault="003F0FAE" w:rsidP="003F0FAE">
      <w:r w:rsidRPr="002201EB">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2E9E941E" w14:textId="77777777" w:rsidR="003F0FAE" w:rsidRPr="001E7041" w:rsidRDefault="003F0FAE" w:rsidP="003F0FAE">
      <w:pPr>
        <w:rPr>
          <w:b/>
          <w:bCs/>
        </w:rPr>
      </w:pPr>
      <w:r w:rsidRPr="002201EB">
        <w:rPr>
          <w:rFonts w:eastAsia="Calibri"/>
        </w:rPr>
        <w:tab/>
      </w:r>
      <w:r w:rsidRPr="002201EB">
        <w:t xml:space="preserve"> </w:t>
      </w:r>
      <w:r w:rsidRPr="001E7041">
        <w:rPr>
          <w:b/>
          <w:bCs/>
        </w:rPr>
        <w:t xml:space="preserve">6 </w:t>
      </w:r>
      <w:r>
        <w:rPr>
          <w:b/>
          <w:bCs/>
        </w:rPr>
        <w:t xml:space="preserve"> </w:t>
      </w:r>
      <w:r w:rsidRPr="001E7041">
        <w:rPr>
          <w:b/>
          <w:bCs/>
        </w:rPr>
        <w:t xml:space="preserve">КЛАСС </w:t>
      </w:r>
    </w:p>
    <w:p w14:paraId="14A51B04" w14:textId="77777777" w:rsidR="003F0FAE" w:rsidRPr="002201EB" w:rsidRDefault="003F0FAE" w:rsidP="003F0FAE">
      <w:r w:rsidRPr="002201EB">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14:paraId="1D0A334F" w14:textId="77777777" w:rsidR="003F0FAE" w:rsidRPr="002201EB" w:rsidRDefault="003F0FAE" w:rsidP="003F0FAE">
      <w:r w:rsidRPr="002201EB">
        <w:t xml:space="preserve">понимать </w:t>
      </w:r>
      <w:r w:rsidRPr="002201EB">
        <w:tab/>
        <w:t xml:space="preserve">особенности </w:t>
      </w:r>
      <w:r w:rsidRPr="002201EB">
        <w:tab/>
        <w:t xml:space="preserve">литературы </w:t>
      </w:r>
      <w:r w:rsidRPr="002201EB">
        <w:tab/>
        <w:t xml:space="preserve">как </w:t>
      </w:r>
      <w:r w:rsidRPr="002201EB">
        <w:tab/>
        <w:t xml:space="preserve">вида </w:t>
      </w:r>
      <w:r w:rsidRPr="002201EB">
        <w:tab/>
        <w:t xml:space="preserve">словесного </w:t>
      </w:r>
      <w:r w:rsidRPr="002201EB">
        <w:tab/>
        <w:t xml:space="preserve">искусства, </w:t>
      </w:r>
      <w:r w:rsidRPr="002201EB">
        <w:tab/>
        <w:t xml:space="preserve">отличать художественный текст от текста научного, делового, публицистического; </w:t>
      </w:r>
    </w:p>
    <w:p w14:paraId="2B5F22C9" w14:textId="77777777" w:rsidR="003F0FAE" w:rsidRPr="002201EB" w:rsidRDefault="003F0FAE" w:rsidP="003F0FAE">
      <w:r w:rsidRPr="002201EB">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p>
    <w:p w14:paraId="7BC63EA0"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14:paraId="7F5D7682"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w:t>
      </w:r>
      <w:r w:rsidRPr="002201EB">
        <w:lastRenderedPageBreak/>
        <w:t xml:space="preserve">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14:paraId="3F985921"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 выделять в произведениях элементы художественной формы и обнаруживать связи между ними; </w:t>
      </w:r>
    </w:p>
    <w:p w14:paraId="52A02339"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14:paraId="6474328C"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58C413D4" w14:textId="77777777" w:rsidR="003F0FAE" w:rsidRPr="002201EB" w:rsidRDefault="003F0FAE" w:rsidP="003F0FAE">
      <w:r w:rsidRPr="002201EB">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7539863A" w14:textId="77777777" w:rsidR="003F0FAE" w:rsidRPr="002201EB" w:rsidRDefault="003F0FAE" w:rsidP="003F0FAE">
      <w:r w:rsidRPr="002201EB">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14:paraId="3ADF5396" w14:textId="77777777" w:rsidR="003F0FAE" w:rsidRPr="002201EB" w:rsidRDefault="003F0FAE" w:rsidP="003F0FAE">
      <w:r w:rsidRPr="002201EB">
        <w:t xml:space="preserve">участвовать в беседе и диалоге о прочитанном произведении, давать аргументированную оценку прочитанному; </w:t>
      </w:r>
    </w:p>
    <w:p w14:paraId="2496665A" w14:textId="77777777" w:rsidR="003F0FAE" w:rsidRPr="002201EB" w:rsidRDefault="003F0FAE" w:rsidP="003F0FAE">
      <w:r w:rsidRPr="002201EB">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14:paraId="38E161C3" w14:textId="77777777" w:rsidR="003F0FAE" w:rsidRPr="002201EB" w:rsidRDefault="003F0FAE" w:rsidP="003F0FAE">
      <w:r w:rsidRPr="002201EB">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14:paraId="3970523A" w14:textId="77777777" w:rsidR="003F0FAE" w:rsidRPr="002201EB" w:rsidRDefault="003F0FAE" w:rsidP="003F0FAE">
      <w:r w:rsidRPr="002201EB">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250F537D" w14:textId="77777777" w:rsidR="003F0FAE" w:rsidRPr="002201EB" w:rsidRDefault="003F0FAE" w:rsidP="003F0FAE">
      <w:r w:rsidRPr="002201EB">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14:paraId="5802A2C6" w14:textId="77777777" w:rsidR="003F0FAE" w:rsidRPr="002201EB" w:rsidRDefault="003F0FAE" w:rsidP="003F0FAE">
      <w:r w:rsidRPr="002201EB">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14:paraId="782B60E4" w14:textId="77777777" w:rsidR="003F0FAE" w:rsidRPr="002201EB" w:rsidRDefault="003F0FAE" w:rsidP="003F0FAE">
      <w:r w:rsidRPr="002201EB">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3330F84D" w14:textId="77777777" w:rsidR="003F0FAE" w:rsidRPr="001E7041" w:rsidRDefault="003F0FAE" w:rsidP="003F0FAE">
      <w:pPr>
        <w:rPr>
          <w:b/>
          <w:bCs/>
        </w:rPr>
      </w:pPr>
      <w:r w:rsidRPr="001E7041">
        <w:rPr>
          <w:rFonts w:eastAsia="Calibri"/>
          <w:b/>
          <w:bCs/>
        </w:rPr>
        <w:tab/>
      </w:r>
      <w:r w:rsidRPr="001E7041">
        <w:rPr>
          <w:b/>
          <w:bCs/>
        </w:rPr>
        <w:t xml:space="preserve">7 </w:t>
      </w:r>
      <w:r w:rsidRPr="001E7041">
        <w:rPr>
          <w:b/>
          <w:bCs/>
        </w:rPr>
        <w:tab/>
        <w:t xml:space="preserve">КЛАСС </w:t>
      </w:r>
    </w:p>
    <w:p w14:paraId="78B263FB" w14:textId="77777777" w:rsidR="003F0FAE" w:rsidRPr="002201EB" w:rsidRDefault="003F0FAE" w:rsidP="003F0FAE">
      <w:r w:rsidRPr="002201EB">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14:paraId="6EB2955C" w14:textId="77777777" w:rsidR="003F0FAE" w:rsidRPr="002201EB" w:rsidRDefault="003F0FAE" w:rsidP="003F0FAE">
      <w:r w:rsidRPr="002201EB">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5418C9F4" w14:textId="77777777" w:rsidR="003F0FAE" w:rsidRPr="002201EB" w:rsidRDefault="003F0FAE" w:rsidP="003F0FAE">
      <w:r w:rsidRPr="002201EB">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w:t>
      </w:r>
      <w:r w:rsidRPr="002201EB">
        <w:lastRenderedPageBreak/>
        <w:t xml:space="preserve">литературного развития обучающихся), понимать, что в литературных произведениях отражена художественная картина мира: </w:t>
      </w:r>
    </w:p>
    <w:p w14:paraId="56088642"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 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w:t>
      </w:r>
      <w:r>
        <w:t>-</w:t>
      </w:r>
      <w:r w:rsidRPr="002201EB">
        <w:t xml:space="preserve">выразительные средства, характерные для творческой манеры писателя, определять их художественные функции; </w:t>
      </w:r>
    </w:p>
    <w:p w14:paraId="20136C0B"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14:paraId="2424A236"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 выделять в произведениях элементы художественной формы и обнаруживать связи между ними; </w:t>
      </w:r>
    </w:p>
    <w:p w14:paraId="2C6FBEA5"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w:t>
      </w:r>
    </w:p>
    <w:p w14:paraId="55F18F4A"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2F12F16F" w14:textId="77777777" w:rsidR="003F0FAE" w:rsidRPr="002201EB" w:rsidRDefault="003F0FAE" w:rsidP="003F0FAE">
      <w:r w:rsidRPr="002201EB">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04C50A37" w14:textId="77777777" w:rsidR="003F0FAE" w:rsidRPr="002201EB" w:rsidRDefault="003F0FAE" w:rsidP="003F0FAE">
      <w:r w:rsidRPr="002201EB">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14:paraId="1625A01F" w14:textId="77777777" w:rsidR="003F0FAE" w:rsidRPr="002201EB" w:rsidRDefault="003F0FAE" w:rsidP="003F0FAE">
      <w:r w:rsidRPr="002201EB">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14:paraId="3C7C8B52" w14:textId="77777777" w:rsidR="003F0FAE" w:rsidRPr="002201EB" w:rsidRDefault="003F0FAE" w:rsidP="003F0FAE">
      <w:r w:rsidRPr="002201EB">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 но-творческой работы на самостоятельно или под руководством учителя выбранную литературную или публицистическую тему; </w:t>
      </w:r>
    </w:p>
    <w:p w14:paraId="10F99C43" w14:textId="77777777" w:rsidR="003F0FAE" w:rsidRPr="002201EB" w:rsidRDefault="003F0FAE" w:rsidP="003F0FAE">
      <w:r w:rsidRPr="002201EB">
        <w:t xml:space="preserve">самостоятельно интерпретировать и оценивать текстуально изученные художественные произведения </w:t>
      </w:r>
      <w:r w:rsidRPr="002201EB">
        <w:tab/>
        <w:t xml:space="preserve">древнерусской, </w:t>
      </w:r>
      <w:r w:rsidRPr="002201EB">
        <w:tab/>
        <w:t xml:space="preserve">русской </w:t>
      </w:r>
      <w:r w:rsidRPr="002201EB">
        <w:tab/>
        <w:t xml:space="preserve">и </w:t>
      </w:r>
      <w:r w:rsidRPr="002201EB">
        <w:tab/>
        <w:t xml:space="preserve">зарубежной </w:t>
      </w:r>
      <w:r w:rsidRPr="002201EB">
        <w:tab/>
        <w:t xml:space="preserve">литературы </w:t>
      </w:r>
      <w:r w:rsidRPr="002201EB">
        <w:tab/>
        <w:t xml:space="preserve">и </w:t>
      </w:r>
      <w:r w:rsidRPr="002201EB">
        <w:tab/>
        <w:t xml:space="preserve">современных </w:t>
      </w:r>
      <w:r w:rsidRPr="002201EB">
        <w:tab/>
        <w:t xml:space="preserve">авторов </w:t>
      </w:r>
      <w:r w:rsidRPr="002201EB">
        <w:tab/>
        <w:t xml:space="preserve">с использованием методов смыслового чтения и эстетического анализа; </w:t>
      </w:r>
    </w:p>
    <w:p w14:paraId="52EC7727" w14:textId="77777777" w:rsidR="003F0FAE" w:rsidRPr="002201EB" w:rsidRDefault="003F0FAE" w:rsidP="003F0FAE">
      <w:r w:rsidRPr="002201EB">
        <w:lastRenderedPageBreak/>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14:paraId="54A3F194" w14:textId="77777777" w:rsidR="003F0FAE" w:rsidRPr="002201EB" w:rsidRDefault="003F0FAE" w:rsidP="003F0FAE">
      <w:r w:rsidRPr="002201EB">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14:paraId="30778F83" w14:textId="77777777" w:rsidR="003F0FAE" w:rsidRPr="002201EB" w:rsidRDefault="003F0FAE" w:rsidP="003F0FAE">
      <w:r w:rsidRPr="002201EB">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14:paraId="75C958C6" w14:textId="77777777" w:rsidR="003F0FAE" w:rsidRPr="002201EB" w:rsidRDefault="003F0FAE" w:rsidP="003F0FAE">
      <w:r w:rsidRPr="002201EB">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485F8902" w14:textId="77777777" w:rsidR="003F0FAE" w:rsidRPr="001E7041" w:rsidRDefault="003F0FAE" w:rsidP="003F0FAE">
      <w:pPr>
        <w:rPr>
          <w:b/>
          <w:bCs/>
        </w:rPr>
      </w:pPr>
      <w:r w:rsidRPr="002201EB">
        <w:rPr>
          <w:rFonts w:eastAsia="Calibri"/>
        </w:rPr>
        <w:tab/>
      </w:r>
      <w:r w:rsidRPr="001E7041">
        <w:rPr>
          <w:b/>
          <w:bCs/>
        </w:rPr>
        <w:t xml:space="preserve">8 КЛАСС </w:t>
      </w:r>
    </w:p>
    <w:p w14:paraId="1417ECEB" w14:textId="77777777" w:rsidR="003F0FAE" w:rsidRPr="002201EB" w:rsidRDefault="003F0FAE" w:rsidP="003F0FAE">
      <w:r w:rsidRPr="002201EB">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14:paraId="74E8A904" w14:textId="77777777" w:rsidR="003F0FAE" w:rsidRPr="002201EB" w:rsidRDefault="003F0FAE" w:rsidP="003F0FAE">
      <w:r w:rsidRPr="002201EB">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1CA900C2" w14:textId="77777777" w:rsidR="003F0FAE" w:rsidRPr="002201EB" w:rsidRDefault="003F0FAE" w:rsidP="003F0FAE">
      <w:r w:rsidRPr="002201EB">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14:paraId="1A8EC129"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 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 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14:paraId="7194FB96"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14:paraId="7B84A472"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рассматривать отдельные изученные произведения в рамках </w:t>
      </w:r>
    </w:p>
    <w:p w14:paraId="2AA5AC77"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30D61F3B" w14:textId="77777777" w:rsidR="003F0FAE" w:rsidRPr="002201EB" w:rsidRDefault="003F0FAE" w:rsidP="003F0FAE">
      <w:r w:rsidRPr="002201EB">
        <w:rPr>
          <w:rFonts w:eastAsia="Georgia"/>
          <w:b/>
          <w:color w:val="231F20"/>
          <w:sz w:val="20"/>
        </w:rPr>
        <w:lastRenderedPageBreak/>
        <w:t>—</w:t>
      </w:r>
      <w:r w:rsidRPr="002201EB">
        <w:rPr>
          <w:rFonts w:eastAsia="Arial"/>
          <w:b/>
          <w:color w:val="231F20"/>
          <w:sz w:val="20"/>
        </w:rPr>
        <w:t xml:space="preserve"> </w:t>
      </w:r>
      <w:r w:rsidRPr="002201EB">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2178F7A6"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14:paraId="38C14D48"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6ABEA2EA" w14:textId="77777777" w:rsidR="003F0FAE" w:rsidRPr="002201EB" w:rsidRDefault="003F0FAE" w:rsidP="003F0FAE">
      <w:r w:rsidRPr="002201EB">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2E7CCA18" w14:textId="77777777" w:rsidR="003F0FAE" w:rsidRPr="002201EB" w:rsidRDefault="003F0FAE" w:rsidP="003F0FAE">
      <w:r w:rsidRPr="002201EB">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14:paraId="0461C174" w14:textId="77777777" w:rsidR="003F0FAE" w:rsidRPr="002201EB" w:rsidRDefault="003F0FAE" w:rsidP="003F0FAE">
      <w:r w:rsidRPr="002201EB">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14:paraId="3547449A" w14:textId="77777777" w:rsidR="003F0FAE" w:rsidRPr="002201EB" w:rsidRDefault="003F0FAE" w:rsidP="003F0FAE">
      <w:r w:rsidRPr="002201EB">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14:paraId="0A1F8A09" w14:textId="77777777" w:rsidR="003F0FAE" w:rsidRPr="002201EB" w:rsidRDefault="003F0FAE" w:rsidP="003F0FAE">
      <w:r w:rsidRPr="002201EB">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76FF36AF" w14:textId="77777777" w:rsidR="003F0FAE" w:rsidRPr="002201EB" w:rsidRDefault="003F0FAE" w:rsidP="003F0FAE">
      <w:r w:rsidRPr="002201EB">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37E1D95A" w14:textId="77777777" w:rsidR="003F0FAE" w:rsidRPr="002201EB" w:rsidRDefault="003F0FAE" w:rsidP="003F0FAE">
      <w:r w:rsidRPr="002201EB">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14:paraId="6E5C1C3F" w14:textId="77777777" w:rsidR="003F0FAE" w:rsidRPr="002201EB" w:rsidRDefault="003F0FAE" w:rsidP="003F0FAE">
      <w:r w:rsidRPr="002201EB">
        <w:t xml:space="preserve">участвовать </w:t>
      </w:r>
      <w:r w:rsidRPr="002201EB">
        <w:tab/>
        <w:t xml:space="preserve">в коллективной </w:t>
      </w:r>
      <w:r w:rsidRPr="002201EB">
        <w:tab/>
        <w:t xml:space="preserve">и </w:t>
      </w:r>
      <w:r w:rsidRPr="002201EB">
        <w:tab/>
        <w:t xml:space="preserve">индивидуальной </w:t>
      </w:r>
      <w:r w:rsidRPr="002201EB">
        <w:tab/>
        <w:t xml:space="preserve">проектной </w:t>
      </w:r>
      <w:r w:rsidRPr="002201EB">
        <w:tab/>
        <w:t xml:space="preserve">и </w:t>
      </w:r>
      <w:r w:rsidRPr="002201EB">
        <w:tab/>
        <w:t xml:space="preserve">исследовательской деятельности и публично представлять полученные результаты; </w:t>
      </w:r>
    </w:p>
    <w:p w14:paraId="5EB492D3" w14:textId="77777777" w:rsidR="003F0FAE" w:rsidRPr="002201EB" w:rsidRDefault="003F0FAE" w:rsidP="003F0FAE">
      <w:r w:rsidRPr="002201EB">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50717EE5" w14:textId="77777777" w:rsidR="003F0FAE" w:rsidRPr="001E7041" w:rsidRDefault="003F0FAE" w:rsidP="003F0FAE">
      <w:pPr>
        <w:rPr>
          <w:b/>
          <w:bCs/>
        </w:rPr>
      </w:pPr>
      <w:r w:rsidRPr="002201EB">
        <w:rPr>
          <w:rFonts w:eastAsia="Calibri"/>
        </w:rPr>
        <w:tab/>
      </w:r>
      <w:r w:rsidRPr="001E7041">
        <w:rPr>
          <w:b/>
          <w:bCs/>
        </w:rPr>
        <w:t xml:space="preserve">9 КЛАСС </w:t>
      </w:r>
    </w:p>
    <w:p w14:paraId="2D1DF3A8" w14:textId="77777777" w:rsidR="003F0FAE" w:rsidRPr="002201EB" w:rsidRDefault="003F0FAE" w:rsidP="003F0FAE">
      <w:r w:rsidRPr="002201EB">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14:paraId="71192D0D" w14:textId="77777777" w:rsidR="003F0FAE" w:rsidRPr="002201EB" w:rsidRDefault="003F0FAE" w:rsidP="003F0FAE">
      <w:r w:rsidRPr="002201EB">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6DE22E53" w14:textId="77777777" w:rsidR="003F0FAE" w:rsidRPr="002201EB" w:rsidRDefault="003F0FAE" w:rsidP="003F0FAE">
      <w:r w:rsidRPr="002201EB">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w:t>
      </w:r>
      <w:r w:rsidRPr="002201EB">
        <w:lastRenderedPageBreak/>
        <w:t xml:space="preserve">художественной картины мира, отражённой в литературных произведениях с учётом неоднозначности заложенных в них художественных смыслов: </w:t>
      </w:r>
    </w:p>
    <w:p w14:paraId="191827DB"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14:paraId="4EBDC038"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w:t>
      </w:r>
    </w:p>
    <w:p w14:paraId="6083FF01"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14:paraId="42DAC153"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рассматривать изученные и самостоятельно прочитанные произведения в рамках историко</w:t>
      </w:r>
      <w:r>
        <w:t>-</w:t>
      </w:r>
      <w:r w:rsidRPr="002201EB">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5D375F92"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305A5CC0"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выделять в произведениях элементы художественной формы и обнаруживать связи между ними; </w:t>
      </w:r>
      <w:r w:rsidRPr="002201EB">
        <w:tab/>
        <w:t xml:space="preserve">определять </w:t>
      </w:r>
      <w:r w:rsidRPr="002201EB">
        <w:tab/>
        <w:t xml:space="preserve">родожанровую </w:t>
      </w:r>
      <w:r w:rsidRPr="002201EB">
        <w:tab/>
        <w:t xml:space="preserve">специфику </w:t>
      </w:r>
      <w:r w:rsidRPr="002201EB">
        <w:tab/>
        <w:t xml:space="preserve">изученного </w:t>
      </w:r>
      <w:r>
        <w:t xml:space="preserve">и </w:t>
      </w:r>
      <w:r w:rsidRPr="002201EB">
        <w:tab/>
        <w:t xml:space="preserve">самостоятельно </w:t>
      </w:r>
      <w:r w:rsidRPr="002201EB">
        <w:tab/>
        <w:t xml:space="preserve">прочитанного художественного произведения; </w:t>
      </w:r>
    </w:p>
    <w:p w14:paraId="15A4FD21"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произведения, их фрагменты (с учётом внутри- 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14:paraId="758FAA7C" w14:textId="77777777" w:rsidR="003F0FAE" w:rsidRPr="002201EB" w:rsidRDefault="003F0FAE" w:rsidP="003F0FAE">
      <w:r w:rsidRPr="002201EB">
        <w:rPr>
          <w:rFonts w:eastAsia="Georgia"/>
          <w:b/>
          <w:color w:val="231F20"/>
          <w:sz w:val="20"/>
        </w:rPr>
        <w:t>—</w:t>
      </w:r>
      <w:r w:rsidRPr="002201EB">
        <w:rPr>
          <w:rFonts w:eastAsia="Arial"/>
          <w:b/>
          <w:color w:val="231F20"/>
          <w:sz w:val="20"/>
        </w:rPr>
        <w:t xml:space="preserve"> </w:t>
      </w:r>
      <w:r w:rsidRPr="002201EB">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14:paraId="238C4C89" w14:textId="77777777" w:rsidR="003F0FAE" w:rsidRPr="002201EB" w:rsidRDefault="003F0FAE" w:rsidP="003F0FAE">
      <w:r w:rsidRPr="002201EB">
        <w:lastRenderedPageBreak/>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5860F66A" w14:textId="77777777" w:rsidR="003F0FAE" w:rsidRPr="002201EB" w:rsidRDefault="003F0FAE" w:rsidP="003F0FAE">
      <w:r w:rsidRPr="002201EB">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14:paraId="1ADA27C3" w14:textId="77777777" w:rsidR="003F0FAE" w:rsidRPr="002201EB" w:rsidRDefault="003F0FAE" w:rsidP="003F0FAE">
      <w:r w:rsidRPr="002201EB">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14:paraId="3E3422DB" w14:textId="77777777" w:rsidR="003F0FAE" w:rsidRPr="002201EB" w:rsidRDefault="003F0FAE" w:rsidP="003F0FAE">
      <w:r w:rsidRPr="002201EB">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14:paraId="7129FC2E" w14:textId="77777777" w:rsidR="003F0FAE" w:rsidRPr="002201EB" w:rsidRDefault="003F0FAE" w:rsidP="003F0FAE">
      <w:r w:rsidRPr="002201EB">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72BC5BA1" w14:textId="77777777" w:rsidR="003F0FAE" w:rsidRPr="002201EB" w:rsidRDefault="003F0FAE" w:rsidP="003F0FAE">
      <w:r w:rsidRPr="002201EB">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3F14377C" w14:textId="77777777" w:rsidR="003F0FAE" w:rsidRPr="002201EB" w:rsidRDefault="003F0FAE" w:rsidP="003F0FAE">
      <w:r w:rsidRPr="002201EB">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14:paraId="05A15D9A" w14:textId="77777777" w:rsidR="003F0FAE" w:rsidRPr="002201EB" w:rsidRDefault="003F0FAE" w:rsidP="003F0FAE">
      <w:r w:rsidRPr="002201EB">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14:paraId="1A909059" w14:textId="77777777" w:rsidR="003F0FAE" w:rsidRPr="002201EB" w:rsidRDefault="003F0FAE" w:rsidP="003F0FAE">
      <w:r w:rsidRPr="002201EB">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36FE7109" w14:textId="77777777" w:rsidR="003F0FAE" w:rsidRPr="002201EB" w:rsidRDefault="003F0FAE" w:rsidP="003F0FAE">
      <w:r w:rsidRPr="002201EB">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 хода к ним и применения разных стратегий и создания индивидуальных образовательных траекторий достижения этих результатов. </w:t>
      </w:r>
    </w:p>
    <w:p w14:paraId="5A4343C7" w14:textId="77777777" w:rsidR="003F0FAE" w:rsidRDefault="003F0FAE" w:rsidP="003F0FAE">
      <w:r w:rsidRPr="002201EB">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w:t>
      </w:r>
      <w:r w:rsidRPr="00AE68FA">
        <w:t xml:space="preserve">возможности ИКТ, содержание которых соответствует законодательству об образовании представлено на сайте МОУ «ИСООШ» </w:t>
      </w:r>
      <w:hyperlink r:id="rId13" w:history="1">
        <w:r w:rsidRPr="00AE68FA">
          <w:rPr>
            <w:rStyle w:val="ac"/>
            <w:rFonts w:eastAsiaTheme="minorEastAsia"/>
          </w:rPr>
          <w:t>https://sh-sanatorskaya-ilinka-r81.gosweb.gosuslugi.ru/</w:t>
        </w:r>
      </w:hyperlink>
      <w:r>
        <w:t xml:space="preserve"> </w:t>
      </w:r>
      <w:r w:rsidRPr="002201EB">
        <w:t xml:space="preserve"> </w:t>
      </w:r>
    </w:p>
    <w:p w14:paraId="618C1D81" w14:textId="77777777" w:rsidR="003F0FAE" w:rsidRDefault="003F0FAE" w:rsidP="003F0FAE">
      <w:pPr>
        <w:pStyle w:val="2"/>
        <w:rPr>
          <w:rFonts w:eastAsia="SchoolBookSanPin"/>
        </w:rPr>
      </w:pPr>
      <w:bookmarkStart w:id="184" w:name="_Toc149675808"/>
      <w:r w:rsidRPr="00D577C0">
        <w:lastRenderedPageBreak/>
        <w:t xml:space="preserve">2.1.3. </w:t>
      </w:r>
      <w:r w:rsidRPr="00D577C0">
        <w:rPr>
          <w:rFonts w:eastAsia="SchoolBookSanPin"/>
        </w:rPr>
        <w:t>Родной (русский) язык.</w:t>
      </w:r>
      <w:bookmarkEnd w:id="184"/>
    </w:p>
    <w:p w14:paraId="5754D380" w14:textId="77777777" w:rsidR="003F0FAE" w:rsidRDefault="003F0FAE" w:rsidP="003F0FAE">
      <w:pPr>
        <w:rPr>
          <w:rFonts w:eastAsia="SchoolBookSanPin"/>
          <w:b/>
          <w:bCs/>
        </w:rPr>
      </w:pPr>
      <w:r w:rsidRPr="00D577C0">
        <w:rPr>
          <w:sz w:val="28"/>
          <w:szCs w:val="28"/>
        </w:rPr>
        <w:t>Пояснительная записка.</w:t>
      </w:r>
    </w:p>
    <w:p w14:paraId="6C42B615" w14:textId="77777777" w:rsidR="003F0FAE" w:rsidRDefault="003F0FAE" w:rsidP="003F0FAE">
      <w:r w:rsidRPr="002201EB">
        <w:t>Рабочая программа по</w:t>
      </w:r>
      <w:r>
        <w:t xml:space="preserve"> предмету родной</w:t>
      </w:r>
      <w:r w:rsidRPr="002201EB">
        <w:t xml:space="preserve"> </w:t>
      </w:r>
      <w:r>
        <w:t>(</w:t>
      </w:r>
      <w:r w:rsidRPr="002201EB">
        <w:t>русск</w:t>
      </w:r>
      <w:r>
        <w:t>ий)</w:t>
      </w:r>
      <w:r w:rsidRPr="002201EB">
        <w:t xml:space="preserve"> язык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Программы воспитания </w:t>
      </w:r>
      <w:r>
        <w:t xml:space="preserve">МОУ «ИСООШ» </w:t>
      </w:r>
      <w:r w:rsidRPr="002201EB">
        <w:t>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565022A3" w14:textId="77777777" w:rsidR="003F0FAE" w:rsidRPr="00A3619A" w:rsidRDefault="003F0FAE" w:rsidP="003F0FAE">
      <w:pPr>
        <w:rPr>
          <w:color w:val="auto"/>
        </w:rPr>
      </w:pPr>
      <w:r w:rsidRPr="00A3619A">
        <w:rPr>
          <w:sz w:val="28"/>
          <w:szCs w:val="28"/>
        </w:rPr>
        <w:t xml:space="preserve">Содержание программы </w:t>
      </w:r>
      <w:r w:rsidRPr="00A3619A">
        <w:t>по родному (русскому) языку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по родному (русскому) языку ориентирована на сопровождение и поддержку</w:t>
      </w:r>
      <w:r>
        <w:t xml:space="preserve"> </w:t>
      </w:r>
      <w:r w:rsidRPr="00A3619A">
        <w:t>русского языка, входящего в предметную область «Русский язык и литература». Цели программы по родному (русскому) языку в рамках образовательной области «Родной язык и родная литература» имеют специфику, обусловленную дополнительным по своему содержанию характером учебного предмета, а также особенностями функционирования русского языка в регионах Российской Федерации.</w:t>
      </w:r>
    </w:p>
    <w:p w14:paraId="5B4DAD57" w14:textId="77777777" w:rsidR="003F0FAE" w:rsidRPr="00A3619A" w:rsidRDefault="003F0FAE" w:rsidP="003F0FAE">
      <w:r w:rsidRPr="00A3619A">
        <w:t xml:space="preserve">Программа по родному (русскому) языку направлена на удовлетворение потребности обучающихся в изучении родного языка, национальной культуры и самореализации в ней. </w:t>
      </w:r>
    </w:p>
    <w:p w14:paraId="4DFFD28C" w14:textId="77777777" w:rsidR="003F0FAE" w:rsidRPr="003F0FAE" w:rsidRDefault="003F0FAE" w:rsidP="003F0FAE">
      <w:r w:rsidRPr="00A3619A">
        <w:t xml:space="preserve">В содержании программы по родному (русскому) языку предусматривается </w:t>
      </w:r>
      <w:r w:rsidRPr="003F0FAE">
        <w:t>расширение сведений, имеющих отношение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6A3D2CEF" w14:textId="77777777" w:rsidR="003F0FAE" w:rsidRPr="003F0FAE" w:rsidRDefault="003F0FAE" w:rsidP="003F0FAE">
      <w:r w:rsidRPr="003F0FAE">
        <w:t> Целями изучения родного (русского) языка на уровне основного общего образования являются:</w:t>
      </w:r>
    </w:p>
    <w:p w14:paraId="47F1B221" w14:textId="77777777" w:rsidR="003F0FAE" w:rsidRPr="003F0FAE" w:rsidRDefault="003F0FAE" w:rsidP="003F0FAE">
      <w:r w:rsidRPr="003F0FAE">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 овладение культурой межнационального общения;</w:t>
      </w:r>
    </w:p>
    <w:p w14:paraId="1E4B65A5" w14:textId="77777777" w:rsidR="003F0FAE" w:rsidRPr="00A3619A" w:rsidRDefault="003F0FAE" w:rsidP="003F0FAE">
      <w:r w:rsidRPr="003F0FAE">
        <w:t>расширение знаний о национальной специфике русского языка и языковых единицах, прежде всего о лексике и фразеологии с национально-культурным</w:t>
      </w:r>
      <w:r w:rsidRPr="00A3619A">
        <w:t xml:space="preserve">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4D87339F" w14:textId="77777777" w:rsidR="003F0FAE" w:rsidRPr="00A3619A" w:rsidRDefault="003F0FAE" w:rsidP="003F0FAE">
      <w:r w:rsidRPr="00A3619A">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w:t>
      </w:r>
      <w:r w:rsidRPr="00A3619A">
        <w:br/>
        <w:t xml:space="preserve">и грамматического строя речи обучающихся, развитие готовности и способности </w:t>
      </w:r>
      <w:r w:rsidRPr="00A3619A">
        <w:br/>
        <w:t>к речевому взаимодействию и взаимопониманию, потребности к речевому самосовершенствованию;</w:t>
      </w:r>
    </w:p>
    <w:p w14:paraId="56D43BF1" w14:textId="77777777" w:rsidR="003F0FAE" w:rsidRPr="00A3619A" w:rsidRDefault="003F0FAE" w:rsidP="003F0FAE">
      <w:r w:rsidRPr="00A3619A">
        <w:lastRenderedPageBreak/>
        <w:t>совершенствование познавательных и интеллектуальных умений распознавать,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270C7CF2" w14:textId="77777777" w:rsidR="003F0FAE" w:rsidRPr="00A3619A" w:rsidRDefault="003F0FAE" w:rsidP="003F0FAE">
      <w:r w:rsidRPr="00A3619A">
        <w:t xml:space="preserve">совершенствование текстовой деятельности, развитие умений функциональной грамотности осуществлять информационный поиск, извлекать </w:t>
      </w:r>
      <w:r w:rsidRPr="00A3619A">
        <w:br/>
        <w:t>и преобразовывать необходимую информацию, понимать и использовать тексты разных форматов (сплошной, несплошной текст, инфографика и другое);</w:t>
      </w:r>
    </w:p>
    <w:p w14:paraId="25221513" w14:textId="77777777" w:rsidR="003F0FAE" w:rsidRPr="00A3619A" w:rsidRDefault="003F0FAE" w:rsidP="003F0FAE">
      <w:r w:rsidRPr="00A3619A">
        <w:t>развитие проектного и исследовательского мышления, приобретение практического опыта исследовательской работы по родному (русскому) языку, воспитание самостоятельности в приобретении знаний.</w:t>
      </w:r>
    </w:p>
    <w:p w14:paraId="278F467B" w14:textId="77777777" w:rsidR="003F0FAE" w:rsidRPr="00A3619A" w:rsidRDefault="003F0FAE" w:rsidP="003F0FAE">
      <w:r w:rsidRPr="00A3619A">
        <w:t xml:space="preserve">В соответствии с ФГОС ООО родной (русский) язык входит </w:t>
      </w:r>
      <w:r w:rsidRPr="00A3619A">
        <w:br/>
        <w:t>в предметную область «Родной язык и родная литература» и является обязательным для изучения.</w:t>
      </w:r>
    </w:p>
    <w:p w14:paraId="3E8FA896" w14:textId="77777777" w:rsidR="003F0FAE" w:rsidRPr="00A3619A" w:rsidRDefault="003F0FAE" w:rsidP="003F0FAE">
      <w:r w:rsidRPr="00A3619A">
        <w:t xml:space="preserve">Общее число часов, </w:t>
      </w:r>
      <w:r>
        <w:t>отведенных в учебном плане МОУ «ИСООШ»</w:t>
      </w:r>
      <w:r w:rsidRPr="00A3619A">
        <w:t xml:space="preserve"> для изучения родного (русского) языка, – </w:t>
      </w:r>
      <w:r>
        <w:t>170</w:t>
      </w:r>
      <w:r w:rsidRPr="00A3619A">
        <w:t xml:space="preserve"> часов: в 5 классе – </w:t>
      </w:r>
      <w:r>
        <w:t>34</w:t>
      </w:r>
      <w:r w:rsidRPr="00A3619A">
        <w:t xml:space="preserve"> час</w:t>
      </w:r>
      <w:r>
        <w:t>а</w:t>
      </w:r>
      <w:r w:rsidRPr="00A3619A">
        <w:t xml:space="preserve"> (</w:t>
      </w:r>
      <w:r>
        <w:t>1</w:t>
      </w:r>
      <w:r w:rsidRPr="00A3619A">
        <w:t xml:space="preserve"> час в неделю), в 6 классе – </w:t>
      </w:r>
      <w:r>
        <w:t>34</w:t>
      </w:r>
      <w:r w:rsidRPr="00A3619A">
        <w:t xml:space="preserve"> час</w:t>
      </w:r>
      <w:r>
        <w:t>а</w:t>
      </w:r>
      <w:r w:rsidRPr="00A3619A">
        <w:br/>
        <w:t xml:space="preserve">(2 часа в неделю), в 7 классе – 34 часа (1 час в неделю), в 8 классе – 34 часа </w:t>
      </w:r>
      <w:r w:rsidRPr="00A3619A">
        <w:br/>
        <w:t>(1 час в неделю), в 9 классе – 34 (1 час в неделю).</w:t>
      </w:r>
    </w:p>
    <w:p w14:paraId="28435C68" w14:textId="77777777" w:rsidR="003F0FAE" w:rsidRPr="00A3619A" w:rsidRDefault="003F0FAE" w:rsidP="003F0FAE">
      <w:r w:rsidRPr="00A3619A">
        <w:t>Содержание программы по родному (русскому) языку соответствует ФГОС ООО, опирается на содержание, представленное в предметной области «Русский язык и литература», имеет преимущественно практико-ориентированный характер.</w:t>
      </w:r>
    </w:p>
    <w:p w14:paraId="3B3CDA6C" w14:textId="77777777" w:rsidR="003F0FAE" w:rsidRPr="00A3619A" w:rsidRDefault="003F0FAE" w:rsidP="003F0FAE">
      <w:r w:rsidRPr="00A3619A">
        <w:t>В программе по родному (русскому) языку выделяются следующие блоки:</w:t>
      </w:r>
    </w:p>
    <w:p w14:paraId="28943681" w14:textId="77777777" w:rsidR="003F0FAE" w:rsidRPr="00A3619A" w:rsidRDefault="003F0FAE" w:rsidP="003F0FAE">
      <w:r w:rsidRPr="00A3619A">
        <w:t xml:space="preserve">В первом блоке – «Язык и культура» – представлено содержание, изучение которого позволит раскрыть взаимосвязь языка и истории, языка и культуры народа, национально-культурную специфику русского языка, обеспечит овладение нормами русского речевого этикета в общении, выявление общего и специфического в языках и культурах русского народа и других народов Российской Федерации и мира, овладение культурой межнационального общения. </w:t>
      </w:r>
    </w:p>
    <w:p w14:paraId="58FBC176" w14:textId="77777777" w:rsidR="003F0FAE" w:rsidRPr="00A3619A" w:rsidRDefault="003F0FAE" w:rsidP="003F0FAE">
      <w:r w:rsidRPr="00A3619A">
        <w:t xml:space="preserve">Второй блок – «Культура речи» – ориентирован на формирование </w:t>
      </w:r>
      <w:r w:rsidRPr="00A3619A">
        <w:br/>
        <w:t xml:space="preserve">у обучающихся ответственного и осознанного отношения к использованию русского языка во всех сферах жизни, повышение речевой культуры,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14:paraId="4D39BA76" w14:textId="77777777" w:rsidR="003F0FAE" w:rsidRDefault="003F0FAE" w:rsidP="003F0FAE">
      <w:r w:rsidRPr="00A3619A">
        <w:t xml:space="preserve">В третьем блоке – «Речь. Речевая деятельность. Текст» – представлено содержание, направленное на совершенствование видов речевой деятельности </w:t>
      </w:r>
      <w:r w:rsidRPr="00A3619A">
        <w:br/>
        <w:t xml:space="preserve">в их взаимосвязи и культуры устной и письменной речи, развитие базовых умений </w:t>
      </w:r>
      <w:r w:rsidRPr="00A3619A">
        <w:br/>
        <w:t>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партнёра, выбирать стратегии коммуникации, понимать, анализировать и создавать тексты разных функционально-смысловых типов, жанров, стилистической принадлежности.</w:t>
      </w:r>
      <w:bookmarkStart w:id="185" w:name="_Toc106448732"/>
      <w:bookmarkStart w:id="186" w:name="_TOC_250015"/>
      <w:bookmarkEnd w:id="185"/>
      <w:bookmarkEnd w:id="186"/>
      <w:r w:rsidRPr="00A3619A">
        <w:t xml:space="preserve"> </w:t>
      </w:r>
    </w:p>
    <w:p w14:paraId="3AB31E9A" w14:textId="77777777" w:rsidR="003F0FAE" w:rsidRPr="00A3619A" w:rsidRDefault="003F0FAE" w:rsidP="003F0FAE">
      <w:pPr>
        <w:rPr>
          <w:b/>
          <w:bCs/>
          <w:sz w:val="28"/>
          <w:szCs w:val="28"/>
        </w:rPr>
      </w:pPr>
      <w:r w:rsidRPr="00A3619A">
        <w:rPr>
          <w:b/>
          <w:bCs/>
          <w:sz w:val="28"/>
          <w:szCs w:val="28"/>
        </w:rPr>
        <w:t xml:space="preserve"> 5 класс</w:t>
      </w:r>
    </w:p>
    <w:p w14:paraId="04A9DCB4" w14:textId="77777777" w:rsidR="003F0FAE" w:rsidRPr="00A3619A" w:rsidRDefault="003F0FAE" w:rsidP="003F0FAE">
      <w:pPr>
        <w:rPr>
          <w:u w:val="single"/>
        </w:rPr>
      </w:pPr>
      <w:r w:rsidRPr="00A3619A">
        <w:rPr>
          <w:u w:val="single"/>
        </w:rPr>
        <w:t>Язык и культура.</w:t>
      </w:r>
    </w:p>
    <w:p w14:paraId="0384A84E" w14:textId="77777777" w:rsidR="003F0FAE" w:rsidRPr="00D47BCE" w:rsidRDefault="003F0FAE" w:rsidP="003F0FAE">
      <w:r w:rsidRPr="00D47BCE">
        <w:t xml:space="preserve">Русский язык – национальный язык русского народа. Роль родного языка </w:t>
      </w:r>
      <w:r w:rsidRPr="00D47BCE">
        <w:br/>
        <w:t>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133973AF" w14:textId="77777777" w:rsidR="003F0FAE" w:rsidRPr="00D47BCE" w:rsidRDefault="003F0FAE" w:rsidP="003F0FAE">
      <w:r w:rsidRPr="00D47BCE">
        <w:t>Краткая история русской письменности. Создание славянского алфавита.</w:t>
      </w:r>
    </w:p>
    <w:p w14:paraId="1E17AEA8" w14:textId="77777777" w:rsidR="003F0FAE" w:rsidRPr="00D47BCE" w:rsidRDefault="003F0FAE" w:rsidP="003F0FAE">
      <w:r w:rsidRPr="00D47BCE">
        <w:t>Язык как зеркало национальной культуры. Слово как хранилище материальной и духовной</w:t>
      </w:r>
      <w:r>
        <w:t xml:space="preserve"> </w:t>
      </w:r>
      <w:r w:rsidRPr="00D47BCE">
        <w:t xml:space="preserve">культуры народа. Слова, обозначающие предметы 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народно-поэтические символы, народно-поэтические </w:t>
      </w:r>
      <w:r w:rsidRPr="00D47BCE">
        <w:lastRenderedPageBreak/>
        <w:t xml:space="preserve">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w:t>
      </w:r>
      <w:r w:rsidRPr="00D47BCE">
        <w:br/>
        <w:t>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0D9431B6" w14:textId="77777777" w:rsidR="003F0FAE" w:rsidRPr="00D47BCE" w:rsidRDefault="003F0FAE" w:rsidP="003F0FAE">
      <w:r w:rsidRPr="00D47BCE">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0943BBF5" w14:textId="77777777" w:rsidR="003F0FAE" w:rsidRPr="00D47BCE" w:rsidRDefault="003F0FAE" w:rsidP="003F0FAE">
      <w:r w:rsidRPr="00D47BCE">
        <w:t>Слова со специфическим оценочно-характеризующим значением. Связь определённых наименований с некоторыми качествами, эмоциональными состояниями человека (барышня – об изнеженной, избалованной девушке, сухарь – о сухом, неотзывчивом человеке, сорока – о болтливой женщине и тому подобное).</w:t>
      </w:r>
    </w:p>
    <w:p w14:paraId="068E5942" w14:textId="77777777" w:rsidR="003F0FAE" w:rsidRPr="00D47BCE" w:rsidRDefault="003F0FAE" w:rsidP="003F0FAE">
      <w:r w:rsidRPr="00D47BCE">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1E02F5BF" w14:textId="77777777" w:rsidR="003F0FAE" w:rsidRPr="00D47BCE" w:rsidRDefault="003F0FAE" w:rsidP="003F0FAE">
      <w:r w:rsidRPr="00D47BCE">
        <w:t xml:space="preserve">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w:t>
      </w:r>
      <w:r w:rsidRPr="00D47BCE">
        <w:br/>
        <w:t>и имеющие в силу этого определённую стилистическую окраску.</w:t>
      </w:r>
    </w:p>
    <w:p w14:paraId="729A5FC6" w14:textId="77777777" w:rsidR="003F0FAE" w:rsidRPr="00D47BCE" w:rsidRDefault="003F0FAE" w:rsidP="003F0FAE">
      <w:r w:rsidRPr="00D47BCE">
        <w:t>Общеизвестные старинные русские города. Происхождение их названий.</w:t>
      </w:r>
    </w:p>
    <w:p w14:paraId="27592265" w14:textId="77777777" w:rsidR="003F0FAE" w:rsidRPr="00D47BCE" w:rsidRDefault="003F0FAE" w:rsidP="003F0FAE">
      <w:r w:rsidRPr="00D47BCE">
        <w:t>Ознакомление с историей и этимологией некоторых слов.</w:t>
      </w:r>
    </w:p>
    <w:p w14:paraId="21895316" w14:textId="77777777" w:rsidR="003F0FAE" w:rsidRPr="008F3556" w:rsidRDefault="003F0FAE" w:rsidP="003F0FAE">
      <w:pPr>
        <w:rPr>
          <w:u w:val="single"/>
        </w:rPr>
      </w:pPr>
      <w:r w:rsidRPr="00D47BCE">
        <w:t> </w:t>
      </w:r>
      <w:r w:rsidRPr="008F3556">
        <w:rPr>
          <w:u w:val="single"/>
        </w:rPr>
        <w:t>Культура речи.</w:t>
      </w:r>
    </w:p>
    <w:p w14:paraId="2C453707" w14:textId="77777777" w:rsidR="003F0FAE" w:rsidRPr="00D47BCE" w:rsidRDefault="003F0FAE" w:rsidP="003F0FAE">
      <w:r w:rsidRPr="00D47BCE">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765CDEAE" w14:textId="77777777" w:rsidR="003F0FAE" w:rsidRPr="00D47BCE" w:rsidRDefault="003F0FAE" w:rsidP="003F0FAE">
      <w:r w:rsidRPr="00D47BCE">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14:paraId="63D7C2ED" w14:textId="77777777" w:rsidR="003F0FAE" w:rsidRPr="00D47BCE" w:rsidRDefault="003F0FAE" w:rsidP="003F0FAE">
      <w:r w:rsidRPr="00D47BCE">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w:t>
      </w:r>
      <w:r w:rsidRPr="00D47BCE">
        <w:br/>
        <w:t>с употреблением имён существительных, прилагательных, глаголов в современном русском литературном языке.</w:t>
      </w:r>
    </w:p>
    <w:p w14:paraId="675DF8E7" w14:textId="77777777" w:rsidR="003F0FAE" w:rsidRPr="00D47BCE" w:rsidRDefault="003F0FAE" w:rsidP="003F0FAE">
      <w:r w:rsidRPr="00D47BCE">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w:t>
      </w:r>
      <w:r w:rsidRPr="00D47BCE">
        <w:rPr>
          <w:i/>
        </w:rPr>
        <w:t>-а(-я), -ы(-и)‚</w:t>
      </w:r>
      <w:r w:rsidRPr="00D47BCE">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14:paraId="1B22AAF5" w14:textId="77777777" w:rsidR="003F0FAE" w:rsidRPr="00D47BCE" w:rsidRDefault="003F0FAE" w:rsidP="003F0FAE">
      <w:r w:rsidRPr="00D47BCE">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1C054835" w14:textId="77777777" w:rsidR="003F0FAE" w:rsidRPr="008F3556" w:rsidRDefault="003F0FAE" w:rsidP="003F0FAE">
      <w:pPr>
        <w:rPr>
          <w:u w:val="single"/>
        </w:rPr>
      </w:pPr>
      <w:r w:rsidRPr="008F3556">
        <w:rPr>
          <w:u w:val="single"/>
        </w:rPr>
        <w:lastRenderedPageBreak/>
        <w:t>Речь. Речевая деятельность. Текст.</w:t>
      </w:r>
    </w:p>
    <w:p w14:paraId="11AFCC82" w14:textId="77777777" w:rsidR="003F0FAE" w:rsidRPr="00D47BCE" w:rsidRDefault="003F0FAE" w:rsidP="003F0FAE">
      <w:r w:rsidRPr="00D47BCE">
        <w:t>Язык и речь. Средства выразительной устной речи (тон, тембр, темп), способы тренировки (скороговорки). Интонация и жесты.</w:t>
      </w:r>
    </w:p>
    <w:p w14:paraId="204553FF" w14:textId="77777777" w:rsidR="003F0FAE" w:rsidRPr="00D47BCE" w:rsidRDefault="003F0FAE" w:rsidP="003F0FAE">
      <w:r w:rsidRPr="00D47BCE">
        <w:t>Текст. Композиционные формы описания, повествования, рассуждения.</w:t>
      </w:r>
    </w:p>
    <w:p w14:paraId="1EB41D07" w14:textId="77777777" w:rsidR="003F0FAE" w:rsidRPr="00D47BCE" w:rsidRDefault="003F0FAE" w:rsidP="003F0FAE">
      <w:r w:rsidRPr="00D47BCE">
        <w:t>Функциональные разновидности языка. Разговорная речь.</w:t>
      </w:r>
    </w:p>
    <w:p w14:paraId="7ECA62A4" w14:textId="77777777" w:rsidR="003F0FAE" w:rsidRPr="00D47BCE" w:rsidRDefault="003F0FAE" w:rsidP="003F0FAE">
      <w:r w:rsidRPr="00D47BCE">
        <w:t>Просьба, извинение как жанры разговорной речи.</w:t>
      </w:r>
    </w:p>
    <w:p w14:paraId="35372A43" w14:textId="77777777" w:rsidR="003F0FAE" w:rsidRPr="00D47BCE" w:rsidRDefault="003F0FAE" w:rsidP="003F0FAE">
      <w:r w:rsidRPr="00D47BCE">
        <w:t>Официально-деловой стиль. Объявление (устное и письменное).</w:t>
      </w:r>
    </w:p>
    <w:p w14:paraId="205D0969" w14:textId="77777777" w:rsidR="003F0FAE" w:rsidRPr="00D47BCE" w:rsidRDefault="003F0FAE" w:rsidP="003F0FAE">
      <w:r w:rsidRPr="00D47BCE">
        <w:t>Учебно-научный стиль. План ответа на уроке, план текста. Публицистический стиль. Устное выступление. Девиз, слоган.</w:t>
      </w:r>
    </w:p>
    <w:p w14:paraId="2C3EB60C" w14:textId="77777777" w:rsidR="003F0FAE" w:rsidRPr="00D47BCE" w:rsidRDefault="003F0FAE" w:rsidP="003F0FAE">
      <w:r w:rsidRPr="00D47BCE">
        <w:t>Язык художественной литературы. Литературная сказка.</w:t>
      </w:r>
    </w:p>
    <w:p w14:paraId="7CDAA6F9" w14:textId="77777777" w:rsidR="003F0FAE" w:rsidRPr="00D47BCE" w:rsidRDefault="003F0FAE" w:rsidP="003F0FAE">
      <w:r w:rsidRPr="00D47BCE">
        <w:t>Рассказ.</w:t>
      </w:r>
    </w:p>
    <w:p w14:paraId="6B449CA2" w14:textId="77777777" w:rsidR="003F0FAE" w:rsidRPr="00D47BCE" w:rsidRDefault="003F0FAE" w:rsidP="003F0FAE">
      <w:r w:rsidRPr="00D47BCE">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так далее).</w:t>
      </w:r>
    </w:p>
    <w:p w14:paraId="4239EE8F" w14:textId="77777777" w:rsidR="003F0FAE" w:rsidRPr="008F3556" w:rsidRDefault="003F0FAE" w:rsidP="003F0FAE">
      <w:pPr>
        <w:rPr>
          <w:b/>
          <w:bCs/>
          <w:sz w:val="28"/>
          <w:szCs w:val="28"/>
        </w:rPr>
      </w:pPr>
      <w:r w:rsidRPr="008F3556">
        <w:rPr>
          <w:b/>
          <w:bCs/>
          <w:sz w:val="28"/>
          <w:szCs w:val="28"/>
        </w:rPr>
        <w:t>6 класс</w:t>
      </w:r>
    </w:p>
    <w:p w14:paraId="4381B998" w14:textId="77777777" w:rsidR="003F0FAE" w:rsidRPr="00D47BCE" w:rsidRDefault="003F0FAE" w:rsidP="003F0FAE">
      <w:r w:rsidRPr="008F3556">
        <w:rPr>
          <w:u w:val="single"/>
        </w:rPr>
        <w:t> Язык и культура</w:t>
      </w:r>
      <w:r w:rsidRPr="00D47BCE">
        <w:t>.</w:t>
      </w:r>
    </w:p>
    <w:p w14:paraId="62B9C74C" w14:textId="77777777" w:rsidR="003F0FAE" w:rsidRPr="00D47BCE" w:rsidRDefault="003F0FAE" w:rsidP="003F0FAE">
      <w:r w:rsidRPr="00D47BCE">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другое Использование диалектной лексики в произведениях художественной литературы.</w:t>
      </w:r>
    </w:p>
    <w:p w14:paraId="0C1F889A" w14:textId="77777777" w:rsidR="003F0FAE" w:rsidRPr="00D47BCE" w:rsidRDefault="003F0FAE" w:rsidP="003F0FAE">
      <w:r w:rsidRPr="00D47BCE">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w:t>
      </w:r>
      <w:r w:rsidRPr="00D47BCE">
        <w:br/>
        <w:t>и мира. Заимствования из славянских и неславянских языков. Причины заимствований. Особенности освоения иноязычной лексики (общее представление).</w:t>
      </w:r>
    </w:p>
    <w:p w14:paraId="30C83531" w14:textId="77777777" w:rsidR="003F0FAE" w:rsidRPr="00D47BCE" w:rsidRDefault="003F0FAE" w:rsidP="003F0FAE">
      <w:r w:rsidRPr="00D47BCE">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14:paraId="0BAD69F4" w14:textId="77777777" w:rsidR="003F0FAE" w:rsidRPr="00D47BCE" w:rsidRDefault="003F0FAE" w:rsidP="003F0FAE">
      <w:r w:rsidRPr="00D47BCE">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w:t>
      </w:r>
    </w:p>
    <w:p w14:paraId="16C65E41" w14:textId="77777777" w:rsidR="003F0FAE" w:rsidRPr="008F3556" w:rsidRDefault="003F0FAE" w:rsidP="003F0FAE">
      <w:pPr>
        <w:rPr>
          <w:u w:val="single"/>
        </w:rPr>
      </w:pPr>
      <w:r w:rsidRPr="008F3556">
        <w:rPr>
          <w:u w:val="single"/>
        </w:rPr>
        <w:t>Культура речи.</w:t>
      </w:r>
    </w:p>
    <w:p w14:paraId="531AA852" w14:textId="77777777" w:rsidR="003F0FAE" w:rsidRPr="00D47BCE" w:rsidRDefault="003F0FAE" w:rsidP="003F0FAE">
      <w:r w:rsidRPr="00D47BCE">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40B84148" w14:textId="77777777" w:rsidR="003F0FAE" w:rsidRPr="00D47BCE" w:rsidRDefault="003F0FAE" w:rsidP="003F0FAE">
      <w:r w:rsidRPr="00D47BCE">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r w:rsidRPr="00D47BCE">
        <w:rPr>
          <w:i/>
        </w:rPr>
        <w:t>ить</w:t>
      </w:r>
      <w:r w:rsidRPr="00D47BCE">
        <w:t>.</w:t>
      </w:r>
    </w:p>
    <w:p w14:paraId="77AD4BC8" w14:textId="77777777" w:rsidR="003F0FAE" w:rsidRPr="00D47BCE" w:rsidRDefault="003F0FAE" w:rsidP="003F0FAE">
      <w:r w:rsidRPr="00D47BCE">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14:paraId="4E4135AF" w14:textId="77777777" w:rsidR="003F0FAE" w:rsidRPr="00D47BCE" w:rsidRDefault="003F0FAE" w:rsidP="003F0FAE">
      <w:r w:rsidRPr="00D47BCE">
        <w:t>Типичные речевые ошибки‚ связанные с употреблением синонимов‚ антонимов и лексических омонимов в речи.</w:t>
      </w:r>
    </w:p>
    <w:p w14:paraId="36B5687F" w14:textId="77777777" w:rsidR="003F0FAE" w:rsidRPr="00D47BCE" w:rsidRDefault="003F0FAE" w:rsidP="003F0FAE">
      <w:r w:rsidRPr="00D47BCE">
        <w:lastRenderedPageBreak/>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D47BCE">
        <w:rPr>
          <w:i/>
        </w:rPr>
        <w:t>а/-я</w:t>
      </w:r>
      <w:r w:rsidRPr="00D47BCE">
        <w:t xml:space="preserve"> и </w:t>
      </w:r>
      <w:r w:rsidRPr="00D47BCE">
        <w:rPr>
          <w:i/>
        </w:rPr>
        <w:t>-ы/-и</w:t>
      </w:r>
      <w:r w:rsidRPr="00D47BCE">
        <w:t xml:space="preserve">, родительный падеж множественного числа существительных мужского и среднего рода с нулевым окончанием и окончанием </w:t>
      </w:r>
      <w:r w:rsidRPr="00D47BCE">
        <w:rPr>
          <w:i/>
        </w:rPr>
        <w:t>-ов</w:t>
      </w:r>
      <w:r w:rsidRPr="00D47BCE">
        <w:t xml:space="preserve">, родительный падеж множественного числа существительных женского рода на </w:t>
      </w:r>
      <w:r w:rsidRPr="00D47BCE">
        <w:rPr>
          <w:i/>
        </w:rPr>
        <w:t>-ня</w:t>
      </w:r>
      <w:r w:rsidRPr="00D47BCE">
        <w:t>, творительный падеж множественного числа существительных 3-го склонении, родительный падеж единственного числа существительных мужского рода.</w:t>
      </w:r>
    </w:p>
    <w:p w14:paraId="68769585" w14:textId="77777777" w:rsidR="003F0FAE" w:rsidRPr="00D47BCE" w:rsidRDefault="003F0FAE" w:rsidP="003F0FAE">
      <w:r w:rsidRPr="00D47BCE">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14:paraId="2852F0CD" w14:textId="77777777" w:rsidR="003F0FAE" w:rsidRPr="00D47BCE" w:rsidRDefault="003F0FAE" w:rsidP="003F0FAE">
      <w:r w:rsidRPr="00D47BCE">
        <w:t>Нормы употребления имён прилагательных в формах сравнительной степени, в краткой форме, местоимений‚ порядковых и количественных числительных.</w:t>
      </w:r>
    </w:p>
    <w:p w14:paraId="10ECA804" w14:textId="77777777" w:rsidR="003F0FAE" w:rsidRPr="00D47BCE" w:rsidRDefault="003F0FAE" w:rsidP="003F0FAE">
      <w:r w:rsidRPr="00D47BCE">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14:paraId="61F65620" w14:textId="77777777" w:rsidR="003F0FAE" w:rsidRPr="008F3556" w:rsidRDefault="003F0FAE" w:rsidP="003F0FAE">
      <w:pPr>
        <w:rPr>
          <w:u w:val="single"/>
        </w:rPr>
      </w:pPr>
      <w:r w:rsidRPr="008F3556">
        <w:rPr>
          <w:u w:val="single"/>
        </w:rPr>
        <w:t>Речь. Речевая деятельность. Текст.</w:t>
      </w:r>
    </w:p>
    <w:p w14:paraId="4252FE10" w14:textId="77777777" w:rsidR="003F0FAE" w:rsidRPr="00D47BCE" w:rsidRDefault="003F0FAE" w:rsidP="003F0FAE">
      <w:r w:rsidRPr="00D47BCE">
        <w:t>Эффективные приёмы чтения. Предтекстовый, текстовый и послетекстовый этапы работы.</w:t>
      </w:r>
    </w:p>
    <w:p w14:paraId="04E98FFF" w14:textId="77777777" w:rsidR="003F0FAE" w:rsidRPr="00D47BCE" w:rsidRDefault="003F0FAE" w:rsidP="003F0FAE">
      <w:r w:rsidRPr="00D47BCE">
        <w:t>Текст. Тексты описательного типа: определение, собственно описание, пояснение.</w:t>
      </w:r>
    </w:p>
    <w:p w14:paraId="0F45D77F" w14:textId="77777777" w:rsidR="003F0FAE" w:rsidRPr="00D47BCE" w:rsidRDefault="003F0FAE" w:rsidP="003F0FAE">
      <w:r w:rsidRPr="00D47BCE">
        <w:t xml:space="preserve">Разговорная речь. Рассказ о событии, «бывальщины». Учебно-научный стиль. Словарная статья, её строение. Научное сообщение (устный ответ). Содержание </w:t>
      </w:r>
      <w:r w:rsidRPr="00D47BCE">
        <w:br/>
        <w:t xml:space="preserve">и строение учебного сообщения (устного ответа). Структура устного ответа. Различные виды ответов: ответ-анализ, ответ-обобщение, ответ-добавление, </w:t>
      </w:r>
      <w:r w:rsidRPr="00D47BCE">
        <w:br/>
        <w:t>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14:paraId="0568DCE9" w14:textId="77777777" w:rsidR="003F0FAE" w:rsidRDefault="003F0FAE" w:rsidP="003F0FAE">
      <w:r w:rsidRPr="00D47BCE">
        <w:t>Публицистический стиль. Устное выступление.</w:t>
      </w:r>
      <w:bookmarkStart w:id="187" w:name="_Toc106448735"/>
    </w:p>
    <w:p w14:paraId="22EF8BD9" w14:textId="77777777" w:rsidR="003F0FAE" w:rsidRPr="008F3556" w:rsidRDefault="003F0FAE" w:rsidP="003F0FAE">
      <w:pPr>
        <w:rPr>
          <w:b/>
          <w:bCs/>
          <w:sz w:val="28"/>
          <w:szCs w:val="28"/>
        </w:rPr>
      </w:pPr>
      <w:r w:rsidRPr="008F3556">
        <w:rPr>
          <w:b/>
          <w:bCs/>
          <w:sz w:val="28"/>
          <w:szCs w:val="28"/>
        </w:rPr>
        <w:t xml:space="preserve"> 7 класс</w:t>
      </w:r>
    </w:p>
    <w:bookmarkEnd w:id="187"/>
    <w:p w14:paraId="5AD4B5F5" w14:textId="77777777" w:rsidR="003F0FAE" w:rsidRPr="008F3556" w:rsidRDefault="003F0FAE" w:rsidP="003F0FAE">
      <w:pPr>
        <w:rPr>
          <w:u w:val="single"/>
        </w:rPr>
      </w:pPr>
      <w:r w:rsidRPr="00D47BCE">
        <w:t> </w:t>
      </w:r>
      <w:r w:rsidRPr="008F3556">
        <w:rPr>
          <w:u w:val="single"/>
        </w:rPr>
        <w:t>Язык и культура.</w:t>
      </w:r>
    </w:p>
    <w:p w14:paraId="2D5565B3" w14:textId="77777777" w:rsidR="003F0FAE" w:rsidRPr="00D47BCE" w:rsidRDefault="003F0FAE" w:rsidP="003F0FAE">
      <w:r w:rsidRPr="00D47BCE">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14:paraId="402B5ADF" w14:textId="77777777" w:rsidR="003F0FAE" w:rsidRPr="00D47BCE" w:rsidRDefault="003F0FAE" w:rsidP="003F0FAE">
      <w:r w:rsidRPr="00D47BCE">
        <w:t>Лексические заимствования последних десятилетий. Употребление иноязычных слов как проблема культуры речи.</w:t>
      </w:r>
    </w:p>
    <w:p w14:paraId="5A49E47E" w14:textId="77777777" w:rsidR="003F0FAE" w:rsidRPr="008F3556" w:rsidRDefault="003F0FAE" w:rsidP="003F0FAE">
      <w:pPr>
        <w:rPr>
          <w:u w:val="single"/>
        </w:rPr>
      </w:pPr>
      <w:r w:rsidRPr="008F3556">
        <w:rPr>
          <w:u w:val="single"/>
        </w:rPr>
        <w:t>Культура речи.</w:t>
      </w:r>
    </w:p>
    <w:p w14:paraId="5FCF9A8D" w14:textId="77777777" w:rsidR="003F0FAE" w:rsidRPr="00D47BCE" w:rsidRDefault="003F0FAE" w:rsidP="003F0FAE">
      <w:r w:rsidRPr="00D47BCE">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14:paraId="3A68F8D3" w14:textId="77777777" w:rsidR="003F0FAE" w:rsidRPr="00D47BCE" w:rsidRDefault="003F0FAE" w:rsidP="003F0FAE">
      <w:r w:rsidRPr="00D47BCE">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14:paraId="681E9C2E" w14:textId="77777777" w:rsidR="003F0FAE" w:rsidRPr="00D47BCE" w:rsidRDefault="003F0FAE" w:rsidP="003F0FAE">
      <w:r w:rsidRPr="00D47BCE">
        <w:lastRenderedPageBreak/>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14:paraId="795A6F44" w14:textId="77777777" w:rsidR="003F0FAE" w:rsidRPr="00D47BCE" w:rsidRDefault="003F0FAE" w:rsidP="003F0FAE">
      <w:r w:rsidRPr="00D47BCE">
        <w:t xml:space="preserve">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w:t>
      </w:r>
      <w:r w:rsidRPr="00D47BCE">
        <w:br/>
        <w:t>и разговорные падежные формы причастий, типичные ошибки употребления деепричастий‚ наречий.</w:t>
      </w:r>
    </w:p>
    <w:p w14:paraId="1D6B8CC0" w14:textId="77777777" w:rsidR="003F0FAE" w:rsidRPr="00D47BCE" w:rsidRDefault="003F0FAE" w:rsidP="003F0FAE">
      <w:r w:rsidRPr="00D47BCE">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14:paraId="42035DC5" w14:textId="77777777" w:rsidR="003F0FAE" w:rsidRPr="00D47BCE" w:rsidRDefault="003F0FAE" w:rsidP="003F0FAE">
      <w:r w:rsidRPr="00D47BCE">
        <w:t> </w:t>
      </w:r>
      <w:r w:rsidRPr="008F3556">
        <w:rPr>
          <w:u w:val="single"/>
        </w:rPr>
        <w:t>Речь. Речевая деятельность. Текст</w:t>
      </w:r>
      <w:r w:rsidRPr="00D47BCE">
        <w:t>.</w:t>
      </w:r>
    </w:p>
    <w:p w14:paraId="16311500" w14:textId="77777777" w:rsidR="003F0FAE" w:rsidRPr="00D47BCE" w:rsidRDefault="003F0FAE" w:rsidP="003F0FAE">
      <w:r w:rsidRPr="00D47BCE">
        <w:t>Традиции русского речевого общения. Коммуникативные стратегии и тактики устного общения: убеждение, комплимент, уговаривание, похвала.</w:t>
      </w:r>
    </w:p>
    <w:p w14:paraId="73FF70F2" w14:textId="77777777" w:rsidR="003F0FAE" w:rsidRPr="00D47BCE" w:rsidRDefault="003F0FAE" w:rsidP="003F0FAE">
      <w:r w:rsidRPr="00D47BCE">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14:paraId="299CECDA" w14:textId="77777777" w:rsidR="003F0FAE" w:rsidRPr="00D47BCE" w:rsidRDefault="003F0FAE" w:rsidP="003F0FAE">
      <w:r w:rsidRPr="00D47BCE">
        <w:t>Разговорная речь. Спор, виды спора. Корректные приёмы ведения спора. Дискуссия.</w:t>
      </w:r>
    </w:p>
    <w:p w14:paraId="04372145" w14:textId="77777777" w:rsidR="003F0FAE" w:rsidRPr="00D47BCE" w:rsidRDefault="003F0FAE" w:rsidP="003F0FAE">
      <w:r w:rsidRPr="00D47BCE">
        <w:t xml:space="preserve">Публицистический стиль. Путевые записки. Текст рекламного объявления, </w:t>
      </w:r>
      <w:r w:rsidRPr="00D47BCE">
        <w:br/>
        <w:t>его языковые и структурные особенности.</w:t>
      </w:r>
    </w:p>
    <w:p w14:paraId="5203FEC6" w14:textId="77777777" w:rsidR="003F0FAE" w:rsidRPr="00D47BCE" w:rsidRDefault="003F0FAE" w:rsidP="003F0FAE">
      <w:r w:rsidRPr="00D47BCE">
        <w:t xml:space="preserve">Язык художественной литературы. Фактуальная и подтекстовая информация </w:t>
      </w:r>
      <w:r w:rsidRPr="00D47BCE">
        <w:br/>
        <w:t>в текстах художественного стиля речи. Сильные позиции в художественных текстах. Притча.</w:t>
      </w:r>
    </w:p>
    <w:p w14:paraId="7E51E04C" w14:textId="77777777" w:rsidR="003F0FAE" w:rsidRDefault="003F0FAE" w:rsidP="003F0FAE">
      <w:bookmarkStart w:id="188" w:name="_Toc106448736"/>
      <w:r w:rsidRPr="008F3556">
        <w:rPr>
          <w:b/>
          <w:bCs/>
          <w:sz w:val="28"/>
          <w:szCs w:val="28"/>
        </w:rPr>
        <w:t>8 класс</w:t>
      </w:r>
      <w:bookmarkEnd w:id="188"/>
      <w:r w:rsidRPr="008F3556">
        <w:rPr>
          <w:sz w:val="28"/>
          <w:szCs w:val="28"/>
        </w:rPr>
        <w:t xml:space="preserve"> </w:t>
      </w:r>
    </w:p>
    <w:p w14:paraId="2616B2CE" w14:textId="77777777" w:rsidR="003F0FAE" w:rsidRPr="008F3556" w:rsidRDefault="003F0FAE" w:rsidP="003F0FAE">
      <w:pPr>
        <w:rPr>
          <w:u w:val="single"/>
        </w:rPr>
      </w:pPr>
      <w:r w:rsidRPr="008F3556">
        <w:rPr>
          <w:u w:val="single"/>
        </w:rPr>
        <w:t> Язык и культура.</w:t>
      </w:r>
    </w:p>
    <w:p w14:paraId="4FD65197" w14:textId="77777777" w:rsidR="003F0FAE" w:rsidRPr="00D47BCE" w:rsidRDefault="003F0FAE" w:rsidP="003F0FAE">
      <w:r w:rsidRPr="00D47BCE">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14:paraId="6C04F601" w14:textId="77777777" w:rsidR="003F0FAE" w:rsidRPr="00D47BCE" w:rsidRDefault="003F0FAE" w:rsidP="003F0FAE">
      <w:r w:rsidRPr="00D47BCE">
        <w:t xml:space="preserve">Роль старославянизмов в развитии русского литературного языка </w:t>
      </w:r>
      <w:r w:rsidRPr="00D47BCE">
        <w:br/>
        <w:t>и их приметы. Стилистически нейтральные, книжные, устаревшие старославянизмы.</w:t>
      </w:r>
    </w:p>
    <w:p w14:paraId="155E70A3" w14:textId="77777777" w:rsidR="003F0FAE" w:rsidRPr="00D47BCE" w:rsidRDefault="003F0FAE" w:rsidP="003F0FAE">
      <w:r w:rsidRPr="00D47BCE">
        <w:t xml:space="preserve">Иноязычная лексика в разговорной речи, современной публицистике, </w:t>
      </w:r>
      <w:r w:rsidRPr="00D47BCE">
        <w:br/>
        <w:t>в том числе в дисплейных текстах.</w:t>
      </w:r>
    </w:p>
    <w:p w14:paraId="6313E2D2" w14:textId="77777777" w:rsidR="003F0FAE" w:rsidRDefault="003F0FAE" w:rsidP="003F0FAE">
      <w:r w:rsidRPr="00D47BCE">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w:t>
      </w:r>
      <w:r>
        <w:t xml:space="preserve">у </w:t>
      </w:r>
      <w:r w:rsidRPr="00D47BCE">
        <w:t>русских и других народов.</w:t>
      </w:r>
    </w:p>
    <w:p w14:paraId="0CF188AE" w14:textId="77777777" w:rsidR="003F0FAE" w:rsidRPr="008F3556" w:rsidRDefault="003F0FAE" w:rsidP="003F0FAE">
      <w:pPr>
        <w:rPr>
          <w:u w:val="single"/>
        </w:rPr>
      </w:pPr>
      <w:r w:rsidRPr="00D47BCE">
        <w:t> </w:t>
      </w:r>
      <w:r w:rsidRPr="008F3556">
        <w:rPr>
          <w:u w:val="single"/>
        </w:rPr>
        <w:t>Культура речи.</w:t>
      </w:r>
    </w:p>
    <w:p w14:paraId="29152E64" w14:textId="77777777" w:rsidR="003F0FAE" w:rsidRPr="00D47BCE" w:rsidRDefault="003F0FAE" w:rsidP="003F0FAE">
      <w:r w:rsidRPr="00D47BCE">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w:t>
      </w:r>
      <w:r w:rsidRPr="00D47BCE">
        <w:br/>
        <w:t xml:space="preserve">[э],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D47BCE">
        <w:rPr>
          <w:i/>
        </w:rPr>
        <w:t>е</w:t>
      </w:r>
      <w:r w:rsidRPr="00D47BCE">
        <w:t xml:space="preserve"> в словах иноязычного происхождения, произношение безударного [а] после </w:t>
      </w:r>
      <w:r w:rsidRPr="00D47BCE">
        <w:rPr>
          <w:i/>
        </w:rPr>
        <w:t>ж</w:t>
      </w:r>
      <w:r w:rsidRPr="00D47BCE">
        <w:t xml:space="preserve"> и </w:t>
      </w:r>
      <w:r w:rsidRPr="00D47BCE">
        <w:rPr>
          <w:i/>
        </w:rPr>
        <w:t>ш</w:t>
      </w:r>
      <w:r w:rsidRPr="00D47BCE">
        <w:t xml:space="preserve">, произношение сочетания </w:t>
      </w:r>
      <w:r w:rsidRPr="00D47BCE">
        <w:rPr>
          <w:i/>
        </w:rPr>
        <w:t>чн</w:t>
      </w:r>
      <w:r w:rsidRPr="00D47BCE">
        <w:t xml:space="preserve"> и </w:t>
      </w:r>
      <w:r w:rsidRPr="00D47BCE">
        <w:rPr>
          <w:i/>
        </w:rPr>
        <w:t>чт</w:t>
      </w:r>
      <w:r w:rsidRPr="00D47BCE">
        <w:t>, произношение женских отчеств на -</w:t>
      </w:r>
      <w:r w:rsidRPr="00D47BCE">
        <w:rPr>
          <w:i/>
        </w:rPr>
        <w:t>ична</w:t>
      </w:r>
      <w:r w:rsidRPr="00D47BCE">
        <w:t>, -</w:t>
      </w:r>
      <w:r w:rsidRPr="00D47BCE">
        <w:rPr>
          <w:i/>
        </w:rPr>
        <w:t>инична</w:t>
      </w:r>
      <w:r w:rsidRPr="00D47BCE">
        <w:t xml:space="preserve">, произношение твёрдого [н] перед мягкими [ф’] и [в’], произношение мягкого [н] перед </w:t>
      </w:r>
      <w:r w:rsidRPr="00D47BCE">
        <w:rPr>
          <w:i/>
        </w:rPr>
        <w:t>ч</w:t>
      </w:r>
      <w:r w:rsidRPr="00D47BCE">
        <w:t xml:space="preserve"> и </w:t>
      </w:r>
      <w:r w:rsidRPr="00D47BCE">
        <w:rPr>
          <w:i/>
        </w:rPr>
        <w:t>щ</w:t>
      </w:r>
      <w:r w:rsidRPr="00D47BCE">
        <w:t>.</w:t>
      </w:r>
    </w:p>
    <w:p w14:paraId="2CA16821" w14:textId="77777777" w:rsidR="003F0FAE" w:rsidRPr="00D47BCE" w:rsidRDefault="003F0FAE" w:rsidP="003F0FAE">
      <w:r w:rsidRPr="00D47BCE">
        <w:t xml:space="preserve">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w:t>
      </w:r>
      <w:r w:rsidRPr="00D47BCE">
        <w:lastRenderedPageBreak/>
        <w:t>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47247D80" w14:textId="77777777" w:rsidR="003F0FAE" w:rsidRPr="00D47BCE" w:rsidRDefault="003F0FAE" w:rsidP="003F0FAE">
      <w:r w:rsidRPr="00D47BCE">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5DEF643A" w14:textId="77777777" w:rsidR="003F0FAE" w:rsidRPr="00D47BCE" w:rsidRDefault="003F0FAE" w:rsidP="003F0FAE">
      <w:r w:rsidRPr="00D47BCE">
        <w:t xml:space="preserve">Активные процессы в речевом этикете. Новые варианты приветствия </w:t>
      </w:r>
      <w:r w:rsidRPr="00D47BCE">
        <w:br/>
        <w:t xml:space="preserve">и прощания, возникшие в средствах массовой информации (далее - СМИ): изменение обращений‚ использования собственных имён. Этикетные речевые тактики </w:t>
      </w:r>
      <w:r w:rsidRPr="00D47BCE">
        <w:br/>
        <w:t>и приёмы в коммуникации‚ помогающие противостоять речевой агрессии. Синонимия речевых формул.</w:t>
      </w:r>
    </w:p>
    <w:p w14:paraId="43E4DEE9" w14:textId="77777777" w:rsidR="003F0FAE" w:rsidRPr="008F3556" w:rsidRDefault="003F0FAE" w:rsidP="003F0FAE">
      <w:pPr>
        <w:rPr>
          <w:u w:val="single"/>
        </w:rPr>
      </w:pPr>
      <w:r w:rsidRPr="008F3556">
        <w:rPr>
          <w:u w:val="single"/>
        </w:rPr>
        <w:t>Речь. Речевая деятельность. Текст.</w:t>
      </w:r>
    </w:p>
    <w:p w14:paraId="3E486251" w14:textId="77777777" w:rsidR="003F0FAE" w:rsidRPr="00D47BCE" w:rsidRDefault="003F0FAE" w:rsidP="003F0FAE">
      <w:r w:rsidRPr="00D47BCE">
        <w:t>Эффективные приёмы слушания. Предтекстовый, текстовый и послетекстовый этапы работы.</w:t>
      </w:r>
    </w:p>
    <w:p w14:paraId="79F096D0" w14:textId="77777777" w:rsidR="003F0FAE" w:rsidRPr="00D47BCE" w:rsidRDefault="003F0FAE" w:rsidP="003F0FAE">
      <w:r w:rsidRPr="00D47BCE">
        <w:t>Основные способы и средства получения и переработки информации.</w:t>
      </w:r>
    </w:p>
    <w:p w14:paraId="1DD69E27" w14:textId="77777777" w:rsidR="003F0FAE" w:rsidRPr="00D47BCE" w:rsidRDefault="003F0FAE" w:rsidP="003F0FAE">
      <w:r w:rsidRPr="00D47BCE">
        <w:t>Структура аргументации: тезис, аргумент. Способы аргументации. Правила эффективной аргументации.</w:t>
      </w:r>
    </w:p>
    <w:p w14:paraId="4D7E09EC" w14:textId="77777777" w:rsidR="003F0FAE" w:rsidRPr="00D47BCE" w:rsidRDefault="003F0FAE" w:rsidP="003F0FAE">
      <w:r w:rsidRPr="00D47BCE">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774F6EB5" w14:textId="77777777" w:rsidR="003F0FAE" w:rsidRPr="00D47BCE" w:rsidRDefault="003F0FAE" w:rsidP="003F0FAE">
      <w:r w:rsidRPr="00D47BCE">
        <w:t>Разговорная речь. Самохарактеристика, самопрезентация, поздравление.</w:t>
      </w:r>
    </w:p>
    <w:p w14:paraId="3D571D00" w14:textId="77777777" w:rsidR="003F0FAE" w:rsidRPr="00D47BCE" w:rsidRDefault="003F0FAE" w:rsidP="003F0FAE">
      <w:r w:rsidRPr="00D47BCE">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14:paraId="52005D98" w14:textId="77777777" w:rsidR="003F0FAE" w:rsidRPr="00D47BCE" w:rsidRDefault="003F0FAE" w:rsidP="003F0FAE">
      <w:r w:rsidRPr="00D47BCE">
        <w:t xml:space="preserve">Язык художественной литературы. Сочинение в жанре письма другу </w:t>
      </w:r>
      <w:r w:rsidRPr="00D47BCE">
        <w:br/>
        <w:t>(в том числе электронного), страницы дневника.</w:t>
      </w:r>
    </w:p>
    <w:p w14:paraId="73136CD4" w14:textId="77777777" w:rsidR="003F0FAE" w:rsidRPr="008F3556" w:rsidRDefault="003F0FAE" w:rsidP="003F0FAE">
      <w:pPr>
        <w:rPr>
          <w:b/>
          <w:bCs/>
          <w:sz w:val="28"/>
          <w:szCs w:val="28"/>
        </w:rPr>
      </w:pPr>
      <w:bookmarkStart w:id="189" w:name="_Toc106448737"/>
      <w:r w:rsidRPr="008F3556">
        <w:rPr>
          <w:b/>
          <w:bCs/>
          <w:sz w:val="28"/>
          <w:szCs w:val="28"/>
        </w:rPr>
        <w:t>9 класс</w:t>
      </w:r>
    </w:p>
    <w:bookmarkEnd w:id="189"/>
    <w:p w14:paraId="4B42EE56" w14:textId="77777777" w:rsidR="003F0FAE" w:rsidRPr="008F3556" w:rsidRDefault="003F0FAE" w:rsidP="003F0FAE">
      <w:pPr>
        <w:rPr>
          <w:u w:val="single"/>
        </w:rPr>
      </w:pPr>
      <w:r w:rsidRPr="008F3556">
        <w:rPr>
          <w:u w:val="single"/>
        </w:rPr>
        <w:t>Язык и культура.</w:t>
      </w:r>
    </w:p>
    <w:p w14:paraId="61BE33AE" w14:textId="77777777" w:rsidR="003F0FAE" w:rsidRPr="00D47BCE" w:rsidRDefault="003F0FAE" w:rsidP="003F0FAE">
      <w:r w:rsidRPr="00D47BCE">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тому подобное.</w:t>
      </w:r>
    </w:p>
    <w:p w14:paraId="58D17D44" w14:textId="77777777" w:rsidR="003F0FAE" w:rsidRPr="00D47BCE" w:rsidRDefault="003F0FAE" w:rsidP="003F0FAE">
      <w:r w:rsidRPr="00D47BCE">
        <w:t xml:space="preserve">Развитие языка как объективный процесс. Общее представление о внешних </w:t>
      </w:r>
      <w:r w:rsidRPr="00D47BCE">
        <w:br/>
        <w:t>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14:paraId="77BF787C" w14:textId="77777777" w:rsidR="003F0FAE" w:rsidRPr="008F3556" w:rsidRDefault="003F0FAE" w:rsidP="003F0FAE">
      <w:pPr>
        <w:rPr>
          <w:u w:val="single"/>
        </w:rPr>
      </w:pPr>
      <w:r w:rsidRPr="008F3556">
        <w:rPr>
          <w:u w:val="single"/>
        </w:rPr>
        <w:t> Культура речи.</w:t>
      </w:r>
    </w:p>
    <w:p w14:paraId="077E24A3" w14:textId="77777777" w:rsidR="003F0FAE" w:rsidRPr="00D47BCE" w:rsidRDefault="003F0FAE" w:rsidP="003F0FAE">
      <w:r w:rsidRPr="00D47BCE">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0D5030CC" w14:textId="77777777" w:rsidR="003F0FAE" w:rsidRPr="00D47BCE" w:rsidRDefault="003F0FAE" w:rsidP="003F0FAE">
      <w:r w:rsidRPr="00D47BCE">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586CC2B2" w14:textId="77777777" w:rsidR="003F0FAE" w:rsidRPr="00D47BCE" w:rsidRDefault="003F0FAE" w:rsidP="003F0FAE">
      <w:r w:rsidRPr="00D47BCE">
        <w:t>Речевая избыточность и точность. Тавтология. Плеоназм. Типичные ошибки‚ связанные с речевой избыточностью.</w:t>
      </w:r>
    </w:p>
    <w:p w14:paraId="5F761688" w14:textId="77777777" w:rsidR="003F0FAE" w:rsidRPr="00D47BCE" w:rsidRDefault="003F0FAE" w:rsidP="003F0FAE">
      <w:r w:rsidRPr="00D47BCE">
        <w:t xml:space="preserve">Современные толковые словари. Отражение вариантов лексической нормы </w:t>
      </w:r>
      <w:r w:rsidRPr="00D47BCE">
        <w:br/>
        <w:t xml:space="preserve">в современных словарях. Словарные пометы. Основные грамматические нормы современного </w:t>
      </w:r>
      <w:r w:rsidRPr="00D47BCE">
        <w:lastRenderedPageBreak/>
        <w:t>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14:paraId="504B4083" w14:textId="77777777" w:rsidR="003F0FAE" w:rsidRPr="00D47BCE" w:rsidRDefault="003F0FAE" w:rsidP="003F0FAE">
      <w:r w:rsidRPr="00D47BCE">
        <w:t xml:space="preserve">Типичные грамматические ошибки в предложно-падежном управлении. Нормы употребления причастных и деепричастных оборотов‚ предложений </w:t>
      </w:r>
      <w:r w:rsidRPr="00D47BCE">
        <w:br/>
        <w:t>с косвенной речью, типичные ошибки в построении сложных предложений.</w:t>
      </w:r>
    </w:p>
    <w:p w14:paraId="71F6CB03" w14:textId="77777777" w:rsidR="003F0FAE" w:rsidRPr="00D47BCE" w:rsidRDefault="003F0FAE" w:rsidP="003F0FAE">
      <w:r w:rsidRPr="00D47BCE">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23D721BC" w14:textId="77777777" w:rsidR="003F0FAE" w:rsidRPr="008F3556" w:rsidRDefault="003F0FAE" w:rsidP="003F0FAE">
      <w:pPr>
        <w:rPr>
          <w:u w:val="single"/>
        </w:rPr>
      </w:pPr>
      <w:r w:rsidRPr="008F3556">
        <w:rPr>
          <w:u w:val="single"/>
        </w:rPr>
        <w:t>Речь. Речевая деятельность. Текст.</w:t>
      </w:r>
    </w:p>
    <w:p w14:paraId="0F35F5A7" w14:textId="77777777" w:rsidR="003F0FAE" w:rsidRPr="00D47BCE" w:rsidRDefault="003F0FAE" w:rsidP="003F0FAE">
      <w:r w:rsidRPr="00D47BCE">
        <w:t xml:space="preserve">Русский язык в Интернете. Правила информационной безопасности </w:t>
      </w:r>
      <w:r w:rsidRPr="00D47BCE">
        <w:br/>
        <w:t>при общении в социальных сетях. Контактное и дистантное общение.</w:t>
      </w:r>
    </w:p>
    <w:p w14:paraId="241DBEAB" w14:textId="77777777" w:rsidR="003F0FAE" w:rsidRPr="00D47BCE" w:rsidRDefault="003F0FAE" w:rsidP="003F0FAE">
      <w:r w:rsidRPr="00D47BCE">
        <w:t>Виды преобразования текстов: аннотация, конспект. Использование графиков, диаграмм, схем для представления информации.</w:t>
      </w:r>
    </w:p>
    <w:p w14:paraId="24286609" w14:textId="77777777" w:rsidR="003F0FAE" w:rsidRPr="00D47BCE" w:rsidRDefault="003F0FAE" w:rsidP="003F0FAE">
      <w:r w:rsidRPr="00D47BCE">
        <w:t>Разговорная речь. Анекдот, шутка.</w:t>
      </w:r>
    </w:p>
    <w:p w14:paraId="3CDF3EC9" w14:textId="77777777" w:rsidR="003F0FAE" w:rsidRPr="00D47BCE" w:rsidRDefault="003F0FAE" w:rsidP="003F0FAE">
      <w:r w:rsidRPr="00D47BCE">
        <w:t xml:space="preserve">Официально-деловой стиль. Деловое письмо, его структурные элементы </w:t>
      </w:r>
      <w:r w:rsidRPr="00D47BCE">
        <w:br/>
        <w:t>и языковые особенности.</w:t>
      </w:r>
    </w:p>
    <w:p w14:paraId="5B7884DA" w14:textId="77777777" w:rsidR="003F0FAE" w:rsidRPr="00D47BCE" w:rsidRDefault="003F0FAE" w:rsidP="003F0FAE">
      <w:r w:rsidRPr="00D47BCE">
        <w:t>Учебно-научный стиль. Доклад, сообщение. Речь оппонента на защите проекта.</w:t>
      </w:r>
    </w:p>
    <w:p w14:paraId="398D8540" w14:textId="77777777" w:rsidR="003F0FAE" w:rsidRPr="00D47BCE" w:rsidRDefault="003F0FAE" w:rsidP="003F0FAE">
      <w:r w:rsidRPr="00D47BCE">
        <w:t>Публицистический стиль. Проблемный очерк.</w:t>
      </w:r>
    </w:p>
    <w:p w14:paraId="053DAADD" w14:textId="77777777" w:rsidR="003F0FAE" w:rsidRPr="00D47BCE" w:rsidRDefault="003F0FAE" w:rsidP="003F0FAE">
      <w:r w:rsidRPr="00D47BCE">
        <w:t>Язык художественной литературы. Диалогичность в художественном произведении. Текст и интертекст. Афоризмы. Прецедентные тексты</w:t>
      </w:r>
      <w:bookmarkStart w:id="190" w:name="_Toc106448738"/>
      <w:r w:rsidRPr="00D47BCE">
        <w:t>.</w:t>
      </w:r>
    </w:p>
    <w:p w14:paraId="29D0A61F" w14:textId="77777777" w:rsidR="003F0FAE" w:rsidRPr="00D47BCE" w:rsidRDefault="003F0FAE" w:rsidP="003F0FAE">
      <w:r w:rsidRPr="00D47BCE">
        <w:t> Примерные темы проектных и исследовательских работ.</w:t>
      </w:r>
    </w:p>
    <w:p w14:paraId="4481B1D4" w14:textId="77777777" w:rsidR="003F0FAE" w:rsidRPr="00D47BCE" w:rsidRDefault="003F0FAE" w:rsidP="003F0FAE">
      <w:r w:rsidRPr="00D47BCE">
        <w:t>Простор как одна из главных ценностей в русской языковой картине мира.</w:t>
      </w:r>
    </w:p>
    <w:p w14:paraId="3E8FDF31" w14:textId="77777777" w:rsidR="003F0FAE" w:rsidRPr="00D47BCE" w:rsidRDefault="003F0FAE" w:rsidP="003F0FAE">
      <w:r w:rsidRPr="00D47BCE">
        <w:t xml:space="preserve">Образ человека в языке: слова-концепты «дух» и «душа». </w:t>
      </w:r>
    </w:p>
    <w:p w14:paraId="30723816" w14:textId="77777777" w:rsidR="003F0FAE" w:rsidRPr="00D47BCE" w:rsidRDefault="003F0FAE" w:rsidP="003F0FAE">
      <w:r w:rsidRPr="00D47BCE">
        <w:t>Из этимологии фразеологизмов.</w:t>
      </w:r>
    </w:p>
    <w:p w14:paraId="28DE834D" w14:textId="77777777" w:rsidR="003F0FAE" w:rsidRPr="00D47BCE" w:rsidRDefault="003F0FAE" w:rsidP="003F0FAE">
      <w:r w:rsidRPr="00D47BCE">
        <w:t>Из истории русских имён.</w:t>
      </w:r>
    </w:p>
    <w:p w14:paraId="7B5FFC9B" w14:textId="77777777" w:rsidR="003F0FAE" w:rsidRPr="00D47BCE" w:rsidRDefault="003F0FAE" w:rsidP="003F0FAE">
      <w:r w:rsidRPr="00D47BCE">
        <w:t>Русские пословицы и поговорки о гостеприимстве и хлебосольстве.</w:t>
      </w:r>
    </w:p>
    <w:p w14:paraId="2C6ACC22" w14:textId="77777777" w:rsidR="003F0FAE" w:rsidRPr="00D47BCE" w:rsidRDefault="003F0FAE" w:rsidP="003F0FAE">
      <w:r w:rsidRPr="00D47BCE">
        <w:t>О происхождении фразеологизмов. Источники фразеологизмов.</w:t>
      </w:r>
    </w:p>
    <w:p w14:paraId="1825F7B7" w14:textId="77777777" w:rsidR="003F0FAE" w:rsidRPr="00D47BCE" w:rsidRDefault="003F0FAE" w:rsidP="003F0FAE">
      <w:r w:rsidRPr="00D47BCE">
        <w:t>Словарик пословиц о характере человека, его качествах. Словарь одного слова. Словарь юного болельщика, дизайнера, музыканта.</w:t>
      </w:r>
    </w:p>
    <w:p w14:paraId="039CE646" w14:textId="77777777" w:rsidR="003F0FAE" w:rsidRPr="00D47BCE" w:rsidRDefault="003F0FAE" w:rsidP="003F0FAE">
      <w:r w:rsidRPr="00D47BCE">
        <w:t>Календарь пословиц о временах года; карта «Интересные названия городов моего края (России)».</w:t>
      </w:r>
    </w:p>
    <w:p w14:paraId="353AC726" w14:textId="77777777" w:rsidR="003F0FAE" w:rsidRPr="00D47BCE" w:rsidRDefault="003F0FAE" w:rsidP="003F0FAE">
      <w:r w:rsidRPr="00D47BCE">
        <w:t xml:space="preserve">Лексическая группа существительных, обозначающих понятие «время» </w:t>
      </w:r>
      <w:r w:rsidRPr="00D47BCE">
        <w:br/>
        <w:t>в русском языке.</w:t>
      </w:r>
    </w:p>
    <w:p w14:paraId="2AF6CDBB" w14:textId="77777777" w:rsidR="003F0FAE" w:rsidRPr="00D47BCE" w:rsidRDefault="003F0FAE" w:rsidP="003F0FAE">
      <w:r w:rsidRPr="00D47BCE">
        <w:t>Мы живём в мире знаков.</w:t>
      </w:r>
    </w:p>
    <w:p w14:paraId="593F3900" w14:textId="77777777" w:rsidR="003F0FAE" w:rsidRPr="00D47BCE" w:rsidRDefault="003F0FAE" w:rsidP="003F0FAE">
      <w:r w:rsidRPr="00D47BCE">
        <w:t>Роль и уместность заимствований в современном русском языке.</w:t>
      </w:r>
    </w:p>
    <w:p w14:paraId="697AAC6F" w14:textId="77777777" w:rsidR="003F0FAE" w:rsidRPr="00D47BCE" w:rsidRDefault="003F0FAE" w:rsidP="003F0FAE">
      <w:r w:rsidRPr="00D47BCE">
        <w:t>Понимаем ли мы язык Пушкина?</w:t>
      </w:r>
    </w:p>
    <w:p w14:paraId="22360CB2" w14:textId="77777777" w:rsidR="003F0FAE" w:rsidRPr="00D47BCE" w:rsidRDefault="003F0FAE" w:rsidP="003F0FAE">
      <w:r w:rsidRPr="00D47BCE">
        <w:t>Этимология обозначений имён числительных в русском языке.</w:t>
      </w:r>
    </w:p>
    <w:p w14:paraId="0E91D17F" w14:textId="77777777" w:rsidR="003F0FAE" w:rsidRPr="00D47BCE" w:rsidRDefault="003F0FAE" w:rsidP="003F0FAE">
      <w:r w:rsidRPr="00D47BCE">
        <w:t>Футбольный сленг в русском языке. Компьютерный сленг в русском языке. Названия денежных единиц в русском языке. Интернет-сленг.</w:t>
      </w:r>
    </w:p>
    <w:p w14:paraId="0B1EBDE5" w14:textId="77777777" w:rsidR="003F0FAE" w:rsidRPr="00D47BCE" w:rsidRDefault="003F0FAE" w:rsidP="003F0FAE">
      <w:r w:rsidRPr="00D47BCE">
        <w:t>Этикетные формы обращения. Как быть вежливым?</w:t>
      </w:r>
    </w:p>
    <w:p w14:paraId="3567BBFB" w14:textId="77777777" w:rsidR="003F0FAE" w:rsidRPr="00D47BCE" w:rsidRDefault="003F0FAE" w:rsidP="003F0FAE">
      <w:r w:rsidRPr="00D47BCE">
        <w:t>Являются ли жесты универсальным языком человечества? Как назвать новорождённого?</w:t>
      </w:r>
    </w:p>
    <w:p w14:paraId="67A35217" w14:textId="77777777" w:rsidR="003F0FAE" w:rsidRPr="00D47BCE" w:rsidRDefault="003F0FAE" w:rsidP="003F0FAE">
      <w:r w:rsidRPr="00D47BCE">
        <w:t>Межнациональные различия невербального общения. Искусство комплимента в русском и иностранных языках.</w:t>
      </w:r>
    </w:p>
    <w:p w14:paraId="7F912840" w14:textId="77777777" w:rsidR="003F0FAE" w:rsidRPr="00D47BCE" w:rsidRDefault="003F0FAE" w:rsidP="003F0FAE">
      <w:r w:rsidRPr="00D47BCE">
        <w:t>Формы выражения вежливости (на примере иностранного и русского языков).</w:t>
      </w:r>
    </w:p>
    <w:p w14:paraId="7EC20EAA" w14:textId="77777777" w:rsidR="003F0FAE" w:rsidRPr="00D47BCE" w:rsidRDefault="003F0FAE" w:rsidP="003F0FAE">
      <w:r w:rsidRPr="00D47BCE">
        <w:t xml:space="preserve">Этикет приветствия в русском и иностранном языках. Анализ типов заголовков в современных средствах массовой информации, видов интервью </w:t>
      </w:r>
      <w:r w:rsidRPr="00D47BCE">
        <w:br/>
        <w:t>в современных средствах массовой информации.</w:t>
      </w:r>
    </w:p>
    <w:p w14:paraId="75B993DA" w14:textId="77777777" w:rsidR="003F0FAE" w:rsidRPr="00D47BCE" w:rsidRDefault="003F0FAE" w:rsidP="003F0FAE">
      <w:r w:rsidRPr="00D47BCE">
        <w:t>Сетевой знак @ в разных языках. Слоганы в языке современной рекламы.</w:t>
      </w:r>
    </w:p>
    <w:p w14:paraId="6B6A1B63" w14:textId="77777777" w:rsidR="003F0FAE" w:rsidRPr="00D47BCE" w:rsidRDefault="003F0FAE" w:rsidP="003F0FAE">
      <w:r w:rsidRPr="00D47BCE">
        <w:lastRenderedPageBreak/>
        <w:t xml:space="preserve">Девизы и слоганы любимых спортивных команд. Синонимический ряд: </w:t>
      </w:r>
      <w:r w:rsidRPr="00D47BCE">
        <w:br/>
        <w:t xml:space="preserve">врач – доктор – лекарь – эскулап – целитель – врачеватель. Что общего </w:t>
      </w:r>
      <w:r w:rsidRPr="00D47BCE">
        <w:br/>
        <w:t>и в чём различие.</w:t>
      </w:r>
    </w:p>
    <w:p w14:paraId="60A99548" w14:textId="77777777" w:rsidR="003F0FAE" w:rsidRPr="00D47BCE" w:rsidRDefault="003F0FAE" w:rsidP="003F0FAE">
      <w:r w:rsidRPr="00D47BCE">
        <w:t>Язык и юмор.</w:t>
      </w:r>
    </w:p>
    <w:p w14:paraId="64D0CFC8" w14:textId="77777777" w:rsidR="003F0FAE" w:rsidRPr="00D47BCE" w:rsidRDefault="003F0FAE" w:rsidP="003F0FAE">
      <w:r w:rsidRPr="00D47BCE">
        <w:t>Анализ примеров языковой игры в шутках и анекдотах. Подготовка сборника «бывальщин», альманаха рассказов, сборника стилизаций, разработка личной странички для школьного портала и другое.</w:t>
      </w:r>
    </w:p>
    <w:p w14:paraId="39C029B0" w14:textId="77777777" w:rsidR="003F0FAE" w:rsidRPr="00D47BCE" w:rsidRDefault="003F0FAE" w:rsidP="003F0FAE">
      <w:r w:rsidRPr="00D47BCE">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другое.</w:t>
      </w:r>
    </w:p>
    <w:bookmarkEnd w:id="190"/>
    <w:p w14:paraId="1C0C0C59" w14:textId="77777777" w:rsidR="003F0FAE" w:rsidRPr="008F3556" w:rsidRDefault="003F0FAE" w:rsidP="003F0FAE">
      <w:pPr>
        <w:rPr>
          <w:sz w:val="28"/>
          <w:szCs w:val="28"/>
          <w:u w:val="single"/>
        </w:rPr>
      </w:pPr>
      <w:r w:rsidRPr="008F3556">
        <w:rPr>
          <w:sz w:val="28"/>
          <w:szCs w:val="28"/>
          <w:u w:val="single"/>
        </w:rPr>
        <w:t>Планируемые результаты освоения программы по родному (русскому) языку на уровне основного общего образования.</w:t>
      </w:r>
    </w:p>
    <w:p w14:paraId="154269C8" w14:textId="77777777" w:rsidR="003F0FAE" w:rsidRDefault="003F0FAE" w:rsidP="003F0FAE">
      <w:r>
        <w:t xml:space="preserve">  </w:t>
      </w:r>
      <w:r w:rsidRPr="00D47BCE">
        <w:t> Изучение родного (русского) языка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2FE0E105" w14:textId="77777777" w:rsidR="003F0FAE" w:rsidRPr="00D47BCE" w:rsidRDefault="003F0FAE" w:rsidP="003F0FAE">
      <w:r>
        <w:t xml:space="preserve"> </w:t>
      </w:r>
      <w:r w:rsidRPr="00D47BCE">
        <w:t xml:space="preserve"> Личностные результаты освоения программы по родному (русскому) языку на уровне основного общего образования достигаются в единстве учебной </w:t>
      </w:r>
      <w:r w:rsidRPr="00D47BCE">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1253B9B" w14:textId="77777777" w:rsidR="003F0FAE" w:rsidRPr="00D47BCE" w:rsidRDefault="003F0FAE" w:rsidP="003F0FAE">
      <w:r w:rsidRPr="00D47BCE">
        <w:t>Личностные результаты освоения программы по родному (русскому)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C6C8B63" w14:textId="77777777" w:rsidR="003F0FAE" w:rsidRPr="00D47BCE" w:rsidRDefault="003F0FAE" w:rsidP="003F0FAE">
      <w:r w:rsidRPr="00D47BCE">
        <w:t>1) гражданского воспитания:</w:t>
      </w:r>
    </w:p>
    <w:p w14:paraId="1B2C4C41" w14:textId="77777777" w:rsidR="003F0FAE" w:rsidRPr="00D47BCE" w:rsidRDefault="003F0FAE" w:rsidP="003F0FAE">
      <w:r w:rsidRPr="00D47BCE">
        <w:t>готовность к выполнению обязанностей гражданина и реализации его прав, уважение прав, свобод и законных интересов других людей;</w:t>
      </w:r>
    </w:p>
    <w:p w14:paraId="0D7613B0" w14:textId="77777777" w:rsidR="003F0FAE" w:rsidRPr="00D47BCE" w:rsidRDefault="003F0FAE" w:rsidP="003F0FAE">
      <w:r w:rsidRPr="00D47BCE">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05DDF1A7" w14:textId="77777777" w:rsidR="003F0FAE" w:rsidRPr="00D47BCE" w:rsidRDefault="003F0FAE" w:rsidP="003F0FAE">
      <w:r w:rsidRPr="00D47BCE">
        <w:t>неприятие любых форм экстремизма, дискриминации;</w:t>
      </w:r>
    </w:p>
    <w:p w14:paraId="2E8C3550" w14:textId="77777777" w:rsidR="003F0FAE" w:rsidRPr="00D47BCE" w:rsidRDefault="003F0FAE" w:rsidP="003F0FAE">
      <w:r w:rsidRPr="00D47BCE">
        <w:t>понимание роли различных социальных институтов в жизни человека;</w:t>
      </w:r>
    </w:p>
    <w:p w14:paraId="53E606E4" w14:textId="77777777" w:rsidR="003F0FAE" w:rsidRPr="00D47BCE" w:rsidRDefault="003F0FAE" w:rsidP="003F0FAE">
      <w:r w:rsidRPr="00D47BCE">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D47BCE">
        <w:br/>
        <w:t>и многоконфессиональном обществе, формируемое, в том числе на основе примеров из литературных произведений, написанных на русском языке;</w:t>
      </w:r>
    </w:p>
    <w:p w14:paraId="3AA347F3" w14:textId="77777777" w:rsidR="003F0FAE" w:rsidRPr="00D47BCE" w:rsidRDefault="003F0FAE" w:rsidP="003F0FAE">
      <w:r w:rsidRPr="00D47BCE">
        <w:t xml:space="preserve">готовность к разнообразной совместной деятельности, стремление </w:t>
      </w:r>
      <w:r w:rsidRPr="00D47BCE">
        <w:br/>
        <w:t>к взаимопониманию и взаимопомощи;</w:t>
      </w:r>
    </w:p>
    <w:p w14:paraId="250BF711" w14:textId="77777777" w:rsidR="003F0FAE" w:rsidRPr="00D47BCE" w:rsidRDefault="003F0FAE" w:rsidP="003F0FAE">
      <w:r w:rsidRPr="00D47BCE">
        <w:t>активное участие в самоуправлении в образовательной организации;</w:t>
      </w:r>
    </w:p>
    <w:p w14:paraId="57120D15" w14:textId="77777777" w:rsidR="003F0FAE" w:rsidRPr="00D47BCE" w:rsidRDefault="003F0FAE" w:rsidP="003F0FAE">
      <w:r w:rsidRPr="00D47BCE">
        <w:t>готовность к участию в гуманитарной деятельности (помощь людям, нуждающимся в ней; волонтёрство);</w:t>
      </w:r>
    </w:p>
    <w:p w14:paraId="6A8CCA86" w14:textId="77777777" w:rsidR="003F0FAE" w:rsidRPr="00D47BCE" w:rsidRDefault="003F0FAE" w:rsidP="003F0FAE">
      <w:r w:rsidRPr="00D47BCE">
        <w:t>2) патриотического воспитания:</w:t>
      </w:r>
    </w:p>
    <w:p w14:paraId="36426619" w14:textId="77777777" w:rsidR="003F0FAE" w:rsidRPr="00D47BCE" w:rsidRDefault="003F0FAE" w:rsidP="003F0FAE">
      <w:r w:rsidRPr="00D47BCE">
        <w:t xml:space="preserve">осознание российской гражданской идентичности в поликультурном </w:t>
      </w:r>
      <w:r w:rsidRPr="00D47BCE">
        <w:br/>
        <w:t xml:space="preserve">и многоконфессиональном обществе, понимание роли русского языка </w:t>
      </w:r>
      <w:r w:rsidRPr="00D47BCE">
        <w:br/>
        <w:t>как государственного языка Российской Федерации и языка межнационального общения народов России;</w:t>
      </w:r>
    </w:p>
    <w:p w14:paraId="2C53AABE" w14:textId="77777777" w:rsidR="003F0FAE" w:rsidRPr="00D47BCE" w:rsidRDefault="003F0FAE" w:rsidP="003F0FAE">
      <w:r w:rsidRPr="00D47BCE">
        <w:lastRenderedPageBreak/>
        <w:t xml:space="preserve">проявление интереса к познанию русского языка, </w:t>
      </w:r>
      <w:r w:rsidRPr="00D47BCE">
        <w:br/>
        <w:t>к истории и культуре Российской Федерации, культуре своего края, народов России в контексте учебного предмета «Родной (русский) язык»;</w:t>
      </w:r>
    </w:p>
    <w:p w14:paraId="20CA16D0" w14:textId="77777777" w:rsidR="003F0FAE" w:rsidRPr="00D47BCE" w:rsidRDefault="003F0FAE" w:rsidP="003F0FAE">
      <w:r w:rsidRPr="00D47BCE">
        <w:t xml:space="preserve">ценностное отношение к русскому языку, к достижениям своей Родины – России, к науке, искусству, боевым подвигам и трудовым достижениям народа, </w:t>
      </w:r>
      <w:r w:rsidRPr="00D47BCE">
        <w:br/>
        <w:t>в том числе отражённым в художественных произведениях;</w:t>
      </w:r>
    </w:p>
    <w:p w14:paraId="03D9F099" w14:textId="77777777" w:rsidR="003F0FAE" w:rsidRPr="00D47BCE" w:rsidRDefault="003F0FAE" w:rsidP="003F0FAE">
      <w:r w:rsidRPr="00D47BCE">
        <w:t xml:space="preserve">уважение к символам России, государственным праздникам, историческому </w:t>
      </w:r>
      <w:r w:rsidRPr="00D47BCE">
        <w:br/>
        <w:t xml:space="preserve">и природному наследию и памятникам, традициям разных народов, проживающих </w:t>
      </w:r>
      <w:r w:rsidRPr="00D47BCE">
        <w:br/>
        <w:t>в родной стране;</w:t>
      </w:r>
    </w:p>
    <w:p w14:paraId="5AEFD88D" w14:textId="77777777" w:rsidR="003F0FAE" w:rsidRPr="00D47BCE" w:rsidRDefault="003F0FAE" w:rsidP="003F0FAE">
      <w:r w:rsidRPr="00D47BCE">
        <w:t>3) духовно-нравственного воспитания:</w:t>
      </w:r>
    </w:p>
    <w:p w14:paraId="3E537130" w14:textId="77777777" w:rsidR="003F0FAE" w:rsidRPr="00D47BCE" w:rsidRDefault="003F0FAE" w:rsidP="003F0FAE">
      <w:r w:rsidRPr="00D47BCE">
        <w:t>ориентация на моральные ценности и нормы в ситуациях нравственного выбора;</w:t>
      </w:r>
    </w:p>
    <w:p w14:paraId="222A21B8" w14:textId="77777777" w:rsidR="003F0FAE" w:rsidRPr="00D47BCE" w:rsidRDefault="003F0FAE" w:rsidP="003F0FAE">
      <w:r w:rsidRPr="00D47BCE">
        <w:t xml:space="preserve">готовность оценивать своё поведение, в том числе речевое, и поступки, </w:t>
      </w:r>
      <w:r w:rsidRPr="00D47BCE">
        <w:br/>
        <w:t>а также поведение и поступки других людей с позиции нравственных и правовых норм с учётом осознания последствий поступков;</w:t>
      </w:r>
    </w:p>
    <w:p w14:paraId="455C5D2B" w14:textId="77777777" w:rsidR="003F0FAE" w:rsidRPr="00D47BCE" w:rsidRDefault="003F0FAE" w:rsidP="003F0FAE">
      <w:r w:rsidRPr="00D47BCE">
        <w:t>активное неприятие асоциальных поступков;</w:t>
      </w:r>
    </w:p>
    <w:p w14:paraId="036F25D9" w14:textId="77777777" w:rsidR="003F0FAE" w:rsidRPr="00D47BCE" w:rsidRDefault="003F0FAE" w:rsidP="003F0FAE">
      <w:r w:rsidRPr="00D47BCE">
        <w:t xml:space="preserve">свобода и ответственность личности в условиях индивидуального </w:t>
      </w:r>
      <w:r w:rsidRPr="00D47BCE">
        <w:br/>
        <w:t>и общественного пространства;</w:t>
      </w:r>
    </w:p>
    <w:p w14:paraId="5A0BA689" w14:textId="77777777" w:rsidR="003F0FAE" w:rsidRPr="00D47BCE" w:rsidRDefault="003F0FAE" w:rsidP="003F0FAE">
      <w:r w:rsidRPr="00D47BCE">
        <w:t>4) эстетического воспитания:</w:t>
      </w:r>
    </w:p>
    <w:p w14:paraId="0C00B229" w14:textId="77777777" w:rsidR="003F0FAE" w:rsidRPr="00D47BCE" w:rsidRDefault="003F0FAE" w:rsidP="003F0FAE">
      <w:r w:rsidRPr="00D47BCE">
        <w:t xml:space="preserve">восприимчивость к разным видам искусства, традициям и творчеству своего </w:t>
      </w:r>
      <w:r w:rsidRPr="00D47BCE">
        <w:br/>
        <w:t>и других народов;</w:t>
      </w:r>
    </w:p>
    <w:p w14:paraId="11BF80F3" w14:textId="77777777" w:rsidR="003F0FAE" w:rsidRPr="00D47BCE" w:rsidRDefault="003F0FAE" w:rsidP="003F0FAE">
      <w:r w:rsidRPr="00D47BCE">
        <w:t>понимание эмоционального воздействия искусства;</w:t>
      </w:r>
    </w:p>
    <w:p w14:paraId="7AC2AAA3" w14:textId="77777777" w:rsidR="003F0FAE" w:rsidRPr="00D47BCE" w:rsidRDefault="003F0FAE" w:rsidP="003F0FAE">
      <w:r w:rsidRPr="00D47BCE">
        <w:t xml:space="preserve">осознание важности художественной культуры как средства коммуникации </w:t>
      </w:r>
      <w:r w:rsidRPr="00D47BCE">
        <w:br/>
        <w:t>и самовыражения;</w:t>
      </w:r>
    </w:p>
    <w:p w14:paraId="1919308B" w14:textId="77777777" w:rsidR="003F0FAE" w:rsidRPr="00D47BCE" w:rsidRDefault="003F0FAE" w:rsidP="003F0FAE">
      <w:r w:rsidRPr="00D47BCE">
        <w:t xml:space="preserve">осознание важности русского языка как средства коммуникации </w:t>
      </w:r>
      <w:r w:rsidRPr="00D47BCE">
        <w:br/>
        <w:t>и самовыражения;</w:t>
      </w:r>
    </w:p>
    <w:p w14:paraId="76680BC0" w14:textId="77777777" w:rsidR="003F0FAE" w:rsidRPr="00D47BCE" w:rsidRDefault="003F0FAE" w:rsidP="003F0FAE">
      <w:r w:rsidRPr="00D47BCE">
        <w:t>понимание ценности отечественного и мирового искусства, роли этнических культурных традиций и народного творчества;</w:t>
      </w:r>
    </w:p>
    <w:p w14:paraId="1097BAFD" w14:textId="77777777" w:rsidR="003F0FAE" w:rsidRPr="00D47BCE" w:rsidRDefault="003F0FAE" w:rsidP="003F0FAE">
      <w:r w:rsidRPr="00D47BCE">
        <w:t>стремление к самовыражению в разных видах искусства;</w:t>
      </w:r>
    </w:p>
    <w:p w14:paraId="27ED47AA" w14:textId="77777777" w:rsidR="003F0FAE" w:rsidRPr="00D47BCE" w:rsidRDefault="003F0FAE" w:rsidP="003F0FAE">
      <w:r w:rsidRPr="00D47BCE">
        <w:t xml:space="preserve">5) физического воспитания, формирования культуры здоровья </w:t>
      </w:r>
      <w:r w:rsidRPr="00D47BCE">
        <w:br/>
        <w:t>и эмоционального благополучия:</w:t>
      </w:r>
    </w:p>
    <w:p w14:paraId="54E310BC" w14:textId="77777777" w:rsidR="003F0FAE" w:rsidRPr="00D47BCE" w:rsidRDefault="003F0FAE" w:rsidP="003F0FAE">
      <w:r w:rsidRPr="00D47BCE">
        <w:t xml:space="preserve">осознание ценности жизни с использованием собственного жизненного </w:t>
      </w:r>
      <w:r w:rsidRPr="00D47BCE">
        <w:br/>
        <w:t>и читательского опыта;</w:t>
      </w:r>
    </w:p>
    <w:p w14:paraId="2605DD2E" w14:textId="77777777" w:rsidR="003F0FAE" w:rsidRPr="00D47BCE" w:rsidRDefault="003F0FAE" w:rsidP="003F0FAE">
      <w:r w:rsidRPr="00D47BCE">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A03023B" w14:textId="77777777" w:rsidR="003F0FAE" w:rsidRPr="00D47BCE" w:rsidRDefault="003F0FAE" w:rsidP="003F0FAE">
      <w:r w:rsidRPr="00D47BCE">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0796713" w14:textId="77777777" w:rsidR="003F0FAE" w:rsidRPr="00D47BCE" w:rsidRDefault="003F0FAE" w:rsidP="003F0FAE">
      <w:r w:rsidRPr="00D47BCE">
        <w:t xml:space="preserve">соблюдение правил безопасности, в том числе навыки безопасного поведения </w:t>
      </w:r>
      <w:r w:rsidRPr="00D47BCE">
        <w:br/>
        <w:t>в Интернет-среде в процессе языкового образования;</w:t>
      </w:r>
    </w:p>
    <w:p w14:paraId="7C743557" w14:textId="77777777" w:rsidR="003F0FAE" w:rsidRPr="00D47BCE" w:rsidRDefault="003F0FAE" w:rsidP="003F0FAE">
      <w:r w:rsidRPr="00D47BCE">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12F4B1C" w14:textId="77777777" w:rsidR="003F0FAE" w:rsidRPr="00D47BCE" w:rsidRDefault="003F0FAE" w:rsidP="003F0FAE">
      <w:r w:rsidRPr="00D47BCE">
        <w:t>умение принимать себя и других, не осуждая;</w:t>
      </w:r>
    </w:p>
    <w:p w14:paraId="5E61386D" w14:textId="77777777" w:rsidR="003F0FAE" w:rsidRPr="00D47BCE" w:rsidRDefault="003F0FAE" w:rsidP="003F0FAE">
      <w:r w:rsidRPr="00D47BCE">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w:t>
      </w:r>
    </w:p>
    <w:p w14:paraId="52BEA3D5" w14:textId="77777777" w:rsidR="003F0FAE" w:rsidRPr="00D47BCE" w:rsidRDefault="003F0FAE" w:rsidP="003F0FAE">
      <w:r w:rsidRPr="00D47BCE">
        <w:t xml:space="preserve">сформированность навыков рефлексии, признание своего права на ошибку </w:t>
      </w:r>
      <w:r w:rsidRPr="00D47BCE">
        <w:br/>
        <w:t>и такого же права другого человека;</w:t>
      </w:r>
    </w:p>
    <w:p w14:paraId="76A01458" w14:textId="77777777" w:rsidR="003F0FAE" w:rsidRPr="00D47BCE" w:rsidRDefault="003F0FAE" w:rsidP="003F0FAE">
      <w:r w:rsidRPr="00D47BCE">
        <w:t>6) трудового воспитания:</w:t>
      </w:r>
    </w:p>
    <w:p w14:paraId="7639585F" w14:textId="77777777" w:rsidR="003F0FAE" w:rsidRPr="00D47BCE" w:rsidRDefault="003F0FAE" w:rsidP="003F0FAE">
      <w:r w:rsidRPr="00D47BCE">
        <w:lastRenderedPageBreak/>
        <w:t xml:space="preserve">установка на активное участие в решении практических задач (в рамках семьи, образовательной организации, </w:t>
      </w:r>
      <w:r w:rsidRPr="00D47BCE">
        <w:rPr>
          <w:rFonts w:eastAsia="SchoolBookSanPin"/>
        </w:rPr>
        <w:t>населенного пункта, родного края)</w:t>
      </w:r>
      <w:r w:rsidRPr="00D47BCE">
        <w:t xml:space="preserve"> технологической и социальной направленности, способность инициировать, планировать </w:t>
      </w:r>
      <w:r w:rsidRPr="00D47BCE">
        <w:br/>
        <w:t>и самостоятельно выполнять такого рода деятельность;</w:t>
      </w:r>
    </w:p>
    <w:p w14:paraId="11001DA4" w14:textId="77777777" w:rsidR="003F0FAE" w:rsidRPr="00D47BCE" w:rsidRDefault="003F0FAE" w:rsidP="003F0FAE">
      <w:r w:rsidRPr="00D47BCE">
        <w:t xml:space="preserve">интерес к практическому изучению профессий и труда различного рода, </w:t>
      </w:r>
      <w:r w:rsidRPr="00D47BCE">
        <w:br/>
        <w:t xml:space="preserve">в том числе на основе применения изучаемого предметного знания и ознакомления </w:t>
      </w:r>
      <w:r w:rsidRPr="00D47BCE">
        <w:br/>
        <w:t xml:space="preserve">с деятельностью филологов, журналистов, писателей; уважение к труду </w:t>
      </w:r>
      <w:r w:rsidRPr="00D47BCE">
        <w:br/>
        <w:t>и результатам трудовой деятельности;</w:t>
      </w:r>
    </w:p>
    <w:p w14:paraId="4C7DCA0F" w14:textId="77777777" w:rsidR="003F0FAE" w:rsidRPr="00D47BCE" w:rsidRDefault="003F0FAE" w:rsidP="003F0FAE">
      <w:r w:rsidRPr="00D47BCE">
        <w:t xml:space="preserve">осознанный выбор и построение индивидуальной траектории образования </w:t>
      </w:r>
      <w:r w:rsidRPr="00D47BCE">
        <w:br/>
        <w:t>и жизненных планов с учётом личных и общественных интересов и потребностей;</w:t>
      </w:r>
    </w:p>
    <w:p w14:paraId="10BD851B" w14:textId="77777777" w:rsidR="003F0FAE" w:rsidRPr="00D47BCE" w:rsidRDefault="003F0FAE" w:rsidP="003F0FAE">
      <w:r w:rsidRPr="00D47BCE">
        <w:t>умение рассказать о своих планах на будущее;</w:t>
      </w:r>
    </w:p>
    <w:p w14:paraId="51A8269D" w14:textId="77777777" w:rsidR="003F0FAE" w:rsidRPr="00D47BCE" w:rsidRDefault="003F0FAE" w:rsidP="003F0FAE">
      <w:r w:rsidRPr="00D47BCE">
        <w:t>7) экологического воспитания:</w:t>
      </w:r>
    </w:p>
    <w:p w14:paraId="3ADE2BA7" w14:textId="77777777" w:rsidR="003F0FAE" w:rsidRPr="00D47BCE" w:rsidRDefault="003F0FAE" w:rsidP="003F0FAE">
      <w:r w:rsidRPr="00D47BCE">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Pr="00D47BCE">
        <w:br/>
        <w:t>и оценки их возможных последствий для окружающей среды;</w:t>
      </w:r>
    </w:p>
    <w:p w14:paraId="783D7E9B" w14:textId="77777777" w:rsidR="003F0FAE" w:rsidRPr="00D47BCE" w:rsidRDefault="003F0FAE" w:rsidP="003F0FAE">
      <w:r w:rsidRPr="00D47BCE">
        <w:t>умение точно, логично выражать свою точку зрения на экологические проблемы;</w:t>
      </w:r>
    </w:p>
    <w:p w14:paraId="6A2EF173" w14:textId="77777777" w:rsidR="003F0FAE" w:rsidRPr="00D47BCE" w:rsidRDefault="003F0FAE" w:rsidP="003F0FAE">
      <w:r w:rsidRPr="00D47BCE">
        <w:t>повышение уровня экологической культуры, осознание глобального характера экологических проблем и путей их решения;</w:t>
      </w:r>
    </w:p>
    <w:p w14:paraId="25F1AD68" w14:textId="77777777" w:rsidR="003F0FAE" w:rsidRPr="00D47BCE" w:rsidRDefault="003F0FAE" w:rsidP="003F0FAE">
      <w:r w:rsidRPr="00D47BCE">
        <w:t xml:space="preserve">активное неприятие действий, приносящих вред окружающей среде, </w:t>
      </w:r>
      <w:r w:rsidRPr="00D47BCE">
        <w:br/>
        <w:t>в том числе сформированное при знакомстве с литературными произведениями, поднимающими экологические проблемы;</w:t>
      </w:r>
    </w:p>
    <w:p w14:paraId="43964673" w14:textId="77777777" w:rsidR="003F0FAE" w:rsidRPr="00D47BCE" w:rsidRDefault="003F0FAE" w:rsidP="003F0FAE">
      <w:r w:rsidRPr="00D47BCE">
        <w:t>активное неприятие действий, приносящих вред окружающей среде;</w:t>
      </w:r>
    </w:p>
    <w:p w14:paraId="7719712E" w14:textId="77777777" w:rsidR="003F0FAE" w:rsidRPr="00D47BCE" w:rsidRDefault="003F0FAE" w:rsidP="003F0FAE">
      <w:r w:rsidRPr="00D47BCE">
        <w:t>осознание своей роли как гражданина и потребителя в условиях взаимосвязи природной, технологической и социальной сред;</w:t>
      </w:r>
    </w:p>
    <w:p w14:paraId="2617F5E3" w14:textId="77777777" w:rsidR="003F0FAE" w:rsidRPr="00D47BCE" w:rsidRDefault="003F0FAE" w:rsidP="003F0FAE">
      <w:r w:rsidRPr="00D47BCE">
        <w:t>готовность к участию в практической деятельности экологической направленности;</w:t>
      </w:r>
    </w:p>
    <w:p w14:paraId="0040C8D4" w14:textId="77777777" w:rsidR="003F0FAE" w:rsidRPr="00D47BCE" w:rsidRDefault="003F0FAE" w:rsidP="003F0FAE">
      <w:r w:rsidRPr="00D47BCE">
        <w:t>8) ценности научного познания:</w:t>
      </w:r>
    </w:p>
    <w:p w14:paraId="50652BCE" w14:textId="77777777" w:rsidR="003F0FAE" w:rsidRPr="00D47BCE" w:rsidRDefault="003F0FAE" w:rsidP="003F0FAE">
      <w:r w:rsidRPr="00D47BCE">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44E5FEB" w14:textId="77777777" w:rsidR="003F0FAE" w:rsidRPr="00D47BCE" w:rsidRDefault="003F0FAE" w:rsidP="003F0FAE">
      <w:r w:rsidRPr="00D47BCE">
        <w:t>закономерностях развития языка;</w:t>
      </w:r>
    </w:p>
    <w:p w14:paraId="5DC299AE" w14:textId="77777777" w:rsidR="003F0FAE" w:rsidRPr="00D47BCE" w:rsidRDefault="003F0FAE" w:rsidP="003F0FAE">
      <w:r w:rsidRPr="00D47BCE">
        <w:t xml:space="preserve">овладение языковой и читательской культурой, навыками чтения </w:t>
      </w:r>
      <w:r w:rsidRPr="00D47BCE">
        <w:br/>
        <w:t>как средства познания мира;</w:t>
      </w:r>
    </w:p>
    <w:p w14:paraId="0D8E83DA" w14:textId="77777777" w:rsidR="003F0FAE" w:rsidRPr="00D47BCE" w:rsidRDefault="003F0FAE" w:rsidP="003F0FAE">
      <w:r w:rsidRPr="00D47BCE">
        <w:t>овладение основными навыками исследовательской деятельности с учётом специфики языкового образования;</w:t>
      </w:r>
    </w:p>
    <w:p w14:paraId="2F64FB4B" w14:textId="77777777" w:rsidR="003F0FAE" w:rsidRPr="00D47BCE" w:rsidRDefault="003F0FAE" w:rsidP="003F0FAE">
      <w:r w:rsidRPr="00D47BCE">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0092F75" w14:textId="77777777" w:rsidR="003F0FAE" w:rsidRPr="00D47BCE" w:rsidRDefault="003F0FAE" w:rsidP="003F0FAE">
      <w:r w:rsidRPr="00D47BCE">
        <w:t>9) адаптации к изменяющимся условиям социальной и природной среды:</w:t>
      </w:r>
    </w:p>
    <w:p w14:paraId="0B6E72B9" w14:textId="77777777" w:rsidR="003F0FAE" w:rsidRPr="00D47BCE" w:rsidRDefault="003F0FAE" w:rsidP="003F0FAE">
      <w:r w:rsidRPr="00D47BCE">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Pr="00D47BCE">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733E72B" w14:textId="77777777" w:rsidR="003F0FAE" w:rsidRPr="00D47BCE" w:rsidRDefault="003F0FAE" w:rsidP="003F0FAE">
      <w:r w:rsidRPr="00D47BCE">
        <w:t>способность обучающихся к взаимодействию в условиях неопределённости, открытость опыту и знаниям других;</w:t>
      </w:r>
    </w:p>
    <w:p w14:paraId="0D382CCC" w14:textId="77777777" w:rsidR="003F0FAE" w:rsidRPr="00D47BCE" w:rsidRDefault="003F0FAE" w:rsidP="003F0FAE">
      <w:r w:rsidRPr="00D47BCE">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3F1B4F39" w14:textId="77777777" w:rsidR="003F0FAE" w:rsidRPr="00D47BCE" w:rsidRDefault="003F0FAE" w:rsidP="003F0FAE">
      <w:r w:rsidRPr="00D47BCE">
        <w:t xml:space="preserve">навык выявления и связывания образов, способность формировать новые знания, способность формулировать идеи, понятия, гипотезы об объектах </w:t>
      </w:r>
      <w:r w:rsidRPr="00D47BCE">
        <w:br/>
      </w:r>
      <w:r w:rsidRPr="00D47BCE">
        <w:lastRenderedPageBreak/>
        <w:t>и явлениях, в том числе ранее не известных, осознавать дефицит собственных знаний и компетенций, планировать своё развитие;</w:t>
      </w:r>
    </w:p>
    <w:p w14:paraId="15BB11A1" w14:textId="77777777" w:rsidR="003F0FAE" w:rsidRPr="00D47BCE" w:rsidRDefault="003F0FAE" w:rsidP="003F0FAE">
      <w:r w:rsidRPr="00D47BCE">
        <w:t xml:space="preserve">умение оперировать основными понятиями, терминами и представлениями </w:t>
      </w:r>
      <w:r w:rsidRPr="00D47BCE">
        <w:br/>
        <w:t xml:space="preserve">в области концепции устойчивого развития, анализировать и выявлять взаимосвязь природы, общества и экономики, оценивать свои действия с учётом влияния </w:t>
      </w:r>
      <w:r w:rsidRPr="00D47BCE">
        <w:br/>
        <w:t>на окружающую среду, достижения целей и преодоления вызовов, возможных глобальных последствий;</w:t>
      </w:r>
    </w:p>
    <w:p w14:paraId="44A011BF" w14:textId="77777777" w:rsidR="003F0FAE" w:rsidRPr="00D47BCE" w:rsidRDefault="003F0FAE" w:rsidP="003F0FAE">
      <w:r w:rsidRPr="00D47BCE">
        <w:t>способность осознавать стрессовую ситуацию, оценивать происходящие изменения и их последствия, опираясь на жизненный, речевой и читательский опыт;</w:t>
      </w:r>
    </w:p>
    <w:p w14:paraId="4BD5B86F" w14:textId="77777777" w:rsidR="003F0FAE" w:rsidRPr="00D47BCE" w:rsidRDefault="003F0FAE" w:rsidP="003F0FAE">
      <w:r w:rsidRPr="00D47BCE">
        <w:t>воспринимать стрессовую ситуацию как вызов, требующий контрмер;</w:t>
      </w:r>
    </w:p>
    <w:p w14:paraId="61115150" w14:textId="77777777" w:rsidR="003F0FAE" w:rsidRPr="00D47BCE" w:rsidRDefault="003F0FAE" w:rsidP="003F0FAE">
      <w:r w:rsidRPr="00D47BCE">
        <w:t xml:space="preserve">оценивать ситуацию стресса, корректировать принимаемые решения </w:t>
      </w:r>
      <w:r w:rsidRPr="00D47BCE">
        <w:br/>
        <w:t>и действия;</w:t>
      </w:r>
    </w:p>
    <w:p w14:paraId="706965D7" w14:textId="77777777" w:rsidR="003F0FAE" w:rsidRPr="00D47BCE" w:rsidRDefault="003F0FAE" w:rsidP="003F0FAE">
      <w:r w:rsidRPr="00D47BCE">
        <w:t>формулировать и оценивать риски и последствия, формировать опыт, находить позитивное в сложившейся ситуации;</w:t>
      </w:r>
    </w:p>
    <w:p w14:paraId="1674EC02" w14:textId="77777777" w:rsidR="003F0FAE" w:rsidRPr="00D47BCE" w:rsidRDefault="003F0FAE" w:rsidP="003F0FAE">
      <w:r w:rsidRPr="00D47BCE">
        <w:t>быть готовым действовать в отсутствие гарантий успеха.</w:t>
      </w:r>
    </w:p>
    <w:p w14:paraId="1E8EC8CB" w14:textId="77777777" w:rsidR="003F0FAE" w:rsidRPr="00D47BCE" w:rsidRDefault="003F0FAE" w:rsidP="003F0FAE">
      <w:r>
        <w:t xml:space="preserve">   </w:t>
      </w:r>
      <w:r w:rsidRPr="00D47BCE">
        <w:t>В результате изучения родного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6B9D2D5" w14:textId="77777777" w:rsidR="003F0FAE" w:rsidRPr="00D47BCE" w:rsidRDefault="003F0FAE" w:rsidP="003F0FAE">
      <w:r w:rsidRPr="00D47BCE">
        <w:t>У обучающегося будут сформированы следующие базовые логические действия как часть познавательных универсальных учебных действий:</w:t>
      </w:r>
    </w:p>
    <w:p w14:paraId="01DA3356" w14:textId="77777777" w:rsidR="003F0FAE" w:rsidRPr="00D47BCE" w:rsidRDefault="003F0FAE" w:rsidP="003F0FAE">
      <w:r w:rsidRPr="00D47BCE">
        <w:t>выявлять и характеризовать существенные признаки языковых единиц, языковых явлений и процессов;</w:t>
      </w:r>
    </w:p>
    <w:p w14:paraId="2AF02AAF" w14:textId="77777777" w:rsidR="003F0FAE" w:rsidRPr="00D47BCE" w:rsidRDefault="003F0FAE" w:rsidP="003F0FAE">
      <w:r w:rsidRPr="00D47BCE">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AA23725" w14:textId="77777777" w:rsidR="003F0FAE" w:rsidRPr="00D47BCE" w:rsidRDefault="003F0FAE" w:rsidP="003F0FAE">
      <w:r w:rsidRPr="00D47BCE">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D47BCE">
        <w:br/>
        <w:t>и противоречий;</w:t>
      </w:r>
    </w:p>
    <w:p w14:paraId="1C2A606F" w14:textId="77777777" w:rsidR="003F0FAE" w:rsidRPr="00D47BCE" w:rsidRDefault="003F0FAE" w:rsidP="003F0FAE">
      <w:r w:rsidRPr="00D47BCE">
        <w:t>выявлять дефицит информации, необходимой для решения поставленной учебной задачи;</w:t>
      </w:r>
    </w:p>
    <w:p w14:paraId="20C23B92" w14:textId="77777777" w:rsidR="003F0FAE" w:rsidRPr="00D47BCE" w:rsidRDefault="003F0FAE" w:rsidP="003F0FAE">
      <w:r w:rsidRPr="00D47BCE">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674212F" w14:textId="77777777" w:rsidR="003F0FAE" w:rsidRPr="00D47BCE" w:rsidRDefault="003F0FAE" w:rsidP="003F0FAE">
      <w:r w:rsidRPr="00D47BCE">
        <w:t xml:space="preserve">самостоятельно выбирать способ решения учебной задачи при работе </w:t>
      </w:r>
      <w:r w:rsidRPr="00D47BCE">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4029FD6A" w14:textId="77777777" w:rsidR="003F0FAE" w:rsidRPr="00D47BCE" w:rsidRDefault="003F0FAE" w:rsidP="003F0FAE">
      <w:r>
        <w:t xml:space="preserve">        </w:t>
      </w:r>
      <w:r w:rsidRPr="00D47BCE">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25EB9038" w14:textId="77777777" w:rsidR="003F0FAE" w:rsidRPr="00D47BCE" w:rsidRDefault="003F0FAE" w:rsidP="003F0FAE">
      <w:r w:rsidRPr="00D47BCE">
        <w:t xml:space="preserve">использовать вопросы как исследовательский инструмент познания </w:t>
      </w:r>
      <w:r w:rsidRPr="00D47BCE">
        <w:br/>
        <w:t>в языковом образовании;</w:t>
      </w:r>
    </w:p>
    <w:p w14:paraId="59087D79" w14:textId="77777777" w:rsidR="003F0FAE" w:rsidRPr="00D47BCE" w:rsidRDefault="003F0FAE" w:rsidP="003F0FAE">
      <w:r w:rsidRPr="00D47BCE">
        <w:t xml:space="preserve">формулировать вопросы, фиксирующие несоответствие между реальным </w:t>
      </w:r>
      <w:r w:rsidRPr="00D47BCE">
        <w:br/>
        <w:t xml:space="preserve">и желательным состоянием ситуации, и самостоятельно устанавливать искомое </w:t>
      </w:r>
      <w:r w:rsidRPr="00D47BCE">
        <w:br/>
        <w:t>и данное;</w:t>
      </w:r>
    </w:p>
    <w:p w14:paraId="35C26F96" w14:textId="77777777" w:rsidR="003F0FAE" w:rsidRPr="00D47BCE" w:rsidRDefault="003F0FAE" w:rsidP="003F0FAE">
      <w:r w:rsidRPr="00D47BCE">
        <w:t>формировать гипотезу об истинности собственных суждений и суждений других, аргументировать свою позицию, мнение;</w:t>
      </w:r>
    </w:p>
    <w:p w14:paraId="7F3FA528" w14:textId="77777777" w:rsidR="003F0FAE" w:rsidRPr="00D47BCE" w:rsidRDefault="003F0FAE" w:rsidP="003F0FAE">
      <w:r w:rsidRPr="00D47BCE">
        <w:t>составлять алгоритм действий и использовать его для решения учебных задач;</w:t>
      </w:r>
    </w:p>
    <w:p w14:paraId="47AFDD4D" w14:textId="77777777" w:rsidR="003F0FAE" w:rsidRPr="00D47BCE" w:rsidRDefault="003F0FAE" w:rsidP="003F0FAE">
      <w:r w:rsidRPr="00D47BCE">
        <w:t xml:space="preserve">проводить по самостоятельно составленному плану небольшое </w:t>
      </w:r>
      <w:r w:rsidRPr="00D47BCE">
        <w:br/>
        <w:t xml:space="preserve">исследование по установлению особенностей языковых единиц, процессов, </w:t>
      </w:r>
      <w:r w:rsidRPr="00D47BCE">
        <w:br/>
        <w:t>причинно-следственных связей и зависимостей объектов между собой;</w:t>
      </w:r>
    </w:p>
    <w:p w14:paraId="40C9B0DC" w14:textId="77777777" w:rsidR="003F0FAE" w:rsidRPr="00D47BCE" w:rsidRDefault="003F0FAE" w:rsidP="003F0FAE">
      <w:r w:rsidRPr="00D47BCE">
        <w:lastRenderedPageBreak/>
        <w:t>оценивать на применимость и достоверность информацию, полученную в ходе лингвистического исследования (эксперимента);</w:t>
      </w:r>
    </w:p>
    <w:p w14:paraId="1492B241" w14:textId="77777777" w:rsidR="003F0FAE" w:rsidRPr="00D47BCE" w:rsidRDefault="003F0FAE" w:rsidP="003F0FAE">
      <w:r w:rsidRPr="00D47BCE">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ACD2248" w14:textId="77777777" w:rsidR="003F0FAE" w:rsidRPr="00D47BCE" w:rsidRDefault="003F0FAE" w:rsidP="003F0FAE">
      <w:r w:rsidRPr="00D47BCE">
        <w:t xml:space="preserve">прогнозировать возможное дальнейшее развитие процессов, событий </w:t>
      </w:r>
      <w:r w:rsidRPr="00D47BCE">
        <w:br/>
        <w:t>и их последствия в аналогичных или сходных ситуациях, а также выдвигать предположения об их развитии в новых условиях и контекстах.</w:t>
      </w:r>
    </w:p>
    <w:p w14:paraId="0AA9069E" w14:textId="77777777" w:rsidR="003F0FAE" w:rsidRPr="00D47BCE" w:rsidRDefault="003F0FAE" w:rsidP="003F0FAE">
      <w:r w:rsidRPr="00D47BCE">
        <w:t xml:space="preserve">У обучающегося будут сформированы умения работать </w:t>
      </w:r>
      <w:r w:rsidRPr="00D47BCE">
        <w:br/>
        <w:t>с информацией как часть познавательных универсальных учебных действий:</w:t>
      </w:r>
    </w:p>
    <w:p w14:paraId="116F8270" w14:textId="77777777" w:rsidR="003F0FAE" w:rsidRPr="00D47BCE" w:rsidRDefault="003F0FAE" w:rsidP="003F0FAE">
      <w:r w:rsidRPr="00D47BCE">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7DEBCE83" w14:textId="77777777" w:rsidR="003F0FAE" w:rsidRPr="00D47BCE" w:rsidRDefault="003F0FAE" w:rsidP="003F0FAE">
      <w:r w:rsidRPr="00D47BCE">
        <w:t>выбирать, анализировать, интерпретировать, обобщать и систематизировать информацию, представленную в текстах, таблицах, схемах;</w:t>
      </w:r>
    </w:p>
    <w:p w14:paraId="5A5E70E6" w14:textId="77777777" w:rsidR="003F0FAE" w:rsidRPr="00D47BCE" w:rsidRDefault="003F0FAE" w:rsidP="003F0FAE">
      <w:r w:rsidRPr="00D47BCE">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741E0463" w14:textId="77777777" w:rsidR="003F0FAE" w:rsidRPr="00D47BCE" w:rsidRDefault="003F0FAE" w:rsidP="003F0FAE">
      <w:r w:rsidRPr="00D47BCE">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3E9B4C31" w14:textId="77777777" w:rsidR="003F0FAE" w:rsidRPr="00D47BCE" w:rsidRDefault="003F0FAE" w:rsidP="003F0FAE">
      <w:r w:rsidRPr="00D47BCE">
        <w:t xml:space="preserve">находить сходные аргументы (подтверждающие или опровергающие </w:t>
      </w:r>
      <w:r w:rsidRPr="00D47BCE">
        <w:br/>
        <w:t>одну и ту же идею, версию) в различных информационных источниках;</w:t>
      </w:r>
    </w:p>
    <w:p w14:paraId="66C6C1F3" w14:textId="77777777" w:rsidR="003F0FAE" w:rsidRPr="00D47BCE" w:rsidRDefault="003F0FAE" w:rsidP="003F0FAE">
      <w:r w:rsidRPr="00D47BCE">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sidRPr="00D47BCE">
        <w:br/>
        <w:t>в зависимости от коммуникативной установки;</w:t>
      </w:r>
    </w:p>
    <w:p w14:paraId="720B726C" w14:textId="77777777" w:rsidR="003F0FAE" w:rsidRPr="00D47BCE" w:rsidRDefault="003F0FAE" w:rsidP="003F0FAE">
      <w:r w:rsidRPr="00D47BCE">
        <w:t>оценивать надёжность информации по критериям, предложенным учителем или сформулированным самостоятельно;</w:t>
      </w:r>
    </w:p>
    <w:p w14:paraId="3C318FB2" w14:textId="77777777" w:rsidR="003F0FAE" w:rsidRPr="00D47BCE" w:rsidRDefault="003F0FAE" w:rsidP="003F0FAE">
      <w:r w:rsidRPr="00D47BCE">
        <w:t>эффективно запоминать и систематизировать информацию.</w:t>
      </w:r>
    </w:p>
    <w:p w14:paraId="5462803F" w14:textId="77777777" w:rsidR="003F0FAE" w:rsidRPr="00D47BCE" w:rsidRDefault="003F0FAE" w:rsidP="003F0FAE">
      <w:r w:rsidRPr="00D47BCE">
        <w:t> У обучающегося будут сформированы умения общения как часть коммуникативных универсальных учебных действий:</w:t>
      </w:r>
    </w:p>
    <w:p w14:paraId="61DECFE5" w14:textId="77777777" w:rsidR="003F0FAE" w:rsidRPr="00D47BCE" w:rsidRDefault="003F0FAE" w:rsidP="003F0FAE">
      <w:r w:rsidRPr="00D47BCE">
        <w:t xml:space="preserve">воспринимать и формулировать суждения, выражать эмоции в соответствии </w:t>
      </w:r>
      <w:r w:rsidRPr="00D47BCE">
        <w:br/>
        <w:t xml:space="preserve">с условиями и целями общения, выражать себя (свою точку зрения) в диалогах </w:t>
      </w:r>
      <w:r w:rsidRPr="00D47BCE">
        <w:br/>
        <w:t>и дискуссиях, в устной монологической речи и в письменных текстах;</w:t>
      </w:r>
    </w:p>
    <w:p w14:paraId="3BDA6A52" w14:textId="77777777" w:rsidR="003F0FAE" w:rsidRPr="00D47BCE" w:rsidRDefault="003F0FAE" w:rsidP="003F0FAE">
      <w:r w:rsidRPr="00D47BCE">
        <w:t>распознавать невербальные средства общения, понимать значение социальных знаков;</w:t>
      </w:r>
    </w:p>
    <w:p w14:paraId="452D955E" w14:textId="77777777" w:rsidR="003F0FAE" w:rsidRPr="00D47BCE" w:rsidRDefault="003F0FAE" w:rsidP="003F0FAE">
      <w:r w:rsidRPr="00D47BCE">
        <w:t>знать и распознавать предпосылки конфликтных ситуаций и смягчать конфликты, вести переговоры;</w:t>
      </w:r>
    </w:p>
    <w:p w14:paraId="00C81F3A" w14:textId="77777777" w:rsidR="003F0FAE" w:rsidRPr="00D47BCE" w:rsidRDefault="003F0FAE" w:rsidP="003F0FAE">
      <w:r w:rsidRPr="00D47BCE">
        <w:t xml:space="preserve">понимать намерения других, проявлять уважительное отношение </w:t>
      </w:r>
      <w:r w:rsidRPr="00D47BCE">
        <w:br/>
        <w:t>к собеседнику и в корректной форме формулировать свои возражения;</w:t>
      </w:r>
    </w:p>
    <w:p w14:paraId="1862B303" w14:textId="77777777" w:rsidR="003F0FAE" w:rsidRPr="00D47BCE" w:rsidRDefault="003F0FAE" w:rsidP="003F0FAE">
      <w:r w:rsidRPr="00D47BCE">
        <w:t xml:space="preserve">в ходе диалога (дискуссии) задавать вопросы по существу обсуждаемой темы </w:t>
      </w:r>
      <w:r w:rsidRPr="00D47BCE">
        <w:br/>
        <w:t>и высказывать идеи, нацеленные на решение задачи и поддержание благожелательности общения;</w:t>
      </w:r>
    </w:p>
    <w:p w14:paraId="1D7A43BF" w14:textId="77777777" w:rsidR="003F0FAE" w:rsidRPr="00D47BCE" w:rsidRDefault="003F0FAE" w:rsidP="003F0FAE">
      <w:r w:rsidRPr="00D47BCE">
        <w:t>сопоставлять свои суждения с суждениями других участников диалога, обнаруживать различие и сходство позиций;</w:t>
      </w:r>
    </w:p>
    <w:p w14:paraId="7685CA91" w14:textId="77777777" w:rsidR="003F0FAE" w:rsidRPr="00D47BCE" w:rsidRDefault="003F0FAE" w:rsidP="003F0FAE">
      <w:r w:rsidRPr="00D47BCE">
        <w:t>публично представлять результаты проведённого языкового анализа, выполненного лингвистического эксперимента, исследования, проекта;</w:t>
      </w:r>
    </w:p>
    <w:p w14:paraId="05B90C83" w14:textId="77777777" w:rsidR="003F0FAE" w:rsidRPr="00D47BCE" w:rsidRDefault="003F0FAE" w:rsidP="003F0FAE">
      <w:r w:rsidRPr="00D47BCE">
        <w:t xml:space="preserve">самостоятельно выбирать формат выступления с учётом цели презентации </w:t>
      </w:r>
      <w:r w:rsidRPr="00D47BCE">
        <w:br/>
        <w:t>и особенностей аудитории и в соответствии с ним составлять устные и письменные тексты с использованием иллюстративного материала.</w:t>
      </w:r>
    </w:p>
    <w:p w14:paraId="2721A1C8" w14:textId="77777777" w:rsidR="003F0FAE" w:rsidRPr="00D47BCE" w:rsidRDefault="003F0FAE" w:rsidP="003F0FAE">
      <w:r w:rsidRPr="00D47BCE">
        <w:t>2У обучающегося будут сформированы умения совместной деятельности как часть коммуникативных универсальных учебных действий:</w:t>
      </w:r>
    </w:p>
    <w:p w14:paraId="5048453B" w14:textId="77777777" w:rsidR="003F0FAE" w:rsidRPr="00D47BCE" w:rsidRDefault="003F0FAE" w:rsidP="003F0FAE">
      <w:r w:rsidRPr="00D47BCE">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F94BE86" w14:textId="77777777" w:rsidR="003F0FAE" w:rsidRPr="00D47BCE" w:rsidRDefault="003F0FAE" w:rsidP="003F0FAE">
      <w:r w:rsidRPr="00D47BCE">
        <w:t xml:space="preserve">принимать цель совместной деятельности, коллективно планировать </w:t>
      </w:r>
      <w:r w:rsidRPr="00D47BCE">
        <w:br/>
        <w:t>и выполнять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w:t>
      </w:r>
    </w:p>
    <w:p w14:paraId="085E0F92" w14:textId="77777777" w:rsidR="003F0FAE" w:rsidRPr="00D47BCE" w:rsidRDefault="003F0FAE" w:rsidP="003F0FAE">
      <w:r w:rsidRPr="00D47BCE">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1B88154E" w14:textId="77777777" w:rsidR="003F0FAE" w:rsidRPr="00D47BCE" w:rsidRDefault="003F0FAE" w:rsidP="003F0FAE">
      <w:r w:rsidRPr="00D47BCE">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4EA60CD4" w14:textId="77777777" w:rsidR="003F0FAE" w:rsidRPr="00D47BCE" w:rsidRDefault="003F0FAE" w:rsidP="003F0FAE">
      <w:r w:rsidRPr="00D47BCE">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D47BCE">
        <w:br/>
        <w:t>к представлению отчёта перед группой.</w:t>
      </w:r>
    </w:p>
    <w:p w14:paraId="53470365" w14:textId="77777777" w:rsidR="003F0FAE" w:rsidRPr="00D47BCE" w:rsidRDefault="003F0FAE" w:rsidP="003F0FAE">
      <w:r w:rsidRPr="00D47BCE">
        <w:t>У обучающегося будут сформированы умения самоорганизации как часть регулятивных универсальных учебных действий:</w:t>
      </w:r>
    </w:p>
    <w:p w14:paraId="665A267C" w14:textId="77777777" w:rsidR="003F0FAE" w:rsidRPr="00D47BCE" w:rsidRDefault="003F0FAE" w:rsidP="003F0FAE">
      <w:r w:rsidRPr="00D47BCE">
        <w:t>выявлять проблемы для решения в учебных и жизненных ситуациях;</w:t>
      </w:r>
    </w:p>
    <w:p w14:paraId="2B83595C" w14:textId="77777777" w:rsidR="003F0FAE" w:rsidRPr="00D47BCE" w:rsidRDefault="003F0FAE" w:rsidP="003F0FAE">
      <w:r w:rsidRPr="00D47BCE">
        <w:t>ориентироваться в различных подходах к принятию решений (индивидуальное, принятие решения в группе, принятие решения группой);</w:t>
      </w:r>
    </w:p>
    <w:p w14:paraId="6907F0FE" w14:textId="77777777" w:rsidR="003F0FAE" w:rsidRPr="00D47BCE" w:rsidRDefault="003F0FAE" w:rsidP="003F0FAE">
      <w:r w:rsidRPr="00D47BCE">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D47BCE">
        <w:br/>
        <w:t>и собственных возможностей, аргументировать предлагаемые варианты решений;</w:t>
      </w:r>
    </w:p>
    <w:p w14:paraId="70B5208E" w14:textId="77777777" w:rsidR="003F0FAE" w:rsidRPr="00D47BCE" w:rsidRDefault="003F0FAE" w:rsidP="003F0FAE">
      <w:r w:rsidRPr="00D47BCE">
        <w:t xml:space="preserve">самостоятельно составлять план действий, вносить необходимые коррективы </w:t>
      </w:r>
      <w:r w:rsidRPr="00D47BCE">
        <w:br/>
        <w:t>в ходе его реализации;</w:t>
      </w:r>
    </w:p>
    <w:p w14:paraId="6FAED115" w14:textId="77777777" w:rsidR="003F0FAE" w:rsidRPr="00D47BCE" w:rsidRDefault="003F0FAE" w:rsidP="003F0FAE">
      <w:r w:rsidRPr="00D47BCE">
        <w:t>проводить выбор и брать ответственность за решение.</w:t>
      </w:r>
    </w:p>
    <w:p w14:paraId="2098093E" w14:textId="77777777" w:rsidR="003F0FAE" w:rsidRPr="00D47BCE" w:rsidRDefault="003F0FAE" w:rsidP="003F0FAE">
      <w:r>
        <w:t xml:space="preserve">      </w:t>
      </w:r>
      <w:r w:rsidRPr="00D47BCE">
        <w:t> У обучающегося будут сформированы умения самоконтроля как часть регулятивных универсальных учебных действий:</w:t>
      </w:r>
    </w:p>
    <w:p w14:paraId="03A757AF" w14:textId="77777777" w:rsidR="003F0FAE" w:rsidRPr="00D47BCE" w:rsidRDefault="003F0FAE" w:rsidP="003F0FAE">
      <w:r w:rsidRPr="00D47BCE">
        <w:t>владеть разными способами самоконтроля (в том числе речевого), самомотивации и рефлексии;</w:t>
      </w:r>
    </w:p>
    <w:p w14:paraId="45DB84FA" w14:textId="77777777" w:rsidR="003F0FAE" w:rsidRPr="00D47BCE" w:rsidRDefault="003F0FAE" w:rsidP="003F0FAE">
      <w:r w:rsidRPr="00D47BCE">
        <w:t>давать оценку учебной ситуации и предлагать план её изменения;</w:t>
      </w:r>
    </w:p>
    <w:p w14:paraId="118951B3" w14:textId="77777777" w:rsidR="003F0FAE" w:rsidRPr="00D47BCE" w:rsidRDefault="003F0FAE" w:rsidP="003F0FAE">
      <w:r w:rsidRPr="00D47BCE">
        <w:t>предвидеть трудности, которые могут возникнуть при решении учебной задачи, и адаптировать решение к меняющимся обстоятельствам;</w:t>
      </w:r>
    </w:p>
    <w:p w14:paraId="5C100290" w14:textId="77777777" w:rsidR="003F0FAE" w:rsidRPr="00D47BCE" w:rsidRDefault="003F0FAE" w:rsidP="003F0FAE">
      <w:r w:rsidRPr="00D47BCE">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6D3F338A" w14:textId="77777777" w:rsidR="003F0FAE" w:rsidRPr="00D47BCE" w:rsidRDefault="003F0FAE" w:rsidP="003F0FAE">
      <w:r w:rsidRPr="00D47BCE">
        <w:t>У обучающегося будут сформированы умения эмоционального интеллекта как часть регулятивных универсальных учебных действий:</w:t>
      </w:r>
    </w:p>
    <w:p w14:paraId="2CA91E2F" w14:textId="77777777" w:rsidR="003F0FAE" w:rsidRPr="00D47BCE" w:rsidRDefault="003F0FAE" w:rsidP="003F0FAE">
      <w:r w:rsidRPr="00D47BCE">
        <w:t>развивать способность управлять собственными эмоциями и эмоциями других;</w:t>
      </w:r>
    </w:p>
    <w:p w14:paraId="6EF7BE06" w14:textId="77777777" w:rsidR="003F0FAE" w:rsidRPr="00D47BCE" w:rsidRDefault="003F0FAE" w:rsidP="003F0FAE">
      <w:r w:rsidRPr="00D47BCE">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3141DAED" w14:textId="77777777" w:rsidR="003F0FAE" w:rsidRPr="00D47BCE" w:rsidRDefault="003F0FAE" w:rsidP="003F0FAE">
      <w:r>
        <w:t xml:space="preserve">            </w:t>
      </w:r>
      <w:r w:rsidRPr="00D47BCE">
        <w:t xml:space="preserve">У обучающегося будут сформированы умения принимать себя </w:t>
      </w:r>
      <w:r w:rsidRPr="00D47BCE">
        <w:br/>
        <w:t>и других как часть регулятивных универсальных учебных действий:</w:t>
      </w:r>
    </w:p>
    <w:p w14:paraId="46787B8E" w14:textId="77777777" w:rsidR="003F0FAE" w:rsidRPr="00D47BCE" w:rsidRDefault="003F0FAE" w:rsidP="003F0FAE">
      <w:r w:rsidRPr="00D47BCE">
        <w:t xml:space="preserve">осознанно относиться к другому человеку и его мнению, признавать своё </w:t>
      </w:r>
      <w:r w:rsidRPr="00D47BCE">
        <w:br/>
        <w:t>и чужое право на ошибку;</w:t>
      </w:r>
    </w:p>
    <w:p w14:paraId="1728DF0A" w14:textId="77777777" w:rsidR="003F0FAE" w:rsidRPr="00D47BCE" w:rsidRDefault="003F0FAE" w:rsidP="003F0FAE">
      <w:r w:rsidRPr="00D47BCE">
        <w:lastRenderedPageBreak/>
        <w:t>принимать себя и других, не осуждая, проявлять открытость;</w:t>
      </w:r>
    </w:p>
    <w:p w14:paraId="16013E0E" w14:textId="77777777" w:rsidR="003F0FAE" w:rsidRPr="00D47BCE" w:rsidRDefault="003F0FAE" w:rsidP="003F0FAE">
      <w:r w:rsidRPr="00D47BCE">
        <w:t>осознавать невозможность контролировать всё вокруг.</w:t>
      </w:r>
    </w:p>
    <w:p w14:paraId="48B65423" w14:textId="77777777" w:rsidR="003F0FAE" w:rsidRPr="00D47BCE" w:rsidRDefault="003F0FAE" w:rsidP="003F0FAE">
      <w:r w:rsidRPr="00CC721D">
        <w:rPr>
          <w:b/>
          <w:bCs/>
          <w:sz w:val="28"/>
          <w:szCs w:val="28"/>
        </w:rPr>
        <w:t>Предметные результаты освоения программы по родному (русскому) языку</w:t>
      </w:r>
      <w:r w:rsidRPr="00D47BCE">
        <w:t>.</w:t>
      </w:r>
    </w:p>
    <w:p w14:paraId="15C68D45" w14:textId="77777777" w:rsidR="003F0FAE" w:rsidRPr="00CC721D" w:rsidRDefault="003F0FAE" w:rsidP="003F0FAE">
      <w:pPr>
        <w:rPr>
          <w:b/>
          <w:bCs/>
        </w:rPr>
      </w:pPr>
      <w:r w:rsidRPr="00CC721D">
        <w:rPr>
          <w:b/>
          <w:bCs/>
        </w:rPr>
        <w:t>Предметные результаты освоения программы по родному (русскому) языку к концу обучения в 5 классе.</w:t>
      </w:r>
    </w:p>
    <w:p w14:paraId="7D265FA3" w14:textId="77777777" w:rsidR="003F0FAE" w:rsidRPr="00D47BCE" w:rsidRDefault="003F0FAE" w:rsidP="003F0FAE">
      <w:r w:rsidRPr="00D47BCE">
        <w:t>Язык и культура:</w:t>
      </w:r>
    </w:p>
    <w:p w14:paraId="442FECAC" w14:textId="77777777" w:rsidR="003F0FAE" w:rsidRPr="00D47BCE" w:rsidRDefault="003F0FAE" w:rsidP="003F0FAE">
      <w:r w:rsidRPr="00D47BCE">
        <w:t xml:space="preserve">характеризовать роль русского родного языка в жизни общества </w:t>
      </w:r>
      <w:r w:rsidRPr="00D47BCE">
        <w:br/>
        <w:t>и государства, в современном мире, в жизни человека, осознавать важность бережного отношения к родному языку;</w:t>
      </w:r>
    </w:p>
    <w:p w14:paraId="7D975115" w14:textId="77777777" w:rsidR="003F0FAE" w:rsidRPr="00D47BCE" w:rsidRDefault="003F0FAE" w:rsidP="003F0FAE">
      <w:r w:rsidRPr="00D47BCE">
        <w:t>приводить примеры, доказывающие, что изучение русского языка позволяет лучше узнать историю и культуру страны (в рамках изученного);</w:t>
      </w:r>
    </w:p>
    <w:p w14:paraId="310E8139" w14:textId="77777777" w:rsidR="003F0FAE" w:rsidRPr="00D47BCE" w:rsidRDefault="003F0FAE" w:rsidP="003F0FAE">
      <w:r w:rsidRPr="00D47BCE">
        <w:t xml:space="preserve">распознавать и правильно объяснять значения изученных слов </w:t>
      </w:r>
      <w:r w:rsidRPr="00D47BCE">
        <w:br/>
        <w:t>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14804572" w14:textId="77777777" w:rsidR="003F0FAE" w:rsidRPr="00D47BCE" w:rsidRDefault="003F0FAE" w:rsidP="003F0FAE">
      <w:r w:rsidRPr="00D47BCE">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14:paraId="17F4E2CF" w14:textId="77777777" w:rsidR="003F0FAE" w:rsidRPr="00D47BCE" w:rsidRDefault="003F0FAE" w:rsidP="003F0FAE">
      <w:r w:rsidRPr="00D47BCE">
        <w:t xml:space="preserve">распознавать крылатые слова и выражения из русских народных </w:t>
      </w:r>
      <w:r w:rsidRPr="00D47BCE">
        <w:br/>
        <w:t>и литературных сказок; пословицы и поговорки, объяснять их значения (в рамках изученного), правильно употреблять их в речи;</w:t>
      </w:r>
    </w:p>
    <w:p w14:paraId="28ADE21D" w14:textId="77777777" w:rsidR="003F0FAE" w:rsidRPr="00D47BCE" w:rsidRDefault="003F0FAE" w:rsidP="003F0FAE">
      <w:r w:rsidRPr="00D47BCE">
        <w:t xml:space="preserve">иметь представление о личных именах исконно русских (славянских) </w:t>
      </w:r>
      <w:r w:rsidRPr="00D47BCE">
        <w:br/>
        <w:t xml:space="preserve">и заимствованных (в рамках изученного), именах, входящих в состав пословиц </w:t>
      </w:r>
      <w:r w:rsidRPr="00D47BCE">
        <w:br/>
        <w:t>и поговорок и имеющих в силу этого определённую стилистическую окраску;</w:t>
      </w:r>
    </w:p>
    <w:p w14:paraId="31C82DE1" w14:textId="77777777" w:rsidR="003F0FAE" w:rsidRPr="00D47BCE" w:rsidRDefault="003F0FAE" w:rsidP="003F0FAE">
      <w:r w:rsidRPr="00D47BCE">
        <w:t>понимать и объяснять взаимосвязь происхождения названий старинных русских городов и истории народа, истории языка (в рамках изученного);</w:t>
      </w:r>
    </w:p>
    <w:p w14:paraId="6794E52E" w14:textId="77777777" w:rsidR="003F0FAE" w:rsidRPr="00D47BCE" w:rsidRDefault="003F0FAE" w:rsidP="003F0FAE">
      <w:r w:rsidRPr="00D47BCE">
        <w:t xml:space="preserve">использовать толковые словари, словари пословиц и поговорок; </w:t>
      </w:r>
      <w:r w:rsidRPr="00D47BCE">
        <w:br/>
        <w:t xml:space="preserve">словари синонимов, антонимов; словари эпитетов, метафор и сравнений, </w:t>
      </w:r>
      <w:r w:rsidRPr="00D47BCE">
        <w:br/>
        <w:t>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56290ABF" w14:textId="77777777" w:rsidR="003F0FAE" w:rsidRPr="00D47BCE" w:rsidRDefault="003F0FAE" w:rsidP="003F0FAE">
      <w:r w:rsidRPr="00D47BCE">
        <w:t>Культура речи:</w:t>
      </w:r>
    </w:p>
    <w:p w14:paraId="7F8E36F2" w14:textId="77777777" w:rsidR="003F0FAE" w:rsidRPr="00D47BCE" w:rsidRDefault="003F0FAE" w:rsidP="003F0FAE">
      <w:r w:rsidRPr="00D47BCE">
        <w:t>иметь общее представление о современном русском литературном языке;</w:t>
      </w:r>
    </w:p>
    <w:p w14:paraId="0DDEE1E5" w14:textId="77777777" w:rsidR="003F0FAE" w:rsidRPr="00D47BCE" w:rsidRDefault="003F0FAE" w:rsidP="003F0FAE">
      <w:r w:rsidRPr="00D47BCE">
        <w:t>иметь общее представление о показателях хорошей и правильной речи;</w:t>
      </w:r>
    </w:p>
    <w:p w14:paraId="3A8CCAF5" w14:textId="77777777" w:rsidR="003F0FAE" w:rsidRPr="00D47BCE" w:rsidRDefault="003F0FAE" w:rsidP="003F0FAE">
      <w:r w:rsidRPr="00D47BCE">
        <w:t>иметь общее представление о роли А.С. Пушкина в развитии современного русского литературного языка (в рамках изученного);</w:t>
      </w:r>
    </w:p>
    <w:p w14:paraId="4652FEC2" w14:textId="77777777" w:rsidR="003F0FAE" w:rsidRPr="00D47BCE" w:rsidRDefault="003F0FAE" w:rsidP="003F0FAE">
      <w:r w:rsidRPr="00D47BCE">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79042593" w14:textId="77777777" w:rsidR="003F0FAE" w:rsidRPr="00D47BCE" w:rsidRDefault="003F0FAE" w:rsidP="003F0FAE">
      <w:r w:rsidRPr="00D47BCE">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2F227516" w14:textId="77777777" w:rsidR="003F0FAE" w:rsidRPr="00D47BCE" w:rsidRDefault="003F0FAE" w:rsidP="003F0FAE">
      <w:r w:rsidRPr="00D47BCE">
        <w:t xml:space="preserve">соблюдать нормы употребления синонимов‚ антонимов, омонимов (в рамках изученного), употреблять слова в соответствии с их лексическим значением </w:t>
      </w:r>
      <w:r w:rsidRPr="00D47BCE">
        <w:br/>
        <w:t>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57F28A0F" w14:textId="77777777" w:rsidR="003F0FAE" w:rsidRPr="00D47BCE" w:rsidRDefault="003F0FAE" w:rsidP="003F0FAE">
      <w:r w:rsidRPr="00D47BCE">
        <w:lastRenderedPageBreak/>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0EA73CB7" w14:textId="77777777" w:rsidR="003F0FAE" w:rsidRPr="00D47BCE" w:rsidRDefault="003F0FAE" w:rsidP="003F0FAE">
      <w:r w:rsidRPr="00D47BCE">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40D0F519" w14:textId="77777777" w:rsidR="003F0FAE" w:rsidRPr="00D47BCE" w:rsidRDefault="003F0FAE" w:rsidP="003F0FAE">
      <w:r w:rsidRPr="00D47BCE">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2B5797E6" w14:textId="77777777" w:rsidR="003F0FAE" w:rsidRPr="00D47BCE" w:rsidRDefault="003F0FAE" w:rsidP="003F0FAE">
      <w:r w:rsidRPr="00D47BCE">
        <w:t>Речь. Речевая деятельность. Текст:</w:t>
      </w:r>
    </w:p>
    <w:p w14:paraId="5A6B27E6" w14:textId="77777777" w:rsidR="003F0FAE" w:rsidRPr="00D47BCE" w:rsidRDefault="003F0FAE" w:rsidP="003F0FAE">
      <w:r w:rsidRPr="00D47BCE">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5BE6781F" w14:textId="77777777" w:rsidR="003F0FAE" w:rsidRPr="00D47BCE" w:rsidRDefault="003F0FAE" w:rsidP="003F0FAE">
      <w:r w:rsidRPr="00D47BCE">
        <w:t>анализировать и создавать (в том числе с использованием образца) тексты разных функционально-смысловых типов речи, составлять планы разных видов, план устного ответа на уроке, план прочитанного текста;</w:t>
      </w:r>
    </w:p>
    <w:p w14:paraId="339B27BC" w14:textId="77777777" w:rsidR="003F0FAE" w:rsidRPr="00D47BCE" w:rsidRDefault="003F0FAE" w:rsidP="003F0FAE">
      <w:r w:rsidRPr="00D47BCE">
        <w:t>создавать объявления (в устной и письменной форме) с учётом речевой ситуации;</w:t>
      </w:r>
    </w:p>
    <w:p w14:paraId="62503568" w14:textId="77777777" w:rsidR="003F0FAE" w:rsidRPr="00D47BCE" w:rsidRDefault="003F0FAE" w:rsidP="003F0FAE">
      <w:r w:rsidRPr="00D47BCE">
        <w:t>распознавать и создавать тексты публицистических жанров (девиз, слоган);</w:t>
      </w:r>
    </w:p>
    <w:p w14:paraId="3A1DB604" w14:textId="77777777" w:rsidR="003F0FAE" w:rsidRPr="00D47BCE" w:rsidRDefault="003F0FAE" w:rsidP="003F0FAE">
      <w:r w:rsidRPr="00D47BCE">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20DC8C20" w14:textId="77777777" w:rsidR="003F0FAE" w:rsidRPr="00D47BCE" w:rsidRDefault="003F0FAE" w:rsidP="003F0FAE">
      <w:r w:rsidRPr="00D47BCE">
        <w:t>редактировать собственные тексты с целью совершенствования их содержания и формы, сопоставлять черновой и отредактированный тексты;</w:t>
      </w:r>
    </w:p>
    <w:p w14:paraId="47F864D7" w14:textId="77777777" w:rsidR="003F0FAE" w:rsidRPr="00D47BCE" w:rsidRDefault="003F0FAE" w:rsidP="003F0FAE">
      <w:r w:rsidRPr="00D47BCE">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1F41754F" w14:textId="77777777" w:rsidR="003F0FAE" w:rsidRPr="00CC721D" w:rsidRDefault="003F0FAE" w:rsidP="003F0FAE">
      <w:pPr>
        <w:rPr>
          <w:b/>
          <w:bCs/>
        </w:rPr>
      </w:pPr>
      <w:r w:rsidRPr="00CC721D">
        <w:rPr>
          <w:b/>
          <w:bCs/>
        </w:rPr>
        <w:t>Предметные результаты освоения программы по родному (русскому) языку к концу обучения в 6 классе.</w:t>
      </w:r>
    </w:p>
    <w:p w14:paraId="2D3E0C13" w14:textId="77777777" w:rsidR="003F0FAE" w:rsidRPr="00D47BCE" w:rsidRDefault="003F0FAE" w:rsidP="003F0FAE">
      <w:r w:rsidRPr="00D47BCE">
        <w:t>Язык и культура:</w:t>
      </w:r>
    </w:p>
    <w:p w14:paraId="40620D78" w14:textId="77777777" w:rsidR="003F0FAE" w:rsidRPr="00D47BCE" w:rsidRDefault="003F0FAE" w:rsidP="003F0FAE">
      <w:r w:rsidRPr="00D47BCE">
        <w:t xml:space="preserve">понимать взаимосвязи исторического развития русского языка с историей общества, приводить примеры исторических изменений значений и форм слов </w:t>
      </w:r>
      <w:r w:rsidRPr="00D47BCE">
        <w:br/>
        <w:t>(в рамках изученного);</w:t>
      </w:r>
    </w:p>
    <w:p w14:paraId="0CAB82E6" w14:textId="77777777" w:rsidR="003F0FAE" w:rsidRPr="00D47BCE" w:rsidRDefault="003F0FAE" w:rsidP="003F0FAE">
      <w:r w:rsidRPr="00D47BCE">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14:paraId="2AC95DEA" w14:textId="77777777" w:rsidR="003F0FAE" w:rsidRPr="00D47BCE" w:rsidRDefault="003F0FAE" w:rsidP="003F0FAE">
      <w:r w:rsidRPr="00D47BCE">
        <w:t xml:space="preserve">выявлять и характеризовать различия между литературным языком </w:t>
      </w:r>
      <w:r w:rsidRPr="00D47BCE">
        <w:br/>
        <w:t>и диалектами, распознавать диалектизмы, объяснять национально-культурное своеобразие диалектизмов (в рамках изученного);</w:t>
      </w:r>
    </w:p>
    <w:p w14:paraId="0A24A1DE" w14:textId="77777777" w:rsidR="003F0FAE" w:rsidRPr="00D47BCE" w:rsidRDefault="003F0FAE" w:rsidP="003F0FAE">
      <w:r w:rsidRPr="00D47BCE">
        <w:t xml:space="preserve">устанавливать и характеризовать роль заимствованной лексики в современном русском языке, выявлять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w:t>
      </w:r>
      <w:r w:rsidRPr="00D47BCE">
        <w:br/>
        <w:t>и заимствованные фразеологизмы;</w:t>
      </w:r>
    </w:p>
    <w:p w14:paraId="3A627C8B" w14:textId="77777777" w:rsidR="003F0FAE" w:rsidRPr="00D47BCE" w:rsidRDefault="003F0FAE" w:rsidP="003F0FAE">
      <w:r w:rsidRPr="00D47BCE">
        <w:t>характеризовать причины пополнения лексического состава языка, определять значения современных неологизмов (в рамках изученного);</w:t>
      </w:r>
    </w:p>
    <w:p w14:paraId="6F50B17E" w14:textId="77777777" w:rsidR="003F0FAE" w:rsidRPr="00D47BCE" w:rsidRDefault="003F0FAE" w:rsidP="003F0FAE">
      <w:r w:rsidRPr="00D47BCE">
        <w:t xml:space="preserve">понимать и истолковывать значения фразеологических оборотов </w:t>
      </w:r>
      <w:r w:rsidRPr="00D47BCE">
        <w:br/>
        <w:t>с национально-культурным компонентом (с помощью фразеологического словаря), знать (в рамках изученного) историю происхождения таких фразеологических оборотов, уместно употреблять их;</w:t>
      </w:r>
    </w:p>
    <w:p w14:paraId="05B6162E" w14:textId="77777777" w:rsidR="003F0FAE" w:rsidRPr="00D47BCE" w:rsidRDefault="003F0FAE" w:rsidP="003F0FAE">
      <w:r w:rsidRPr="00D47BCE">
        <w:lastRenderedPageBreak/>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357D894D" w14:textId="77777777" w:rsidR="003F0FAE" w:rsidRPr="00D47BCE" w:rsidRDefault="003F0FAE" w:rsidP="003F0FAE">
      <w:r w:rsidRPr="00D47BCE">
        <w:t>Культура речи:</w:t>
      </w:r>
    </w:p>
    <w:p w14:paraId="2C09175B" w14:textId="77777777" w:rsidR="003F0FAE" w:rsidRPr="00D47BCE" w:rsidRDefault="003F0FAE" w:rsidP="003F0FAE">
      <w:r w:rsidRPr="00D47BCE">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73D1C35D" w14:textId="77777777" w:rsidR="003F0FAE" w:rsidRPr="00D47BCE" w:rsidRDefault="003F0FAE" w:rsidP="003F0FAE">
      <w:r w:rsidRPr="00D47BCE">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14:paraId="5140C7A9" w14:textId="77777777" w:rsidR="003F0FAE" w:rsidRPr="00D47BCE" w:rsidRDefault="003F0FAE" w:rsidP="003F0FAE">
      <w:r w:rsidRPr="00D47BCE">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14:paraId="3D38886B" w14:textId="77777777" w:rsidR="003F0FAE" w:rsidRPr="00D47BCE" w:rsidRDefault="003F0FAE" w:rsidP="003F0FAE">
      <w:r w:rsidRPr="00D47BCE">
        <w:t xml:space="preserve">выявлять, анализировать и исправлять типичные речевые ошибки в устной </w:t>
      </w:r>
      <w:r w:rsidRPr="00D47BCE">
        <w:br/>
        <w:t>и письменной речи;</w:t>
      </w:r>
    </w:p>
    <w:p w14:paraId="3CD64B89" w14:textId="77777777" w:rsidR="003F0FAE" w:rsidRPr="00D47BCE" w:rsidRDefault="003F0FAE" w:rsidP="003F0FAE">
      <w:r w:rsidRPr="00D47BCE">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14:paraId="041C985F" w14:textId="77777777" w:rsidR="003F0FAE" w:rsidRPr="00D47BCE" w:rsidRDefault="003F0FAE" w:rsidP="003F0FAE">
      <w:r w:rsidRPr="00D47BCE">
        <w:t xml:space="preserve">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w:t>
      </w:r>
      <w:r w:rsidRPr="00D47BCE">
        <w:br/>
        <w:t>и комплимента, благодарности, сочувствия, утешения и так далее;</w:t>
      </w:r>
    </w:p>
    <w:p w14:paraId="580E2092" w14:textId="77777777" w:rsidR="003F0FAE" w:rsidRPr="00D47BCE" w:rsidRDefault="003F0FAE" w:rsidP="003F0FAE">
      <w:r w:rsidRPr="00D47BCE">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31045363" w14:textId="77777777" w:rsidR="003F0FAE" w:rsidRPr="00D47BCE" w:rsidRDefault="003F0FAE" w:rsidP="003F0FAE">
      <w:r w:rsidRPr="00D47BCE">
        <w:t>Речь. Речевая деятельность. Текст:</w:t>
      </w:r>
    </w:p>
    <w:p w14:paraId="0DFFC859" w14:textId="77777777" w:rsidR="003F0FAE" w:rsidRPr="00D47BCE" w:rsidRDefault="003F0FAE" w:rsidP="003F0FAE">
      <w:r w:rsidRPr="00D47BCE">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28B5A778" w14:textId="77777777" w:rsidR="003F0FAE" w:rsidRPr="00D47BCE" w:rsidRDefault="003F0FAE" w:rsidP="003F0FAE">
      <w:r w:rsidRPr="00D47BCE">
        <w:t>анализировать и создавать тексты описательного типа (определение понятия, пояснение, собственно описание);</w:t>
      </w:r>
    </w:p>
    <w:p w14:paraId="5BE675B7" w14:textId="77777777" w:rsidR="003F0FAE" w:rsidRPr="00D47BCE" w:rsidRDefault="003F0FAE" w:rsidP="003F0FAE">
      <w:r w:rsidRPr="00D47BCE">
        <w:t>уместно использовать жанры разговорной речи (рассказ о событии, «бывальщины» и другое) в ситуациях неформального общения;</w:t>
      </w:r>
    </w:p>
    <w:p w14:paraId="333EE67E" w14:textId="77777777" w:rsidR="003F0FAE" w:rsidRPr="00D47BCE" w:rsidRDefault="003F0FAE" w:rsidP="003F0FAE">
      <w:r w:rsidRPr="00D47BCE">
        <w:t>анализировать и создавать учебно-научные тексты (различные виды ответов на уроке) в письменной и устной форме;</w:t>
      </w:r>
    </w:p>
    <w:p w14:paraId="0F1D30AA" w14:textId="77777777" w:rsidR="003F0FAE" w:rsidRPr="00D47BCE" w:rsidRDefault="003F0FAE" w:rsidP="003F0FAE">
      <w:r w:rsidRPr="00D47BCE">
        <w:t>использовать при создании устного научного сообщения языковые средства, способствующие его композиционному оформлению;</w:t>
      </w:r>
    </w:p>
    <w:p w14:paraId="6DE0A8C5" w14:textId="77777777" w:rsidR="003F0FAE" w:rsidRPr="00D47BCE" w:rsidRDefault="003F0FAE" w:rsidP="003F0FAE">
      <w:r w:rsidRPr="00D47BCE">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5EB7848D" w14:textId="77777777" w:rsidR="003F0FAE" w:rsidRPr="00CC721D" w:rsidRDefault="003F0FAE" w:rsidP="003F0FAE">
      <w:pPr>
        <w:rPr>
          <w:b/>
          <w:bCs/>
        </w:rPr>
      </w:pPr>
      <w:r w:rsidRPr="00CC721D">
        <w:rPr>
          <w:b/>
          <w:bCs/>
        </w:rPr>
        <w:t>Предметные результаты освоения программы по родному (русскому) языку к концу обучения в 7 классе.</w:t>
      </w:r>
    </w:p>
    <w:p w14:paraId="41650025" w14:textId="77777777" w:rsidR="003F0FAE" w:rsidRPr="00D47BCE" w:rsidRDefault="003F0FAE" w:rsidP="003F0FAE">
      <w:r w:rsidRPr="00D47BCE">
        <w:t>Язык и культура:</w:t>
      </w:r>
    </w:p>
    <w:p w14:paraId="5AC36CFF" w14:textId="77777777" w:rsidR="003F0FAE" w:rsidRPr="00D47BCE" w:rsidRDefault="003F0FAE" w:rsidP="003F0FAE">
      <w:r w:rsidRPr="00D47BCE">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14:paraId="16395F83" w14:textId="77777777" w:rsidR="003F0FAE" w:rsidRPr="00D47BCE" w:rsidRDefault="003F0FAE" w:rsidP="003F0FAE">
      <w:r w:rsidRPr="00D47BCE">
        <w:lastRenderedPageBreak/>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14:paraId="3211D525" w14:textId="77777777" w:rsidR="003F0FAE" w:rsidRPr="00D47BCE" w:rsidRDefault="003F0FAE" w:rsidP="003F0FAE">
      <w:r w:rsidRPr="00D47BCE">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14:paraId="712ABAE3" w14:textId="77777777" w:rsidR="003F0FAE" w:rsidRPr="00D47BCE" w:rsidRDefault="003F0FAE" w:rsidP="003F0FAE">
      <w:r w:rsidRPr="00D47BCE">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w:t>
      </w:r>
      <w:r w:rsidRPr="00D47BCE">
        <w:br/>
        <w:t xml:space="preserve">и справочники, орфографические словари, справочники по пунктуации </w:t>
      </w:r>
      <w:r w:rsidRPr="00D47BCE">
        <w:br/>
        <w:t>(в том числе мультимедийные).</w:t>
      </w:r>
    </w:p>
    <w:p w14:paraId="0F509D7D" w14:textId="77777777" w:rsidR="003F0FAE" w:rsidRPr="00D47BCE" w:rsidRDefault="003F0FAE" w:rsidP="003F0FAE">
      <w:r w:rsidRPr="00D47BCE">
        <w:t>Культура речи:</w:t>
      </w:r>
    </w:p>
    <w:p w14:paraId="22B6842D" w14:textId="77777777" w:rsidR="003F0FAE" w:rsidRPr="00D47BCE" w:rsidRDefault="003F0FAE" w:rsidP="003F0FAE">
      <w:r w:rsidRPr="00D47BCE">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14:paraId="4EF97BED" w14:textId="77777777" w:rsidR="003F0FAE" w:rsidRPr="00D47BCE" w:rsidRDefault="003F0FAE" w:rsidP="003F0FAE">
      <w:r w:rsidRPr="00D47BCE">
        <w:t>употреблять слова в соответствии с их лексическим значением и требованием лексической сочетаемости, соблюдать нормы употребления паронимов;</w:t>
      </w:r>
    </w:p>
    <w:p w14:paraId="54141B2C" w14:textId="77777777" w:rsidR="003F0FAE" w:rsidRPr="00D47BCE" w:rsidRDefault="003F0FAE" w:rsidP="003F0FAE">
      <w:r w:rsidRPr="00D47BCE">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14:paraId="22634C4A" w14:textId="77777777" w:rsidR="003F0FAE" w:rsidRPr="00D47BCE" w:rsidRDefault="003F0FAE" w:rsidP="003F0FAE">
      <w:r w:rsidRPr="00D47BCE">
        <w:t>употреблять слова с учётом вариантов современных орфоэпических, грамматических и стилистических норм;</w:t>
      </w:r>
    </w:p>
    <w:p w14:paraId="56727C89" w14:textId="77777777" w:rsidR="003F0FAE" w:rsidRPr="00D47BCE" w:rsidRDefault="003F0FAE" w:rsidP="003F0FAE">
      <w:r w:rsidRPr="00D47BCE">
        <w:t>анализировать и оценивать с точки зрения норм современного русского литературного языка чужую и собственную речь;</w:t>
      </w:r>
    </w:p>
    <w:p w14:paraId="012082D1" w14:textId="77777777" w:rsidR="003F0FAE" w:rsidRPr="00D47BCE" w:rsidRDefault="003F0FAE" w:rsidP="003F0FAE">
      <w:r w:rsidRPr="00D47BCE">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w:t>
      </w:r>
    </w:p>
    <w:p w14:paraId="574746BE" w14:textId="77777777" w:rsidR="003F0FAE" w:rsidRPr="00D47BCE" w:rsidRDefault="003F0FAE" w:rsidP="003F0FAE">
      <w:r w:rsidRPr="00D47BCE">
        <w:t xml:space="preserve">использовать толковые, орфоэпические словари, словари </w:t>
      </w:r>
      <w:r w:rsidRPr="00D47BCE">
        <w:br/>
        <w:t>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6471D76A" w14:textId="77777777" w:rsidR="003F0FAE" w:rsidRPr="00D47BCE" w:rsidRDefault="003F0FAE" w:rsidP="003F0FAE">
      <w:r w:rsidRPr="00D47BCE">
        <w:t>Речь. Речевая деятельность. Текст:</w:t>
      </w:r>
    </w:p>
    <w:p w14:paraId="7E61F47E" w14:textId="77777777" w:rsidR="003F0FAE" w:rsidRPr="00D47BCE" w:rsidRDefault="003F0FAE" w:rsidP="003F0FAE">
      <w:r w:rsidRPr="00D47BCE">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D47BCE">
        <w:br/>
        <w:t>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0EED70B3" w14:textId="77777777" w:rsidR="003F0FAE" w:rsidRPr="00D47BCE" w:rsidRDefault="003F0FAE" w:rsidP="003F0FAE">
      <w:r w:rsidRPr="00D47BCE">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14:paraId="46093E4C" w14:textId="77777777" w:rsidR="003F0FAE" w:rsidRPr="00D47BCE" w:rsidRDefault="003F0FAE" w:rsidP="003F0FAE">
      <w:r w:rsidRPr="00D47BCE">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14:paraId="6BA7B715" w14:textId="77777777" w:rsidR="003F0FAE" w:rsidRPr="00D47BCE" w:rsidRDefault="003F0FAE" w:rsidP="003F0FAE">
      <w:r w:rsidRPr="00D47BCE">
        <w:t>анализировать и создавать тексты рекламного типа, текст в жанре путевых заметок, анализировать художественный текст с использованием его сильных позиций;</w:t>
      </w:r>
    </w:p>
    <w:p w14:paraId="1C2799CA" w14:textId="77777777" w:rsidR="003F0FAE" w:rsidRPr="00D47BCE" w:rsidRDefault="003F0FAE" w:rsidP="003F0FAE">
      <w:r w:rsidRPr="00D47BCE">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D47BCE">
        <w:br/>
        <w:t>и письменной форме;</w:t>
      </w:r>
    </w:p>
    <w:p w14:paraId="3643A949" w14:textId="77777777" w:rsidR="003F0FAE" w:rsidRPr="00D47BCE" w:rsidRDefault="003F0FAE" w:rsidP="003F0FAE">
      <w:r w:rsidRPr="00D47BCE">
        <w:t>владеть правилами информационной безопасности при общении в социальных сетях.</w:t>
      </w:r>
    </w:p>
    <w:p w14:paraId="5CC21342" w14:textId="77777777" w:rsidR="003F0FAE" w:rsidRPr="00CC721D" w:rsidRDefault="003F0FAE" w:rsidP="003F0FAE">
      <w:pPr>
        <w:rPr>
          <w:b/>
          <w:bCs/>
        </w:rPr>
      </w:pPr>
      <w:r w:rsidRPr="00CC721D">
        <w:rPr>
          <w:b/>
          <w:bCs/>
        </w:rPr>
        <w:lastRenderedPageBreak/>
        <w:t>Предметные результаты освоения программы по родному (русскому) языку к концу обучения в 8 классе.</w:t>
      </w:r>
    </w:p>
    <w:p w14:paraId="1C69BE98" w14:textId="77777777" w:rsidR="003F0FAE" w:rsidRPr="00D47BCE" w:rsidRDefault="003F0FAE" w:rsidP="003F0FAE">
      <w:r w:rsidRPr="00D47BCE">
        <w:t>Язык и культура:</w:t>
      </w:r>
    </w:p>
    <w:p w14:paraId="1FC18B1D" w14:textId="77777777" w:rsidR="003F0FAE" w:rsidRPr="00D47BCE" w:rsidRDefault="003F0FAE" w:rsidP="003F0FAE">
      <w:r w:rsidRPr="00D47BCE">
        <w:t xml:space="preserve">иметь представление об истории развития лексического состава русского языка, характеризовать лексику русского языка с точки зрения происхождения </w:t>
      </w:r>
      <w:r w:rsidRPr="00D47BCE">
        <w:br/>
        <w:t>(в рамках изученного с использованием словарей);</w:t>
      </w:r>
    </w:p>
    <w:p w14:paraId="5F028C5C" w14:textId="77777777" w:rsidR="003F0FAE" w:rsidRPr="00D47BCE" w:rsidRDefault="003F0FAE" w:rsidP="003F0FAE">
      <w:r w:rsidRPr="00D47BCE">
        <w:t>представлять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14:paraId="7FCF816E" w14:textId="77777777" w:rsidR="003F0FAE" w:rsidRPr="00D47BCE" w:rsidRDefault="003F0FAE" w:rsidP="003F0FAE">
      <w:r w:rsidRPr="00D47BCE">
        <w:t xml:space="preserve">характеризовать заимствованные слова по языку-источнику (из славянских </w:t>
      </w:r>
      <w:r w:rsidRPr="00D47BCE">
        <w:br/>
        <w:t xml:space="preserve">и неславянских языков), времени вхождения (самые древние и более поздние) </w:t>
      </w:r>
      <w:r w:rsidRPr="00D47BCE">
        <w:br/>
        <w:t>(в рамках изученного с использованием словарей), сфере функционирования;</w:t>
      </w:r>
    </w:p>
    <w:p w14:paraId="56A55B43" w14:textId="77777777" w:rsidR="003F0FAE" w:rsidRPr="00D47BCE" w:rsidRDefault="003F0FAE" w:rsidP="003F0FAE">
      <w:r w:rsidRPr="00D47BCE">
        <w:t xml:space="preserve">определять значения лексических заимствований последних десятилетий </w:t>
      </w:r>
      <w:r w:rsidRPr="00D47BCE">
        <w:br/>
        <w:t xml:space="preserve">и особенности их употребления в разговорной речи, современной публицистике, </w:t>
      </w:r>
      <w:r w:rsidRPr="00D47BCE">
        <w:br/>
        <w:t>в том числе в дисплейных текстах, оценивать целесообразность их употребления, целесообразно употреблять иноязычные слова;</w:t>
      </w:r>
    </w:p>
    <w:p w14:paraId="20AAEE63" w14:textId="77777777" w:rsidR="003F0FAE" w:rsidRPr="00D47BCE" w:rsidRDefault="003F0FAE" w:rsidP="003F0FAE">
      <w:r w:rsidRPr="00D47BCE">
        <w:t>иметь представление об исторических особенностях русского речевого этикета (обращение), характеризовать основные особенности современного русского речевого этикета;</w:t>
      </w:r>
    </w:p>
    <w:p w14:paraId="588805A9" w14:textId="77777777" w:rsidR="003F0FAE" w:rsidRPr="00D47BCE" w:rsidRDefault="003F0FAE" w:rsidP="003F0FAE">
      <w:r w:rsidRPr="00D47BCE">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w:t>
      </w:r>
      <w:r w:rsidRPr="00D47BCE">
        <w:br/>
        <w:t>(в том числе мультимедийные).</w:t>
      </w:r>
    </w:p>
    <w:p w14:paraId="754DF8FC" w14:textId="77777777" w:rsidR="003F0FAE" w:rsidRPr="00D47BCE" w:rsidRDefault="003F0FAE" w:rsidP="003F0FAE">
      <w:r w:rsidRPr="00D47BCE">
        <w:t>Культура речи:</w:t>
      </w:r>
    </w:p>
    <w:p w14:paraId="4B55DE85" w14:textId="77777777" w:rsidR="003F0FAE" w:rsidRPr="00D47BCE" w:rsidRDefault="003F0FAE" w:rsidP="003F0FAE">
      <w:r w:rsidRPr="00D47BCE">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14:paraId="384681A3" w14:textId="77777777" w:rsidR="003F0FAE" w:rsidRPr="00D47BCE" w:rsidRDefault="003F0FAE" w:rsidP="003F0FAE">
      <w:r w:rsidRPr="00D47BCE">
        <w:t xml:space="preserve">иметь представление об активных процессах современного русского языка </w:t>
      </w:r>
      <w:r w:rsidRPr="00D47BCE">
        <w:br/>
        <w:t>в области произношения и ударения (в рамках изученного);</w:t>
      </w:r>
    </w:p>
    <w:p w14:paraId="03E82495" w14:textId="77777777" w:rsidR="003F0FAE" w:rsidRPr="00D47BCE" w:rsidRDefault="003F0FAE" w:rsidP="003F0FAE">
      <w:r w:rsidRPr="00D47BCE">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14:paraId="7BD01DD9" w14:textId="77777777" w:rsidR="003F0FAE" w:rsidRPr="00D47BCE" w:rsidRDefault="003F0FAE" w:rsidP="003F0FAE">
      <w:r w:rsidRPr="00D47BCE">
        <w:t xml:space="preserve">корректно употреблять термины в текстах учебно-научного стиля, </w:t>
      </w:r>
      <w:r w:rsidRPr="00D47BCE">
        <w:br/>
        <w:t>в публицистических и художественных текстах (в рамках изученного);</w:t>
      </w:r>
    </w:p>
    <w:p w14:paraId="7A161719" w14:textId="77777777" w:rsidR="003F0FAE" w:rsidRPr="00D47BCE" w:rsidRDefault="003F0FAE" w:rsidP="003F0FAE">
      <w:r w:rsidRPr="00D47BCE">
        <w:t xml:space="preserve">анализировать и оценивать с точки зрения норм современного русского литературного языка чужую и собственную речь, корректировать речь с учётом </w:t>
      </w:r>
      <w:r w:rsidRPr="00D47BCE">
        <w:br/>
        <w:t>её соответствия основным нормам современного литературного языка;</w:t>
      </w:r>
    </w:p>
    <w:p w14:paraId="3C81114B" w14:textId="77777777" w:rsidR="003F0FAE" w:rsidRPr="00D47BCE" w:rsidRDefault="003F0FAE" w:rsidP="003F0FAE">
      <w:r w:rsidRPr="00D47BCE">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14:paraId="3E8143C9" w14:textId="77777777" w:rsidR="003F0FAE" w:rsidRPr="00D47BCE" w:rsidRDefault="003F0FAE" w:rsidP="003F0FAE">
      <w:r w:rsidRPr="00D47BCE">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14:paraId="00125230" w14:textId="77777777" w:rsidR="003F0FAE" w:rsidRPr="00D47BCE" w:rsidRDefault="003F0FAE" w:rsidP="003F0FAE">
      <w:r w:rsidRPr="00D47BCE">
        <w:t xml:space="preserve">использовать толковые, орфоэпические словари, словари синонимов, антонимов, паронимов, грамматические словари и справочники, </w:t>
      </w:r>
      <w:r w:rsidRPr="00D47BCE">
        <w:br/>
        <w:t xml:space="preserve">в том числе мультимедийные, использовать орфографические словари </w:t>
      </w:r>
      <w:r w:rsidRPr="00D47BCE">
        <w:br/>
        <w:t>и справочники по пунктуации.</w:t>
      </w:r>
    </w:p>
    <w:p w14:paraId="59E79895" w14:textId="77777777" w:rsidR="003F0FAE" w:rsidRPr="00D47BCE" w:rsidRDefault="003F0FAE" w:rsidP="003F0FAE">
      <w:r w:rsidRPr="00D47BCE">
        <w:t>Речь. Речевая деятельность. Текст:</w:t>
      </w:r>
    </w:p>
    <w:p w14:paraId="24D57F39" w14:textId="77777777" w:rsidR="003F0FAE" w:rsidRPr="00D47BCE" w:rsidRDefault="003F0FAE" w:rsidP="003F0FAE">
      <w:r w:rsidRPr="00D47BCE">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D47BCE">
        <w:br/>
        <w:t xml:space="preserve">и преобразования информации; использовать графики, диаграммы, план, схемы </w:t>
      </w:r>
      <w:r w:rsidRPr="00D47BCE">
        <w:br/>
        <w:t>для представления информации;</w:t>
      </w:r>
    </w:p>
    <w:p w14:paraId="2D7E6ED2" w14:textId="77777777" w:rsidR="003F0FAE" w:rsidRPr="00D47BCE" w:rsidRDefault="003F0FAE" w:rsidP="003F0FAE">
      <w:r w:rsidRPr="00D47BCE">
        <w:lastRenderedPageBreak/>
        <w:t xml:space="preserve">использовать основные способы и правила эффективной аргументации </w:t>
      </w:r>
      <w:r w:rsidRPr="00D47BCE">
        <w:br/>
        <w:t>в процессе учебно-научного общения, стандартные обороты речи и знание правил корректной дискуссии; участвовать в дискуссии;</w:t>
      </w:r>
    </w:p>
    <w:p w14:paraId="666E4235" w14:textId="77777777" w:rsidR="003F0FAE" w:rsidRPr="00D47BCE" w:rsidRDefault="003F0FAE" w:rsidP="003F0FAE">
      <w:r w:rsidRPr="00D47BCE">
        <w:t xml:space="preserve">анализировать структурные элементы и языковые особенности письма </w:t>
      </w:r>
      <w:r w:rsidRPr="00D47BCE">
        <w:br/>
        <w:t xml:space="preserve">как жанра публицистического стиля речи, создавать сочинение в жанре письма </w:t>
      </w:r>
      <w:r w:rsidRPr="00D47BCE">
        <w:br/>
        <w:t>(в том числе электронного);</w:t>
      </w:r>
    </w:p>
    <w:p w14:paraId="2EEED5E1" w14:textId="77777777" w:rsidR="003F0FAE" w:rsidRPr="00D47BCE" w:rsidRDefault="003F0FAE" w:rsidP="003F0FAE">
      <w:r w:rsidRPr="00D47BCE">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D47BCE">
        <w:br/>
        <w:t>и письменной форме;</w:t>
      </w:r>
    </w:p>
    <w:p w14:paraId="1B8FDE6D" w14:textId="77777777" w:rsidR="003F0FAE" w:rsidRPr="00D47BCE" w:rsidRDefault="003F0FAE" w:rsidP="003F0FAE">
      <w:r w:rsidRPr="00D47BCE">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14:paraId="7954AC39" w14:textId="77777777" w:rsidR="003F0FAE" w:rsidRPr="00D47BCE" w:rsidRDefault="003F0FAE" w:rsidP="003F0FAE">
      <w:r w:rsidRPr="00D47BCE">
        <w:t>владеть правилами информационной безопасности при общении в социальных сетях.</w:t>
      </w:r>
    </w:p>
    <w:p w14:paraId="4060027D" w14:textId="77777777" w:rsidR="003F0FAE" w:rsidRPr="00CC721D" w:rsidRDefault="003F0FAE" w:rsidP="003F0FAE">
      <w:pPr>
        <w:rPr>
          <w:b/>
          <w:bCs/>
        </w:rPr>
      </w:pPr>
      <w:r w:rsidRPr="00CC721D">
        <w:rPr>
          <w:b/>
          <w:bCs/>
        </w:rPr>
        <w:t>Предметные результаты освоения программы по родному (русскому) языку к концу обучения в 9 классе.</w:t>
      </w:r>
    </w:p>
    <w:p w14:paraId="3E4C51F2" w14:textId="77777777" w:rsidR="003F0FAE" w:rsidRPr="00D47BCE" w:rsidRDefault="003F0FAE" w:rsidP="003F0FAE">
      <w:r w:rsidRPr="00D47BCE">
        <w:t>Язык и культура:</w:t>
      </w:r>
    </w:p>
    <w:p w14:paraId="10F09745" w14:textId="77777777" w:rsidR="003F0FAE" w:rsidRPr="00D47BCE" w:rsidRDefault="003F0FAE" w:rsidP="003F0FAE">
      <w:r w:rsidRPr="00D47BCE">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14:paraId="78E7EA2F" w14:textId="77777777" w:rsidR="003F0FAE" w:rsidRPr="00D47BCE" w:rsidRDefault="003F0FAE" w:rsidP="003F0FAE">
      <w:r w:rsidRPr="00D47BCE">
        <w:t xml:space="preserve">иметь представление о ключевых словах русской культуры, текстах с точки зрения употребления в них ключевых слов русской культуры </w:t>
      </w:r>
      <w:r w:rsidRPr="00D47BCE">
        <w:br/>
        <w:t>(в рамках изученного);</w:t>
      </w:r>
    </w:p>
    <w:p w14:paraId="74100F26" w14:textId="77777777" w:rsidR="003F0FAE" w:rsidRPr="00D47BCE" w:rsidRDefault="003F0FAE" w:rsidP="003F0FAE">
      <w:r w:rsidRPr="00D47BCE">
        <w:t xml:space="preserve">понимать и истолковывать значения фразеологических оборотов </w:t>
      </w:r>
      <w:r w:rsidRPr="00D47BCE">
        <w:br/>
        <w:t xml:space="preserve">с национально-культурным компонентом, анализировать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w:t>
      </w:r>
      <w:r w:rsidRPr="00D47BCE">
        <w:br/>
        <w:t>в различных ситуациях речевого общения (в рамках изученного);</w:t>
      </w:r>
    </w:p>
    <w:p w14:paraId="27220B3C" w14:textId="77777777" w:rsidR="003F0FAE" w:rsidRPr="00D47BCE" w:rsidRDefault="003F0FAE" w:rsidP="003F0FAE">
      <w:r w:rsidRPr="00D47BCE">
        <w:t xml:space="preserve">характеризовать влияние внешних и внутренних факторов изменений </w:t>
      </w:r>
      <w:r w:rsidRPr="00D47BCE">
        <w:br/>
        <w:t>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14:paraId="6015BBF6" w14:textId="77777777" w:rsidR="003F0FAE" w:rsidRPr="00D47BCE" w:rsidRDefault="003F0FAE" w:rsidP="003F0FAE">
      <w:r w:rsidRPr="00D47BCE">
        <w:t xml:space="preserve">иметь представление об особенностях новых иноязычных заимствований </w:t>
      </w:r>
      <w:r w:rsidRPr="00D47BCE">
        <w:br/>
        <w:t>в современном русском языке, определять значения лексических заимствований последних десятилетий;</w:t>
      </w:r>
    </w:p>
    <w:p w14:paraId="3CD8AAED" w14:textId="77777777" w:rsidR="003F0FAE" w:rsidRPr="00D47BCE" w:rsidRDefault="003F0FAE" w:rsidP="003F0FAE">
      <w:r w:rsidRPr="00D47BCE">
        <w:t xml:space="preserve">характеризовать словообразовательные неологизмы по сфере употребления </w:t>
      </w:r>
      <w:r w:rsidRPr="00D47BCE">
        <w:br/>
        <w:t>и стилистической окраске, целесообразно употреблять иноязычные слова;</w:t>
      </w:r>
    </w:p>
    <w:p w14:paraId="5F2228C7" w14:textId="77777777" w:rsidR="003F0FAE" w:rsidRPr="00D47BCE" w:rsidRDefault="003F0FAE" w:rsidP="003F0FAE">
      <w:r w:rsidRPr="00D47BCE">
        <w:t xml:space="preserve">объяснять причины изменения лексических значений слов </w:t>
      </w:r>
      <w:r w:rsidRPr="00D47BCE">
        <w:br/>
        <w:t>и их стилистической окраски в современном русском языке (на конкретных примерах);</w:t>
      </w:r>
    </w:p>
    <w:p w14:paraId="3C833C99" w14:textId="77777777" w:rsidR="003F0FAE" w:rsidRPr="00D47BCE" w:rsidRDefault="003F0FAE" w:rsidP="003F0FAE">
      <w:r w:rsidRPr="00D47BCE">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w:t>
      </w:r>
      <w:r w:rsidRPr="00D47BCE">
        <w:br/>
        <w:t>(в том числе мультимедийные).</w:t>
      </w:r>
    </w:p>
    <w:p w14:paraId="11B89F6A" w14:textId="77777777" w:rsidR="003F0FAE" w:rsidRPr="00D47BCE" w:rsidRDefault="003F0FAE" w:rsidP="003F0FAE">
      <w:r w:rsidRPr="00D47BCE">
        <w:t>Культура речи:</w:t>
      </w:r>
    </w:p>
    <w:p w14:paraId="72C85336" w14:textId="77777777" w:rsidR="003F0FAE" w:rsidRPr="00D47BCE" w:rsidRDefault="003F0FAE" w:rsidP="003F0FAE">
      <w:r w:rsidRPr="00D47BCE">
        <w:t xml:space="preserve">понимать и характеризовать активные процессы в области произношения </w:t>
      </w:r>
      <w:r w:rsidRPr="00D47BCE">
        <w:br/>
        <w:t xml:space="preserve">и ударения (в рамках изученного), способы фиксации произносительных норм </w:t>
      </w:r>
      <w:r w:rsidRPr="00D47BCE">
        <w:br/>
        <w:t>в современных орфоэпических словарях;</w:t>
      </w:r>
    </w:p>
    <w:p w14:paraId="0A2D372E" w14:textId="77777777" w:rsidR="003F0FAE" w:rsidRPr="00D47BCE" w:rsidRDefault="003F0FAE" w:rsidP="003F0FAE">
      <w:r w:rsidRPr="00D47BCE">
        <w:lastRenderedPageBreak/>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14:paraId="03AA9D3B" w14:textId="77777777" w:rsidR="003F0FAE" w:rsidRPr="00D47BCE" w:rsidRDefault="003F0FAE" w:rsidP="003F0FAE">
      <w:r w:rsidRPr="00D47BCE">
        <w:t>употреблять слова в соответствии с их лексическим значением и требованием лексической сочетаемости (в рамках изученного); распознавать частотные примеры тавтологии и плеоназма;</w:t>
      </w:r>
    </w:p>
    <w:p w14:paraId="435E98C8" w14:textId="77777777" w:rsidR="003F0FAE" w:rsidRPr="00D47BCE" w:rsidRDefault="003F0FAE" w:rsidP="003F0FAE">
      <w:r w:rsidRPr="00D47BCE">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14:paraId="1F17FAEA" w14:textId="77777777" w:rsidR="003F0FAE" w:rsidRPr="00D47BCE" w:rsidRDefault="003F0FAE" w:rsidP="003F0FAE">
      <w:r w:rsidRPr="00D47BCE">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14:paraId="760196B5" w14:textId="77777777" w:rsidR="003F0FAE" w:rsidRPr="00D47BCE" w:rsidRDefault="003F0FAE" w:rsidP="003F0FAE">
      <w:r w:rsidRPr="00D47BCE">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14:paraId="35FF8455" w14:textId="77777777" w:rsidR="003F0FAE" w:rsidRPr="00D47BCE" w:rsidRDefault="003F0FAE" w:rsidP="003F0FAE">
      <w:r w:rsidRPr="00D47BCE">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14:paraId="26847DFB" w14:textId="77777777" w:rsidR="003F0FAE" w:rsidRPr="00D47BCE" w:rsidRDefault="003F0FAE" w:rsidP="003F0FAE">
      <w:r w:rsidRPr="00D47BCE">
        <w:t xml:space="preserve">использовать толковые, орфоэпические словари, словари </w:t>
      </w:r>
      <w:r w:rsidRPr="00D47BCE">
        <w:br/>
        <w:t xml:space="preserve">синонимов, антонимов, паронимов, грамматические словари и справочники, </w:t>
      </w:r>
      <w:r w:rsidRPr="00D47BCE">
        <w:br/>
        <w:t xml:space="preserve">в том числе мультимедийные, использовать орфографические словари </w:t>
      </w:r>
      <w:r w:rsidRPr="00D47BCE">
        <w:br/>
        <w:t>и справочники по пунктуации.</w:t>
      </w:r>
    </w:p>
    <w:p w14:paraId="43E1DC80" w14:textId="77777777" w:rsidR="003F0FAE" w:rsidRPr="00D47BCE" w:rsidRDefault="003F0FAE" w:rsidP="003F0FAE">
      <w:r w:rsidRPr="00D47BCE">
        <w:t>Речь. Речевая деятельность. Текст:</w:t>
      </w:r>
    </w:p>
    <w:p w14:paraId="4AD4FDEE" w14:textId="77777777" w:rsidR="003F0FAE" w:rsidRPr="00D47BCE" w:rsidRDefault="003F0FAE" w:rsidP="003F0FAE">
      <w:r w:rsidRPr="00D47BCE">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другое);</w:t>
      </w:r>
    </w:p>
    <w:p w14:paraId="681E6EB9" w14:textId="77777777" w:rsidR="003F0FAE" w:rsidRPr="00D47BCE" w:rsidRDefault="003F0FAE" w:rsidP="003F0FAE">
      <w:r w:rsidRPr="00D47BCE">
        <w:t xml:space="preserve">владеть умениями информационной переработки прослушанного </w:t>
      </w:r>
      <w:r w:rsidRPr="00D47BCE">
        <w:br/>
        <w:t>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14:paraId="728A922F" w14:textId="77777777" w:rsidR="003F0FAE" w:rsidRPr="00D47BCE" w:rsidRDefault="003F0FAE" w:rsidP="003F0FAE">
      <w:r w:rsidRPr="00D47BCE">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14:paraId="49171341" w14:textId="77777777" w:rsidR="003F0FAE" w:rsidRPr="00D47BCE" w:rsidRDefault="003F0FAE" w:rsidP="003F0FAE">
      <w:r w:rsidRPr="00D47BCE">
        <w:t>анализировать структурные элементы и языковые особенности делового письма;</w:t>
      </w:r>
    </w:p>
    <w:p w14:paraId="154A79F6" w14:textId="77777777" w:rsidR="003F0FAE" w:rsidRPr="00D47BCE" w:rsidRDefault="003F0FAE" w:rsidP="003F0FAE">
      <w:r w:rsidRPr="00D47BCE">
        <w:t xml:space="preserve">создавать устные учебно-научные сообщения различных видов, отзыв </w:t>
      </w:r>
      <w:r w:rsidRPr="00D47BCE">
        <w:br/>
        <w:t>на проектную работу одноклассника, принимать участие в учебно-научной дискуссии;</w:t>
      </w:r>
    </w:p>
    <w:p w14:paraId="65358192" w14:textId="77777777" w:rsidR="003F0FAE" w:rsidRPr="00D47BCE" w:rsidRDefault="003F0FAE" w:rsidP="003F0FAE">
      <w:r w:rsidRPr="00D47BCE">
        <w:t>понимать и использовать в собственной речевой практике прецедентные тексты;</w:t>
      </w:r>
    </w:p>
    <w:p w14:paraId="50B8A883" w14:textId="77777777" w:rsidR="003F0FAE" w:rsidRPr="00D47BCE" w:rsidRDefault="003F0FAE" w:rsidP="003F0FAE">
      <w:r w:rsidRPr="00D47BCE">
        <w:t>анализировать и создавать тексты публицистических жанров (проблемный очерк);</w:t>
      </w:r>
    </w:p>
    <w:p w14:paraId="572587B3" w14:textId="77777777" w:rsidR="003F0FAE" w:rsidRPr="00D47BCE" w:rsidRDefault="003F0FAE" w:rsidP="003F0FAE">
      <w:r w:rsidRPr="00D47BCE">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14:paraId="55D3BD43" w14:textId="77777777" w:rsidR="00991FE6" w:rsidRPr="00991FE6" w:rsidRDefault="003F0FAE" w:rsidP="00991FE6">
      <w:r w:rsidRPr="00D47BCE">
        <w:t>владеть правилами информационной безопасности при общении в социальных сетях.</w:t>
      </w:r>
    </w:p>
    <w:p w14:paraId="37108802" w14:textId="77777777" w:rsidR="00BF1286" w:rsidRPr="00AE0C74" w:rsidRDefault="00BF1286" w:rsidP="00BF1286">
      <w:pPr>
        <w:pStyle w:val="2"/>
      </w:pPr>
      <w:bookmarkStart w:id="191" w:name="_Toc149675809"/>
      <w:r w:rsidRPr="00AE0C74">
        <w:t>2.1.4 «Родная (русская) литература».</w:t>
      </w:r>
      <w:bookmarkEnd w:id="191"/>
      <w:r w:rsidRPr="00AE0C74">
        <w:t xml:space="preserve"> </w:t>
      </w:r>
    </w:p>
    <w:p w14:paraId="103E984F" w14:textId="77777777" w:rsidR="00BF1286" w:rsidRPr="00AE0C74" w:rsidRDefault="00BF1286" w:rsidP="00BF1286">
      <w:r w:rsidRPr="00AE0C74">
        <w:t>Пояснительная записка.</w:t>
      </w:r>
    </w:p>
    <w:p w14:paraId="4C65D189" w14:textId="77777777" w:rsidR="00BF1286" w:rsidRPr="00AE0C74" w:rsidRDefault="00BF1286" w:rsidP="00BF1286">
      <w:r w:rsidRPr="00AE0C74">
        <w:t>8 Программа по родной (русской)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«Родная (русская) литература», входящему в образовательную область «Родной язык и родная литература», а также рабочей программы воспитания</w:t>
      </w:r>
      <w:r>
        <w:t xml:space="preserve"> МОУ «ИСООШ»</w:t>
      </w:r>
      <w:r w:rsidRPr="00AE0C74">
        <w:t xml:space="preserve"> с учётом Концепции преподавания русского языка и ли</w:t>
      </w:r>
      <w:bookmarkStart w:id="192" w:name="_TOC_250021"/>
      <w:r w:rsidRPr="00AE0C74">
        <w:t>тературы в Российской Федерации.</w:t>
      </w:r>
    </w:p>
    <w:bookmarkEnd w:id="192"/>
    <w:p w14:paraId="79244F81" w14:textId="77777777" w:rsidR="00BF1286" w:rsidRPr="00AE0C74" w:rsidRDefault="00BF1286" w:rsidP="00BF1286">
      <w:r>
        <w:lastRenderedPageBreak/>
        <w:t xml:space="preserve">       </w:t>
      </w:r>
      <w:r w:rsidRPr="00AE0C74">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В поликультурной языковой среде родная (русская) литература изучается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14:paraId="010B06CC" w14:textId="77777777" w:rsidR="00BF1286" w:rsidRPr="00AE0C74" w:rsidRDefault="00BF1286" w:rsidP="00BF1286">
      <w:r>
        <w:t xml:space="preserve">   </w:t>
      </w:r>
      <w:r w:rsidRPr="00AE0C74">
        <w:t xml:space="preserve">Как часть предметной области «Родной язык и родная литература» программа по родной (русской) литературе тесно связана с предметом «Родной (русский) язык». Изучение родной (русской) литературы способствует обогащению речи обучающихся, развитию их речевой культуры, коммуникативной и межкультурной компетенций. </w:t>
      </w:r>
    </w:p>
    <w:p w14:paraId="1F106833" w14:textId="77777777" w:rsidR="00BF1286" w:rsidRPr="00AE0C74" w:rsidRDefault="00BF1286" w:rsidP="00BF1286">
      <w:r w:rsidRPr="00AE0C74">
        <w:t>Специфика курса родной (русской) литературы обусловлена:</w:t>
      </w:r>
    </w:p>
    <w:p w14:paraId="537A26D2" w14:textId="77777777" w:rsidR="00BF1286" w:rsidRPr="00AE0C74" w:rsidRDefault="00BF1286" w:rsidP="00BF1286">
      <w:r w:rsidRPr="00AE0C74">
        <w:t>отбором произведений русской литературы, в которых наиболее ярко выражено их национально-культурное своеобразие;</w:t>
      </w:r>
    </w:p>
    <w:p w14:paraId="103037C5" w14:textId="77777777" w:rsidR="00BF1286" w:rsidRPr="00AE0C74" w:rsidRDefault="00BF1286" w:rsidP="00BF1286">
      <w:r w:rsidRPr="00AE0C74">
        <w:t>более подробным освещением историко-культурного фона эпохи создания изучаемых литературных произведений.</w:t>
      </w:r>
    </w:p>
    <w:p w14:paraId="24D84AE6" w14:textId="77777777" w:rsidR="00BF1286" w:rsidRPr="00AE0C74" w:rsidRDefault="00BF1286" w:rsidP="00BF1286">
      <w:r w:rsidRPr="00AE0C74">
        <w:t xml:space="preserve">Содержание программы по родной (русской) литературе направлено на удовлетворение потребности обучающихся в изучении русской литературы как особого, эстетического, средства познания русской национальной культуры и самореализации в ней. </w:t>
      </w:r>
    </w:p>
    <w:p w14:paraId="18BE143A" w14:textId="77777777" w:rsidR="00BF1286" w:rsidRPr="00AE0C74" w:rsidRDefault="00BF1286" w:rsidP="00BF1286">
      <w:r w:rsidRPr="00AE0C74">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культуры.</w:t>
      </w:r>
    </w:p>
    <w:p w14:paraId="4F1AB12A" w14:textId="77777777" w:rsidR="00BF1286" w:rsidRPr="00AE0C74" w:rsidRDefault="00BF1286" w:rsidP="00BF1286">
      <w:r w:rsidRPr="00AE0C74">
        <w:t>В содержании курса родной (русской) литературы в программе выделяются три содержательные линии (проблемно-тематических блока):</w:t>
      </w:r>
    </w:p>
    <w:p w14:paraId="4E0B65A9" w14:textId="77777777" w:rsidR="00BF1286" w:rsidRPr="00AE0C74" w:rsidRDefault="00BF1286" w:rsidP="00BF1286">
      <w:r w:rsidRPr="00AE0C74">
        <w:t xml:space="preserve">«Россия – Родина моя»; </w:t>
      </w:r>
    </w:p>
    <w:p w14:paraId="2647D039" w14:textId="77777777" w:rsidR="00BF1286" w:rsidRPr="00AE0C74" w:rsidRDefault="00BF1286" w:rsidP="00BF1286">
      <w:r w:rsidRPr="00AE0C74">
        <w:t xml:space="preserve"> «Русские традиции»; </w:t>
      </w:r>
    </w:p>
    <w:p w14:paraId="2C0BEDA7" w14:textId="77777777" w:rsidR="00BF1286" w:rsidRPr="00AE0C74" w:rsidRDefault="00BF1286" w:rsidP="00BF1286">
      <w:r w:rsidRPr="00AE0C74">
        <w:t>«Русский характер – русская душа».</w:t>
      </w:r>
    </w:p>
    <w:p w14:paraId="60A8FC6D" w14:textId="77777777" w:rsidR="00BF1286" w:rsidRPr="00AE0C74" w:rsidRDefault="00BF1286" w:rsidP="00BF1286">
      <w:r w:rsidRPr="00AE0C74">
        <w:t>Программа по родной (русской) литературе для уровня основного общего образования строится на сочетании проблемно-тематического, концентрического и хронологического принципов. Содержание программы по родной (русской) литературе для каждого класса включает произведения фольклора, русской классики и современной литературы.</w:t>
      </w:r>
    </w:p>
    <w:p w14:paraId="4DE8DCDB" w14:textId="77777777" w:rsidR="00BF1286" w:rsidRPr="00AE0C74" w:rsidRDefault="00BF1286" w:rsidP="00BF1286">
      <w:r w:rsidRPr="00AE0C74">
        <w:t>Проблемно-тематические блоки объединяют произведения в соответствии с выделенными сквозными линиями.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w:t>
      </w:r>
    </w:p>
    <w:p w14:paraId="796D8FAD" w14:textId="77777777" w:rsidR="00BF1286" w:rsidRPr="00AE0C74" w:rsidRDefault="00BF1286" w:rsidP="00BF1286">
      <w:r w:rsidRPr="00AE0C74">
        <w:t xml:space="preserve">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w:t>
      </w:r>
    </w:p>
    <w:p w14:paraId="7B2DE30B" w14:textId="77777777" w:rsidR="00BF1286" w:rsidRPr="00AE0C74" w:rsidRDefault="00BF1286" w:rsidP="00BF1286">
      <w:r w:rsidRPr="00AE0C74">
        <w:t xml:space="preserve">Программа по родной (русской) литературе ориентирована на сопровождение и поддержку учебного предмета «Литература», входящего в образовательную область «Русский язык и литература». </w:t>
      </w:r>
    </w:p>
    <w:p w14:paraId="2A6C1F4C" w14:textId="77777777" w:rsidR="00BF1286" w:rsidRPr="00AE0C74" w:rsidRDefault="00BF1286" w:rsidP="00BF1286">
      <w:r w:rsidRPr="00AE0C74">
        <w:t>Изучение родной (русской) литературы обеспечивает достижение следующих целей:</w:t>
      </w:r>
    </w:p>
    <w:p w14:paraId="10F97BA8" w14:textId="77777777" w:rsidR="00BF1286" w:rsidRPr="00AE0C74" w:rsidRDefault="00BF1286" w:rsidP="00BF1286">
      <w:r w:rsidRPr="00AE0C74">
        <w:t xml:space="preserve">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w:t>
      </w:r>
      <w:r w:rsidRPr="00AE0C74">
        <w:lastRenderedPageBreak/>
        <w:t>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Российской Федерации;</w:t>
      </w:r>
    </w:p>
    <w:p w14:paraId="4E0995BA" w14:textId="77777777" w:rsidR="00BF1286" w:rsidRPr="00AE0C74" w:rsidRDefault="00BF1286" w:rsidP="00BF1286">
      <w:r w:rsidRPr="00AE0C74">
        <w:t>формирование познавательного интереса к родной (русской) литературе, воспитание ценностного отношения к историко-культурному опыту русского народа, приобщение обучающегося к культурному наследию народа;</w:t>
      </w:r>
    </w:p>
    <w:p w14:paraId="60C1D52A" w14:textId="77777777" w:rsidR="00BF1286" w:rsidRPr="00AE0C74" w:rsidRDefault="00BF1286" w:rsidP="00BF1286">
      <w:r w:rsidRPr="00AE0C74">
        <w:t>формирование причастности к свершениям и традициям народа и ответственности за сохранение русской культуры;</w:t>
      </w:r>
    </w:p>
    <w:p w14:paraId="071B88DF" w14:textId="77777777" w:rsidR="00BF1286" w:rsidRPr="00AE0C74" w:rsidRDefault="00BF1286" w:rsidP="00BF1286">
      <w:r w:rsidRPr="00AE0C74">
        <w:t>развитие у обучающихся интеллектуальных и творческих способностей, необходимых для успешной социализации и самореализации личности.</w:t>
      </w:r>
    </w:p>
    <w:p w14:paraId="465E99F8" w14:textId="77777777" w:rsidR="00BF1286" w:rsidRPr="00AE0C74" w:rsidRDefault="00BF1286" w:rsidP="00BF1286">
      <w:r w:rsidRPr="00AE0C74">
        <w:t xml:space="preserve">Программа по родной (русской) литературе направлена на решение следующих </w:t>
      </w:r>
      <w:r w:rsidRPr="00AE0C74">
        <w:rPr>
          <w:b/>
          <w:bCs/>
        </w:rPr>
        <w:t>задач:</w:t>
      </w:r>
    </w:p>
    <w:p w14:paraId="36459975" w14:textId="77777777" w:rsidR="00BF1286" w:rsidRPr="00AE0C74" w:rsidRDefault="00BF1286" w:rsidP="00BF1286">
      <w:r w:rsidRPr="00AE0C74">
        <w:t>осознание роли родной (русской) литературы;</w:t>
      </w:r>
    </w:p>
    <w:p w14:paraId="271CF998" w14:textId="77777777" w:rsidR="00BF1286" w:rsidRPr="00AE0C74" w:rsidRDefault="00BF1286" w:rsidP="00BF1286">
      <w:r w:rsidRPr="00AE0C74">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14:paraId="1D9FF8C3" w14:textId="77777777" w:rsidR="00BF1286" w:rsidRPr="00AE0C74" w:rsidRDefault="00BF1286" w:rsidP="00BF1286">
      <w:r w:rsidRPr="00AE0C74">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14:paraId="1D1721B1" w14:textId="77777777" w:rsidR="00BF1286" w:rsidRPr="00AE0C74" w:rsidRDefault="00BF1286" w:rsidP="00BF1286">
      <w:r w:rsidRPr="00AE0C74">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14:paraId="1B743668" w14:textId="77777777" w:rsidR="00BF1286" w:rsidRPr="00AE0C74" w:rsidRDefault="00BF1286" w:rsidP="00BF1286">
      <w:r w:rsidRPr="00AE0C74">
        <w:t>формирование опыта общения с произведениями родной (русской) литературы в повседневной жизни и учебной деятельности;</w:t>
      </w:r>
    </w:p>
    <w:p w14:paraId="5457E29C" w14:textId="77777777" w:rsidR="00BF1286" w:rsidRPr="00AE0C74" w:rsidRDefault="00BF1286" w:rsidP="00BF1286">
      <w:r w:rsidRPr="00AE0C74">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14:paraId="4A9D68AB" w14:textId="77777777" w:rsidR="00BF1286" w:rsidRPr="00AE0C74" w:rsidRDefault="00BF1286" w:rsidP="00BF1286">
      <w:r w:rsidRPr="00AE0C74">
        <w:t>формирование потребности в систематическом чтении произведений родной (русской) литературы;</w:t>
      </w:r>
    </w:p>
    <w:p w14:paraId="13C5347A" w14:textId="77777777" w:rsidR="00BF1286" w:rsidRPr="00AE0C74" w:rsidRDefault="00BF1286" w:rsidP="00BF1286">
      <w:r w:rsidRPr="00AE0C74">
        <w:t>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другие.</w:t>
      </w:r>
    </w:p>
    <w:p w14:paraId="0F7AE352" w14:textId="77777777" w:rsidR="00BF1286" w:rsidRPr="00AE0C74" w:rsidRDefault="00BF1286" w:rsidP="00BF1286">
      <w:r w:rsidRPr="00AE0C74">
        <w:t xml:space="preserve">Общее число часов, </w:t>
      </w:r>
      <w:r>
        <w:t>отведенных в учебном плане МОУ «ИСООШ»</w:t>
      </w:r>
      <w:r w:rsidRPr="00AE0C74">
        <w:t xml:space="preserve"> для изучения родной литературы (русской)– 170 часов: в 5 классе – 34 часа (1 час в неделю), в 6 классе – 34 часа (1 час в неделю), в 7 классе – 34 часа (1 час в неделю), в 8 классе – 34 часа (1 час в неделю), в 9 классе – 34 часа (1 час в неделю).</w:t>
      </w:r>
    </w:p>
    <w:p w14:paraId="786F80B3" w14:textId="77777777" w:rsidR="00BF1286" w:rsidRPr="00AE0C74" w:rsidRDefault="00BF1286" w:rsidP="00BF1286">
      <w:pPr>
        <w:rPr>
          <w:sz w:val="28"/>
          <w:szCs w:val="28"/>
        </w:rPr>
      </w:pPr>
      <w:bookmarkStart w:id="193" w:name="_TOC_250017"/>
      <w:bookmarkStart w:id="194" w:name="_Toc106462902"/>
      <w:r w:rsidRPr="00AE0C74">
        <w:rPr>
          <w:sz w:val="28"/>
          <w:szCs w:val="28"/>
        </w:rPr>
        <w:t>Содержание обучения в 5 классе.</w:t>
      </w:r>
    </w:p>
    <w:bookmarkEnd w:id="193"/>
    <w:bookmarkEnd w:id="194"/>
    <w:p w14:paraId="68A950E8" w14:textId="77777777" w:rsidR="00BF1286" w:rsidRPr="00AE0C74" w:rsidRDefault="00BF1286" w:rsidP="00BF1286">
      <w:pPr>
        <w:rPr>
          <w:u w:val="single"/>
        </w:rPr>
      </w:pPr>
      <w:r w:rsidRPr="00AE0C74">
        <w:rPr>
          <w:u w:val="single"/>
        </w:rPr>
        <w:t> Россия – Родина моя.</w:t>
      </w:r>
    </w:p>
    <w:p w14:paraId="4291B41D" w14:textId="77777777" w:rsidR="00BF1286" w:rsidRPr="00AE0C74" w:rsidRDefault="00BF1286" w:rsidP="00BF1286">
      <w:r w:rsidRPr="00AE0C74">
        <w:t>Преданья старины глубокой.</w:t>
      </w:r>
      <w:r>
        <w:t xml:space="preserve"> </w:t>
      </w:r>
      <w:r w:rsidRPr="00AE0C74">
        <w:t>Малые жанры фольклора: пословицы и поговорки о Родине, России, русском народе (не менее пяти произведений).</w:t>
      </w:r>
      <w:r>
        <w:t xml:space="preserve"> </w:t>
      </w:r>
      <w:r w:rsidRPr="00AE0C74">
        <w:t>Русские народные и литературные сказки (не менее двух произведений). Например: «Лиса и медведь» (русская народная сказка), К.Г. Паустовский «Дремучий медведь».</w:t>
      </w:r>
      <w:r>
        <w:t xml:space="preserve"> </w:t>
      </w:r>
      <w:r w:rsidRPr="00AE0C74">
        <w:t>Города земли русской.</w:t>
      </w:r>
      <w:r>
        <w:t xml:space="preserve"> </w:t>
      </w:r>
      <w:r w:rsidRPr="00AE0C74">
        <w:t>Москва в произведениях русских писателей.</w:t>
      </w:r>
      <w:r>
        <w:t xml:space="preserve"> </w:t>
      </w:r>
      <w:r w:rsidRPr="00AE0C74">
        <w:t>Стихотворения (не менее двух). Например: А.С. Пушкин «На тихих берегах Москвы…», М.Ю. Лермонтов «Москва, Москва!.. люблю тебя как сын…», Л.Н. Мартынов «Красные ворота» и другие.</w:t>
      </w:r>
      <w:r>
        <w:t xml:space="preserve"> </w:t>
      </w:r>
      <w:r w:rsidRPr="00AE0C74">
        <w:t>А. П. Чехов «В Москве на Трубной площади».</w:t>
      </w:r>
      <w:r>
        <w:t xml:space="preserve"> </w:t>
      </w:r>
      <w:r w:rsidRPr="00AE0C74">
        <w:t>Родные просторы.</w:t>
      </w:r>
      <w:r>
        <w:t xml:space="preserve"> </w:t>
      </w:r>
      <w:r w:rsidRPr="00AE0C74">
        <w:t>Русский лес.</w:t>
      </w:r>
      <w:r>
        <w:t xml:space="preserve">  </w:t>
      </w:r>
      <w:r w:rsidRPr="00AE0C74">
        <w:t>Стихотворения (не менее двух). Например: А.В. Кольцов «Лес», В.А. Рождественский «Берёза», В.А. Солоухин «Седьмую ночь без перерыва…» и другие.</w:t>
      </w:r>
      <w:r>
        <w:t xml:space="preserve"> </w:t>
      </w:r>
      <w:r w:rsidRPr="00AE0C74">
        <w:t>И.С. Соколов-Микитов «Русский лес».</w:t>
      </w:r>
    </w:p>
    <w:p w14:paraId="6AB7A296" w14:textId="77777777" w:rsidR="00BF1286" w:rsidRPr="00AE0C74" w:rsidRDefault="00BF1286" w:rsidP="00BF1286">
      <w:pPr>
        <w:rPr>
          <w:u w:val="single"/>
        </w:rPr>
      </w:pPr>
      <w:r w:rsidRPr="00AE0C74">
        <w:rPr>
          <w:u w:val="single"/>
        </w:rPr>
        <w:t> Русские традиции.</w:t>
      </w:r>
    </w:p>
    <w:p w14:paraId="21E53D78" w14:textId="77777777" w:rsidR="00BF1286" w:rsidRPr="00AE0C74" w:rsidRDefault="00BF1286" w:rsidP="00BF1286">
      <w:r w:rsidRPr="00AE0C74">
        <w:t>Праздники русского мира.</w:t>
      </w:r>
      <w:r>
        <w:t xml:space="preserve"> </w:t>
      </w:r>
      <w:r w:rsidRPr="00AE0C74">
        <w:t>Рождество.</w:t>
      </w:r>
      <w:r>
        <w:t xml:space="preserve"> </w:t>
      </w:r>
      <w:r w:rsidRPr="00AE0C74">
        <w:t>Стихотворения (не менее двух). Например: Б.Л. Пастернак «Рождественская звезда» (фрагмент), В.Д. Берестов «Перед Рождеством» и другие.</w:t>
      </w:r>
      <w:r>
        <w:t xml:space="preserve"> </w:t>
      </w:r>
      <w:r w:rsidRPr="00AE0C74">
        <w:t>А.И. Куприн «Бедный принц».</w:t>
      </w:r>
      <w:r>
        <w:t xml:space="preserve"> </w:t>
      </w:r>
      <w:r w:rsidRPr="00AE0C74">
        <w:t>Н.Д. Телешов «Ёлка Митрича».</w:t>
      </w:r>
      <w:r>
        <w:t xml:space="preserve"> </w:t>
      </w:r>
      <w:r w:rsidRPr="00AE0C74">
        <w:t>Тепло родного дома.</w:t>
      </w:r>
      <w:r>
        <w:t xml:space="preserve"> </w:t>
      </w:r>
      <w:r w:rsidRPr="00AE0C74">
        <w:t xml:space="preserve">Семейные </w:t>
      </w:r>
      <w:r w:rsidRPr="00AE0C74">
        <w:lastRenderedPageBreak/>
        <w:t>ценности.</w:t>
      </w:r>
      <w:r>
        <w:t xml:space="preserve"> </w:t>
      </w:r>
      <w:r w:rsidRPr="00AE0C74">
        <w:t>И.А. Крылов. Басни (одно произведение по выбору). Например: «Дерево» и другие.</w:t>
      </w:r>
      <w:r>
        <w:t xml:space="preserve"> </w:t>
      </w:r>
      <w:r w:rsidRPr="00AE0C74">
        <w:t>И. А. Бунин «Снежный бык».</w:t>
      </w:r>
      <w:r>
        <w:t xml:space="preserve"> </w:t>
      </w:r>
      <w:r w:rsidRPr="00AE0C74">
        <w:t>В. И. Белов «Скворцы».</w:t>
      </w:r>
    </w:p>
    <w:p w14:paraId="7273EA6D" w14:textId="77777777" w:rsidR="00BF1286" w:rsidRPr="00AE0C74" w:rsidRDefault="00BF1286" w:rsidP="00BF1286">
      <w:pPr>
        <w:rPr>
          <w:u w:val="single"/>
        </w:rPr>
      </w:pPr>
      <w:r w:rsidRPr="00AE0C74">
        <w:rPr>
          <w:u w:val="single"/>
        </w:rPr>
        <w:t>Русский характер – русская душа.</w:t>
      </w:r>
    </w:p>
    <w:p w14:paraId="63F53C86" w14:textId="77777777" w:rsidR="00BF1286" w:rsidRDefault="00BF1286" w:rsidP="00BF1286">
      <w:r w:rsidRPr="00AE0C74">
        <w:t>Не до ордена – была бы Родина.</w:t>
      </w:r>
      <w:r>
        <w:t xml:space="preserve"> </w:t>
      </w:r>
      <w:r w:rsidRPr="00AE0C74">
        <w:t>Отечественная война 1812 года.</w:t>
      </w:r>
      <w:r>
        <w:t xml:space="preserve"> </w:t>
      </w:r>
      <w:r w:rsidRPr="00AE0C74">
        <w:t>Стихотворения (не менее двух). Например: Ф.Н. Глинка «Авангардная песнь», Д.В. Давыдов «Партизан» (отрывок) и другие.</w:t>
      </w:r>
      <w:r>
        <w:t xml:space="preserve"> </w:t>
      </w:r>
      <w:r w:rsidRPr="00AE0C74">
        <w:t>Загадки русской души.</w:t>
      </w:r>
      <w:r>
        <w:t xml:space="preserve"> </w:t>
      </w:r>
      <w:r w:rsidRPr="00AE0C74">
        <w:t>Парадоксы русского характера.</w:t>
      </w:r>
      <w:r>
        <w:t xml:space="preserve"> </w:t>
      </w:r>
      <w:r w:rsidRPr="00AE0C74">
        <w:t>К.Г. Паустовский «Похождения жука-носорога» (солдатская сказка).</w:t>
      </w:r>
      <w:r>
        <w:t xml:space="preserve"> </w:t>
      </w:r>
      <w:r w:rsidRPr="00AE0C74">
        <w:t>Ю.Я. Яковлев «Сыновья Пешеходова».</w:t>
      </w:r>
      <w:r>
        <w:t xml:space="preserve"> </w:t>
      </w:r>
      <w:r w:rsidRPr="00AE0C74">
        <w:t>О ваших ровесниках.</w:t>
      </w:r>
      <w:r>
        <w:t xml:space="preserve"> </w:t>
      </w:r>
      <w:r w:rsidRPr="00AE0C74">
        <w:t>Школьные контрольные.</w:t>
      </w:r>
      <w:r>
        <w:t xml:space="preserve"> </w:t>
      </w:r>
      <w:r w:rsidRPr="00AE0C74">
        <w:t>К.И. Чуковский «Серебряный герб» (фрагмент).</w:t>
      </w:r>
      <w:r>
        <w:t xml:space="preserve"> </w:t>
      </w:r>
      <w:r w:rsidRPr="00AE0C74">
        <w:t>А.А. Гиваргизов «Контрольный диктант».</w:t>
      </w:r>
      <w:r>
        <w:t xml:space="preserve"> </w:t>
      </w:r>
      <w:r w:rsidRPr="00AE0C74">
        <w:t>Лишь слову жизнь дана.</w:t>
      </w:r>
      <w:r>
        <w:t xml:space="preserve"> </w:t>
      </w:r>
    </w:p>
    <w:p w14:paraId="521FD44B" w14:textId="77777777" w:rsidR="00BF1286" w:rsidRPr="00AE0C74" w:rsidRDefault="00BF1286" w:rsidP="00BF1286">
      <w:r w:rsidRPr="00AE0C74">
        <w:rPr>
          <w:u w:val="single"/>
        </w:rPr>
        <w:t>Родной язык, родная речь</w:t>
      </w:r>
      <w:r w:rsidRPr="00AE0C74">
        <w:t>.</w:t>
      </w:r>
      <w:r>
        <w:t xml:space="preserve"> </w:t>
      </w:r>
      <w:r w:rsidRPr="00AE0C74">
        <w:t>Стихотворения (не менее двух). Например: И.А. Бунин «Слово», В.Г. Гордейчев «Родная речь» и другие.</w:t>
      </w:r>
    </w:p>
    <w:p w14:paraId="2A202580" w14:textId="77777777" w:rsidR="00BF1286" w:rsidRPr="00AE0C74" w:rsidRDefault="00BF1286" w:rsidP="00BF1286">
      <w:pPr>
        <w:rPr>
          <w:b/>
          <w:bCs/>
          <w:sz w:val="28"/>
          <w:szCs w:val="28"/>
        </w:rPr>
      </w:pPr>
      <w:r w:rsidRPr="00AE0C74">
        <w:rPr>
          <w:b/>
          <w:bCs/>
          <w:sz w:val="28"/>
          <w:szCs w:val="28"/>
        </w:rPr>
        <w:t> Содержание обучения в 6 классе.</w:t>
      </w:r>
    </w:p>
    <w:p w14:paraId="2E4B7AB0" w14:textId="77777777" w:rsidR="00BF1286" w:rsidRPr="00AE0C74" w:rsidRDefault="00BF1286" w:rsidP="00BF1286">
      <w:pPr>
        <w:rPr>
          <w:u w:val="single"/>
        </w:rPr>
      </w:pPr>
      <w:r w:rsidRPr="00AE0C74">
        <w:rPr>
          <w:u w:val="single"/>
        </w:rPr>
        <w:t> Раздел 1. Россия – Родина моя.</w:t>
      </w:r>
      <w:r>
        <w:rPr>
          <w:u w:val="single"/>
        </w:rPr>
        <w:t xml:space="preserve"> </w:t>
      </w:r>
      <w:r w:rsidRPr="00AE0C74">
        <w:t>Преданья старины глубокой.</w:t>
      </w:r>
      <w:r>
        <w:rPr>
          <w:u w:val="single"/>
        </w:rPr>
        <w:t xml:space="preserve"> </w:t>
      </w:r>
      <w:r w:rsidRPr="00AE0C74">
        <w:t>Богатыри и богатырство.</w:t>
      </w:r>
    </w:p>
    <w:p w14:paraId="20AE8DF4" w14:textId="77777777" w:rsidR="00BF1286" w:rsidRPr="00AE0C74" w:rsidRDefault="00BF1286" w:rsidP="00BF1286">
      <w:r w:rsidRPr="00AE0C74">
        <w:t>Былины (одна былина по выбору). Например: «Илья Муромец и Святогор» и другие.</w:t>
      </w:r>
    </w:p>
    <w:p w14:paraId="63887F36" w14:textId="77777777" w:rsidR="00BF1286" w:rsidRPr="00AE0C74" w:rsidRDefault="00BF1286" w:rsidP="00BF1286">
      <w:r w:rsidRPr="00AE0C74">
        <w:t>Былинные сюжеты и герои в русской литературе.</w:t>
      </w:r>
      <w:r>
        <w:t xml:space="preserve"> </w:t>
      </w:r>
      <w:r w:rsidRPr="00AE0C74">
        <w:t>Стихотворения (не менее одного). Например: И.А. Бунин «Святогор и Илья» и другие.</w:t>
      </w:r>
      <w:r>
        <w:t xml:space="preserve"> </w:t>
      </w:r>
      <w:r w:rsidRPr="00AE0C74">
        <w:t>М.М. Пришвин «Певец былин».</w:t>
      </w:r>
      <w:r>
        <w:t xml:space="preserve"> </w:t>
      </w:r>
      <w:r w:rsidRPr="00AE0C74">
        <w:t>Города земли русской.</w:t>
      </w:r>
      <w:r>
        <w:t xml:space="preserve"> </w:t>
      </w:r>
      <w:r w:rsidRPr="00AE0C74">
        <w:t>Русский Север.</w:t>
      </w:r>
      <w:r>
        <w:t xml:space="preserve"> </w:t>
      </w:r>
      <w:r w:rsidRPr="00AE0C74">
        <w:t>С.Г. Писахов «Ледяна колокольня» (не менее одной главы по выбору, например: «Морожены песни» и другие).</w:t>
      </w:r>
      <w:r>
        <w:t xml:space="preserve"> </w:t>
      </w:r>
      <w:r w:rsidRPr="00AE0C74">
        <w:t>Б.В. Шергин «Поморские были и сказания» (не менее двух глав по выбору, например: «Детство в Архангельске», «Миша Ласкин» и другие).</w:t>
      </w:r>
      <w:r>
        <w:t xml:space="preserve"> </w:t>
      </w:r>
      <w:r w:rsidRPr="00AE0C74">
        <w:t>Родные просторы.</w:t>
      </w:r>
      <w:r>
        <w:t xml:space="preserve"> </w:t>
      </w:r>
      <w:r w:rsidRPr="00AE0C74">
        <w:t>Зима в русской поэзии.</w:t>
      </w:r>
      <w:r>
        <w:t xml:space="preserve"> </w:t>
      </w:r>
      <w:r w:rsidRPr="00AE0C74">
        <w:t>Стихотворения (не менее двух). Например: И.С. Никитин «Встреча Зимы», А.А. Блок «Снег да снег. Всю избу занесло…», Н.М. Рубцов «Первый снег» и другие.</w:t>
      </w:r>
      <w:r>
        <w:t xml:space="preserve"> </w:t>
      </w:r>
      <w:r w:rsidRPr="00AE0C74">
        <w:t>По мотивам русских сказок о зиме.Е.Л. Шварц «Два брата».</w:t>
      </w:r>
    </w:p>
    <w:p w14:paraId="068535F4" w14:textId="77777777" w:rsidR="00BF1286" w:rsidRPr="00AE0C74" w:rsidRDefault="00BF1286" w:rsidP="00BF1286">
      <w:r w:rsidRPr="00AE0C74">
        <w:rPr>
          <w:u w:val="single"/>
        </w:rPr>
        <w:t>Русские традиции</w:t>
      </w:r>
      <w:r w:rsidRPr="00AE0C74">
        <w:t>.</w:t>
      </w:r>
      <w:r>
        <w:t xml:space="preserve"> </w:t>
      </w:r>
      <w:r w:rsidRPr="00AE0C74">
        <w:t>Праздники русского мира.</w:t>
      </w:r>
      <w:r>
        <w:t xml:space="preserve"> </w:t>
      </w:r>
      <w:r w:rsidRPr="00AE0C74">
        <w:t>Масленица.</w:t>
      </w:r>
      <w:r>
        <w:t xml:space="preserve"> </w:t>
      </w:r>
      <w:r w:rsidRPr="00AE0C74">
        <w:t>Стихотворения (не менее двух). Например: М.Ю. Лермонтов «Посреди небесных тел…», А.Д. Дементьев «Прощёное воскресенье» и другие.</w:t>
      </w:r>
      <w:r>
        <w:t xml:space="preserve"> </w:t>
      </w:r>
      <w:r w:rsidRPr="00AE0C74">
        <w:t>А.П. Чехов. «Блины».</w:t>
      </w:r>
      <w:r>
        <w:t xml:space="preserve"> </w:t>
      </w:r>
      <w:r w:rsidRPr="00AE0C74">
        <w:t>Тэффи. «Блины».</w:t>
      </w:r>
      <w:r>
        <w:t xml:space="preserve"> </w:t>
      </w:r>
      <w:r w:rsidRPr="00AE0C74">
        <w:t>Тепло родного дома.</w:t>
      </w:r>
      <w:r>
        <w:t xml:space="preserve"> </w:t>
      </w:r>
      <w:r w:rsidRPr="00AE0C74">
        <w:t>Всюду родимую Русь узнаю.</w:t>
      </w:r>
      <w:r>
        <w:t xml:space="preserve"> </w:t>
      </w:r>
      <w:r w:rsidRPr="00AE0C74">
        <w:t>Стихотворения (не менее одного). Например: В.А. Рождественский «Русская природа» и другие.</w:t>
      </w:r>
      <w:r>
        <w:t xml:space="preserve"> </w:t>
      </w:r>
      <w:r w:rsidRPr="00AE0C74">
        <w:t>К.Г. Паустовский «Заботливый цветок».</w:t>
      </w:r>
      <w:r>
        <w:t xml:space="preserve"> </w:t>
      </w:r>
      <w:r w:rsidRPr="00AE0C74">
        <w:t>Ю.В. Бондарев «Поздним вечером».</w:t>
      </w:r>
    </w:p>
    <w:p w14:paraId="3F73845E" w14:textId="77777777" w:rsidR="00BF1286" w:rsidRPr="00AE0C74" w:rsidRDefault="00BF1286" w:rsidP="00BF1286">
      <w:pPr>
        <w:rPr>
          <w:u w:val="single"/>
        </w:rPr>
      </w:pPr>
      <w:r w:rsidRPr="00AE0C74">
        <w:rPr>
          <w:u w:val="single"/>
        </w:rPr>
        <w:t>Русский характер – русская душа.</w:t>
      </w:r>
      <w:r>
        <w:rPr>
          <w:u w:val="single"/>
        </w:rPr>
        <w:t xml:space="preserve"> </w:t>
      </w:r>
      <w:r w:rsidRPr="00AE0C74">
        <w:t>Не до ордена – была бы Родина.</w:t>
      </w:r>
      <w:r>
        <w:rPr>
          <w:u w:val="single"/>
        </w:rPr>
        <w:t xml:space="preserve"> </w:t>
      </w:r>
      <w:r w:rsidRPr="00AE0C74">
        <w:t>Оборона Севастополя.</w:t>
      </w:r>
      <w:r>
        <w:rPr>
          <w:u w:val="single"/>
        </w:rPr>
        <w:t xml:space="preserve"> </w:t>
      </w:r>
      <w:r w:rsidRPr="00AE0C74">
        <w:t>Стихотворения (не менее трех). Например: А.Н. Апухтин «Солдатская песня о Севастополе», А.А. Фет «Севастопольское братское кладбище», Рюрик Ивнев «Севастополь» и другие.</w:t>
      </w:r>
      <w:r>
        <w:rPr>
          <w:u w:val="single"/>
        </w:rPr>
        <w:t xml:space="preserve"> </w:t>
      </w:r>
      <w:r w:rsidRPr="00AE0C74">
        <w:t>Загадки русской души.</w:t>
      </w:r>
      <w:r>
        <w:rPr>
          <w:u w:val="single"/>
        </w:rPr>
        <w:t xml:space="preserve"> </w:t>
      </w:r>
      <w:r w:rsidRPr="00AE0C74">
        <w:t>нужно проводить своими руками.</w:t>
      </w:r>
      <w:r>
        <w:rPr>
          <w:u w:val="single"/>
        </w:rPr>
        <w:t xml:space="preserve"> </w:t>
      </w:r>
      <w:r w:rsidRPr="00AE0C74">
        <w:t>Стихотворения (не менее одного). Например: Ф.И. Тютчев «Чему бы жизнь нас ни учила…» и другие.</w:t>
      </w:r>
      <w:r>
        <w:rPr>
          <w:u w:val="single"/>
        </w:rPr>
        <w:t xml:space="preserve"> </w:t>
      </w:r>
      <w:r w:rsidRPr="00AE0C74">
        <w:t xml:space="preserve"> Н.С. Лесков «Неразменный рубль». </w:t>
      </w:r>
      <w:r>
        <w:rPr>
          <w:u w:val="single"/>
        </w:rPr>
        <w:t xml:space="preserve"> </w:t>
      </w:r>
      <w:r w:rsidRPr="00AE0C74">
        <w:t>В.П. Астафьев «Бабушка с малиной».</w:t>
      </w:r>
      <w:r>
        <w:rPr>
          <w:u w:val="single"/>
        </w:rPr>
        <w:t xml:space="preserve"> </w:t>
      </w:r>
      <w:r w:rsidRPr="00AE0C74">
        <w:t>О ваших ровесниках.</w:t>
      </w:r>
      <w:r>
        <w:rPr>
          <w:u w:val="single"/>
        </w:rPr>
        <w:t xml:space="preserve"> </w:t>
      </w:r>
      <w:r w:rsidRPr="00AE0C74">
        <w:t>Реальность и мечты.</w:t>
      </w:r>
      <w:r>
        <w:rPr>
          <w:u w:val="single"/>
        </w:rPr>
        <w:t xml:space="preserve"> </w:t>
      </w:r>
      <w:r w:rsidRPr="00AE0C74">
        <w:t>Р.П. Погодин «Кирпичные острова» (рассказы «Как я с ним познакомился», «Кирпичные острова»).</w:t>
      </w:r>
      <w:r>
        <w:rPr>
          <w:u w:val="single"/>
        </w:rPr>
        <w:t xml:space="preserve"> </w:t>
      </w:r>
      <w:r w:rsidRPr="00AE0C74">
        <w:t>Е.С. Велтистов «Миллион и один день каникул» (один фрагмент по выбору).</w:t>
      </w:r>
      <w:r>
        <w:rPr>
          <w:u w:val="single"/>
        </w:rPr>
        <w:t xml:space="preserve"> </w:t>
      </w:r>
      <w:r w:rsidRPr="00AE0C74">
        <w:t>Лишь слову жизнь дана.</w:t>
      </w:r>
      <w:r>
        <w:rPr>
          <w:u w:val="single"/>
        </w:rPr>
        <w:t xml:space="preserve"> </w:t>
      </w:r>
      <w:r w:rsidRPr="00AE0C74">
        <w:t>На русском дышим языке.</w:t>
      </w:r>
      <w:r>
        <w:rPr>
          <w:u w:val="single"/>
        </w:rPr>
        <w:t xml:space="preserve"> </w:t>
      </w:r>
      <w:r w:rsidRPr="00AE0C74">
        <w:t>Стихотворения (не менее двух). Например: К.Д. Бальмонт «Русский язык», Ю.П. Мориц «Язык обид – язык не русский…» и другие.</w:t>
      </w:r>
      <w:bookmarkStart w:id="195" w:name="_TOC_250013"/>
    </w:p>
    <w:bookmarkEnd w:id="195"/>
    <w:p w14:paraId="4DA9E2DD" w14:textId="77777777" w:rsidR="00BF1286" w:rsidRPr="00AE0C74" w:rsidRDefault="00BF1286" w:rsidP="00BF1286">
      <w:pPr>
        <w:rPr>
          <w:b/>
          <w:bCs/>
          <w:sz w:val="28"/>
          <w:szCs w:val="28"/>
        </w:rPr>
      </w:pPr>
      <w:r w:rsidRPr="00AE0C74">
        <w:rPr>
          <w:b/>
          <w:bCs/>
          <w:sz w:val="28"/>
          <w:szCs w:val="28"/>
        </w:rPr>
        <w:t>Содержание обучения в 7 классе.</w:t>
      </w:r>
    </w:p>
    <w:p w14:paraId="09711487" w14:textId="77777777" w:rsidR="00BF1286" w:rsidRPr="00AE0C74" w:rsidRDefault="00BF1286" w:rsidP="00BF1286">
      <w:pPr>
        <w:rPr>
          <w:u w:val="single"/>
        </w:rPr>
      </w:pPr>
      <w:r w:rsidRPr="00AE0C74">
        <w:rPr>
          <w:u w:val="single"/>
        </w:rPr>
        <w:t>. Россия – Родина моя.</w:t>
      </w:r>
      <w:r>
        <w:rPr>
          <w:u w:val="single"/>
        </w:rPr>
        <w:t xml:space="preserve"> </w:t>
      </w:r>
      <w:r w:rsidRPr="00AE0C74">
        <w:t>Преданья старины глубокой.</w:t>
      </w:r>
      <w:r>
        <w:rPr>
          <w:u w:val="single"/>
        </w:rPr>
        <w:t xml:space="preserve"> </w:t>
      </w:r>
      <w:r w:rsidRPr="00AE0C74">
        <w:t>Русские народные песни.</w:t>
      </w:r>
      <w:r>
        <w:rPr>
          <w:u w:val="single"/>
        </w:rPr>
        <w:t xml:space="preserve"> </w:t>
      </w:r>
      <w:r w:rsidRPr="00AE0C74">
        <w:t>Исторические и лирические песни (не менее двух). Например: «На заре то было, братцы, на утренней…», «Ах вы, ветры, ветры буйные…» и другие.</w:t>
      </w:r>
      <w:r>
        <w:rPr>
          <w:u w:val="single"/>
        </w:rPr>
        <w:t xml:space="preserve"> </w:t>
      </w:r>
      <w:r w:rsidRPr="00AE0C74">
        <w:t>Фольклорные сюжеты и мотивы в русской литературе.</w:t>
      </w:r>
      <w:r>
        <w:rPr>
          <w:u w:val="single"/>
        </w:rPr>
        <w:t xml:space="preserve"> </w:t>
      </w:r>
      <w:r w:rsidRPr="00AE0C74">
        <w:t>А.С. Пушкин «Песни о Стеньке Разине» (песня 1).</w:t>
      </w:r>
      <w:r>
        <w:rPr>
          <w:u w:val="single"/>
        </w:rPr>
        <w:t xml:space="preserve"> </w:t>
      </w:r>
      <w:r w:rsidRPr="00AE0C74">
        <w:t>Стихотворения (не менее двух). Например: И.З. Суриков «Я ли в поле да не травушка была…», А.К. Толстой «Моя душа летит приветом…» и другие.</w:t>
      </w:r>
      <w:r>
        <w:rPr>
          <w:u w:val="single"/>
        </w:rPr>
        <w:t xml:space="preserve"> </w:t>
      </w:r>
      <w:r w:rsidRPr="00AE0C74">
        <w:t>Города земли русской.</w:t>
      </w:r>
      <w:r>
        <w:rPr>
          <w:u w:val="single"/>
        </w:rPr>
        <w:t xml:space="preserve"> </w:t>
      </w:r>
      <w:r w:rsidRPr="00AE0C74">
        <w:t>Сибирский край.</w:t>
      </w:r>
      <w:r>
        <w:rPr>
          <w:u w:val="single"/>
        </w:rPr>
        <w:t xml:space="preserve"> </w:t>
      </w:r>
      <w:r w:rsidRPr="00AE0C74">
        <w:t>В.Г. Распутин «Сибирь, Сибирь…» (одна глава по выбору, например «Тобольск» и другие).</w:t>
      </w:r>
      <w:r>
        <w:rPr>
          <w:u w:val="single"/>
        </w:rPr>
        <w:t xml:space="preserve"> </w:t>
      </w:r>
      <w:r w:rsidRPr="00AE0C74">
        <w:t>А.И. Солженицын «Колокол Углича».</w:t>
      </w:r>
      <w:r>
        <w:t xml:space="preserve"> </w:t>
      </w:r>
      <w:r w:rsidRPr="00AE0C74">
        <w:t>Родные просторы.</w:t>
      </w:r>
      <w:r>
        <w:t xml:space="preserve"> </w:t>
      </w:r>
      <w:r w:rsidRPr="00AE0C74">
        <w:t>Русское поле.</w:t>
      </w:r>
      <w:r>
        <w:rPr>
          <w:u w:val="single"/>
        </w:rPr>
        <w:t xml:space="preserve"> </w:t>
      </w:r>
      <w:r w:rsidRPr="00AE0C74">
        <w:t>Стихотворения (не менее двух). Например: И.С. Никитин «Поле», И.А. Гофф «Русское поле» и другие.</w:t>
      </w:r>
      <w:r>
        <w:rPr>
          <w:u w:val="single"/>
        </w:rPr>
        <w:t xml:space="preserve"> </w:t>
      </w:r>
      <w:r w:rsidRPr="00AE0C74">
        <w:t>Д.В. Григорович «Пахарь» (не менее одной главы по выбору).</w:t>
      </w:r>
    </w:p>
    <w:p w14:paraId="522D2328" w14:textId="77777777" w:rsidR="00BF1286" w:rsidRPr="00AE0C74" w:rsidRDefault="00BF1286" w:rsidP="00BF1286">
      <w:pPr>
        <w:rPr>
          <w:u w:val="single"/>
        </w:rPr>
      </w:pPr>
      <w:r w:rsidRPr="00AE0C74">
        <w:rPr>
          <w:u w:val="single"/>
        </w:rPr>
        <w:t>Русские традиции.</w:t>
      </w:r>
      <w:r>
        <w:rPr>
          <w:u w:val="single"/>
        </w:rPr>
        <w:t xml:space="preserve"> </w:t>
      </w:r>
      <w:r w:rsidRPr="00AE0C74">
        <w:t>Праздники русского мира.</w:t>
      </w:r>
      <w:r>
        <w:rPr>
          <w:u w:val="single"/>
        </w:rPr>
        <w:t xml:space="preserve"> </w:t>
      </w:r>
      <w:r w:rsidRPr="00AE0C74">
        <w:t>Пасха.</w:t>
      </w:r>
      <w:r>
        <w:rPr>
          <w:u w:val="single"/>
        </w:rPr>
        <w:t xml:space="preserve"> </w:t>
      </w:r>
      <w:r w:rsidRPr="00AE0C74">
        <w:t>Стихотворения (не менее двух). Например: К.Д. Бальмонт «Благовещенье в Москве», А.С. Хомяков «Кремлевская заутреня на Пасху», А.А. Фет «Христос Воскресе!» (П.П. Боткину).</w:t>
      </w:r>
      <w:r>
        <w:rPr>
          <w:u w:val="single"/>
        </w:rPr>
        <w:t xml:space="preserve"> </w:t>
      </w:r>
      <w:r w:rsidRPr="00AE0C74">
        <w:t>А. П. Чехов «Казак».</w:t>
      </w:r>
      <w:r>
        <w:rPr>
          <w:u w:val="single"/>
        </w:rPr>
        <w:t xml:space="preserve"> </w:t>
      </w:r>
      <w:r w:rsidRPr="00AE0C74">
        <w:t>Тепло родного дома.</w:t>
      </w:r>
      <w:r>
        <w:rPr>
          <w:u w:val="single"/>
        </w:rPr>
        <w:t xml:space="preserve"> </w:t>
      </w:r>
      <w:r w:rsidRPr="00AE0C74">
        <w:lastRenderedPageBreak/>
        <w:t>Русские мастера.</w:t>
      </w:r>
      <w:r>
        <w:rPr>
          <w:u w:val="single"/>
        </w:rPr>
        <w:t xml:space="preserve"> </w:t>
      </w:r>
      <w:r w:rsidRPr="00AE0C74">
        <w:t>В.А. Солоухин «Камешки на ладони» (не менее двух миниатюр по выбору).</w:t>
      </w:r>
      <w:r>
        <w:rPr>
          <w:u w:val="single"/>
        </w:rPr>
        <w:t xml:space="preserve"> </w:t>
      </w:r>
      <w:r w:rsidRPr="00AE0C74">
        <w:t>Ф.А. Абрамов «Дом» (один фрагмент по выбору).</w:t>
      </w:r>
      <w:r>
        <w:rPr>
          <w:u w:val="single"/>
        </w:rPr>
        <w:t xml:space="preserve"> </w:t>
      </w:r>
      <w:r w:rsidRPr="00AE0C74">
        <w:t>Стихотворения (не менее одного). Например: Р.И. Рождественский «О мастерах» и другие.</w:t>
      </w:r>
    </w:p>
    <w:p w14:paraId="28AAA480" w14:textId="77777777" w:rsidR="00BF1286" w:rsidRDefault="00BF1286" w:rsidP="00BF1286">
      <w:r w:rsidRPr="00AE0C74">
        <w:rPr>
          <w:u w:val="single"/>
        </w:rPr>
        <w:t>Русский характер – русская душа.</w:t>
      </w:r>
      <w:r>
        <w:rPr>
          <w:u w:val="single"/>
        </w:rPr>
        <w:t xml:space="preserve"> </w:t>
      </w:r>
      <w:r w:rsidRPr="00AE0C74">
        <w:t>Не до ордена – была бы Родина.</w:t>
      </w:r>
      <w:r>
        <w:rPr>
          <w:u w:val="single"/>
        </w:rPr>
        <w:t xml:space="preserve"> </w:t>
      </w:r>
      <w:r w:rsidRPr="00AE0C74">
        <w:t>На Первой мировой войне.</w:t>
      </w:r>
      <w:r>
        <w:t xml:space="preserve"> </w:t>
      </w:r>
      <w:r w:rsidRPr="00AE0C74">
        <w:t>Стихотворения(не менее двух). Например: С.М. Городецкий «Воздушный витязь», Н.С. Гумилёв «Наступление», «Война» и другие.</w:t>
      </w:r>
      <w:r>
        <w:rPr>
          <w:u w:val="single"/>
        </w:rPr>
        <w:t xml:space="preserve"> </w:t>
      </w:r>
      <w:r w:rsidRPr="00AE0C74">
        <w:t>М.М. Пришвин «Голубая стрекоза».</w:t>
      </w:r>
      <w:r>
        <w:rPr>
          <w:u w:val="single"/>
        </w:rPr>
        <w:t xml:space="preserve"> </w:t>
      </w:r>
      <w:r w:rsidRPr="00AE0C74">
        <w:t>Загадки русской души.</w:t>
      </w:r>
      <w:r>
        <w:rPr>
          <w:u w:val="single"/>
        </w:rPr>
        <w:t xml:space="preserve"> </w:t>
      </w:r>
      <w:r w:rsidRPr="00AE0C74">
        <w:t>Долюшка женская.</w:t>
      </w:r>
      <w:r>
        <w:rPr>
          <w:u w:val="single"/>
        </w:rPr>
        <w:t xml:space="preserve"> </w:t>
      </w:r>
      <w:r w:rsidRPr="00AE0C74">
        <w:t>Стихотворения (не менее двух). Например: Ф.И. Тютчев «Русской женщине», Н.А. Некрасов «Внимая ужасам войны…», Ю.В. Друнина «И откуда вдруг берутся силы…», В.М. Тушнова «Вот говорят: Россия…» и другие.</w:t>
      </w:r>
      <w:r>
        <w:rPr>
          <w:u w:val="single"/>
        </w:rPr>
        <w:t xml:space="preserve"> </w:t>
      </w:r>
      <w:r w:rsidRPr="00AE0C74">
        <w:t>Ф.А. Абрамов «Золотые руки».</w:t>
      </w:r>
      <w:r>
        <w:rPr>
          <w:u w:val="single"/>
        </w:rPr>
        <w:t xml:space="preserve"> </w:t>
      </w:r>
      <w:r w:rsidRPr="00AE0C74">
        <w:t>О ваших ровесниках.</w:t>
      </w:r>
      <w:r>
        <w:rPr>
          <w:u w:val="single"/>
        </w:rPr>
        <w:t xml:space="preserve"> </w:t>
      </w:r>
      <w:r w:rsidRPr="00AE0C74">
        <w:t>Взрослые детские проблемы.</w:t>
      </w:r>
      <w:r>
        <w:rPr>
          <w:u w:val="single"/>
        </w:rPr>
        <w:t xml:space="preserve"> </w:t>
      </w:r>
      <w:r w:rsidRPr="00AE0C74">
        <w:t>А.С. Игнатова «Джинн Сева».</w:t>
      </w:r>
      <w:r>
        <w:rPr>
          <w:u w:val="single"/>
        </w:rPr>
        <w:t xml:space="preserve"> </w:t>
      </w:r>
      <w:r w:rsidRPr="00AE0C74">
        <w:t>Н.Н. Назаркин «Изумрудная рыбка» (не менее двух глав по выбору, например, «Изумрудная рыбка», «Ах, миледи!», «Про личную жизнь» и другие).</w:t>
      </w:r>
      <w:r>
        <w:rPr>
          <w:u w:val="single"/>
        </w:rPr>
        <w:t xml:space="preserve"> </w:t>
      </w:r>
      <w:r w:rsidRPr="00AE0C74">
        <w:t>Лишь слову жизнь дана.</w:t>
      </w:r>
      <w:r>
        <w:rPr>
          <w:u w:val="single"/>
        </w:rPr>
        <w:t xml:space="preserve"> </w:t>
      </w:r>
      <w:r w:rsidRPr="00AE0C74">
        <w:t>Такого языка на свете не бывало.</w:t>
      </w:r>
      <w:r>
        <w:rPr>
          <w:u w:val="single"/>
        </w:rPr>
        <w:t xml:space="preserve"> </w:t>
      </w:r>
      <w:r w:rsidRPr="00AE0C74">
        <w:t>Стихотворения (не менее одного). Например: В. Рождественский «В родной поэзии совсем не старовер…» и другие.</w:t>
      </w:r>
    </w:p>
    <w:p w14:paraId="35759CB7" w14:textId="77777777" w:rsidR="00BF1286" w:rsidRPr="00AE0C74" w:rsidRDefault="00BF1286" w:rsidP="00BF1286">
      <w:pPr>
        <w:rPr>
          <w:b/>
          <w:bCs/>
          <w:sz w:val="28"/>
          <w:szCs w:val="28"/>
          <w:u w:val="single"/>
        </w:rPr>
      </w:pPr>
      <w:r w:rsidRPr="00AE0C74">
        <w:rPr>
          <w:b/>
          <w:bCs/>
          <w:sz w:val="28"/>
          <w:szCs w:val="28"/>
        </w:rPr>
        <w:t>Содержание обучения в 8 классе.</w:t>
      </w:r>
    </w:p>
    <w:p w14:paraId="7C09E6A1" w14:textId="77777777" w:rsidR="00BF1286" w:rsidRPr="00AE0C74" w:rsidRDefault="00BF1286" w:rsidP="00BF1286">
      <w:r w:rsidRPr="00AE0C74">
        <w:t>. </w:t>
      </w:r>
      <w:r w:rsidRPr="00AE0C74">
        <w:rPr>
          <w:u w:val="single"/>
        </w:rPr>
        <w:t>Россия – Родина моя.</w:t>
      </w:r>
      <w:r>
        <w:t xml:space="preserve"> </w:t>
      </w:r>
      <w:r w:rsidRPr="00AE0C74">
        <w:t>Легендарный герой земли русской Иван Сусанин.</w:t>
      </w:r>
      <w:r>
        <w:t xml:space="preserve"> </w:t>
      </w:r>
      <w:r w:rsidRPr="00AE0C74">
        <w:t>Стихотворения (не менее одного). Например: С.Н. Марков «Сусанин», О.А. Ильина «Во время грозного и злого поединка…» и другие.</w:t>
      </w:r>
      <w:r>
        <w:t xml:space="preserve"> </w:t>
      </w:r>
      <w:r w:rsidRPr="00AE0C74">
        <w:t>П.Н. Полевой «Избранник Божий» (не менее двух глав по выбору).</w:t>
      </w:r>
      <w:r>
        <w:t xml:space="preserve"> </w:t>
      </w:r>
      <w:r w:rsidRPr="00AE0C74">
        <w:t>Города земли русской.</w:t>
      </w:r>
      <w:r>
        <w:t xml:space="preserve"> </w:t>
      </w:r>
      <w:r w:rsidRPr="00AE0C74">
        <w:t>По Золотому кольцу.</w:t>
      </w:r>
      <w:r>
        <w:t xml:space="preserve"> </w:t>
      </w:r>
      <w:r w:rsidRPr="00AE0C74">
        <w:t>Стихотворения (не менее трёх). Например: Ф.К. Сологуб «Сквозь туман едва заметный…», М.А. Кузмин «Я знаю вас не понаслышке…», И.И. Кобзев «Поездка в Суздаль», В.А. Степанов «Золотое кольцо» и другие.</w:t>
      </w:r>
      <w:r>
        <w:t xml:space="preserve"> </w:t>
      </w:r>
      <w:r w:rsidRPr="00AE0C74">
        <w:t>Родные просторы.</w:t>
      </w:r>
      <w:r>
        <w:t xml:space="preserve"> </w:t>
      </w:r>
      <w:r w:rsidRPr="00AE0C74">
        <w:t>Волга – русская река.</w:t>
      </w:r>
      <w:r>
        <w:t xml:space="preserve"> </w:t>
      </w:r>
      <w:r w:rsidRPr="00AE0C74">
        <w:t>Русские народные песни о Волге (одна по выбору). Например: «Уж ты, Волга-река, Волга-матушка!..», «Вниз по матушке по Волге…» и другие.</w:t>
      </w:r>
      <w:r>
        <w:t xml:space="preserve"> </w:t>
      </w:r>
      <w:r w:rsidRPr="00AE0C74">
        <w:t>Стихотворения (не менее двух). Например: Н.А. Некрасов «Люблю я краткой той поры…» (из поэмы «Горе старого Наума»), В.С. Высоцкий «Песня о Волге» и другие.</w:t>
      </w:r>
      <w:r>
        <w:t xml:space="preserve"> </w:t>
      </w:r>
      <w:r w:rsidRPr="00AE0C74">
        <w:t>В.В. Розанов «Русский Нил» (один фрагмент по выбору).</w:t>
      </w:r>
    </w:p>
    <w:p w14:paraId="22E199A3" w14:textId="77777777" w:rsidR="00BF1286" w:rsidRPr="00AE0C74" w:rsidRDefault="00BF1286" w:rsidP="00BF1286">
      <w:pPr>
        <w:rPr>
          <w:u w:val="single"/>
        </w:rPr>
      </w:pPr>
      <w:r w:rsidRPr="00AE0C74">
        <w:rPr>
          <w:u w:val="single"/>
        </w:rPr>
        <w:t>Русские традиции.</w:t>
      </w:r>
      <w:r>
        <w:rPr>
          <w:u w:val="single"/>
        </w:rPr>
        <w:t xml:space="preserve"> </w:t>
      </w:r>
      <w:r w:rsidRPr="00AE0C74">
        <w:t>Праздники русского мира.</w:t>
      </w:r>
      <w:r>
        <w:rPr>
          <w:u w:val="single"/>
        </w:rPr>
        <w:t xml:space="preserve"> </w:t>
      </w:r>
      <w:r w:rsidRPr="00AE0C74">
        <w:t>Троица.</w:t>
      </w:r>
      <w:r>
        <w:rPr>
          <w:u w:val="single"/>
        </w:rPr>
        <w:t xml:space="preserve"> </w:t>
      </w:r>
      <w:r w:rsidRPr="00AE0C74">
        <w:t>Стихотворения (не менее двух). Например: И.А. Бунин «Троица», С.А. Есенин «Троицыно утро, утренний канон…», Н.И. Рыленков «Возможно ль высказать без слов…» и другие.</w:t>
      </w:r>
      <w:r>
        <w:rPr>
          <w:u w:val="single"/>
        </w:rPr>
        <w:t xml:space="preserve"> </w:t>
      </w:r>
      <w:r w:rsidRPr="00AE0C74">
        <w:t>И.А. Новиков «Троицкая кукушка».</w:t>
      </w:r>
      <w:r>
        <w:rPr>
          <w:u w:val="single"/>
        </w:rPr>
        <w:t xml:space="preserve"> </w:t>
      </w:r>
      <w:r w:rsidRPr="00AE0C74">
        <w:t>Тепло родного дома.</w:t>
      </w:r>
      <w:r>
        <w:rPr>
          <w:u w:val="single"/>
        </w:rPr>
        <w:t xml:space="preserve"> </w:t>
      </w:r>
      <w:r w:rsidRPr="00AE0C74">
        <w:t>Родство душ.</w:t>
      </w:r>
      <w:r>
        <w:rPr>
          <w:u w:val="single"/>
        </w:rPr>
        <w:t xml:space="preserve"> </w:t>
      </w:r>
      <w:r w:rsidRPr="00AE0C74">
        <w:t>Ф.А. Абрамов «Валенки».</w:t>
      </w:r>
      <w:r>
        <w:rPr>
          <w:u w:val="single"/>
        </w:rPr>
        <w:t xml:space="preserve"> </w:t>
      </w:r>
      <w:r w:rsidRPr="00AE0C74">
        <w:t>Т.В. Михеева «Не предавай меня!» (две главы по выбору).</w:t>
      </w:r>
    </w:p>
    <w:p w14:paraId="43CFD277" w14:textId="77777777" w:rsidR="00BF1286" w:rsidRPr="00AE0C74" w:rsidRDefault="00BF1286" w:rsidP="00BF1286">
      <w:pPr>
        <w:rPr>
          <w:u w:val="single"/>
        </w:rPr>
      </w:pPr>
      <w:r w:rsidRPr="00AE0C74">
        <w:rPr>
          <w:u w:val="single"/>
        </w:rPr>
        <w:t>Русский характер – русская душа.</w:t>
      </w:r>
      <w:r>
        <w:rPr>
          <w:u w:val="single"/>
        </w:rPr>
        <w:t xml:space="preserve"> </w:t>
      </w:r>
      <w:r w:rsidRPr="00AE0C74">
        <w:t>Не до ордена – была бы Родина.</w:t>
      </w:r>
      <w:r>
        <w:rPr>
          <w:u w:val="single"/>
        </w:rPr>
        <w:t xml:space="preserve"> </w:t>
      </w:r>
      <w:r w:rsidRPr="00AE0C74">
        <w:t>Дети на войне.</w:t>
      </w:r>
    </w:p>
    <w:p w14:paraId="16C9E750" w14:textId="77777777" w:rsidR="00BF1286" w:rsidRDefault="00BF1286" w:rsidP="00BF1286">
      <w:r w:rsidRPr="00AE0C74">
        <w:t>Э.Н. Веркин. «Облачный полк» (не менее двух глав по выбору).</w:t>
      </w:r>
      <w:r>
        <w:t xml:space="preserve"> </w:t>
      </w:r>
      <w:r w:rsidRPr="00AE0C74">
        <w:t>Загадки русской души.</w:t>
      </w:r>
      <w:r>
        <w:t xml:space="preserve"> </w:t>
      </w:r>
      <w:r w:rsidRPr="00AE0C74">
        <w:t>Сеятель твой и хранитель.</w:t>
      </w:r>
      <w:r>
        <w:t xml:space="preserve"> </w:t>
      </w:r>
      <w:r w:rsidRPr="00AE0C74">
        <w:t>И.С. Тургенев «Сфинкс».</w:t>
      </w:r>
      <w:r>
        <w:t xml:space="preserve"> </w:t>
      </w:r>
      <w:r w:rsidRPr="00AE0C74">
        <w:t>Ф.М. Достоевский «Мужик Марей».</w:t>
      </w:r>
      <w:r>
        <w:t xml:space="preserve"> </w:t>
      </w:r>
      <w:r w:rsidRPr="00AE0C74">
        <w:t>О ваших ровесниках.</w:t>
      </w:r>
      <w:r>
        <w:t xml:space="preserve"> </w:t>
      </w:r>
      <w:r w:rsidRPr="00AE0C74">
        <w:t>Пора взросления.</w:t>
      </w:r>
      <w:r>
        <w:t xml:space="preserve"> </w:t>
      </w:r>
      <w:r w:rsidRPr="00AE0C74">
        <w:t>Б.Л. Васильев. «Завтра была война» (не менее одной главы по выбору).</w:t>
      </w:r>
      <w:r>
        <w:t xml:space="preserve"> </w:t>
      </w:r>
      <w:r w:rsidRPr="00AE0C74">
        <w:t>Г.Н. Щербакова «Вам и не снилось» (не менее одной главы по выбору).</w:t>
      </w:r>
      <w:r>
        <w:t xml:space="preserve"> </w:t>
      </w:r>
      <w:r w:rsidRPr="00AE0C74">
        <w:t>Лишь слову жизнь дана.</w:t>
      </w:r>
      <w:r>
        <w:t xml:space="preserve"> </w:t>
      </w:r>
    </w:p>
    <w:p w14:paraId="5ABBB7DC" w14:textId="77777777" w:rsidR="00BF1286" w:rsidRPr="00AE0C74" w:rsidRDefault="00BF1286" w:rsidP="00BF1286">
      <w:r w:rsidRPr="00AE0C74">
        <w:rPr>
          <w:u w:val="single"/>
        </w:rPr>
        <w:t>Язык поэзии.</w:t>
      </w:r>
      <w:r>
        <w:t xml:space="preserve"> </w:t>
      </w:r>
      <w:r w:rsidRPr="00AE0C74">
        <w:t>Стихотворения (не менее одного). Например: И.Ф. Анненский «Третий мучительный сонет» и другие.</w:t>
      </w:r>
      <w:r>
        <w:t xml:space="preserve"> </w:t>
      </w:r>
      <w:r w:rsidRPr="00AE0C74">
        <w:t>Дон Аминадо «Наука стихосложения».</w:t>
      </w:r>
    </w:p>
    <w:p w14:paraId="6E895DEB" w14:textId="77777777" w:rsidR="00BF1286" w:rsidRPr="00AE0C74" w:rsidRDefault="00BF1286" w:rsidP="00BF1286">
      <w:pPr>
        <w:rPr>
          <w:b/>
          <w:bCs/>
          <w:sz w:val="28"/>
          <w:szCs w:val="28"/>
        </w:rPr>
      </w:pPr>
      <w:r w:rsidRPr="00AE0C74">
        <w:rPr>
          <w:b/>
          <w:bCs/>
          <w:sz w:val="28"/>
          <w:szCs w:val="28"/>
        </w:rPr>
        <w:t>Содержание обучения в 9 классе.</w:t>
      </w:r>
    </w:p>
    <w:p w14:paraId="26E4E8E6" w14:textId="77777777" w:rsidR="00BF1286" w:rsidRPr="00C95F97" w:rsidRDefault="00BF1286" w:rsidP="00BF1286">
      <w:pPr>
        <w:rPr>
          <w:u w:val="single"/>
        </w:rPr>
      </w:pPr>
      <w:r w:rsidRPr="00AE0C74">
        <w:rPr>
          <w:u w:val="single"/>
        </w:rPr>
        <w:t> Россия – Родина моя.</w:t>
      </w:r>
      <w:r>
        <w:rPr>
          <w:u w:val="single"/>
        </w:rPr>
        <w:t xml:space="preserve"> </w:t>
      </w:r>
      <w:r w:rsidRPr="00AE0C74">
        <w:t>Преданья старины глубокой.</w:t>
      </w:r>
      <w:r>
        <w:rPr>
          <w:u w:val="single"/>
        </w:rPr>
        <w:t xml:space="preserve"> </w:t>
      </w:r>
      <w:r w:rsidRPr="00AE0C74">
        <w:t>Гроза двенадцатого года.</w:t>
      </w:r>
      <w:r>
        <w:rPr>
          <w:u w:val="single"/>
        </w:rPr>
        <w:t xml:space="preserve"> </w:t>
      </w:r>
      <w:r w:rsidRPr="00AE0C74">
        <w:t>Русские народные песни об Отечественной войне 1812 года (не менее одной). Например: «Как не две тученьки не две грозныя…»</w:t>
      </w:r>
      <w:r>
        <w:rPr>
          <w:u w:val="single"/>
        </w:rPr>
        <w:t xml:space="preserve"> </w:t>
      </w:r>
      <w:r w:rsidRPr="00AE0C74">
        <w:t>Стихотворения (не менее двух). Например: В.А. Жуковский «Певец во стане русских воинов» (в сокращении), А.С. Пушкин «Полководец», «Бородинская годовщина», М.И. Цветаева «Генералам двенадцатого года» и другие.</w:t>
      </w:r>
      <w:r>
        <w:rPr>
          <w:u w:val="single"/>
        </w:rPr>
        <w:t xml:space="preserve"> </w:t>
      </w:r>
      <w:r w:rsidRPr="00AE0C74">
        <w:t>И.И. Лажечников «Новобранец 1812 года» (один фрагмент по выбору).</w:t>
      </w:r>
      <w:r>
        <w:rPr>
          <w:u w:val="single"/>
        </w:rPr>
        <w:t xml:space="preserve"> </w:t>
      </w:r>
      <w:r w:rsidRPr="00AE0C74">
        <w:t>Города земли русской.</w:t>
      </w:r>
      <w:r>
        <w:rPr>
          <w:u w:val="single"/>
        </w:rPr>
        <w:t xml:space="preserve"> </w:t>
      </w:r>
      <w:r w:rsidRPr="00AE0C74">
        <w:t>Петербург в русской литературе.</w:t>
      </w:r>
      <w:r>
        <w:rPr>
          <w:u w:val="single"/>
        </w:rPr>
        <w:t xml:space="preserve"> </w:t>
      </w:r>
      <w:r w:rsidRPr="00AE0C74">
        <w:t>Стихотворения (не менее трёх). Например: А.С. Пушкин «Город пышный, город бедный…», О.Э. Мандельштам «Петербургские строфы», А.А. Ахматова «Стихи о Петербурге» («Вновь Исакий в облаченьи…»), Д.С. Самойлов «Над Невой» («Весь город в плавных разворотах…») и другие.</w:t>
      </w:r>
      <w:r>
        <w:rPr>
          <w:u w:val="single"/>
        </w:rPr>
        <w:t xml:space="preserve"> </w:t>
      </w:r>
      <w:r w:rsidRPr="00AE0C74">
        <w:t>Л.В. Успенский «Записки старого петербуржца» (одна глава по выбору, например, «Фонарики-сударики» и другие).</w:t>
      </w:r>
      <w:r>
        <w:rPr>
          <w:u w:val="single"/>
        </w:rPr>
        <w:t xml:space="preserve"> </w:t>
      </w:r>
      <w:r w:rsidRPr="00AE0C74">
        <w:t>Родные просторы.</w:t>
      </w:r>
      <w:r>
        <w:rPr>
          <w:u w:val="single"/>
        </w:rPr>
        <w:t xml:space="preserve"> </w:t>
      </w:r>
      <w:r w:rsidRPr="00AE0C74">
        <w:t>Степь раздольная.</w:t>
      </w:r>
      <w:r>
        <w:rPr>
          <w:u w:val="single"/>
        </w:rPr>
        <w:t xml:space="preserve"> </w:t>
      </w:r>
      <w:r w:rsidRPr="00AE0C74">
        <w:t xml:space="preserve">Русские народные песни о </w:t>
      </w:r>
      <w:r w:rsidRPr="00AE0C74">
        <w:lastRenderedPageBreak/>
        <w:t>степи (одна по выбору). Например: «Уж ты, степь ли моя, степь Моздокская…», «Ах ты, степь широкая…» и другие.</w:t>
      </w:r>
      <w:r>
        <w:rPr>
          <w:u w:val="single"/>
        </w:rPr>
        <w:t xml:space="preserve"> </w:t>
      </w:r>
      <w:r w:rsidRPr="00AE0C74">
        <w:t>Стихотворения (не менее двух). Например: П.А. Вяземский «Степь», И.З. Суриков «В степи» и другие.</w:t>
      </w:r>
      <w:r>
        <w:rPr>
          <w:u w:val="single"/>
        </w:rPr>
        <w:t xml:space="preserve"> </w:t>
      </w:r>
      <w:r w:rsidRPr="00AE0C74">
        <w:t>А.П. Чехов «Степь» (один фрагмент по выбору).</w:t>
      </w:r>
    </w:p>
    <w:p w14:paraId="36C78204" w14:textId="77777777" w:rsidR="00BF1286" w:rsidRPr="00C95F97" w:rsidRDefault="00BF1286" w:rsidP="00BF1286">
      <w:pPr>
        <w:rPr>
          <w:u w:val="single"/>
        </w:rPr>
      </w:pPr>
      <w:r w:rsidRPr="00C95F97">
        <w:rPr>
          <w:u w:val="single"/>
        </w:rPr>
        <w:t>Русские традиции.</w:t>
      </w:r>
      <w:r>
        <w:rPr>
          <w:u w:val="single"/>
        </w:rPr>
        <w:t xml:space="preserve"> </w:t>
      </w:r>
      <w:r w:rsidRPr="00AE0C74">
        <w:t>Праздники русского мира.</w:t>
      </w:r>
      <w:r>
        <w:rPr>
          <w:u w:val="single"/>
        </w:rPr>
        <w:t xml:space="preserve"> </w:t>
      </w:r>
      <w:r w:rsidRPr="00AE0C74">
        <w:t>Августовские Спасы.</w:t>
      </w:r>
      <w:r>
        <w:rPr>
          <w:u w:val="single"/>
        </w:rPr>
        <w:t xml:space="preserve"> </w:t>
      </w:r>
      <w:r w:rsidRPr="00AE0C74">
        <w:t>Стихотворения (не менее трёх). Например: К.Д. Бальмонт «Первый спас», Б.А. Ахмадулина «Ночь упаданья яблок», Е.А. Евтушенко «Само упало яблоко с небес…» и другие.</w:t>
      </w:r>
      <w:r>
        <w:rPr>
          <w:u w:val="single"/>
        </w:rPr>
        <w:t xml:space="preserve"> </w:t>
      </w:r>
      <w:r w:rsidRPr="00AE0C74">
        <w:t>Е.И. Носов «Яблочный спас».</w:t>
      </w:r>
      <w:r>
        <w:rPr>
          <w:u w:val="single"/>
        </w:rPr>
        <w:t xml:space="preserve"> </w:t>
      </w:r>
      <w:r w:rsidRPr="00AE0C74">
        <w:t>Тепло родного дома.</w:t>
      </w:r>
      <w:r>
        <w:rPr>
          <w:u w:val="single"/>
        </w:rPr>
        <w:t xml:space="preserve"> </w:t>
      </w:r>
      <w:r w:rsidRPr="00AE0C74">
        <w:t>Родительский дом.</w:t>
      </w:r>
      <w:r>
        <w:rPr>
          <w:u w:val="single"/>
        </w:rPr>
        <w:t xml:space="preserve"> </w:t>
      </w:r>
      <w:r w:rsidRPr="00AE0C74">
        <w:t>А.П. Платонов «На заре туманной юности» (две главы по выбору).</w:t>
      </w:r>
      <w:r>
        <w:rPr>
          <w:u w:val="single"/>
        </w:rPr>
        <w:t xml:space="preserve"> </w:t>
      </w:r>
      <w:r w:rsidRPr="00AE0C74">
        <w:t>В.П. Астафьев «Далёкая и близкая сказка» (рассказ из повести «Последний поклон»).</w:t>
      </w:r>
    </w:p>
    <w:p w14:paraId="1ED3B1B7" w14:textId="77777777" w:rsidR="00BF1286" w:rsidRPr="00C95F97" w:rsidRDefault="00BF1286" w:rsidP="00BF1286">
      <w:pPr>
        <w:rPr>
          <w:u w:val="single"/>
        </w:rPr>
      </w:pPr>
      <w:r w:rsidRPr="00AE0C74">
        <w:t> </w:t>
      </w:r>
      <w:r w:rsidRPr="00C95F97">
        <w:rPr>
          <w:u w:val="single"/>
        </w:rPr>
        <w:t>Русский характер – русская душа.</w:t>
      </w:r>
      <w:r>
        <w:rPr>
          <w:u w:val="single"/>
        </w:rPr>
        <w:t xml:space="preserve"> </w:t>
      </w:r>
      <w:r w:rsidRPr="00AE0C74">
        <w:t>Не до ордена – была бы Родина.</w:t>
      </w:r>
      <w:r>
        <w:rPr>
          <w:u w:val="single"/>
        </w:rPr>
        <w:t xml:space="preserve"> </w:t>
      </w:r>
      <w:r w:rsidRPr="00AE0C74">
        <w:t>Великая Отечественная война.</w:t>
      </w:r>
      <w:r>
        <w:rPr>
          <w:u w:val="single"/>
        </w:rPr>
        <w:t xml:space="preserve"> </w:t>
      </w:r>
      <w:r w:rsidRPr="00AE0C74">
        <w:t>Стихотворения (не менее двух). Например: Н.П. Майоров «Мы», М.В. Кульчицкий «Мечтатель, фантазёр, лентяй-завистник!..» и другие.</w:t>
      </w:r>
      <w:r>
        <w:rPr>
          <w:u w:val="single"/>
        </w:rPr>
        <w:t xml:space="preserve"> </w:t>
      </w:r>
      <w:r w:rsidRPr="00AE0C74">
        <w:t>Ю.М. Нагибин «Ваганов».</w:t>
      </w:r>
      <w:r>
        <w:rPr>
          <w:u w:val="single"/>
        </w:rPr>
        <w:t xml:space="preserve"> </w:t>
      </w:r>
      <w:r w:rsidRPr="00AE0C74">
        <w:t>Е.И. Носов «Переправа».</w:t>
      </w:r>
      <w:r>
        <w:rPr>
          <w:u w:val="single"/>
        </w:rPr>
        <w:t xml:space="preserve"> </w:t>
      </w:r>
      <w:r w:rsidRPr="00AE0C74">
        <w:t>Загадки русской души.</w:t>
      </w:r>
      <w:r>
        <w:rPr>
          <w:u w:val="single"/>
        </w:rPr>
        <w:t xml:space="preserve"> </w:t>
      </w:r>
      <w:r w:rsidRPr="00AE0C74">
        <w:t>Судьбы русских эмигрантов.</w:t>
      </w:r>
      <w:r>
        <w:rPr>
          <w:u w:val="single"/>
        </w:rPr>
        <w:t xml:space="preserve"> </w:t>
      </w:r>
      <w:r w:rsidRPr="00AE0C74">
        <w:t>Б.К. Зайцев «Лёгкое бремя».</w:t>
      </w:r>
      <w:r>
        <w:rPr>
          <w:u w:val="single"/>
        </w:rPr>
        <w:t xml:space="preserve"> </w:t>
      </w:r>
      <w:r w:rsidRPr="00AE0C74">
        <w:t>А.Т. Аверченко «Русское искусство».</w:t>
      </w:r>
      <w:r>
        <w:rPr>
          <w:u w:val="single"/>
        </w:rPr>
        <w:t xml:space="preserve"> </w:t>
      </w:r>
      <w:r w:rsidRPr="00AE0C74">
        <w:t>О ваших ровесниках.</w:t>
      </w:r>
      <w:r>
        <w:rPr>
          <w:u w:val="single"/>
        </w:rPr>
        <w:t xml:space="preserve"> </w:t>
      </w:r>
      <w:r w:rsidRPr="00AE0C74">
        <w:t>Прощание с детством.</w:t>
      </w:r>
      <w:r>
        <w:rPr>
          <w:u w:val="single"/>
        </w:rPr>
        <w:t xml:space="preserve"> </w:t>
      </w:r>
      <w:r w:rsidRPr="00AE0C74">
        <w:t>Ю.И. Коваль «От Красных ворот» (не менее одного фрагмента по выбору).</w:t>
      </w:r>
      <w:r>
        <w:rPr>
          <w:u w:val="single"/>
        </w:rPr>
        <w:t xml:space="preserve"> </w:t>
      </w:r>
      <w:r w:rsidRPr="00AE0C74">
        <w:t>Лишь слову жизнь дана.«Припадаю к великой реке…»Стихотворения (не менее двух). Например: И.А. Бродский «Мой народ», С.А. Каргашин «Я – русский! Спасибо, Господи!..» и другие.</w:t>
      </w:r>
    </w:p>
    <w:p w14:paraId="3A55804A" w14:textId="77777777" w:rsidR="00BF1286" w:rsidRPr="00C95F97" w:rsidRDefault="00BF1286" w:rsidP="00BF1286">
      <w:pPr>
        <w:rPr>
          <w:b/>
          <w:bCs/>
        </w:rPr>
      </w:pPr>
      <w:r w:rsidRPr="00C95F97">
        <w:rPr>
          <w:b/>
          <w:bCs/>
        </w:rPr>
        <w:t>Планируемые результаты освоения программы по родной (русской) литературе на уровне основного общего образования.</w:t>
      </w:r>
    </w:p>
    <w:p w14:paraId="7D27634E" w14:textId="77777777" w:rsidR="00BF1286" w:rsidRPr="00AE0C74" w:rsidRDefault="00BF1286" w:rsidP="00BF1286">
      <w:r>
        <w:t xml:space="preserve">    </w:t>
      </w:r>
      <w:r w:rsidRPr="00AE0C74">
        <w:t>Изучение родной (русской) литературы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6B19B207" w14:textId="77777777" w:rsidR="00BF1286" w:rsidRPr="00AE0C74" w:rsidRDefault="00BF1286" w:rsidP="00BF1286">
      <w:r w:rsidRPr="00C95F97">
        <w:rPr>
          <w:b/>
          <w:bCs/>
        </w:rPr>
        <w:t xml:space="preserve">     Личностные результаты освоения программы по родной (русской) литературе на уровне основного общего образования </w:t>
      </w:r>
      <w:r w:rsidRPr="00AE0C74">
        <w:t>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w:t>
      </w:r>
    </w:p>
    <w:p w14:paraId="53CF98C6" w14:textId="77777777" w:rsidR="00BF1286" w:rsidRPr="00AE0C74" w:rsidRDefault="00BF1286" w:rsidP="00BF1286">
      <w:r>
        <w:t xml:space="preserve"> </w:t>
      </w:r>
      <w:r w:rsidRPr="00AE0C74">
        <w:t>Личностные результаты освоения программы по родной (русской)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14:paraId="5E24C2DD" w14:textId="77777777" w:rsidR="00BF1286" w:rsidRPr="00AE0C74" w:rsidRDefault="00BF1286" w:rsidP="00BF1286">
      <w:r w:rsidRPr="00AE0C74">
        <w:t>1) гражданского воспитания:</w:t>
      </w:r>
    </w:p>
    <w:p w14:paraId="43547772" w14:textId="77777777" w:rsidR="00BF1286" w:rsidRPr="00AE0C74" w:rsidRDefault="00BF1286" w:rsidP="00BF1286">
      <w:r w:rsidRPr="00AE0C74">
        <w:t>готовность к выполнению обязанностей гражданина и реализации его прав, уважение прав, свобод и законных интересов других людей;</w:t>
      </w:r>
    </w:p>
    <w:p w14:paraId="1A771E1E" w14:textId="77777777" w:rsidR="00BF1286" w:rsidRPr="00AE0C74" w:rsidRDefault="00BF1286" w:rsidP="00BF1286">
      <w:r w:rsidRPr="00AE0C74">
        <w:t>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w:t>
      </w:r>
    </w:p>
    <w:p w14:paraId="66CB263C" w14:textId="77777777" w:rsidR="00BF1286" w:rsidRPr="00AE0C74" w:rsidRDefault="00BF1286" w:rsidP="00BF1286">
      <w:r w:rsidRPr="00AE0C74">
        <w:t>неприятие любых форм экстремизма, дискриминации;</w:t>
      </w:r>
    </w:p>
    <w:p w14:paraId="1A86B4A0" w14:textId="77777777" w:rsidR="00BF1286" w:rsidRPr="00AE0C74" w:rsidRDefault="00BF1286" w:rsidP="00BF1286">
      <w:r w:rsidRPr="00AE0C74">
        <w:t>понимание роли различных социальных институтов в жизни человека;</w:t>
      </w:r>
    </w:p>
    <w:p w14:paraId="3CCC1606" w14:textId="77777777" w:rsidR="00BF1286" w:rsidRPr="00AE0C74" w:rsidRDefault="00BF1286" w:rsidP="00BF1286">
      <w:r w:rsidRPr="00AE0C74">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C75AAFC" w14:textId="77777777" w:rsidR="00BF1286" w:rsidRPr="00AE0C74" w:rsidRDefault="00BF1286" w:rsidP="00BF1286">
      <w:r w:rsidRPr="00AE0C74">
        <w:t>представление о способах противодействия коррупции;</w:t>
      </w:r>
    </w:p>
    <w:p w14:paraId="492D7856" w14:textId="77777777" w:rsidR="00BF1286" w:rsidRPr="00AE0C74" w:rsidRDefault="00BF1286" w:rsidP="00BF1286">
      <w:r w:rsidRPr="00AE0C74">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06E5F92" w14:textId="77777777" w:rsidR="00BF1286" w:rsidRPr="00AE0C74" w:rsidRDefault="00BF1286" w:rsidP="00BF1286">
      <w:r w:rsidRPr="00AE0C74">
        <w:t>готовность к участию в гуманитарной деятельности (волонтёрство, помощь людям, нуждающимся в ней);</w:t>
      </w:r>
    </w:p>
    <w:p w14:paraId="55554632" w14:textId="77777777" w:rsidR="00BF1286" w:rsidRPr="00AE0C74" w:rsidRDefault="00BF1286" w:rsidP="00BF1286">
      <w:r w:rsidRPr="00AE0C74">
        <w:t>2) патриотического воспитания:</w:t>
      </w:r>
    </w:p>
    <w:p w14:paraId="4372C434" w14:textId="77777777" w:rsidR="00BF1286" w:rsidRPr="00AE0C74" w:rsidRDefault="00BF1286" w:rsidP="00BF1286">
      <w:r w:rsidRPr="00AE0C74">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4DDE924" w14:textId="77777777" w:rsidR="00BF1286" w:rsidRPr="00AE0C74" w:rsidRDefault="00BF1286" w:rsidP="00BF1286">
      <w:r w:rsidRPr="00AE0C74">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045D348" w14:textId="77777777" w:rsidR="00BF1286" w:rsidRPr="00AE0C74" w:rsidRDefault="00BF1286" w:rsidP="00BF1286">
      <w:r w:rsidRPr="00AE0C74">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1C75CC1" w14:textId="77777777" w:rsidR="00BF1286" w:rsidRPr="00AE0C74" w:rsidRDefault="00BF1286" w:rsidP="00BF1286">
      <w:r w:rsidRPr="00AE0C74">
        <w:t>3) духовно-нравственного воспитания:</w:t>
      </w:r>
    </w:p>
    <w:p w14:paraId="183E2BA9" w14:textId="77777777" w:rsidR="00BF1286" w:rsidRPr="00AE0C74" w:rsidRDefault="00BF1286" w:rsidP="00BF1286">
      <w:r w:rsidRPr="00AE0C74">
        <w:t>ориентация на моральные ценности и нормы в ситуациях нравственного выбора;</w:t>
      </w:r>
    </w:p>
    <w:p w14:paraId="241DBA2E" w14:textId="77777777" w:rsidR="00BF1286" w:rsidRPr="00AE0C74" w:rsidRDefault="00BF1286" w:rsidP="00BF1286">
      <w:r w:rsidRPr="00AE0C74">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37C2AA3" w14:textId="77777777" w:rsidR="00BF1286" w:rsidRPr="00AE0C74" w:rsidRDefault="00BF1286" w:rsidP="00BF1286">
      <w:r w:rsidRPr="00AE0C74">
        <w:t>активное неприятие асоциальных поступков, свобода и ответственность личности в условиях индивидуального и общественного пространства;</w:t>
      </w:r>
    </w:p>
    <w:p w14:paraId="6D7C8455" w14:textId="77777777" w:rsidR="00BF1286" w:rsidRPr="00AE0C74" w:rsidRDefault="00BF1286" w:rsidP="00BF1286">
      <w:r w:rsidRPr="00AE0C74">
        <w:t>4) эстетического воспитания:</w:t>
      </w:r>
    </w:p>
    <w:p w14:paraId="5CED97E7" w14:textId="77777777" w:rsidR="00BF1286" w:rsidRPr="00AE0C74" w:rsidRDefault="00BF1286" w:rsidP="00BF1286">
      <w:r w:rsidRPr="00AE0C74">
        <w:t>восприимчивость к разным видам искусства, традициям и творчеству своего и других народов, понимание эмоционального воздействия искусства;</w:t>
      </w:r>
    </w:p>
    <w:p w14:paraId="21E96FD5" w14:textId="77777777" w:rsidR="00BF1286" w:rsidRPr="00AE0C74" w:rsidRDefault="00BF1286" w:rsidP="00BF1286">
      <w:r w:rsidRPr="00AE0C74">
        <w:t>осознание важности художественной культуры как средства коммуникации и самовыражения;</w:t>
      </w:r>
    </w:p>
    <w:p w14:paraId="1373FBF9" w14:textId="77777777" w:rsidR="00BF1286" w:rsidRPr="00AE0C74" w:rsidRDefault="00BF1286" w:rsidP="00BF1286">
      <w:r w:rsidRPr="00AE0C74">
        <w:t>понимание ценности отечественного и мирового искусства, роли этнических культурных традиций и народного творчества;</w:t>
      </w:r>
    </w:p>
    <w:p w14:paraId="63963EC5" w14:textId="77777777" w:rsidR="00BF1286" w:rsidRPr="00AE0C74" w:rsidRDefault="00BF1286" w:rsidP="00BF1286">
      <w:r w:rsidRPr="00AE0C74">
        <w:t>стремление к самовыражению в разных видах искусства;</w:t>
      </w:r>
    </w:p>
    <w:p w14:paraId="15F2F811" w14:textId="77777777" w:rsidR="00BF1286" w:rsidRPr="00AE0C74" w:rsidRDefault="00BF1286" w:rsidP="00BF1286">
      <w:r w:rsidRPr="00AE0C74">
        <w:t>5) физического воспитания, формирования культуры здоровья и эмоционального благополучия:</w:t>
      </w:r>
    </w:p>
    <w:p w14:paraId="25235841" w14:textId="77777777" w:rsidR="00BF1286" w:rsidRPr="00AE0C74" w:rsidRDefault="00BF1286" w:rsidP="00BF1286">
      <w:r w:rsidRPr="00AE0C74">
        <w:t>осознание ценности жизни;</w:t>
      </w:r>
    </w:p>
    <w:p w14:paraId="57FD724E" w14:textId="77777777" w:rsidR="00BF1286" w:rsidRPr="00AE0C74" w:rsidRDefault="00BF1286" w:rsidP="00BF1286">
      <w:r w:rsidRPr="00AE0C74">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116F91F" w14:textId="77777777" w:rsidR="00BF1286" w:rsidRPr="00AE0C74" w:rsidRDefault="00BF1286" w:rsidP="00BF1286">
      <w:r w:rsidRPr="00AE0C74">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95FEB7C" w14:textId="77777777" w:rsidR="00BF1286" w:rsidRPr="00AE0C74" w:rsidRDefault="00BF1286" w:rsidP="00BF1286">
      <w:r w:rsidRPr="00AE0C74">
        <w:t>соблюдение правил безопасности, в том числе навыков безопасного поведения в Интернет-среде;</w:t>
      </w:r>
    </w:p>
    <w:p w14:paraId="4FD9C9FD" w14:textId="77777777" w:rsidR="00BF1286" w:rsidRPr="00AE0C74" w:rsidRDefault="00BF1286" w:rsidP="00BF1286">
      <w:r w:rsidRPr="00AE0C74">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126D5DC" w14:textId="77777777" w:rsidR="00BF1286" w:rsidRPr="00AE0C74" w:rsidRDefault="00BF1286" w:rsidP="00BF1286">
      <w:r w:rsidRPr="00AE0C74">
        <w:t>умение принимать себя и других, не осуждая;</w:t>
      </w:r>
    </w:p>
    <w:p w14:paraId="79E748C9" w14:textId="77777777" w:rsidR="00BF1286" w:rsidRPr="00AE0C74" w:rsidRDefault="00BF1286" w:rsidP="00BF1286">
      <w:r w:rsidRPr="00AE0C74">
        <w:t>умение осознавать эмоциональное состояние себя и других, умение управлять собственным эмоциональным состоянием;</w:t>
      </w:r>
    </w:p>
    <w:p w14:paraId="38E04E91" w14:textId="77777777" w:rsidR="00BF1286" w:rsidRPr="00AE0C74" w:rsidRDefault="00BF1286" w:rsidP="00BF1286">
      <w:r w:rsidRPr="00AE0C74">
        <w:t>сформированность навыка рефлексии, признание своего права на ошибку и такого же права другого человека;</w:t>
      </w:r>
    </w:p>
    <w:p w14:paraId="1032DAC8" w14:textId="77777777" w:rsidR="00BF1286" w:rsidRPr="00AE0C74" w:rsidRDefault="00BF1286" w:rsidP="00BF1286">
      <w:r w:rsidRPr="00AE0C74">
        <w:t>6) трудового воспитания:</w:t>
      </w:r>
    </w:p>
    <w:p w14:paraId="09FFF6C9" w14:textId="77777777" w:rsidR="00BF1286" w:rsidRPr="00AE0C74" w:rsidRDefault="00BF1286" w:rsidP="00BF1286">
      <w:r w:rsidRPr="00AE0C74">
        <w:t xml:space="preserve">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w:t>
      </w:r>
      <w:r w:rsidRPr="00AE0C74">
        <w:rPr>
          <w:rFonts w:eastAsia="SchoolBookSanPin"/>
        </w:rPr>
        <w:t>населенного пункта, родного края)</w:t>
      </w:r>
      <w:r w:rsidRPr="00AE0C74">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3BAB457A" w14:textId="77777777" w:rsidR="00BF1286" w:rsidRPr="00AE0C74" w:rsidRDefault="00BF1286" w:rsidP="00BF1286">
      <w:r w:rsidRPr="00AE0C74">
        <w:t>интерес к практическому изучению профессий и труда различного рода, в том числе на основе применения изучаемого предметного знания;</w:t>
      </w:r>
    </w:p>
    <w:p w14:paraId="34952599" w14:textId="77777777" w:rsidR="00BF1286" w:rsidRPr="00AE0C74" w:rsidRDefault="00BF1286" w:rsidP="00BF1286">
      <w:r w:rsidRPr="00AE0C74">
        <w:t>осознание важности обучения на протяжении всей жизни для успешной профессиональной деятельности и развитие необходимых умений для этого;</w:t>
      </w:r>
    </w:p>
    <w:p w14:paraId="58D034F9" w14:textId="77777777" w:rsidR="00BF1286" w:rsidRPr="00AE0C74" w:rsidRDefault="00BF1286" w:rsidP="00BF1286">
      <w:r w:rsidRPr="00AE0C74">
        <w:t>готовность адаптироваться в профессиональной среде;</w:t>
      </w:r>
    </w:p>
    <w:p w14:paraId="468D1EDB" w14:textId="77777777" w:rsidR="00BF1286" w:rsidRPr="00AE0C74" w:rsidRDefault="00BF1286" w:rsidP="00BF1286">
      <w:r w:rsidRPr="00AE0C74">
        <w:t>уважение к труду и результатам трудовой деятельности;</w:t>
      </w:r>
    </w:p>
    <w:p w14:paraId="2EE58EB4" w14:textId="77777777" w:rsidR="00BF1286" w:rsidRPr="00AE0C74" w:rsidRDefault="00BF1286" w:rsidP="00BF1286">
      <w:r w:rsidRPr="00AE0C74">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A04C62" w14:textId="77777777" w:rsidR="00BF1286" w:rsidRPr="00AE0C74" w:rsidRDefault="00BF1286" w:rsidP="00BF1286">
      <w:r w:rsidRPr="00AE0C74">
        <w:lastRenderedPageBreak/>
        <w:t>7) экологического воспитания:</w:t>
      </w:r>
    </w:p>
    <w:p w14:paraId="1B9F1FE6" w14:textId="77777777" w:rsidR="00BF1286" w:rsidRPr="00AE0C74" w:rsidRDefault="00BF1286" w:rsidP="00BF1286">
      <w:r w:rsidRPr="00AE0C74">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2977B4B" w14:textId="77777777" w:rsidR="00BF1286" w:rsidRPr="00AE0C74" w:rsidRDefault="00BF1286" w:rsidP="00BF1286">
      <w:r w:rsidRPr="00AE0C74">
        <w:t>повышение уровня экологической культуры, осознание глобального характера экологических проблем и путей их решения;</w:t>
      </w:r>
    </w:p>
    <w:p w14:paraId="4861C3B0" w14:textId="77777777" w:rsidR="00BF1286" w:rsidRPr="00AE0C74" w:rsidRDefault="00BF1286" w:rsidP="00BF1286">
      <w:r w:rsidRPr="00AE0C74">
        <w:t>активное неприятие действий, приносящих вред окружающей среде;</w:t>
      </w:r>
    </w:p>
    <w:p w14:paraId="699D0FCD" w14:textId="77777777" w:rsidR="00BF1286" w:rsidRPr="00AE0C74" w:rsidRDefault="00BF1286" w:rsidP="00BF1286">
      <w:r w:rsidRPr="00AE0C74">
        <w:t>осознание своей роли как гражданина и потребителя в условиях взаимосвязи природной, технологической и социальной среды;</w:t>
      </w:r>
    </w:p>
    <w:p w14:paraId="497415A5" w14:textId="77777777" w:rsidR="00BF1286" w:rsidRPr="00AE0C74" w:rsidRDefault="00BF1286" w:rsidP="00BF1286">
      <w:r w:rsidRPr="00AE0C74">
        <w:t>готовность к участию в практической деятельности экологической направленности;</w:t>
      </w:r>
    </w:p>
    <w:p w14:paraId="056F438C" w14:textId="77777777" w:rsidR="00BF1286" w:rsidRPr="00AE0C74" w:rsidRDefault="00BF1286" w:rsidP="00BF1286">
      <w:r w:rsidRPr="00AE0C74">
        <w:t>8) ценности научного познания:</w:t>
      </w:r>
    </w:p>
    <w:p w14:paraId="187EF4DB" w14:textId="77777777" w:rsidR="00BF1286" w:rsidRPr="00AE0C74" w:rsidRDefault="00BF1286" w:rsidP="00BF1286">
      <w:r w:rsidRPr="00AE0C74">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984225D" w14:textId="77777777" w:rsidR="00BF1286" w:rsidRPr="00AE0C74" w:rsidRDefault="00BF1286" w:rsidP="00BF1286">
      <w:r w:rsidRPr="00AE0C74">
        <w:t>овладение языковой и читательской культурой как средством познания мира;</w:t>
      </w:r>
    </w:p>
    <w:p w14:paraId="3D273B74" w14:textId="77777777" w:rsidR="00BF1286" w:rsidRPr="00AE0C74" w:rsidRDefault="00BF1286" w:rsidP="00BF1286">
      <w:r w:rsidRPr="00AE0C74">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52099AC" w14:textId="77777777" w:rsidR="00BF1286" w:rsidRPr="00AE0C74" w:rsidRDefault="00BF1286" w:rsidP="00BF1286">
      <w:r w:rsidRPr="00AE0C74">
        <w:t>9) адаптации к изменяющимся условиям социальной и природной среды:</w:t>
      </w:r>
    </w:p>
    <w:p w14:paraId="6EB42EBA" w14:textId="77777777" w:rsidR="00BF1286" w:rsidRPr="00AE0C74" w:rsidRDefault="00BF1286" w:rsidP="00BF1286">
      <w:r w:rsidRPr="00AE0C74">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1718E35" w14:textId="77777777" w:rsidR="00BF1286" w:rsidRPr="00AE0C74" w:rsidRDefault="00BF1286" w:rsidP="00BF1286">
      <w:r w:rsidRPr="00AE0C74">
        <w:t>способность обучающихся ко взаимодействию в условиях неопределённости, открытость опыту и знаниям других;</w:t>
      </w:r>
    </w:p>
    <w:p w14:paraId="4C694BD0" w14:textId="77777777" w:rsidR="00BF1286" w:rsidRPr="00AE0C74" w:rsidRDefault="00BF1286" w:rsidP="00BF1286">
      <w:r w:rsidRPr="00AE0C74">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14:paraId="7E8E4C1E" w14:textId="77777777" w:rsidR="00BF1286" w:rsidRPr="00AE0C74" w:rsidRDefault="00BF1286" w:rsidP="00BF1286">
      <w:r w:rsidRPr="00AE0C74">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340B07C5" w14:textId="77777777" w:rsidR="00BF1286" w:rsidRPr="00AE0C74" w:rsidRDefault="00BF1286" w:rsidP="00BF1286">
      <w:r w:rsidRPr="00AE0C74">
        <w:t>умение оперировать основными понятиями, терминами и представлениями в области концепции устойчивого развития;</w:t>
      </w:r>
    </w:p>
    <w:p w14:paraId="2635E78F" w14:textId="77777777" w:rsidR="00BF1286" w:rsidRPr="00AE0C74" w:rsidRDefault="00BF1286" w:rsidP="00BF1286">
      <w:r w:rsidRPr="00AE0C74">
        <w:t>умение анализировать и выявлять взаимосвязи природы, общества и экономики;</w:t>
      </w:r>
    </w:p>
    <w:p w14:paraId="7D012E5D" w14:textId="77777777" w:rsidR="00BF1286" w:rsidRPr="00AE0C74" w:rsidRDefault="00BF1286" w:rsidP="00BF1286">
      <w:r w:rsidRPr="00AE0C74">
        <w:t>умение оценивать свои действия с учётом влияния на окружающую среду, достижения целей и преодоления вызовов, возможных глобальных последствий;</w:t>
      </w:r>
    </w:p>
    <w:p w14:paraId="315CA8B0" w14:textId="77777777" w:rsidR="00BF1286" w:rsidRPr="00AE0C74" w:rsidRDefault="00BF1286" w:rsidP="00BF1286">
      <w:r w:rsidRPr="00AE0C74">
        <w:t>способность обучающихся осознавать стрессовую ситуацию, оценивать происходящие изменения и их последствия;</w:t>
      </w:r>
    </w:p>
    <w:p w14:paraId="4AC02800" w14:textId="77777777" w:rsidR="00BF1286" w:rsidRPr="00AE0C74" w:rsidRDefault="00BF1286" w:rsidP="00BF1286">
      <w:r w:rsidRPr="00AE0C74">
        <w:t>воспринимать стрессовую ситуацию как вызов, требующий контрмер;</w:t>
      </w:r>
    </w:p>
    <w:p w14:paraId="48CB6D74" w14:textId="77777777" w:rsidR="00BF1286" w:rsidRPr="00AE0C74" w:rsidRDefault="00BF1286" w:rsidP="00BF1286">
      <w:r w:rsidRPr="00AE0C74">
        <w:t>оценивать ситуацию стресса, корректировать принимаемые решения и действия;</w:t>
      </w:r>
    </w:p>
    <w:p w14:paraId="3F32D2BB" w14:textId="77777777" w:rsidR="00BF1286" w:rsidRPr="00AE0C74" w:rsidRDefault="00BF1286" w:rsidP="00BF1286">
      <w:r w:rsidRPr="00AE0C74">
        <w:t>формулировать и оценивать риски и последствия, формировать опыт, находить позитивное в произошедшей ситуации;</w:t>
      </w:r>
    </w:p>
    <w:p w14:paraId="1BCB36BD" w14:textId="77777777" w:rsidR="00BF1286" w:rsidRPr="00AE0C74" w:rsidRDefault="00BF1286" w:rsidP="00BF1286">
      <w:r w:rsidRPr="00AE0C74">
        <w:t>быть готовым действовать в отсутствие гарантий успеха.</w:t>
      </w:r>
    </w:p>
    <w:p w14:paraId="5DFFAC3A" w14:textId="77777777" w:rsidR="00BF1286" w:rsidRPr="00AE0C74" w:rsidRDefault="00BF1286" w:rsidP="00BF1286">
      <w:r>
        <w:t xml:space="preserve">    </w:t>
      </w:r>
      <w:r w:rsidRPr="00AE0C74">
        <w:t>В результате изучения родной (русской)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47F166C" w14:textId="77777777" w:rsidR="00BF1286" w:rsidRPr="00AE0C74" w:rsidRDefault="00BF1286" w:rsidP="00BF1286">
      <w:r>
        <w:lastRenderedPageBreak/>
        <w:t xml:space="preserve">  </w:t>
      </w:r>
      <w:r w:rsidRPr="00AE0C74">
        <w:t>У обучающегося будут сформированы следующие базовые логические действия как часть познавательных универсальных учебных действий:</w:t>
      </w:r>
    </w:p>
    <w:p w14:paraId="0A8BEF8D" w14:textId="77777777" w:rsidR="00BF1286" w:rsidRPr="00AE0C74" w:rsidRDefault="00BF1286" w:rsidP="00BF1286">
      <w:r w:rsidRPr="00AE0C74">
        <w:t>выявлять и характеризовать существенные признаки объектов (явлений);</w:t>
      </w:r>
    </w:p>
    <w:p w14:paraId="35719E2F" w14:textId="77777777" w:rsidR="00BF1286" w:rsidRPr="00AE0C74" w:rsidRDefault="00BF1286" w:rsidP="00BF1286">
      <w:r w:rsidRPr="00AE0C74">
        <w:t>устанавливать существенный признак классификации, основания для обобщения и сравнения, критерии проводимого анализа;</w:t>
      </w:r>
    </w:p>
    <w:p w14:paraId="62CE401F" w14:textId="77777777" w:rsidR="00BF1286" w:rsidRPr="00AE0C74" w:rsidRDefault="00BF1286" w:rsidP="00BF1286">
      <w:r w:rsidRPr="00AE0C74">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D7ED74E" w14:textId="77777777" w:rsidR="00BF1286" w:rsidRPr="00AE0C74" w:rsidRDefault="00BF1286" w:rsidP="00BF1286">
      <w:r w:rsidRPr="00AE0C74">
        <w:t>выявлять дефициты информации, данных, необходимых для решения поставленной задачи;</w:t>
      </w:r>
    </w:p>
    <w:p w14:paraId="26169059" w14:textId="77777777" w:rsidR="00BF1286" w:rsidRPr="00AE0C74" w:rsidRDefault="00BF1286" w:rsidP="00BF1286">
      <w:r w:rsidRPr="00AE0C74">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AAC64F9" w14:textId="77777777" w:rsidR="00BF1286" w:rsidRPr="00AE0C74" w:rsidRDefault="00BF1286" w:rsidP="00BF1286">
      <w:r w:rsidRPr="00AE0C74">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2AA789A" w14:textId="77777777" w:rsidR="00BF1286" w:rsidRPr="00AE0C74" w:rsidRDefault="00BF1286" w:rsidP="00BF1286">
      <w:r w:rsidRPr="00AE0C74">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70E1851B" w14:textId="77777777" w:rsidR="00BF1286" w:rsidRPr="00AE0C74" w:rsidRDefault="00BF1286" w:rsidP="00BF1286">
      <w:r w:rsidRPr="00AE0C74">
        <w:t>использовать вопросы как исследовательский инструмент познания;</w:t>
      </w:r>
    </w:p>
    <w:p w14:paraId="16BC62DC" w14:textId="77777777" w:rsidR="00BF1286" w:rsidRPr="00AE0C74" w:rsidRDefault="00BF1286" w:rsidP="00BF1286">
      <w:r w:rsidRPr="00AE0C74">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42943C0" w14:textId="77777777" w:rsidR="00BF1286" w:rsidRPr="00AE0C74" w:rsidRDefault="00BF1286" w:rsidP="00BF1286">
      <w:r w:rsidRPr="00AE0C74">
        <w:t>формировать гипотезу об истинности собственных суждений и суждений других, аргументировать свою позицию, мнение;</w:t>
      </w:r>
    </w:p>
    <w:p w14:paraId="4E18EE92" w14:textId="77777777" w:rsidR="00BF1286" w:rsidRPr="00AE0C74" w:rsidRDefault="00BF1286" w:rsidP="00BF1286">
      <w:r w:rsidRPr="00AE0C74">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2D853E5E" w14:textId="77777777" w:rsidR="00BF1286" w:rsidRPr="00AE0C74" w:rsidRDefault="00BF1286" w:rsidP="00BF1286">
      <w:r w:rsidRPr="00AE0C74">
        <w:t>оценивать на применимость и достоверность информации, полученной в ходе исследования (эксперимента);</w:t>
      </w:r>
    </w:p>
    <w:p w14:paraId="6BB66221" w14:textId="77777777" w:rsidR="00BF1286" w:rsidRPr="00AE0C74" w:rsidRDefault="00BF1286" w:rsidP="00BF1286">
      <w:r w:rsidRPr="00AE0C74">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EDF7EDA" w14:textId="77777777" w:rsidR="00BF1286" w:rsidRPr="00AE0C74" w:rsidRDefault="00BF1286" w:rsidP="00BF1286">
      <w:r w:rsidRPr="00AE0C74">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F125C91" w14:textId="77777777" w:rsidR="00BF1286" w:rsidRPr="00AE0C74" w:rsidRDefault="00BF1286" w:rsidP="00BF1286">
      <w:r w:rsidRPr="00AE0C74">
        <w:t> У обучающегося будут сформированы умения работать с информацией как часть познавательных универсальных учебных действий:</w:t>
      </w:r>
    </w:p>
    <w:p w14:paraId="2E760BAE" w14:textId="77777777" w:rsidR="00BF1286" w:rsidRPr="00AE0C74" w:rsidRDefault="00BF1286" w:rsidP="00BF1286">
      <w:r w:rsidRPr="00AE0C74">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1AAE65C" w14:textId="77777777" w:rsidR="00BF1286" w:rsidRPr="00AE0C74" w:rsidRDefault="00BF1286" w:rsidP="00BF1286">
      <w:r w:rsidRPr="00AE0C74">
        <w:t>выбирать, анализировать, систематизировать и интерпретировать информацию различных видов и форм представления;</w:t>
      </w:r>
    </w:p>
    <w:p w14:paraId="14540A3A" w14:textId="77777777" w:rsidR="00BF1286" w:rsidRPr="00AE0C74" w:rsidRDefault="00BF1286" w:rsidP="00BF1286">
      <w:r w:rsidRPr="00AE0C74">
        <w:t>находить сходные аргументы (подтверждающие или опровергающие одну и ту же идею, версию) в различных информационных источниках;</w:t>
      </w:r>
    </w:p>
    <w:p w14:paraId="77190C64" w14:textId="77777777" w:rsidR="00BF1286" w:rsidRPr="00AE0C74" w:rsidRDefault="00BF1286" w:rsidP="00BF1286">
      <w:r w:rsidRPr="00AE0C74">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6FD4773" w14:textId="77777777" w:rsidR="00BF1286" w:rsidRPr="00AE0C74" w:rsidRDefault="00BF1286" w:rsidP="00BF1286">
      <w:r w:rsidRPr="00AE0C74">
        <w:t>оценивать надёжность информации по критериям, предложенным педагогическим работником или сформулированным самостоятельно;</w:t>
      </w:r>
    </w:p>
    <w:p w14:paraId="0DAAC8A5" w14:textId="77777777" w:rsidR="00BF1286" w:rsidRPr="00AE0C74" w:rsidRDefault="00BF1286" w:rsidP="00BF1286">
      <w:r w:rsidRPr="00AE0C74">
        <w:t>эффективно запоминать и систематизировать информацию.</w:t>
      </w:r>
    </w:p>
    <w:p w14:paraId="6BE00874" w14:textId="77777777" w:rsidR="00BF1286" w:rsidRPr="00AE0C74" w:rsidRDefault="00BF1286" w:rsidP="00BF1286">
      <w:r w:rsidRPr="00AE0C74">
        <w:lastRenderedPageBreak/>
        <w:t>У обучающегося будут сформированы умения общения как часть коммуникативных универсальных учебных действий:</w:t>
      </w:r>
    </w:p>
    <w:p w14:paraId="0CB131EB" w14:textId="77777777" w:rsidR="00BF1286" w:rsidRPr="00AE0C74" w:rsidRDefault="00BF1286" w:rsidP="00BF1286">
      <w:r w:rsidRPr="00AE0C74">
        <w:t xml:space="preserve">воспринимать и формулировать суждения, выражать эмоции в соответствии с целями и условиями общения; </w:t>
      </w:r>
    </w:p>
    <w:p w14:paraId="04D4CDE1" w14:textId="77777777" w:rsidR="00BF1286" w:rsidRPr="00AE0C74" w:rsidRDefault="00BF1286" w:rsidP="00BF1286">
      <w:r w:rsidRPr="00AE0C74">
        <w:t xml:space="preserve">выражать себя (свою точку зрения) в устных и письменных текстах; </w:t>
      </w:r>
    </w:p>
    <w:p w14:paraId="72EAEB7B" w14:textId="77777777" w:rsidR="00BF1286" w:rsidRPr="00AE0C74" w:rsidRDefault="00BF1286" w:rsidP="00BF1286">
      <w:r w:rsidRPr="00AE0C74">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w:t>
      </w:r>
    </w:p>
    <w:p w14:paraId="3958B71C" w14:textId="77777777" w:rsidR="00BF1286" w:rsidRPr="00AE0C74" w:rsidRDefault="00BF1286" w:rsidP="00BF1286">
      <w:r w:rsidRPr="00AE0C74">
        <w:t xml:space="preserve">понимать намерения других, проявлять уважительное отношение к собеседнику и в корректной форме формулировать свои возражения; </w:t>
      </w:r>
    </w:p>
    <w:p w14:paraId="1B757687" w14:textId="77777777" w:rsidR="00BF1286" w:rsidRPr="00AE0C74" w:rsidRDefault="00BF1286" w:rsidP="00BF1286">
      <w:r w:rsidRPr="00AE0C74">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0450EC38" w14:textId="77777777" w:rsidR="00BF1286" w:rsidRPr="00AE0C74" w:rsidRDefault="00BF1286" w:rsidP="00BF1286">
      <w:r w:rsidRPr="00AE0C74">
        <w:t xml:space="preserve">сопоставлять свои суждения с суждениями других участников диалога, обнаруживать различие и сходство позиций; </w:t>
      </w:r>
    </w:p>
    <w:p w14:paraId="2F82C549" w14:textId="77777777" w:rsidR="00BF1286" w:rsidRPr="00AE0C74" w:rsidRDefault="00BF1286" w:rsidP="00BF1286">
      <w:r w:rsidRPr="00AE0C74">
        <w:t xml:space="preserve">публично представлять результаты выполненного опыта (эксперимента, исследования, проекта); </w:t>
      </w:r>
    </w:p>
    <w:p w14:paraId="46D74A0D" w14:textId="77777777" w:rsidR="00BF1286" w:rsidRDefault="00BF1286" w:rsidP="00BF1286">
      <w:r w:rsidRPr="00AE0C74">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C40A7F8" w14:textId="77777777" w:rsidR="00BF1286" w:rsidRPr="00AE0C74" w:rsidRDefault="00BF1286" w:rsidP="00BF1286">
      <w:r w:rsidRPr="00AE0C74">
        <w:t>У обучающегося будут сформированы умения совместной деятельности как часть коммуникативных универсальных учебных действий:</w:t>
      </w:r>
    </w:p>
    <w:p w14:paraId="6778A75D" w14:textId="77777777" w:rsidR="00BF1286" w:rsidRPr="00AE0C74" w:rsidRDefault="00BF1286" w:rsidP="00BF1286">
      <w:r w:rsidRPr="00AE0C74">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1AB98590" w14:textId="77777777" w:rsidR="00BF1286" w:rsidRPr="00AE0C74" w:rsidRDefault="00BF1286" w:rsidP="00BF1286">
      <w:r w:rsidRPr="00AE0C74">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5A459291" w14:textId="77777777" w:rsidR="00BF1286" w:rsidRPr="00AE0C74" w:rsidRDefault="00BF1286" w:rsidP="00BF1286">
      <w:r w:rsidRPr="00AE0C74">
        <w:t xml:space="preserve">обобщать мнения нескольких </w:t>
      </w:r>
      <w:r w:rsidRPr="00AE0C74">
        <w:rPr>
          <w:rFonts w:eastAsia="Calibri"/>
        </w:rPr>
        <w:t>человек</w:t>
      </w:r>
      <w:r w:rsidRPr="00AE0C74">
        <w:t xml:space="preserve">, проявлять готовность руководить, выполнять поручения, подчиняться; </w:t>
      </w:r>
    </w:p>
    <w:p w14:paraId="3A14B9CA" w14:textId="77777777" w:rsidR="00BF1286" w:rsidRPr="00AE0C74" w:rsidRDefault="00BF1286" w:rsidP="00BF1286">
      <w:r w:rsidRPr="00AE0C74">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14:paraId="4828508D" w14:textId="77777777" w:rsidR="00BF1286" w:rsidRPr="00AE0C74" w:rsidRDefault="00BF1286" w:rsidP="00BF1286">
      <w:r w:rsidRPr="00AE0C74">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DA706B7" w14:textId="77777777" w:rsidR="00BF1286" w:rsidRPr="00AE0C74" w:rsidRDefault="00BF1286" w:rsidP="00BF1286">
      <w:r w:rsidRPr="00AE0C74">
        <w:t xml:space="preserve">оценивать качество своего вклада в общий продукт по критериям, самостоятельно сформулированным участниками взаимодействия; </w:t>
      </w:r>
    </w:p>
    <w:p w14:paraId="1BB97DFD" w14:textId="77777777" w:rsidR="00BF1286" w:rsidRPr="00AE0C74" w:rsidRDefault="00BF1286" w:rsidP="00BF1286">
      <w:r w:rsidRPr="00AE0C74">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6230EC7" w14:textId="77777777" w:rsidR="00BF1286" w:rsidRPr="00AE0C74" w:rsidRDefault="00BF1286" w:rsidP="00BF1286">
      <w:r w:rsidRPr="00AE0C74">
        <w:t>У обучающегося будут сформированы умения самоорганизации как часть регулятивных универсальных учебных действий:</w:t>
      </w:r>
    </w:p>
    <w:p w14:paraId="79FAC726" w14:textId="77777777" w:rsidR="00BF1286" w:rsidRPr="00AE0C74" w:rsidRDefault="00BF1286" w:rsidP="00BF1286">
      <w:r w:rsidRPr="00AE0C74">
        <w:t>выявлять проблемы для решения в жизненных и учебных ситуациях;</w:t>
      </w:r>
    </w:p>
    <w:p w14:paraId="24B6FB5C" w14:textId="77777777" w:rsidR="00BF1286" w:rsidRPr="00AE0C74" w:rsidRDefault="00BF1286" w:rsidP="00BF1286">
      <w:r w:rsidRPr="00AE0C74">
        <w:t xml:space="preserve">ориентироваться в различных подходах принятия решений (индивидуальное, принятие решения в группе, принятие решений группой); </w:t>
      </w:r>
    </w:p>
    <w:p w14:paraId="1AD5CA52" w14:textId="77777777" w:rsidR="00BF1286" w:rsidRPr="00AE0C74" w:rsidRDefault="00BF1286" w:rsidP="00BF1286">
      <w:r w:rsidRPr="00AE0C74">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6BF73B9" w14:textId="77777777" w:rsidR="00BF1286" w:rsidRPr="00AE0C74" w:rsidRDefault="00BF1286" w:rsidP="00BF1286">
      <w:r w:rsidRPr="00AE0C74">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49C74212" w14:textId="77777777" w:rsidR="00BF1286" w:rsidRPr="00AE0C74" w:rsidRDefault="00BF1286" w:rsidP="00BF1286">
      <w:r w:rsidRPr="00AE0C74">
        <w:lastRenderedPageBreak/>
        <w:t>проводить выбор и брать ответственность за решение.</w:t>
      </w:r>
    </w:p>
    <w:p w14:paraId="7C3E796A" w14:textId="77777777" w:rsidR="00BF1286" w:rsidRPr="00AE0C74" w:rsidRDefault="00BF1286" w:rsidP="00BF1286">
      <w:r w:rsidRPr="00AE0C74">
        <w:t>У обучающегося будут сформированы умения самоконтроля как часть регулятивных универсальных учебных действий:</w:t>
      </w:r>
    </w:p>
    <w:p w14:paraId="03C4BF4A" w14:textId="77777777" w:rsidR="00BF1286" w:rsidRPr="00AE0C74" w:rsidRDefault="00BF1286" w:rsidP="00BF1286">
      <w:r w:rsidRPr="00AE0C74">
        <w:t xml:space="preserve">владеть способами самоконтроля, самомотивации и рефлексии; </w:t>
      </w:r>
    </w:p>
    <w:p w14:paraId="2DEB1D07" w14:textId="77777777" w:rsidR="00BF1286" w:rsidRPr="00AE0C74" w:rsidRDefault="00BF1286" w:rsidP="00BF1286">
      <w:r w:rsidRPr="00AE0C74">
        <w:t xml:space="preserve">давать оценку ситуации и предлагать план её изменения; </w:t>
      </w:r>
    </w:p>
    <w:p w14:paraId="2FC5504A" w14:textId="77777777" w:rsidR="00BF1286" w:rsidRPr="00AE0C74" w:rsidRDefault="00BF1286" w:rsidP="00BF1286">
      <w:r w:rsidRPr="00AE0C74">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FA5E9F2" w14:textId="77777777" w:rsidR="00BF1286" w:rsidRPr="00AE0C74" w:rsidRDefault="00BF1286" w:rsidP="00BF1286">
      <w:r w:rsidRPr="00AE0C74">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w:t>
      </w:r>
    </w:p>
    <w:p w14:paraId="5B0CB231" w14:textId="77777777" w:rsidR="00BF1286" w:rsidRPr="00AE0C74" w:rsidRDefault="00BF1286" w:rsidP="00BF1286">
      <w:r w:rsidRPr="00AE0C74">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111CF45F" w14:textId="77777777" w:rsidR="00BF1286" w:rsidRPr="00AE0C74" w:rsidRDefault="00BF1286" w:rsidP="00BF1286">
      <w:r w:rsidRPr="00AE0C74">
        <w:t>оценивать соответствие результата цели и условиям.</w:t>
      </w:r>
    </w:p>
    <w:p w14:paraId="1ED78993" w14:textId="77777777" w:rsidR="00BF1286" w:rsidRPr="00AE0C74" w:rsidRDefault="00BF1286" w:rsidP="00BF1286">
      <w:r w:rsidRPr="00AE0C74">
        <w:t xml:space="preserve">У обучающегося будут сформированы умения эмоционального интеллекта как часть регулятивных универсальных учебных действий: </w:t>
      </w:r>
    </w:p>
    <w:p w14:paraId="4DC5948F" w14:textId="77777777" w:rsidR="00BF1286" w:rsidRPr="00AE0C74" w:rsidRDefault="00BF1286" w:rsidP="00BF1286">
      <w:r w:rsidRPr="00AE0C74">
        <w:t xml:space="preserve">различать, называть и управлять собственными эмоциями и эмоциями других; </w:t>
      </w:r>
    </w:p>
    <w:p w14:paraId="2FE108B8" w14:textId="77777777" w:rsidR="00BF1286" w:rsidRPr="00AE0C74" w:rsidRDefault="00BF1286" w:rsidP="00BF1286">
      <w:r w:rsidRPr="00AE0C74">
        <w:t xml:space="preserve">выявлять и анализировать причины эмоций; </w:t>
      </w:r>
    </w:p>
    <w:p w14:paraId="67183B5B" w14:textId="77777777" w:rsidR="00BF1286" w:rsidRPr="00AE0C74" w:rsidRDefault="00BF1286" w:rsidP="00BF1286">
      <w:r w:rsidRPr="00AE0C74">
        <w:t xml:space="preserve">ставить себя на место другого человека, понимать мотивы и намерения другого; </w:t>
      </w:r>
    </w:p>
    <w:p w14:paraId="27A9FAF6" w14:textId="77777777" w:rsidR="00BF1286" w:rsidRDefault="00BF1286" w:rsidP="00BF1286">
      <w:r w:rsidRPr="00AE0C74">
        <w:t>регулировать способ выражения эмоций.</w:t>
      </w:r>
    </w:p>
    <w:p w14:paraId="3F0D6E3B" w14:textId="77777777" w:rsidR="00BF1286" w:rsidRPr="00AE0C74" w:rsidRDefault="00BF1286" w:rsidP="00BF1286">
      <w:r w:rsidRPr="00AE0C74">
        <w:t xml:space="preserve">У обучающегося будут сформированы умения принимать себя и других как часть регулятивных универсальных учебных действий: </w:t>
      </w:r>
    </w:p>
    <w:p w14:paraId="014AB67D" w14:textId="77777777" w:rsidR="00BF1286" w:rsidRPr="00AE0C74" w:rsidRDefault="00BF1286" w:rsidP="00BF1286">
      <w:r w:rsidRPr="00AE0C74">
        <w:t xml:space="preserve">осознанно относиться к другому человеку, его мнению; </w:t>
      </w:r>
    </w:p>
    <w:p w14:paraId="2A477FDA" w14:textId="77777777" w:rsidR="00BF1286" w:rsidRPr="00AE0C74" w:rsidRDefault="00BF1286" w:rsidP="00BF1286">
      <w:r w:rsidRPr="00AE0C74">
        <w:t xml:space="preserve">признавать своё право на ошибку и такое же право другого; </w:t>
      </w:r>
    </w:p>
    <w:p w14:paraId="140088A5" w14:textId="77777777" w:rsidR="00BF1286" w:rsidRPr="00AE0C74" w:rsidRDefault="00BF1286" w:rsidP="00BF1286">
      <w:r w:rsidRPr="00AE0C74">
        <w:t xml:space="preserve">принимать себя и других, не осуждая; </w:t>
      </w:r>
    </w:p>
    <w:p w14:paraId="7386D4A1" w14:textId="77777777" w:rsidR="00BF1286" w:rsidRPr="00AE0C74" w:rsidRDefault="00BF1286" w:rsidP="00BF1286">
      <w:r w:rsidRPr="00AE0C74">
        <w:t xml:space="preserve">открытость себе и другим; </w:t>
      </w:r>
    </w:p>
    <w:p w14:paraId="16980CE7" w14:textId="77777777" w:rsidR="00BF1286" w:rsidRPr="00AE0C74" w:rsidRDefault="00BF1286" w:rsidP="00BF1286">
      <w:r w:rsidRPr="00AE0C74">
        <w:t>осознавать невозможность контролировать всё вокруг.</w:t>
      </w:r>
    </w:p>
    <w:p w14:paraId="6233C512" w14:textId="77777777" w:rsidR="00BF1286" w:rsidRPr="00AE0C74" w:rsidRDefault="00BF1286" w:rsidP="00BF1286">
      <w:r w:rsidRPr="00C95F97">
        <w:rPr>
          <w:b/>
          <w:bCs/>
        </w:rPr>
        <w:t>Предметные результаты освоения программы по родной (русской) литературе</w:t>
      </w:r>
      <w:r w:rsidRPr="00AE0C74">
        <w:t>:</w:t>
      </w:r>
    </w:p>
    <w:p w14:paraId="771C247E" w14:textId="77777777" w:rsidR="00BF1286" w:rsidRPr="00AE0C74" w:rsidRDefault="00BF1286" w:rsidP="00BF1286">
      <w:r w:rsidRPr="00AE0C74">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0DB0F7A1" w14:textId="77777777" w:rsidR="00BF1286" w:rsidRPr="00AE0C74" w:rsidRDefault="00BF1286" w:rsidP="00BF1286">
      <w:r w:rsidRPr="00AE0C74">
        <w:t>понимание родной литературы как одной из основных национально-культурных ценностей народа, особого способа познания жизни;</w:t>
      </w:r>
    </w:p>
    <w:p w14:paraId="591886B9" w14:textId="77777777" w:rsidR="00BF1286" w:rsidRPr="00AE0C74" w:rsidRDefault="00BF1286" w:rsidP="00BF1286">
      <w:r w:rsidRPr="00AE0C74">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1CF539A1" w14:textId="77777777" w:rsidR="00BF1286" w:rsidRPr="00AE0C74" w:rsidRDefault="00BF1286" w:rsidP="00BF1286">
      <w:r w:rsidRPr="00AE0C74">
        <w:t>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чтение;</w:t>
      </w:r>
    </w:p>
    <w:p w14:paraId="06B0A7D7" w14:textId="77777777" w:rsidR="00BF1286" w:rsidRPr="00AE0C74" w:rsidRDefault="00BF1286" w:rsidP="00BF1286">
      <w:r w:rsidRPr="00AE0C74">
        <w:t>развитие способности понимать литературные художественные произведения, отражающие разные этнокультурные традиции;</w:t>
      </w:r>
    </w:p>
    <w:p w14:paraId="4223881F" w14:textId="77777777" w:rsidR="00BF1286" w:rsidRPr="00AE0C74" w:rsidRDefault="00BF1286" w:rsidP="00BF1286">
      <w:r w:rsidRPr="00AE0C74">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14:paraId="6829DCC2" w14:textId="77777777" w:rsidR="00BF1286" w:rsidRPr="00C95F97" w:rsidRDefault="00BF1286" w:rsidP="00BF1286">
      <w:pPr>
        <w:rPr>
          <w:b/>
          <w:bCs/>
        </w:rPr>
      </w:pPr>
      <w:r w:rsidRPr="00C95F97">
        <w:rPr>
          <w:b/>
          <w:bCs/>
        </w:rPr>
        <w:t>Предметные результаты освоения программы по родной (русской) литературе к концу обучения в 5 классе:</w:t>
      </w:r>
    </w:p>
    <w:p w14:paraId="2906F3F7" w14:textId="77777777" w:rsidR="00BF1286" w:rsidRPr="00AE0C74" w:rsidRDefault="00BF1286" w:rsidP="00BF1286">
      <w:r w:rsidRPr="00AE0C74">
        <w:lastRenderedPageBreak/>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w:t>
      </w:r>
    </w:p>
    <w:p w14:paraId="0ACA1D61" w14:textId="77777777" w:rsidR="00BF1286" w:rsidRPr="00AE0C74" w:rsidRDefault="00BF1286" w:rsidP="00BF1286">
      <w:r w:rsidRPr="00AE0C74">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p w14:paraId="06D5D321" w14:textId="77777777" w:rsidR="00BF1286" w:rsidRPr="00AE0C74" w:rsidRDefault="00BF1286" w:rsidP="00BF1286">
      <w:r w:rsidRPr="00AE0C74">
        <w:t>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14:paraId="54115801" w14:textId="77777777" w:rsidR="00BF1286" w:rsidRPr="00AE0C74" w:rsidRDefault="00BF1286" w:rsidP="00BF1286">
      <w:r w:rsidRPr="00AE0C74">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14:paraId="3869EEFD" w14:textId="77777777" w:rsidR="00BF1286" w:rsidRPr="00AE0C74" w:rsidRDefault="00BF1286" w:rsidP="00BF1286">
      <w:r w:rsidRPr="00AE0C74">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14:paraId="53022478" w14:textId="77777777" w:rsidR="00BF1286" w:rsidRPr="00C95F97" w:rsidRDefault="00BF1286" w:rsidP="00BF1286">
      <w:pPr>
        <w:rPr>
          <w:b/>
          <w:bCs/>
        </w:rPr>
      </w:pPr>
      <w:r w:rsidRPr="00C95F97">
        <w:rPr>
          <w:b/>
          <w:bCs/>
        </w:rPr>
        <w:t>Предметные результаты освоения программы по родной (русской) литературе к концу обучения в 6 классе:</w:t>
      </w:r>
    </w:p>
    <w:p w14:paraId="143DF127" w14:textId="77777777" w:rsidR="00BF1286" w:rsidRPr="00AE0C74" w:rsidRDefault="00BF1286" w:rsidP="00BF1286">
      <w:r w:rsidRPr="00AE0C74">
        <w:t>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w:t>
      </w:r>
    </w:p>
    <w:p w14:paraId="27592BAD" w14:textId="77777777" w:rsidR="00BF1286" w:rsidRPr="00AE0C74" w:rsidRDefault="00BF1286" w:rsidP="00BF1286">
      <w:r w:rsidRPr="00AE0C74">
        <w:t>осознавать ключевые для русского национального сознания культурные и нравственные смыслы в произведениях о Русском Севере и русской зиме;</w:t>
      </w:r>
    </w:p>
    <w:p w14:paraId="22ED62C4" w14:textId="77777777" w:rsidR="00BF1286" w:rsidRPr="00AE0C74" w:rsidRDefault="00BF1286" w:rsidP="00BF1286">
      <w:r w:rsidRPr="00AE0C74">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w:t>
      </w:r>
    </w:p>
    <w:p w14:paraId="07F2C7A8" w14:textId="77777777" w:rsidR="00BF1286" w:rsidRPr="00AE0C74" w:rsidRDefault="00BF1286" w:rsidP="00BF1286">
      <w:r w:rsidRPr="00AE0C74">
        <w:t>иметь начальное понятие о русском национальном характере, его парадоксах 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14:paraId="07E23254" w14:textId="77777777" w:rsidR="00BF1286" w:rsidRPr="00AE0C74" w:rsidRDefault="00BF1286" w:rsidP="00BF1286">
      <w:r w:rsidRPr="00AE0C74">
        <w:t>проводить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14:paraId="0BB18022" w14:textId="77777777" w:rsidR="00BF1286" w:rsidRPr="00AE0C74" w:rsidRDefault="00BF1286" w:rsidP="00BF1286">
      <w:r w:rsidRPr="00AE0C74">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w:t>
      </w:r>
    </w:p>
    <w:p w14:paraId="338D53FF" w14:textId="77777777" w:rsidR="00BF1286" w:rsidRPr="00C95F97" w:rsidRDefault="00BF1286" w:rsidP="00BF1286">
      <w:pPr>
        <w:rPr>
          <w:b/>
          <w:bCs/>
        </w:rPr>
      </w:pPr>
      <w:r w:rsidRPr="00C95F97">
        <w:rPr>
          <w:b/>
          <w:bCs/>
        </w:rPr>
        <w:t>Предметные результаты освоения программы по родной (русской) литературе к концу обучения в 7 классе:</w:t>
      </w:r>
    </w:p>
    <w:p w14:paraId="4FDC2797" w14:textId="77777777" w:rsidR="00BF1286" w:rsidRPr="00AE0C74" w:rsidRDefault="00BF1286" w:rsidP="00BF1286">
      <w:r w:rsidRPr="00AE0C74">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14:paraId="4BE7B069" w14:textId="77777777" w:rsidR="00BF1286" w:rsidRPr="00AE0C74" w:rsidRDefault="00BF1286" w:rsidP="00BF1286">
      <w:r w:rsidRPr="00AE0C74">
        <w:lastRenderedPageBreak/>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p w14:paraId="12677CD8" w14:textId="77777777" w:rsidR="00BF1286" w:rsidRPr="00AE0C74" w:rsidRDefault="00BF1286" w:rsidP="00BF1286">
      <w:r w:rsidRPr="00AE0C74">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14:paraId="272D3600" w14:textId="77777777" w:rsidR="00BF1286" w:rsidRPr="00AE0C74" w:rsidRDefault="00BF1286" w:rsidP="00BF1286">
      <w:r w:rsidRPr="00AE0C74">
        <w:t>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14:paraId="0C7D5513" w14:textId="77777777" w:rsidR="00BF1286" w:rsidRPr="00AE0C74" w:rsidRDefault="00BF1286" w:rsidP="00BF1286">
      <w:r w:rsidRPr="00AE0C74">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14:paraId="3F3580C9" w14:textId="77777777" w:rsidR="00BF1286" w:rsidRPr="00C95F97" w:rsidRDefault="00BF1286" w:rsidP="00BF1286">
      <w:pPr>
        <w:rPr>
          <w:b/>
          <w:bCs/>
        </w:rPr>
      </w:pPr>
      <w:r w:rsidRPr="00C95F97">
        <w:rPr>
          <w:b/>
          <w:bCs/>
        </w:rPr>
        <w:t>Предметные результаты освоения программы по родной (русской) литературе к концу обучения в 8 классе:</w:t>
      </w:r>
    </w:p>
    <w:p w14:paraId="029A726B" w14:textId="77777777" w:rsidR="00BF1286" w:rsidRPr="00AE0C74" w:rsidRDefault="00BF1286" w:rsidP="00BF1286">
      <w:r w:rsidRPr="00AE0C74">
        <w:t>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14:paraId="7A242CB6" w14:textId="77777777" w:rsidR="00BF1286" w:rsidRPr="00AE0C74" w:rsidRDefault="00BF1286" w:rsidP="00BF1286">
      <w:r w:rsidRPr="00AE0C74">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14:paraId="58D44B03" w14:textId="77777777" w:rsidR="00BF1286" w:rsidRPr="00AE0C74" w:rsidRDefault="00BF1286" w:rsidP="00BF1286">
      <w:r w:rsidRPr="00AE0C74">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14:paraId="634E9D76" w14:textId="77777777" w:rsidR="00BF1286" w:rsidRPr="00AE0C74" w:rsidRDefault="00BF1286" w:rsidP="00BF1286">
      <w:r w:rsidRPr="00AE0C74">
        <w:t>проводить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14:paraId="59FB9CDF" w14:textId="77777777" w:rsidR="00BF1286" w:rsidRPr="00AE0C74" w:rsidRDefault="00BF1286" w:rsidP="00BF1286">
      <w:r w:rsidRPr="00AE0C74">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14:paraId="24BDEB28" w14:textId="77777777" w:rsidR="00BF1286" w:rsidRPr="00C95F97" w:rsidRDefault="00BF1286" w:rsidP="00BF1286">
      <w:pPr>
        <w:rPr>
          <w:b/>
          <w:bCs/>
        </w:rPr>
      </w:pPr>
      <w:r w:rsidRPr="00C95F97">
        <w:rPr>
          <w:b/>
          <w:bCs/>
        </w:rPr>
        <w:t>Предметные результаты освоения программы по родной (русской) литературе к концу обучения в 9 классе:</w:t>
      </w:r>
    </w:p>
    <w:p w14:paraId="24F336B3" w14:textId="77777777" w:rsidR="00BF1286" w:rsidRPr="00AE0C74" w:rsidRDefault="00BF1286" w:rsidP="00BF1286">
      <w:r w:rsidRPr="00AE0C74">
        <w:t>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w:t>
      </w:r>
    </w:p>
    <w:p w14:paraId="21862A5A" w14:textId="77777777" w:rsidR="00BF1286" w:rsidRPr="00AE0C74" w:rsidRDefault="00BF1286" w:rsidP="00BF1286">
      <w:r w:rsidRPr="00AE0C74">
        <w:t>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и о родительском доме как вечной ценности;</w:t>
      </w:r>
    </w:p>
    <w:p w14:paraId="33137073" w14:textId="77777777" w:rsidR="00BF1286" w:rsidRPr="00AE0C74" w:rsidRDefault="00BF1286" w:rsidP="00BF1286">
      <w:r w:rsidRPr="00AE0C74">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p w14:paraId="0BCDB6A2" w14:textId="77777777" w:rsidR="00BF1286" w:rsidRPr="00AE0C74" w:rsidRDefault="00BF1286" w:rsidP="00BF1286">
      <w:r w:rsidRPr="00AE0C74">
        <w:lastRenderedPageBreak/>
        <w:t>осознанно воспринимать художественное произведение в единстве формы и содержания, устанавливать читательские ассоциации, проводить самостоятельный,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w:t>
      </w:r>
    </w:p>
    <w:p w14:paraId="6DE429EF" w14:textId="77777777" w:rsidR="00BF1286" w:rsidRPr="002201EB" w:rsidRDefault="00BF1286" w:rsidP="00BF1286">
      <w:r w:rsidRPr="00AE0C74">
        <w:t>осуществлять самостоятельную проектно-исследовательскую деятельность и оформлять её результаты, владеть навыками работы с разными источниками информации и различными способами её обработки и презентации.</w:t>
      </w:r>
    </w:p>
    <w:p w14:paraId="6529A1CB" w14:textId="77777777" w:rsidR="00991FE6" w:rsidRPr="00E70099" w:rsidRDefault="00991FE6" w:rsidP="00991FE6">
      <w:pPr>
        <w:pStyle w:val="2"/>
      </w:pPr>
      <w:bookmarkStart w:id="196" w:name="_Toc149675810"/>
      <w:r w:rsidRPr="00E70099">
        <w:t>2.1.</w:t>
      </w:r>
      <w:r>
        <w:t xml:space="preserve">5. </w:t>
      </w:r>
      <w:r w:rsidRPr="00E70099">
        <w:t xml:space="preserve"> </w:t>
      </w:r>
      <w:r>
        <w:t>Английский язык</w:t>
      </w:r>
      <w:bookmarkEnd w:id="196"/>
      <w:r w:rsidRPr="00E70099">
        <w:t xml:space="preserve"> </w:t>
      </w:r>
    </w:p>
    <w:p w14:paraId="0930DF36" w14:textId="77777777" w:rsidR="00991FE6" w:rsidRPr="00E70099" w:rsidRDefault="00991FE6" w:rsidP="00991FE6">
      <w:pPr>
        <w:rPr>
          <w:b/>
          <w:bCs/>
        </w:rPr>
      </w:pPr>
      <w:r w:rsidRPr="00E70099">
        <w:rPr>
          <w:b/>
          <w:bCs/>
        </w:rPr>
        <w:t xml:space="preserve">РАБОЧАЯ ПРОГРАММА. АНГЛИЙСКИЙ ЯЗЫК (ДЛЯ 5-9 КЛАССОВ ОБРАЗОВАТЕЛЬНЫХ ОРГАНИЗАЦИЙ) </w:t>
      </w:r>
    </w:p>
    <w:p w14:paraId="32EFD4C3" w14:textId="77777777" w:rsidR="00991FE6" w:rsidRPr="002201EB" w:rsidRDefault="00991FE6" w:rsidP="00991FE6">
      <w:r w:rsidRPr="002201EB">
        <w:t>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МОУ</w:t>
      </w:r>
      <w:r>
        <w:t xml:space="preserve">«ИСООШ» </w:t>
      </w:r>
      <w:r w:rsidRPr="002201EB">
        <w:t xml:space="preserve">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МОУ </w:t>
      </w:r>
      <w:r>
        <w:t>«ИСООШ</w:t>
      </w:r>
      <w:r w:rsidRPr="002201EB">
        <w:t xml:space="preserve">». </w:t>
      </w:r>
    </w:p>
    <w:p w14:paraId="35C214E2" w14:textId="77777777" w:rsidR="00991FE6" w:rsidRPr="002201EB" w:rsidRDefault="00991FE6" w:rsidP="00991FE6">
      <w:r w:rsidRPr="002201EB">
        <w:t xml:space="preserve">ПОЯСНИТЕЛЬНАЯ ЗАПИСКА </w:t>
      </w:r>
    </w:p>
    <w:p w14:paraId="71A7E5FC" w14:textId="77777777" w:rsidR="00991FE6" w:rsidRPr="002201EB" w:rsidRDefault="00991FE6" w:rsidP="00991FE6">
      <w:r w:rsidRPr="002201EB">
        <w:t xml:space="preserve">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 </w:t>
      </w:r>
    </w:p>
    <w:p w14:paraId="512EE41D" w14:textId="77777777" w:rsidR="00991FE6" w:rsidRPr="002201EB" w:rsidRDefault="00991FE6" w:rsidP="00991FE6">
      <w:r w:rsidRPr="002201EB">
        <w:t xml:space="preserve">ОБЩАЯ ХАРАКТЕРИСТИКА УЧЕБНОГО ПРЕДМЕТА </w:t>
      </w:r>
    </w:p>
    <w:p w14:paraId="0EF21836" w14:textId="77777777" w:rsidR="00991FE6" w:rsidRPr="002201EB" w:rsidRDefault="00991FE6" w:rsidP="00991FE6">
      <w:r w:rsidRPr="002201EB">
        <w:t xml:space="preserve">«ИНОСТРАННЫЙ (АНГЛИЙСКИЙ) ЯЗЫК» </w:t>
      </w:r>
    </w:p>
    <w:p w14:paraId="789783C4" w14:textId="77777777" w:rsidR="00991FE6" w:rsidRPr="002201EB" w:rsidRDefault="00991FE6" w:rsidP="00991FE6">
      <w:r w:rsidRPr="002201EB">
        <w:t xml:space="preserve">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67A6E039" w14:textId="77777777" w:rsidR="00991FE6" w:rsidRPr="002201EB" w:rsidRDefault="00991FE6" w:rsidP="00991FE6">
      <w:r w:rsidRPr="002201EB">
        <w:lastRenderedPageBreak/>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07F4EBD0" w14:textId="77777777" w:rsidR="00991FE6" w:rsidRPr="002201EB" w:rsidRDefault="00991FE6" w:rsidP="00991FE6">
      <w:r w:rsidRPr="002201EB">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w:t>
      </w:r>
    </w:p>
    <w:p w14:paraId="5A073CC3" w14:textId="77777777" w:rsidR="00991FE6" w:rsidRPr="002201EB" w:rsidRDefault="00991FE6" w:rsidP="00991FE6">
      <w:r w:rsidRPr="002201EB">
        <w:t xml:space="preserve"> 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 </w:t>
      </w:r>
    </w:p>
    <w:p w14:paraId="62B2F980" w14:textId="77777777" w:rsidR="00991FE6" w:rsidRPr="002201EB" w:rsidRDefault="00991FE6" w:rsidP="00991FE6">
      <w:r w:rsidRPr="002201EB">
        <w:t xml:space="preserve">Естественно, </w:t>
      </w:r>
      <w:r w:rsidRPr="002201EB">
        <w:tab/>
        <w:t xml:space="preserve">возрастание </w:t>
      </w:r>
      <w:r w:rsidRPr="002201EB">
        <w:tab/>
        <w:t xml:space="preserve">значимости </w:t>
      </w:r>
      <w:r w:rsidRPr="002201EB">
        <w:tab/>
        <w:t xml:space="preserve">владения </w:t>
      </w:r>
      <w:r w:rsidRPr="002201EB">
        <w:tab/>
        <w:t xml:space="preserve">иностранными </w:t>
      </w:r>
      <w:r w:rsidRPr="002201EB">
        <w:tab/>
        <w:t xml:space="preserve">языками </w:t>
      </w:r>
      <w:r w:rsidRPr="002201EB">
        <w:tab/>
        <w:t xml:space="preserve">приводит </w:t>
      </w:r>
      <w:r w:rsidRPr="002201EB">
        <w:tab/>
        <w:t xml:space="preserve">к переосмыслению целей и содержания обучения предмету. </w:t>
      </w:r>
    </w:p>
    <w:p w14:paraId="071A9C97" w14:textId="77777777" w:rsidR="00991FE6" w:rsidRPr="002201EB" w:rsidRDefault="00991FE6" w:rsidP="00991FE6">
      <w:r w:rsidRPr="002201EB">
        <w:t xml:space="preserve">ЦЕЛИ УЧЕБНОГО ПРЕДМЕТА </w:t>
      </w:r>
    </w:p>
    <w:p w14:paraId="22F5EE5A" w14:textId="77777777" w:rsidR="00991FE6" w:rsidRPr="002201EB" w:rsidRDefault="00991FE6" w:rsidP="00991FE6">
      <w:r w:rsidRPr="002201EB">
        <w:t xml:space="preserve">«ИНОСТРАННЫЙ (АНГЛИЙСКИЙ) ЯЗЫК» </w:t>
      </w:r>
    </w:p>
    <w:p w14:paraId="4FC5AD97" w14:textId="77777777" w:rsidR="00991FE6" w:rsidRPr="002201EB" w:rsidRDefault="00991FE6" w:rsidP="00991FE6">
      <w:r w:rsidRPr="002201EB">
        <w:t xml:space="preserve">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метапредметных/обще-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14:paraId="6DA14ADA" w14:textId="77777777" w:rsidR="00991FE6" w:rsidRPr="002201EB" w:rsidRDefault="00991FE6" w:rsidP="00991FE6">
      <w:r w:rsidRPr="002201EB">
        <w:t xml:space="preserve">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14:paraId="5FC17498" w14:textId="77777777" w:rsidR="00991FE6" w:rsidRPr="002201EB" w:rsidRDefault="00991FE6" w:rsidP="00991FE6">
      <w:r w:rsidRPr="002201EB">
        <w:t xml:space="preserve">— речевая компетенция — развитие коммуникативных умений в четырёх основных видах речевой деятельности (говорении, аудировании, чтении, письме); </w:t>
      </w:r>
    </w:p>
    <w:p w14:paraId="1BA2DE89" w14:textId="77777777" w:rsidR="00991FE6" w:rsidRPr="002201EB" w:rsidRDefault="00991FE6" w:rsidP="00991FE6">
      <w:r w:rsidRPr="002201EB">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523FF626" w14:textId="77777777" w:rsidR="00991FE6" w:rsidRPr="002201EB" w:rsidRDefault="00991FE6" w:rsidP="00991FE6">
      <w:r w:rsidRPr="002201EB">
        <w:t xml:space="preserve">—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14:paraId="7AD2FB79" w14:textId="77777777" w:rsidR="00991FE6" w:rsidRPr="002201EB" w:rsidRDefault="00991FE6" w:rsidP="00991FE6">
      <w:r w:rsidRPr="002201EB">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14:paraId="0B0651D6" w14:textId="77777777" w:rsidR="00991FE6" w:rsidRPr="002201EB" w:rsidRDefault="00991FE6" w:rsidP="00991FE6">
      <w:r w:rsidRPr="002201EB">
        <w:lastRenderedPageBreak/>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C7E4268" w14:textId="77777777" w:rsidR="00991FE6" w:rsidRPr="002201EB" w:rsidRDefault="00991FE6" w:rsidP="00991FE6">
      <w:r w:rsidRPr="002201EB">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 </w:t>
      </w:r>
    </w:p>
    <w:p w14:paraId="62C64414" w14:textId="77777777" w:rsidR="00991FE6" w:rsidRPr="002201EB" w:rsidRDefault="00991FE6" w:rsidP="00991FE6">
      <w:r w:rsidRPr="002201EB">
        <w:t xml:space="preserve">МЕСТО УЧЕБНОГО ПРЕДМЕТА </w:t>
      </w:r>
    </w:p>
    <w:p w14:paraId="6B2EAB39" w14:textId="77777777" w:rsidR="00991FE6" w:rsidRPr="002201EB" w:rsidRDefault="00991FE6" w:rsidP="00991FE6">
      <w:r w:rsidRPr="002201EB">
        <w:t xml:space="preserve">«ИНОСТРАННЫЙ (АНГЛИЙСКИЙ) ЯЗЫК» В УЧЕБНОМ ПЛАНЕ </w:t>
      </w:r>
    </w:p>
    <w:p w14:paraId="786BA27D" w14:textId="77777777" w:rsidR="00991FE6" w:rsidRPr="002201EB" w:rsidRDefault="00991FE6" w:rsidP="00991FE6">
      <w:r w:rsidRPr="002201EB">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14:paraId="54458E1E" w14:textId="77777777" w:rsidR="00991FE6" w:rsidRPr="002201EB" w:rsidRDefault="00991FE6" w:rsidP="00991FE6">
      <w:r w:rsidRPr="002201EB">
        <w:t xml:space="preserve">Учебный предмет «Иностранный (английский) язык» изучается обязательно со 2 по </w:t>
      </w:r>
      <w:r>
        <w:t>9</w:t>
      </w:r>
      <w:r w:rsidRPr="002201EB">
        <w:t xml:space="preserve">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 </w:t>
      </w:r>
    </w:p>
    <w:p w14:paraId="0B6A06B8" w14:textId="77777777" w:rsidR="00991FE6" w:rsidRPr="002201EB" w:rsidRDefault="00991FE6" w:rsidP="00991FE6">
      <w:r w:rsidRPr="002201EB">
        <w:t xml:space="preserve">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 </w:t>
      </w:r>
    </w:p>
    <w:p w14:paraId="7D9070F2" w14:textId="77777777" w:rsidR="00991FE6" w:rsidRPr="002201EB" w:rsidRDefault="00991FE6" w:rsidP="00991FE6">
      <w:r w:rsidRPr="002201EB">
        <w:t xml:space="preserve">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 </w:t>
      </w:r>
    </w:p>
    <w:p w14:paraId="2949E548" w14:textId="77777777" w:rsidR="00991FE6" w:rsidRPr="002201EB" w:rsidRDefault="00991FE6" w:rsidP="00991FE6">
      <w:r w:rsidRPr="002201EB">
        <w:t xml:space="preserve">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 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 </w:t>
      </w:r>
    </w:p>
    <w:p w14:paraId="12EDCE41" w14:textId="77777777" w:rsidR="00991FE6" w:rsidRPr="002201EB" w:rsidRDefault="00991FE6" w:rsidP="00991FE6">
      <w:r w:rsidRPr="002201EB">
        <w:t xml:space="preserve">СОДЕРЖАНИЕ ОБУЧЕНИЯ </w:t>
      </w:r>
    </w:p>
    <w:p w14:paraId="480E57F3" w14:textId="77777777" w:rsidR="00991FE6" w:rsidRPr="002201EB" w:rsidRDefault="00991FE6" w:rsidP="00991FE6">
      <w:r w:rsidRPr="002201EB">
        <w:t xml:space="preserve">УЧЕБНОМУ ПРЕДМЕТУ «АНГЛИЙСКИЙ ЯЗЫК» </w:t>
      </w:r>
    </w:p>
    <w:p w14:paraId="6950D1ED" w14:textId="77777777" w:rsidR="00991FE6" w:rsidRPr="00577F3E" w:rsidRDefault="00991FE6" w:rsidP="00991FE6">
      <w:pPr>
        <w:rPr>
          <w:b/>
          <w:bCs/>
        </w:rPr>
      </w:pPr>
      <w:r w:rsidRPr="002201EB">
        <w:rPr>
          <w:rFonts w:eastAsia="Calibri"/>
        </w:rPr>
        <w:tab/>
      </w:r>
      <w:r w:rsidRPr="00577F3E">
        <w:rPr>
          <w:b/>
          <w:bCs/>
          <w:sz w:val="28"/>
          <w:szCs w:val="28"/>
        </w:rPr>
        <w:t xml:space="preserve">5 класс </w:t>
      </w:r>
    </w:p>
    <w:p w14:paraId="5C926A55" w14:textId="77777777" w:rsidR="00991FE6" w:rsidRPr="002201EB" w:rsidRDefault="00991FE6" w:rsidP="00991FE6">
      <w:bookmarkStart w:id="197" w:name="_Toc149659510"/>
      <w:r w:rsidRPr="002201EB">
        <w:t>Коммуникативные умения</w:t>
      </w:r>
      <w:bookmarkEnd w:id="197"/>
      <w:r w:rsidRPr="002201EB">
        <w:rPr>
          <w:u w:color="000000"/>
        </w:rPr>
        <w:t xml:space="preserve"> </w:t>
      </w:r>
    </w:p>
    <w:p w14:paraId="780614AB" w14:textId="77777777" w:rsidR="00991FE6" w:rsidRPr="002201EB" w:rsidRDefault="00991FE6" w:rsidP="00991FE6">
      <w:r w:rsidRPr="002201EB">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1C53E380" w14:textId="77777777" w:rsidR="00991FE6" w:rsidRPr="002201EB" w:rsidRDefault="00991FE6" w:rsidP="00991FE6">
      <w:r w:rsidRPr="002201EB">
        <w:t xml:space="preserve">Моя семья. Мои друзья. Семейные праздники: день рождения, Новый год. </w:t>
      </w:r>
    </w:p>
    <w:p w14:paraId="594B773F" w14:textId="77777777" w:rsidR="00991FE6" w:rsidRPr="002201EB" w:rsidRDefault="00991FE6" w:rsidP="00991FE6">
      <w:r w:rsidRPr="002201EB">
        <w:t xml:space="preserve">Внешность </w:t>
      </w:r>
      <w:r w:rsidRPr="002201EB">
        <w:tab/>
        <w:t xml:space="preserve">и </w:t>
      </w:r>
      <w:r w:rsidRPr="002201EB">
        <w:tab/>
        <w:t xml:space="preserve">характер </w:t>
      </w:r>
      <w:r w:rsidRPr="002201EB">
        <w:tab/>
        <w:t xml:space="preserve">человека/литературного </w:t>
      </w:r>
      <w:r w:rsidRPr="002201EB">
        <w:tab/>
        <w:t xml:space="preserve">персонажа. </w:t>
      </w:r>
      <w:r w:rsidRPr="002201EB">
        <w:tab/>
        <w:t xml:space="preserve">Досуг </w:t>
      </w:r>
      <w:r w:rsidRPr="002201EB">
        <w:tab/>
        <w:t xml:space="preserve">и </w:t>
      </w:r>
      <w:r w:rsidRPr="002201EB">
        <w:tab/>
        <w:t xml:space="preserve">увлечения/хобби современного подростка (чтение,кино, спорт). </w:t>
      </w:r>
    </w:p>
    <w:p w14:paraId="3F2A8C3F" w14:textId="77777777" w:rsidR="00991FE6" w:rsidRPr="002201EB" w:rsidRDefault="00991FE6" w:rsidP="00991FE6">
      <w:r w:rsidRPr="002201EB">
        <w:t xml:space="preserve">Здоровый образ жизни: режим труда и отдыха, здоровое питание. </w:t>
      </w:r>
    </w:p>
    <w:p w14:paraId="5E5316FD" w14:textId="77777777" w:rsidR="00991FE6" w:rsidRPr="002201EB" w:rsidRDefault="00991FE6" w:rsidP="00991FE6">
      <w:r w:rsidRPr="002201EB">
        <w:t xml:space="preserve">Покупки: одежда, обувь и продукты питания. </w:t>
      </w:r>
    </w:p>
    <w:p w14:paraId="34A5DA67" w14:textId="77777777" w:rsidR="00991FE6" w:rsidRPr="002201EB" w:rsidRDefault="00991FE6" w:rsidP="00991FE6">
      <w:pPr>
        <w:rPr>
          <w:lang w:val="en-US"/>
        </w:rPr>
      </w:pPr>
      <w:r w:rsidRPr="002201EB">
        <w:rPr>
          <w:lang w:val="en-US"/>
        </w:rPr>
        <w:t xml:space="preserve">1 Common European Framework of Reference for Languages: Learning, teaching, assessment. </w:t>
      </w:r>
    </w:p>
    <w:p w14:paraId="59B869DF" w14:textId="77777777" w:rsidR="00991FE6" w:rsidRPr="002201EB" w:rsidRDefault="00991FE6" w:rsidP="00991FE6">
      <w:pPr>
        <w:rPr>
          <w:lang w:val="en-US"/>
        </w:rPr>
      </w:pPr>
      <w:r w:rsidRPr="002201EB">
        <w:rPr>
          <w:lang w:val="en-US"/>
        </w:rPr>
        <w:t xml:space="preserve">https://www.coe.int/en/web/common-european- framework-reference-languages </w:t>
      </w:r>
    </w:p>
    <w:p w14:paraId="12C282A8" w14:textId="77777777" w:rsidR="00991FE6" w:rsidRPr="002201EB" w:rsidRDefault="00991FE6" w:rsidP="00991FE6">
      <w:r w:rsidRPr="002201EB">
        <w:rPr>
          <w:lang w:val="en-US"/>
        </w:rPr>
        <w:lastRenderedPageBreak/>
        <w:t xml:space="preserve"> </w:t>
      </w:r>
      <w:r w:rsidRPr="002201EB">
        <w:t xml:space="preserve">Школа, школьная жизнь, школьная форма, изучаемые предметы. Переписка с зарубежными сверстниками. </w:t>
      </w:r>
    </w:p>
    <w:p w14:paraId="4B1B170F" w14:textId="77777777" w:rsidR="00991FE6" w:rsidRPr="002201EB" w:rsidRDefault="00991FE6" w:rsidP="00991FE6">
      <w:r w:rsidRPr="002201EB">
        <w:t xml:space="preserve">Каникулы в различное время года. Виды отдыха. Природа: дикие и домашние животные. Погода. Родной город/село. Транспорт. </w:t>
      </w:r>
    </w:p>
    <w:p w14:paraId="695084D8" w14:textId="77777777" w:rsidR="00991FE6" w:rsidRPr="002201EB" w:rsidRDefault="00991FE6" w:rsidP="00991FE6">
      <w:r w:rsidRPr="002201EB">
        <w:t xml:space="preserve">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 Выдающиеся люди родной страны и страны/стран изучаемого языка: писатели, поэты. </w:t>
      </w:r>
    </w:p>
    <w:p w14:paraId="51054FF9" w14:textId="77777777" w:rsidR="00991FE6" w:rsidRPr="002201EB" w:rsidRDefault="00991FE6" w:rsidP="00991FE6">
      <w:bookmarkStart w:id="198" w:name="_Toc149659511"/>
      <w:r w:rsidRPr="002201EB">
        <w:t>Говорение</w:t>
      </w:r>
      <w:bookmarkEnd w:id="198"/>
      <w:r w:rsidRPr="002201EB">
        <w:rPr>
          <w:u w:color="000000"/>
        </w:rPr>
        <w:t xml:space="preserve"> </w:t>
      </w:r>
    </w:p>
    <w:p w14:paraId="53D9E6D0" w14:textId="77777777" w:rsidR="00991FE6" w:rsidRPr="002201EB" w:rsidRDefault="00991FE6" w:rsidP="00991FE6">
      <w:r w:rsidRPr="002201EB">
        <w:t xml:space="preserve">Развитие  коммуникативных  умений  диалогической  речи на базе умений, сформированных в начальной школе: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w:t>
      </w:r>
    </w:p>
    <w:p w14:paraId="69788DDB" w14:textId="77777777" w:rsidR="00991FE6" w:rsidRPr="002201EB" w:rsidRDefault="00991FE6" w:rsidP="00991FE6">
      <w:r w:rsidRPr="002201EB">
        <w:t xml:space="preserve">диалог-расспрос: сообщать фактическую информацию, отвечая на вопросы разных видов; запрашивать интересующую ин- формацию. </w:t>
      </w:r>
    </w:p>
    <w:p w14:paraId="50E6F1A9" w14:textId="77777777" w:rsidR="00991FE6" w:rsidRPr="002201EB" w:rsidRDefault="00991FE6" w:rsidP="00991FE6">
      <w:r w:rsidRPr="002201EB">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 </w:t>
      </w:r>
    </w:p>
    <w:p w14:paraId="46D1B7D6" w14:textId="77777777" w:rsidR="00991FE6" w:rsidRPr="002201EB" w:rsidRDefault="00991FE6" w:rsidP="00991FE6">
      <w:r w:rsidRPr="002201EB">
        <w:t xml:space="preserve">Объём диалога — до 5 реплик со стороны каждого собеседника. </w:t>
      </w:r>
      <w:r w:rsidRPr="002201EB">
        <w:rPr>
          <w:u w:val="single" w:color="000000"/>
        </w:rPr>
        <w:t>Развитие коммуникативных умений монологической речи</w:t>
      </w:r>
      <w:r w:rsidRPr="002201EB">
        <w:t xml:space="preserve"> на базе умений, сформированных в начальной школе: </w:t>
      </w:r>
    </w:p>
    <w:p w14:paraId="7686659B"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создание  устных   связных   монологических   высказываний с использованием основных коммуникативных типов речи: </w:t>
      </w:r>
    </w:p>
    <w:p w14:paraId="1CF4D57C"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14:paraId="77AEB85B" w14:textId="77777777" w:rsidR="00991FE6" w:rsidRPr="002201EB" w:rsidRDefault="00991FE6" w:rsidP="00991FE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повествование/сообщение; </w:t>
      </w:r>
    </w:p>
    <w:p w14:paraId="04E371C0"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изложение (пересказ) основного содержания прочитанного текста; </w:t>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краткое изложение результатов выполненной проектной работы. </w:t>
      </w:r>
    </w:p>
    <w:p w14:paraId="248F7B70" w14:textId="77777777" w:rsidR="00991FE6" w:rsidRPr="002201EB" w:rsidRDefault="00991FE6" w:rsidP="00991FE6">
      <w:r w:rsidRPr="002201EB">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14:paraId="2F7F435E" w14:textId="77777777" w:rsidR="00991FE6" w:rsidRPr="002201EB" w:rsidRDefault="00991FE6" w:rsidP="00991FE6">
      <w:r w:rsidRPr="002201EB">
        <w:t xml:space="preserve">Объём монологического высказывания — 5—6 фраз. </w:t>
      </w:r>
    </w:p>
    <w:p w14:paraId="40483228" w14:textId="77777777" w:rsidR="00991FE6" w:rsidRPr="002201EB" w:rsidRDefault="00991FE6" w:rsidP="00991FE6">
      <w:bookmarkStart w:id="199" w:name="_Toc149659512"/>
      <w:r w:rsidRPr="002201EB">
        <w:t>Аудирование</w:t>
      </w:r>
      <w:bookmarkEnd w:id="199"/>
      <w:r w:rsidRPr="002201EB">
        <w:rPr>
          <w:u w:color="000000"/>
        </w:rPr>
        <w:t xml:space="preserve"> </w:t>
      </w:r>
    </w:p>
    <w:p w14:paraId="2CB90D89" w14:textId="77777777" w:rsidR="00991FE6" w:rsidRPr="002201EB" w:rsidRDefault="00991FE6" w:rsidP="00991FE6">
      <w:r w:rsidRPr="002201EB">
        <w:t xml:space="preserve">Развитие коммуникативных умений аудирования на базе умений, сформированных в начальной школе: </w:t>
      </w:r>
    </w:p>
    <w:p w14:paraId="524914EA" w14:textId="77777777" w:rsidR="00991FE6" w:rsidRPr="002201EB" w:rsidRDefault="00991FE6" w:rsidP="00991FE6">
      <w:r w:rsidRPr="002201EB">
        <w:t xml:space="preserve">при непосредственном общении: понимание на слух речи учителя и одноклассников и вербальная/невербальная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14:paraId="58B42E2C" w14:textId="77777777" w:rsidR="00991FE6" w:rsidRPr="002201EB" w:rsidRDefault="00991FE6" w:rsidP="00991FE6">
      <w:r w:rsidRPr="002201EB">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14:paraId="135C2DAC" w14:textId="77777777" w:rsidR="00991FE6" w:rsidRPr="002201EB" w:rsidRDefault="00991FE6" w:rsidP="00991FE6">
      <w:r w:rsidRPr="002201EB">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14:paraId="5250D13C" w14:textId="77777777" w:rsidR="00991FE6" w:rsidRPr="002201EB" w:rsidRDefault="00991FE6" w:rsidP="00991FE6">
      <w:r w:rsidRPr="002201EB">
        <w:t xml:space="preserve">Тексты </w:t>
      </w:r>
      <w:r w:rsidRPr="002201EB">
        <w:tab/>
        <w:t xml:space="preserve">для </w:t>
      </w:r>
      <w:r w:rsidRPr="002201EB">
        <w:tab/>
        <w:t xml:space="preserve">аудирования: </w:t>
      </w:r>
      <w:r w:rsidRPr="002201EB">
        <w:tab/>
        <w:t xml:space="preserve">диалог </w:t>
      </w:r>
      <w:r w:rsidRPr="002201EB">
        <w:tab/>
        <w:t xml:space="preserve">(беседа), </w:t>
      </w:r>
      <w:r w:rsidRPr="002201EB">
        <w:tab/>
        <w:t xml:space="preserve">высказывания </w:t>
      </w:r>
      <w:r w:rsidRPr="002201EB">
        <w:tab/>
        <w:t xml:space="preserve">собеседников </w:t>
      </w:r>
      <w:r w:rsidRPr="002201EB">
        <w:tab/>
        <w:t xml:space="preserve">в </w:t>
      </w:r>
      <w:r w:rsidRPr="002201EB">
        <w:tab/>
        <w:t xml:space="preserve">ситуациях повседневного общения, рассказ, сообщение информационного характера. </w:t>
      </w:r>
    </w:p>
    <w:p w14:paraId="0177DC05" w14:textId="77777777" w:rsidR="00991FE6" w:rsidRPr="002201EB" w:rsidRDefault="00991FE6" w:rsidP="00991FE6">
      <w:r w:rsidRPr="002201EB">
        <w:t xml:space="preserve">Время звучания текста/текстов для аудирования — до 1 минуты. </w:t>
      </w:r>
    </w:p>
    <w:p w14:paraId="6E404A89" w14:textId="77777777" w:rsidR="00991FE6" w:rsidRPr="002201EB" w:rsidRDefault="00991FE6" w:rsidP="00991FE6">
      <w:bookmarkStart w:id="200" w:name="_Toc149659513"/>
      <w:r w:rsidRPr="002201EB">
        <w:t>Смысловое чтение</w:t>
      </w:r>
      <w:bookmarkEnd w:id="200"/>
      <w:r w:rsidRPr="002201EB">
        <w:rPr>
          <w:u w:color="000000"/>
        </w:rPr>
        <w:t xml:space="preserve"> </w:t>
      </w:r>
    </w:p>
    <w:p w14:paraId="337855BE" w14:textId="77777777" w:rsidR="00991FE6" w:rsidRPr="002201EB" w:rsidRDefault="00991FE6" w:rsidP="00991FE6">
      <w:r w:rsidRPr="002201EB">
        <w:t xml:space="preserve">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 манием запрашиваемой информации. </w:t>
      </w:r>
    </w:p>
    <w:p w14:paraId="2A7E35AA" w14:textId="77777777" w:rsidR="00991FE6" w:rsidRPr="002201EB" w:rsidRDefault="00991FE6" w:rsidP="00991FE6">
      <w:r w:rsidRPr="002201EB">
        <w:t xml:space="preserve">Чтение с пониманием основного содержания текста предполагает умение определять основную тему и главные факты/со- бытия в прочитанном тексте, игнорировать незнакомые слова, несущественные для понимания основного содержания. </w:t>
      </w:r>
    </w:p>
    <w:p w14:paraId="46DD73DA" w14:textId="77777777" w:rsidR="00991FE6" w:rsidRPr="002201EB" w:rsidRDefault="00991FE6" w:rsidP="00991FE6">
      <w:r w:rsidRPr="002201EB">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14:paraId="38B25BC5" w14:textId="77777777" w:rsidR="00991FE6" w:rsidRPr="002201EB" w:rsidRDefault="00991FE6" w:rsidP="00991FE6">
      <w:r w:rsidRPr="002201EB">
        <w:t xml:space="preserve">Чтение несплошных текстов (таблиц) и понимание представленной в них информации. </w:t>
      </w:r>
    </w:p>
    <w:p w14:paraId="2D776BC9" w14:textId="77777777" w:rsidR="00991FE6" w:rsidRPr="002201EB" w:rsidRDefault="00991FE6" w:rsidP="00991FE6">
      <w:r w:rsidRPr="002201EB">
        <w:t xml:space="preserve">Тексты для чтения: беседа/диалог, рассказ, сказка, сообщение личного характера, отрывок из статьи </w:t>
      </w:r>
      <w:r w:rsidRPr="002201EB">
        <w:tab/>
        <w:t xml:space="preserve">научно-популярного </w:t>
      </w:r>
      <w:r w:rsidRPr="002201EB">
        <w:tab/>
        <w:t xml:space="preserve">характера, </w:t>
      </w:r>
      <w:r w:rsidRPr="002201EB">
        <w:tab/>
        <w:t xml:space="preserve">сообщение </w:t>
      </w:r>
      <w:r w:rsidRPr="002201EB">
        <w:tab/>
        <w:t xml:space="preserve">информационного </w:t>
      </w:r>
      <w:r w:rsidRPr="002201EB">
        <w:tab/>
        <w:t xml:space="preserve">характера, </w:t>
      </w:r>
      <w:r w:rsidRPr="002201EB">
        <w:tab/>
        <w:t xml:space="preserve">стихотворение; несплошной текст (таблица). </w:t>
      </w:r>
    </w:p>
    <w:p w14:paraId="596EC1FA" w14:textId="77777777" w:rsidR="00991FE6" w:rsidRPr="002201EB" w:rsidRDefault="00991FE6" w:rsidP="00991FE6">
      <w:r w:rsidRPr="002201EB">
        <w:t xml:space="preserve">Объём текста/текстов для чтения — 180—200 слов. </w:t>
      </w:r>
    </w:p>
    <w:p w14:paraId="09148A5C" w14:textId="77777777" w:rsidR="00991FE6" w:rsidRPr="002201EB" w:rsidRDefault="00991FE6" w:rsidP="00991FE6">
      <w:bookmarkStart w:id="201" w:name="_Toc149659514"/>
      <w:r w:rsidRPr="002201EB">
        <w:t>Письменная речь</w:t>
      </w:r>
      <w:bookmarkEnd w:id="201"/>
      <w:r w:rsidRPr="002201EB">
        <w:rPr>
          <w:u w:color="000000"/>
        </w:rPr>
        <w:t xml:space="preserve"> </w:t>
      </w:r>
    </w:p>
    <w:p w14:paraId="740CAC88" w14:textId="77777777" w:rsidR="00991FE6" w:rsidRPr="002201EB" w:rsidRDefault="00991FE6" w:rsidP="00991FE6">
      <w:r w:rsidRPr="002201EB">
        <w:t xml:space="preserve">Развитие умений письменной речи на базе умений, сформированных в начальной школе: </w:t>
      </w:r>
    </w:p>
    <w:p w14:paraId="2543D7B1" w14:textId="77777777" w:rsidR="00991FE6" w:rsidRPr="002201EB" w:rsidRDefault="00991FE6" w:rsidP="00991FE6">
      <w:r w:rsidRPr="002201EB">
        <w:t xml:space="preserve">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днём рождения);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 </w:t>
      </w:r>
    </w:p>
    <w:p w14:paraId="36B66590" w14:textId="77777777" w:rsidR="00991FE6" w:rsidRPr="002201EB" w:rsidRDefault="00991FE6" w:rsidP="00991FE6">
      <w:bookmarkStart w:id="202" w:name="_Toc149659515"/>
      <w:r w:rsidRPr="002201EB">
        <w:t>Языковые знания и умения</w:t>
      </w:r>
      <w:bookmarkEnd w:id="202"/>
      <w:r w:rsidRPr="002201EB">
        <w:rPr>
          <w:u w:color="000000"/>
        </w:rPr>
        <w:t xml:space="preserve"> </w:t>
      </w:r>
    </w:p>
    <w:p w14:paraId="0E630B00" w14:textId="77777777" w:rsidR="00991FE6" w:rsidRPr="002201EB" w:rsidRDefault="00991FE6" w:rsidP="00991FE6">
      <w:r w:rsidRPr="002201EB">
        <w:t xml:space="preserve">Фонетическая сторона речи </w:t>
      </w:r>
    </w:p>
    <w:p w14:paraId="08A9AFA2" w14:textId="77777777" w:rsidR="00991FE6" w:rsidRPr="002201EB" w:rsidRDefault="00991FE6" w:rsidP="00991FE6">
      <w:r w:rsidRPr="002201EB">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w:t>
      </w:r>
      <w:r>
        <w:t>-</w:t>
      </w:r>
      <w:r w:rsidRPr="002201EB">
        <w:t xml:space="preserve">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70C388E7" w14:textId="77777777" w:rsidR="00991FE6" w:rsidRPr="002201EB" w:rsidRDefault="00991FE6" w:rsidP="00991FE6">
      <w:r w:rsidRPr="002201EB">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186808D2" w14:textId="77777777" w:rsidR="00991FE6" w:rsidRPr="002201EB" w:rsidRDefault="00991FE6" w:rsidP="00991FE6">
      <w:r w:rsidRPr="002201EB">
        <w:t xml:space="preserve">Тексты для чтения вслух: беседа/диалог, рассказ, отрывок из статьи научно-популярного характера, сообщение информационного характера. </w:t>
      </w:r>
    </w:p>
    <w:p w14:paraId="6A27205A" w14:textId="77777777" w:rsidR="00991FE6" w:rsidRDefault="00991FE6" w:rsidP="00991FE6">
      <w:r w:rsidRPr="002201EB">
        <w:t>Объём текста для чтения вслух — до 90 слов.</w:t>
      </w:r>
    </w:p>
    <w:p w14:paraId="7A110225" w14:textId="77777777" w:rsidR="00991FE6" w:rsidRPr="002201EB" w:rsidRDefault="00991FE6" w:rsidP="00991FE6">
      <w:r w:rsidRPr="002201EB">
        <w:t xml:space="preserve"> </w:t>
      </w:r>
      <w:r w:rsidRPr="002201EB">
        <w:rPr>
          <w:u w:val="single" w:color="000000"/>
        </w:rPr>
        <w:t>Графика, орфография и пунктуация</w:t>
      </w:r>
      <w:r w:rsidRPr="002201EB">
        <w:t xml:space="preserve"> Правильное написание изученных слов. </w:t>
      </w:r>
    </w:p>
    <w:p w14:paraId="798C4365" w14:textId="77777777" w:rsidR="00991FE6" w:rsidRPr="002201EB" w:rsidRDefault="00991FE6" w:rsidP="00991FE6">
      <w:r w:rsidRPr="002201EB">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15026092" w14:textId="77777777" w:rsidR="00991FE6" w:rsidRPr="002201EB" w:rsidRDefault="00991FE6" w:rsidP="00991FE6">
      <w:r w:rsidRPr="002201EB">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w:t>
      </w:r>
    </w:p>
    <w:p w14:paraId="173F83A7" w14:textId="77777777" w:rsidR="00991FE6" w:rsidRPr="002201EB" w:rsidRDefault="00991FE6" w:rsidP="00991FE6">
      <w:bookmarkStart w:id="203" w:name="_Toc149659516"/>
      <w:r w:rsidRPr="002201EB">
        <w:t>Лексическая сторона речи</w:t>
      </w:r>
      <w:bookmarkEnd w:id="203"/>
      <w:r w:rsidRPr="002201EB">
        <w:rPr>
          <w:u w:color="000000"/>
        </w:rPr>
        <w:t xml:space="preserve"> </w:t>
      </w:r>
    </w:p>
    <w:p w14:paraId="7AAA637F"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75B80A6D" w14:textId="77777777" w:rsidR="00991FE6" w:rsidRPr="002201EB" w:rsidRDefault="00991FE6" w:rsidP="00991FE6">
      <w:r w:rsidRPr="002201EB">
        <w:t xml:space="preserve">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 </w:t>
      </w:r>
    </w:p>
    <w:p w14:paraId="3074EB37" w14:textId="77777777" w:rsidR="00991FE6" w:rsidRPr="002201EB" w:rsidRDefault="00991FE6" w:rsidP="00991FE6">
      <w:r w:rsidRPr="002201EB">
        <w:t xml:space="preserve">Основные способы словообразования: а) аффиксация: </w:t>
      </w:r>
    </w:p>
    <w:p w14:paraId="10705AF3" w14:textId="77777777" w:rsidR="00991FE6" w:rsidRPr="002201EB" w:rsidRDefault="00991FE6" w:rsidP="00991FE6">
      <w:r w:rsidRPr="002201EB">
        <w:t xml:space="preserve">образование имён существительных при помощи суффиксов </w:t>
      </w:r>
    </w:p>
    <w:p w14:paraId="415DD812" w14:textId="77777777" w:rsidR="00991FE6" w:rsidRPr="002201EB" w:rsidRDefault="00991FE6" w:rsidP="00991FE6">
      <w:pPr>
        <w:rPr>
          <w:lang w:val="en-US"/>
        </w:rPr>
      </w:pPr>
      <w:r w:rsidRPr="002201EB">
        <w:rPr>
          <w:lang w:val="en-US"/>
        </w:rPr>
        <w:t xml:space="preserve">-er/-or (teacher/visitor), -ist (scientist, tourist), -sion/-tion (dis- cussion/invitation); </w:t>
      </w:r>
      <w:r w:rsidRPr="002201EB">
        <w:t>образование</w:t>
      </w:r>
      <w:r w:rsidRPr="002201EB">
        <w:rPr>
          <w:lang w:val="en-US"/>
        </w:rPr>
        <w:t xml:space="preserve"> </w:t>
      </w:r>
      <w:r w:rsidRPr="002201EB">
        <w:t>имён</w:t>
      </w:r>
      <w:r w:rsidRPr="002201EB">
        <w:rPr>
          <w:lang w:val="en-US"/>
        </w:rPr>
        <w:t xml:space="preserve"> </w:t>
      </w:r>
      <w:r w:rsidRPr="002201EB">
        <w:t>прилагательных</w:t>
      </w:r>
      <w:r w:rsidRPr="002201EB">
        <w:rPr>
          <w:lang w:val="en-US"/>
        </w:rPr>
        <w:t xml:space="preserve">  </w:t>
      </w:r>
      <w:r w:rsidRPr="002201EB">
        <w:t>при</w:t>
      </w:r>
      <w:r w:rsidRPr="002201EB">
        <w:rPr>
          <w:lang w:val="en-US"/>
        </w:rPr>
        <w:t xml:space="preserve"> </w:t>
      </w:r>
      <w:r w:rsidRPr="002201EB">
        <w:t>помощи</w:t>
      </w:r>
      <w:r w:rsidRPr="002201EB">
        <w:rPr>
          <w:lang w:val="en-US"/>
        </w:rPr>
        <w:t xml:space="preserve">  </w:t>
      </w:r>
      <w:r w:rsidRPr="002201EB">
        <w:t>суффиксов</w:t>
      </w:r>
      <w:r w:rsidRPr="002201EB">
        <w:rPr>
          <w:lang w:val="en-US"/>
        </w:rPr>
        <w:t xml:space="preserve"> </w:t>
      </w:r>
    </w:p>
    <w:p w14:paraId="4837026E" w14:textId="77777777" w:rsidR="00991FE6" w:rsidRPr="002201EB" w:rsidRDefault="00991FE6" w:rsidP="00991FE6">
      <w:pPr>
        <w:rPr>
          <w:lang w:val="en-US"/>
        </w:rPr>
      </w:pPr>
      <w:r w:rsidRPr="002201EB">
        <w:rPr>
          <w:lang w:val="en-US"/>
        </w:rPr>
        <w:t xml:space="preserve">-ful (wonderful), -ian/-an (Russian/American); </w:t>
      </w:r>
    </w:p>
    <w:p w14:paraId="01651247" w14:textId="77777777" w:rsidR="00991FE6" w:rsidRPr="002201EB" w:rsidRDefault="00991FE6" w:rsidP="00991FE6">
      <w:r w:rsidRPr="002201EB">
        <w:t xml:space="preserve">образование наречий при помощи суффикса -ly (recently); образование имён прилагательных, имён существительных и наречий при помощи отрицательного префикса un- (unhappy, unreality, unusually). </w:t>
      </w:r>
    </w:p>
    <w:p w14:paraId="1D7AD8E1" w14:textId="77777777" w:rsidR="00991FE6" w:rsidRPr="002201EB" w:rsidRDefault="00991FE6" w:rsidP="00991FE6">
      <w:r w:rsidRPr="002201EB">
        <w:t xml:space="preserve"> </w:t>
      </w:r>
      <w:bookmarkStart w:id="204" w:name="_Toc149659517"/>
      <w:r w:rsidRPr="002201EB">
        <w:t>Грамматическая сторона речи</w:t>
      </w:r>
      <w:bookmarkEnd w:id="204"/>
      <w:r w:rsidRPr="002201EB">
        <w:rPr>
          <w:u w:color="000000"/>
        </w:rPr>
        <w:t xml:space="preserve"> </w:t>
      </w:r>
    </w:p>
    <w:p w14:paraId="0CDEF43A"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04C14CC" w14:textId="77777777" w:rsidR="00991FE6" w:rsidRPr="002201EB" w:rsidRDefault="00991FE6" w:rsidP="00991FE6">
      <w:r w:rsidRPr="002201EB">
        <w:t xml:space="preserve">Предложения с несколькими обстоятельствами, следующими в определённом порядке. </w:t>
      </w:r>
    </w:p>
    <w:p w14:paraId="61C6AF62" w14:textId="77777777" w:rsidR="00991FE6" w:rsidRPr="002201EB" w:rsidRDefault="00991FE6" w:rsidP="00991FE6">
      <w:r w:rsidRPr="002201EB">
        <w:t xml:space="preserve">Вопросительные предложения (альтернативный и разделительный вопросы в Present/Past/Future Simple Tense). </w:t>
      </w:r>
    </w:p>
    <w:p w14:paraId="1E433FE2" w14:textId="77777777" w:rsidR="00991FE6" w:rsidRPr="002201EB" w:rsidRDefault="00991FE6" w:rsidP="00991FE6">
      <w:r w:rsidRPr="002201EB">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14:paraId="14F68F8E" w14:textId="77777777" w:rsidR="00991FE6" w:rsidRPr="002201EB" w:rsidRDefault="00991FE6" w:rsidP="00991FE6">
      <w:r w:rsidRPr="002201EB">
        <w:t xml:space="preserve">Имена существительные во множественном числе, в том числе имена существительные, имеющие форму только множественного числа. </w:t>
      </w:r>
    </w:p>
    <w:p w14:paraId="51EDF4E1" w14:textId="77777777" w:rsidR="00991FE6" w:rsidRPr="002201EB" w:rsidRDefault="00991FE6" w:rsidP="00991FE6">
      <w:r w:rsidRPr="002201EB">
        <w:t xml:space="preserve">Имена существительные с причастиями настоящего и прошедшего времени. </w:t>
      </w:r>
    </w:p>
    <w:p w14:paraId="30D841B8" w14:textId="77777777" w:rsidR="00991FE6" w:rsidRPr="002201EB" w:rsidRDefault="00991FE6" w:rsidP="00991FE6">
      <w:r w:rsidRPr="002201EB">
        <w:t xml:space="preserve">Наречия в положительной, сравнительной и превосходной степенях, образованные по правилу, и исключения. </w:t>
      </w:r>
    </w:p>
    <w:p w14:paraId="735DEB7C" w14:textId="77777777" w:rsidR="00991FE6" w:rsidRPr="002201EB" w:rsidRDefault="00991FE6" w:rsidP="00991FE6">
      <w:bookmarkStart w:id="205" w:name="_Toc149659518"/>
      <w:r w:rsidRPr="002201EB">
        <w:t>Социокультурные знания и умения</w:t>
      </w:r>
      <w:bookmarkEnd w:id="205"/>
      <w:r w:rsidRPr="002201EB">
        <w:rPr>
          <w:u w:color="000000"/>
        </w:rPr>
        <w:t xml:space="preserve"> </w:t>
      </w:r>
    </w:p>
    <w:p w14:paraId="751FE45D" w14:textId="77777777" w:rsidR="00991FE6" w:rsidRPr="002201EB" w:rsidRDefault="00991FE6" w:rsidP="00991FE6">
      <w:r w:rsidRPr="002201EB">
        <w:t xml:space="preserve">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 </w:t>
      </w:r>
    </w:p>
    <w:p w14:paraId="6388A869" w14:textId="77777777" w:rsidR="00991FE6" w:rsidRPr="002201EB" w:rsidRDefault="00991FE6" w:rsidP="00991FE6">
      <w:r w:rsidRPr="002201EB">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 </w:t>
      </w:r>
    </w:p>
    <w:p w14:paraId="0CB1C241" w14:textId="77777777" w:rsidR="00991FE6" w:rsidRPr="002201EB" w:rsidRDefault="00991FE6" w:rsidP="00991FE6">
      <w:r w:rsidRPr="002201EB">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w:t>
      </w:r>
    </w:p>
    <w:p w14:paraId="1A75DFA1" w14:textId="77777777" w:rsidR="00991FE6" w:rsidRPr="002201EB" w:rsidRDefault="00991FE6" w:rsidP="00991FE6">
      <w:r w:rsidRPr="002201EB">
        <w:t xml:space="preserve">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Формирование умений: </w:t>
      </w:r>
    </w:p>
    <w:p w14:paraId="3710D6D1" w14:textId="77777777" w:rsidR="00991FE6" w:rsidRPr="002201EB" w:rsidRDefault="00991FE6" w:rsidP="00991FE6">
      <w:r w:rsidRPr="002201EB">
        <w:t xml:space="preserve">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страну/страны изучаемого языка; </w:t>
      </w:r>
    </w:p>
    <w:p w14:paraId="1C0DD3AA" w14:textId="77777777" w:rsidR="00991FE6" w:rsidRPr="002201EB" w:rsidRDefault="00991FE6" w:rsidP="00991FE6">
      <w:r w:rsidRPr="002201EB">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w:t>
      </w:r>
    </w:p>
    <w:p w14:paraId="597DDC06" w14:textId="77777777" w:rsidR="00991FE6" w:rsidRPr="002201EB" w:rsidRDefault="00991FE6" w:rsidP="00991FE6">
      <w:bookmarkStart w:id="206" w:name="_Toc149659519"/>
      <w:r w:rsidRPr="002201EB">
        <w:t>Компенсаторные умения</w:t>
      </w:r>
      <w:bookmarkEnd w:id="206"/>
      <w:r w:rsidRPr="002201EB">
        <w:rPr>
          <w:u w:color="000000"/>
        </w:rPr>
        <w:t xml:space="preserve"> </w:t>
      </w:r>
    </w:p>
    <w:p w14:paraId="4C6EC605" w14:textId="77777777" w:rsidR="00991FE6" w:rsidRPr="002201EB" w:rsidRDefault="00991FE6" w:rsidP="00991FE6">
      <w:r w:rsidRPr="002201EB">
        <w:t xml:space="preserve">Использование при чтении и аудировании языковой, в том числе контекстуальной, догадки. </w:t>
      </w:r>
    </w:p>
    <w:p w14:paraId="50AF809D" w14:textId="77777777" w:rsidR="00991FE6" w:rsidRPr="002201EB" w:rsidRDefault="00991FE6" w:rsidP="00991FE6">
      <w:r w:rsidRPr="002201EB">
        <w:t xml:space="preserve">Использование в качестве опоры при порождении собственных высказываний ключевых слов, </w:t>
      </w:r>
    </w:p>
    <w:p w14:paraId="77E5D5DB" w14:textId="77777777" w:rsidR="00991FE6" w:rsidRPr="002201EB" w:rsidRDefault="00991FE6" w:rsidP="00991FE6">
      <w:r w:rsidRPr="002201EB">
        <w:t xml:space="preserve">плана. </w:t>
      </w:r>
    </w:p>
    <w:p w14:paraId="474A360F" w14:textId="77777777" w:rsidR="00991FE6" w:rsidRPr="002201EB" w:rsidRDefault="00991FE6" w:rsidP="00991FE6">
      <w:r w:rsidRPr="002201EB">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0508AEE6" w14:textId="77777777" w:rsidR="00991FE6" w:rsidRPr="00577F3E" w:rsidRDefault="00991FE6" w:rsidP="00991FE6">
      <w:pPr>
        <w:rPr>
          <w:b/>
          <w:bCs/>
        </w:rPr>
      </w:pPr>
      <w:r w:rsidRPr="002201EB">
        <w:rPr>
          <w:rFonts w:eastAsia="Calibri"/>
        </w:rPr>
        <w:tab/>
      </w:r>
      <w:r w:rsidRPr="00577F3E">
        <w:rPr>
          <w:b/>
          <w:bCs/>
          <w:sz w:val="28"/>
          <w:szCs w:val="28"/>
        </w:rPr>
        <w:t xml:space="preserve">6 класс </w:t>
      </w:r>
    </w:p>
    <w:p w14:paraId="392A720A" w14:textId="77777777" w:rsidR="00991FE6" w:rsidRPr="002201EB" w:rsidRDefault="00991FE6" w:rsidP="00991FE6">
      <w:r w:rsidRPr="002201EB">
        <w:t xml:space="preserve">Коммуникативные умения </w:t>
      </w:r>
    </w:p>
    <w:p w14:paraId="2C65C439" w14:textId="77777777" w:rsidR="00991FE6" w:rsidRPr="002201EB" w:rsidRDefault="00991FE6" w:rsidP="00991FE6">
      <w:r w:rsidRPr="002201EB">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57258956" w14:textId="77777777" w:rsidR="00991FE6" w:rsidRPr="002201EB" w:rsidRDefault="00991FE6" w:rsidP="00991FE6">
      <w:r w:rsidRPr="002201EB">
        <w:t xml:space="preserve">Взаимоотношения в семье и с друзьями. Семейные праздники. Внешность и характер человека/литературного персонажа. Досуг и увлечения/хобби современного подростка (чтение,кино, театр, спорт). </w:t>
      </w:r>
    </w:p>
    <w:p w14:paraId="56127EC9" w14:textId="77777777" w:rsidR="00991FE6" w:rsidRPr="002201EB" w:rsidRDefault="00991FE6" w:rsidP="00991FE6">
      <w:r w:rsidRPr="002201EB">
        <w:t xml:space="preserve">Здоровый образ жизни: режим труда и отдыха, фитнес, сбалансированное питание. </w:t>
      </w:r>
    </w:p>
    <w:p w14:paraId="1E96B6FE" w14:textId="77777777" w:rsidR="00991FE6" w:rsidRPr="002201EB" w:rsidRDefault="00991FE6" w:rsidP="00991FE6">
      <w:r w:rsidRPr="002201EB">
        <w:t xml:space="preserve">Покупки: одежда, обувь и продукты питания. </w:t>
      </w:r>
    </w:p>
    <w:p w14:paraId="16F6FD2D" w14:textId="77777777" w:rsidR="00991FE6" w:rsidRPr="002201EB" w:rsidRDefault="00991FE6" w:rsidP="00991FE6">
      <w:r w:rsidRPr="002201EB">
        <w:t xml:space="preserve">Школа, школьная жизнь, школьная форма, изучаемые предметы, любимый предмет, правила поведения в школе. Переписка с зарубежными сверстниками. </w:t>
      </w:r>
    </w:p>
    <w:p w14:paraId="1C5B6517" w14:textId="77777777" w:rsidR="00991FE6" w:rsidRPr="002201EB" w:rsidRDefault="00991FE6" w:rsidP="00991FE6">
      <w:r w:rsidRPr="002201EB">
        <w:t xml:space="preserve">Переписка с зарубежными сверстниками. Каникулы в различное время года. Виды отдыха. Путешествия по России и зарубежным странам. </w:t>
      </w:r>
    </w:p>
    <w:p w14:paraId="7941F09A" w14:textId="77777777" w:rsidR="00991FE6" w:rsidRPr="002201EB" w:rsidRDefault="00991FE6" w:rsidP="00991FE6">
      <w:r w:rsidRPr="002201EB">
        <w:t xml:space="preserve">Природа: дикие и домашние животные. Климат, погода. Жизнь в городе и сельской местности. Описание родного города/села. Транспорт. </w:t>
      </w:r>
    </w:p>
    <w:p w14:paraId="71B84E8F" w14:textId="77777777" w:rsidR="00991FE6" w:rsidRPr="002201EB" w:rsidRDefault="00991FE6" w:rsidP="00991FE6">
      <w:r w:rsidRPr="002201EB">
        <w:t xml:space="preserve">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14:paraId="46AAC5A6" w14:textId="77777777" w:rsidR="00991FE6" w:rsidRPr="002201EB" w:rsidRDefault="00991FE6" w:rsidP="00991FE6">
      <w:r w:rsidRPr="002201EB">
        <w:t xml:space="preserve"> Выдающиеся люди родной страны и страны/стран изучаемого языка: писатели, поэты, учёные. </w:t>
      </w:r>
    </w:p>
    <w:p w14:paraId="206D5B55" w14:textId="77777777" w:rsidR="00991FE6" w:rsidRPr="002201EB" w:rsidRDefault="00991FE6" w:rsidP="00991FE6">
      <w:bookmarkStart w:id="207" w:name="_Toc149659520"/>
      <w:r w:rsidRPr="002201EB">
        <w:t>Говорение</w:t>
      </w:r>
      <w:bookmarkEnd w:id="207"/>
      <w:r w:rsidRPr="002201EB">
        <w:rPr>
          <w:u w:color="000000"/>
        </w:rPr>
        <w:t xml:space="preserve"> </w:t>
      </w:r>
    </w:p>
    <w:p w14:paraId="1E55802E" w14:textId="77777777" w:rsidR="00991FE6" w:rsidRPr="002201EB" w:rsidRDefault="00991FE6" w:rsidP="00991FE6">
      <w:r w:rsidRPr="002201EB">
        <w:t xml:space="preserve">Развитие коммуникативных умений диалогической речи, а именно умений вести: </w:t>
      </w:r>
    </w:p>
    <w:p w14:paraId="5123364F" w14:textId="77777777" w:rsidR="00991FE6" w:rsidRPr="002201EB" w:rsidRDefault="00991FE6" w:rsidP="00991FE6">
      <w:r w:rsidRPr="002201EB">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4EE7471F" w14:textId="77777777" w:rsidR="00991FE6" w:rsidRPr="002201EB" w:rsidRDefault="00991FE6" w:rsidP="00991FE6">
      <w:r w:rsidRPr="002201EB">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 </w:t>
      </w:r>
    </w:p>
    <w:p w14:paraId="19A0429C" w14:textId="77777777" w:rsidR="00991FE6" w:rsidRPr="002201EB" w:rsidRDefault="00991FE6" w:rsidP="00991FE6">
      <w:r w:rsidRPr="002201EB">
        <w:t xml:space="preserve">Объём диалога — до 5 реплик со стороны каждого собеседника. Развитие коммуникативных умений монологической речи: </w:t>
      </w:r>
    </w:p>
    <w:p w14:paraId="3428260D"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создание  устных   связных   монологических   высказываний с использованием основных коммуникативных типов речи: </w:t>
      </w:r>
    </w:p>
    <w:p w14:paraId="0348903A" w14:textId="77777777" w:rsidR="00991FE6" w:rsidRPr="002201EB" w:rsidRDefault="00991FE6" w:rsidP="00991FE6">
      <w:r w:rsidRPr="002201EB">
        <w:t xml:space="preserve">— описание (предмета, внешности и одежды человека), в том числе характеристика (черты характера реального человека или литературного персонажа); </w:t>
      </w:r>
    </w:p>
    <w:p w14:paraId="11D1A9D6" w14:textId="77777777" w:rsidR="00991FE6" w:rsidRPr="002201EB" w:rsidRDefault="00991FE6" w:rsidP="00991FE6">
      <w:r w:rsidRPr="002201EB">
        <w:rPr>
          <w:rFonts w:eastAsia="Calibri"/>
        </w:rPr>
        <w:tab/>
      </w:r>
      <w:r w:rsidRPr="002201EB">
        <w:t xml:space="preserve">— </w:t>
      </w:r>
      <w:r w:rsidRPr="002201EB">
        <w:tab/>
        <w:t xml:space="preserve">повествование/сообщение; </w:t>
      </w:r>
    </w:p>
    <w:p w14:paraId="336D2307"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изложение (пересказ) основного содержания прочитанного текста; </w:t>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краткое изложение результатов выполненной проектной работы. </w:t>
      </w:r>
    </w:p>
    <w:p w14:paraId="7CE59B6E" w14:textId="77777777" w:rsidR="00991FE6" w:rsidRPr="002201EB" w:rsidRDefault="00991FE6" w:rsidP="00991FE6">
      <w:r w:rsidRPr="002201EB">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 </w:t>
      </w:r>
    </w:p>
    <w:p w14:paraId="0F88CDA4" w14:textId="77777777" w:rsidR="00991FE6" w:rsidRPr="002201EB" w:rsidRDefault="00991FE6" w:rsidP="00991FE6">
      <w:r w:rsidRPr="002201EB">
        <w:t xml:space="preserve">Объём монологического высказывания — 7—8 фраз. </w:t>
      </w:r>
    </w:p>
    <w:p w14:paraId="0E45B7AA" w14:textId="77777777" w:rsidR="00991FE6" w:rsidRPr="002201EB" w:rsidRDefault="00991FE6" w:rsidP="00991FE6">
      <w:bookmarkStart w:id="208" w:name="_Toc149659521"/>
      <w:r w:rsidRPr="002201EB">
        <w:t>Аудирование</w:t>
      </w:r>
      <w:bookmarkEnd w:id="208"/>
      <w:r w:rsidRPr="002201EB">
        <w:rPr>
          <w:u w:color="000000"/>
        </w:rPr>
        <w:t xml:space="preserve"> </w:t>
      </w:r>
    </w:p>
    <w:p w14:paraId="23A3B93F" w14:textId="77777777" w:rsidR="00991FE6" w:rsidRPr="002201EB" w:rsidRDefault="00991FE6" w:rsidP="00991FE6">
      <w:r w:rsidRPr="002201EB">
        <w:t xml:space="preserve">При непосредственном общении: понимание на слух речи учителя и одноклассников и вербальная/невербальная реакция на услышанное. </w:t>
      </w:r>
    </w:p>
    <w:p w14:paraId="5B065A1C" w14:textId="77777777" w:rsidR="00991FE6" w:rsidRPr="002201EB" w:rsidRDefault="00991FE6" w:rsidP="00991FE6">
      <w:r w:rsidRPr="002201EB">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DBBD52B" w14:textId="77777777" w:rsidR="00991FE6" w:rsidRPr="002201EB" w:rsidRDefault="00991FE6" w:rsidP="00991FE6">
      <w:r w:rsidRPr="002201EB">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14:paraId="49ED82CD" w14:textId="77777777" w:rsidR="00991FE6" w:rsidRPr="002201EB" w:rsidRDefault="00991FE6" w:rsidP="00991FE6">
      <w:r w:rsidRPr="002201EB">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14:paraId="37BFC472" w14:textId="77777777" w:rsidR="00991FE6" w:rsidRPr="002201EB" w:rsidRDefault="00991FE6" w:rsidP="00991FE6">
      <w:r w:rsidRPr="002201EB">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14:paraId="52E01850" w14:textId="77777777" w:rsidR="00991FE6" w:rsidRPr="002201EB" w:rsidRDefault="00991FE6" w:rsidP="00991FE6">
      <w:r w:rsidRPr="002201EB">
        <w:t xml:space="preserve">Время звучания текста/текстов для аудирования — до 1,5 минут. </w:t>
      </w:r>
    </w:p>
    <w:p w14:paraId="7A11992A" w14:textId="77777777" w:rsidR="00991FE6" w:rsidRPr="002201EB" w:rsidRDefault="00991FE6" w:rsidP="00991FE6">
      <w:bookmarkStart w:id="209" w:name="_Toc149659522"/>
      <w:r w:rsidRPr="002201EB">
        <w:t>Смысловое чтение</w:t>
      </w:r>
      <w:bookmarkEnd w:id="209"/>
      <w:r w:rsidRPr="002201EB">
        <w:rPr>
          <w:u w:color="000000"/>
        </w:rPr>
        <w:t xml:space="preserve"> </w:t>
      </w:r>
    </w:p>
    <w:p w14:paraId="102DD3E0" w14:textId="77777777" w:rsidR="00991FE6" w:rsidRPr="002201EB" w:rsidRDefault="00991FE6" w:rsidP="00991FE6">
      <w:r w:rsidRPr="002201EB">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925F657" w14:textId="77777777" w:rsidR="00991FE6" w:rsidRPr="002201EB" w:rsidRDefault="00991FE6" w:rsidP="00991FE6">
      <w:r w:rsidRPr="002201EB">
        <w:t xml:space="preserve">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w:t>
      </w:r>
    </w:p>
    <w:p w14:paraId="506849C3" w14:textId="77777777" w:rsidR="00991FE6" w:rsidRPr="002201EB" w:rsidRDefault="00991FE6" w:rsidP="00991FE6">
      <w:r w:rsidRPr="002201EB">
        <w:t xml:space="preserve"> Чтение с пониманием запрашиваемой информации предполагает умения находить в прочитанном тексте и понимать запрашиваемую информацию. </w:t>
      </w:r>
    </w:p>
    <w:p w14:paraId="4BE295BB" w14:textId="77777777" w:rsidR="00991FE6" w:rsidRPr="002201EB" w:rsidRDefault="00991FE6" w:rsidP="00991FE6">
      <w:r w:rsidRPr="002201EB">
        <w:t xml:space="preserve">Чтение несплошных текстов (таблиц) и понимание представленной в них информации. </w:t>
      </w:r>
    </w:p>
    <w:p w14:paraId="4E97033F" w14:textId="77777777" w:rsidR="00991FE6" w:rsidRPr="002201EB" w:rsidRDefault="00991FE6" w:rsidP="00991FE6">
      <w:r w:rsidRPr="002201EB">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14:paraId="12645956" w14:textId="77777777" w:rsidR="00991FE6" w:rsidRPr="002201EB" w:rsidRDefault="00991FE6" w:rsidP="00991FE6">
      <w:r w:rsidRPr="002201EB">
        <w:t xml:space="preserve">Объём текста/текстов для чтения — 250—300 слов. </w:t>
      </w:r>
    </w:p>
    <w:p w14:paraId="2EC3FCBA" w14:textId="77777777" w:rsidR="00991FE6" w:rsidRPr="002201EB" w:rsidRDefault="00991FE6" w:rsidP="00991FE6">
      <w:bookmarkStart w:id="210" w:name="_Toc149659523"/>
      <w:r w:rsidRPr="002201EB">
        <w:t>Письменная речь</w:t>
      </w:r>
      <w:bookmarkEnd w:id="210"/>
      <w:r w:rsidRPr="002201EB">
        <w:rPr>
          <w:u w:color="000000"/>
        </w:rPr>
        <w:t xml:space="preserve"> </w:t>
      </w:r>
    </w:p>
    <w:p w14:paraId="2FC34629" w14:textId="77777777" w:rsidR="00991FE6" w:rsidRPr="002201EB" w:rsidRDefault="00991FE6" w:rsidP="00991FE6">
      <w:r w:rsidRPr="002201EB">
        <w:t xml:space="preserve">Развитие умений письменной речи: </w:t>
      </w:r>
    </w:p>
    <w:p w14:paraId="71675D85" w14:textId="77777777" w:rsidR="00991FE6" w:rsidRPr="002201EB" w:rsidRDefault="00991FE6" w:rsidP="00991FE6">
      <w:r w:rsidRPr="002201EB">
        <w:t xml:space="preserve">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 создание небольшого письменного высказывания с опорой на образец, план, иллюстрацию. Объём письменного высказывания — до 70 слов. </w:t>
      </w:r>
    </w:p>
    <w:p w14:paraId="257BB439" w14:textId="77777777" w:rsidR="00991FE6" w:rsidRPr="002201EB" w:rsidRDefault="00991FE6" w:rsidP="00991FE6">
      <w:bookmarkStart w:id="211" w:name="_Toc149659524"/>
      <w:r w:rsidRPr="002201EB">
        <w:t>Языковые знания и умения</w:t>
      </w:r>
      <w:bookmarkEnd w:id="211"/>
      <w:r w:rsidRPr="002201EB">
        <w:rPr>
          <w:u w:color="000000"/>
        </w:rPr>
        <w:t xml:space="preserve"> </w:t>
      </w:r>
    </w:p>
    <w:p w14:paraId="15BDC0C2" w14:textId="77777777" w:rsidR="00991FE6" w:rsidRPr="002201EB" w:rsidRDefault="00991FE6" w:rsidP="00991FE6">
      <w:r w:rsidRPr="002201EB">
        <w:t xml:space="preserve">Фонетическая сторона речи </w:t>
      </w:r>
    </w:p>
    <w:p w14:paraId="2B9881FC" w14:textId="77777777" w:rsidR="00991FE6" w:rsidRPr="002201EB" w:rsidRDefault="00991FE6" w:rsidP="00991FE6">
      <w:r w:rsidRPr="002201EB">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14BF5A2B" w14:textId="77777777" w:rsidR="00991FE6" w:rsidRPr="002201EB" w:rsidRDefault="00991FE6" w:rsidP="00991FE6">
      <w:r w:rsidRPr="002201EB">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0BF2F140" w14:textId="77777777" w:rsidR="00991FE6" w:rsidRPr="002201EB" w:rsidRDefault="00991FE6" w:rsidP="00991FE6">
      <w:r w:rsidRPr="002201EB">
        <w:t xml:space="preserve"> Тексты для чтения вслух: сообщение информационного характера, отрывок из статьи научно-</w:t>
      </w:r>
    </w:p>
    <w:p w14:paraId="021DDEA0" w14:textId="77777777" w:rsidR="00991FE6" w:rsidRPr="002201EB" w:rsidRDefault="00991FE6" w:rsidP="00991FE6">
      <w:r w:rsidRPr="002201EB">
        <w:t xml:space="preserve">популярного характера, рассказ, диалог (беседа). </w:t>
      </w:r>
    </w:p>
    <w:p w14:paraId="4EF24058" w14:textId="77777777" w:rsidR="00991FE6" w:rsidRPr="002201EB" w:rsidRDefault="00991FE6" w:rsidP="00991FE6">
      <w:r w:rsidRPr="002201EB">
        <w:t xml:space="preserve">Объём текста для чтения вслух — до 95 слов. </w:t>
      </w:r>
      <w:r w:rsidRPr="002201EB">
        <w:rPr>
          <w:u w:val="single" w:color="000000"/>
        </w:rPr>
        <w:t>Графика, орфография и пунктуация</w:t>
      </w:r>
      <w:r w:rsidRPr="002201EB">
        <w:t xml:space="preserve"> Правильное написание изученных слов. </w:t>
      </w:r>
    </w:p>
    <w:p w14:paraId="3E9B4DDB" w14:textId="77777777" w:rsidR="00991FE6" w:rsidRPr="002201EB" w:rsidRDefault="00991FE6" w:rsidP="00991FE6">
      <w:r w:rsidRPr="002201EB">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6706ABE3" w14:textId="77777777" w:rsidR="00991FE6" w:rsidRPr="002201EB" w:rsidRDefault="00991FE6" w:rsidP="00991FE6">
      <w:r w:rsidRPr="002201EB">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w:t>
      </w:r>
    </w:p>
    <w:p w14:paraId="05FD21CC" w14:textId="77777777" w:rsidR="00991FE6" w:rsidRPr="002201EB" w:rsidRDefault="00991FE6" w:rsidP="00991FE6">
      <w:bookmarkStart w:id="212" w:name="_Toc149659525"/>
      <w:r w:rsidRPr="002201EB">
        <w:t>Лексическая сторона речи</w:t>
      </w:r>
      <w:bookmarkEnd w:id="212"/>
      <w:r w:rsidRPr="002201EB">
        <w:rPr>
          <w:u w:color="000000"/>
        </w:rPr>
        <w:t xml:space="preserve"> </w:t>
      </w:r>
    </w:p>
    <w:p w14:paraId="5B064C06"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1B9F75DF" w14:textId="77777777" w:rsidR="00991FE6" w:rsidRPr="002201EB" w:rsidRDefault="00991FE6" w:rsidP="00991FE6">
      <w:r w:rsidRPr="002201EB">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14:paraId="4F79B0DF" w14:textId="77777777" w:rsidR="00991FE6" w:rsidRPr="002201EB" w:rsidRDefault="00991FE6" w:rsidP="00991FE6">
      <w:r w:rsidRPr="002201EB">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14:paraId="0A833215" w14:textId="77777777" w:rsidR="00991FE6" w:rsidRPr="002201EB" w:rsidRDefault="00991FE6" w:rsidP="00991FE6">
      <w:r w:rsidRPr="002201EB">
        <w:t xml:space="preserve">Основные способы словообразования: аффиксация: образование имён существительных при помощи суффикса -ing (reading); </w:t>
      </w:r>
    </w:p>
    <w:p w14:paraId="662505A6" w14:textId="77777777" w:rsidR="00991FE6" w:rsidRPr="002201EB" w:rsidRDefault="00991FE6" w:rsidP="00991FE6">
      <w:r w:rsidRPr="002201EB">
        <w:t xml:space="preserve">образование имён прилагательных  при помощи  суффиксов -al (typical), -ing (amazing), -less (useless), -ive (impressive). </w:t>
      </w:r>
    </w:p>
    <w:p w14:paraId="3556B016" w14:textId="77777777" w:rsidR="00991FE6" w:rsidRPr="002201EB" w:rsidRDefault="00991FE6" w:rsidP="00991FE6">
      <w:r w:rsidRPr="002201EB">
        <w:t xml:space="preserve">Синонимы. Антонимы. Интернациональные слова. </w:t>
      </w:r>
    </w:p>
    <w:p w14:paraId="59ADFC5B" w14:textId="77777777" w:rsidR="00991FE6" w:rsidRPr="002201EB" w:rsidRDefault="00991FE6" w:rsidP="00991FE6">
      <w:bookmarkStart w:id="213" w:name="_Toc149659526"/>
      <w:r w:rsidRPr="002201EB">
        <w:t>Грамматическая сторона речи</w:t>
      </w:r>
      <w:bookmarkEnd w:id="213"/>
      <w:r w:rsidRPr="002201EB">
        <w:rPr>
          <w:u w:color="000000"/>
        </w:rPr>
        <w:t xml:space="preserve"> </w:t>
      </w:r>
    </w:p>
    <w:p w14:paraId="02B70A07"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43084F49" w14:textId="77777777" w:rsidR="00991FE6" w:rsidRPr="002201EB" w:rsidRDefault="00991FE6" w:rsidP="00991FE6">
      <w:r w:rsidRPr="002201EB">
        <w:t xml:space="preserve">Сложноподчинённые предложения с придаточными определительными с союзными словами </w:t>
      </w:r>
    </w:p>
    <w:p w14:paraId="30D68BD3" w14:textId="77777777" w:rsidR="00991FE6" w:rsidRPr="002201EB" w:rsidRDefault="00991FE6" w:rsidP="00991FE6">
      <w:r w:rsidRPr="002201EB">
        <w:t xml:space="preserve">who, which, that. </w:t>
      </w:r>
    </w:p>
    <w:p w14:paraId="31BEE223" w14:textId="77777777" w:rsidR="00991FE6" w:rsidRPr="002201EB" w:rsidRDefault="00991FE6" w:rsidP="00991FE6">
      <w:r w:rsidRPr="002201EB">
        <w:t xml:space="preserve"> Сложноподчинённые предложения с придаточными времени с союзами for, since. </w:t>
      </w:r>
    </w:p>
    <w:p w14:paraId="02F6334F" w14:textId="77777777" w:rsidR="00991FE6" w:rsidRPr="002201EB" w:rsidRDefault="00991FE6" w:rsidP="00991FE6">
      <w:r w:rsidRPr="002201EB">
        <w:t xml:space="preserve">Предложения с конструкциями as … as, not so … as. </w:t>
      </w:r>
    </w:p>
    <w:p w14:paraId="3A1B01F7" w14:textId="77777777" w:rsidR="00991FE6" w:rsidRPr="002201EB" w:rsidRDefault="00991FE6" w:rsidP="00991FE6">
      <w:r w:rsidRPr="002201EB">
        <w:rPr>
          <w:rFonts w:eastAsia="Calibri"/>
        </w:rPr>
        <w:tab/>
      </w:r>
      <w:r w:rsidRPr="002201EB">
        <w:t xml:space="preserve">Все </w:t>
      </w:r>
      <w:r w:rsidRPr="002201EB">
        <w:tab/>
        <w:t xml:space="preserve">типы </w:t>
      </w:r>
      <w:r w:rsidRPr="002201EB">
        <w:tab/>
        <w:t xml:space="preserve">вопросительных </w:t>
      </w:r>
      <w:r w:rsidRPr="002201EB">
        <w:tab/>
        <w:t xml:space="preserve">предложений </w:t>
      </w:r>
      <w:r w:rsidRPr="002201EB">
        <w:tab/>
        <w:t xml:space="preserve">(общий, </w:t>
      </w:r>
      <w:r w:rsidRPr="002201EB">
        <w:tab/>
        <w:t xml:space="preserve">специаль- </w:t>
      </w:r>
      <w:r w:rsidRPr="002201EB">
        <w:tab/>
        <w:t xml:space="preserve">ный, </w:t>
      </w:r>
      <w:r w:rsidRPr="002201EB">
        <w:tab/>
        <w:t xml:space="preserve">альтернативный, разделительный вопросы) в Present/Past Continuous Tense. </w:t>
      </w:r>
    </w:p>
    <w:p w14:paraId="39273747" w14:textId="77777777" w:rsidR="00991FE6" w:rsidRPr="002201EB" w:rsidRDefault="00991FE6" w:rsidP="00991FE6">
      <w:r w:rsidRPr="002201EB">
        <w:t xml:space="preserve">Глаголы в видо-временных формах действительного залога в изъявительном наклонении в Present/Past Continuous Tense. </w:t>
      </w:r>
    </w:p>
    <w:p w14:paraId="30806168" w14:textId="77777777" w:rsidR="00991FE6" w:rsidRPr="002201EB" w:rsidRDefault="00991FE6" w:rsidP="00991FE6">
      <w:pPr>
        <w:rPr>
          <w:lang w:val="en-US"/>
        </w:rPr>
      </w:pPr>
      <w:r w:rsidRPr="002201EB">
        <w:t>Модальные</w:t>
      </w:r>
      <w:r w:rsidRPr="002201EB">
        <w:rPr>
          <w:lang w:val="en-US"/>
        </w:rPr>
        <w:t xml:space="preserve"> </w:t>
      </w:r>
      <w:r w:rsidRPr="002201EB">
        <w:t>глаголы</w:t>
      </w:r>
      <w:r w:rsidRPr="002201EB">
        <w:rPr>
          <w:lang w:val="en-US"/>
        </w:rPr>
        <w:t xml:space="preserve"> </w:t>
      </w:r>
      <w:r w:rsidRPr="002201EB">
        <w:t>и</w:t>
      </w:r>
      <w:r w:rsidRPr="002201EB">
        <w:rPr>
          <w:lang w:val="en-US"/>
        </w:rPr>
        <w:t xml:space="preserve"> </w:t>
      </w:r>
      <w:r w:rsidRPr="002201EB">
        <w:t>их</w:t>
      </w:r>
      <w:r w:rsidRPr="002201EB">
        <w:rPr>
          <w:lang w:val="en-US"/>
        </w:rPr>
        <w:t xml:space="preserve"> </w:t>
      </w:r>
      <w:r w:rsidRPr="002201EB">
        <w:t>эквиваленты</w:t>
      </w:r>
      <w:r w:rsidRPr="002201EB">
        <w:rPr>
          <w:lang w:val="en-US"/>
        </w:rPr>
        <w:t xml:space="preserve"> (can/be able to, must/ have to, may, should, need). </w:t>
      </w:r>
    </w:p>
    <w:p w14:paraId="4825989D" w14:textId="77777777" w:rsidR="00991FE6" w:rsidRPr="002201EB" w:rsidRDefault="00991FE6" w:rsidP="00991FE6">
      <w:pPr>
        <w:rPr>
          <w:lang w:val="en-US"/>
        </w:rPr>
      </w:pPr>
      <w:r w:rsidRPr="002201EB">
        <w:t>Слова</w:t>
      </w:r>
      <w:r w:rsidRPr="002201EB">
        <w:rPr>
          <w:lang w:val="en-US"/>
        </w:rPr>
        <w:t xml:space="preserve">, </w:t>
      </w:r>
      <w:r w:rsidRPr="002201EB">
        <w:t>выражающие</w:t>
      </w:r>
      <w:r w:rsidRPr="002201EB">
        <w:rPr>
          <w:lang w:val="en-US"/>
        </w:rPr>
        <w:t xml:space="preserve"> </w:t>
      </w:r>
      <w:r w:rsidRPr="002201EB">
        <w:t>количество</w:t>
      </w:r>
      <w:r w:rsidRPr="002201EB">
        <w:rPr>
          <w:lang w:val="en-US"/>
        </w:rPr>
        <w:t xml:space="preserve"> (little/a little, few/a few). </w:t>
      </w:r>
    </w:p>
    <w:p w14:paraId="655CA3F6" w14:textId="77777777" w:rsidR="00991FE6" w:rsidRPr="002201EB" w:rsidRDefault="00991FE6" w:rsidP="00991FE6">
      <w:r w:rsidRPr="002201EB">
        <w:t xml:space="preserve">Возвратные, неопределённые местоимения (some, any) и их производные (somebody, anybody; something, anything,  etc.) every и производные (everybody, everything, etc.) в повествова- тельных (утвердительных и отрицательных) и вопросительных предложениях. </w:t>
      </w:r>
    </w:p>
    <w:p w14:paraId="2E0B07E8" w14:textId="77777777" w:rsidR="00991FE6" w:rsidRPr="002201EB" w:rsidRDefault="00991FE6" w:rsidP="00991FE6">
      <w:r w:rsidRPr="002201EB">
        <w:t xml:space="preserve">Числительные для обозначения дат и больших чисел (100— 1000). </w:t>
      </w:r>
    </w:p>
    <w:p w14:paraId="783B2C90" w14:textId="77777777" w:rsidR="00991FE6" w:rsidRPr="002201EB" w:rsidRDefault="00991FE6" w:rsidP="00991FE6">
      <w:bookmarkStart w:id="214" w:name="_Toc149659527"/>
      <w:r w:rsidRPr="002201EB">
        <w:t>Социокультурные знания и умения</w:t>
      </w:r>
      <w:bookmarkEnd w:id="214"/>
      <w:r w:rsidRPr="002201EB">
        <w:rPr>
          <w:u w:color="000000"/>
        </w:rPr>
        <w:t xml:space="preserve"> </w:t>
      </w:r>
    </w:p>
    <w:p w14:paraId="112995FD" w14:textId="77777777" w:rsidR="00991FE6" w:rsidRPr="002201EB" w:rsidRDefault="00991FE6" w:rsidP="00991FE6">
      <w:r w:rsidRPr="002201EB">
        <w:t xml:space="preserve">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 </w:t>
      </w:r>
    </w:p>
    <w:p w14:paraId="036BC030" w14:textId="77777777" w:rsidR="00991FE6" w:rsidRPr="002201EB" w:rsidRDefault="00991FE6" w:rsidP="00991FE6">
      <w:r w:rsidRPr="002201EB">
        <w:t xml:space="preserve">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14:paraId="57B8AA88" w14:textId="77777777" w:rsidR="00991FE6" w:rsidRPr="002201EB" w:rsidRDefault="00991FE6" w:rsidP="00991FE6">
      <w:r w:rsidRPr="002201EB">
        <w:t xml:space="preserve">Знание социокультурного портрета родной страны и страны/ стран изучаемого языка: </w:t>
      </w:r>
    </w:p>
    <w:p w14:paraId="62730CFA" w14:textId="77777777" w:rsidR="00991FE6" w:rsidRPr="002201EB" w:rsidRDefault="00991FE6" w:rsidP="00991FE6">
      <w:r w:rsidRPr="002201EB">
        <w:t xml:space="preserve">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w:t>
      </w:r>
    </w:p>
    <w:p w14:paraId="72C5D066" w14:textId="77777777" w:rsidR="00991FE6" w:rsidRPr="002201EB" w:rsidRDefault="00991FE6" w:rsidP="00991FE6">
      <w:r w:rsidRPr="002201EB">
        <w:t xml:space="preserve">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Развитие умений: </w:t>
      </w:r>
    </w:p>
    <w:p w14:paraId="29D8C361" w14:textId="77777777" w:rsidR="00991FE6" w:rsidRPr="002201EB" w:rsidRDefault="00991FE6" w:rsidP="00991FE6">
      <w:r w:rsidRPr="002201EB">
        <w:t xml:space="preserve">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страну/страны изучаемого языка; </w:t>
      </w:r>
    </w:p>
    <w:p w14:paraId="7BCC307C" w14:textId="77777777" w:rsidR="00991FE6" w:rsidRPr="002201EB" w:rsidRDefault="00991FE6" w:rsidP="00991FE6">
      <w:r w:rsidRPr="002201EB">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страны/стран изучаемого языка (учёных, писателях, поэтах). </w:t>
      </w:r>
    </w:p>
    <w:p w14:paraId="636CF37D" w14:textId="77777777" w:rsidR="00991FE6" w:rsidRPr="002201EB" w:rsidRDefault="00991FE6" w:rsidP="00991FE6">
      <w:bookmarkStart w:id="215" w:name="_Toc149659528"/>
      <w:r w:rsidRPr="002201EB">
        <w:t>Компенсаторные умения</w:t>
      </w:r>
      <w:bookmarkEnd w:id="215"/>
      <w:r w:rsidRPr="002201EB">
        <w:rPr>
          <w:u w:color="000000"/>
        </w:rPr>
        <w:t xml:space="preserve"> </w:t>
      </w:r>
    </w:p>
    <w:p w14:paraId="65C5F8B8" w14:textId="77777777" w:rsidR="00991FE6" w:rsidRPr="002201EB" w:rsidRDefault="00991FE6" w:rsidP="00991FE6">
      <w:r w:rsidRPr="002201EB">
        <w:t xml:space="preserve">Использование при чтении и аудировании языковой догадки, в том числе контекстуальной. </w:t>
      </w:r>
    </w:p>
    <w:p w14:paraId="76E3A3C6" w14:textId="77777777" w:rsidR="00991FE6" w:rsidRPr="002201EB" w:rsidRDefault="00991FE6" w:rsidP="00991FE6">
      <w:r w:rsidRPr="002201EB">
        <w:t xml:space="preserve">Использование в качестве опоры при порождении собственных высказываний ключевых слов, </w:t>
      </w:r>
    </w:p>
    <w:p w14:paraId="160EE994" w14:textId="77777777" w:rsidR="00991FE6" w:rsidRPr="002201EB" w:rsidRDefault="00991FE6" w:rsidP="00991FE6">
      <w:r w:rsidRPr="002201EB">
        <w:t xml:space="preserve">плана. </w:t>
      </w:r>
    </w:p>
    <w:p w14:paraId="552395FA" w14:textId="77777777" w:rsidR="00991FE6" w:rsidRPr="002201EB" w:rsidRDefault="00991FE6" w:rsidP="00991FE6">
      <w:r w:rsidRPr="002201EB">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513D6F09" w14:textId="77777777" w:rsidR="00991FE6" w:rsidRPr="002201EB" w:rsidRDefault="00991FE6" w:rsidP="00991FE6">
      <w:r w:rsidRPr="002201EB">
        <w:t xml:space="preserve">Сравнение (в том числе установление основания для сравнения) объектов, явлений, процессов, </w:t>
      </w:r>
    </w:p>
    <w:p w14:paraId="3CD99698" w14:textId="77777777" w:rsidR="00991FE6" w:rsidRPr="002201EB" w:rsidRDefault="00991FE6" w:rsidP="00991FE6">
      <w:r w:rsidRPr="002201EB">
        <w:t xml:space="preserve">их элементов и основных функций в рамках изученной тематики. </w:t>
      </w:r>
    </w:p>
    <w:p w14:paraId="02731565" w14:textId="77777777" w:rsidR="00991FE6" w:rsidRPr="00577F3E" w:rsidRDefault="00991FE6" w:rsidP="00991FE6">
      <w:pPr>
        <w:rPr>
          <w:b/>
          <w:bCs/>
        </w:rPr>
      </w:pPr>
      <w:r w:rsidRPr="002201EB">
        <w:rPr>
          <w:rFonts w:eastAsia="Calibri"/>
        </w:rPr>
        <w:tab/>
      </w:r>
      <w:r w:rsidRPr="00577F3E">
        <w:rPr>
          <w:b/>
          <w:bCs/>
          <w:sz w:val="28"/>
          <w:szCs w:val="28"/>
        </w:rPr>
        <w:t xml:space="preserve">7 класс </w:t>
      </w:r>
    </w:p>
    <w:p w14:paraId="140884CF" w14:textId="77777777" w:rsidR="00991FE6" w:rsidRPr="002201EB" w:rsidRDefault="00991FE6" w:rsidP="00991FE6">
      <w:bookmarkStart w:id="216" w:name="_Toc149659529"/>
      <w:r w:rsidRPr="002201EB">
        <w:t>Коммуникативные умения</w:t>
      </w:r>
      <w:bookmarkEnd w:id="216"/>
      <w:r w:rsidRPr="002201EB">
        <w:rPr>
          <w:u w:color="000000"/>
        </w:rPr>
        <w:t xml:space="preserve"> </w:t>
      </w:r>
    </w:p>
    <w:p w14:paraId="25DBA6C3" w14:textId="77777777" w:rsidR="00991FE6" w:rsidRPr="002201EB" w:rsidRDefault="00991FE6" w:rsidP="00991FE6">
      <w:r w:rsidRPr="002201EB">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76993BBC" w14:textId="77777777" w:rsidR="00991FE6" w:rsidRPr="002201EB" w:rsidRDefault="00991FE6" w:rsidP="00991FE6">
      <w:r w:rsidRPr="002201EB">
        <w:t xml:space="preserve">Взаимоотношения в семье и с друзьями. Семейные праздники. Обязанности по дому. </w:t>
      </w:r>
    </w:p>
    <w:p w14:paraId="6F95A4A3" w14:textId="77777777" w:rsidR="00991FE6" w:rsidRPr="002201EB" w:rsidRDefault="00991FE6" w:rsidP="00991FE6">
      <w:r w:rsidRPr="002201EB">
        <w:rPr>
          <w:rFonts w:eastAsia="Calibri"/>
        </w:rPr>
        <w:tab/>
      </w:r>
      <w:r w:rsidRPr="002201EB">
        <w:t xml:space="preserve">Внешность </w:t>
      </w:r>
      <w:r w:rsidRPr="002201EB">
        <w:tab/>
        <w:t xml:space="preserve">и </w:t>
      </w:r>
      <w:r w:rsidRPr="002201EB">
        <w:tab/>
        <w:t xml:space="preserve">характер </w:t>
      </w:r>
      <w:r w:rsidRPr="002201EB">
        <w:tab/>
        <w:t xml:space="preserve">человека/литературного </w:t>
      </w:r>
      <w:r w:rsidRPr="002201EB">
        <w:tab/>
        <w:t xml:space="preserve">персонажа. </w:t>
      </w:r>
      <w:r w:rsidRPr="002201EB">
        <w:tab/>
        <w:t xml:space="preserve">Досуг </w:t>
      </w:r>
      <w:r w:rsidRPr="002201EB">
        <w:tab/>
        <w:t xml:space="preserve">и </w:t>
      </w:r>
      <w:r w:rsidRPr="002201EB">
        <w:tab/>
        <w:t xml:space="preserve">увлечения/хобби </w:t>
      </w:r>
    </w:p>
    <w:p w14:paraId="5AD9FF78" w14:textId="77777777" w:rsidR="00991FE6" w:rsidRPr="002201EB" w:rsidRDefault="00991FE6" w:rsidP="00991FE6">
      <w:r w:rsidRPr="002201EB">
        <w:t xml:space="preserve">современного подростка (чтение, кино, театр, музей, спорт, музыка). </w:t>
      </w:r>
    </w:p>
    <w:p w14:paraId="782A7AFA" w14:textId="77777777" w:rsidR="00991FE6" w:rsidRPr="002201EB" w:rsidRDefault="00991FE6" w:rsidP="00991FE6">
      <w:r w:rsidRPr="002201EB">
        <w:t xml:space="preserve">Здоровый образ жизни: режим труда и отдыха, фитнес, сбалансированное питание. </w:t>
      </w:r>
    </w:p>
    <w:p w14:paraId="10BCC79A" w14:textId="77777777" w:rsidR="00991FE6" w:rsidRPr="002201EB" w:rsidRDefault="00991FE6" w:rsidP="00991FE6">
      <w:r w:rsidRPr="002201EB">
        <w:t xml:space="preserve">Покупки: одежда, обувь и продукты питания. </w:t>
      </w:r>
    </w:p>
    <w:p w14:paraId="35421F4F" w14:textId="77777777" w:rsidR="00991FE6" w:rsidRPr="002201EB" w:rsidRDefault="00991FE6" w:rsidP="00991FE6">
      <w:r w:rsidRPr="002201EB">
        <w:t xml:space="preserve">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 </w:t>
      </w:r>
    </w:p>
    <w:p w14:paraId="44B7F4AA" w14:textId="77777777" w:rsidR="00991FE6" w:rsidRPr="002201EB" w:rsidRDefault="00991FE6" w:rsidP="00991FE6">
      <w:r w:rsidRPr="002201EB">
        <w:t xml:space="preserve"> Каникулы в различное время года. Виды отдыха. Путешествия по России и зарубежным </w:t>
      </w:r>
    </w:p>
    <w:p w14:paraId="6031E4DD" w14:textId="77777777" w:rsidR="00991FE6" w:rsidRPr="002201EB" w:rsidRDefault="00991FE6" w:rsidP="00991FE6">
      <w:r w:rsidRPr="002201EB">
        <w:t xml:space="preserve">странам. </w:t>
      </w:r>
    </w:p>
    <w:p w14:paraId="7525DA95" w14:textId="77777777" w:rsidR="00991FE6" w:rsidRPr="002201EB" w:rsidRDefault="00991FE6" w:rsidP="00991FE6">
      <w:r w:rsidRPr="002201EB">
        <w:t xml:space="preserve">Природа: дикие и домашние животные. Климат, погода. Жизнь в городе и сельской местности. </w:t>
      </w:r>
    </w:p>
    <w:p w14:paraId="483F8056" w14:textId="77777777" w:rsidR="00991FE6" w:rsidRPr="002201EB" w:rsidRDefault="00991FE6" w:rsidP="00991FE6">
      <w:r w:rsidRPr="002201EB">
        <w:t xml:space="preserve">Описание родного города/села. Транспорт. </w:t>
      </w:r>
    </w:p>
    <w:p w14:paraId="472B46F9" w14:textId="77777777" w:rsidR="00991FE6" w:rsidRPr="002201EB" w:rsidRDefault="00991FE6" w:rsidP="00991FE6">
      <w:r w:rsidRPr="002201EB">
        <w:t xml:space="preserve">Средства массовой информации (телевидение, журналы, Интернет). </w:t>
      </w:r>
    </w:p>
    <w:p w14:paraId="624E8F3A" w14:textId="77777777" w:rsidR="00991FE6" w:rsidRPr="002201EB" w:rsidRDefault="00991FE6" w:rsidP="00991FE6">
      <w:r w:rsidRPr="002201EB">
        <w:t xml:space="preserve">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14:paraId="7AD99CED" w14:textId="77777777" w:rsidR="00991FE6" w:rsidRPr="002201EB" w:rsidRDefault="00991FE6" w:rsidP="00991FE6">
      <w:r w:rsidRPr="002201EB">
        <w:t xml:space="preserve">Выдающиеся люди родной страны и страны/стран изучаемого языка: учёные, писатели, поэты, спортсмены. </w:t>
      </w:r>
    </w:p>
    <w:p w14:paraId="09662FC7" w14:textId="77777777" w:rsidR="00991FE6" w:rsidRPr="002201EB" w:rsidRDefault="00991FE6" w:rsidP="00991FE6">
      <w:bookmarkStart w:id="217" w:name="_Toc149659530"/>
      <w:r w:rsidRPr="002201EB">
        <w:t>Говорение</w:t>
      </w:r>
      <w:bookmarkEnd w:id="217"/>
      <w:r w:rsidRPr="002201EB">
        <w:rPr>
          <w:u w:color="000000"/>
        </w:rPr>
        <w:t xml:space="preserve"> </w:t>
      </w:r>
    </w:p>
    <w:p w14:paraId="3043AC8D" w14:textId="77777777" w:rsidR="00991FE6" w:rsidRPr="002201EB" w:rsidRDefault="00991FE6" w:rsidP="00991FE6">
      <w:r w:rsidRPr="002201EB">
        <w:t xml:space="preserve">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2F3F6D19" w14:textId="77777777" w:rsidR="00991FE6" w:rsidRPr="002201EB" w:rsidRDefault="00991FE6" w:rsidP="00991FE6">
      <w:r w:rsidRPr="002201EB">
        <w:t xml:space="preserve">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2F4923B0" w14:textId="77777777" w:rsidR="00991FE6" w:rsidRPr="002201EB" w:rsidRDefault="00991FE6" w:rsidP="00991FE6">
      <w:r w:rsidRPr="002201EB">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 </w:t>
      </w:r>
    </w:p>
    <w:p w14:paraId="23EAD4FB" w14:textId="77777777" w:rsidR="00991FE6" w:rsidRPr="002201EB" w:rsidRDefault="00991FE6" w:rsidP="00991FE6">
      <w:r w:rsidRPr="002201EB">
        <w:t xml:space="preserve">Объём диалога — до 6 реплик со стороны каждого собеседника.  Развитие коммуникативных умений монологической речи: </w:t>
      </w:r>
    </w:p>
    <w:p w14:paraId="02F963F3"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создание устных  связных   монологических   высказываний с использованием основных коммуникативных типов речи: </w:t>
      </w:r>
    </w:p>
    <w:p w14:paraId="347C0EAF" w14:textId="77777777" w:rsidR="00991FE6" w:rsidRPr="002201EB" w:rsidRDefault="00991FE6" w:rsidP="00991FE6">
      <w:r w:rsidRPr="002201EB">
        <w:t xml:space="preserve">— </w:t>
      </w:r>
      <w:r w:rsidRPr="002201EB">
        <w:tab/>
        <w:t xml:space="preserve">описание (предмета, местности, внешности и одежды челове- ка), в том числе характеристика (черты характера реального человека или литературного персонажа); </w:t>
      </w:r>
    </w:p>
    <w:p w14:paraId="164C2C44" w14:textId="77777777" w:rsidR="00991FE6" w:rsidRPr="002201EB" w:rsidRDefault="00991FE6" w:rsidP="00991FE6">
      <w:r w:rsidRPr="002201EB">
        <w:rPr>
          <w:rFonts w:eastAsia="Calibri"/>
        </w:rPr>
        <w:tab/>
      </w:r>
      <w:r w:rsidRPr="002201EB">
        <w:t xml:space="preserve">— </w:t>
      </w:r>
      <w:r w:rsidRPr="002201EB">
        <w:tab/>
        <w:t xml:space="preserve">повествование/сообщение; </w:t>
      </w:r>
    </w:p>
    <w:p w14:paraId="034AEB46"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изложение (пересказ) основного содержания прочитанного/ прослушанного текста; </w:t>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краткое изложение результатов выполненной проектной работы. </w:t>
      </w:r>
    </w:p>
    <w:p w14:paraId="6C30833D" w14:textId="77777777" w:rsidR="00991FE6" w:rsidRPr="002201EB" w:rsidRDefault="00991FE6" w:rsidP="00991FE6">
      <w:r w:rsidRPr="002201EB">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 </w:t>
      </w:r>
    </w:p>
    <w:p w14:paraId="1C27BED0" w14:textId="77777777" w:rsidR="00991FE6" w:rsidRPr="002201EB" w:rsidRDefault="00991FE6" w:rsidP="00991FE6">
      <w:r w:rsidRPr="002201EB">
        <w:t xml:space="preserve">Объём монологического высказывания — 8—9 фраз. </w:t>
      </w:r>
    </w:p>
    <w:p w14:paraId="3BD00183" w14:textId="77777777" w:rsidR="00991FE6" w:rsidRPr="002201EB" w:rsidRDefault="00991FE6" w:rsidP="00991FE6">
      <w:bookmarkStart w:id="218" w:name="_Toc149659531"/>
      <w:r w:rsidRPr="002201EB">
        <w:t>Аудирование</w:t>
      </w:r>
      <w:bookmarkEnd w:id="218"/>
      <w:r w:rsidRPr="002201EB">
        <w:rPr>
          <w:u w:color="000000"/>
        </w:rPr>
        <w:t xml:space="preserve"> </w:t>
      </w:r>
    </w:p>
    <w:p w14:paraId="35D6D129" w14:textId="77777777" w:rsidR="00991FE6" w:rsidRPr="002201EB" w:rsidRDefault="00991FE6" w:rsidP="00991FE6">
      <w:r w:rsidRPr="002201EB">
        <w:t xml:space="preserve">При непосредственном общении: понимание на слух речи учителя и одноклассников и вербальная/невербальная реакция на услышанное. </w:t>
      </w:r>
    </w:p>
    <w:p w14:paraId="0D22F22E" w14:textId="77777777" w:rsidR="00991FE6" w:rsidRPr="002201EB" w:rsidRDefault="00991FE6" w:rsidP="00991FE6">
      <w:r w:rsidRPr="002201EB">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0B191DA" w14:textId="77777777" w:rsidR="00991FE6" w:rsidRPr="002201EB" w:rsidRDefault="00991FE6" w:rsidP="00991FE6">
      <w:r w:rsidRPr="002201EB">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 </w:t>
      </w:r>
    </w:p>
    <w:p w14:paraId="07350216" w14:textId="77777777" w:rsidR="00991FE6" w:rsidRPr="002201EB" w:rsidRDefault="00991FE6" w:rsidP="00991FE6">
      <w:r w:rsidRPr="002201EB">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14:paraId="179DA7B6" w14:textId="77777777" w:rsidR="00991FE6" w:rsidRPr="002201EB" w:rsidRDefault="00991FE6" w:rsidP="00991FE6">
      <w:r w:rsidRPr="002201EB">
        <w:t xml:space="preserve">Тексты </w:t>
      </w:r>
      <w:r w:rsidRPr="002201EB">
        <w:tab/>
        <w:t xml:space="preserve">для </w:t>
      </w:r>
      <w:r w:rsidRPr="002201EB">
        <w:tab/>
        <w:t xml:space="preserve">аудирования: </w:t>
      </w:r>
      <w:r w:rsidRPr="002201EB">
        <w:tab/>
        <w:t xml:space="preserve">диалог </w:t>
      </w:r>
      <w:r w:rsidRPr="002201EB">
        <w:tab/>
        <w:t xml:space="preserve">(беседа), </w:t>
      </w:r>
      <w:r w:rsidRPr="002201EB">
        <w:tab/>
        <w:t xml:space="preserve">высказывания </w:t>
      </w:r>
      <w:r w:rsidRPr="002201EB">
        <w:tab/>
        <w:t xml:space="preserve">собеседников </w:t>
      </w:r>
      <w:r w:rsidRPr="002201EB">
        <w:tab/>
        <w:t xml:space="preserve">в </w:t>
      </w:r>
      <w:r w:rsidRPr="002201EB">
        <w:tab/>
        <w:t xml:space="preserve">ситуациях повседневного общения, рассказ, сообщение информационного характера. </w:t>
      </w:r>
    </w:p>
    <w:p w14:paraId="1637C0EB" w14:textId="77777777" w:rsidR="00991FE6" w:rsidRPr="002201EB" w:rsidRDefault="00991FE6" w:rsidP="00991FE6">
      <w:r w:rsidRPr="002201EB">
        <w:t xml:space="preserve">Время звучания текста/текстов для аудирования — до 1,5 минут. </w:t>
      </w:r>
    </w:p>
    <w:p w14:paraId="73F0BC01" w14:textId="77777777" w:rsidR="00991FE6" w:rsidRPr="002201EB" w:rsidRDefault="00991FE6" w:rsidP="00991FE6">
      <w:r w:rsidRPr="002201EB">
        <w:t xml:space="preserve"> </w:t>
      </w:r>
      <w:bookmarkStart w:id="219" w:name="_Toc149659532"/>
      <w:r w:rsidRPr="002201EB">
        <w:t>Смысловое чтение</w:t>
      </w:r>
      <w:bookmarkEnd w:id="219"/>
      <w:r w:rsidRPr="002201EB">
        <w:rPr>
          <w:u w:color="000000"/>
        </w:rPr>
        <w:t xml:space="preserve"> </w:t>
      </w:r>
    </w:p>
    <w:p w14:paraId="75695AE3" w14:textId="77777777" w:rsidR="00991FE6" w:rsidRPr="002201EB" w:rsidRDefault="00991FE6" w:rsidP="00991FE6">
      <w:r w:rsidRPr="002201EB">
        <w:t xml:space="preserve">Развитие умения читать про себя и понимать несложные аутентичные тексты разных жанров и стилей, содержащие от 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 </w:t>
      </w:r>
    </w:p>
    <w:p w14:paraId="65D09F4A" w14:textId="77777777" w:rsidR="00991FE6" w:rsidRPr="002201EB" w:rsidRDefault="00991FE6" w:rsidP="00991FE6">
      <w:r w:rsidRPr="002201EB">
        <w:t xml:space="preserve">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 </w:t>
      </w:r>
    </w:p>
    <w:p w14:paraId="0F7BB839" w14:textId="77777777" w:rsidR="00991FE6" w:rsidRPr="002201EB" w:rsidRDefault="00991FE6" w:rsidP="00991FE6">
      <w:r w:rsidRPr="002201EB">
        <w:t xml:space="preserve">Чтение с пониманием нужной/запрашиваемой информации предполагает умение находить в прочитанном тексте и понимать запрашиваемую информацию. </w:t>
      </w:r>
    </w:p>
    <w:p w14:paraId="18570A1F" w14:textId="77777777" w:rsidR="00991FE6" w:rsidRPr="002201EB" w:rsidRDefault="00991FE6" w:rsidP="00991FE6">
      <w:r w:rsidRPr="002201EB">
        <w:t xml:space="preserve">Чтение с полным пониманием предполагает полное и точное понимание информации, представленной в тексте, в эксплицитной (явной) форме. </w:t>
      </w:r>
    </w:p>
    <w:p w14:paraId="5E2C0F91" w14:textId="77777777" w:rsidR="00991FE6" w:rsidRPr="002201EB" w:rsidRDefault="00991FE6" w:rsidP="00991FE6">
      <w:r w:rsidRPr="002201EB">
        <w:t xml:space="preserve">Чтение несплошных текстов (таблиц, диаграмм) и понимание представленной в них информации. </w:t>
      </w:r>
    </w:p>
    <w:p w14:paraId="5B5E1261" w14:textId="77777777" w:rsidR="00991FE6" w:rsidRPr="002201EB" w:rsidRDefault="00991FE6" w:rsidP="00991FE6">
      <w:r w:rsidRPr="002201EB">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14:paraId="42F3F1DF" w14:textId="77777777" w:rsidR="00991FE6" w:rsidRPr="002201EB" w:rsidRDefault="00991FE6" w:rsidP="00991FE6">
      <w:r w:rsidRPr="002201EB">
        <w:t xml:space="preserve">Объём текста/текстов для чтения — до 350 слов. </w:t>
      </w:r>
    </w:p>
    <w:p w14:paraId="2392E1AA" w14:textId="77777777" w:rsidR="00991FE6" w:rsidRPr="002201EB" w:rsidRDefault="00991FE6" w:rsidP="00991FE6">
      <w:bookmarkStart w:id="220" w:name="_Toc149659533"/>
      <w:r w:rsidRPr="002201EB">
        <w:t>Письменная речь</w:t>
      </w:r>
      <w:bookmarkEnd w:id="220"/>
      <w:r w:rsidRPr="002201EB">
        <w:rPr>
          <w:u w:color="000000"/>
        </w:rPr>
        <w:t xml:space="preserve"> </w:t>
      </w:r>
    </w:p>
    <w:p w14:paraId="54E7EE94" w14:textId="77777777" w:rsidR="00991FE6" w:rsidRPr="002201EB" w:rsidRDefault="00991FE6" w:rsidP="00991FE6">
      <w:r w:rsidRPr="002201EB">
        <w:t xml:space="preserve">Развитие умений письменной речи: </w:t>
      </w:r>
    </w:p>
    <w:p w14:paraId="60B889F7" w14:textId="77777777" w:rsidR="00991FE6" w:rsidRPr="002201EB" w:rsidRDefault="00991FE6" w:rsidP="00991FE6">
      <w:r w:rsidRPr="002201EB">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 создание небольшого письменного высказывания с опорой на образец, план, таблицу. Объём письменного высказывания — до 90 слов. </w:t>
      </w:r>
    </w:p>
    <w:p w14:paraId="2291BFA5" w14:textId="77777777" w:rsidR="00991FE6" w:rsidRPr="002201EB" w:rsidRDefault="00991FE6" w:rsidP="00991FE6">
      <w:bookmarkStart w:id="221" w:name="_Toc149659534"/>
      <w:r w:rsidRPr="002201EB">
        <w:t>Языковые знания и умения</w:t>
      </w:r>
      <w:bookmarkEnd w:id="221"/>
      <w:r w:rsidRPr="002201EB">
        <w:rPr>
          <w:u w:color="000000"/>
        </w:rPr>
        <w:t xml:space="preserve"> </w:t>
      </w:r>
    </w:p>
    <w:p w14:paraId="4C71DA88" w14:textId="77777777" w:rsidR="00991FE6" w:rsidRPr="002201EB" w:rsidRDefault="00991FE6" w:rsidP="00991FE6">
      <w:r w:rsidRPr="002201EB">
        <w:t xml:space="preserve">Фонетическая сторона речи </w:t>
      </w:r>
    </w:p>
    <w:p w14:paraId="46D97915" w14:textId="77777777" w:rsidR="00991FE6" w:rsidRPr="002201EB" w:rsidRDefault="00991FE6" w:rsidP="00991FE6">
      <w:r w:rsidRPr="002201EB">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w:t>
      </w:r>
      <w:r>
        <w:t>-</w:t>
      </w:r>
      <w:r w:rsidRPr="002201EB">
        <w:t xml:space="preserve">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20070721" w14:textId="77777777" w:rsidR="00991FE6" w:rsidRPr="002201EB" w:rsidRDefault="00991FE6" w:rsidP="00991FE6">
      <w:r w:rsidRPr="002201EB">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48A93110" w14:textId="77777777" w:rsidR="00991FE6" w:rsidRPr="002201EB" w:rsidRDefault="00991FE6" w:rsidP="00991FE6">
      <w:r w:rsidRPr="002201EB">
        <w:t xml:space="preserve">Тексты для чтения вслух: диалог (беседа), рассказ, сообщение информационного характера, отрывок из статьи научно-популярного характера. </w:t>
      </w:r>
    </w:p>
    <w:p w14:paraId="1DCC15DF" w14:textId="77777777" w:rsidR="00991FE6" w:rsidRDefault="00991FE6" w:rsidP="00991FE6">
      <w:r w:rsidRPr="002201EB">
        <w:t>Объём текста для чтения вслух — до 100 слов.</w:t>
      </w:r>
    </w:p>
    <w:p w14:paraId="396FC46F" w14:textId="77777777" w:rsidR="00991FE6" w:rsidRPr="002201EB" w:rsidRDefault="00991FE6" w:rsidP="00991FE6">
      <w:r w:rsidRPr="002201EB">
        <w:t xml:space="preserve"> </w:t>
      </w:r>
      <w:r w:rsidRPr="002201EB">
        <w:rPr>
          <w:u w:val="single" w:color="000000"/>
        </w:rPr>
        <w:t>Графика, орфография и пунктуация</w:t>
      </w:r>
      <w:r w:rsidRPr="002201EB">
        <w:t xml:space="preserve"> Правильное написание изученных слов. </w:t>
      </w:r>
    </w:p>
    <w:p w14:paraId="0FCFA78D" w14:textId="77777777" w:rsidR="00991FE6" w:rsidRPr="002201EB" w:rsidRDefault="00991FE6" w:rsidP="00991FE6">
      <w:r w:rsidRPr="002201EB">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2C5B7BCE" w14:textId="77777777" w:rsidR="00991FE6" w:rsidRPr="002201EB" w:rsidRDefault="00991FE6" w:rsidP="00991FE6">
      <w:r w:rsidRPr="002201EB">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w:t>
      </w:r>
    </w:p>
    <w:p w14:paraId="4CA94E6C" w14:textId="77777777" w:rsidR="00991FE6" w:rsidRPr="002201EB" w:rsidRDefault="00991FE6" w:rsidP="00991FE6">
      <w:bookmarkStart w:id="222" w:name="_Toc149659535"/>
      <w:r w:rsidRPr="002201EB">
        <w:t>Лексическая сторона речи</w:t>
      </w:r>
      <w:bookmarkEnd w:id="222"/>
      <w:r w:rsidRPr="002201EB">
        <w:rPr>
          <w:u w:color="000000"/>
        </w:rPr>
        <w:t xml:space="preserve"> </w:t>
      </w:r>
    </w:p>
    <w:p w14:paraId="1632751B"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28C3478E" w14:textId="77777777" w:rsidR="00991FE6" w:rsidRPr="002201EB" w:rsidRDefault="00991FE6" w:rsidP="00991FE6">
      <w:r w:rsidRPr="002201EB">
        <w:t xml:space="preserve">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14:paraId="669CD5A5" w14:textId="77777777" w:rsidR="00991FE6" w:rsidRPr="002201EB" w:rsidRDefault="00991FE6" w:rsidP="00991FE6">
      <w:r w:rsidRPr="002201EB">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14:paraId="29BD0A96" w14:textId="77777777" w:rsidR="00991FE6" w:rsidRPr="002201EB" w:rsidRDefault="00991FE6" w:rsidP="00991FE6">
      <w:r w:rsidRPr="002201EB">
        <w:t xml:space="preserve">Основные способы словообразования: а) аффиксация: </w:t>
      </w:r>
    </w:p>
    <w:p w14:paraId="544BE8B1" w14:textId="77777777" w:rsidR="00991FE6" w:rsidRPr="002201EB" w:rsidRDefault="00991FE6" w:rsidP="00991FE6">
      <w:r w:rsidRPr="002201EB">
        <w:t xml:space="preserve">образование имён существительных при помощи префикса un- (unreality) и при помощи </w:t>
      </w:r>
    </w:p>
    <w:p w14:paraId="7F2AC416" w14:textId="77777777" w:rsidR="00991FE6" w:rsidRPr="002201EB" w:rsidRDefault="00991FE6" w:rsidP="00991FE6">
      <w:pPr>
        <w:rPr>
          <w:lang w:val="en-US"/>
        </w:rPr>
      </w:pPr>
      <w:r w:rsidRPr="002201EB">
        <w:t>суффиксов</w:t>
      </w:r>
      <w:r w:rsidRPr="002201EB">
        <w:rPr>
          <w:lang w:val="en-US"/>
        </w:rPr>
        <w:t xml:space="preserve">: -ment (development),-ness (darkness); </w:t>
      </w:r>
    </w:p>
    <w:p w14:paraId="26B16E83" w14:textId="77777777" w:rsidR="00991FE6" w:rsidRPr="002201EB" w:rsidRDefault="00991FE6" w:rsidP="00991FE6">
      <w:r w:rsidRPr="002201EB">
        <w:t xml:space="preserve">образование имён прилагательных при помощи суффиксов-ly (friendly), -ous (famous), -y (busy); образование имён прилагательных и наречий при помощи префиксов in-/im- (informal, </w:t>
      </w:r>
    </w:p>
    <w:p w14:paraId="7FE96E6E" w14:textId="77777777" w:rsidR="00991FE6" w:rsidRPr="002201EB" w:rsidRDefault="00991FE6" w:rsidP="00991FE6">
      <w:r w:rsidRPr="002201EB">
        <w:t xml:space="preserve">independently, impossible); </w:t>
      </w:r>
    </w:p>
    <w:p w14:paraId="393E5FCE" w14:textId="77777777" w:rsidR="00991FE6" w:rsidRPr="002201EB" w:rsidRDefault="00991FE6" w:rsidP="00991FE6">
      <w:r w:rsidRPr="002201EB">
        <w:t xml:space="preserve">б) словосложение: </w:t>
      </w:r>
    </w:p>
    <w:p w14:paraId="28EE46C4" w14:textId="77777777" w:rsidR="00991FE6" w:rsidRPr="002201EB" w:rsidRDefault="00991FE6" w:rsidP="00991FE6">
      <w:r w:rsidRPr="002201EB">
        <w:t xml:space="preserve">образование сложных прилагательных путём соединения основы прилагательного с основой существительного с добавлением суффикса -ed (blue-eyed). </w:t>
      </w:r>
    </w:p>
    <w:p w14:paraId="581D9A61" w14:textId="77777777" w:rsidR="00991FE6" w:rsidRPr="002201EB" w:rsidRDefault="00991FE6" w:rsidP="00991FE6">
      <w:r w:rsidRPr="002201EB">
        <w:t xml:space="preserve">Многозначные лексические единицы. Синонимы. Антонимы. Интернациональные слова. Наиболее частотные фразовые глаголы. </w:t>
      </w:r>
    </w:p>
    <w:p w14:paraId="02B85887" w14:textId="77777777" w:rsidR="00991FE6" w:rsidRPr="002201EB" w:rsidRDefault="00991FE6" w:rsidP="00991FE6">
      <w:bookmarkStart w:id="223" w:name="_Toc149659536"/>
      <w:r w:rsidRPr="002201EB">
        <w:t>Грамматическая сторона речи</w:t>
      </w:r>
      <w:bookmarkEnd w:id="223"/>
      <w:r w:rsidRPr="002201EB">
        <w:rPr>
          <w:u w:color="000000"/>
        </w:rPr>
        <w:t xml:space="preserve"> </w:t>
      </w:r>
    </w:p>
    <w:p w14:paraId="7528EBFC"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3DF2248D" w14:textId="77777777" w:rsidR="00991FE6" w:rsidRPr="002201EB" w:rsidRDefault="00991FE6" w:rsidP="00991FE6">
      <w:r w:rsidRPr="002201EB">
        <w:t xml:space="preserve">Предложения со сложным дополнением (Complex Object). Условные предложения реального </w:t>
      </w:r>
    </w:p>
    <w:p w14:paraId="0D710553" w14:textId="77777777" w:rsidR="00991FE6" w:rsidRPr="002201EB" w:rsidRDefault="00991FE6" w:rsidP="00991FE6">
      <w:r w:rsidRPr="002201EB">
        <w:t xml:space="preserve">(Conditional 0, Conditional I) характера; </w:t>
      </w:r>
    </w:p>
    <w:p w14:paraId="43E5FB4C" w14:textId="77777777" w:rsidR="00991FE6" w:rsidRPr="002201EB" w:rsidRDefault="00991FE6" w:rsidP="00991FE6">
      <w:r w:rsidRPr="002201EB">
        <w:t xml:space="preserve">предложения с конструкцией to be going to + инфинитив и формы Future Simple Tense и Present Continuous Tense для выражения будущего действия. </w:t>
      </w:r>
    </w:p>
    <w:p w14:paraId="68E66AA6" w14:textId="77777777" w:rsidR="00991FE6" w:rsidRPr="002201EB" w:rsidRDefault="00991FE6" w:rsidP="00991FE6">
      <w:r w:rsidRPr="002201EB">
        <w:t xml:space="preserve">Конструкция used to + инфинитив глагола. </w:t>
      </w:r>
    </w:p>
    <w:p w14:paraId="6A964C8D" w14:textId="77777777" w:rsidR="00991FE6" w:rsidRPr="002201EB" w:rsidRDefault="00991FE6" w:rsidP="00991FE6">
      <w:r w:rsidRPr="002201EB">
        <w:t xml:space="preserve">Глаголы в наиболее употребительных формах страдательного залога (Present/Past Simple Passive). </w:t>
      </w:r>
    </w:p>
    <w:p w14:paraId="2303ACCB" w14:textId="77777777" w:rsidR="00991FE6" w:rsidRPr="002201EB" w:rsidRDefault="00991FE6" w:rsidP="00991FE6">
      <w:r w:rsidRPr="002201EB">
        <w:t xml:space="preserve">Предлоги, употребляемые с глаголами в страдательном залоге. Модальный глагол might. </w:t>
      </w:r>
    </w:p>
    <w:p w14:paraId="5F08ACFA" w14:textId="77777777" w:rsidR="00991FE6" w:rsidRPr="002201EB" w:rsidRDefault="00991FE6" w:rsidP="00991FE6">
      <w:r w:rsidRPr="002201EB">
        <w:t xml:space="preserve">Наречия, совпадающие по форме с прилагательными (fast, high; early). </w:t>
      </w:r>
    </w:p>
    <w:p w14:paraId="6AE0ECBA" w14:textId="77777777" w:rsidR="00991FE6" w:rsidRPr="002201EB" w:rsidRDefault="00991FE6" w:rsidP="00991FE6">
      <w:pPr>
        <w:rPr>
          <w:lang w:val="en-US"/>
        </w:rPr>
      </w:pPr>
      <w:r w:rsidRPr="002201EB">
        <w:t xml:space="preserve"> Местоимения</w:t>
      </w:r>
      <w:r w:rsidRPr="002201EB">
        <w:rPr>
          <w:lang w:val="en-US"/>
        </w:rPr>
        <w:t xml:space="preserve"> other/another, both, all, one. </w:t>
      </w:r>
    </w:p>
    <w:p w14:paraId="51E689B7" w14:textId="77777777" w:rsidR="00991FE6" w:rsidRPr="002201EB" w:rsidRDefault="00991FE6" w:rsidP="00991FE6">
      <w:r w:rsidRPr="002201EB">
        <w:t xml:space="preserve">Количественные числительные для обозначения больших чисел (до 1 000 000). </w:t>
      </w:r>
    </w:p>
    <w:p w14:paraId="143E0BEC" w14:textId="77777777" w:rsidR="00991FE6" w:rsidRPr="002201EB" w:rsidRDefault="00991FE6" w:rsidP="00991FE6">
      <w:bookmarkStart w:id="224" w:name="_Toc149659537"/>
      <w:r w:rsidRPr="002201EB">
        <w:t>Социокультурные знания и умения</w:t>
      </w:r>
      <w:bookmarkEnd w:id="224"/>
      <w:r w:rsidRPr="002201EB">
        <w:rPr>
          <w:u w:color="000000"/>
        </w:rPr>
        <w:t xml:space="preserve"> </w:t>
      </w:r>
    </w:p>
    <w:p w14:paraId="2B5C196E" w14:textId="77777777" w:rsidR="00991FE6" w:rsidRPr="002201EB" w:rsidRDefault="00991FE6" w:rsidP="00991FE6">
      <w:r w:rsidRPr="002201EB">
        <w:t xml:space="preserve">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 </w:t>
      </w:r>
    </w:p>
    <w:p w14:paraId="07484963" w14:textId="77777777" w:rsidR="00991FE6" w:rsidRPr="002201EB" w:rsidRDefault="00991FE6" w:rsidP="00991FE6">
      <w:r w:rsidRPr="002201EB">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 </w:t>
      </w:r>
    </w:p>
    <w:p w14:paraId="7B3405D2" w14:textId="77777777" w:rsidR="00991FE6" w:rsidRPr="002201EB" w:rsidRDefault="00991FE6" w:rsidP="00991FE6">
      <w:r w:rsidRPr="002201EB">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w:t>
      </w:r>
    </w:p>
    <w:p w14:paraId="15D04599" w14:textId="77777777" w:rsidR="00991FE6" w:rsidRPr="002201EB" w:rsidRDefault="00991FE6" w:rsidP="00991FE6">
      <w:r w:rsidRPr="002201EB">
        <w:t>д.); с особенностями образа жизни и культуры страны/стран изучаемого языка (известными достопримечательностями; некоторыми выдающимися людьми);</w:t>
      </w:r>
      <w:r>
        <w:t xml:space="preserve"> </w:t>
      </w:r>
      <w:r w:rsidRPr="002201EB">
        <w:t xml:space="preserve">с доступными в языковом отношении образцами поэзии и прозы для подростков на английском языке. </w:t>
      </w:r>
    </w:p>
    <w:p w14:paraId="720ABF3E" w14:textId="77777777" w:rsidR="00991FE6" w:rsidRPr="002201EB" w:rsidRDefault="00991FE6" w:rsidP="00991FE6">
      <w:r w:rsidRPr="002201EB">
        <w:t xml:space="preserve">Развитие умений: </w:t>
      </w:r>
    </w:p>
    <w:p w14:paraId="2157A45D" w14:textId="77777777" w:rsidR="00991FE6" w:rsidRPr="002201EB" w:rsidRDefault="00991FE6" w:rsidP="00991FE6">
      <w:r w:rsidRPr="002201EB">
        <w:t xml:space="preserve">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w:t>
      </w:r>
    </w:p>
    <w:p w14:paraId="3A493A8F" w14:textId="77777777" w:rsidR="00991FE6" w:rsidRPr="002201EB" w:rsidRDefault="00991FE6" w:rsidP="00991FE6">
      <w:r w:rsidRPr="002201EB">
        <w:t xml:space="preserve">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 </w:t>
      </w:r>
    </w:p>
    <w:p w14:paraId="26585153" w14:textId="77777777" w:rsidR="00991FE6" w:rsidRPr="002201EB" w:rsidRDefault="00991FE6" w:rsidP="00991FE6">
      <w:r w:rsidRPr="002201EB">
        <w:t xml:space="preserve">кратко представлять Россию и страну/страны изучаемого языка; </w:t>
      </w:r>
    </w:p>
    <w:p w14:paraId="25349AAC" w14:textId="77777777" w:rsidR="00991FE6" w:rsidRPr="002201EB" w:rsidRDefault="00991FE6" w:rsidP="00991FE6">
      <w:r w:rsidRPr="002201EB">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страны/стран изучаемого языка (учёных, писателях, поэтах, спортсменах). </w:t>
      </w:r>
    </w:p>
    <w:p w14:paraId="6E1E70D4" w14:textId="77777777" w:rsidR="00991FE6" w:rsidRPr="002201EB" w:rsidRDefault="00991FE6" w:rsidP="00991FE6">
      <w:r w:rsidRPr="002201EB">
        <w:t xml:space="preserve"> </w:t>
      </w:r>
      <w:bookmarkStart w:id="225" w:name="_Toc149659538"/>
      <w:r w:rsidRPr="002201EB">
        <w:t>Компенсаторные умения</w:t>
      </w:r>
      <w:bookmarkEnd w:id="225"/>
      <w:r w:rsidRPr="002201EB">
        <w:rPr>
          <w:u w:color="000000"/>
        </w:rPr>
        <w:t xml:space="preserve"> </w:t>
      </w:r>
    </w:p>
    <w:p w14:paraId="20DB65A3" w14:textId="77777777" w:rsidR="00991FE6" w:rsidRPr="002201EB" w:rsidRDefault="00991FE6" w:rsidP="00991FE6">
      <w:r w:rsidRPr="002201EB">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14:paraId="1BD6D1FE" w14:textId="77777777" w:rsidR="00991FE6" w:rsidRPr="002201EB" w:rsidRDefault="00991FE6" w:rsidP="00991FE6">
      <w:r w:rsidRPr="002201EB">
        <w:t xml:space="preserve">Переспрашивать, просить повторить, уточняя значение незнакомых слов. </w:t>
      </w:r>
    </w:p>
    <w:p w14:paraId="1B42C475" w14:textId="77777777" w:rsidR="00991FE6" w:rsidRPr="002201EB" w:rsidRDefault="00991FE6" w:rsidP="00991FE6">
      <w:r w:rsidRPr="002201EB">
        <w:t xml:space="preserve">Использование в качестве опоры при порождении собственных высказываний ключевых слов, </w:t>
      </w:r>
    </w:p>
    <w:p w14:paraId="6B778568" w14:textId="77777777" w:rsidR="00991FE6" w:rsidRPr="002201EB" w:rsidRDefault="00991FE6" w:rsidP="00991FE6">
      <w:r w:rsidRPr="002201EB">
        <w:t xml:space="preserve">плана. </w:t>
      </w:r>
    </w:p>
    <w:p w14:paraId="6345DCDE" w14:textId="77777777" w:rsidR="00991FE6" w:rsidRPr="002201EB" w:rsidRDefault="00991FE6" w:rsidP="00991FE6">
      <w:r w:rsidRPr="002201EB">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0A3714AE" w14:textId="77777777" w:rsidR="00991FE6" w:rsidRPr="002201EB" w:rsidRDefault="00991FE6" w:rsidP="00991FE6">
      <w:r w:rsidRPr="002201EB">
        <w:t xml:space="preserve">Сравнение (в том числе установление основания для сравнения) объектов, явлений, процессов, </w:t>
      </w:r>
    </w:p>
    <w:p w14:paraId="7E211D7D" w14:textId="77777777" w:rsidR="00991FE6" w:rsidRPr="002201EB" w:rsidRDefault="00991FE6" w:rsidP="00991FE6">
      <w:r w:rsidRPr="002201EB">
        <w:t xml:space="preserve">их элементов и основных функций в рамках изученной тематики. </w:t>
      </w:r>
    </w:p>
    <w:p w14:paraId="57755326" w14:textId="77777777" w:rsidR="00991FE6" w:rsidRPr="00577F3E" w:rsidRDefault="00991FE6" w:rsidP="00991FE6">
      <w:pPr>
        <w:rPr>
          <w:b/>
          <w:bCs/>
        </w:rPr>
      </w:pPr>
      <w:r w:rsidRPr="002201EB">
        <w:rPr>
          <w:rFonts w:eastAsia="Calibri"/>
        </w:rPr>
        <w:tab/>
      </w:r>
      <w:r w:rsidRPr="00577F3E">
        <w:rPr>
          <w:b/>
          <w:bCs/>
          <w:sz w:val="28"/>
          <w:szCs w:val="28"/>
        </w:rPr>
        <w:t xml:space="preserve">8 класс </w:t>
      </w:r>
    </w:p>
    <w:p w14:paraId="4B03B3B1" w14:textId="77777777" w:rsidR="00991FE6" w:rsidRPr="002201EB" w:rsidRDefault="00991FE6" w:rsidP="00991FE6">
      <w:bookmarkStart w:id="226" w:name="_Toc149659539"/>
      <w:r w:rsidRPr="002201EB">
        <w:t>Коммуникативные умения</w:t>
      </w:r>
      <w:bookmarkEnd w:id="226"/>
      <w:r w:rsidRPr="002201EB">
        <w:rPr>
          <w:u w:color="000000"/>
        </w:rPr>
        <w:t xml:space="preserve"> </w:t>
      </w:r>
    </w:p>
    <w:p w14:paraId="681173CD" w14:textId="77777777" w:rsidR="00991FE6" w:rsidRPr="002201EB" w:rsidRDefault="00991FE6" w:rsidP="00991FE6">
      <w:r w:rsidRPr="002201EB">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00946BE6" w14:textId="77777777" w:rsidR="00991FE6" w:rsidRPr="002201EB" w:rsidRDefault="00991FE6" w:rsidP="00991FE6">
      <w:r w:rsidRPr="002201EB">
        <w:t xml:space="preserve">Взаимоотношения в семье и с друзьями. </w:t>
      </w:r>
    </w:p>
    <w:p w14:paraId="58FC03A9" w14:textId="77777777" w:rsidR="00991FE6" w:rsidRPr="002201EB" w:rsidRDefault="00991FE6" w:rsidP="00991FE6">
      <w:r w:rsidRPr="002201EB">
        <w:rPr>
          <w:rFonts w:eastAsia="Calibri"/>
        </w:rPr>
        <w:tab/>
      </w:r>
      <w:r w:rsidRPr="002201EB">
        <w:t xml:space="preserve">Внешность </w:t>
      </w:r>
      <w:r w:rsidRPr="002201EB">
        <w:tab/>
        <w:t xml:space="preserve">и </w:t>
      </w:r>
      <w:r w:rsidRPr="002201EB">
        <w:tab/>
        <w:t xml:space="preserve">характер </w:t>
      </w:r>
      <w:r w:rsidRPr="002201EB">
        <w:tab/>
        <w:t xml:space="preserve">человека/литературного </w:t>
      </w:r>
      <w:r w:rsidRPr="002201EB">
        <w:tab/>
        <w:t xml:space="preserve">персонажа. </w:t>
      </w:r>
      <w:r w:rsidRPr="002201EB">
        <w:tab/>
        <w:t xml:space="preserve">Досуг </w:t>
      </w:r>
      <w:r w:rsidRPr="002201EB">
        <w:tab/>
        <w:t xml:space="preserve">и </w:t>
      </w:r>
      <w:r w:rsidRPr="002201EB">
        <w:tab/>
        <w:t xml:space="preserve">увлечения/хобби </w:t>
      </w:r>
    </w:p>
    <w:p w14:paraId="57255192" w14:textId="77777777" w:rsidR="00991FE6" w:rsidRPr="002201EB" w:rsidRDefault="00991FE6" w:rsidP="00991FE6">
      <w:r w:rsidRPr="002201EB">
        <w:t xml:space="preserve">современного подростка (чтение,кино, театр, музей, спорт, музыка). </w:t>
      </w:r>
    </w:p>
    <w:p w14:paraId="4DB737EA" w14:textId="77777777" w:rsidR="00991FE6" w:rsidRPr="002201EB" w:rsidRDefault="00991FE6" w:rsidP="00991FE6">
      <w:r w:rsidRPr="002201EB">
        <w:t xml:space="preserve">Здоровый образ жизни: режим труда и отдыха, фитнес, сбалансированное питание. Посещение </w:t>
      </w:r>
    </w:p>
    <w:p w14:paraId="08E8D8BD" w14:textId="77777777" w:rsidR="00991FE6" w:rsidRPr="002201EB" w:rsidRDefault="00991FE6" w:rsidP="00991FE6">
      <w:r w:rsidRPr="002201EB">
        <w:t xml:space="preserve">врача. </w:t>
      </w:r>
    </w:p>
    <w:p w14:paraId="67CF7E22" w14:textId="77777777" w:rsidR="00991FE6" w:rsidRPr="002201EB" w:rsidRDefault="00991FE6" w:rsidP="00991FE6">
      <w:r w:rsidRPr="002201EB">
        <w:t xml:space="preserve">Покупки: одежда, обувь и продукты питания. Карманные деньги. </w:t>
      </w:r>
    </w:p>
    <w:p w14:paraId="1E26D664" w14:textId="77777777" w:rsidR="00991FE6" w:rsidRPr="002201EB" w:rsidRDefault="00991FE6" w:rsidP="00991FE6">
      <w:r w:rsidRPr="002201EB">
        <w:t xml:space="preserve">Школа, школьная жизнь, школьная форма, изучаемые предметы и отношение к ним. </w:t>
      </w:r>
    </w:p>
    <w:p w14:paraId="52FB6D5A" w14:textId="77777777" w:rsidR="00991FE6" w:rsidRPr="002201EB" w:rsidRDefault="00991FE6" w:rsidP="00991FE6">
      <w:r w:rsidRPr="002201EB">
        <w:t xml:space="preserve">Посещение школьной библиотеки/ресурсного центра. Переписка с зарубежными сверстниками. </w:t>
      </w:r>
    </w:p>
    <w:p w14:paraId="129F0A49" w14:textId="77777777" w:rsidR="00991FE6" w:rsidRPr="002201EB" w:rsidRDefault="00991FE6" w:rsidP="00991FE6">
      <w:r w:rsidRPr="002201EB">
        <w:t xml:space="preserve">Виды отдыха в различное время года. Путешествия по России и зарубежным странам. </w:t>
      </w:r>
    </w:p>
    <w:p w14:paraId="7A5A5E45" w14:textId="77777777" w:rsidR="00991FE6" w:rsidRPr="002201EB" w:rsidRDefault="00991FE6" w:rsidP="00991FE6">
      <w:r w:rsidRPr="002201EB">
        <w:t xml:space="preserve">Природа: флора и фауна. Проблемы экологии. Климат, погода. Стихийные бедствия. Условия проживания   в   городской/сельской   местности.Транспорт. </w:t>
      </w:r>
    </w:p>
    <w:p w14:paraId="77DF6F67" w14:textId="77777777" w:rsidR="00991FE6" w:rsidRPr="002201EB" w:rsidRDefault="00991FE6" w:rsidP="00991FE6">
      <w:r w:rsidRPr="002201EB">
        <w:t xml:space="preserve">Средства массовой информации (телевидение, радио, пресса, Интернет). </w:t>
      </w:r>
    </w:p>
    <w:p w14:paraId="51C1C9D0" w14:textId="77777777" w:rsidR="00991FE6" w:rsidRPr="002201EB" w:rsidRDefault="00991FE6" w:rsidP="00991FE6">
      <w:r w:rsidRPr="002201EB">
        <w:t xml:space="preserve"> 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14:paraId="12681319" w14:textId="77777777" w:rsidR="00991FE6" w:rsidRDefault="00991FE6" w:rsidP="00991FE6">
      <w:r w:rsidRPr="002201EB">
        <w:t xml:space="preserve">Выдающиеся люди родной страны и страны/стран изучаемого языка: учёные, писатели, поэты, художники, музыканты, спортсмены. </w:t>
      </w:r>
    </w:p>
    <w:p w14:paraId="3DB15417" w14:textId="77777777" w:rsidR="00991FE6" w:rsidRPr="002201EB" w:rsidRDefault="00991FE6" w:rsidP="00991FE6">
      <w:r w:rsidRPr="002201EB">
        <w:rPr>
          <w:u w:val="single" w:color="000000"/>
        </w:rPr>
        <w:t>Говорение</w:t>
      </w:r>
      <w:r w:rsidRPr="002201EB">
        <w:t xml:space="preserve"> </w:t>
      </w:r>
    </w:p>
    <w:p w14:paraId="56F3BE10" w14:textId="77777777" w:rsidR="00991FE6" w:rsidRPr="002201EB" w:rsidRDefault="00991FE6" w:rsidP="00991FE6">
      <w:r w:rsidRPr="002201EB">
        <w:t xml:space="preserve">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 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5FCF3F22" w14:textId="77777777" w:rsidR="00991FE6" w:rsidRPr="002201EB" w:rsidRDefault="00991FE6" w:rsidP="00991FE6">
      <w:r w:rsidRPr="002201EB">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 </w:t>
      </w:r>
    </w:p>
    <w:p w14:paraId="2CB5D498" w14:textId="77777777" w:rsidR="00991FE6" w:rsidRPr="002201EB" w:rsidRDefault="00991FE6" w:rsidP="00991FE6">
      <w:r w:rsidRPr="002201EB">
        <w:t xml:space="preserve">Объём диалога — до 7 реплик со стороны каждого собеседника. </w:t>
      </w:r>
    </w:p>
    <w:p w14:paraId="56A98B82" w14:textId="77777777" w:rsidR="00991FE6" w:rsidRPr="002201EB" w:rsidRDefault="00991FE6" w:rsidP="00991FE6">
      <w:r w:rsidRPr="002201EB">
        <w:t xml:space="preserve">Развитие коммуникативных умений монологической речи: </w:t>
      </w:r>
    </w:p>
    <w:p w14:paraId="4159CE39" w14:textId="77777777" w:rsidR="00991FE6" w:rsidRPr="002201EB" w:rsidRDefault="00991FE6" w:rsidP="00991FE6">
      <w:r w:rsidRPr="002201EB">
        <w:t xml:space="preserve">создание устных   связных   монологических   высказываний с использованием основных коммуникативных типов речи: </w:t>
      </w:r>
    </w:p>
    <w:p w14:paraId="2D492BF0" w14:textId="77777777" w:rsidR="00991FE6" w:rsidRPr="002201EB" w:rsidRDefault="00991FE6" w:rsidP="00991FE6">
      <w:r w:rsidRPr="002201EB">
        <w:t xml:space="preserve"> — </w:t>
      </w:r>
      <w:r w:rsidRPr="002201EB">
        <w:tab/>
        <w:t xml:space="preserve">описание (предмета, местности, внешности и одежды челове- ка), в том числе характеристика (черты характера реального человека или литературного персонажа); </w:t>
      </w:r>
    </w:p>
    <w:p w14:paraId="6B2757BF" w14:textId="77777777" w:rsidR="00991FE6" w:rsidRPr="002201EB" w:rsidRDefault="00991FE6" w:rsidP="00991FE6">
      <w:r w:rsidRPr="002201EB">
        <w:rPr>
          <w:rFonts w:eastAsia="Calibri"/>
        </w:rPr>
        <w:tab/>
      </w:r>
      <w:r w:rsidRPr="002201EB">
        <w:t xml:space="preserve">— </w:t>
      </w:r>
      <w:r w:rsidRPr="002201EB">
        <w:tab/>
        <w:t xml:space="preserve">повествование/сообщение; </w:t>
      </w:r>
    </w:p>
    <w:p w14:paraId="5F5E381D" w14:textId="77777777" w:rsidR="00991FE6" w:rsidRPr="002201EB" w:rsidRDefault="00991FE6" w:rsidP="00991FE6">
      <w:r w:rsidRPr="002201EB">
        <w:t xml:space="preserve">выражение и аргументирование своего мнения по отношению к услышанному/прочитанному; изложение (пересказ) основного содержания прочитанного/ прослушанного текста; составление рассказа по картинкам; </w:t>
      </w:r>
    </w:p>
    <w:p w14:paraId="3C9BA8F2" w14:textId="77777777" w:rsidR="00991FE6" w:rsidRPr="002201EB" w:rsidRDefault="00991FE6" w:rsidP="00991FE6">
      <w:r w:rsidRPr="002201EB">
        <w:t xml:space="preserve">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Объём монологического высказывания — 9—10 фраз. </w:t>
      </w:r>
    </w:p>
    <w:p w14:paraId="3AAD21C8" w14:textId="77777777" w:rsidR="00991FE6" w:rsidRPr="002201EB" w:rsidRDefault="00991FE6" w:rsidP="00991FE6">
      <w:bookmarkStart w:id="227" w:name="_Toc149659540"/>
      <w:r w:rsidRPr="002201EB">
        <w:t>Аудирование</w:t>
      </w:r>
      <w:bookmarkEnd w:id="227"/>
      <w:r w:rsidRPr="002201EB">
        <w:rPr>
          <w:u w:color="000000"/>
        </w:rPr>
        <w:t xml:space="preserve"> </w:t>
      </w:r>
    </w:p>
    <w:p w14:paraId="1EF5D5A4" w14:textId="77777777" w:rsidR="00991FE6" w:rsidRPr="002201EB" w:rsidRDefault="00991FE6" w:rsidP="00991FE6">
      <w:r w:rsidRPr="002201EB">
        <w:t xml:space="preserve">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w:t>
      </w:r>
    </w:p>
    <w:p w14:paraId="5811C234" w14:textId="77777777" w:rsidR="00991FE6" w:rsidRPr="002201EB" w:rsidRDefault="00991FE6" w:rsidP="00991FE6">
      <w:r w:rsidRPr="002201EB">
        <w:t xml:space="preserve">При опосредованном общении: дальнейшее развитие восприятия и понимания на слух несложных аутентичных текстов, со- 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C5425A0" w14:textId="77777777" w:rsidR="00991FE6" w:rsidRPr="002201EB" w:rsidRDefault="00991FE6" w:rsidP="00991FE6">
      <w:r w:rsidRPr="002201EB">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 </w:t>
      </w:r>
    </w:p>
    <w:p w14:paraId="033431B6" w14:textId="77777777" w:rsidR="00991FE6" w:rsidRPr="002201EB" w:rsidRDefault="00991FE6" w:rsidP="00991FE6">
      <w:r w:rsidRPr="002201EB">
        <w:t xml:space="preserve">Аудирование с пониманием нужной/интересующей/запрашиваемой информации предполагает умение </w:t>
      </w:r>
      <w:r w:rsidRPr="002201EB">
        <w:tab/>
        <w:t xml:space="preserve">выделять </w:t>
      </w:r>
      <w:r w:rsidRPr="002201EB">
        <w:tab/>
        <w:t xml:space="preserve">нужную/интересующую/запрашиваемую </w:t>
      </w:r>
      <w:r w:rsidRPr="002201EB">
        <w:tab/>
        <w:t xml:space="preserve">информацию, </w:t>
      </w:r>
      <w:r w:rsidRPr="002201EB">
        <w:tab/>
        <w:t xml:space="preserve">представ- </w:t>
      </w:r>
      <w:r w:rsidRPr="002201EB">
        <w:tab/>
        <w:t xml:space="preserve">ленную </w:t>
      </w:r>
      <w:r w:rsidRPr="002201EB">
        <w:tab/>
        <w:t xml:space="preserve">в эксплицитной (явной) форме, в воспринимаемом на слух тексте. </w:t>
      </w:r>
    </w:p>
    <w:p w14:paraId="0463CAA5" w14:textId="77777777" w:rsidR="00991FE6" w:rsidRPr="002201EB" w:rsidRDefault="00991FE6" w:rsidP="00991FE6">
      <w:r w:rsidRPr="002201EB">
        <w:t xml:space="preserve">Тексты </w:t>
      </w:r>
      <w:r w:rsidRPr="002201EB">
        <w:tab/>
        <w:t xml:space="preserve">для </w:t>
      </w:r>
      <w:r w:rsidRPr="002201EB">
        <w:tab/>
        <w:t xml:space="preserve">аудирования: </w:t>
      </w:r>
      <w:r w:rsidRPr="002201EB">
        <w:tab/>
        <w:t xml:space="preserve">диалог </w:t>
      </w:r>
      <w:r w:rsidRPr="002201EB">
        <w:tab/>
        <w:t xml:space="preserve">(беседа), </w:t>
      </w:r>
      <w:r w:rsidRPr="002201EB">
        <w:tab/>
        <w:t xml:space="preserve">высказывания </w:t>
      </w:r>
      <w:r w:rsidRPr="002201EB">
        <w:tab/>
        <w:t xml:space="preserve">собеседников </w:t>
      </w:r>
      <w:r w:rsidRPr="002201EB">
        <w:tab/>
        <w:t xml:space="preserve">в </w:t>
      </w:r>
      <w:r w:rsidRPr="002201EB">
        <w:tab/>
        <w:t xml:space="preserve">ситуациях повседневного общения, рассказ, сообщение информационного характера. </w:t>
      </w:r>
    </w:p>
    <w:p w14:paraId="0361BFEA" w14:textId="77777777" w:rsidR="00991FE6" w:rsidRPr="002201EB" w:rsidRDefault="00991FE6" w:rsidP="00991FE6">
      <w:r w:rsidRPr="002201EB">
        <w:t xml:space="preserve"> Время звучания текста/текстов для аудирования — до 2 минут. </w:t>
      </w:r>
    </w:p>
    <w:p w14:paraId="580C1F4E" w14:textId="77777777" w:rsidR="00991FE6" w:rsidRPr="002201EB" w:rsidRDefault="00991FE6" w:rsidP="00991FE6">
      <w:bookmarkStart w:id="228" w:name="_Toc149659541"/>
      <w:r w:rsidRPr="002201EB">
        <w:t>Смысловое чтение</w:t>
      </w:r>
      <w:bookmarkEnd w:id="228"/>
      <w:r w:rsidRPr="002201EB">
        <w:rPr>
          <w:u w:color="000000"/>
        </w:rPr>
        <w:t xml:space="preserve"> </w:t>
      </w:r>
    </w:p>
    <w:p w14:paraId="6419E3D4" w14:textId="77777777" w:rsidR="00991FE6" w:rsidRPr="002201EB" w:rsidRDefault="00991FE6" w:rsidP="00991FE6">
      <w:r w:rsidRPr="002201EB">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 формации; с полным пониманием содержания. </w:t>
      </w:r>
    </w:p>
    <w:p w14:paraId="504635EC" w14:textId="77777777" w:rsidR="00991FE6" w:rsidRPr="002201EB" w:rsidRDefault="00991FE6" w:rsidP="00991FE6">
      <w:r w:rsidRPr="002201EB">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14:paraId="308F8CE1" w14:textId="77777777" w:rsidR="00991FE6" w:rsidRPr="002201EB" w:rsidRDefault="00991FE6" w:rsidP="00991FE6">
      <w:r w:rsidRPr="002201EB">
        <w:t xml:space="preserve">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14:paraId="0E1C6E08" w14:textId="77777777" w:rsidR="00991FE6" w:rsidRPr="002201EB" w:rsidRDefault="00991FE6" w:rsidP="00991FE6">
      <w:r w:rsidRPr="002201EB">
        <w:t xml:space="preserve">Чтение несплошных текстов (таблиц, диаграмм, схем) и понимание представленной в них информации. </w:t>
      </w:r>
    </w:p>
    <w:p w14:paraId="73B5D7A9" w14:textId="77777777" w:rsidR="00991FE6" w:rsidRPr="002201EB" w:rsidRDefault="00991FE6" w:rsidP="00991FE6">
      <w:r w:rsidRPr="002201EB">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14:paraId="221F556C" w14:textId="77777777" w:rsidR="00991FE6" w:rsidRPr="002201EB" w:rsidRDefault="00991FE6" w:rsidP="00991FE6">
      <w:r w:rsidRPr="002201EB">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текста/текстов для чтения — 350—500 слов. </w:t>
      </w:r>
    </w:p>
    <w:p w14:paraId="271CE0C9" w14:textId="77777777" w:rsidR="00991FE6" w:rsidRPr="002201EB" w:rsidRDefault="00991FE6" w:rsidP="00991FE6">
      <w:r w:rsidRPr="002201EB">
        <w:t xml:space="preserve"> </w:t>
      </w:r>
      <w:bookmarkStart w:id="229" w:name="_Toc149659542"/>
      <w:r w:rsidRPr="002201EB">
        <w:t>Письменная речь</w:t>
      </w:r>
      <w:bookmarkEnd w:id="229"/>
      <w:r w:rsidRPr="002201EB">
        <w:rPr>
          <w:u w:color="000000"/>
        </w:rPr>
        <w:t xml:space="preserve"> </w:t>
      </w:r>
    </w:p>
    <w:p w14:paraId="19E83C9D" w14:textId="77777777" w:rsidR="00991FE6" w:rsidRPr="002201EB" w:rsidRDefault="00991FE6" w:rsidP="00991FE6">
      <w:r w:rsidRPr="002201EB">
        <w:t xml:space="preserve">Развитие умений письменной речи: составление плана/тезисов устного или письменного сообщения; </w:t>
      </w:r>
    </w:p>
    <w:p w14:paraId="7D6A1259" w14:textId="77777777" w:rsidR="00991FE6" w:rsidRPr="002201EB" w:rsidRDefault="00991FE6" w:rsidP="00991FE6">
      <w:r w:rsidRPr="002201EB">
        <w:t xml:space="preserve">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w:t>
      </w:r>
    </w:p>
    <w:p w14:paraId="694ECCD3" w14:textId="77777777" w:rsidR="00991FE6" w:rsidRPr="002201EB" w:rsidRDefault="00991FE6" w:rsidP="00991FE6">
      <w:r w:rsidRPr="002201EB">
        <w:t xml:space="preserve">Объём письма — до 110 слов; 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 </w:t>
      </w:r>
    </w:p>
    <w:p w14:paraId="0F14BB75" w14:textId="77777777" w:rsidR="00991FE6" w:rsidRPr="002201EB" w:rsidRDefault="00991FE6" w:rsidP="00991FE6">
      <w:bookmarkStart w:id="230" w:name="_Toc149659543"/>
      <w:r w:rsidRPr="002201EB">
        <w:t>Языковые знания и умения</w:t>
      </w:r>
      <w:bookmarkEnd w:id="230"/>
      <w:r w:rsidRPr="002201EB">
        <w:rPr>
          <w:u w:color="000000"/>
        </w:rPr>
        <w:t xml:space="preserve"> </w:t>
      </w:r>
    </w:p>
    <w:p w14:paraId="29683433" w14:textId="77777777" w:rsidR="00991FE6" w:rsidRPr="002201EB" w:rsidRDefault="00991FE6" w:rsidP="00991FE6">
      <w:r w:rsidRPr="002201EB">
        <w:t xml:space="preserve">Фонетическая сторона речи </w:t>
      </w:r>
    </w:p>
    <w:p w14:paraId="1DA740F3" w14:textId="77777777" w:rsidR="00991FE6" w:rsidRPr="002201EB" w:rsidRDefault="00991FE6" w:rsidP="00991FE6">
      <w:r w:rsidRPr="002201EB">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w:t>
      </w:r>
      <w:r>
        <w:t>-</w:t>
      </w:r>
      <w:r w:rsidRPr="002201EB">
        <w:t xml:space="preserve">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34737B80" w14:textId="77777777" w:rsidR="00991FE6" w:rsidRPr="002201EB" w:rsidRDefault="00991FE6" w:rsidP="00991FE6">
      <w:r w:rsidRPr="002201EB">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4D55B371" w14:textId="77777777" w:rsidR="00991FE6" w:rsidRPr="002201EB" w:rsidRDefault="00991FE6" w:rsidP="00991FE6">
      <w:r w:rsidRPr="002201EB">
        <w:t>Тексты для чтения вслух: сообщение информационного характера, отрывок из статьи научно-</w:t>
      </w:r>
    </w:p>
    <w:p w14:paraId="6BD1DD00" w14:textId="77777777" w:rsidR="00991FE6" w:rsidRPr="002201EB" w:rsidRDefault="00991FE6" w:rsidP="00991FE6">
      <w:r w:rsidRPr="002201EB">
        <w:t xml:space="preserve">популярного характера, рассказ, диалог (беседа). </w:t>
      </w:r>
    </w:p>
    <w:p w14:paraId="6D1838DE" w14:textId="77777777" w:rsidR="00991FE6" w:rsidRPr="002201EB" w:rsidRDefault="00991FE6" w:rsidP="00991FE6">
      <w:r w:rsidRPr="002201EB">
        <w:t xml:space="preserve">Объём текста для чтения вслух — до 110 слов. </w:t>
      </w:r>
      <w:r w:rsidRPr="002201EB">
        <w:rPr>
          <w:u w:val="single" w:color="000000"/>
        </w:rPr>
        <w:t>Графика, орфография и пунктуация</w:t>
      </w:r>
      <w:r w:rsidRPr="002201EB">
        <w:t xml:space="preserve"> Правильное написание изученных слов. </w:t>
      </w:r>
    </w:p>
    <w:p w14:paraId="554A7DD4" w14:textId="77777777" w:rsidR="00991FE6" w:rsidRPr="002201EB" w:rsidRDefault="00991FE6" w:rsidP="00991FE6">
      <w:r w:rsidRPr="002201EB">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14:paraId="25CA1E7C" w14:textId="77777777" w:rsidR="00991FE6" w:rsidRPr="002201EB" w:rsidRDefault="00991FE6" w:rsidP="00991FE6">
      <w:r w:rsidRPr="002201EB">
        <w:t xml:space="preserve">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 </w:t>
      </w:r>
    </w:p>
    <w:p w14:paraId="5600472C" w14:textId="77777777" w:rsidR="00991FE6" w:rsidRPr="002201EB" w:rsidRDefault="00991FE6" w:rsidP="00991FE6">
      <w:r w:rsidRPr="002201EB">
        <w:t xml:space="preserve">Лексическая сторона речи </w:t>
      </w:r>
    </w:p>
    <w:p w14:paraId="63B751CD"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0ACA181E" w14:textId="77777777" w:rsidR="00991FE6" w:rsidRPr="002201EB" w:rsidRDefault="00991FE6" w:rsidP="00991FE6">
      <w:r w:rsidRPr="002201EB">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14:paraId="060BE6EE" w14:textId="77777777" w:rsidR="00991FE6" w:rsidRPr="002201EB" w:rsidRDefault="00991FE6" w:rsidP="00991FE6">
      <w:r w:rsidRPr="002201EB">
        <w:t xml:space="preserve">Основные способы словообразования: а) аффиксация: </w:t>
      </w:r>
    </w:p>
    <w:p w14:paraId="11A6FC80" w14:textId="77777777" w:rsidR="00991FE6" w:rsidRPr="002201EB" w:rsidRDefault="00991FE6" w:rsidP="00991FE6">
      <w:r w:rsidRPr="002201EB">
        <w:t xml:space="preserve">образование имен существительных при помощи суффиксов: </w:t>
      </w:r>
    </w:p>
    <w:p w14:paraId="4E316B47" w14:textId="77777777" w:rsidR="00991FE6" w:rsidRPr="002201EB" w:rsidRDefault="00991FE6" w:rsidP="00991FE6">
      <w:r w:rsidRPr="002201EB">
        <w:t xml:space="preserve">-ance/-ence (performance/residence); -ity (activity); -ship (friend- ship); образование имен прилагательных при помощи префикса inter- (international); образование имен прилагательных при помощи -ed и -ing (interested—interesting); б) конверсия: </w:t>
      </w:r>
    </w:p>
    <w:p w14:paraId="58ED6626" w14:textId="77777777" w:rsidR="00991FE6" w:rsidRPr="002201EB" w:rsidRDefault="00991FE6" w:rsidP="00991FE6">
      <w:r w:rsidRPr="002201EB">
        <w:t xml:space="preserve">образование имени существительного от неопределённой формы глагола (to walk — a walk); образование глагола от имени существительного (a present — to present); образование имени существительного от прилагательного (rich — the rich); </w:t>
      </w:r>
    </w:p>
    <w:p w14:paraId="2674941A" w14:textId="77777777" w:rsidR="00991FE6" w:rsidRPr="002201EB" w:rsidRDefault="00991FE6" w:rsidP="00991FE6">
      <w:r w:rsidRPr="002201EB">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61626A2F" w14:textId="77777777" w:rsidR="00991FE6" w:rsidRPr="002201EB" w:rsidRDefault="00991FE6" w:rsidP="00991FE6">
      <w:r w:rsidRPr="002201EB">
        <w:t xml:space="preserve">Различные средства связи в тексте для обеспечения его целостности (firstly, however, finally, at </w:t>
      </w:r>
    </w:p>
    <w:p w14:paraId="17906485" w14:textId="77777777" w:rsidR="00991FE6" w:rsidRPr="002201EB" w:rsidRDefault="00991FE6" w:rsidP="00991FE6">
      <w:r w:rsidRPr="002201EB">
        <w:t xml:space="preserve">last, etc.). </w:t>
      </w:r>
    </w:p>
    <w:p w14:paraId="196CF4D2" w14:textId="77777777" w:rsidR="00991FE6" w:rsidRPr="002201EB" w:rsidRDefault="00991FE6" w:rsidP="00991FE6">
      <w:r w:rsidRPr="002201EB">
        <w:t xml:space="preserve"> </w:t>
      </w:r>
      <w:bookmarkStart w:id="231" w:name="_Toc149659544"/>
      <w:r w:rsidRPr="002201EB">
        <w:t>Грамматическая сторона речи</w:t>
      </w:r>
      <w:bookmarkEnd w:id="231"/>
      <w:r w:rsidRPr="002201EB">
        <w:rPr>
          <w:u w:color="000000"/>
        </w:rPr>
        <w:t xml:space="preserve"> </w:t>
      </w:r>
    </w:p>
    <w:p w14:paraId="03F8E01A"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7DBA07AE" w14:textId="77777777" w:rsidR="00991FE6" w:rsidRPr="002201EB" w:rsidRDefault="00991FE6" w:rsidP="00991FE6">
      <w:pPr>
        <w:rPr>
          <w:lang w:val="en-US"/>
        </w:rPr>
      </w:pPr>
      <w:r w:rsidRPr="002201EB">
        <w:t>Предложения</w:t>
      </w:r>
      <w:r w:rsidRPr="002201EB">
        <w:rPr>
          <w:lang w:val="en-US"/>
        </w:rPr>
        <w:t xml:space="preserve"> </w:t>
      </w:r>
      <w:r w:rsidRPr="002201EB">
        <w:t>со</w:t>
      </w:r>
      <w:r w:rsidRPr="002201EB">
        <w:rPr>
          <w:lang w:val="en-US"/>
        </w:rPr>
        <w:t xml:space="preserve"> </w:t>
      </w:r>
      <w:r w:rsidRPr="002201EB">
        <w:t>сложным</w:t>
      </w:r>
      <w:r w:rsidRPr="002201EB">
        <w:rPr>
          <w:lang w:val="en-US"/>
        </w:rPr>
        <w:t xml:space="preserve"> </w:t>
      </w:r>
      <w:r w:rsidRPr="002201EB">
        <w:t>дополнением</w:t>
      </w:r>
      <w:r w:rsidRPr="002201EB">
        <w:rPr>
          <w:lang w:val="en-US"/>
        </w:rPr>
        <w:t xml:space="preserve"> (Complex Object) (I saw her cross/crossing the road.). </w:t>
      </w:r>
    </w:p>
    <w:p w14:paraId="64C58DED" w14:textId="77777777" w:rsidR="00991FE6" w:rsidRPr="002201EB" w:rsidRDefault="00991FE6" w:rsidP="00991FE6">
      <w:r w:rsidRPr="002201EB">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14:paraId="09E2B6B6" w14:textId="77777777" w:rsidR="00991FE6" w:rsidRPr="002201EB" w:rsidRDefault="00991FE6" w:rsidP="00991FE6">
      <w:r w:rsidRPr="002201EB">
        <w:t xml:space="preserve">Все типы вопросительных предложений в Past Perfect Tense. Согласование времен в рамках сложного предложения. </w:t>
      </w:r>
    </w:p>
    <w:p w14:paraId="59881006" w14:textId="77777777" w:rsidR="00991FE6" w:rsidRPr="002201EB" w:rsidRDefault="00991FE6" w:rsidP="00991FE6">
      <w:r w:rsidRPr="002201EB">
        <w:t xml:space="preserve">Согласование подлежащего, выраженного собирательным существительным (family, police) со сказуемым. </w:t>
      </w:r>
    </w:p>
    <w:p w14:paraId="53DBA0F4" w14:textId="77777777" w:rsidR="00991FE6" w:rsidRPr="002201EB" w:rsidRDefault="00991FE6" w:rsidP="00991FE6">
      <w:pPr>
        <w:rPr>
          <w:lang w:val="en-US"/>
        </w:rPr>
      </w:pPr>
      <w:r w:rsidRPr="002201EB">
        <w:t>Конструкции</w:t>
      </w:r>
      <w:r w:rsidRPr="002201EB">
        <w:rPr>
          <w:lang w:val="en-US"/>
        </w:rPr>
        <w:t xml:space="preserve"> </w:t>
      </w:r>
      <w:r w:rsidRPr="002201EB">
        <w:t>с</w:t>
      </w:r>
      <w:r w:rsidRPr="002201EB">
        <w:rPr>
          <w:lang w:val="en-US"/>
        </w:rPr>
        <w:t xml:space="preserve"> </w:t>
      </w:r>
      <w:r w:rsidRPr="002201EB">
        <w:t>глаголами</w:t>
      </w:r>
      <w:r w:rsidRPr="002201EB">
        <w:rPr>
          <w:lang w:val="en-US"/>
        </w:rPr>
        <w:t xml:space="preserve"> </w:t>
      </w:r>
      <w:r w:rsidRPr="002201EB">
        <w:t>на</w:t>
      </w:r>
      <w:r w:rsidRPr="002201EB">
        <w:rPr>
          <w:lang w:val="en-US"/>
        </w:rPr>
        <w:t xml:space="preserve"> -ing: to love/hate doing something. </w:t>
      </w:r>
    </w:p>
    <w:p w14:paraId="2BBA8443" w14:textId="77777777" w:rsidR="00991FE6" w:rsidRPr="002201EB" w:rsidRDefault="00991FE6" w:rsidP="00991FE6">
      <w:pPr>
        <w:rPr>
          <w:lang w:val="en-US"/>
        </w:rPr>
      </w:pPr>
      <w:r w:rsidRPr="002201EB">
        <w:t>Конструкции</w:t>
      </w:r>
      <w:r w:rsidRPr="002201EB">
        <w:rPr>
          <w:lang w:val="en-US"/>
        </w:rPr>
        <w:t xml:space="preserve">, </w:t>
      </w:r>
      <w:r w:rsidRPr="002201EB">
        <w:t>содержащие</w:t>
      </w:r>
      <w:r w:rsidRPr="002201EB">
        <w:rPr>
          <w:lang w:val="en-US"/>
        </w:rPr>
        <w:t xml:space="preserve"> </w:t>
      </w:r>
      <w:r w:rsidRPr="002201EB">
        <w:t>глаголы</w:t>
      </w:r>
      <w:r w:rsidRPr="002201EB">
        <w:rPr>
          <w:lang w:val="en-US"/>
        </w:rPr>
        <w:t>-</w:t>
      </w:r>
      <w:r w:rsidRPr="002201EB">
        <w:t>связки</w:t>
      </w:r>
      <w:r w:rsidRPr="002201EB">
        <w:rPr>
          <w:lang w:val="en-US"/>
        </w:rPr>
        <w:t xml:space="preserve"> to be/to look/to feel/to seem. </w:t>
      </w:r>
    </w:p>
    <w:p w14:paraId="2D70CD17" w14:textId="77777777" w:rsidR="00991FE6" w:rsidRPr="002201EB" w:rsidRDefault="00991FE6" w:rsidP="00991FE6">
      <w:pPr>
        <w:rPr>
          <w:lang w:val="en-US"/>
        </w:rPr>
      </w:pPr>
      <w:r w:rsidRPr="002201EB">
        <w:t>Конструкции</w:t>
      </w:r>
      <w:r w:rsidRPr="002201EB">
        <w:rPr>
          <w:lang w:val="en-US"/>
        </w:rPr>
        <w:t xml:space="preserve"> be/get used to + </w:t>
      </w:r>
      <w:r w:rsidRPr="002201EB">
        <w:t>инфинитив</w:t>
      </w:r>
      <w:r w:rsidRPr="002201EB">
        <w:rPr>
          <w:lang w:val="en-US"/>
        </w:rPr>
        <w:t xml:space="preserve"> </w:t>
      </w:r>
      <w:r w:rsidRPr="002201EB">
        <w:t>глагола</w:t>
      </w:r>
      <w:r w:rsidRPr="002201EB">
        <w:rPr>
          <w:lang w:val="en-US"/>
        </w:rPr>
        <w:t xml:space="preserve">; be/get used to + </w:t>
      </w:r>
      <w:r w:rsidRPr="002201EB">
        <w:t>инфинитив</w:t>
      </w:r>
      <w:r w:rsidRPr="002201EB">
        <w:rPr>
          <w:lang w:val="en-US"/>
        </w:rPr>
        <w:t xml:space="preserve"> </w:t>
      </w:r>
      <w:r w:rsidRPr="002201EB">
        <w:t>глагола</w:t>
      </w:r>
      <w:r w:rsidRPr="002201EB">
        <w:rPr>
          <w:lang w:val="en-US"/>
        </w:rPr>
        <w:t xml:space="preserve">; be/get used </w:t>
      </w:r>
    </w:p>
    <w:p w14:paraId="5B78C186" w14:textId="77777777" w:rsidR="00991FE6" w:rsidRPr="002201EB" w:rsidRDefault="00991FE6" w:rsidP="00991FE6">
      <w:pPr>
        <w:rPr>
          <w:lang w:val="en-US"/>
        </w:rPr>
      </w:pPr>
      <w:r w:rsidRPr="002201EB">
        <w:rPr>
          <w:lang w:val="en-US"/>
        </w:rPr>
        <w:t xml:space="preserve">to doing something; be/get used to something. </w:t>
      </w:r>
    </w:p>
    <w:p w14:paraId="42A5072C" w14:textId="77777777" w:rsidR="00991FE6" w:rsidRPr="002201EB" w:rsidRDefault="00991FE6" w:rsidP="00991FE6">
      <w:pPr>
        <w:rPr>
          <w:lang w:val="en-US"/>
        </w:rPr>
      </w:pPr>
      <w:r w:rsidRPr="002201EB">
        <w:t>Конструкция</w:t>
      </w:r>
      <w:r w:rsidRPr="002201EB">
        <w:rPr>
          <w:lang w:val="en-US"/>
        </w:rPr>
        <w:t xml:space="preserve"> both … and … . </w:t>
      </w:r>
    </w:p>
    <w:p w14:paraId="5011067D" w14:textId="77777777" w:rsidR="00991FE6" w:rsidRPr="002201EB" w:rsidRDefault="00991FE6" w:rsidP="00991FE6">
      <w:pPr>
        <w:rPr>
          <w:lang w:val="en-US"/>
        </w:rPr>
      </w:pPr>
      <w:r w:rsidRPr="002201EB">
        <w:t>Конструкции</w:t>
      </w:r>
      <w:r w:rsidRPr="002201EB">
        <w:rPr>
          <w:lang w:val="en-US"/>
        </w:rPr>
        <w:t xml:space="preserve"> c </w:t>
      </w:r>
      <w:r w:rsidRPr="002201EB">
        <w:t>глаголами</w:t>
      </w:r>
      <w:r w:rsidRPr="002201EB">
        <w:rPr>
          <w:lang w:val="en-US"/>
        </w:rPr>
        <w:t xml:space="preserve"> to stop, to remember, to forget (</w:t>
      </w:r>
      <w:r w:rsidRPr="002201EB">
        <w:t>разница</w:t>
      </w:r>
      <w:r w:rsidRPr="002201EB">
        <w:rPr>
          <w:lang w:val="en-US"/>
        </w:rPr>
        <w:t xml:space="preserve"> </w:t>
      </w:r>
      <w:r w:rsidRPr="002201EB">
        <w:t>в</w:t>
      </w:r>
      <w:r w:rsidRPr="002201EB">
        <w:rPr>
          <w:lang w:val="en-US"/>
        </w:rPr>
        <w:t xml:space="preserve"> </w:t>
      </w:r>
      <w:r w:rsidRPr="002201EB">
        <w:t>значении</w:t>
      </w:r>
      <w:r w:rsidRPr="002201EB">
        <w:rPr>
          <w:lang w:val="en-US"/>
        </w:rPr>
        <w:t xml:space="preserve"> to stop doing smth </w:t>
      </w:r>
      <w:r w:rsidRPr="002201EB">
        <w:t>и</w:t>
      </w:r>
      <w:r w:rsidRPr="002201EB">
        <w:rPr>
          <w:lang w:val="en-US"/>
        </w:rPr>
        <w:t xml:space="preserve"> to </w:t>
      </w:r>
    </w:p>
    <w:p w14:paraId="3832CBA4" w14:textId="77777777" w:rsidR="00991FE6" w:rsidRPr="002201EB" w:rsidRDefault="00991FE6" w:rsidP="00991FE6">
      <w:pPr>
        <w:rPr>
          <w:lang w:val="en-US"/>
        </w:rPr>
      </w:pPr>
      <w:r w:rsidRPr="002201EB">
        <w:rPr>
          <w:lang w:val="en-US"/>
        </w:rPr>
        <w:t xml:space="preserve">stop to do smth). </w:t>
      </w:r>
    </w:p>
    <w:p w14:paraId="0FBB3171" w14:textId="77777777" w:rsidR="00991FE6" w:rsidRPr="002201EB" w:rsidRDefault="00991FE6" w:rsidP="00991FE6">
      <w:pPr>
        <w:rPr>
          <w:lang w:val="en-US"/>
        </w:rPr>
      </w:pPr>
      <w:r w:rsidRPr="002201EB">
        <w:t>Глаголы</w:t>
      </w:r>
      <w:r w:rsidRPr="002201EB">
        <w:rPr>
          <w:lang w:val="en-US"/>
        </w:rPr>
        <w:t xml:space="preserve"> </w:t>
      </w:r>
      <w:r w:rsidRPr="002201EB">
        <w:t>в</w:t>
      </w:r>
      <w:r w:rsidRPr="002201EB">
        <w:rPr>
          <w:lang w:val="en-US"/>
        </w:rPr>
        <w:t xml:space="preserve"> </w:t>
      </w:r>
      <w:r w:rsidRPr="002201EB">
        <w:t>видовременных</w:t>
      </w:r>
      <w:r w:rsidRPr="002201EB">
        <w:rPr>
          <w:lang w:val="en-US"/>
        </w:rPr>
        <w:t xml:space="preserve"> </w:t>
      </w:r>
      <w:r w:rsidRPr="002201EB">
        <w:t>формах</w:t>
      </w:r>
      <w:r w:rsidRPr="002201EB">
        <w:rPr>
          <w:lang w:val="en-US"/>
        </w:rPr>
        <w:t xml:space="preserve"> </w:t>
      </w:r>
      <w:r w:rsidRPr="002201EB">
        <w:t>действительного</w:t>
      </w:r>
      <w:r w:rsidRPr="002201EB">
        <w:rPr>
          <w:lang w:val="en-US"/>
        </w:rPr>
        <w:t xml:space="preserve"> </w:t>
      </w:r>
      <w:r w:rsidRPr="002201EB">
        <w:t>залога</w:t>
      </w:r>
      <w:r w:rsidRPr="002201EB">
        <w:rPr>
          <w:lang w:val="en-US"/>
        </w:rPr>
        <w:t xml:space="preserve"> </w:t>
      </w:r>
      <w:r w:rsidRPr="002201EB">
        <w:t>в</w:t>
      </w:r>
      <w:r w:rsidRPr="002201EB">
        <w:rPr>
          <w:lang w:val="en-US"/>
        </w:rPr>
        <w:t xml:space="preserve"> </w:t>
      </w:r>
      <w:r w:rsidRPr="002201EB">
        <w:t>изъявительном</w:t>
      </w:r>
      <w:r w:rsidRPr="002201EB">
        <w:rPr>
          <w:lang w:val="en-US"/>
        </w:rPr>
        <w:t xml:space="preserve"> </w:t>
      </w:r>
      <w:r w:rsidRPr="002201EB">
        <w:t>наклонении</w:t>
      </w:r>
      <w:r w:rsidRPr="002201EB">
        <w:rPr>
          <w:lang w:val="en-US"/>
        </w:rPr>
        <w:t xml:space="preserve"> (Past Perfect Tense, Present Perfect Continuous Tense, Future-in-the-Past). </w:t>
      </w:r>
    </w:p>
    <w:p w14:paraId="1B646DE1" w14:textId="77777777" w:rsidR="00991FE6" w:rsidRPr="002201EB" w:rsidRDefault="00991FE6" w:rsidP="00991FE6">
      <w:r w:rsidRPr="002201EB">
        <w:t xml:space="preserve">Модальные глаголы в косвенной речи в настоящем и прошедшем времени. </w:t>
      </w:r>
    </w:p>
    <w:p w14:paraId="76D8228F" w14:textId="77777777" w:rsidR="00991FE6" w:rsidRPr="002201EB" w:rsidRDefault="00991FE6" w:rsidP="00991FE6">
      <w:r w:rsidRPr="002201EB">
        <w:t xml:space="preserve">Неличные формы глагола (инфинитив, герундий, причастия настоящего и прошедшего времени). </w:t>
      </w:r>
    </w:p>
    <w:p w14:paraId="5CB2AF46" w14:textId="77777777" w:rsidR="00991FE6" w:rsidRPr="002201EB" w:rsidRDefault="00991FE6" w:rsidP="00991FE6">
      <w:r w:rsidRPr="002201EB">
        <w:t xml:space="preserve">Наречия too — enough. </w:t>
      </w:r>
    </w:p>
    <w:p w14:paraId="4DFAFCDA" w14:textId="77777777" w:rsidR="00991FE6" w:rsidRPr="002201EB" w:rsidRDefault="00991FE6" w:rsidP="00991FE6">
      <w:r w:rsidRPr="002201EB">
        <w:t xml:space="preserve">Отрицательные местоимения no (и его производные nobody, nothing, etc.), none. </w:t>
      </w:r>
    </w:p>
    <w:p w14:paraId="30C30AAB" w14:textId="77777777" w:rsidR="00991FE6" w:rsidRPr="002201EB" w:rsidRDefault="00991FE6" w:rsidP="00991FE6">
      <w:bookmarkStart w:id="232" w:name="_Toc149659545"/>
      <w:r w:rsidRPr="002201EB">
        <w:t>Социокультурные знания и умения</w:t>
      </w:r>
      <w:bookmarkEnd w:id="232"/>
      <w:r w:rsidRPr="002201EB">
        <w:rPr>
          <w:u w:color="000000"/>
        </w:rPr>
        <w:t xml:space="preserve"> </w:t>
      </w:r>
    </w:p>
    <w:p w14:paraId="457D02EF" w14:textId="77777777" w:rsidR="00991FE6" w:rsidRPr="002201EB" w:rsidRDefault="00991FE6" w:rsidP="00991FE6">
      <w:r w:rsidRPr="002201EB">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w:t>
      </w:r>
    </w:p>
    <w:p w14:paraId="67E6693B" w14:textId="77777777" w:rsidR="00991FE6" w:rsidRPr="002201EB" w:rsidRDefault="00991FE6" w:rsidP="00991FE6">
      <w:r w:rsidRPr="002201EB">
        <w:t xml:space="preserve">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14:paraId="0D5FF78B" w14:textId="77777777" w:rsidR="00991FE6" w:rsidRPr="002201EB" w:rsidRDefault="00991FE6" w:rsidP="00991FE6">
      <w:r w:rsidRPr="002201EB">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14:paraId="35A853AF" w14:textId="77777777" w:rsidR="00991FE6" w:rsidRPr="002201EB" w:rsidRDefault="00991FE6" w:rsidP="00991FE6">
      <w:r w:rsidRPr="002201EB">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Соблюдение нормы вежливости в межкультурном общении. </w:t>
      </w:r>
    </w:p>
    <w:p w14:paraId="159F1F4B" w14:textId="77777777" w:rsidR="00991FE6" w:rsidRPr="002201EB" w:rsidRDefault="00991FE6" w:rsidP="00991FE6">
      <w:r w:rsidRPr="002201EB">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14:paraId="14803500" w14:textId="77777777" w:rsidR="00991FE6" w:rsidRPr="002201EB" w:rsidRDefault="00991FE6" w:rsidP="00991FE6">
      <w:r w:rsidRPr="002201EB">
        <w:t xml:space="preserve">Развитие умений: </w:t>
      </w:r>
    </w:p>
    <w:p w14:paraId="157DEFAF" w14:textId="77777777" w:rsidR="00991FE6" w:rsidRPr="002201EB" w:rsidRDefault="00991FE6" w:rsidP="00991FE6">
      <w:r w:rsidRPr="002201EB">
        <w:t xml:space="preserve">кратко представлять Россию и страну/страны изучаемого языка (культурные явления, события, достопримечательности); кратко рассказывать о некоторых выдающихся людях родной страны и страны/стран изучаемого </w:t>
      </w:r>
    </w:p>
    <w:p w14:paraId="1B60C646" w14:textId="77777777" w:rsidR="00991FE6" w:rsidRPr="002201EB" w:rsidRDefault="00991FE6" w:rsidP="00991FE6">
      <w:r w:rsidRPr="002201EB">
        <w:t xml:space="preserve">языка (учёных, писателях, поэтах, художниках, музыкантах, спортсменах и т. д.); оказывать помощь зарубежным гостям в ситуациях повседневного общения (объяснить местонахождение объекта, сообщить возможный маршрут и т. д.). </w:t>
      </w:r>
    </w:p>
    <w:p w14:paraId="6AA319A8" w14:textId="77777777" w:rsidR="00991FE6" w:rsidRPr="002201EB" w:rsidRDefault="00991FE6" w:rsidP="00991FE6">
      <w:bookmarkStart w:id="233" w:name="_Toc149659546"/>
      <w:r w:rsidRPr="002201EB">
        <w:t>Компенсаторные умения</w:t>
      </w:r>
      <w:bookmarkEnd w:id="233"/>
      <w:r w:rsidRPr="002201EB">
        <w:rPr>
          <w:u w:color="000000"/>
        </w:rPr>
        <w:t xml:space="preserve"> </w:t>
      </w:r>
    </w:p>
    <w:p w14:paraId="0E1C4502" w14:textId="77777777" w:rsidR="00991FE6" w:rsidRPr="002201EB" w:rsidRDefault="00991FE6" w:rsidP="00991FE6">
      <w:r w:rsidRPr="002201EB">
        <w:t xml:space="preserve">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14:paraId="6D9024AE" w14:textId="77777777" w:rsidR="00991FE6" w:rsidRPr="002201EB" w:rsidRDefault="00991FE6" w:rsidP="00991FE6">
      <w:r w:rsidRPr="002201EB">
        <w:t xml:space="preserve">Переспрашивать, просить повторить, уточняя значение незнакомых слов. </w:t>
      </w:r>
    </w:p>
    <w:p w14:paraId="4DDC27F0" w14:textId="77777777" w:rsidR="00991FE6" w:rsidRPr="002201EB" w:rsidRDefault="00991FE6" w:rsidP="00991FE6">
      <w:r w:rsidRPr="002201EB">
        <w:t xml:space="preserve">Использование в качестве опоры при порождении собственных высказываний ключевых слов, </w:t>
      </w:r>
    </w:p>
    <w:p w14:paraId="11F4FE6D" w14:textId="77777777" w:rsidR="00991FE6" w:rsidRPr="002201EB" w:rsidRDefault="00991FE6" w:rsidP="00991FE6">
      <w:r w:rsidRPr="002201EB">
        <w:t xml:space="preserve">плана. </w:t>
      </w:r>
    </w:p>
    <w:p w14:paraId="7ED16613" w14:textId="77777777" w:rsidR="00991FE6" w:rsidRPr="002201EB" w:rsidRDefault="00991FE6" w:rsidP="00991FE6">
      <w:r w:rsidRPr="002201EB">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4245D5DF" w14:textId="77777777" w:rsidR="00991FE6" w:rsidRPr="002201EB" w:rsidRDefault="00991FE6" w:rsidP="00991FE6">
      <w:r w:rsidRPr="002201EB">
        <w:t xml:space="preserve">Сравнение (в том числе установление основания для сравнения) объектов, явлений, процессов, </w:t>
      </w:r>
    </w:p>
    <w:p w14:paraId="0C2AA64E" w14:textId="77777777" w:rsidR="00991FE6" w:rsidRPr="002201EB" w:rsidRDefault="00991FE6" w:rsidP="00991FE6">
      <w:r w:rsidRPr="002201EB">
        <w:t xml:space="preserve">их элементов и основных функций в рамках изученной тематики. </w:t>
      </w:r>
    </w:p>
    <w:p w14:paraId="5B3AAD17" w14:textId="77777777" w:rsidR="00991FE6" w:rsidRPr="002201EB" w:rsidRDefault="00991FE6" w:rsidP="00991FE6">
      <w:r w:rsidRPr="002201EB">
        <w:rPr>
          <w:rFonts w:eastAsia="Calibri"/>
        </w:rPr>
        <w:tab/>
      </w:r>
      <w:r w:rsidRPr="002201EB">
        <w:t xml:space="preserve">9 </w:t>
      </w:r>
      <w:r w:rsidRPr="002201EB">
        <w:tab/>
        <w:t xml:space="preserve">класс </w:t>
      </w:r>
    </w:p>
    <w:p w14:paraId="750F3261" w14:textId="77777777" w:rsidR="00991FE6" w:rsidRPr="002201EB" w:rsidRDefault="00991FE6" w:rsidP="00991FE6">
      <w:r w:rsidRPr="002201EB">
        <w:t xml:space="preserve">Коммуникативные умения </w:t>
      </w:r>
    </w:p>
    <w:p w14:paraId="630CAA13" w14:textId="77777777" w:rsidR="00991FE6" w:rsidRPr="002201EB" w:rsidRDefault="00991FE6" w:rsidP="00991FE6">
      <w:r w:rsidRPr="002201EB">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77E57809" w14:textId="77777777" w:rsidR="00991FE6" w:rsidRPr="002201EB" w:rsidRDefault="00991FE6" w:rsidP="00991FE6">
      <w:r w:rsidRPr="002201EB">
        <w:t xml:space="preserve">Взаимоотношения в семье и с друзьями. Конфликты и их разрешение. </w:t>
      </w:r>
    </w:p>
    <w:p w14:paraId="393AE901" w14:textId="77777777" w:rsidR="00991FE6" w:rsidRPr="002201EB" w:rsidRDefault="00991FE6" w:rsidP="00991FE6">
      <w:r w:rsidRPr="002201EB">
        <w:t xml:space="preserve">Внешность </w:t>
      </w:r>
      <w:r w:rsidRPr="002201EB">
        <w:tab/>
        <w:t xml:space="preserve">и </w:t>
      </w:r>
      <w:r w:rsidRPr="002201EB">
        <w:tab/>
        <w:t xml:space="preserve">характер </w:t>
      </w:r>
      <w:r w:rsidRPr="002201EB">
        <w:tab/>
        <w:t xml:space="preserve">человека/литературного </w:t>
      </w:r>
      <w:r w:rsidRPr="002201EB">
        <w:tab/>
        <w:t xml:space="preserve">персонажа. </w:t>
      </w:r>
      <w:r w:rsidRPr="002201EB">
        <w:tab/>
        <w:t xml:space="preserve">Досуг </w:t>
      </w:r>
      <w:r w:rsidRPr="002201EB">
        <w:tab/>
        <w:t xml:space="preserve">и </w:t>
      </w:r>
      <w:r w:rsidRPr="002201EB">
        <w:tab/>
        <w:t xml:space="preserve">увлечения/хобби современного подростка (чтение, кино, театр, музыка, музей, спорт, живопись; компьютерные игры). Роль книги в жизни подростка. </w:t>
      </w:r>
    </w:p>
    <w:p w14:paraId="2409AF65" w14:textId="77777777" w:rsidR="00991FE6" w:rsidRPr="002201EB" w:rsidRDefault="00991FE6" w:rsidP="00991FE6">
      <w:r w:rsidRPr="002201EB">
        <w:t xml:space="preserve">Здоровый образ жизни: режим труда и отдыха, фитнес, сбалансированное питание. Посещение </w:t>
      </w:r>
    </w:p>
    <w:p w14:paraId="229A7BFA" w14:textId="77777777" w:rsidR="00991FE6" w:rsidRPr="002201EB" w:rsidRDefault="00991FE6" w:rsidP="00991FE6">
      <w:r w:rsidRPr="002201EB">
        <w:t xml:space="preserve">врача. </w:t>
      </w:r>
    </w:p>
    <w:p w14:paraId="1B92E7D6" w14:textId="77777777" w:rsidR="00991FE6" w:rsidRPr="002201EB" w:rsidRDefault="00991FE6" w:rsidP="00991FE6">
      <w:r w:rsidRPr="002201EB">
        <w:t xml:space="preserve">Покупки: одежда, обувь и продукты питания. Карманные деньги. Молодёжная мода. </w:t>
      </w:r>
    </w:p>
    <w:p w14:paraId="6DD4B131" w14:textId="77777777" w:rsidR="00991FE6" w:rsidRPr="002201EB" w:rsidRDefault="00991FE6" w:rsidP="00991FE6">
      <w:r w:rsidRPr="002201EB">
        <w:t xml:space="preserve">Школа, школьная жизнь, изучаемые предметы и отношение к ним. Взаимоотношения в школе: проблемы и их решение. Переписка с зарубежными сверстниками. </w:t>
      </w:r>
    </w:p>
    <w:p w14:paraId="139E8456" w14:textId="77777777" w:rsidR="00991FE6" w:rsidRPr="002201EB" w:rsidRDefault="00991FE6" w:rsidP="00991FE6">
      <w:r w:rsidRPr="002201EB">
        <w:t xml:space="preserve">Виды отдыха в различное время года. Путешествия по России и зарубежным странам. Транспорт. </w:t>
      </w:r>
    </w:p>
    <w:p w14:paraId="4347A17F" w14:textId="77777777" w:rsidR="00991FE6" w:rsidRPr="002201EB" w:rsidRDefault="00991FE6" w:rsidP="00991FE6">
      <w:r w:rsidRPr="002201EB">
        <w:t xml:space="preserve">Природа: флора и фауна. Проблемы экологии. Защита окружающей среды. Климат, погода. </w:t>
      </w:r>
    </w:p>
    <w:p w14:paraId="2E0B5F34" w14:textId="77777777" w:rsidR="00991FE6" w:rsidRPr="002201EB" w:rsidRDefault="00991FE6" w:rsidP="00991FE6">
      <w:r w:rsidRPr="002201EB">
        <w:t xml:space="preserve">Стихийные бедствия. </w:t>
      </w:r>
    </w:p>
    <w:p w14:paraId="05500E1C" w14:textId="77777777" w:rsidR="00991FE6" w:rsidRPr="002201EB" w:rsidRDefault="00991FE6" w:rsidP="00991FE6">
      <w:r w:rsidRPr="002201EB">
        <w:t xml:space="preserve">Средства массовой информации (телевидение, радио, пресса, Интернет). </w:t>
      </w:r>
    </w:p>
    <w:p w14:paraId="6B39EED5" w14:textId="77777777" w:rsidR="00991FE6" w:rsidRPr="002201EB" w:rsidRDefault="00991FE6" w:rsidP="00991FE6">
      <w:r w:rsidRPr="002201EB">
        <w:t xml:space="preserve">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14:paraId="288C5718" w14:textId="77777777" w:rsidR="00991FE6" w:rsidRPr="002201EB" w:rsidRDefault="00991FE6" w:rsidP="00991FE6">
      <w:r w:rsidRPr="002201EB">
        <w:t xml:space="preserve">Выдающиеся люди родной страны и страны/стран изучаемо- го языка, их вклад в науку и мировую культуру: государственные деятели, учёные, писатели, поэты, художники, музыканты, спортсмены. </w:t>
      </w:r>
    </w:p>
    <w:p w14:paraId="2AF5F4FC" w14:textId="77777777" w:rsidR="00991FE6" w:rsidRPr="002201EB" w:rsidRDefault="00991FE6" w:rsidP="00991FE6">
      <w:bookmarkStart w:id="234" w:name="_Toc149659547"/>
      <w:r w:rsidRPr="002201EB">
        <w:t>Говорение</w:t>
      </w:r>
      <w:bookmarkEnd w:id="234"/>
      <w:r w:rsidRPr="002201EB">
        <w:rPr>
          <w:u w:color="000000"/>
        </w:rPr>
        <w:t xml:space="preserve"> </w:t>
      </w:r>
    </w:p>
    <w:p w14:paraId="38C4230A" w14:textId="77777777" w:rsidR="00991FE6" w:rsidRPr="002201EB" w:rsidRDefault="00991FE6" w:rsidP="00991FE6">
      <w:r w:rsidRPr="002201EB">
        <w:t xml:space="preserve">Развитие </w:t>
      </w:r>
      <w:r w:rsidRPr="002201EB">
        <w:tab/>
        <w:t xml:space="preserve">коммуникативных </w:t>
      </w:r>
      <w:r w:rsidRPr="002201EB">
        <w:tab/>
        <w:t xml:space="preserve">умений </w:t>
      </w:r>
      <w:r w:rsidRPr="002201EB">
        <w:tab/>
        <w:t xml:space="preserve">диалогической </w:t>
      </w:r>
      <w:r w:rsidRPr="002201EB">
        <w:tab/>
        <w:t xml:space="preserve">речи, </w:t>
      </w:r>
      <w:r w:rsidRPr="002201EB">
        <w:tab/>
        <w:t xml:space="preserve">а </w:t>
      </w:r>
      <w:r w:rsidRPr="002201EB">
        <w:tab/>
        <w:t xml:space="preserve">именно </w:t>
      </w:r>
      <w:r w:rsidRPr="002201EB">
        <w:tab/>
        <w:t xml:space="preserve">умений </w:t>
      </w:r>
      <w:r w:rsidRPr="002201EB">
        <w:tab/>
        <w:t xml:space="preserve">вести комбинированный диалог, включающий различные виды диалогов (этикетный диалог, диалог — побуждение к действию, диалог-расспрос); диалог — обмен мнениями: </w:t>
      </w:r>
    </w:p>
    <w:p w14:paraId="57811903"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0EA974E4"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t xml:space="preserve">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5F5F86B"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1847CD15"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t xml:space="preserve">диалог — 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w:t>
      </w:r>
    </w:p>
    <w:p w14:paraId="1593588D" w14:textId="77777777" w:rsidR="00991FE6" w:rsidRPr="002201EB" w:rsidRDefault="00991FE6" w:rsidP="00991FE6">
      <w:r w:rsidRPr="002201EB">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 </w:t>
      </w:r>
    </w:p>
    <w:p w14:paraId="50B8DC5C" w14:textId="77777777" w:rsidR="00991FE6" w:rsidRPr="002201EB" w:rsidRDefault="00991FE6" w:rsidP="00991FE6">
      <w:r w:rsidRPr="002201EB">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 </w:t>
      </w:r>
    </w:p>
    <w:p w14:paraId="5EEA85AB" w14:textId="77777777" w:rsidR="00991FE6" w:rsidRPr="002201EB" w:rsidRDefault="00991FE6" w:rsidP="00991FE6">
      <w:r w:rsidRPr="002201EB">
        <w:rPr>
          <w:rFonts w:eastAsia="Calibri"/>
        </w:rPr>
        <w:tab/>
      </w:r>
      <w:r w:rsidRPr="002201EB">
        <w:t xml:space="preserve">Развитие </w:t>
      </w:r>
      <w:r w:rsidRPr="002201EB">
        <w:tab/>
        <w:t xml:space="preserve">коммуникативных </w:t>
      </w:r>
      <w:r w:rsidRPr="002201EB">
        <w:tab/>
        <w:t xml:space="preserve">умений </w:t>
      </w:r>
      <w:r w:rsidRPr="002201EB">
        <w:tab/>
        <w:t xml:space="preserve">монологической </w:t>
      </w:r>
      <w:r w:rsidRPr="002201EB">
        <w:tab/>
        <w:t xml:space="preserve">речи: </w:t>
      </w:r>
      <w:r w:rsidRPr="002201EB">
        <w:tab/>
        <w:t xml:space="preserve">создание </w:t>
      </w:r>
      <w:r w:rsidRPr="002201EB">
        <w:tab/>
        <w:t xml:space="preserve">устных </w:t>
      </w:r>
      <w:r w:rsidRPr="002201EB">
        <w:tab/>
        <w:t xml:space="preserve">связных монологических высказываний с использованием основных коммуникативных типов речи: </w:t>
      </w:r>
    </w:p>
    <w:p w14:paraId="6616DF90" w14:textId="77777777" w:rsidR="00991FE6" w:rsidRPr="002201EB" w:rsidRDefault="00991FE6" w:rsidP="00991FE6">
      <w:r w:rsidRPr="002201EB">
        <w:t xml:space="preserve">  </w:t>
      </w:r>
    </w:p>
    <w:p w14:paraId="168B8D7A" w14:textId="77777777" w:rsidR="00991FE6" w:rsidRPr="002201EB" w:rsidRDefault="00991FE6" w:rsidP="00991FE6">
      <w:r w:rsidRPr="002201EB">
        <w:t xml:space="preserve">— </w:t>
      </w:r>
      <w:r w:rsidRPr="002201EB">
        <w:tab/>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 </w:t>
      </w:r>
      <w:r w:rsidRPr="002201EB">
        <w:tab/>
        <w:t xml:space="preserve">повествование/сообщение; </w:t>
      </w:r>
    </w:p>
    <w:p w14:paraId="02BF45F5" w14:textId="77777777" w:rsidR="00991FE6" w:rsidRPr="002201EB" w:rsidRDefault="00991FE6" w:rsidP="00991FE6">
      <w:r w:rsidRPr="002201EB">
        <w:rPr>
          <w:rFonts w:eastAsia="Calibri"/>
        </w:rPr>
        <w:tab/>
      </w:r>
      <w:r w:rsidRPr="002201EB">
        <w:t xml:space="preserve">— </w:t>
      </w:r>
      <w:r w:rsidRPr="002201EB">
        <w:tab/>
        <w:t xml:space="preserve">рассуждение; </w:t>
      </w:r>
    </w:p>
    <w:p w14:paraId="7EEB8A29"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выражение </w:t>
      </w:r>
      <w:r w:rsidRPr="002201EB">
        <w:tab/>
        <w:t xml:space="preserve">и </w:t>
      </w:r>
      <w:r w:rsidRPr="002201EB">
        <w:tab/>
        <w:t xml:space="preserve">краткое </w:t>
      </w:r>
      <w:r w:rsidRPr="002201EB">
        <w:tab/>
        <w:t xml:space="preserve">аргументирование </w:t>
      </w:r>
      <w:r w:rsidRPr="002201EB">
        <w:tab/>
        <w:t xml:space="preserve">своего </w:t>
      </w:r>
      <w:r w:rsidRPr="002201EB">
        <w:tab/>
        <w:t xml:space="preserve">мнения </w:t>
      </w:r>
      <w:r w:rsidRPr="002201EB">
        <w:tab/>
        <w:t xml:space="preserve">по </w:t>
      </w:r>
      <w:r w:rsidRPr="002201EB">
        <w:tab/>
        <w:t xml:space="preserve">отношению </w:t>
      </w:r>
      <w:r w:rsidRPr="002201EB">
        <w:tab/>
        <w:t xml:space="preserve">к услышанному/прочитанному; </w:t>
      </w:r>
    </w:p>
    <w:p w14:paraId="2D205603"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14:paraId="4C907918" w14:textId="77777777" w:rsidR="00991FE6" w:rsidRPr="002201EB" w:rsidRDefault="00991FE6" w:rsidP="00991FE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составление рассказа по картинкам; </w:t>
      </w:r>
    </w:p>
    <w:p w14:paraId="5D827CE9" w14:textId="77777777" w:rsidR="00991FE6" w:rsidRPr="002201EB" w:rsidRDefault="00991FE6" w:rsidP="00991FE6">
      <w:r w:rsidRPr="002201EB">
        <w:rPr>
          <w:rFonts w:eastAsia="Georgia"/>
          <w:b/>
          <w:color w:val="231F20"/>
          <w:sz w:val="20"/>
        </w:rPr>
        <w:t>—</w:t>
      </w:r>
      <w:r w:rsidRPr="002201EB">
        <w:rPr>
          <w:rFonts w:eastAsia="Arial"/>
          <w:b/>
          <w:color w:val="231F20"/>
          <w:sz w:val="20"/>
        </w:rPr>
        <w:t xml:space="preserve"> </w:t>
      </w:r>
      <w:r w:rsidRPr="002201EB">
        <w:t xml:space="preserve">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 </w:t>
      </w:r>
    </w:p>
    <w:p w14:paraId="71FEE5C3" w14:textId="77777777" w:rsidR="00991FE6" w:rsidRPr="002201EB" w:rsidRDefault="00991FE6" w:rsidP="00991FE6">
      <w:r w:rsidRPr="002201EB">
        <w:t xml:space="preserve">Объём монологического высказывания — 10—12 фраз. </w:t>
      </w:r>
    </w:p>
    <w:p w14:paraId="5AC151FD" w14:textId="77777777" w:rsidR="00991FE6" w:rsidRPr="002201EB" w:rsidRDefault="00991FE6" w:rsidP="00991FE6">
      <w:bookmarkStart w:id="235" w:name="_Toc149659548"/>
      <w:r w:rsidRPr="002201EB">
        <w:t>Аудирование</w:t>
      </w:r>
      <w:bookmarkEnd w:id="235"/>
      <w:r w:rsidRPr="002201EB">
        <w:rPr>
          <w:u w:color="000000"/>
        </w:rPr>
        <w:t xml:space="preserve"> </w:t>
      </w:r>
    </w:p>
    <w:p w14:paraId="45734355" w14:textId="77777777" w:rsidR="00991FE6" w:rsidRPr="002201EB" w:rsidRDefault="00991FE6" w:rsidP="00991FE6">
      <w:r w:rsidRPr="002201EB">
        <w:t xml:space="preserve">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w:t>
      </w:r>
    </w:p>
    <w:p w14:paraId="71EAE759" w14:textId="77777777" w:rsidR="00991FE6" w:rsidRPr="002201EB" w:rsidRDefault="00991FE6" w:rsidP="00991FE6">
      <w:r w:rsidRPr="002201EB">
        <w:t xml:space="preserve">При опосредованном общении: дальнейшее развитие восприятия и понимания на слух несложных аутентичных текстов, со- 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5BBA2882" w14:textId="77777777" w:rsidR="00991FE6" w:rsidRPr="002201EB" w:rsidRDefault="00991FE6" w:rsidP="00991FE6">
      <w:r w:rsidRPr="002201EB">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14:paraId="0FB0E1B7" w14:textId="77777777" w:rsidR="00991FE6" w:rsidRPr="002201EB" w:rsidRDefault="00991FE6" w:rsidP="00991FE6">
      <w:r w:rsidRPr="002201EB">
        <w:t xml:space="preserve">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 </w:t>
      </w:r>
    </w:p>
    <w:p w14:paraId="0FCFDED5" w14:textId="77777777" w:rsidR="00991FE6" w:rsidRPr="002201EB" w:rsidRDefault="00991FE6" w:rsidP="00991FE6">
      <w:r w:rsidRPr="002201EB">
        <w:t xml:space="preserve"> 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14:paraId="34A45172" w14:textId="77777777" w:rsidR="00991FE6" w:rsidRPr="002201EB" w:rsidRDefault="00991FE6" w:rsidP="00991FE6">
      <w:r w:rsidRPr="002201EB">
        <w:t xml:space="preserve">Языковая сложность текстов для аудирования должна соответствовать базовому уровню (А2 — допороговому уровню по общеевропейской шкале). </w:t>
      </w:r>
    </w:p>
    <w:p w14:paraId="1ED54182" w14:textId="77777777" w:rsidR="00991FE6" w:rsidRPr="002201EB" w:rsidRDefault="00991FE6" w:rsidP="00991FE6">
      <w:r w:rsidRPr="002201EB">
        <w:t xml:space="preserve">Время звучания текста/текстов для аудирования — до 2 минут. </w:t>
      </w:r>
    </w:p>
    <w:p w14:paraId="763EC974" w14:textId="77777777" w:rsidR="00991FE6" w:rsidRPr="002201EB" w:rsidRDefault="00991FE6" w:rsidP="00991FE6">
      <w:bookmarkStart w:id="236" w:name="_Toc149659549"/>
      <w:r w:rsidRPr="002201EB">
        <w:t>Смысловое чтение</w:t>
      </w:r>
      <w:bookmarkEnd w:id="236"/>
      <w:r w:rsidRPr="002201EB">
        <w:rPr>
          <w:u w:color="000000"/>
        </w:rPr>
        <w:t xml:space="preserve"> </w:t>
      </w:r>
    </w:p>
    <w:p w14:paraId="61C34DF1" w14:textId="77777777" w:rsidR="00991FE6" w:rsidRPr="002201EB" w:rsidRDefault="00991FE6" w:rsidP="00991FE6">
      <w:r w:rsidRPr="002201EB">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 формации; с полным пониманием содержания текста. </w:t>
      </w:r>
    </w:p>
    <w:p w14:paraId="1C91F87C" w14:textId="77777777" w:rsidR="00991FE6" w:rsidRPr="002201EB" w:rsidRDefault="00991FE6" w:rsidP="00991FE6">
      <w:r w:rsidRPr="002201EB">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 </w:t>
      </w:r>
    </w:p>
    <w:p w14:paraId="26F67009" w14:textId="77777777" w:rsidR="00991FE6" w:rsidRPr="002201EB" w:rsidRDefault="00991FE6" w:rsidP="00991FE6">
      <w:r w:rsidRPr="002201EB">
        <w:t xml:space="preserve">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5734CB94" w14:textId="77777777" w:rsidR="00991FE6" w:rsidRPr="002201EB" w:rsidRDefault="00991FE6" w:rsidP="00991FE6">
      <w:r w:rsidRPr="002201EB">
        <w:t xml:space="preserve">Чтение несплошных текстов (таблиц, диаграмм, схем) и понимание представленной в них информации. </w:t>
      </w:r>
    </w:p>
    <w:p w14:paraId="1F72E374" w14:textId="77777777" w:rsidR="00991FE6" w:rsidRPr="002201EB" w:rsidRDefault="00991FE6" w:rsidP="00991FE6">
      <w:r w:rsidRPr="002201EB">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14:paraId="158CA831" w14:textId="77777777" w:rsidR="00991FE6" w:rsidRPr="002201EB" w:rsidRDefault="00991FE6" w:rsidP="00991FE6">
      <w:r w:rsidRPr="002201EB">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14:paraId="501D2B7A" w14:textId="77777777" w:rsidR="00991FE6" w:rsidRPr="002201EB" w:rsidRDefault="00991FE6" w:rsidP="00991FE6">
      <w:r w:rsidRPr="002201EB">
        <w:t xml:space="preserve">Языковая сложность текстов для чтения должна соответствовать базовому уровню (А2 — допороговому уровню по общеевропейской шкале). </w:t>
      </w:r>
    </w:p>
    <w:p w14:paraId="0A19D2B2" w14:textId="77777777" w:rsidR="00991FE6" w:rsidRPr="002201EB" w:rsidRDefault="00991FE6" w:rsidP="00991FE6">
      <w:r w:rsidRPr="002201EB">
        <w:t xml:space="preserve">Объём текста/текстов для чтения — 500—600 слов. </w:t>
      </w:r>
    </w:p>
    <w:p w14:paraId="1BB4B54F" w14:textId="77777777" w:rsidR="00991FE6" w:rsidRPr="002201EB" w:rsidRDefault="00991FE6" w:rsidP="00991FE6">
      <w:bookmarkStart w:id="237" w:name="_Toc149659550"/>
      <w:r w:rsidRPr="002201EB">
        <w:t>Письменная речь</w:t>
      </w:r>
      <w:bookmarkEnd w:id="237"/>
      <w:r w:rsidRPr="002201EB">
        <w:rPr>
          <w:u w:color="000000"/>
        </w:rPr>
        <w:t xml:space="preserve"> </w:t>
      </w:r>
    </w:p>
    <w:p w14:paraId="7E9C457A" w14:textId="77777777" w:rsidR="00991FE6" w:rsidRPr="002201EB" w:rsidRDefault="00991FE6" w:rsidP="00991FE6">
      <w:r w:rsidRPr="002201EB">
        <w:t xml:space="preserve">Развитие умений письменной речи: составление плана/тезисов устного или письменного сообщения; </w:t>
      </w:r>
    </w:p>
    <w:p w14:paraId="4C2258D9" w14:textId="77777777" w:rsidR="00991FE6" w:rsidRPr="002201EB" w:rsidRDefault="00991FE6" w:rsidP="00991FE6">
      <w:r w:rsidRPr="002201EB">
        <w:t xml:space="preserve">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излагать различные события, де- 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w:t>
      </w:r>
    </w:p>
    <w:p w14:paraId="5CB75CAA" w14:textId="77777777" w:rsidR="00991FE6" w:rsidRPr="002201EB" w:rsidRDefault="00991FE6" w:rsidP="00991FE6">
      <w:r w:rsidRPr="002201EB">
        <w:t xml:space="preserve">Объём письма — до 120 слов; 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 заполнение таблицы с краткой фиксацией содержания прочитанного/прослушанного текста; преобразование таблицы, схемы в текстовый вариант представления информации; </w:t>
      </w:r>
    </w:p>
    <w:p w14:paraId="016ACBD0" w14:textId="77777777" w:rsidR="00991FE6" w:rsidRPr="002201EB" w:rsidRDefault="00991FE6" w:rsidP="00991FE6">
      <w:r w:rsidRPr="002201EB">
        <w:t xml:space="preserve">письменное представление результатов выполненной проектной работы (объём — 100—120 слов). </w:t>
      </w:r>
    </w:p>
    <w:p w14:paraId="7919AD2C" w14:textId="77777777" w:rsidR="00991FE6" w:rsidRPr="002201EB" w:rsidRDefault="00991FE6" w:rsidP="00991FE6">
      <w:bookmarkStart w:id="238" w:name="_Toc149659551"/>
      <w:r w:rsidRPr="002201EB">
        <w:t>Языковые знания и умения</w:t>
      </w:r>
      <w:bookmarkEnd w:id="238"/>
      <w:r w:rsidRPr="002201EB">
        <w:rPr>
          <w:u w:color="000000"/>
        </w:rPr>
        <w:t xml:space="preserve"> </w:t>
      </w:r>
    </w:p>
    <w:p w14:paraId="69155D2E" w14:textId="77777777" w:rsidR="00991FE6" w:rsidRPr="002201EB" w:rsidRDefault="00991FE6" w:rsidP="00991FE6">
      <w:r w:rsidRPr="002201EB">
        <w:t xml:space="preserve">Фонетическая сторона речи </w:t>
      </w:r>
    </w:p>
    <w:p w14:paraId="73A49E2D" w14:textId="77777777" w:rsidR="00991FE6" w:rsidRPr="002201EB" w:rsidRDefault="00991FE6" w:rsidP="00991FE6">
      <w:r w:rsidRPr="002201EB">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0D5516D7" w14:textId="77777777" w:rsidR="00991FE6" w:rsidRPr="002201EB" w:rsidRDefault="00991FE6" w:rsidP="00991FE6">
      <w:r w:rsidRPr="002201EB">
        <w:t xml:space="preserve">Выражение модального значения, чувства и эмоции. </w:t>
      </w:r>
    </w:p>
    <w:p w14:paraId="1459FE90" w14:textId="77777777" w:rsidR="00991FE6" w:rsidRPr="002201EB" w:rsidRDefault="00991FE6" w:rsidP="00991FE6">
      <w:r w:rsidRPr="002201EB">
        <w:t xml:space="preserve">Различение на слух британского и американского вариантов произношения в прослушанных текстах или услышанных высказываниях. </w:t>
      </w:r>
    </w:p>
    <w:p w14:paraId="5B87A697" w14:textId="77777777" w:rsidR="00991FE6" w:rsidRPr="002201EB" w:rsidRDefault="00991FE6" w:rsidP="00991FE6">
      <w:r w:rsidRPr="002201EB">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14:paraId="7E0EC53F" w14:textId="77777777" w:rsidR="00991FE6" w:rsidRPr="002201EB" w:rsidRDefault="00991FE6" w:rsidP="00991FE6">
      <w:r w:rsidRPr="002201EB">
        <w:t>Тексты для чтения вслух: сообщение информационного характера, отрывок из статьи научно-</w:t>
      </w:r>
    </w:p>
    <w:p w14:paraId="17B1EC4A" w14:textId="77777777" w:rsidR="00991FE6" w:rsidRPr="002201EB" w:rsidRDefault="00991FE6" w:rsidP="00991FE6">
      <w:r w:rsidRPr="002201EB">
        <w:t xml:space="preserve">популярного характера, рассказ, диалог (беседа). </w:t>
      </w:r>
    </w:p>
    <w:p w14:paraId="1FC283AA" w14:textId="77777777" w:rsidR="00991FE6" w:rsidRDefault="00991FE6" w:rsidP="00991FE6">
      <w:r w:rsidRPr="002201EB">
        <w:t>Объём текста для чтения вслух — до 110 слов.</w:t>
      </w:r>
    </w:p>
    <w:p w14:paraId="0441CDC1" w14:textId="77777777" w:rsidR="00991FE6" w:rsidRPr="002201EB" w:rsidRDefault="00991FE6" w:rsidP="00991FE6">
      <w:r w:rsidRPr="002201EB">
        <w:t xml:space="preserve"> </w:t>
      </w:r>
      <w:r w:rsidRPr="002201EB">
        <w:rPr>
          <w:u w:val="single" w:color="000000"/>
        </w:rPr>
        <w:t>Графика, орфография и пунктуация</w:t>
      </w:r>
      <w:r w:rsidRPr="002201EB">
        <w:t xml:space="preserve"> Правильное написание изученных слов. </w:t>
      </w:r>
    </w:p>
    <w:p w14:paraId="6B7F130B" w14:textId="77777777" w:rsidR="00991FE6" w:rsidRPr="002201EB" w:rsidRDefault="00991FE6" w:rsidP="00991FE6">
      <w:r w:rsidRPr="002201EB">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14:paraId="050A741A" w14:textId="77777777" w:rsidR="00991FE6" w:rsidRPr="002201EB" w:rsidRDefault="00991FE6" w:rsidP="00991FE6">
      <w:r w:rsidRPr="002201EB">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w:t>
      </w:r>
    </w:p>
    <w:p w14:paraId="7D14BA85" w14:textId="77777777" w:rsidR="00991FE6" w:rsidRPr="002201EB" w:rsidRDefault="00991FE6" w:rsidP="00991FE6">
      <w:bookmarkStart w:id="239" w:name="_Toc149659552"/>
      <w:r w:rsidRPr="002201EB">
        <w:t>Лексическая сторона речи</w:t>
      </w:r>
      <w:bookmarkEnd w:id="239"/>
      <w:r w:rsidRPr="002201EB">
        <w:rPr>
          <w:u w:color="000000"/>
        </w:rPr>
        <w:t xml:space="preserve"> </w:t>
      </w:r>
    </w:p>
    <w:p w14:paraId="1F447F8C"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21DDE1D2" w14:textId="77777777" w:rsidR="00991FE6" w:rsidRPr="002201EB" w:rsidRDefault="00991FE6" w:rsidP="00991FE6">
      <w:r w:rsidRPr="002201EB">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14:paraId="582D0576" w14:textId="77777777" w:rsidR="00991FE6" w:rsidRPr="002201EB" w:rsidRDefault="00991FE6" w:rsidP="00991FE6">
      <w:r w:rsidRPr="002201EB">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14:paraId="52376758" w14:textId="77777777" w:rsidR="00991FE6" w:rsidRPr="002201EB" w:rsidRDefault="00991FE6" w:rsidP="00991FE6">
      <w:r w:rsidRPr="002201EB">
        <w:rPr>
          <w:u w:color="000000"/>
        </w:rPr>
        <w:t xml:space="preserve"> Основные способы словообразования:</w:t>
      </w:r>
      <w:r w:rsidRPr="002201EB">
        <w:t xml:space="preserve"> а) аффиксация: </w:t>
      </w:r>
    </w:p>
    <w:p w14:paraId="32846EE4" w14:textId="77777777" w:rsidR="00991FE6" w:rsidRPr="002201EB" w:rsidRDefault="00991FE6" w:rsidP="00991FE6">
      <w:r w:rsidRPr="002201EB">
        <w:t xml:space="preserve">глаголов с помощью префиксов under-, over-, dis-, mis-; имён прилагательных с помощью </w:t>
      </w:r>
    </w:p>
    <w:p w14:paraId="1D9EE517" w14:textId="77777777" w:rsidR="00991FE6" w:rsidRPr="002201EB" w:rsidRDefault="00991FE6" w:rsidP="00991FE6">
      <w:r w:rsidRPr="002201EB">
        <w:t xml:space="preserve">суффиксов -able/-ible; имён существительных с помощью отрицательных префиксов in-/im-; б) словосложение: </w:t>
      </w:r>
    </w:p>
    <w:p w14:paraId="73C76909" w14:textId="77777777" w:rsidR="00991FE6" w:rsidRPr="002201EB" w:rsidRDefault="00991FE6" w:rsidP="00991FE6">
      <w:r w:rsidRPr="002201EB">
        <w:t xml:space="preserve">образование сложных существительных путём соединения основы числительного с основой существительного с добавлением суффикса -ed (eight-legged); образование сложных существительных путём соединения основ существительных с предлогом: </w:t>
      </w:r>
    </w:p>
    <w:p w14:paraId="44157BA0" w14:textId="77777777" w:rsidR="00991FE6" w:rsidRPr="002201EB" w:rsidRDefault="00991FE6" w:rsidP="00991FE6">
      <w:r w:rsidRPr="002201EB">
        <w:t xml:space="preserve">father-in-law); образование сложных прилагательных путём соединения основы прилагательного с основой причастия настоящего времени (nice-looking); образование сложных прилагательных путём соединения основы прилагательного с основой причастия прошедшего времени (well-behaved); </w:t>
      </w:r>
    </w:p>
    <w:p w14:paraId="07347E9F" w14:textId="77777777" w:rsidR="00991FE6" w:rsidRPr="002201EB" w:rsidRDefault="00991FE6" w:rsidP="00991FE6">
      <w:r w:rsidRPr="002201EB">
        <w:t xml:space="preserve">в) конверсия: </w:t>
      </w:r>
    </w:p>
    <w:p w14:paraId="03EA56E8" w14:textId="77777777" w:rsidR="00991FE6" w:rsidRPr="002201EB" w:rsidRDefault="00991FE6" w:rsidP="00991FE6">
      <w:r w:rsidRPr="002201EB">
        <w:t xml:space="preserve">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w:t>
      </w:r>
    </w:p>
    <w:p w14:paraId="5014BE26" w14:textId="77777777" w:rsidR="00991FE6" w:rsidRPr="002201EB" w:rsidRDefault="00991FE6" w:rsidP="00991FE6">
      <w:r w:rsidRPr="002201EB">
        <w:t xml:space="preserve">Различные средства связи в тексте для обеспечения его це- лостности (firstly, however, finally, at </w:t>
      </w:r>
    </w:p>
    <w:p w14:paraId="46CF96AA" w14:textId="77777777" w:rsidR="00991FE6" w:rsidRPr="002201EB" w:rsidRDefault="00991FE6" w:rsidP="00991FE6">
      <w:r w:rsidRPr="002201EB">
        <w:t xml:space="preserve">last, etc.). </w:t>
      </w:r>
    </w:p>
    <w:p w14:paraId="24D3CFF3" w14:textId="77777777" w:rsidR="00991FE6" w:rsidRPr="002201EB" w:rsidRDefault="00991FE6" w:rsidP="00991FE6">
      <w:bookmarkStart w:id="240" w:name="_Toc149659553"/>
      <w:r w:rsidRPr="002201EB">
        <w:t>Грамматическая сторона речи</w:t>
      </w:r>
      <w:bookmarkEnd w:id="240"/>
      <w:r w:rsidRPr="002201EB">
        <w:rPr>
          <w:u w:color="000000"/>
        </w:rPr>
        <w:t xml:space="preserve"> </w:t>
      </w:r>
    </w:p>
    <w:p w14:paraId="6CDD6F19" w14:textId="77777777" w:rsidR="00991FE6" w:rsidRPr="002201EB" w:rsidRDefault="00991FE6" w:rsidP="00991FE6">
      <w:r w:rsidRPr="002201EB">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05FBF969" w14:textId="77777777" w:rsidR="00991FE6" w:rsidRPr="002201EB" w:rsidRDefault="00991FE6" w:rsidP="00991FE6">
      <w:pPr>
        <w:rPr>
          <w:lang w:val="en-US"/>
        </w:rPr>
      </w:pPr>
      <w:r w:rsidRPr="002201EB">
        <w:t>Предложения</w:t>
      </w:r>
      <w:r w:rsidRPr="002201EB">
        <w:rPr>
          <w:lang w:val="en-US"/>
        </w:rPr>
        <w:t xml:space="preserve"> </w:t>
      </w:r>
      <w:r w:rsidRPr="002201EB">
        <w:t>со</w:t>
      </w:r>
      <w:r w:rsidRPr="002201EB">
        <w:rPr>
          <w:lang w:val="en-US"/>
        </w:rPr>
        <w:t xml:space="preserve"> </w:t>
      </w:r>
      <w:r w:rsidRPr="002201EB">
        <w:t>сложным</w:t>
      </w:r>
      <w:r w:rsidRPr="002201EB">
        <w:rPr>
          <w:lang w:val="en-US"/>
        </w:rPr>
        <w:t xml:space="preserve"> </w:t>
      </w:r>
      <w:r w:rsidRPr="002201EB">
        <w:t>дополнением</w:t>
      </w:r>
      <w:r w:rsidRPr="002201EB">
        <w:rPr>
          <w:lang w:val="en-US"/>
        </w:rPr>
        <w:t xml:space="preserve"> (Complex Object) (I want to have my hair cut.). </w:t>
      </w:r>
    </w:p>
    <w:p w14:paraId="2E9BF734" w14:textId="77777777" w:rsidR="00991FE6" w:rsidRPr="002201EB" w:rsidRDefault="00991FE6" w:rsidP="00991FE6">
      <w:r w:rsidRPr="002201EB">
        <w:t xml:space="preserve">Условные предложения нереального характера (Conditional II). </w:t>
      </w:r>
    </w:p>
    <w:p w14:paraId="3067595D" w14:textId="77777777" w:rsidR="00991FE6" w:rsidRPr="002201EB" w:rsidRDefault="00991FE6" w:rsidP="00991FE6">
      <w:r w:rsidRPr="002201EB">
        <w:t>Конструкции для выражения предпочтения I prefer …/I’d prefer …/I’d rather</w:t>
      </w:r>
      <w:r>
        <w:t xml:space="preserve">  </w:t>
      </w:r>
      <w:r w:rsidRPr="002201EB">
        <w:t xml:space="preserve"> Конструкция I wish … . </w:t>
      </w:r>
    </w:p>
    <w:p w14:paraId="07DC059A" w14:textId="77777777" w:rsidR="00991FE6" w:rsidRPr="002201EB" w:rsidRDefault="00991FE6" w:rsidP="00991FE6">
      <w:r w:rsidRPr="002201EB">
        <w:t xml:space="preserve">Предложения с конструкцией either … or, neither … nor. </w:t>
      </w:r>
    </w:p>
    <w:p w14:paraId="1ECF9CFE" w14:textId="77777777" w:rsidR="00991FE6" w:rsidRPr="002201EB" w:rsidRDefault="00991FE6" w:rsidP="00991FE6">
      <w:r w:rsidRPr="002201EB">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w:t>
      </w:r>
    </w:p>
    <w:p w14:paraId="1DC69105" w14:textId="77777777" w:rsidR="00991FE6" w:rsidRPr="002201EB" w:rsidRDefault="00991FE6" w:rsidP="00991FE6">
      <w:r w:rsidRPr="002201EB">
        <w:t xml:space="preserve">Порядок следования имён прилагательных (nice long blond hair). </w:t>
      </w:r>
    </w:p>
    <w:p w14:paraId="65B63100" w14:textId="77777777" w:rsidR="00991FE6" w:rsidRPr="002201EB" w:rsidRDefault="00991FE6" w:rsidP="00991FE6">
      <w:bookmarkStart w:id="241" w:name="_Toc149659554"/>
      <w:r w:rsidRPr="002201EB">
        <w:t>Социокультурные знания и умения</w:t>
      </w:r>
      <w:bookmarkEnd w:id="241"/>
      <w:r w:rsidRPr="002201EB">
        <w:rPr>
          <w:u w:color="000000"/>
        </w:rPr>
        <w:t xml:space="preserve"> </w:t>
      </w:r>
    </w:p>
    <w:p w14:paraId="1982B215" w14:textId="77777777" w:rsidR="00991FE6" w:rsidRPr="002201EB" w:rsidRDefault="00991FE6" w:rsidP="00991FE6">
      <w:r w:rsidRPr="002201EB">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14:paraId="45F68461" w14:textId="77777777" w:rsidR="00991FE6" w:rsidRPr="002201EB" w:rsidRDefault="00991FE6" w:rsidP="00991FE6">
      <w:r w:rsidRPr="002201EB">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14:paraId="1D415249" w14:textId="77777777" w:rsidR="00991FE6" w:rsidRPr="002201EB" w:rsidRDefault="00991FE6" w:rsidP="00991FE6">
      <w:r w:rsidRPr="002201EB">
        <w:t xml:space="preserve">Формирование элементарного представление о различных вариантах английского языка. </w:t>
      </w:r>
    </w:p>
    <w:p w14:paraId="6DFE7436" w14:textId="77777777" w:rsidR="00991FE6" w:rsidRPr="002201EB" w:rsidRDefault="00991FE6" w:rsidP="00991FE6">
      <w:r w:rsidRPr="002201EB">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w:t>
      </w:r>
    </w:p>
    <w:p w14:paraId="55BD3693" w14:textId="77777777" w:rsidR="00991FE6" w:rsidRPr="002201EB" w:rsidRDefault="00991FE6" w:rsidP="00991FE6">
      <w:r w:rsidRPr="002201EB">
        <w:t xml:space="preserve">Соблюдение нормы вежливости в межкультурном общении. Развитие умений: </w:t>
      </w:r>
    </w:p>
    <w:p w14:paraId="56E38216" w14:textId="77777777" w:rsidR="00991FE6" w:rsidRPr="002201EB" w:rsidRDefault="00991FE6" w:rsidP="00991FE6">
      <w:r w:rsidRPr="002201EB">
        <w:t xml:space="preserve">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w:t>
      </w:r>
    </w:p>
    <w:p w14:paraId="71027A47" w14:textId="77777777" w:rsidR="00991FE6" w:rsidRPr="002201EB" w:rsidRDefault="00991FE6" w:rsidP="00991FE6">
      <w:r w:rsidRPr="002201EB">
        <w:t xml:space="preserve">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 </w:t>
      </w:r>
    </w:p>
    <w:p w14:paraId="0719F267" w14:textId="77777777" w:rsidR="00991FE6" w:rsidRPr="002201EB" w:rsidRDefault="00991FE6" w:rsidP="00991FE6">
      <w:r w:rsidRPr="002201EB">
        <w:t xml:space="preserve">кратко представлять Россию и страну/страны изучаемого языка; </w:t>
      </w:r>
    </w:p>
    <w:p w14:paraId="09750F98" w14:textId="77777777" w:rsidR="00991FE6" w:rsidRPr="002201EB" w:rsidRDefault="00991FE6" w:rsidP="00991FE6">
      <w:r w:rsidRPr="002201EB">
        <w:t xml:space="preserve">кратко представлять некоторые культурные явления родной страны и страны/стран изучаемого языка </w:t>
      </w:r>
      <w:r w:rsidRPr="002201EB">
        <w:tab/>
        <w:t xml:space="preserve">(основные </w:t>
      </w:r>
      <w:r w:rsidRPr="002201EB">
        <w:tab/>
        <w:t xml:space="preserve">национальные </w:t>
      </w:r>
      <w:r w:rsidRPr="002201EB">
        <w:tab/>
        <w:t xml:space="preserve">праздники, </w:t>
      </w:r>
      <w:r w:rsidRPr="002201EB">
        <w:tab/>
        <w:t xml:space="preserve">традиции </w:t>
      </w:r>
      <w:r w:rsidRPr="002201EB">
        <w:tab/>
        <w:t xml:space="preserve">в </w:t>
      </w:r>
      <w:r w:rsidRPr="002201EB">
        <w:tab/>
        <w:t xml:space="preserve">проведении </w:t>
      </w:r>
      <w:r w:rsidRPr="002201EB">
        <w:tab/>
        <w:t xml:space="preserve">досуга </w:t>
      </w:r>
      <w:r w:rsidRPr="002201EB">
        <w:tab/>
        <w:t xml:space="preserve">и </w:t>
      </w:r>
      <w:r w:rsidRPr="002201EB">
        <w:tab/>
        <w:t xml:space="preserve">питании, достопримечательности); 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 </w:t>
      </w:r>
    </w:p>
    <w:p w14:paraId="6AE3FA35" w14:textId="77777777" w:rsidR="00991FE6" w:rsidRPr="002201EB" w:rsidRDefault="00991FE6" w:rsidP="00991FE6">
      <w:bookmarkStart w:id="242" w:name="_Toc149659555"/>
      <w:r w:rsidRPr="002201EB">
        <w:t>Компенсаторные умения</w:t>
      </w:r>
      <w:bookmarkEnd w:id="242"/>
      <w:r w:rsidRPr="002201EB">
        <w:rPr>
          <w:u w:color="000000"/>
        </w:rPr>
        <w:t xml:space="preserve"> </w:t>
      </w:r>
    </w:p>
    <w:p w14:paraId="4702A1BD" w14:textId="77777777" w:rsidR="00991FE6" w:rsidRPr="002201EB" w:rsidRDefault="00991FE6" w:rsidP="00991FE6">
      <w:r w:rsidRPr="002201EB">
        <w:t xml:space="preserve">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 мета вместо его названия; при непосредственном общении дога- дываться о значении незнакомых слов с помощью используемых собеседником жестов и мимики. </w:t>
      </w:r>
    </w:p>
    <w:p w14:paraId="4B03AB72" w14:textId="77777777" w:rsidR="00991FE6" w:rsidRPr="002201EB" w:rsidRDefault="00991FE6" w:rsidP="00991FE6">
      <w:r w:rsidRPr="002201EB">
        <w:t xml:space="preserve">Переспрашивать, просить повторить, уточняя значение незнакомых слов. </w:t>
      </w:r>
    </w:p>
    <w:p w14:paraId="66D521CF" w14:textId="77777777" w:rsidR="00991FE6" w:rsidRPr="002201EB" w:rsidRDefault="00991FE6" w:rsidP="00991FE6">
      <w:r w:rsidRPr="002201EB">
        <w:t xml:space="preserve">Использование в качестве опоры при порождении собственных высказываний ключевых слов, </w:t>
      </w:r>
    </w:p>
    <w:p w14:paraId="197EE389" w14:textId="77777777" w:rsidR="00991FE6" w:rsidRPr="002201EB" w:rsidRDefault="00991FE6" w:rsidP="00991FE6">
      <w:r w:rsidRPr="002201EB">
        <w:t xml:space="preserve">плана. </w:t>
      </w:r>
    </w:p>
    <w:p w14:paraId="33EBB060" w14:textId="77777777" w:rsidR="00991FE6" w:rsidRPr="002201EB" w:rsidRDefault="00991FE6" w:rsidP="00991FE6">
      <w:r w:rsidRPr="002201EB">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73DA0FCA" w14:textId="77777777" w:rsidR="00991FE6" w:rsidRPr="002201EB" w:rsidRDefault="00991FE6" w:rsidP="00991FE6">
      <w:r w:rsidRPr="002201EB">
        <w:t xml:space="preserve">Сравнение (в том числе установление основания для сравнения) объектов, явлений, процессов, </w:t>
      </w:r>
    </w:p>
    <w:p w14:paraId="0F9CAC13" w14:textId="77777777" w:rsidR="00991FE6" w:rsidRPr="002201EB" w:rsidRDefault="00991FE6" w:rsidP="00991FE6">
      <w:r w:rsidRPr="002201EB">
        <w:t xml:space="preserve">их элементов и основных функций в рамках изученной тематики. </w:t>
      </w:r>
    </w:p>
    <w:p w14:paraId="088219C4" w14:textId="77777777" w:rsidR="00991FE6" w:rsidRPr="002201EB" w:rsidRDefault="00991FE6" w:rsidP="00991FE6">
      <w:r w:rsidRPr="002201EB">
        <w:t xml:space="preserve">ПЛАНИРУЕМЫЕ РЕЗУЛЬТАТЫ ОСВОЕНИЯ УЧЕБНОГО ПРЕДМЕТА </w:t>
      </w:r>
    </w:p>
    <w:p w14:paraId="022324E9" w14:textId="77777777" w:rsidR="00991FE6" w:rsidRPr="002201EB" w:rsidRDefault="00991FE6" w:rsidP="00991FE6">
      <w:r w:rsidRPr="002201EB">
        <w:t xml:space="preserve">«ИНОСТРАННЫЙ (АНГЛИЙСКИЙ) ЯЗЫК» </w:t>
      </w:r>
    </w:p>
    <w:p w14:paraId="194BB4AC" w14:textId="77777777" w:rsidR="00991FE6" w:rsidRPr="002201EB" w:rsidRDefault="00991FE6" w:rsidP="00991FE6">
      <w:r w:rsidRPr="002201EB">
        <w:t xml:space="preserve">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 </w:t>
      </w:r>
    </w:p>
    <w:p w14:paraId="085EDC8B" w14:textId="77777777" w:rsidR="00991FE6" w:rsidRPr="002201EB" w:rsidRDefault="00991FE6" w:rsidP="00991FE6">
      <w:r w:rsidRPr="002201EB">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A3F7180" w14:textId="77777777" w:rsidR="00991FE6" w:rsidRPr="002201EB" w:rsidRDefault="00991FE6" w:rsidP="00991FE6">
      <w:r w:rsidRPr="002201EB">
        <w:t xml:space="preserve">ЛИЧНОСТНЫЕ РЕЗУЛЬТАТЫ </w:t>
      </w:r>
    </w:p>
    <w:p w14:paraId="2EF20D66" w14:textId="77777777" w:rsidR="00991FE6" w:rsidRPr="002201EB" w:rsidRDefault="00991FE6" w:rsidP="00991FE6">
      <w:r w:rsidRPr="002201EB">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6F8C9FD" w14:textId="77777777" w:rsidR="00991FE6" w:rsidRPr="002201EB" w:rsidRDefault="00991FE6" w:rsidP="00991FE6">
      <w:r w:rsidRPr="002201EB">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6169B0C5" w14:textId="77777777" w:rsidR="00991FE6" w:rsidRPr="002201EB" w:rsidRDefault="00991FE6" w:rsidP="00991FE6">
      <w:r w:rsidRPr="002201EB">
        <w:rPr>
          <w:u w:color="000000"/>
        </w:rPr>
        <w:t>Гражданского воспитания:</w:t>
      </w:r>
      <w:r w:rsidRPr="002201EB">
        <w:t xml:space="preserve"> </w:t>
      </w:r>
    </w:p>
    <w:p w14:paraId="2EAF68CF" w14:textId="77777777" w:rsidR="00991FE6" w:rsidRPr="002201EB" w:rsidRDefault="00991FE6" w:rsidP="00991FE6">
      <w:r w:rsidRPr="002201EB">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w:t>
      </w:r>
      <w:r w:rsidRPr="002201EB">
        <w:tab/>
        <w:t xml:space="preserve">участию </w:t>
      </w:r>
      <w:r w:rsidRPr="002201EB">
        <w:tab/>
        <w:t xml:space="preserve">в </w:t>
      </w:r>
      <w:r w:rsidRPr="002201EB">
        <w:tab/>
        <w:t xml:space="preserve">гуманитарной деятельности (волонтёрство, </w:t>
      </w:r>
      <w:r w:rsidRPr="002201EB">
        <w:tab/>
        <w:t xml:space="preserve">помощь </w:t>
      </w:r>
      <w:r w:rsidRPr="002201EB">
        <w:tab/>
        <w:t xml:space="preserve">людям, нуждающимся в ней). </w:t>
      </w:r>
    </w:p>
    <w:p w14:paraId="1A548E9D" w14:textId="77777777" w:rsidR="00991FE6" w:rsidRPr="002201EB" w:rsidRDefault="00991FE6" w:rsidP="00991FE6">
      <w:r w:rsidRPr="002201EB">
        <w:rPr>
          <w:u w:color="000000"/>
        </w:rPr>
        <w:t>Патриотического воспитания:</w:t>
      </w:r>
      <w:r w:rsidRPr="002201EB">
        <w:t xml:space="preserve"> </w:t>
      </w:r>
    </w:p>
    <w:p w14:paraId="38EFE677" w14:textId="77777777" w:rsidR="00991FE6" w:rsidRPr="002201EB" w:rsidRDefault="00991FE6" w:rsidP="00991FE6">
      <w:r w:rsidRPr="002201EB">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66693D5E" w14:textId="77777777" w:rsidR="00991FE6" w:rsidRPr="002201EB" w:rsidRDefault="00991FE6" w:rsidP="00991FE6">
      <w:r w:rsidRPr="002201EB">
        <w:t xml:space="preserve">Духовно-нравственного воспитания: ориентация на моральные ценности и нормы в ситуациях нравственного выбора; </w:t>
      </w:r>
    </w:p>
    <w:p w14:paraId="6E642CB1" w14:textId="77777777" w:rsidR="00991FE6" w:rsidRPr="002201EB" w:rsidRDefault="00991FE6" w:rsidP="00991FE6">
      <w:r w:rsidRPr="002201EB">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14137193" w14:textId="77777777" w:rsidR="00991FE6" w:rsidRPr="002201EB" w:rsidRDefault="00991FE6" w:rsidP="00991FE6">
      <w:r w:rsidRPr="002201EB">
        <w:t xml:space="preserve">Эстетического воспитания: </w:t>
      </w:r>
    </w:p>
    <w:p w14:paraId="48F8BDD6" w14:textId="77777777" w:rsidR="00991FE6" w:rsidRPr="002201EB" w:rsidRDefault="00991FE6" w:rsidP="00991FE6">
      <w:r w:rsidRPr="002201EB">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0997A5BE" w14:textId="77777777" w:rsidR="00991FE6" w:rsidRPr="002201EB" w:rsidRDefault="00991FE6" w:rsidP="00991FE6">
      <w:r w:rsidRPr="002201EB">
        <w:t xml:space="preserve">Физического воспитания, формирования культуры здоровья и эмоционального благополучия: </w:t>
      </w:r>
    </w:p>
    <w:p w14:paraId="19BE2C30" w14:textId="77777777" w:rsidR="00991FE6" w:rsidRPr="002201EB" w:rsidRDefault="00991FE6" w:rsidP="00991FE6">
      <w:r w:rsidRPr="002201EB">
        <w:t xml:space="preserve">осознание ценности жизни; </w:t>
      </w:r>
    </w:p>
    <w:p w14:paraId="2FB1EFD3" w14:textId="77777777" w:rsidR="00991FE6" w:rsidRPr="002201EB" w:rsidRDefault="00991FE6" w:rsidP="00991FE6">
      <w:r w:rsidRPr="002201EB">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584A48F1" w14:textId="77777777" w:rsidR="00991FE6" w:rsidRPr="002201EB" w:rsidRDefault="00991FE6" w:rsidP="00991FE6">
      <w:r w:rsidRPr="002201EB">
        <w:t xml:space="preserve">соблюдение правил безопасности, в том числе навыков безопасного поведения в интернет среде; способность </w:t>
      </w:r>
      <w:r w:rsidRPr="002201EB">
        <w:tab/>
        <w:t xml:space="preserve">адаптироваться </w:t>
      </w:r>
      <w:r w:rsidRPr="002201EB">
        <w:tab/>
        <w:t xml:space="preserve">к </w:t>
      </w:r>
      <w:r w:rsidRPr="002201EB">
        <w:tab/>
        <w:t xml:space="preserve">стрессовым </w:t>
      </w:r>
      <w:r w:rsidRPr="002201EB">
        <w:tab/>
        <w:t xml:space="preserve">ситуациям </w:t>
      </w:r>
      <w:r w:rsidRPr="002201EB">
        <w:tab/>
        <w:t xml:space="preserve">и </w:t>
      </w:r>
      <w:r w:rsidRPr="002201EB">
        <w:tab/>
        <w:t xml:space="preserve">меняющимся </w:t>
      </w:r>
      <w:r w:rsidRPr="002201EB">
        <w:tab/>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34DD36D8" w14:textId="77777777" w:rsidR="00991FE6" w:rsidRPr="002201EB" w:rsidRDefault="00991FE6" w:rsidP="00991FE6">
      <w:r w:rsidRPr="002201EB">
        <w:t xml:space="preserve">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w:t>
      </w:r>
    </w:p>
    <w:p w14:paraId="258DC886" w14:textId="77777777" w:rsidR="00991FE6" w:rsidRPr="002201EB" w:rsidRDefault="00991FE6" w:rsidP="00991FE6">
      <w:r w:rsidRPr="002201EB">
        <w:t xml:space="preserve">другого человека. </w:t>
      </w:r>
    </w:p>
    <w:p w14:paraId="4B527E2B" w14:textId="77777777" w:rsidR="00991FE6" w:rsidRPr="002201EB" w:rsidRDefault="00991FE6" w:rsidP="00991FE6">
      <w:r w:rsidRPr="002201EB">
        <w:t xml:space="preserve">Трудового воспитания: </w:t>
      </w:r>
    </w:p>
    <w:p w14:paraId="36BF0805" w14:textId="77777777" w:rsidR="00991FE6" w:rsidRPr="002201EB" w:rsidRDefault="00991FE6" w:rsidP="00991FE6">
      <w:r w:rsidRPr="002201EB">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59A37DD5" w14:textId="77777777" w:rsidR="00991FE6" w:rsidRPr="002201EB" w:rsidRDefault="00991FE6" w:rsidP="00991FE6">
      <w:r w:rsidRPr="002201EB">
        <w:t xml:space="preserve">Экологического воспитания: </w:t>
      </w:r>
    </w:p>
    <w:p w14:paraId="701F424C" w14:textId="77777777" w:rsidR="00991FE6" w:rsidRPr="002201EB" w:rsidRDefault="00991FE6" w:rsidP="00991FE6">
      <w:r w:rsidRPr="002201E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7A3F495A" w14:textId="77777777" w:rsidR="00991FE6" w:rsidRPr="002201EB" w:rsidRDefault="00991FE6" w:rsidP="00991FE6">
      <w:r w:rsidRPr="002201EB">
        <w:t xml:space="preserve">Ценности научного познания: </w:t>
      </w:r>
    </w:p>
    <w:p w14:paraId="68EE09B0" w14:textId="77777777" w:rsidR="00991FE6" w:rsidRPr="002201EB" w:rsidRDefault="00991FE6" w:rsidP="00991FE6">
      <w:r w:rsidRPr="002201EB">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w:t>
      </w:r>
    </w:p>
    <w:p w14:paraId="0EF698DB" w14:textId="77777777" w:rsidR="00991FE6" w:rsidRPr="002201EB" w:rsidRDefault="00991FE6" w:rsidP="00991FE6">
      <w:r w:rsidRPr="002201EB">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2552BCF6" w14:textId="77777777" w:rsidR="00991FE6" w:rsidRPr="002201EB" w:rsidRDefault="00991FE6" w:rsidP="00991FE6">
      <w:r w:rsidRPr="002201EB">
        <w:t xml:space="preserve">Личностные результаты, обеспечивающие адаптацию обучающегося к изменяющимся условиям социальной и природной среды, включают: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 определённости, открытость опыту и знаниям других; способность </w:t>
      </w:r>
      <w:r w:rsidRPr="002201EB">
        <w:tab/>
        <w:t xml:space="preserve">действовать </w:t>
      </w:r>
      <w:r w:rsidRPr="002201EB">
        <w:tab/>
        <w:t xml:space="preserve">в </w:t>
      </w:r>
      <w:r w:rsidRPr="002201EB">
        <w:tab/>
        <w:t xml:space="preserve">условиях </w:t>
      </w:r>
      <w:r w:rsidRPr="002201EB">
        <w:tab/>
        <w:t xml:space="preserve">неопределённости, </w:t>
      </w:r>
      <w:r w:rsidRPr="002201EB">
        <w:tab/>
        <w:t xml:space="preserve">повышать </w:t>
      </w:r>
      <w:r w:rsidRPr="002201EB">
        <w:tab/>
        <w:t xml:space="preserve">уровень </w:t>
      </w:r>
      <w:r w:rsidRPr="002201EB">
        <w:tab/>
        <w:t xml:space="preserve">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7227F411" w14:textId="77777777" w:rsidR="00991FE6" w:rsidRPr="002201EB" w:rsidRDefault="00991FE6" w:rsidP="00991FE6">
      <w:r w:rsidRPr="002201EB">
        <w:t xml:space="preserve">умение анализировать и выявлять взаимосвязи природы, общества и экономики; </w:t>
      </w:r>
    </w:p>
    <w:p w14:paraId="01CB340E" w14:textId="77777777" w:rsidR="00991FE6" w:rsidRPr="002201EB" w:rsidRDefault="00991FE6" w:rsidP="00991FE6">
      <w:r w:rsidRPr="002201EB">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w:t>
      </w:r>
    </w:p>
    <w:p w14:paraId="6B98A492" w14:textId="77777777" w:rsidR="00991FE6" w:rsidRPr="002201EB" w:rsidRDefault="00991FE6" w:rsidP="00991FE6">
      <w:r w:rsidRPr="002201EB">
        <w:t xml:space="preserve">формулировать и оценивать риски и последствия, формировать опыт, уметь находить позитивное в произошедшей ситуации; </w:t>
      </w:r>
    </w:p>
    <w:p w14:paraId="59EE6AAD" w14:textId="77777777" w:rsidR="00991FE6" w:rsidRPr="002201EB" w:rsidRDefault="00991FE6" w:rsidP="00991FE6">
      <w:r w:rsidRPr="002201EB">
        <w:t xml:space="preserve">быть готовым действовать в отсутствие гарантий успеха. </w:t>
      </w:r>
    </w:p>
    <w:p w14:paraId="2A7F6683" w14:textId="77777777" w:rsidR="00991FE6" w:rsidRPr="002201EB" w:rsidRDefault="00991FE6" w:rsidP="00991FE6">
      <w:r w:rsidRPr="002201EB">
        <w:t xml:space="preserve">МЕТАПРЕДМЕТНЫЕ РЕЗУЛЬТАТЫ </w:t>
      </w:r>
    </w:p>
    <w:p w14:paraId="748C6622" w14:textId="77777777" w:rsidR="00991FE6" w:rsidRPr="002201EB" w:rsidRDefault="00991FE6" w:rsidP="00991FE6">
      <w:r w:rsidRPr="002201EB">
        <w:t xml:space="preserve">Метапредметные результаты освоения программы основного общего образования, в том числе адаптированной, должны отражать: </w:t>
      </w:r>
    </w:p>
    <w:p w14:paraId="49372F8C" w14:textId="77777777" w:rsidR="00991FE6" w:rsidRPr="002201EB" w:rsidRDefault="00991FE6" w:rsidP="00991FE6">
      <w:r w:rsidRPr="002201EB">
        <w:t xml:space="preserve">Овладение универсальными учебными познавательными действиями: 1) </w:t>
      </w:r>
      <w:r w:rsidRPr="002201EB">
        <w:tab/>
        <w:t xml:space="preserve">базовые логические действия: выявлять и характеризовать существенные признаки объектов (явлений); </w:t>
      </w:r>
    </w:p>
    <w:p w14:paraId="6527D7D0" w14:textId="77777777" w:rsidR="00991FE6" w:rsidRPr="002201EB" w:rsidRDefault="00991FE6" w:rsidP="00991FE6">
      <w:r w:rsidRPr="002201EB">
        <w:t xml:space="preserve">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w:t>
      </w:r>
    </w:p>
    <w:p w14:paraId="448F2B1E" w14:textId="77777777" w:rsidR="00991FE6" w:rsidRPr="002201EB" w:rsidRDefault="00991FE6" w:rsidP="00991FE6">
      <w:r w:rsidRPr="002201EB">
        <w:t xml:space="preserve">фактах, данных и наблюдениях; </w:t>
      </w:r>
    </w:p>
    <w:p w14:paraId="4375EE99" w14:textId="77777777" w:rsidR="00991FE6" w:rsidRPr="002201EB" w:rsidRDefault="00991FE6" w:rsidP="00991FE6">
      <w:r w:rsidRPr="002201EB">
        <w:t xml:space="preserve"> </w:t>
      </w:r>
    </w:p>
    <w:p w14:paraId="1E4F2F1D" w14:textId="77777777" w:rsidR="00991FE6" w:rsidRPr="002201EB" w:rsidRDefault="00991FE6" w:rsidP="00991FE6">
      <w:r w:rsidRPr="002201EB">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14:paraId="5ECF229B" w14:textId="77777777" w:rsidR="00991FE6" w:rsidRPr="002201EB" w:rsidRDefault="00991FE6" w:rsidP="00991FE6">
      <w:r w:rsidRPr="002201EB">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2) базовые исследовательские действия: </w:t>
      </w:r>
    </w:p>
    <w:p w14:paraId="4B6F818E" w14:textId="77777777" w:rsidR="00991FE6" w:rsidRPr="002201EB" w:rsidRDefault="00991FE6" w:rsidP="00991FE6">
      <w:r w:rsidRPr="002201EB">
        <w:t xml:space="preserve">использовать вопросы как исследовательский инструмент познания; </w:t>
      </w:r>
    </w:p>
    <w:p w14:paraId="0FC9F7FC" w14:textId="77777777" w:rsidR="00991FE6" w:rsidRPr="002201EB" w:rsidRDefault="00991FE6" w:rsidP="00991FE6">
      <w:r w:rsidRPr="002201EB">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исследования </w:t>
      </w:r>
    </w:p>
    <w:p w14:paraId="523B3864" w14:textId="77777777" w:rsidR="00991FE6" w:rsidRPr="002201EB" w:rsidRDefault="00991FE6" w:rsidP="00991FE6">
      <w:r w:rsidRPr="002201EB">
        <w:t xml:space="preserve">(эксперимента);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44EF36DC" w14:textId="77777777" w:rsidR="00991FE6" w:rsidRPr="002201EB" w:rsidRDefault="00991FE6" w:rsidP="00991FE6">
      <w:r w:rsidRPr="002201EB">
        <w:rPr>
          <w:rFonts w:eastAsia="Calibri"/>
        </w:rPr>
        <w:tab/>
      </w:r>
      <w:r w:rsidRPr="002201EB">
        <w:t xml:space="preserve">3) </w:t>
      </w:r>
      <w:r w:rsidRPr="002201EB">
        <w:tab/>
        <w:t xml:space="preserve">работа с информацией: </w:t>
      </w:r>
    </w:p>
    <w:p w14:paraId="28186A4B" w14:textId="77777777" w:rsidR="00991FE6" w:rsidRPr="002201EB" w:rsidRDefault="00991FE6" w:rsidP="00991FE6">
      <w:r w:rsidRPr="002201EB">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w:t>
      </w:r>
    </w:p>
    <w:p w14:paraId="4BB286F4" w14:textId="77777777" w:rsidR="00991FE6" w:rsidRPr="002201EB" w:rsidRDefault="00991FE6" w:rsidP="00991FE6">
      <w:r w:rsidRPr="002201EB">
        <w:t xml:space="preserve">эффективно запоминать и систематизировать информацию. Овладение системой универсальных учебных </w:t>
      </w:r>
      <w:r w:rsidRPr="002201EB">
        <w:tab/>
        <w:t xml:space="preserve">познавательных </w:t>
      </w:r>
      <w:r w:rsidRPr="002201EB">
        <w:tab/>
        <w:t xml:space="preserve">действий </w:t>
      </w:r>
      <w:r w:rsidRPr="002201EB">
        <w:tab/>
        <w:t xml:space="preserve">обеспечивает </w:t>
      </w:r>
      <w:r w:rsidRPr="002201EB">
        <w:tab/>
        <w:t xml:space="preserve">сформированность </w:t>
      </w:r>
      <w:r w:rsidRPr="002201EB">
        <w:tab/>
        <w:t xml:space="preserve">когнитивных </w:t>
      </w:r>
      <w:r w:rsidRPr="002201EB">
        <w:tab/>
        <w:t xml:space="preserve">навыков </w:t>
      </w:r>
      <w:r w:rsidRPr="002201EB">
        <w:tab/>
        <w:t xml:space="preserve">у обучающихся. </w:t>
      </w:r>
    </w:p>
    <w:p w14:paraId="1AF011F7" w14:textId="77777777" w:rsidR="00991FE6" w:rsidRPr="002201EB" w:rsidRDefault="00991FE6" w:rsidP="00991FE6">
      <w:r w:rsidRPr="002201EB">
        <w:t xml:space="preserve">Овладение универсальными учебными коммуникативными действиями: </w:t>
      </w:r>
    </w:p>
    <w:p w14:paraId="06EDE39C" w14:textId="77777777" w:rsidR="00991FE6" w:rsidRPr="002201EB" w:rsidRDefault="00991FE6" w:rsidP="00991FE6">
      <w:r w:rsidRPr="002201EB">
        <w:t xml:space="preserve">общение: </w:t>
      </w:r>
    </w:p>
    <w:p w14:paraId="6F4197F5" w14:textId="77777777" w:rsidR="00991FE6" w:rsidRPr="002201EB" w:rsidRDefault="00991FE6" w:rsidP="00991FE6">
      <w:r w:rsidRPr="002201EB">
        <w:t xml:space="preserve">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14:paraId="426F8C5D" w14:textId="77777777" w:rsidR="00991FE6" w:rsidRPr="002201EB" w:rsidRDefault="00991FE6" w:rsidP="00991FE6">
      <w:r w:rsidRPr="002201EB">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4C689716" w14:textId="77777777" w:rsidR="00991FE6" w:rsidRPr="002201EB" w:rsidRDefault="00991FE6" w:rsidP="00991FE6">
      <w:r w:rsidRPr="002201EB">
        <w:t xml:space="preserve">совместная деятельность: </w:t>
      </w:r>
    </w:p>
    <w:p w14:paraId="637915E2" w14:textId="77777777" w:rsidR="00991FE6" w:rsidRPr="002201EB" w:rsidRDefault="00991FE6" w:rsidP="00991FE6">
      <w:r w:rsidRPr="002201EB">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374978B6" w14:textId="77777777" w:rsidR="00991FE6" w:rsidRPr="002201EB" w:rsidRDefault="00991FE6" w:rsidP="00991FE6">
      <w:r w:rsidRPr="002201EB">
        <w:t xml:space="preserve">оценивать качество своего вклада в общий продукт по критериям, самостоятельно </w:t>
      </w:r>
    </w:p>
    <w:p w14:paraId="18A8B064" w14:textId="77777777" w:rsidR="00991FE6" w:rsidRPr="002201EB" w:rsidRDefault="00991FE6" w:rsidP="00991FE6">
      <w:r w:rsidRPr="002201EB">
        <w:t xml:space="preserve">сформулированным участниками взаимодействия; </w:t>
      </w:r>
    </w:p>
    <w:p w14:paraId="1A83B0BE" w14:textId="77777777" w:rsidR="00991FE6" w:rsidRPr="002201EB" w:rsidRDefault="00991FE6" w:rsidP="00991FE6">
      <w:r w:rsidRPr="002201EB">
        <w:t xml:space="preserve">  </w:t>
      </w:r>
    </w:p>
    <w:p w14:paraId="49201648" w14:textId="77777777" w:rsidR="00991FE6" w:rsidRPr="002201EB" w:rsidRDefault="00991FE6" w:rsidP="00991FE6">
      <w:r w:rsidRPr="002201EB">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6F0396E7" w14:textId="77777777" w:rsidR="00991FE6" w:rsidRPr="002201EB" w:rsidRDefault="00991FE6" w:rsidP="00991FE6">
      <w:r w:rsidRPr="002201EB">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14:paraId="77C11872" w14:textId="77777777" w:rsidR="00991FE6" w:rsidRPr="002201EB" w:rsidRDefault="00991FE6" w:rsidP="00991FE6">
      <w:r w:rsidRPr="002201EB">
        <w:t xml:space="preserve">Овладение универсальными учебными регулятивными действиями: 1) самоорганизация: </w:t>
      </w:r>
    </w:p>
    <w:p w14:paraId="45D3C96C" w14:textId="77777777" w:rsidR="00991FE6" w:rsidRPr="002201EB" w:rsidRDefault="00991FE6" w:rsidP="00991FE6">
      <w:r w:rsidRPr="002201EB">
        <w:t xml:space="preserve">выявлять проблемы для решения в жизненных и учебных ситуациях; </w:t>
      </w:r>
    </w:p>
    <w:p w14:paraId="68E2FF63" w14:textId="77777777" w:rsidR="00991FE6" w:rsidRPr="002201EB" w:rsidRDefault="00991FE6" w:rsidP="00991FE6">
      <w:r w:rsidRPr="002201EB">
        <w:t xml:space="preserve">ориентироваться в различных подходах принятия решений (индивидуальное, принятие решения в группе, принятие решений группой); </w:t>
      </w:r>
    </w:p>
    <w:p w14:paraId="676C59EC" w14:textId="77777777" w:rsidR="00991FE6" w:rsidRPr="002201EB" w:rsidRDefault="00991FE6" w:rsidP="00991FE6">
      <w:r w:rsidRPr="002201EB">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2) </w:t>
      </w:r>
      <w:r w:rsidRPr="002201EB">
        <w:tab/>
        <w:t xml:space="preserve">самоконтроль: </w:t>
      </w:r>
    </w:p>
    <w:p w14:paraId="42C28E39" w14:textId="77777777" w:rsidR="00991FE6" w:rsidRPr="002201EB" w:rsidRDefault="00991FE6" w:rsidP="00991FE6">
      <w:r w:rsidRPr="002201EB">
        <w:t xml:space="preserve">владеть способами самоконтроля, самомотивации и рефлексии; давать адекватную оценку ситуации и предлагать план её изменения; </w:t>
      </w:r>
    </w:p>
    <w:p w14:paraId="3CD6F23B" w14:textId="77777777" w:rsidR="00991FE6" w:rsidRPr="002201EB" w:rsidRDefault="00991FE6" w:rsidP="00991FE6">
      <w:r w:rsidRPr="002201EB">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14:paraId="1D178CE4" w14:textId="77777777" w:rsidR="00991FE6" w:rsidRPr="002201EB" w:rsidRDefault="00991FE6" w:rsidP="00991FE6">
      <w:r w:rsidRPr="002201EB">
        <w:t xml:space="preserve">оценивать соответствие результата цели и условиям; 3) эмоциональный интеллект: </w:t>
      </w:r>
    </w:p>
    <w:p w14:paraId="2B84B6EF" w14:textId="77777777" w:rsidR="00991FE6" w:rsidRPr="002201EB" w:rsidRDefault="00991FE6" w:rsidP="00991FE6">
      <w:r w:rsidRPr="002201EB">
        <w:t xml:space="preserve">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4) </w:t>
      </w:r>
      <w:r w:rsidRPr="002201EB">
        <w:tab/>
        <w:t xml:space="preserve">принятие себя и других: </w:t>
      </w:r>
    </w:p>
    <w:p w14:paraId="1D6AB9D4" w14:textId="77777777" w:rsidR="00991FE6" w:rsidRPr="002201EB" w:rsidRDefault="00991FE6" w:rsidP="00991FE6">
      <w:r w:rsidRPr="002201EB">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14:paraId="2267CD0A" w14:textId="77777777" w:rsidR="00991FE6" w:rsidRPr="002201EB" w:rsidRDefault="00991FE6" w:rsidP="00991FE6">
      <w:r w:rsidRPr="002201EB">
        <w:t xml:space="preserve">Овладение </w:t>
      </w:r>
      <w:r w:rsidRPr="002201EB">
        <w:tab/>
        <w:t xml:space="preserve">системой </w:t>
      </w:r>
      <w:r w:rsidRPr="002201EB">
        <w:tab/>
        <w:t xml:space="preserve">универсальных </w:t>
      </w:r>
      <w:r w:rsidRPr="002201EB">
        <w:tab/>
        <w:t xml:space="preserve">учебных </w:t>
      </w:r>
      <w:r w:rsidRPr="002201EB">
        <w:tab/>
        <w:t xml:space="preserve">регулятивных </w:t>
      </w:r>
      <w:r w:rsidRPr="002201EB">
        <w:tab/>
        <w:t xml:space="preserve">действий </w:t>
      </w:r>
      <w:r w:rsidRPr="002201EB">
        <w:tab/>
        <w:t xml:space="preserve">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0331B601" w14:textId="77777777" w:rsidR="00991FE6" w:rsidRPr="002201EB" w:rsidRDefault="00991FE6" w:rsidP="00991FE6">
      <w:r w:rsidRPr="002201EB">
        <w:t xml:space="preserve">ПРЕДМЕТНЫЕ РЕЗУЛЬТАТЫ </w:t>
      </w:r>
    </w:p>
    <w:p w14:paraId="251FEEC6" w14:textId="77777777" w:rsidR="00991FE6" w:rsidRPr="002201EB" w:rsidRDefault="00991FE6" w:rsidP="00991FE6">
      <w:r w:rsidRPr="002201EB">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 пенсаторной, метапредметной (учебно-познавательной). </w:t>
      </w:r>
    </w:p>
    <w:p w14:paraId="5517F46D" w14:textId="77777777" w:rsidR="00991FE6" w:rsidRPr="00DA1E3C" w:rsidRDefault="00991FE6" w:rsidP="00991FE6">
      <w:pPr>
        <w:rPr>
          <w:b/>
          <w:bCs/>
        </w:rPr>
      </w:pPr>
      <w:r w:rsidRPr="002201EB">
        <w:rPr>
          <w:rFonts w:eastAsia="Calibri"/>
        </w:rPr>
        <w:tab/>
      </w:r>
      <w:r w:rsidRPr="00DA1E3C">
        <w:rPr>
          <w:b/>
          <w:bCs/>
        </w:rPr>
        <w:t xml:space="preserve">5 </w:t>
      </w:r>
      <w:r w:rsidRPr="00DA1E3C">
        <w:rPr>
          <w:b/>
          <w:bCs/>
        </w:rPr>
        <w:tab/>
        <w:t xml:space="preserve">класс </w:t>
      </w:r>
    </w:p>
    <w:p w14:paraId="1308E9EB" w14:textId="77777777" w:rsidR="00991FE6" w:rsidRPr="002201EB" w:rsidRDefault="00991FE6" w:rsidP="00991FE6">
      <w:r w:rsidRPr="002201EB">
        <w:t xml:space="preserve">владеть основными видами речевой деятельности: </w:t>
      </w:r>
    </w:p>
    <w:p w14:paraId="58029A8F" w14:textId="77777777" w:rsidR="00991FE6" w:rsidRPr="002201EB" w:rsidRDefault="00991FE6" w:rsidP="00991FE6">
      <w:r w:rsidRPr="002201EB">
        <w:t xml:space="preserve">говорение: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 го в стране/странах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и/или зрительными опорами (объём — 5—6 фраз); кратко излагать результаты  выполненной проектной работы (объём — до 6 фраз); </w:t>
      </w:r>
    </w:p>
    <w:p w14:paraId="76F05702" w14:textId="77777777" w:rsidR="00991FE6" w:rsidRPr="002201EB" w:rsidRDefault="00991FE6" w:rsidP="00991FE6">
      <w:r w:rsidRPr="002201EB">
        <w:t xml:space="preserve">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 </w:t>
      </w:r>
    </w:p>
    <w:p w14:paraId="7D46D99D" w14:textId="77777777" w:rsidR="00991FE6" w:rsidRPr="002201EB" w:rsidRDefault="00991FE6" w:rsidP="00991FE6">
      <w:r w:rsidRPr="002201EB">
        <w:t xml:space="preserve">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ритмикоинтонационных особенностей, в том числе при- 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 держания текста; читать новые слова согласно основным правилам чтения; владеть орфографическими навыками: правильно писать изученные слова; </w:t>
      </w:r>
    </w:p>
    <w:p w14:paraId="22175FD6" w14:textId="77777777" w:rsidR="00991FE6" w:rsidRPr="002201EB" w:rsidRDefault="00991FE6" w:rsidP="00991FE6">
      <w:r w:rsidRPr="002201EB">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75C45BB2" w14:textId="77777777" w:rsidR="00991FE6" w:rsidRPr="002201EB" w:rsidRDefault="00991FE6" w:rsidP="00991FE6">
      <w:r w:rsidRPr="002201EB">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 ции: имена существительные с суффиксами -er/-or, -ist, -sion/- tion; имена прилагательные с суффиксами -ful, -ian/-an; наре- 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 </w:t>
      </w:r>
    </w:p>
    <w:p w14:paraId="08FEBC65" w14:textId="77777777" w:rsidR="00991FE6" w:rsidRPr="002201EB" w:rsidRDefault="00991FE6" w:rsidP="00991FE6">
      <w:r w:rsidRPr="002201EB">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 вопросительные предложения (альтернативный и раздели- тельный вопросы в Present/Past/Future </w:t>
      </w:r>
    </w:p>
    <w:p w14:paraId="2F8E2491" w14:textId="77777777" w:rsidR="00991FE6" w:rsidRPr="002201EB" w:rsidRDefault="00991FE6" w:rsidP="00991FE6">
      <w:r w:rsidRPr="002201EB">
        <w:t xml:space="preserve">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w:t>
      </w:r>
    </w:p>
    <w:p w14:paraId="7B1D9927" w14:textId="77777777" w:rsidR="00991FE6" w:rsidRPr="002201EB" w:rsidRDefault="00991FE6" w:rsidP="00991FE6">
      <w:r w:rsidRPr="002201EB">
        <w:t xml:space="preserve">наречия в положительной, сравнительной и превосходной степенях, образованные по правилу, и исключения; </w:t>
      </w:r>
    </w:p>
    <w:p w14:paraId="39895C23" w14:textId="77777777" w:rsidR="00991FE6" w:rsidRPr="002201EB" w:rsidRDefault="00991FE6" w:rsidP="00991FE6">
      <w:r w:rsidRPr="002201EB">
        <w:t xml:space="preserve">владеть социокультурными знаниями и умениями: </w:t>
      </w:r>
    </w:p>
    <w:p w14:paraId="65A08500" w14:textId="77777777" w:rsidR="00991FE6" w:rsidRPr="002201EB" w:rsidRDefault="00991FE6" w:rsidP="00991FE6">
      <w:r w:rsidRPr="002201EB">
        <w:t xml:space="preserve">использовать отдельные социокультурные элементы речевого поведенческого этикета в стране/странах изучаемого языка в рамках тематического содержания; знать/понимать и использовать в устной и письменной ре- чи наиболее употребительную лексику, обозначающую фоновую лексику и реалии страны/стран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w:t>
      </w:r>
    </w:p>
    <w:p w14:paraId="5A1B4C7B" w14:textId="77777777" w:rsidR="00991FE6" w:rsidRPr="002201EB" w:rsidRDefault="00991FE6" w:rsidP="00991FE6">
      <w:r w:rsidRPr="002201EB">
        <w:t xml:space="preserve">обладать базовыми знаниями о социокультурном портрете родной страны и страны/стран изучаемого языка; </w:t>
      </w:r>
    </w:p>
    <w:p w14:paraId="6451F1B5" w14:textId="77777777" w:rsidR="00991FE6" w:rsidRPr="002201EB" w:rsidRDefault="00991FE6" w:rsidP="00991FE6">
      <w:r w:rsidRPr="002201EB">
        <w:t xml:space="preserve">кратко представлять Россию и страны/стран изучаемого языка; </w:t>
      </w:r>
    </w:p>
    <w:p w14:paraId="36B2A397" w14:textId="77777777" w:rsidR="00991FE6" w:rsidRPr="002201EB" w:rsidRDefault="00991FE6" w:rsidP="00991FE6">
      <w:r w:rsidRPr="002201EB">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7E3AB4D7" w14:textId="77777777" w:rsidR="00991FE6" w:rsidRPr="002201EB" w:rsidRDefault="00991FE6" w:rsidP="00991FE6">
      <w:r w:rsidRPr="002201EB">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2D3885E8" w14:textId="77777777" w:rsidR="00991FE6" w:rsidRPr="002201EB" w:rsidRDefault="00991FE6" w:rsidP="00991FE6">
      <w:r w:rsidRPr="002201EB">
        <w:t>использовать иноязычные словари и справочники, в том числе информационно-</w:t>
      </w:r>
    </w:p>
    <w:p w14:paraId="6C75DB09" w14:textId="77777777" w:rsidR="00991FE6" w:rsidRPr="002201EB" w:rsidRDefault="00991FE6" w:rsidP="00991FE6">
      <w:r w:rsidRPr="002201EB">
        <w:t xml:space="preserve">справочные системы в электронной форме. </w:t>
      </w:r>
    </w:p>
    <w:p w14:paraId="0060EC99" w14:textId="77777777" w:rsidR="00991FE6" w:rsidRPr="00DA1E3C" w:rsidRDefault="00991FE6" w:rsidP="00991FE6">
      <w:pPr>
        <w:rPr>
          <w:b/>
          <w:bCs/>
        </w:rPr>
      </w:pPr>
      <w:r w:rsidRPr="00DA1E3C">
        <w:rPr>
          <w:rFonts w:eastAsia="Calibri"/>
          <w:b/>
          <w:bCs/>
        </w:rPr>
        <w:tab/>
      </w:r>
      <w:r w:rsidRPr="00DA1E3C">
        <w:rPr>
          <w:b/>
          <w:bCs/>
        </w:rPr>
        <w:t xml:space="preserve">6 </w:t>
      </w:r>
      <w:r w:rsidRPr="00DA1E3C">
        <w:rPr>
          <w:b/>
          <w:bCs/>
        </w:rPr>
        <w:tab/>
        <w:t xml:space="preserve">класс </w:t>
      </w:r>
    </w:p>
    <w:p w14:paraId="216154AB" w14:textId="77777777" w:rsidR="00991FE6" w:rsidRPr="002201EB" w:rsidRDefault="00991FE6" w:rsidP="00991FE6">
      <w:r w:rsidRPr="002201EB">
        <w:t xml:space="preserve">владеть основными видами речевой деятельности: </w:t>
      </w:r>
    </w:p>
    <w:p w14:paraId="2DF9E89C" w14:textId="77777777" w:rsidR="00991FE6" w:rsidRPr="002201EB" w:rsidRDefault="00991FE6" w:rsidP="00991FE6">
      <w:r w:rsidRPr="002201EB">
        <w:t xml:space="preserve">говорение: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и/или зрительными опорами (объём — 7—8 фраз); кратко излагать результаты  выполненной проектной работы (объём — 7—8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 </w:t>
      </w:r>
    </w:p>
    <w:p w14:paraId="675D6B48" w14:textId="77777777" w:rsidR="00991FE6" w:rsidRPr="002201EB" w:rsidRDefault="00991FE6" w:rsidP="00991FE6">
      <w:r w:rsidRPr="002201EB">
        <w:t xml:space="preserve">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ритмикоинтонационных особенностей, в том числе при- 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14:paraId="05E9955B" w14:textId="77777777" w:rsidR="00991FE6" w:rsidRPr="002201EB" w:rsidRDefault="00991FE6" w:rsidP="00991FE6">
      <w:r w:rsidRPr="002201EB">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6D13829F" w14:textId="77777777" w:rsidR="00991FE6" w:rsidRPr="002201EB" w:rsidRDefault="00991FE6" w:rsidP="00991FE6">
      <w:r w:rsidRPr="002201EB">
        <w:t xml:space="preserve">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распознавать и употреблять в устной и письменной речи изученные синонимы, антонимы и интернациональные слова; </w:t>
      </w:r>
    </w:p>
    <w:p w14:paraId="2087014E" w14:textId="77777777" w:rsidR="00991FE6" w:rsidRPr="002201EB" w:rsidRDefault="00991FE6" w:rsidP="00991FE6">
      <w:r w:rsidRPr="002201EB">
        <w:t xml:space="preserve">распознавать и употреблять в устной и письменной речи различные средства связи для обеспечения целостности высказывания; </w:t>
      </w:r>
    </w:p>
    <w:p w14:paraId="7649C468" w14:textId="77777777" w:rsidR="00991FE6" w:rsidRPr="002201EB" w:rsidRDefault="00991FE6" w:rsidP="00991FE6">
      <w:r w:rsidRPr="002201EB">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14:paraId="0700B708" w14:textId="77777777" w:rsidR="00991FE6" w:rsidRPr="002201EB" w:rsidRDefault="00991FE6" w:rsidP="00991FE6">
      <w:r w:rsidRPr="002201EB">
        <w:t xml:space="preserve">распознавать в письменном и звучащем тексте и употреблять в устной и письменной речи: </w:t>
      </w:r>
    </w:p>
    <w:p w14:paraId="417A5B17" w14:textId="77777777" w:rsidR="00991FE6" w:rsidRPr="002201EB" w:rsidRDefault="00991FE6" w:rsidP="00991FE6">
      <w:r w:rsidRPr="002201EB">
        <w:t xml:space="preserve">сложноподчинённые предложения с придаточными определительными с союзными словами </w:t>
      </w:r>
    </w:p>
    <w:p w14:paraId="0E054924" w14:textId="77777777" w:rsidR="00991FE6" w:rsidRPr="002201EB" w:rsidRDefault="00991FE6" w:rsidP="00991FE6">
      <w:r w:rsidRPr="002201EB">
        <w:t xml:space="preserve">who, which, that; сложноподчинённые  предложения  с  придаточными  времени с союзами for, since; предложения с конструкциями as … as, not so … as; </w:t>
      </w:r>
    </w:p>
    <w:p w14:paraId="7BD39E00" w14:textId="77777777" w:rsidR="00991FE6" w:rsidRPr="002201EB" w:rsidRDefault="00991FE6" w:rsidP="00991FE6">
      <w:r w:rsidRPr="002201EB">
        <w:t xml:space="preserve">глаголы в  видовременных  формах  действительного  залога в изъявительном  наклонении  в  Present/Past  Continuous Tense; все типы вопросительных предложений (общий, специальный, альтернативный, разделительный </w:t>
      </w:r>
    </w:p>
    <w:p w14:paraId="0061617C" w14:textId="77777777" w:rsidR="00991FE6" w:rsidRPr="002201EB" w:rsidRDefault="00991FE6" w:rsidP="00991FE6">
      <w:pPr>
        <w:rPr>
          <w:lang w:val="en-US"/>
        </w:rPr>
      </w:pPr>
      <w:r w:rsidRPr="002201EB">
        <w:t>вопросы</w:t>
      </w:r>
      <w:r w:rsidRPr="002201EB">
        <w:rPr>
          <w:lang w:val="en-US"/>
        </w:rPr>
        <w:t xml:space="preserve">) </w:t>
      </w:r>
      <w:r w:rsidRPr="002201EB">
        <w:t>в</w:t>
      </w:r>
      <w:r w:rsidRPr="002201EB">
        <w:rPr>
          <w:lang w:val="en-US"/>
        </w:rPr>
        <w:t xml:space="preserve"> Present/ Past Continuous Tense; </w:t>
      </w:r>
      <w:r w:rsidRPr="002201EB">
        <w:t>модальные</w:t>
      </w:r>
      <w:r w:rsidRPr="002201EB">
        <w:rPr>
          <w:lang w:val="en-US"/>
        </w:rPr>
        <w:t xml:space="preserve"> </w:t>
      </w:r>
      <w:r w:rsidRPr="002201EB">
        <w:t>глаголы</w:t>
      </w:r>
      <w:r w:rsidRPr="002201EB">
        <w:rPr>
          <w:lang w:val="en-US"/>
        </w:rPr>
        <w:t xml:space="preserve"> </w:t>
      </w:r>
      <w:r w:rsidRPr="002201EB">
        <w:t>и</w:t>
      </w:r>
      <w:r w:rsidRPr="002201EB">
        <w:rPr>
          <w:lang w:val="en-US"/>
        </w:rPr>
        <w:t xml:space="preserve"> </w:t>
      </w:r>
      <w:r w:rsidRPr="002201EB">
        <w:t>их</w:t>
      </w:r>
      <w:r w:rsidRPr="002201EB">
        <w:rPr>
          <w:lang w:val="en-US"/>
        </w:rPr>
        <w:t xml:space="preserve"> </w:t>
      </w:r>
      <w:r w:rsidRPr="002201EB">
        <w:t>эквиваленты</w:t>
      </w:r>
      <w:r w:rsidRPr="002201EB">
        <w:rPr>
          <w:lang w:val="en-US"/>
        </w:rPr>
        <w:t xml:space="preserve"> (can/be able to, must/ have to, may, should, need); c</w:t>
      </w:r>
      <w:r w:rsidRPr="002201EB">
        <w:t>лова</w:t>
      </w:r>
      <w:r w:rsidRPr="002201EB">
        <w:rPr>
          <w:lang w:val="en-US"/>
        </w:rPr>
        <w:t xml:space="preserve">, </w:t>
      </w:r>
      <w:r w:rsidRPr="002201EB">
        <w:t>выражающие</w:t>
      </w:r>
      <w:r w:rsidRPr="002201EB">
        <w:rPr>
          <w:lang w:val="en-US"/>
        </w:rPr>
        <w:t xml:space="preserve"> </w:t>
      </w:r>
      <w:r w:rsidRPr="002201EB">
        <w:t>количество</w:t>
      </w:r>
      <w:r w:rsidRPr="002201EB">
        <w:rPr>
          <w:lang w:val="en-US"/>
        </w:rPr>
        <w:t xml:space="preserve"> (little/a little, few/a few); </w:t>
      </w:r>
    </w:p>
    <w:p w14:paraId="32E592B6" w14:textId="77777777" w:rsidR="00991FE6" w:rsidRPr="002201EB" w:rsidRDefault="00991FE6" w:rsidP="00991FE6">
      <w:pPr>
        <w:rPr>
          <w:lang w:val="en-US"/>
        </w:rPr>
      </w:pPr>
      <w:r w:rsidRPr="002201EB">
        <w:t>возвратные</w:t>
      </w:r>
      <w:r w:rsidRPr="002201EB">
        <w:rPr>
          <w:lang w:val="en-US"/>
        </w:rPr>
        <w:t xml:space="preserve">, </w:t>
      </w:r>
      <w:r w:rsidRPr="002201EB">
        <w:t>неопределённые</w:t>
      </w:r>
      <w:r w:rsidRPr="002201EB">
        <w:rPr>
          <w:lang w:val="en-US"/>
        </w:rPr>
        <w:t xml:space="preserve"> </w:t>
      </w:r>
      <w:r w:rsidRPr="002201EB">
        <w:t>местоимения</w:t>
      </w:r>
      <w:r w:rsidRPr="002201EB">
        <w:rPr>
          <w:lang w:val="en-US"/>
        </w:rPr>
        <w:t xml:space="preserve"> some, any </w:t>
      </w:r>
      <w:r w:rsidRPr="002201EB">
        <w:t>и</w:t>
      </w:r>
      <w:r w:rsidRPr="002201EB">
        <w:rPr>
          <w:lang w:val="en-US"/>
        </w:rPr>
        <w:t xml:space="preserve"> </w:t>
      </w:r>
      <w:r w:rsidRPr="002201EB">
        <w:t>их</w:t>
      </w:r>
      <w:r w:rsidRPr="002201EB">
        <w:rPr>
          <w:lang w:val="en-US"/>
        </w:rPr>
        <w:t xml:space="preserve"> </w:t>
      </w:r>
      <w:r w:rsidRPr="002201EB">
        <w:t>производные</w:t>
      </w:r>
      <w:r w:rsidRPr="002201EB">
        <w:rPr>
          <w:lang w:val="en-US"/>
        </w:rPr>
        <w:t xml:space="preserve"> (somebody, anybody; something, anything, etc.) every </w:t>
      </w:r>
      <w:r w:rsidRPr="002201EB">
        <w:t>и</w:t>
      </w:r>
      <w:r w:rsidRPr="002201EB">
        <w:rPr>
          <w:lang w:val="en-US"/>
        </w:rPr>
        <w:t xml:space="preserve"> </w:t>
      </w:r>
      <w:r w:rsidRPr="002201EB">
        <w:t>производные</w:t>
      </w:r>
      <w:r w:rsidRPr="002201EB">
        <w:rPr>
          <w:lang w:val="en-US"/>
        </w:rPr>
        <w:t xml:space="preserve"> (everybody, everything, etc.) </w:t>
      </w:r>
      <w:r w:rsidRPr="002201EB">
        <w:t>в</w:t>
      </w:r>
      <w:r w:rsidRPr="002201EB">
        <w:rPr>
          <w:lang w:val="en-US"/>
        </w:rPr>
        <w:t xml:space="preserve"> </w:t>
      </w:r>
      <w:r w:rsidRPr="002201EB">
        <w:t>повествовательных</w:t>
      </w:r>
      <w:r w:rsidRPr="002201EB">
        <w:rPr>
          <w:lang w:val="en-US"/>
        </w:rPr>
        <w:t xml:space="preserve"> </w:t>
      </w:r>
    </w:p>
    <w:p w14:paraId="2C3A2098" w14:textId="77777777" w:rsidR="00991FE6" w:rsidRPr="002201EB" w:rsidRDefault="00991FE6" w:rsidP="00991FE6">
      <w:r w:rsidRPr="002201EB">
        <w:t xml:space="preserve">(утвердительных и отрицательных) и вопроси- тельных предложениях; числительные для обозначения дат и больших чисел (100— 1000); 5) </w:t>
      </w:r>
      <w:r w:rsidRPr="002201EB">
        <w:tab/>
        <w:t xml:space="preserve">владеть социокультурными знаниями и умениями: </w:t>
      </w:r>
    </w:p>
    <w:p w14:paraId="4D012C3A" w14:textId="77777777" w:rsidR="00991FE6" w:rsidRPr="002201EB" w:rsidRDefault="00991FE6" w:rsidP="00991FE6">
      <w:r w:rsidRPr="002201EB">
        <w:t xml:space="preserve">использовать отдельные социокультурные элементы речевого поведенческого этикета в стране/странах изучаемого языка в рамках тематического содержания речи; 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 обладать базовыми знаниями о социокультурном портрете родной страны и страны/стран изучаемого языка; </w:t>
      </w:r>
    </w:p>
    <w:p w14:paraId="410A9213" w14:textId="77777777" w:rsidR="00991FE6" w:rsidRPr="002201EB" w:rsidRDefault="00991FE6" w:rsidP="00991FE6">
      <w:r w:rsidRPr="002201EB">
        <w:t xml:space="preserve">кратко представлять Россию и страну/страны изучаемого языка; </w:t>
      </w:r>
    </w:p>
    <w:p w14:paraId="4D92B70C" w14:textId="77777777" w:rsidR="00991FE6" w:rsidRPr="002201EB" w:rsidRDefault="00991FE6" w:rsidP="00991FE6">
      <w:r w:rsidRPr="002201EB">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10852087" w14:textId="77777777" w:rsidR="00991FE6" w:rsidRPr="002201EB" w:rsidRDefault="00991FE6" w:rsidP="00991FE6">
      <w:r w:rsidRPr="002201EB">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5E3D945D" w14:textId="77777777" w:rsidR="00991FE6" w:rsidRPr="002201EB" w:rsidRDefault="00991FE6" w:rsidP="00991FE6">
      <w:r w:rsidRPr="002201EB">
        <w:t xml:space="preserve">использовать иноязычные словари и справочники, в том числе информационносправочные системы в электронной форме; </w:t>
      </w:r>
    </w:p>
    <w:p w14:paraId="7B718BE6" w14:textId="77777777" w:rsidR="00991FE6" w:rsidRPr="002201EB" w:rsidRDefault="00991FE6" w:rsidP="00991FE6">
      <w:r w:rsidRPr="002201EB">
        <w:t xml:space="preserve">достигать взаимопонимания в процессе устного и письменного общения с носителями иностранного языка, с людьми другой культуры; </w:t>
      </w:r>
    </w:p>
    <w:p w14:paraId="4E10E7C5" w14:textId="77777777" w:rsidR="00991FE6" w:rsidRPr="002201EB" w:rsidRDefault="00991FE6" w:rsidP="00991FE6">
      <w:r w:rsidRPr="002201EB">
        <w:t xml:space="preserve">сравнивать (в том числе устанавливать основания для сравнения) объекты, явления, </w:t>
      </w:r>
    </w:p>
    <w:p w14:paraId="79985C16" w14:textId="77777777" w:rsidR="00991FE6" w:rsidRPr="002201EB" w:rsidRDefault="00991FE6" w:rsidP="00991FE6">
      <w:r w:rsidRPr="002201EB">
        <w:t xml:space="preserve">процессы, их элементы и основные функции в рамках изученной тематики. </w:t>
      </w:r>
    </w:p>
    <w:p w14:paraId="6511AAEE" w14:textId="77777777" w:rsidR="00991FE6" w:rsidRPr="00DA1E3C" w:rsidRDefault="00991FE6" w:rsidP="00991FE6">
      <w:pPr>
        <w:rPr>
          <w:b/>
          <w:bCs/>
        </w:rPr>
      </w:pPr>
      <w:r w:rsidRPr="002201EB">
        <w:rPr>
          <w:rFonts w:eastAsia="Calibri"/>
        </w:rPr>
        <w:tab/>
      </w:r>
      <w:r w:rsidRPr="00DA1E3C">
        <w:rPr>
          <w:b/>
          <w:bCs/>
        </w:rPr>
        <w:t xml:space="preserve">7 </w:t>
      </w:r>
      <w:r w:rsidRPr="00DA1E3C">
        <w:rPr>
          <w:b/>
          <w:bCs/>
        </w:rPr>
        <w:tab/>
        <w:t xml:space="preserve">класс </w:t>
      </w:r>
    </w:p>
    <w:p w14:paraId="71D75EE0" w14:textId="77777777" w:rsidR="00991FE6" w:rsidRPr="002201EB" w:rsidRDefault="00991FE6" w:rsidP="00991FE6">
      <w:r w:rsidRPr="002201EB">
        <w:t xml:space="preserve">владеть основными видами речевой деятельности: </w:t>
      </w:r>
    </w:p>
    <w:p w14:paraId="6E5F9F39" w14:textId="77777777" w:rsidR="00991FE6" w:rsidRPr="002201EB" w:rsidRDefault="00991FE6" w:rsidP="00991FE6">
      <w:r w:rsidRPr="002201EB">
        <w:t xml:space="preserve">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 тельными опорами, с соблюдением норм речевого этикета, принятого в стране/странах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излагать основное содержание прочитанного/прослушанного текста с вербальными и/или зрительными опорами (объём — 8—9 фраз); кратко излагать результаты вы- полненной проектной работы (объём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 </w:t>
      </w:r>
    </w:p>
    <w:p w14:paraId="656C449E" w14:textId="77777777" w:rsidR="00991FE6" w:rsidRPr="002201EB" w:rsidRDefault="00991FE6" w:rsidP="00991FE6">
      <w:r w:rsidRPr="002201EB">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 щей интонацией; читать новые слова согласно основным правилам чтения; владеть орфографическими навыками: правильно писать изученные слова; </w:t>
      </w:r>
    </w:p>
    <w:p w14:paraId="0591456E" w14:textId="77777777" w:rsidR="00991FE6" w:rsidRPr="002201EB" w:rsidRDefault="00991FE6" w:rsidP="00991FE6">
      <w:r w:rsidRPr="002201EB">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3121533F" w14:textId="77777777" w:rsidR="00991FE6" w:rsidRPr="002201EB" w:rsidRDefault="00991FE6" w:rsidP="00991FE6">
      <w:r w:rsidRPr="002201EB">
        <w:t xml:space="preserve">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 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14:paraId="668359E6" w14:textId="77777777" w:rsidR="00991FE6" w:rsidRPr="002201EB" w:rsidRDefault="00991FE6" w:rsidP="00991FE6">
      <w:r w:rsidRPr="002201EB">
        <w:t xml:space="preserve">знать и понимать особенности структуры простых и сложных предложений и различных коммуникативных типов предложений английского языка; распознавать в письменном и звучащем тексте и употреблять в устной и письменной речи: </w:t>
      </w:r>
    </w:p>
    <w:p w14:paraId="581CA75E" w14:textId="77777777" w:rsidR="00991FE6" w:rsidRPr="002201EB" w:rsidRDefault="00991FE6" w:rsidP="00991FE6">
      <w:r w:rsidRPr="002201EB">
        <w:t xml:space="preserve">предложения со сложным дополнением (Complex Object); </w:t>
      </w:r>
    </w:p>
    <w:p w14:paraId="5E4DA0AE" w14:textId="77777777" w:rsidR="00991FE6" w:rsidRPr="002201EB" w:rsidRDefault="00991FE6" w:rsidP="00991FE6">
      <w:r w:rsidRPr="002201EB">
        <w:t xml:space="preserve">условные предложения реального  (Conditional  0,  Conditional I) характера; </w:t>
      </w:r>
    </w:p>
    <w:p w14:paraId="631A23C0" w14:textId="77777777" w:rsidR="00991FE6" w:rsidRPr="002201EB" w:rsidRDefault="00991FE6" w:rsidP="00991FE6">
      <w:r w:rsidRPr="002201EB">
        <w:t xml:space="preserve">предложения с конструкцией to be going to + инфинитив и формы Future Simple Tense и Present Continuous Tense для выражения будущего действия; конструкцию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w:t>
      </w:r>
      <w:r w:rsidRPr="002201EB">
        <w:tab/>
        <w:t xml:space="preserve">владеть социокультурными знаниями и умениями: </w:t>
      </w:r>
    </w:p>
    <w:p w14:paraId="7CDA7635" w14:textId="77777777" w:rsidR="00991FE6" w:rsidRPr="002201EB" w:rsidRDefault="00991FE6" w:rsidP="00991FE6">
      <w:r w:rsidRPr="002201EB">
        <w:t xml:space="preserve">использовать отдельные социокультурные элементы речевого поведенческого этикета, принятые в стране/странах изучаемого языка в рамках тематического содержания; знать/понимать и использовать в устной и письменной ре- чи наиболее употребительную тематическую фоновую лексику и реалии страны/стран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страны/стран изучаемого языка; кратко представлять Россию и страну/страны изучаемого языка; </w:t>
      </w:r>
    </w:p>
    <w:p w14:paraId="63F5B9F3" w14:textId="77777777" w:rsidR="00991FE6" w:rsidRPr="002201EB" w:rsidRDefault="00991FE6" w:rsidP="00991FE6">
      <w:r w:rsidRPr="002201EB">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14:paraId="64EB924A" w14:textId="77777777" w:rsidR="00991FE6" w:rsidRPr="002201EB" w:rsidRDefault="00991FE6" w:rsidP="00991FE6">
      <w:r w:rsidRPr="002201EB">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3C581A1E" w14:textId="77777777" w:rsidR="00991FE6" w:rsidRPr="002201EB" w:rsidRDefault="00991FE6" w:rsidP="00991FE6">
      <w:r w:rsidRPr="002201EB">
        <w:t xml:space="preserve">использовать иноязычные словари и справочники, в том числе информационносправочные системы в электронной форме; </w:t>
      </w:r>
    </w:p>
    <w:p w14:paraId="1AEEC6B2" w14:textId="77777777" w:rsidR="00991FE6" w:rsidRPr="002201EB" w:rsidRDefault="00991FE6" w:rsidP="00991FE6">
      <w:r w:rsidRPr="002201EB">
        <w:t xml:space="preserve">достигать взаимопонимания в процессе устного и письменного общения с носителями иностранного языка, с людьми другой культуры; </w:t>
      </w:r>
    </w:p>
    <w:p w14:paraId="55494D51" w14:textId="77777777" w:rsidR="00991FE6" w:rsidRPr="002201EB" w:rsidRDefault="00991FE6" w:rsidP="00991FE6">
      <w:r w:rsidRPr="002201EB">
        <w:t xml:space="preserve">сравнивать (в том числе устанавливать основания для сравнения) объекты, явления, </w:t>
      </w:r>
    </w:p>
    <w:p w14:paraId="7827EE2B" w14:textId="77777777" w:rsidR="00991FE6" w:rsidRPr="002201EB" w:rsidRDefault="00991FE6" w:rsidP="00991FE6">
      <w:r w:rsidRPr="002201EB">
        <w:t xml:space="preserve">процессы, их элементы и основные функции в рамках изученной тематики. </w:t>
      </w:r>
    </w:p>
    <w:p w14:paraId="2EE8EE58" w14:textId="77777777" w:rsidR="00991FE6" w:rsidRPr="00DA1E3C" w:rsidRDefault="00991FE6" w:rsidP="00991FE6">
      <w:pPr>
        <w:rPr>
          <w:b/>
          <w:bCs/>
        </w:rPr>
      </w:pPr>
      <w:r w:rsidRPr="00DA1E3C">
        <w:rPr>
          <w:rFonts w:eastAsia="Calibri"/>
          <w:b/>
          <w:bCs/>
        </w:rPr>
        <w:tab/>
      </w:r>
      <w:r w:rsidRPr="00DA1E3C">
        <w:rPr>
          <w:b/>
          <w:bCs/>
        </w:rPr>
        <w:t xml:space="preserve">8 </w:t>
      </w:r>
      <w:r w:rsidRPr="00DA1E3C">
        <w:rPr>
          <w:b/>
          <w:bCs/>
        </w:rPr>
        <w:tab/>
        <w:t xml:space="preserve">класс </w:t>
      </w:r>
    </w:p>
    <w:p w14:paraId="390C7039" w14:textId="77777777" w:rsidR="00991FE6" w:rsidRPr="002201EB" w:rsidRDefault="00991FE6" w:rsidP="00991FE6">
      <w:r w:rsidRPr="002201EB">
        <w:t xml:space="preserve">владеть основными видами речевой деятельности: </w:t>
      </w:r>
    </w:p>
    <w:p w14:paraId="2D3A14C6" w14:textId="77777777" w:rsidR="00991FE6" w:rsidRPr="002201EB" w:rsidRDefault="00991FE6" w:rsidP="00991FE6">
      <w:r w:rsidRPr="002201EB">
        <w:t xml:space="preserve">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 излагать результаты выполненной проектной работы (объём — 9—10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 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несплошные тексты (таблицы, диаграммы) и понимать представленную в них информацию; определять последовательность главных фактов/событий в тексте;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110 слов); создавать небольшое письменное высказывание с опорой на образец, план, таблицу и/или прочитанный/про- слушанный текст (объём высказывания — до 110 слов); </w:t>
      </w:r>
    </w:p>
    <w:p w14:paraId="283BB025" w14:textId="77777777" w:rsidR="00991FE6" w:rsidRPr="002201EB" w:rsidRDefault="00991FE6" w:rsidP="00991FE6">
      <w:r w:rsidRPr="002201EB">
        <w:t xml:space="preserve">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w:t>
      </w:r>
    </w:p>
    <w:p w14:paraId="14E14878" w14:textId="77777777" w:rsidR="00991FE6" w:rsidRPr="002201EB" w:rsidRDefault="00991FE6" w:rsidP="00991FE6">
      <w:r w:rsidRPr="002201EB">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21A5F2F2" w14:textId="77777777" w:rsidR="00991FE6" w:rsidRPr="002201EB" w:rsidRDefault="00991FE6" w:rsidP="00991FE6">
      <w:r w:rsidRPr="002201EB">
        <w:t xml:space="preserve">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w:t>
      </w:r>
    </w:p>
    <w:p w14:paraId="7665EF19" w14:textId="77777777" w:rsidR="00991FE6" w:rsidRPr="002201EB" w:rsidRDefault="00991FE6" w:rsidP="00991FE6">
      <w:r w:rsidRPr="002201EB">
        <w:t xml:space="preserve">-ance/-ence; имена прилагательные с помощью префикса inter-; </w:t>
      </w:r>
    </w:p>
    <w:p w14:paraId="3F929355" w14:textId="77777777" w:rsidR="00991FE6" w:rsidRPr="002201EB" w:rsidRDefault="00991FE6" w:rsidP="00991FE6">
      <w:r w:rsidRPr="002201EB">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14:paraId="752B0A74" w14:textId="77777777" w:rsidR="00991FE6" w:rsidRPr="002201EB" w:rsidRDefault="00991FE6" w:rsidP="00991FE6">
      <w:r w:rsidRPr="002201EB">
        <w:t xml:space="preserve">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w:t>
      </w:r>
    </w:p>
    <w:p w14:paraId="0F3CF789" w14:textId="77777777" w:rsidR="00991FE6" w:rsidRPr="002201EB" w:rsidRDefault="00991FE6" w:rsidP="00991FE6">
      <w:r w:rsidRPr="002201EB">
        <w:tab/>
        <w:t xml:space="preserve">предложения со сложным дополнением (Complex Object); </w:t>
      </w:r>
    </w:p>
    <w:p w14:paraId="30F0EBC2" w14:textId="77777777" w:rsidR="00991FE6" w:rsidRPr="002201EB" w:rsidRDefault="00991FE6" w:rsidP="00991FE6">
      <w:r w:rsidRPr="002201EB">
        <w:tab/>
        <w:t xml:space="preserve">все типы вопросительных предложений в Past Perfect Tense; </w:t>
      </w:r>
    </w:p>
    <w:p w14:paraId="259132AB" w14:textId="77777777" w:rsidR="00991FE6" w:rsidRPr="002201EB" w:rsidRDefault="00991FE6" w:rsidP="00991FE6">
      <w:r>
        <w:t xml:space="preserve">            </w:t>
      </w:r>
      <w:r w:rsidRPr="002201EB">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14:paraId="4E517EA5" w14:textId="77777777" w:rsidR="00991FE6" w:rsidRPr="002201EB" w:rsidRDefault="00991FE6" w:rsidP="00991FE6">
      <w:r>
        <w:rPr>
          <w:rFonts w:eastAsia="Calibri"/>
        </w:rPr>
        <w:t xml:space="preserve">            </w:t>
      </w:r>
      <w:r w:rsidRPr="002201EB">
        <w:t xml:space="preserve">согласование времён в рамках сложного предложения; </w:t>
      </w:r>
    </w:p>
    <w:p w14:paraId="27746672" w14:textId="77777777" w:rsidR="00991FE6" w:rsidRPr="002201EB" w:rsidRDefault="00991FE6" w:rsidP="00991FE6">
      <w:r w:rsidRPr="002201EB">
        <w:t xml:space="preserve">согласование подлежащего, выраженного собирательным существительным (family, </w:t>
      </w:r>
    </w:p>
    <w:p w14:paraId="378AE979" w14:textId="77777777" w:rsidR="00991FE6" w:rsidRPr="002201EB" w:rsidRDefault="00991FE6" w:rsidP="00991FE6">
      <w:r w:rsidRPr="002201EB">
        <w:t xml:space="preserve">police), со сказуемым; </w:t>
      </w:r>
    </w:p>
    <w:tbl>
      <w:tblPr>
        <w:tblW w:w="9270" w:type="dxa"/>
        <w:tblInd w:w="855" w:type="dxa"/>
        <w:tblCellMar>
          <w:left w:w="0" w:type="dxa"/>
          <w:right w:w="0" w:type="dxa"/>
        </w:tblCellMar>
        <w:tblLook w:val="04A0" w:firstRow="1" w:lastRow="0" w:firstColumn="1" w:lastColumn="0" w:noHBand="0" w:noVBand="1"/>
      </w:tblPr>
      <w:tblGrid>
        <w:gridCol w:w="834"/>
        <w:gridCol w:w="8436"/>
      </w:tblGrid>
      <w:tr w:rsidR="00991FE6" w:rsidRPr="002201EB" w14:paraId="639F4056" w14:textId="77777777" w:rsidTr="00A3799C">
        <w:trPr>
          <w:trHeight w:val="226"/>
        </w:trPr>
        <w:tc>
          <w:tcPr>
            <w:tcW w:w="564" w:type="dxa"/>
            <w:tcBorders>
              <w:top w:val="nil"/>
              <w:left w:val="nil"/>
              <w:bottom w:val="nil"/>
              <w:right w:val="nil"/>
            </w:tcBorders>
          </w:tcPr>
          <w:p w14:paraId="672B9A6D" w14:textId="77777777" w:rsidR="00991FE6" w:rsidRPr="002201EB" w:rsidRDefault="00991FE6" w:rsidP="00A3799C"/>
        </w:tc>
        <w:tc>
          <w:tcPr>
            <w:tcW w:w="8706" w:type="dxa"/>
            <w:tcBorders>
              <w:top w:val="nil"/>
              <w:left w:val="nil"/>
              <w:bottom w:val="nil"/>
              <w:right w:val="nil"/>
            </w:tcBorders>
          </w:tcPr>
          <w:p w14:paraId="0ED02EC7" w14:textId="77777777" w:rsidR="00991FE6" w:rsidRPr="002201EB" w:rsidRDefault="00991FE6" w:rsidP="00A3799C">
            <w:pPr>
              <w:rPr>
                <w:lang w:val="en-US"/>
              </w:rPr>
            </w:pPr>
            <w:r w:rsidRPr="002201EB">
              <w:t>конструкции</w:t>
            </w:r>
            <w:r w:rsidRPr="002201EB">
              <w:rPr>
                <w:lang w:val="en-US"/>
              </w:rPr>
              <w:t xml:space="preserve"> </w:t>
            </w:r>
            <w:r w:rsidRPr="002201EB">
              <w:t>с</w:t>
            </w:r>
            <w:r w:rsidRPr="002201EB">
              <w:rPr>
                <w:lang w:val="en-US"/>
              </w:rPr>
              <w:t xml:space="preserve"> </w:t>
            </w:r>
            <w:r w:rsidRPr="002201EB">
              <w:t>глаголами</w:t>
            </w:r>
            <w:r w:rsidRPr="002201EB">
              <w:rPr>
                <w:lang w:val="en-US"/>
              </w:rPr>
              <w:t xml:space="preserve"> </w:t>
            </w:r>
            <w:r w:rsidRPr="002201EB">
              <w:t>на</w:t>
            </w:r>
            <w:r w:rsidRPr="002201EB">
              <w:rPr>
                <w:lang w:val="en-US"/>
              </w:rPr>
              <w:t xml:space="preserve"> -ing: to love/hate doing some- thing; </w:t>
            </w:r>
          </w:p>
        </w:tc>
      </w:tr>
      <w:tr w:rsidR="00991FE6" w:rsidRPr="002201EB" w14:paraId="77896AF7" w14:textId="77777777" w:rsidTr="00A3799C">
        <w:trPr>
          <w:trHeight w:val="253"/>
        </w:trPr>
        <w:tc>
          <w:tcPr>
            <w:tcW w:w="564" w:type="dxa"/>
            <w:tcBorders>
              <w:top w:val="nil"/>
              <w:left w:val="nil"/>
              <w:bottom w:val="nil"/>
              <w:right w:val="nil"/>
            </w:tcBorders>
          </w:tcPr>
          <w:p w14:paraId="6F741E59" w14:textId="77777777" w:rsidR="00991FE6" w:rsidRPr="0006269B" w:rsidRDefault="00991FE6" w:rsidP="00A3799C">
            <w:pPr>
              <w:rPr>
                <w:lang w:val="en-US"/>
              </w:rPr>
            </w:pPr>
          </w:p>
        </w:tc>
        <w:tc>
          <w:tcPr>
            <w:tcW w:w="8706" w:type="dxa"/>
            <w:tcBorders>
              <w:top w:val="nil"/>
              <w:left w:val="nil"/>
              <w:bottom w:val="nil"/>
              <w:right w:val="nil"/>
            </w:tcBorders>
          </w:tcPr>
          <w:p w14:paraId="54BD26E1" w14:textId="77777777" w:rsidR="00991FE6" w:rsidRPr="002201EB" w:rsidRDefault="00991FE6" w:rsidP="00A3799C">
            <w:pPr>
              <w:rPr>
                <w:lang w:val="en-US"/>
              </w:rPr>
            </w:pPr>
            <w:r w:rsidRPr="002201EB">
              <w:t>конструкции</w:t>
            </w:r>
            <w:r w:rsidRPr="002201EB">
              <w:rPr>
                <w:lang w:val="en-US"/>
              </w:rPr>
              <w:t xml:space="preserve">, </w:t>
            </w:r>
            <w:r w:rsidRPr="002201EB">
              <w:t>содержащие</w:t>
            </w:r>
            <w:r w:rsidRPr="002201EB">
              <w:rPr>
                <w:lang w:val="en-US"/>
              </w:rPr>
              <w:t xml:space="preserve"> </w:t>
            </w:r>
            <w:r w:rsidRPr="002201EB">
              <w:t>глаголы</w:t>
            </w:r>
            <w:r w:rsidRPr="002201EB">
              <w:rPr>
                <w:lang w:val="en-US"/>
              </w:rPr>
              <w:t>-</w:t>
            </w:r>
            <w:r w:rsidRPr="002201EB">
              <w:t>связки</w:t>
            </w:r>
            <w:r w:rsidRPr="002201EB">
              <w:rPr>
                <w:lang w:val="en-US"/>
              </w:rPr>
              <w:t xml:space="preserve"> to be/to look/to feel/to seem; </w:t>
            </w:r>
          </w:p>
        </w:tc>
      </w:tr>
      <w:tr w:rsidR="00991FE6" w:rsidRPr="002201EB" w14:paraId="2AD91821" w14:textId="77777777" w:rsidTr="00A3799C">
        <w:trPr>
          <w:trHeight w:val="253"/>
        </w:trPr>
        <w:tc>
          <w:tcPr>
            <w:tcW w:w="564" w:type="dxa"/>
            <w:tcBorders>
              <w:top w:val="nil"/>
              <w:left w:val="nil"/>
              <w:bottom w:val="nil"/>
              <w:right w:val="nil"/>
            </w:tcBorders>
          </w:tcPr>
          <w:p w14:paraId="6DD96EC7" w14:textId="77777777" w:rsidR="00991FE6" w:rsidRPr="0006269B" w:rsidRDefault="00991FE6" w:rsidP="00A3799C">
            <w:pPr>
              <w:rPr>
                <w:lang w:val="en-US"/>
              </w:rPr>
            </w:pPr>
          </w:p>
        </w:tc>
        <w:tc>
          <w:tcPr>
            <w:tcW w:w="8706" w:type="dxa"/>
            <w:tcBorders>
              <w:top w:val="nil"/>
              <w:left w:val="nil"/>
              <w:bottom w:val="nil"/>
              <w:right w:val="nil"/>
            </w:tcBorders>
          </w:tcPr>
          <w:p w14:paraId="497BBB9B" w14:textId="77777777" w:rsidR="00991FE6" w:rsidRPr="002201EB" w:rsidRDefault="00991FE6" w:rsidP="00A3799C">
            <w:pPr>
              <w:rPr>
                <w:lang w:val="en-US"/>
              </w:rPr>
            </w:pPr>
            <w:r w:rsidRPr="002201EB">
              <w:t>конструкции</w:t>
            </w:r>
            <w:r w:rsidRPr="002201EB">
              <w:rPr>
                <w:lang w:val="en-US"/>
              </w:rPr>
              <w:t xml:space="preserve"> be/get used to do something; be/get used doing something; </w:t>
            </w:r>
          </w:p>
        </w:tc>
      </w:tr>
      <w:tr w:rsidR="00991FE6" w:rsidRPr="002201EB" w14:paraId="32A9B41E" w14:textId="77777777" w:rsidTr="00A3799C">
        <w:trPr>
          <w:trHeight w:val="253"/>
        </w:trPr>
        <w:tc>
          <w:tcPr>
            <w:tcW w:w="564" w:type="dxa"/>
            <w:tcBorders>
              <w:top w:val="nil"/>
              <w:left w:val="nil"/>
              <w:bottom w:val="nil"/>
              <w:right w:val="nil"/>
            </w:tcBorders>
          </w:tcPr>
          <w:p w14:paraId="657F7643" w14:textId="77777777" w:rsidR="00991FE6" w:rsidRPr="0006269B" w:rsidRDefault="00991FE6" w:rsidP="00A3799C">
            <w:pPr>
              <w:rPr>
                <w:lang w:val="en-US"/>
              </w:rPr>
            </w:pPr>
          </w:p>
        </w:tc>
        <w:tc>
          <w:tcPr>
            <w:tcW w:w="8706" w:type="dxa"/>
            <w:tcBorders>
              <w:top w:val="nil"/>
              <w:left w:val="nil"/>
              <w:bottom w:val="nil"/>
              <w:right w:val="nil"/>
            </w:tcBorders>
          </w:tcPr>
          <w:p w14:paraId="65E8E518" w14:textId="77777777" w:rsidR="00991FE6" w:rsidRPr="002201EB" w:rsidRDefault="00991FE6" w:rsidP="00A3799C">
            <w:r w:rsidRPr="002201EB">
              <w:t xml:space="preserve">конструкцию both … and …; </w:t>
            </w:r>
          </w:p>
        </w:tc>
      </w:tr>
      <w:tr w:rsidR="00991FE6" w:rsidRPr="002201EB" w14:paraId="37036235" w14:textId="77777777" w:rsidTr="00A3799C">
        <w:trPr>
          <w:trHeight w:val="228"/>
        </w:trPr>
        <w:tc>
          <w:tcPr>
            <w:tcW w:w="564" w:type="dxa"/>
            <w:tcBorders>
              <w:top w:val="nil"/>
              <w:left w:val="nil"/>
              <w:bottom w:val="nil"/>
              <w:right w:val="nil"/>
            </w:tcBorders>
          </w:tcPr>
          <w:p w14:paraId="336FBA0B" w14:textId="77777777" w:rsidR="00991FE6" w:rsidRPr="002201EB" w:rsidRDefault="00991FE6" w:rsidP="00A3799C">
            <w:r w:rsidRPr="002201EB">
              <w:t xml:space="preserve"> </w:t>
            </w:r>
          </w:p>
        </w:tc>
        <w:tc>
          <w:tcPr>
            <w:tcW w:w="8706" w:type="dxa"/>
            <w:tcBorders>
              <w:top w:val="nil"/>
              <w:left w:val="nil"/>
              <w:bottom w:val="nil"/>
              <w:right w:val="nil"/>
            </w:tcBorders>
          </w:tcPr>
          <w:p w14:paraId="6040F4FC" w14:textId="77777777" w:rsidR="00991FE6" w:rsidRPr="002201EB" w:rsidRDefault="00991FE6" w:rsidP="00A3799C">
            <w:pPr>
              <w:rPr>
                <w:lang w:val="en-US"/>
              </w:rPr>
            </w:pPr>
            <w:r w:rsidRPr="002201EB">
              <w:t>конструкции</w:t>
            </w:r>
            <w:r w:rsidRPr="002201EB">
              <w:rPr>
                <w:lang w:val="en-US"/>
              </w:rPr>
              <w:t xml:space="preserve"> c </w:t>
            </w:r>
            <w:r w:rsidRPr="002201EB">
              <w:t>глаголами</w:t>
            </w:r>
            <w:r w:rsidRPr="002201EB">
              <w:rPr>
                <w:lang w:val="en-US"/>
              </w:rPr>
              <w:t xml:space="preserve"> to stop, to remember, to forget (</w:t>
            </w:r>
            <w:r w:rsidRPr="002201EB">
              <w:t>разница</w:t>
            </w:r>
            <w:r w:rsidRPr="002201EB">
              <w:rPr>
                <w:lang w:val="en-US"/>
              </w:rPr>
              <w:t xml:space="preserve"> </w:t>
            </w:r>
            <w:r w:rsidRPr="002201EB">
              <w:t>в</w:t>
            </w:r>
            <w:r w:rsidRPr="002201EB">
              <w:rPr>
                <w:lang w:val="en-US"/>
              </w:rPr>
              <w:t xml:space="preserve"> </w:t>
            </w:r>
            <w:r w:rsidRPr="002201EB">
              <w:t>значении</w:t>
            </w:r>
            <w:r w:rsidRPr="002201EB">
              <w:rPr>
                <w:lang w:val="en-US"/>
              </w:rPr>
              <w:t xml:space="preserve"> to stop doing </w:t>
            </w:r>
          </w:p>
        </w:tc>
      </w:tr>
    </w:tbl>
    <w:p w14:paraId="17DB4BFF" w14:textId="77777777" w:rsidR="00991FE6" w:rsidRPr="002201EB" w:rsidRDefault="00991FE6" w:rsidP="00991FE6">
      <w:pPr>
        <w:rPr>
          <w:lang w:val="en-US"/>
        </w:rPr>
      </w:pPr>
      <w:r w:rsidRPr="002201EB">
        <w:rPr>
          <w:lang w:val="en-US"/>
        </w:rPr>
        <w:t xml:space="preserve">smth </w:t>
      </w:r>
      <w:r w:rsidRPr="002201EB">
        <w:t>и</w:t>
      </w:r>
      <w:r w:rsidRPr="002201EB">
        <w:rPr>
          <w:lang w:val="en-US"/>
        </w:rPr>
        <w:t xml:space="preserve"> to stop to do smth); </w:t>
      </w:r>
    </w:p>
    <w:p w14:paraId="52FF26B7" w14:textId="77777777" w:rsidR="00991FE6" w:rsidRPr="002201EB" w:rsidRDefault="00991FE6" w:rsidP="00991FE6">
      <w:r w:rsidRPr="0006269B">
        <w:rPr>
          <w:lang w:val="en-US"/>
        </w:rPr>
        <w:t xml:space="preserve"> </w:t>
      </w:r>
      <w:r w:rsidRPr="0006269B">
        <w:rPr>
          <w:lang w:val="en-US"/>
        </w:rPr>
        <w:tab/>
      </w:r>
      <w:r w:rsidRPr="002201EB">
        <w:t xml:space="preserve">глаголы в видовременных формах действительного залога в изъявительном наклонении </w:t>
      </w:r>
    </w:p>
    <w:p w14:paraId="217D1359" w14:textId="77777777" w:rsidR="00991FE6" w:rsidRPr="002201EB" w:rsidRDefault="00991FE6" w:rsidP="00991FE6">
      <w:pPr>
        <w:rPr>
          <w:lang w:val="en-US"/>
        </w:rPr>
      </w:pPr>
      <w:r w:rsidRPr="002201EB">
        <w:rPr>
          <w:lang w:val="en-US"/>
        </w:rPr>
        <w:t xml:space="preserve">(Past Perfect Tense; Present Perfect Continuous Tense, Future-in-the-Past); </w:t>
      </w:r>
    </w:p>
    <w:tbl>
      <w:tblPr>
        <w:tblW w:w="10121" w:type="dxa"/>
        <w:tblInd w:w="5" w:type="dxa"/>
        <w:tblCellMar>
          <w:left w:w="0" w:type="dxa"/>
          <w:right w:w="0" w:type="dxa"/>
        </w:tblCellMar>
        <w:tblLook w:val="04A0" w:firstRow="1" w:lastRow="0" w:firstColumn="1" w:lastColumn="0" w:noHBand="0" w:noVBand="1"/>
      </w:tblPr>
      <w:tblGrid>
        <w:gridCol w:w="1416"/>
        <w:gridCol w:w="8705"/>
      </w:tblGrid>
      <w:tr w:rsidR="00991FE6" w:rsidRPr="002201EB" w14:paraId="22349E91" w14:textId="77777777" w:rsidTr="00A3799C">
        <w:trPr>
          <w:trHeight w:val="228"/>
        </w:trPr>
        <w:tc>
          <w:tcPr>
            <w:tcW w:w="1416" w:type="dxa"/>
            <w:tcBorders>
              <w:top w:val="nil"/>
              <w:left w:val="nil"/>
              <w:bottom w:val="nil"/>
              <w:right w:val="nil"/>
            </w:tcBorders>
          </w:tcPr>
          <w:p w14:paraId="565C0124" w14:textId="77777777" w:rsidR="00991FE6" w:rsidRPr="0006269B" w:rsidRDefault="00991FE6" w:rsidP="00A3799C">
            <w:pPr>
              <w:rPr>
                <w:lang w:val="en-US"/>
              </w:rPr>
            </w:pPr>
          </w:p>
        </w:tc>
        <w:tc>
          <w:tcPr>
            <w:tcW w:w="8705" w:type="dxa"/>
            <w:tcBorders>
              <w:top w:val="nil"/>
              <w:left w:val="nil"/>
              <w:bottom w:val="nil"/>
              <w:right w:val="nil"/>
            </w:tcBorders>
          </w:tcPr>
          <w:p w14:paraId="22A4AAAE" w14:textId="77777777" w:rsidR="00991FE6" w:rsidRPr="002201EB" w:rsidRDefault="00991FE6" w:rsidP="00A3799C">
            <w:r w:rsidRPr="002201EB">
              <w:t xml:space="preserve">модальные глаголы в косвенной речи в настоящем и прошедшем времени; </w:t>
            </w:r>
          </w:p>
        </w:tc>
      </w:tr>
      <w:tr w:rsidR="00991FE6" w:rsidRPr="002201EB" w14:paraId="2DAC5E22" w14:textId="77777777" w:rsidTr="00A3799C">
        <w:trPr>
          <w:trHeight w:val="505"/>
        </w:trPr>
        <w:tc>
          <w:tcPr>
            <w:tcW w:w="1416" w:type="dxa"/>
            <w:tcBorders>
              <w:top w:val="nil"/>
              <w:left w:val="nil"/>
              <w:bottom w:val="nil"/>
              <w:right w:val="nil"/>
            </w:tcBorders>
          </w:tcPr>
          <w:p w14:paraId="57B3F3D8" w14:textId="77777777" w:rsidR="00991FE6" w:rsidRPr="002201EB" w:rsidRDefault="00991FE6" w:rsidP="00A3799C">
            <w:r w:rsidRPr="002201EB">
              <w:t xml:space="preserve"> времени); </w:t>
            </w:r>
          </w:p>
        </w:tc>
        <w:tc>
          <w:tcPr>
            <w:tcW w:w="8705" w:type="dxa"/>
            <w:tcBorders>
              <w:top w:val="nil"/>
              <w:left w:val="nil"/>
              <w:bottom w:val="nil"/>
              <w:right w:val="nil"/>
            </w:tcBorders>
          </w:tcPr>
          <w:p w14:paraId="2D9E9723" w14:textId="77777777" w:rsidR="00991FE6" w:rsidRDefault="00991FE6" w:rsidP="00A3799C"/>
          <w:p w14:paraId="3818E23F" w14:textId="77777777" w:rsidR="00991FE6" w:rsidRPr="002201EB" w:rsidRDefault="00991FE6" w:rsidP="00A3799C">
            <w:r w:rsidRPr="002201EB">
              <w:t xml:space="preserve">неличные формы глагола (инфинитив, герундий, причастия настоящего и прошедшего </w:t>
            </w:r>
          </w:p>
        </w:tc>
      </w:tr>
      <w:tr w:rsidR="00991FE6" w:rsidRPr="002201EB" w14:paraId="044EF165" w14:textId="77777777" w:rsidTr="00A3799C">
        <w:trPr>
          <w:trHeight w:val="253"/>
        </w:trPr>
        <w:tc>
          <w:tcPr>
            <w:tcW w:w="1416" w:type="dxa"/>
            <w:tcBorders>
              <w:top w:val="nil"/>
              <w:left w:val="nil"/>
              <w:bottom w:val="nil"/>
              <w:right w:val="nil"/>
            </w:tcBorders>
          </w:tcPr>
          <w:p w14:paraId="48A4109F" w14:textId="77777777" w:rsidR="00991FE6" w:rsidRPr="002201EB" w:rsidRDefault="00991FE6" w:rsidP="00A3799C"/>
        </w:tc>
        <w:tc>
          <w:tcPr>
            <w:tcW w:w="8705" w:type="dxa"/>
            <w:tcBorders>
              <w:top w:val="nil"/>
              <w:left w:val="nil"/>
              <w:bottom w:val="nil"/>
              <w:right w:val="nil"/>
            </w:tcBorders>
          </w:tcPr>
          <w:p w14:paraId="591E8E89" w14:textId="77777777" w:rsidR="00991FE6" w:rsidRPr="002201EB" w:rsidRDefault="00991FE6" w:rsidP="00A3799C">
            <w:r w:rsidRPr="002201EB">
              <w:t xml:space="preserve">наречия too — enough; </w:t>
            </w:r>
          </w:p>
        </w:tc>
      </w:tr>
      <w:tr w:rsidR="00991FE6" w:rsidRPr="002201EB" w14:paraId="70FFF0D1" w14:textId="77777777" w:rsidTr="00A3799C">
        <w:trPr>
          <w:trHeight w:val="253"/>
        </w:trPr>
        <w:tc>
          <w:tcPr>
            <w:tcW w:w="1416" w:type="dxa"/>
            <w:tcBorders>
              <w:top w:val="nil"/>
              <w:left w:val="nil"/>
              <w:bottom w:val="nil"/>
              <w:right w:val="nil"/>
            </w:tcBorders>
          </w:tcPr>
          <w:p w14:paraId="638F5813" w14:textId="77777777" w:rsidR="00991FE6" w:rsidRPr="002201EB" w:rsidRDefault="00991FE6" w:rsidP="00A3799C">
            <w:r w:rsidRPr="002201EB">
              <w:t xml:space="preserve"> </w:t>
            </w:r>
          </w:p>
        </w:tc>
        <w:tc>
          <w:tcPr>
            <w:tcW w:w="8705" w:type="dxa"/>
            <w:tcBorders>
              <w:top w:val="nil"/>
              <w:left w:val="nil"/>
              <w:bottom w:val="nil"/>
              <w:right w:val="nil"/>
            </w:tcBorders>
          </w:tcPr>
          <w:p w14:paraId="0D32CD70" w14:textId="77777777" w:rsidR="00991FE6" w:rsidRPr="002201EB" w:rsidRDefault="00991FE6" w:rsidP="00A3799C">
            <w:r w:rsidRPr="002201EB">
              <w:t xml:space="preserve">отрицательные местоимения no (и его производные nobody, nothing, etc.), none. </w:t>
            </w:r>
          </w:p>
        </w:tc>
      </w:tr>
      <w:tr w:rsidR="00991FE6" w:rsidRPr="002201EB" w14:paraId="4D09A9A9" w14:textId="77777777" w:rsidTr="00A3799C">
        <w:trPr>
          <w:trHeight w:val="226"/>
        </w:trPr>
        <w:tc>
          <w:tcPr>
            <w:tcW w:w="1416" w:type="dxa"/>
            <w:tcBorders>
              <w:top w:val="nil"/>
              <w:left w:val="nil"/>
              <w:bottom w:val="nil"/>
              <w:right w:val="nil"/>
            </w:tcBorders>
          </w:tcPr>
          <w:p w14:paraId="25C6656F" w14:textId="77777777" w:rsidR="00991FE6" w:rsidRPr="002201EB" w:rsidRDefault="00991FE6" w:rsidP="00A3799C">
            <w:r w:rsidRPr="002201EB">
              <w:t xml:space="preserve">5) </w:t>
            </w:r>
          </w:p>
        </w:tc>
        <w:tc>
          <w:tcPr>
            <w:tcW w:w="8705" w:type="dxa"/>
            <w:tcBorders>
              <w:top w:val="nil"/>
              <w:left w:val="nil"/>
              <w:bottom w:val="nil"/>
              <w:right w:val="nil"/>
            </w:tcBorders>
          </w:tcPr>
          <w:p w14:paraId="472E0F31" w14:textId="77777777" w:rsidR="00991FE6" w:rsidRPr="002201EB" w:rsidRDefault="00991FE6" w:rsidP="00A3799C">
            <w:r w:rsidRPr="002201EB">
              <w:t xml:space="preserve">владеть социокультурными знаниями и умениями: </w:t>
            </w:r>
          </w:p>
        </w:tc>
      </w:tr>
    </w:tbl>
    <w:p w14:paraId="06BE9097" w14:textId="77777777" w:rsidR="00991FE6" w:rsidRPr="002201EB" w:rsidRDefault="00991FE6" w:rsidP="00991FE6">
      <w:r w:rsidRPr="002201EB">
        <w:t>осуществлять межличностное и межкультурное общение, используя знания о национально-</w:t>
      </w:r>
    </w:p>
    <w:p w14:paraId="57BD9C50" w14:textId="77777777" w:rsidR="00991FE6" w:rsidRPr="002201EB" w:rsidRDefault="00991FE6" w:rsidP="00991FE6">
      <w:r w:rsidRPr="002201EB">
        <w:t xml:space="preserve">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 кратко представлять родную страну/малую родину и страну/страны изучаемого языка </w:t>
      </w:r>
    </w:p>
    <w:p w14:paraId="20229064" w14:textId="77777777" w:rsidR="00991FE6" w:rsidRPr="002201EB" w:rsidRDefault="00991FE6" w:rsidP="00991FE6">
      <w:r w:rsidRPr="002201EB">
        <w:t xml:space="preserve">(культурные явления и события; достопримечательности, выдающиеся люди);  оказывать помощь зарубежным гостям в ситуациях повседневного общения (объяснить местонахождение объекта, сообщить возможный маршрут и т. д.); </w:t>
      </w:r>
    </w:p>
    <w:p w14:paraId="690A124F" w14:textId="77777777" w:rsidR="00991FE6" w:rsidRPr="002201EB" w:rsidRDefault="00991FE6" w:rsidP="00991FE6">
      <w:r w:rsidRPr="002201EB">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14:paraId="426D5391" w14:textId="77777777" w:rsidR="00991FE6" w:rsidRPr="002201EB" w:rsidRDefault="00991FE6" w:rsidP="00991FE6">
      <w:r w:rsidRPr="002201EB">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14:paraId="772BA69B" w14:textId="77777777" w:rsidR="00991FE6" w:rsidRPr="002201EB" w:rsidRDefault="00991FE6" w:rsidP="00991FE6">
      <w:r w:rsidRPr="002201EB">
        <w:t xml:space="preserve">уметь </w:t>
      </w:r>
      <w:r w:rsidRPr="002201EB">
        <w:tab/>
        <w:t xml:space="preserve">рассматривать </w:t>
      </w:r>
      <w:r w:rsidRPr="002201EB">
        <w:tab/>
        <w:t xml:space="preserve">несколько </w:t>
      </w:r>
      <w:r w:rsidRPr="002201EB">
        <w:tab/>
        <w:t xml:space="preserve">вариантов </w:t>
      </w:r>
      <w:r w:rsidRPr="002201EB">
        <w:tab/>
        <w:t xml:space="preserve">решения </w:t>
      </w:r>
      <w:r w:rsidRPr="002201EB">
        <w:tab/>
        <w:t xml:space="preserve">коммуникативной </w:t>
      </w:r>
      <w:r w:rsidRPr="002201EB">
        <w:tab/>
        <w:t xml:space="preserve">задачи </w:t>
      </w:r>
      <w:r w:rsidRPr="002201EB">
        <w:tab/>
        <w:t xml:space="preserve">в продуктивных видах речевой деятельности (говорении и письменной речи); </w:t>
      </w:r>
    </w:p>
    <w:p w14:paraId="60A38CB5" w14:textId="77777777" w:rsidR="00991FE6" w:rsidRPr="002201EB" w:rsidRDefault="00991FE6" w:rsidP="00991FE6">
      <w:r w:rsidRPr="002201EB">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7D59D417" w14:textId="77777777" w:rsidR="00991FE6" w:rsidRPr="002201EB" w:rsidRDefault="00991FE6" w:rsidP="00991FE6">
      <w:r w:rsidRPr="002201EB">
        <w:t>использовать иноязычные словари и справочники, в том числе информационно</w:t>
      </w:r>
      <w:r>
        <w:t>-</w:t>
      </w:r>
      <w:r w:rsidRPr="002201EB">
        <w:t xml:space="preserve">справочные системы в электронной форме; </w:t>
      </w:r>
    </w:p>
    <w:p w14:paraId="7A2A7C79" w14:textId="77777777" w:rsidR="00991FE6" w:rsidRPr="002201EB" w:rsidRDefault="00991FE6" w:rsidP="00991FE6">
      <w:r w:rsidRPr="002201EB">
        <w:t xml:space="preserve">достигать взаимопонимания в процессе устного и письменного общения с носителями иностранного языка, людьми другой культуры; </w:t>
      </w:r>
    </w:p>
    <w:p w14:paraId="4AF6338E" w14:textId="77777777" w:rsidR="00991FE6" w:rsidRPr="002201EB" w:rsidRDefault="00991FE6" w:rsidP="00991FE6">
      <w:r w:rsidRPr="002201EB">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6224A354" w14:textId="77777777" w:rsidR="00991FE6" w:rsidRPr="002201EB" w:rsidRDefault="00991FE6" w:rsidP="00991FE6">
      <w:r w:rsidRPr="002201EB">
        <w:t xml:space="preserve">9 класс </w:t>
      </w:r>
    </w:p>
    <w:p w14:paraId="329AB811" w14:textId="77777777" w:rsidR="00991FE6" w:rsidRPr="002201EB" w:rsidRDefault="00991FE6" w:rsidP="00991FE6">
      <w:r w:rsidRPr="002201EB">
        <w:rPr>
          <w:rFonts w:eastAsia="Calibri"/>
        </w:rPr>
        <w:tab/>
      </w:r>
      <w:r w:rsidRPr="002201EB">
        <w:t xml:space="preserve">1) </w:t>
      </w:r>
      <w:r w:rsidRPr="002201EB">
        <w:tab/>
        <w:t xml:space="preserve">владеть основными видами речевой деятельности: </w:t>
      </w:r>
    </w:p>
    <w:p w14:paraId="749422E3" w14:textId="77777777" w:rsidR="00991FE6" w:rsidRPr="002201EB" w:rsidRDefault="00991FE6" w:rsidP="00991FE6">
      <w:r w:rsidRPr="002201EB">
        <w:t>говорение: вести комбинированный диалог, включающий различные виды  диалогов  (диалог  этикетного  характера,  диалог — побуждение к действию, диалог-расспрос); диалог — об- 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 логического высказывания — до 10—12 фраз); излагать основное содержание прочитанного/прослушанного текста со зри- тельными и/или вербальными опорами (объём — 10—12 фраз); излагать результаты  выполненной  проектной  работы;  (объём — 10—</w:t>
      </w:r>
    </w:p>
    <w:p w14:paraId="720B5FF0" w14:textId="77777777" w:rsidR="00991FE6" w:rsidRPr="002201EB" w:rsidRDefault="00991FE6" w:rsidP="00991FE6">
      <w:r w:rsidRPr="002201EB">
        <w:t xml:space="preserve">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96C7598" w14:textId="77777777" w:rsidR="00991FE6" w:rsidRPr="002201EB" w:rsidRDefault="00991FE6" w:rsidP="00991FE6">
      <w:r w:rsidRPr="002201EB">
        <w:t xml:space="preserve">(время звучания текста/текстов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 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несплошные тексты (таблицы, диаграммы) и понимать представленную в них ин- 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 общение личного характера, соблюдая  речевой  этикет,  принятый в стране/странах изучаемого языка (объём сообщения — до 120 слов); создавать небольшое письменное высказывание с опорой на образец, план, таблицу, прочитанный/прослушанный текст (объём высказывания — до 120 слов); заполнять та- блицу, кратко фиксируя содержание прочитанного/прослушанного текста; письменно представлять результаты выполненной проектной работы (объём — 100—120 слов); </w:t>
      </w:r>
    </w:p>
    <w:p w14:paraId="10E8285B" w14:textId="77777777" w:rsidR="00991FE6" w:rsidRPr="002201EB" w:rsidRDefault="00991FE6" w:rsidP="00991FE6">
      <w:r w:rsidRPr="002201EB">
        <w:t>владеть фонетическими  навыками:  различать  на  слух и адекватно, без ошибок, ведущих к сбою коммуникации, про- износить слова с правильным ударением и фразы с соблюдением их ритмико</w:t>
      </w:r>
      <w:r>
        <w:t>-</w:t>
      </w:r>
      <w:r w:rsidRPr="002201EB">
        <w:t xml:space="preserve">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14:paraId="3560E042" w14:textId="77777777" w:rsidR="00991FE6" w:rsidRPr="002201EB" w:rsidRDefault="00991FE6" w:rsidP="00991FE6">
      <w:r w:rsidRPr="002201EB">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60881C77" w14:textId="77777777" w:rsidR="00991FE6" w:rsidRPr="002201EB" w:rsidRDefault="00991FE6" w:rsidP="00991FE6">
      <w:r w:rsidRPr="002201EB">
        <w:t xml:space="preserve">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 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 ного с основой существительного с добавлением суффикса -ed (eight-legged); сложное существительное путём соединения ос- нов существительного с предлогом (mother-in-law); сложное прилагательное путём соединения основы прилагательного с ос- новой причастия I (nice-looking); сложное прилагательное пу- тём соединения наречия с основой причастия II (well-behaved); глагол от прилагательного (cool — to cool); распознавать и употреблять в устной и письменной речи из- 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 личные средства связи в тексте для обеспечения логичностии целостности высказывания; </w:t>
      </w:r>
    </w:p>
    <w:p w14:paraId="60B8EEEC" w14:textId="77777777" w:rsidR="00991FE6" w:rsidRPr="002201EB" w:rsidRDefault="00991FE6" w:rsidP="00991FE6">
      <w:r w:rsidRPr="002201EB">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14:paraId="31B2D0F1" w14:textId="77777777" w:rsidR="00991FE6" w:rsidRPr="002201EB" w:rsidRDefault="00991FE6" w:rsidP="00991FE6">
      <w:r w:rsidRPr="002201EB">
        <w:t xml:space="preserve"> распознавать в письменном и звучащем тексте и употреблять в устной и письменной речи: </w:t>
      </w:r>
    </w:p>
    <w:tbl>
      <w:tblPr>
        <w:tblW w:w="8635" w:type="dxa"/>
        <w:tblInd w:w="854" w:type="dxa"/>
        <w:tblCellMar>
          <w:left w:w="0" w:type="dxa"/>
          <w:right w:w="0" w:type="dxa"/>
        </w:tblCellMar>
        <w:tblLook w:val="04A0" w:firstRow="1" w:lastRow="0" w:firstColumn="1" w:lastColumn="0" w:noHBand="0" w:noVBand="1"/>
      </w:tblPr>
      <w:tblGrid>
        <w:gridCol w:w="1034"/>
        <w:gridCol w:w="6567"/>
        <w:gridCol w:w="1034"/>
      </w:tblGrid>
      <w:tr w:rsidR="00991FE6" w:rsidRPr="002201EB" w14:paraId="76C498AF" w14:textId="77777777" w:rsidTr="00A3799C">
        <w:trPr>
          <w:gridAfter w:val="1"/>
          <w:wAfter w:w="1034" w:type="dxa"/>
          <w:trHeight w:val="226"/>
        </w:trPr>
        <w:tc>
          <w:tcPr>
            <w:tcW w:w="7601" w:type="dxa"/>
            <w:gridSpan w:val="2"/>
            <w:tcBorders>
              <w:top w:val="nil"/>
              <w:left w:val="nil"/>
              <w:bottom w:val="nil"/>
              <w:right w:val="nil"/>
            </w:tcBorders>
          </w:tcPr>
          <w:p w14:paraId="34067509" w14:textId="77777777" w:rsidR="00991FE6" w:rsidRPr="002201EB" w:rsidRDefault="00991FE6" w:rsidP="00A3799C">
            <w:pPr>
              <w:rPr>
                <w:lang w:val="en-US"/>
              </w:rPr>
            </w:pPr>
            <w:r w:rsidRPr="002201EB">
              <w:t>предложения</w:t>
            </w:r>
            <w:r w:rsidRPr="002201EB">
              <w:rPr>
                <w:lang w:val="en-US"/>
              </w:rPr>
              <w:t xml:space="preserve"> </w:t>
            </w:r>
            <w:r w:rsidRPr="002201EB">
              <w:t>со</w:t>
            </w:r>
            <w:r w:rsidRPr="002201EB">
              <w:rPr>
                <w:lang w:val="en-US"/>
              </w:rPr>
              <w:t xml:space="preserve"> </w:t>
            </w:r>
            <w:r w:rsidRPr="002201EB">
              <w:t>сложным</w:t>
            </w:r>
            <w:r w:rsidRPr="002201EB">
              <w:rPr>
                <w:lang w:val="en-US"/>
              </w:rPr>
              <w:t xml:space="preserve"> </w:t>
            </w:r>
            <w:r w:rsidRPr="002201EB">
              <w:t>дополнением</w:t>
            </w:r>
            <w:r w:rsidRPr="002201EB">
              <w:rPr>
                <w:lang w:val="en-US"/>
              </w:rPr>
              <w:t xml:space="preserve"> (Complex Object) (I want to have my hair cut.); </w:t>
            </w:r>
          </w:p>
        </w:tc>
      </w:tr>
      <w:tr w:rsidR="00991FE6" w:rsidRPr="002201EB" w14:paraId="13773EE1" w14:textId="77777777" w:rsidTr="00A3799C">
        <w:trPr>
          <w:gridAfter w:val="1"/>
          <w:wAfter w:w="1034" w:type="dxa"/>
          <w:trHeight w:val="253"/>
        </w:trPr>
        <w:tc>
          <w:tcPr>
            <w:tcW w:w="7601" w:type="dxa"/>
            <w:gridSpan w:val="2"/>
            <w:tcBorders>
              <w:top w:val="nil"/>
              <w:left w:val="nil"/>
              <w:bottom w:val="nil"/>
              <w:right w:val="nil"/>
            </w:tcBorders>
          </w:tcPr>
          <w:p w14:paraId="6F22572D" w14:textId="77777777" w:rsidR="00991FE6" w:rsidRPr="002201EB" w:rsidRDefault="00991FE6" w:rsidP="00A3799C">
            <w:r w:rsidRPr="002201EB">
              <w:t xml:space="preserve">предложения с I wish; </w:t>
            </w:r>
          </w:p>
        </w:tc>
      </w:tr>
      <w:tr w:rsidR="00991FE6" w:rsidRPr="002201EB" w14:paraId="72F1945F" w14:textId="77777777" w:rsidTr="00A3799C">
        <w:trPr>
          <w:gridAfter w:val="1"/>
          <w:wAfter w:w="1034" w:type="dxa"/>
          <w:trHeight w:val="253"/>
        </w:trPr>
        <w:tc>
          <w:tcPr>
            <w:tcW w:w="7601" w:type="dxa"/>
            <w:gridSpan w:val="2"/>
            <w:tcBorders>
              <w:top w:val="nil"/>
              <w:left w:val="nil"/>
              <w:bottom w:val="nil"/>
              <w:right w:val="nil"/>
            </w:tcBorders>
          </w:tcPr>
          <w:p w14:paraId="60B3F602" w14:textId="77777777" w:rsidR="00991FE6" w:rsidRPr="002201EB" w:rsidRDefault="00991FE6" w:rsidP="00A3799C">
            <w:r w:rsidRPr="002201EB">
              <w:t xml:space="preserve">условные предложения нереального характера (Conditio- nal II); </w:t>
            </w:r>
          </w:p>
        </w:tc>
      </w:tr>
      <w:tr w:rsidR="00991FE6" w:rsidRPr="002201EB" w14:paraId="058CF6BB" w14:textId="77777777" w:rsidTr="00A3799C">
        <w:trPr>
          <w:gridAfter w:val="1"/>
          <w:wAfter w:w="1034" w:type="dxa"/>
          <w:trHeight w:val="252"/>
        </w:trPr>
        <w:tc>
          <w:tcPr>
            <w:tcW w:w="7601" w:type="dxa"/>
            <w:gridSpan w:val="2"/>
            <w:tcBorders>
              <w:top w:val="nil"/>
              <w:left w:val="nil"/>
              <w:bottom w:val="nil"/>
              <w:right w:val="nil"/>
            </w:tcBorders>
          </w:tcPr>
          <w:p w14:paraId="38D60510" w14:textId="77777777" w:rsidR="00991FE6" w:rsidRPr="002201EB" w:rsidRDefault="00991FE6" w:rsidP="00A3799C">
            <w:r w:rsidRPr="002201EB">
              <w:t xml:space="preserve">конструкцию для выражения предпочтения I prefer …/I’d prefer …/I’d rather …; </w:t>
            </w:r>
          </w:p>
        </w:tc>
      </w:tr>
      <w:tr w:rsidR="00991FE6" w:rsidRPr="002201EB" w14:paraId="7B4FCCD2" w14:textId="77777777" w:rsidTr="00A3799C">
        <w:trPr>
          <w:gridAfter w:val="1"/>
          <w:wAfter w:w="1034" w:type="dxa"/>
          <w:trHeight w:val="253"/>
        </w:trPr>
        <w:tc>
          <w:tcPr>
            <w:tcW w:w="7601" w:type="dxa"/>
            <w:gridSpan w:val="2"/>
            <w:tcBorders>
              <w:top w:val="nil"/>
              <w:left w:val="nil"/>
              <w:bottom w:val="nil"/>
              <w:right w:val="nil"/>
            </w:tcBorders>
          </w:tcPr>
          <w:p w14:paraId="0BE21517" w14:textId="77777777" w:rsidR="00991FE6" w:rsidRPr="002201EB" w:rsidRDefault="00991FE6" w:rsidP="00A3799C">
            <w:r w:rsidRPr="002201EB">
              <w:t xml:space="preserve">предложения с конструкцией either … or, neither … nor; </w:t>
            </w:r>
          </w:p>
        </w:tc>
      </w:tr>
      <w:tr w:rsidR="00991FE6" w:rsidRPr="002201EB" w14:paraId="052F0285" w14:textId="77777777" w:rsidTr="00A3799C">
        <w:trPr>
          <w:gridAfter w:val="1"/>
          <w:wAfter w:w="1034" w:type="dxa"/>
          <w:trHeight w:val="253"/>
        </w:trPr>
        <w:tc>
          <w:tcPr>
            <w:tcW w:w="7601" w:type="dxa"/>
            <w:gridSpan w:val="2"/>
            <w:tcBorders>
              <w:top w:val="nil"/>
              <w:left w:val="nil"/>
              <w:bottom w:val="nil"/>
              <w:right w:val="nil"/>
            </w:tcBorders>
          </w:tcPr>
          <w:p w14:paraId="3F71A0B4" w14:textId="77777777" w:rsidR="00991FE6" w:rsidRPr="002201EB" w:rsidRDefault="00991FE6" w:rsidP="00A3799C">
            <w:r w:rsidRPr="002201EB">
              <w:t xml:space="preserve">формы страдательного залога Present Perfect Passive; </w:t>
            </w:r>
          </w:p>
        </w:tc>
      </w:tr>
      <w:tr w:rsidR="00991FE6" w:rsidRPr="002201EB" w14:paraId="7C8EFD30" w14:textId="77777777" w:rsidTr="00A3799C">
        <w:trPr>
          <w:trHeight w:val="253"/>
        </w:trPr>
        <w:tc>
          <w:tcPr>
            <w:tcW w:w="1034" w:type="dxa"/>
            <w:tcBorders>
              <w:top w:val="nil"/>
              <w:left w:val="nil"/>
              <w:bottom w:val="nil"/>
              <w:right w:val="nil"/>
            </w:tcBorders>
          </w:tcPr>
          <w:p w14:paraId="778055B8" w14:textId="77777777" w:rsidR="00991FE6" w:rsidRPr="002201EB" w:rsidRDefault="00991FE6" w:rsidP="00A3799C"/>
        </w:tc>
        <w:tc>
          <w:tcPr>
            <w:tcW w:w="7601" w:type="dxa"/>
            <w:gridSpan w:val="2"/>
            <w:tcBorders>
              <w:top w:val="nil"/>
              <w:left w:val="nil"/>
              <w:bottom w:val="nil"/>
              <w:right w:val="nil"/>
            </w:tcBorders>
          </w:tcPr>
          <w:p w14:paraId="116576E6" w14:textId="77777777" w:rsidR="00991FE6" w:rsidRPr="002201EB" w:rsidRDefault="00991FE6" w:rsidP="00A3799C">
            <w:r w:rsidRPr="002201EB">
              <w:t xml:space="preserve">порядок следования имён прилагательных (nice long blond hair); </w:t>
            </w:r>
          </w:p>
        </w:tc>
      </w:tr>
      <w:tr w:rsidR="00991FE6" w:rsidRPr="002201EB" w14:paraId="4C8528B8" w14:textId="77777777" w:rsidTr="00A3799C">
        <w:trPr>
          <w:trHeight w:val="228"/>
        </w:trPr>
        <w:tc>
          <w:tcPr>
            <w:tcW w:w="1034" w:type="dxa"/>
            <w:tcBorders>
              <w:top w:val="nil"/>
              <w:left w:val="nil"/>
              <w:bottom w:val="nil"/>
              <w:right w:val="nil"/>
            </w:tcBorders>
          </w:tcPr>
          <w:p w14:paraId="14941E04" w14:textId="77777777" w:rsidR="00991FE6" w:rsidRPr="002201EB" w:rsidRDefault="00991FE6" w:rsidP="00A3799C">
            <w:r w:rsidRPr="002201EB">
              <w:t xml:space="preserve">5) </w:t>
            </w:r>
          </w:p>
        </w:tc>
        <w:tc>
          <w:tcPr>
            <w:tcW w:w="7601" w:type="dxa"/>
            <w:gridSpan w:val="2"/>
            <w:tcBorders>
              <w:top w:val="nil"/>
              <w:left w:val="nil"/>
              <w:bottom w:val="nil"/>
              <w:right w:val="nil"/>
            </w:tcBorders>
          </w:tcPr>
          <w:p w14:paraId="1150316F" w14:textId="77777777" w:rsidR="00991FE6" w:rsidRPr="002201EB" w:rsidRDefault="00991FE6" w:rsidP="00A3799C">
            <w:r w:rsidRPr="002201EB">
              <w:t xml:space="preserve">владеть социокультурными знаниями и умениями: </w:t>
            </w:r>
          </w:p>
        </w:tc>
      </w:tr>
    </w:tbl>
    <w:p w14:paraId="2B77F9EE" w14:textId="77777777" w:rsidR="00991FE6" w:rsidRPr="002201EB" w:rsidRDefault="00991FE6" w:rsidP="00991FE6">
      <w:r w:rsidRPr="002201EB">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14:paraId="34BBE632" w14:textId="77777777" w:rsidR="00991FE6" w:rsidRPr="002201EB" w:rsidRDefault="00991FE6" w:rsidP="00991FE6">
      <w:r w:rsidRPr="002201EB">
        <w:t xml:space="preserve">выражать модальные значения, чувства и эмоции; </w:t>
      </w:r>
    </w:p>
    <w:p w14:paraId="277AD1A0" w14:textId="77777777" w:rsidR="00991FE6" w:rsidRPr="002201EB" w:rsidRDefault="00991FE6" w:rsidP="00991FE6">
      <w:r w:rsidRPr="002201EB">
        <w:t xml:space="preserve">иметь элементарные представления о различных вариантах английского языка; </w:t>
      </w:r>
    </w:p>
    <w:p w14:paraId="2DC8A937" w14:textId="77777777" w:rsidR="00991FE6" w:rsidRPr="002201EB" w:rsidRDefault="00991FE6" w:rsidP="00991FE6">
      <w:r w:rsidRPr="002201EB">
        <w:t xml:space="preserve">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помощь зарубежным гостям в ситуациях повседневного общения; </w:t>
      </w:r>
    </w:p>
    <w:p w14:paraId="06105E67" w14:textId="77777777" w:rsidR="00991FE6" w:rsidRPr="002201EB" w:rsidRDefault="00991FE6" w:rsidP="00991FE6">
      <w:r w:rsidRPr="002201EB">
        <w:t xml:space="preserve">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 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14:paraId="3D024A78" w14:textId="77777777" w:rsidR="00991FE6" w:rsidRPr="002201EB" w:rsidRDefault="00991FE6" w:rsidP="00991FE6">
      <w:r w:rsidRPr="002201EB">
        <w:t xml:space="preserve">уметь </w:t>
      </w:r>
      <w:r w:rsidRPr="002201EB">
        <w:tab/>
        <w:t xml:space="preserve">рассматривать </w:t>
      </w:r>
      <w:r w:rsidRPr="002201EB">
        <w:tab/>
        <w:t xml:space="preserve">несколько </w:t>
      </w:r>
      <w:r w:rsidRPr="002201EB">
        <w:tab/>
        <w:t xml:space="preserve">вариантов </w:t>
      </w:r>
      <w:r w:rsidRPr="002201EB">
        <w:tab/>
        <w:t xml:space="preserve">решения </w:t>
      </w:r>
      <w:r w:rsidRPr="002201EB">
        <w:tab/>
        <w:t xml:space="preserve">коммуникативной </w:t>
      </w:r>
      <w:r w:rsidRPr="002201EB">
        <w:tab/>
        <w:t xml:space="preserve">задачи </w:t>
      </w:r>
      <w:r w:rsidRPr="002201EB">
        <w:tab/>
        <w:t xml:space="preserve">в продуктивных видах речевой деятельности (говорении и письменной речи); </w:t>
      </w:r>
    </w:p>
    <w:p w14:paraId="1BEFA826" w14:textId="77777777" w:rsidR="00991FE6" w:rsidRPr="002201EB" w:rsidRDefault="00991FE6" w:rsidP="00991FE6">
      <w:r w:rsidRPr="002201EB">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54128961" w14:textId="77777777" w:rsidR="00991FE6" w:rsidRPr="002201EB" w:rsidRDefault="00991FE6" w:rsidP="00991FE6">
      <w:r w:rsidRPr="002201EB">
        <w:t xml:space="preserve">использовать иноязычные словари и справочники, в том числе информационносправочные системы в электронной форме; </w:t>
      </w:r>
    </w:p>
    <w:p w14:paraId="662D2454" w14:textId="77777777" w:rsidR="00991FE6" w:rsidRPr="002201EB" w:rsidRDefault="00991FE6" w:rsidP="00991FE6">
      <w:r w:rsidRPr="002201EB">
        <w:t xml:space="preserve">достигать взаимопонимания в процессе устного и письменного общения с носителями иностранного языка, людьми другой культуры; </w:t>
      </w:r>
    </w:p>
    <w:p w14:paraId="6CD79F67" w14:textId="77777777" w:rsidR="00991FE6" w:rsidRPr="002201EB" w:rsidRDefault="00991FE6" w:rsidP="00991FE6">
      <w:r w:rsidRPr="002201EB">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270B1A0C" w14:textId="77777777" w:rsidR="00991FE6" w:rsidRPr="002201EB" w:rsidRDefault="00991FE6" w:rsidP="00991FE6">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 xml:space="preserve">ИСООШ» </w:t>
      </w:r>
      <w:r w:rsidRPr="002201EB">
        <w:t xml:space="preserve"> </w:t>
      </w:r>
      <w:hyperlink r:id="rId14" w:history="1">
        <w:r w:rsidRPr="00B20F43">
          <w:rPr>
            <w:rStyle w:val="ac"/>
            <w:rFonts w:eastAsiaTheme="minorEastAsia"/>
          </w:rPr>
          <w:t>https://sh-sanatorskaya-ilinka-r81.gosweb.gosuslugi.ru/</w:t>
        </w:r>
      </w:hyperlink>
      <w:r>
        <w:t xml:space="preserve"> </w:t>
      </w:r>
      <w:r w:rsidRPr="002201EB">
        <w:t xml:space="preserve"> </w:t>
      </w:r>
    </w:p>
    <w:p w14:paraId="6FF2F9ED" w14:textId="77777777" w:rsidR="00991FE6" w:rsidRPr="00C922AA" w:rsidRDefault="00991FE6" w:rsidP="00991FE6">
      <w:pPr>
        <w:pStyle w:val="2"/>
      </w:pPr>
      <w:bookmarkStart w:id="243" w:name="_Toc149675811"/>
      <w:r w:rsidRPr="00C922AA">
        <w:t>2.1.6 И</w:t>
      </w:r>
      <w:r>
        <w:t>стория</w:t>
      </w:r>
      <w:bookmarkEnd w:id="243"/>
      <w:r>
        <w:t xml:space="preserve"> </w:t>
      </w:r>
    </w:p>
    <w:p w14:paraId="576AE272" w14:textId="77777777" w:rsidR="00991FE6" w:rsidRDefault="00991FE6" w:rsidP="00991FE6">
      <w:r w:rsidRPr="00C922AA">
        <w:t xml:space="preserve">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w:t>
      </w:r>
      <w:r w:rsidRPr="002201EB">
        <w:t>МОУ «</w:t>
      </w:r>
      <w:r>
        <w:t xml:space="preserve">ИСООШ», </w:t>
      </w:r>
      <w:r w:rsidRPr="00C922AA">
        <w:t xml:space="preserve">представленных в Федеральном государственном образовательном стандарте основного общего образования, а также с учетом Программы воспитания </w:t>
      </w:r>
      <w:r w:rsidRPr="002201EB">
        <w:t>МОУ «</w:t>
      </w:r>
      <w:r>
        <w:t xml:space="preserve">ИСООШ» </w:t>
      </w:r>
      <w:r w:rsidRPr="002201EB">
        <w:t xml:space="preserve"> </w:t>
      </w:r>
    </w:p>
    <w:p w14:paraId="3A7E183D" w14:textId="77777777" w:rsidR="00991FE6" w:rsidRPr="00C922AA" w:rsidRDefault="00991FE6" w:rsidP="00991FE6">
      <w:r w:rsidRPr="00C922AA">
        <w:t>ПОЯСНИТЕЛЬНАЯ ЗАПИСКА</w:t>
      </w:r>
    </w:p>
    <w:p w14:paraId="1274BA6C" w14:textId="77777777" w:rsidR="00991FE6" w:rsidRPr="00C922AA" w:rsidRDefault="00991FE6" w:rsidP="00991FE6">
      <w:r w:rsidRPr="00C922AA">
        <w:t xml:space="preserve">Рабочая программа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14:paraId="2320880B" w14:textId="77777777" w:rsidR="00991FE6" w:rsidRPr="002201EB" w:rsidRDefault="00991FE6" w:rsidP="00991FE6">
      <w:r w:rsidRPr="00C922AA">
        <w:t>ОБЩАЯ ХАРАКТЕРИСТИКА УЧЕБНОГО</w:t>
      </w:r>
      <w:r w:rsidRPr="002201EB">
        <w:t xml:space="preserve"> ПРЕДМЕТА «ИСТОРИЯ» </w:t>
      </w:r>
    </w:p>
    <w:p w14:paraId="320FDA6D" w14:textId="77777777" w:rsidR="00991FE6" w:rsidRPr="002201EB" w:rsidRDefault="00991FE6" w:rsidP="00991FE6">
      <w:r w:rsidRPr="002201EB">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253B4591" w14:textId="77777777" w:rsidR="00991FE6" w:rsidRPr="002201EB" w:rsidRDefault="00991FE6" w:rsidP="00991FE6">
      <w:r w:rsidRPr="002201EB">
        <w:t xml:space="preserve">ЦЕЛИ ИЗУЧЕНИЯ УЧЕБНОГО ПРЕДМЕТА «ИСТОРИЯ» </w:t>
      </w:r>
    </w:p>
    <w:p w14:paraId="6DE88777" w14:textId="77777777" w:rsidR="00991FE6" w:rsidRPr="002201EB" w:rsidRDefault="00991FE6" w:rsidP="00991FE6">
      <w:r w:rsidRPr="002201EB">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14:paraId="0CA1DE7D" w14:textId="77777777" w:rsidR="00991FE6" w:rsidRPr="002201EB" w:rsidRDefault="00991FE6" w:rsidP="00991FE6">
      <w:r w:rsidRPr="002201EB">
        <w:t xml:space="preserve">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w:t>
      </w:r>
    </w:p>
    <w:p w14:paraId="38E1176F" w14:textId="77777777" w:rsidR="00991FE6" w:rsidRPr="002201EB" w:rsidRDefault="00991FE6" w:rsidP="00991FE6">
      <w:r w:rsidRPr="002201EB">
        <w:t xml:space="preserve">В основной школе ключевыми задачами являются: </w:t>
      </w:r>
    </w:p>
    <w:p w14:paraId="2E4CD5BE" w14:textId="77777777" w:rsidR="00991FE6" w:rsidRPr="002201EB" w:rsidRDefault="00991FE6" w:rsidP="00991FE6">
      <w:r w:rsidRPr="002201EB">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54B09A63" w14:textId="77777777" w:rsidR="00991FE6" w:rsidRPr="002201EB" w:rsidRDefault="00991FE6" w:rsidP="00991FE6">
      <w:r w:rsidRPr="002201EB">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14:paraId="161FA2EE" w14:textId="77777777" w:rsidR="00991FE6" w:rsidRPr="002201EB" w:rsidRDefault="00991FE6" w:rsidP="00991FE6">
      <w:r w:rsidRPr="002201EB">
        <w:t xml:space="preserve">—воспитание </w:t>
      </w:r>
      <w:r w:rsidRPr="002201EB">
        <w:tab/>
        <w:t xml:space="preserve">учащихся </w:t>
      </w:r>
      <w:r w:rsidRPr="002201EB">
        <w:tab/>
        <w:t xml:space="preserve">в </w:t>
      </w:r>
      <w:r w:rsidRPr="002201EB">
        <w:tab/>
        <w:t xml:space="preserve">духе </w:t>
      </w:r>
      <w:r w:rsidRPr="002201EB">
        <w:tab/>
        <w:t xml:space="preserve">патриотизма, </w:t>
      </w:r>
      <w:r w:rsidRPr="002201EB">
        <w:tab/>
        <w:t xml:space="preserve">уважения </w:t>
      </w:r>
      <w:r w:rsidRPr="002201EB">
        <w:tab/>
        <w:t xml:space="preserve">к </w:t>
      </w:r>
      <w:r w:rsidRPr="002201EB">
        <w:tab/>
        <w:t xml:space="preserve">своему </w:t>
      </w:r>
      <w:r w:rsidRPr="002201EB">
        <w:tab/>
        <w:t xml:space="preserve">Отечеству </w:t>
      </w:r>
      <w:r w:rsidRPr="002201EB">
        <w:tab/>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56BA4B91" w14:textId="77777777" w:rsidR="00991FE6" w:rsidRPr="002201EB" w:rsidRDefault="00991FE6" w:rsidP="00991FE6">
      <w:r w:rsidRPr="002201EB">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43F1E1FA" w14:textId="77777777" w:rsidR="00991FE6" w:rsidRPr="002201EB" w:rsidRDefault="00991FE6" w:rsidP="00991FE6">
      <w:r w:rsidRPr="002201EB">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317707AB" w14:textId="77777777" w:rsidR="00991FE6" w:rsidRPr="002201EB" w:rsidRDefault="00991FE6" w:rsidP="00991FE6">
      <w:r w:rsidRPr="002201EB">
        <w:t xml:space="preserve">МЕСТО УЧЕБНОГО ПРЕДМЕТА «ИСТОРИЯ» В УЧЕБНОМ ПЛАНЕ </w:t>
      </w:r>
    </w:p>
    <w:p w14:paraId="3E6DE86A" w14:textId="77777777" w:rsidR="00991FE6" w:rsidRPr="002201EB" w:rsidRDefault="00991FE6" w:rsidP="00991FE6">
      <w:r w:rsidRPr="002201EB">
        <w:t xml:space="preserve">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 </w:t>
      </w:r>
    </w:p>
    <w:p w14:paraId="1979F451" w14:textId="77777777" w:rsidR="00991FE6" w:rsidRPr="002201EB" w:rsidRDefault="00991FE6" w:rsidP="00991FE6">
      <w:r w:rsidRPr="002201EB">
        <w:t>СОДЕРЖАНИЕ УЧЕБНОГО ПРЕДМЕТА «ИСТОРИЯ»</w:t>
      </w:r>
    </w:p>
    <w:p w14:paraId="769E77AD" w14:textId="77777777" w:rsidR="00991FE6" w:rsidRDefault="00991FE6" w:rsidP="00991FE6">
      <w:r w:rsidRPr="002201EB">
        <w:t xml:space="preserve">Структура и последовательность изучения курсов: </w:t>
      </w:r>
    </w:p>
    <w:p w14:paraId="38622727" w14:textId="77777777" w:rsidR="00991FE6" w:rsidRDefault="00991FE6" w:rsidP="00991FE6">
      <w:r>
        <w:t xml:space="preserve">5 класс Всеобщая история. История Древнего мира 68ч. </w:t>
      </w:r>
    </w:p>
    <w:p w14:paraId="2884CE06" w14:textId="77777777" w:rsidR="00991FE6" w:rsidRDefault="00991FE6" w:rsidP="00991FE6">
      <w:r>
        <w:t xml:space="preserve">6 класс Всеобщая история. История Средних веков 23ч. История России. От Руси к Российскому государству 45ч. </w:t>
      </w:r>
    </w:p>
    <w:p w14:paraId="09E08144" w14:textId="77777777" w:rsidR="00991FE6" w:rsidRDefault="00991FE6" w:rsidP="00991FE6">
      <w:r>
        <w:t xml:space="preserve">7 класс Всеобщая история. Новая история. 23ч XVI—XVII вв. История России. Россия в XVI—XVII вв.: от великого княжества к царству 45ч. </w:t>
      </w:r>
    </w:p>
    <w:p w14:paraId="04CBD351" w14:textId="77777777" w:rsidR="00991FE6" w:rsidRDefault="00991FE6" w:rsidP="00991FE6">
      <w:r>
        <w:t xml:space="preserve">8 класс Всеобщая история. Новая история. XVIII в. 23ч. История России. Россия в конце XVII— XVIII вв.: от царства к империи 45ч. </w:t>
      </w:r>
    </w:p>
    <w:p w14:paraId="1A767417" w14:textId="77777777" w:rsidR="00991FE6" w:rsidRPr="002201EB" w:rsidRDefault="00991FE6" w:rsidP="00991FE6">
      <w:r>
        <w:t>9 класс Всеобщая история. Новая история. 23ч. XIX — начало ХХ в. История России. Российская империя в XIX — начале ХХ в.45ч. Модуль «Введение в новейшую историю России» - 14 часов</w:t>
      </w:r>
    </w:p>
    <w:p w14:paraId="4D504988" w14:textId="77777777" w:rsidR="00991FE6" w:rsidRPr="00D91EE1" w:rsidRDefault="00991FE6" w:rsidP="00991FE6">
      <w:pPr>
        <w:rPr>
          <w:b/>
          <w:bCs/>
        </w:rPr>
      </w:pPr>
      <w:r w:rsidRPr="002201EB">
        <w:rPr>
          <w:rFonts w:eastAsia="Calibri"/>
        </w:rPr>
        <w:tab/>
      </w:r>
      <w:r w:rsidRPr="00D91EE1">
        <w:rPr>
          <w:b/>
          <w:bCs/>
        </w:rPr>
        <w:t xml:space="preserve">5 </w:t>
      </w:r>
      <w:r w:rsidRPr="00D91EE1">
        <w:rPr>
          <w:b/>
          <w:bCs/>
        </w:rPr>
        <w:tab/>
        <w:t xml:space="preserve">КЛАСС </w:t>
      </w:r>
    </w:p>
    <w:p w14:paraId="1C21C292" w14:textId="77777777" w:rsidR="00991FE6" w:rsidRPr="002201EB" w:rsidRDefault="00991FE6" w:rsidP="00991FE6">
      <w:r w:rsidRPr="002201EB">
        <w:t xml:space="preserve">ИСТОРИЯ ДРЕВНЕГО МИРА (68 ч) </w:t>
      </w:r>
    </w:p>
    <w:p w14:paraId="56321E8C" w14:textId="77777777" w:rsidR="00991FE6" w:rsidRPr="002201EB" w:rsidRDefault="00991FE6" w:rsidP="00991FE6">
      <w:r w:rsidRPr="002201EB">
        <w:t xml:space="preserve">Введение (2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5BCAD3F3" w14:textId="77777777" w:rsidR="00991FE6" w:rsidRPr="002201EB" w:rsidRDefault="00991FE6" w:rsidP="00991FE6">
      <w:r w:rsidRPr="002201EB">
        <w:t xml:space="preserve">ПЕРВОБЫТНОСТЬ (4 ч) </w:t>
      </w:r>
    </w:p>
    <w:p w14:paraId="0F31EB1F" w14:textId="77777777" w:rsidR="00991FE6" w:rsidRPr="002201EB" w:rsidRDefault="00991FE6" w:rsidP="00991FE6">
      <w:r w:rsidRPr="002201EB">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p>
    <w:p w14:paraId="0915AF93" w14:textId="77777777" w:rsidR="00991FE6" w:rsidRPr="002201EB" w:rsidRDefault="00991FE6" w:rsidP="00991FE6">
      <w:r w:rsidRPr="002201EB">
        <w:t xml:space="preserve">Присваивающее хозяйство. Род и родовые отношения. </w:t>
      </w:r>
    </w:p>
    <w:p w14:paraId="1FFD4D6E" w14:textId="77777777" w:rsidR="00991FE6" w:rsidRPr="002201EB" w:rsidRDefault="00991FE6" w:rsidP="00991FE6">
      <w:r w:rsidRPr="002201EB">
        <w:t xml:space="preserve">Последовательность изучения тем в пределах одного класса может варьироваться. </w:t>
      </w:r>
    </w:p>
    <w:p w14:paraId="5390432F" w14:textId="77777777" w:rsidR="00991FE6" w:rsidRPr="002201EB" w:rsidRDefault="00991FE6" w:rsidP="00991FE6">
      <w:r w:rsidRPr="002201EB">
        <w:t xml:space="preserve">Количество учебных часов определено исходя из нагрузки 2 ч в неделю при 34 учебных неделях. </w:t>
      </w:r>
    </w:p>
    <w:p w14:paraId="606E5430" w14:textId="77777777" w:rsidR="00991FE6" w:rsidRPr="002201EB" w:rsidRDefault="00991FE6" w:rsidP="00991FE6">
      <w:r w:rsidRPr="002201EB">
        <w:t xml:space="preserve"> Древнейшие земледельцы и скотоводы: трудовая деятельность, изобретения. Появление ремесел. Производящее хозяйтво.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14:paraId="03A0A7C8" w14:textId="77777777" w:rsidR="00991FE6" w:rsidRPr="002201EB" w:rsidRDefault="00991FE6" w:rsidP="00991FE6">
      <w:r w:rsidRPr="002201EB">
        <w:t xml:space="preserve">Разложение первобытнообщинных отношений. На пороге цивилизации. ДРЕВНИЙ МИР (62 ч) </w:t>
      </w:r>
    </w:p>
    <w:p w14:paraId="45515E2D" w14:textId="77777777" w:rsidR="00991FE6" w:rsidRPr="002201EB" w:rsidRDefault="00991FE6" w:rsidP="00991FE6">
      <w:r w:rsidRPr="002201EB">
        <w:t xml:space="preserve">Понятие и хронологические рамки истории Древнего мира. Карта Древнего мира. </w:t>
      </w:r>
    </w:p>
    <w:p w14:paraId="5D96B8DE" w14:textId="77777777" w:rsidR="00991FE6" w:rsidRPr="002201EB" w:rsidRDefault="00991FE6" w:rsidP="00991FE6">
      <w:r w:rsidRPr="002201EB">
        <w:rPr>
          <w:u w:color="000000"/>
        </w:rPr>
        <w:t>Древний Восток (20 ч)</w:t>
      </w:r>
      <w:r w:rsidRPr="002201EB">
        <w:t xml:space="preserve"> </w:t>
      </w:r>
    </w:p>
    <w:p w14:paraId="7A3EF24A" w14:textId="77777777" w:rsidR="00991FE6" w:rsidRPr="002201EB" w:rsidRDefault="00991FE6" w:rsidP="00991FE6">
      <w:r w:rsidRPr="002201EB">
        <w:t xml:space="preserve">Понятие «Древний Восток». Карта Древневосточного мира. </w:t>
      </w:r>
    </w:p>
    <w:p w14:paraId="5BE1F253" w14:textId="77777777" w:rsidR="00991FE6" w:rsidRPr="002201EB" w:rsidRDefault="00991FE6" w:rsidP="00991FE6">
      <w:bookmarkStart w:id="244" w:name="_Toc149659556"/>
      <w:r w:rsidRPr="002201EB">
        <w:t>Древний Египет (7 ч)</w:t>
      </w:r>
      <w:bookmarkEnd w:id="244"/>
      <w:r w:rsidRPr="002201EB">
        <w:rPr>
          <w:u w:color="000000"/>
        </w:rPr>
        <w:t xml:space="preserve"> </w:t>
      </w:r>
    </w:p>
    <w:p w14:paraId="061A344C" w14:textId="77777777" w:rsidR="00991FE6" w:rsidRPr="002201EB" w:rsidRDefault="00991FE6" w:rsidP="00991FE6">
      <w:r w:rsidRPr="002201EB">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14:paraId="3654E86E" w14:textId="77777777" w:rsidR="00991FE6" w:rsidRPr="002201EB" w:rsidRDefault="00991FE6" w:rsidP="00991FE6">
      <w:r w:rsidRPr="002201EB">
        <w:t xml:space="preserve">Отношения Египта с соседними народами. Египетское войско. Завоевательные походы фараонов; Тутмос III. Могущество Египта при Рамсесе II. </w:t>
      </w:r>
    </w:p>
    <w:p w14:paraId="72658CDD" w14:textId="77777777" w:rsidR="00991FE6" w:rsidRPr="002201EB" w:rsidRDefault="00991FE6" w:rsidP="00991FE6">
      <w:r w:rsidRPr="002201EB">
        <w:t xml:space="preserve">Религиозные верования египтян. Боги Древнего Египта. Храмы и жрецы. Пирамиды и гробницы. </w:t>
      </w:r>
    </w:p>
    <w:p w14:paraId="3CD9F05F" w14:textId="77777777" w:rsidR="00991FE6" w:rsidRPr="002201EB" w:rsidRDefault="00991FE6" w:rsidP="00991FE6">
      <w:r w:rsidRPr="002201EB">
        <w:t xml:space="preserve">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 </w:t>
      </w:r>
    </w:p>
    <w:p w14:paraId="0FE7508B" w14:textId="77777777" w:rsidR="00991FE6" w:rsidRPr="002201EB" w:rsidRDefault="00991FE6" w:rsidP="00991FE6">
      <w:r w:rsidRPr="002201EB">
        <w:t xml:space="preserve">Древние цивилизации Месопотамии (4 ч) </w:t>
      </w:r>
    </w:p>
    <w:p w14:paraId="3809AAC8" w14:textId="77777777" w:rsidR="00991FE6" w:rsidRPr="002201EB" w:rsidRDefault="00991FE6" w:rsidP="00991FE6">
      <w:r w:rsidRPr="002201EB">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14:paraId="65E97CAB" w14:textId="77777777" w:rsidR="00991FE6" w:rsidRPr="002201EB" w:rsidRDefault="00991FE6" w:rsidP="00991FE6">
      <w:r w:rsidRPr="002201EB">
        <w:t xml:space="preserve">Древний Вавилон. Царь Хаммурапи и его законы. </w:t>
      </w:r>
    </w:p>
    <w:p w14:paraId="496086EF" w14:textId="77777777" w:rsidR="00991FE6" w:rsidRPr="002201EB" w:rsidRDefault="00991FE6" w:rsidP="00991FE6">
      <w:r w:rsidRPr="002201EB">
        <w:t xml:space="preserve">Ассирия. Завоевания ассирийцев. Создание сильной державы. Культурные сокровища Ниневии. </w:t>
      </w:r>
    </w:p>
    <w:p w14:paraId="17255E5C" w14:textId="77777777" w:rsidR="00991FE6" w:rsidRPr="002201EB" w:rsidRDefault="00991FE6" w:rsidP="00991FE6">
      <w:r w:rsidRPr="002201EB">
        <w:t xml:space="preserve">Гибель империи. </w:t>
      </w:r>
    </w:p>
    <w:p w14:paraId="0FA1B99B" w14:textId="77777777" w:rsidR="00991FE6" w:rsidRPr="002201EB" w:rsidRDefault="00991FE6" w:rsidP="00991FE6">
      <w:r w:rsidRPr="002201EB">
        <w:t xml:space="preserve">Усиление Нововавилонского царства. Легендарные памятники города Вавилона. </w:t>
      </w:r>
    </w:p>
    <w:p w14:paraId="4A5A1C0A" w14:textId="77777777" w:rsidR="00991FE6" w:rsidRPr="002201EB" w:rsidRDefault="00991FE6" w:rsidP="00991FE6">
      <w:r w:rsidRPr="002201EB">
        <w:t xml:space="preserve"> Восточное Средиземноморье в древности (2 ч) </w:t>
      </w:r>
    </w:p>
    <w:p w14:paraId="7DF29654" w14:textId="77777777" w:rsidR="00991FE6" w:rsidRPr="002201EB" w:rsidRDefault="00991FE6" w:rsidP="00991FE6">
      <w:r w:rsidRPr="002201EB">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w:t>
      </w:r>
      <w:r w:rsidRPr="002201EB">
        <w:tab/>
        <w:t xml:space="preserve">Соломон. </w:t>
      </w:r>
      <w:r w:rsidRPr="002201EB">
        <w:tab/>
        <w:t xml:space="preserve">Религиозные </w:t>
      </w:r>
      <w:r w:rsidRPr="002201EB">
        <w:tab/>
        <w:t xml:space="preserve">верования. Ветхозаветные предания. </w:t>
      </w:r>
    </w:p>
    <w:p w14:paraId="5E7E0787" w14:textId="77777777" w:rsidR="00991FE6" w:rsidRPr="002201EB" w:rsidRDefault="00991FE6" w:rsidP="00991FE6">
      <w:r w:rsidRPr="002201EB">
        <w:t xml:space="preserve">Персидская держава (2 ч) </w:t>
      </w:r>
    </w:p>
    <w:p w14:paraId="23F3BF5B" w14:textId="77777777" w:rsidR="00991FE6" w:rsidRPr="002201EB" w:rsidRDefault="00991FE6" w:rsidP="00991FE6">
      <w:r w:rsidRPr="002201EB">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w:t>
      </w:r>
    </w:p>
    <w:p w14:paraId="5900BC75" w14:textId="77777777" w:rsidR="00991FE6" w:rsidRPr="002201EB" w:rsidRDefault="00991FE6" w:rsidP="00991FE6">
      <w:r w:rsidRPr="002201EB">
        <w:t xml:space="preserve">Религия персов. </w:t>
      </w:r>
    </w:p>
    <w:p w14:paraId="0C4AA967" w14:textId="77777777" w:rsidR="00991FE6" w:rsidRPr="002201EB" w:rsidRDefault="00991FE6" w:rsidP="00991FE6">
      <w:r w:rsidRPr="002201EB">
        <w:t xml:space="preserve">Древняя Индия (2 ч) </w:t>
      </w:r>
    </w:p>
    <w:p w14:paraId="2751802E" w14:textId="77777777" w:rsidR="00991FE6" w:rsidRPr="002201EB" w:rsidRDefault="00991FE6" w:rsidP="00991FE6">
      <w:r w:rsidRPr="002201EB">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p w14:paraId="7CAF1B2E" w14:textId="77777777" w:rsidR="00991FE6" w:rsidRPr="002201EB" w:rsidRDefault="00991FE6" w:rsidP="00991FE6">
      <w:r w:rsidRPr="002201EB">
        <w:t xml:space="preserve">Древний Китай (3 ч) </w:t>
      </w:r>
    </w:p>
    <w:p w14:paraId="64B2B5EF" w14:textId="77777777" w:rsidR="00991FE6" w:rsidRPr="002201EB" w:rsidRDefault="00991FE6" w:rsidP="00991FE6">
      <w:r w:rsidRPr="002201EB">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p w14:paraId="36FA8657" w14:textId="77777777" w:rsidR="00991FE6" w:rsidRPr="002201EB" w:rsidRDefault="00991FE6" w:rsidP="00991FE6">
      <w:r w:rsidRPr="002201EB">
        <w:t xml:space="preserve">Древняя Греция. Эллинизм (20 ч) </w:t>
      </w:r>
    </w:p>
    <w:p w14:paraId="44007C64" w14:textId="77777777" w:rsidR="00991FE6" w:rsidRPr="002201EB" w:rsidRDefault="00991FE6" w:rsidP="00991FE6">
      <w:r w:rsidRPr="002201EB">
        <w:t xml:space="preserve">Древнейшая Греция (4 ч) </w:t>
      </w:r>
    </w:p>
    <w:p w14:paraId="61B0D86D" w14:textId="77777777" w:rsidR="00991FE6" w:rsidRPr="002201EB" w:rsidRDefault="00991FE6" w:rsidP="00991FE6">
      <w:r w:rsidRPr="002201EB">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14:paraId="586BAE1B" w14:textId="77777777" w:rsidR="00991FE6" w:rsidRPr="002201EB" w:rsidRDefault="00991FE6" w:rsidP="00991FE6">
      <w:r w:rsidRPr="002201EB">
        <w:t xml:space="preserve"> Греческие полисы (10 ч) </w:t>
      </w:r>
    </w:p>
    <w:p w14:paraId="360319DA" w14:textId="77777777" w:rsidR="00991FE6" w:rsidRPr="002201EB" w:rsidRDefault="00991FE6" w:rsidP="00991FE6">
      <w:r w:rsidRPr="002201EB">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14:paraId="30038415" w14:textId="77777777" w:rsidR="00991FE6" w:rsidRPr="002201EB" w:rsidRDefault="00991FE6" w:rsidP="00991FE6">
      <w:r w:rsidRPr="002201EB">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14:paraId="11EEE2D6" w14:textId="77777777" w:rsidR="00991FE6" w:rsidRPr="002201EB" w:rsidRDefault="00991FE6" w:rsidP="00991FE6">
      <w:r w:rsidRPr="002201EB">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14:paraId="1480F0FB" w14:textId="77777777" w:rsidR="00991FE6" w:rsidRPr="002201EB" w:rsidRDefault="00991FE6" w:rsidP="00991FE6">
      <w:r w:rsidRPr="002201EB">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14:paraId="31A97A5E" w14:textId="77777777" w:rsidR="00991FE6" w:rsidRPr="002201EB" w:rsidRDefault="00991FE6" w:rsidP="00991FE6">
      <w:r w:rsidRPr="002201EB">
        <w:t xml:space="preserve">Культура Древней Греции (3 ч) </w:t>
      </w:r>
    </w:p>
    <w:p w14:paraId="4DC82FEE" w14:textId="77777777" w:rsidR="00991FE6" w:rsidRPr="002201EB" w:rsidRDefault="00991FE6" w:rsidP="00991FE6">
      <w:r w:rsidRPr="002201EB">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 тивные состязания). Общегреческие игры в Олимпии. </w:t>
      </w:r>
    </w:p>
    <w:p w14:paraId="13E397C1" w14:textId="77777777" w:rsidR="00991FE6" w:rsidRPr="002201EB" w:rsidRDefault="00991FE6" w:rsidP="00991FE6">
      <w:r w:rsidRPr="002201EB">
        <w:t xml:space="preserve">Македонские завоевания. Эллинизм (3 ч) </w:t>
      </w:r>
    </w:p>
    <w:p w14:paraId="1D4175DF" w14:textId="77777777" w:rsidR="00991FE6" w:rsidRPr="002201EB" w:rsidRDefault="00991FE6" w:rsidP="00991FE6">
      <w:r w:rsidRPr="002201EB">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14:paraId="7353ACAC" w14:textId="77777777" w:rsidR="00991FE6" w:rsidRPr="002201EB" w:rsidRDefault="00991FE6" w:rsidP="00991FE6">
      <w:r w:rsidRPr="002201EB">
        <w:t xml:space="preserve">Древний Рим (20 ч) </w:t>
      </w:r>
    </w:p>
    <w:p w14:paraId="6C143951" w14:textId="77777777" w:rsidR="00991FE6" w:rsidRPr="002201EB" w:rsidRDefault="00991FE6" w:rsidP="00991FE6">
      <w:r w:rsidRPr="002201EB">
        <w:t xml:space="preserve">Возникновение Римского государства (3 ч) </w:t>
      </w:r>
    </w:p>
    <w:p w14:paraId="5EE7DBEC" w14:textId="77777777" w:rsidR="00991FE6" w:rsidRPr="002201EB" w:rsidRDefault="00991FE6" w:rsidP="00991FE6">
      <w:r w:rsidRPr="002201EB">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w:t>
      </w:r>
    </w:p>
    <w:p w14:paraId="7FECE48B" w14:textId="77777777" w:rsidR="00991FE6" w:rsidRPr="002201EB" w:rsidRDefault="00991FE6" w:rsidP="00991FE6">
      <w:r w:rsidRPr="002201EB">
        <w:t xml:space="preserve">Завоевание Римом Италии. </w:t>
      </w:r>
    </w:p>
    <w:p w14:paraId="3E089358" w14:textId="77777777" w:rsidR="00991FE6" w:rsidRPr="002201EB" w:rsidRDefault="00991FE6" w:rsidP="00991FE6">
      <w:r w:rsidRPr="002201EB">
        <w:t xml:space="preserve"> Римские завоевания в Средиземноморье (3 ч) </w:t>
      </w:r>
    </w:p>
    <w:p w14:paraId="6A0971B4" w14:textId="77777777" w:rsidR="00991FE6" w:rsidRPr="002201EB" w:rsidRDefault="00991FE6" w:rsidP="00991FE6">
      <w:r w:rsidRPr="002201EB">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14:paraId="075C0553" w14:textId="77777777" w:rsidR="00991FE6" w:rsidRPr="002201EB" w:rsidRDefault="00991FE6" w:rsidP="00991FE6">
      <w:r w:rsidRPr="002201EB">
        <w:t xml:space="preserve">Поздняя Римская республика. Гражданские войны (5 ч) </w:t>
      </w:r>
    </w:p>
    <w:p w14:paraId="7044E916" w14:textId="77777777" w:rsidR="00991FE6" w:rsidRPr="002201EB" w:rsidRDefault="00991FE6" w:rsidP="00991FE6">
      <w:r w:rsidRPr="002201EB">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w:t>
      </w:r>
    </w:p>
    <w:p w14:paraId="1EAEEA14" w14:textId="77777777" w:rsidR="00991FE6" w:rsidRPr="002201EB" w:rsidRDefault="00991FE6" w:rsidP="00991FE6">
      <w:r w:rsidRPr="002201EB">
        <w:t xml:space="preserve">Расцвет и падение Римской империи (6 ч) </w:t>
      </w:r>
    </w:p>
    <w:p w14:paraId="3756C91F" w14:textId="77777777" w:rsidR="00991FE6" w:rsidRPr="002201EB" w:rsidRDefault="00991FE6" w:rsidP="00991FE6">
      <w:r w:rsidRPr="002201EB">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 ную и Восточную части. Начало Великого переселения народов. Рим и варвары. Падение Западной Римской империи. </w:t>
      </w:r>
    </w:p>
    <w:p w14:paraId="176E8B85" w14:textId="77777777" w:rsidR="00991FE6" w:rsidRPr="002201EB" w:rsidRDefault="00991FE6" w:rsidP="00991FE6">
      <w:r w:rsidRPr="002201EB">
        <w:t xml:space="preserve">Культура Древнего Рима (3 ч) </w:t>
      </w:r>
    </w:p>
    <w:p w14:paraId="06EB3E51" w14:textId="77777777" w:rsidR="00991FE6" w:rsidRPr="002201EB" w:rsidRDefault="00991FE6" w:rsidP="00991FE6">
      <w:r w:rsidRPr="002201EB">
        <w:t xml:space="preserve">Римская литература, золотой век поэзии. Ораторское искусство; Цицерон. Развитие наук. </w:t>
      </w:r>
    </w:p>
    <w:p w14:paraId="09C26A78" w14:textId="77777777" w:rsidR="00991FE6" w:rsidRPr="002201EB" w:rsidRDefault="00991FE6" w:rsidP="00991FE6">
      <w:r w:rsidRPr="002201EB">
        <w:t xml:space="preserve">Римские историки. Искусство Древнего Рима: архитектура, скульптура. Пантеон. </w:t>
      </w:r>
    </w:p>
    <w:p w14:paraId="027B2430" w14:textId="77777777" w:rsidR="00991FE6" w:rsidRPr="002201EB" w:rsidRDefault="00991FE6" w:rsidP="00991FE6">
      <w:r w:rsidRPr="002201EB">
        <w:t xml:space="preserve">Обобщение (2 ч). Историческое и культурное наследие цивилизаций Древнего мира. </w:t>
      </w:r>
    </w:p>
    <w:p w14:paraId="4927E774" w14:textId="77777777" w:rsidR="00991FE6" w:rsidRPr="00D91EE1" w:rsidRDefault="00991FE6" w:rsidP="00991FE6">
      <w:pPr>
        <w:rPr>
          <w:b/>
          <w:bCs/>
        </w:rPr>
      </w:pPr>
      <w:r w:rsidRPr="00D91EE1">
        <w:rPr>
          <w:rFonts w:eastAsia="Calibri"/>
          <w:b/>
          <w:bCs/>
        </w:rPr>
        <w:tab/>
      </w:r>
      <w:r w:rsidRPr="00D91EE1">
        <w:rPr>
          <w:b/>
          <w:bCs/>
        </w:rPr>
        <w:t xml:space="preserve">6 </w:t>
      </w:r>
      <w:r w:rsidRPr="00D91EE1">
        <w:rPr>
          <w:b/>
          <w:bCs/>
        </w:rPr>
        <w:tab/>
        <w:t xml:space="preserve">КЛАСС </w:t>
      </w:r>
    </w:p>
    <w:p w14:paraId="1AE738D1" w14:textId="77777777" w:rsidR="00991FE6" w:rsidRPr="002201EB" w:rsidRDefault="00991FE6" w:rsidP="00991FE6">
      <w:r w:rsidRPr="002201EB">
        <w:t xml:space="preserve">ВСЕОБЩАЯ ИСТОРИЯ. ИСТОРИЯ СРЕДНИХ ВЕКОВ (23 ч) </w:t>
      </w:r>
    </w:p>
    <w:p w14:paraId="337B7514" w14:textId="77777777" w:rsidR="00991FE6" w:rsidRPr="002201EB" w:rsidRDefault="00991FE6" w:rsidP="00991FE6">
      <w:r w:rsidRPr="002201EB">
        <w:t xml:space="preserve">Введение (1 ч). Средние века: понятие, хронологические рам- ки и периодизация Средневековья. Народы Европы в раннее Средневековье (4 ч) </w:t>
      </w:r>
    </w:p>
    <w:p w14:paraId="2247613A" w14:textId="77777777" w:rsidR="00991FE6" w:rsidRPr="002201EB" w:rsidRDefault="00991FE6" w:rsidP="00991FE6">
      <w:r w:rsidRPr="002201EB">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14:paraId="2769A332" w14:textId="77777777" w:rsidR="00991FE6" w:rsidRPr="002201EB" w:rsidRDefault="00991FE6" w:rsidP="00991FE6">
      <w:r w:rsidRPr="002201EB">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 рождение». Верденский раздел, его причины и значение. </w:t>
      </w:r>
    </w:p>
    <w:p w14:paraId="1AA686B0" w14:textId="77777777" w:rsidR="00991FE6" w:rsidRPr="002201EB" w:rsidRDefault="00991FE6" w:rsidP="00991FE6">
      <w:r w:rsidRPr="002201EB">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p w14:paraId="0189D965" w14:textId="77777777" w:rsidR="00991FE6" w:rsidRPr="002201EB" w:rsidRDefault="00991FE6" w:rsidP="00991FE6">
      <w:r w:rsidRPr="002201EB">
        <w:t xml:space="preserve">Византийская империя в VI—ХI вв. (2 ч) </w:t>
      </w:r>
    </w:p>
    <w:p w14:paraId="2065A7CC" w14:textId="77777777" w:rsidR="00991FE6" w:rsidRPr="002201EB" w:rsidRDefault="00991FE6" w:rsidP="00991FE6">
      <w:r w:rsidRPr="002201EB">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76E3081C" w14:textId="77777777" w:rsidR="00991FE6" w:rsidRPr="002201EB" w:rsidRDefault="00991FE6" w:rsidP="00991FE6">
      <w:r w:rsidRPr="002201EB">
        <w:t xml:space="preserve">Арабы в VI—ХI вв. (2 ч) </w:t>
      </w:r>
    </w:p>
    <w:p w14:paraId="7EBB1F0E" w14:textId="77777777" w:rsidR="00991FE6" w:rsidRPr="002201EB" w:rsidRDefault="00991FE6" w:rsidP="00991FE6">
      <w:r w:rsidRPr="002201EB">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6BA34E80" w14:textId="77777777" w:rsidR="00991FE6" w:rsidRPr="002201EB" w:rsidRDefault="00991FE6" w:rsidP="00991FE6">
      <w:r w:rsidRPr="002201EB">
        <w:t xml:space="preserve">Средневековое европейское общество (3 ч) </w:t>
      </w:r>
    </w:p>
    <w:p w14:paraId="73076C6C" w14:textId="77777777" w:rsidR="00991FE6" w:rsidRPr="002201EB" w:rsidRDefault="00991FE6" w:rsidP="00991FE6">
      <w:r w:rsidRPr="002201EB">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14:paraId="7ED76909" w14:textId="77777777" w:rsidR="00991FE6" w:rsidRPr="002201EB" w:rsidRDefault="00991FE6" w:rsidP="00991FE6">
      <w:r w:rsidRPr="002201EB">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14:paraId="28E57D93" w14:textId="77777777" w:rsidR="00991FE6" w:rsidRPr="002201EB" w:rsidRDefault="00991FE6" w:rsidP="00991FE6">
      <w:r w:rsidRPr="002201EB">
        <w:t xml:space="preserve">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Государства Европы в ХII—ХV вв. (4 ч) </w:t>
      </w:r>
    </w:p>
    <w:p w14:paraId="070F3B42" w14:textId="77777777" w:rsidR="00991FE6" w:rsidRPr="002201EB" w:rsidRDefault="00991FE6" w:rsidP="00991FE6">
      <w:r w:rsidRPr="002201EB">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14:paraId="6E61180F" w14:textId="77777777" w:rsidR="00991FE6" w:rsidRPr="002201EB" w:rsidRDefault="00991FE6" w:rsidP="00991FE6">
      <w:r w:rsidRPr="002201EB">
        <w:t xml:space="preserve">Византийская империя и славянские государства в ХII— ХV вв. Экспансия турок-османов. Османские завоевания на Балканах. Падение Константинополя. </w:t>
      </w:r>
    </w:p>
    <w:p w14:paraId="1DE4E36C" w14:textId="77777777" w:rsidR="00991FE6" w:rsidRPr="002201EB" w:rsidRDefault="00991FE6" w:rsidP="00991FE6">
      <w:r w:rsidRPr="002201EB">
        <w:t xml:space="preserve">Культура средневековой Европы (2 ч) </w:t>
      </w:r>
    </w:p>
    <w:p w14:paraId="70F57654" w14:textId="77777777" w:rsidR="00991FE6" w:rsidRPr="002201EB" w:rsidRDefault="00991FE6" w:rsidP="00991FE6">
      <w:r w:rsidRPr="002201EB">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 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14:paraId="13C97B64" w14:textId="77777777" w:rsidR="00991FE6" w:rsidRPr="002201EB" w:rsidRDefault="00991FE6" w:rsidP="00991FE6">
      <w:r w:rsidRPr="002201EB">
        <w:t xml:space="preserve">Страны Востока в Средние века (3 ч) </w:t>
      </w:r>
    </w:p>
    <w:p w14:paraId="338F5D02" w14:textId="77777777" w:rsidR="00991FE6" w:rsidRPr="002201EB" w:rsidRDefault="00991FE6" w:rsidP="00991FE6">
      <w:r w:rsidRPr="002201EB">
        <w:t xml:space="preserve">Османская империя: завоевания турок-османов  (Балка- ны, падение Византии), управление империей, положение по- 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w:t>
      </w:r>
    </w:p>
    <w:p w14:paraId="1DEFD99D" w14:textId="77777777" w:rsidR="00991FE6" w:rsidRPr="002201EB" w:rsidRDefault="00991FE6" w:rsidP="00991FE6">
      <w:r w:rsidRPr="002201EB">
        <w:t xml:space="preserve"> Культура народов Востока. Литература. Архитектура. Традиционные искусства и ремесла. </w:t>
      </w:r>
    </w:p>
    <w:p w14:paraId="157C253E" w14:textId="77777777" w:rsidR="00991FE6" w:rsidRPr="002201EB" w:rsidRDefault="00991FE6" w:rsidP="00991FE6">
      <w:r w:rsidRPr="002201EB">
        <w:t xml:space="preserve">Государства доколумбовой Америки в Средние века (1 ч) </w:t>
      </w:r>
    </w:p>
    <w:p w14:paraId="56AD80C2" w14:textId="77777777" w:rsidR="00991FE6" w:rsidRPr="002201EB" w:rsidRDefault="00991FE6" w:rsidP="00991FE6">
      <w:r w:rsidRPr="002201EB">
        <w:t xml:space="preserve">Цивилизации майя, ацтеков и инков: общественный строй, религиозные верования, культура. </w:t>
      </w:r>
    </w:p>
    <w:p w14:paraId="59316605" w14:textId="77777777" w:rsidR="00991FE6" w:rsidRPr="002201EB" w:rsidRDefault="00991FE6" w:rsidP="00991FE6">
      <w:r w:rsidRPr="002201EB">
        <w:t xml:space="preserve">Появление европейских завоевателей. </w:t>
      </w:r>
    </w:p>
    <w:p w14:paraId="5723BBF6" w14:textId="77777777" w:rsidR="00991FE6" w:rsidRPr="002201EB" w:rsidRDefault="00991FE6" w:rsidP="00991FE6">
      <w:r w:rsidRPr="002201EB">
        <w:t xml:space="preserve">Обобщение (1 ч). Историческое и культурное наследие Сред- них веков. </w:t>
      </w:r>
    </w:p>
    <w:p w14:paraId="10EEA6A9" w14:textId="77777777" w:rsidR="00991FE6" w:rsidRPr="002201EB" w:rsidRDefault="00991FE6" w:rsidP="00991FE6">
      <w:r w:rsidRPr="002201EB">
        <w:t xml:space="preserve">ИСТОРИЯ РОССИИ. ОТ РУСИ К РОССИЙСКОМУ ГОСУДАРСТВУ (45 ч) </w:t>
      </w:r>
    </w:p>
    <w:p w14:paraId="2E7C5027" w14:textId="77777777" w:rsidR="00991FE6" w:rsidRPr="002201EB" w:rsidRDefault="00991FE6" w:rsidP="00991FE6">
      <w:r w:rsidRPr="002201EB">
        <w:t xml:space="preserve">Введение (1 ч). Роль и место России в мировой истории. Проблемы периодизации российской истории. Источники  по  истории России. </w:t>
      </w:r>
    </w:p>
    <w:p w14:paraId="721BA8D4" w14:textId="77777777" w:rsidR="00991FE6" w:rsidRPr="002201EB" w:rsidRDefault="00991FE6" w:rsidP="00991FE6">
      <w:r w:rsidRPr="002201EB">
        <w:t xml:space="preserve">Народы и государства на территории нашей страны в древности. Восточная Европа в середине I тыс. н. э. (5 ч) </w:t>
      </w:r>
    </w:p>
    <w:p w14:paraId="2A28C3DB" w14:textId="77777777" w:rsidR="00991FE6" w:rsidRPr="002201EB" w:rsidRDefault="00991FE6" w:rsidP="00991FE6">
      <w:r w:rsidRPr="002201EB">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w:t>
      </w:r>
    </w:p>
    <w:p w14:paraId="78EE5F54" w14:textId="77777777" w:rsidR="00991FE6" w:rsidRPr="002201EB" w:rsidRDefault="00991FE6" w:rsidP="00991FE6">
      <w:r w:rsidRPr="002201EB">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14:paraId="6BCC1140" w14:textId="77777777" w:rsidR="00991FE6" w:rsidRPr="002201EB" w:rsidRDefault="00991FE6" w:rsidP="00991FE6">
      <w:r w:rsidRPr="002201EB">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0EBEA848" w14:textId="77777777" w:rsidR="00991FE6" w:rsidRPr="002201EB" w:rsidRDefault="00991FE6" w:rsidP="00991FE6">
      <w:r w:rsidRPr="002201EB">
        <w:t xml:space="preserve">Страны и народы Восточной Европы, Сибири и Дальнего Востока. Тюркский каганат. Хазарский каганат. Волжская Булгария. </w:t>
      </w:r>
    </w:p>
    <w:p w14:paraId="434A9884" w14:textId="77777777" w:rsidR="00991FE6" w:rsidRPr="002201EB" w:rsidRDefault="00991FE6" w:rsidP="00991FE6">
      <w:r w:rsidRPr="002201EB">
        <w:t xml:space="preserve"> Русь в IX — начале XII в. (13 ч) </w:t>
      </w:r>
    </w:p>
    <w:p w14:paraId="1FC9C8F0" w14:textId="77777777" w:rsidR="00991FE6" w:rsidRPr="002201EB" w:rsidRDefault="00991FE6" w:rsidP="00991FE6">
      <w:r w:rsidRPr="002201EB">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14:paraId="1B2E4F85" w14:textId="77777777" w:rsidR="00991FE6" w:rsidRPr="002201EB" w:rsidRDefault="00991FE6" w:rsidP="00991FE6">
      <w:r w:rsidRPr="002201EB">
        <w:t xml:space="preserve">Первые известия о Руси. Проблема образования государства Русь. Скандинавы на Руси. Начало династии Рюриковичей. </w:t>
      </w:r>
    </w:p>
    <w:p w14:paraId="5AAD5ADC" w14:textId="77777777" w:rsidR="00991FE6" w:rsidRPr="002201EB" w:rsidRDefault="00991FE6" w:rsidP="00991FE6">
      <w:r w:rsidRPr="002201EB">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w:t>
      </w:r>
    </w:p>
    <w:p w14:paraId="478396F1" w14:textId="77777777" w:rsidR="00991FE6" w:rsidRPr="002201EB" w:rsidRDefault="00991FE6" w:rsidP="00991FE6">
      <w:r w:rsidRPr="002201EB">
        <w:t xml:space="preserve">Принятие христианства и его значение. Византийское наследие на Руси. </w:t>
      </w:r>
    </w:p>
    <w:p w14:paraId="1E428068" w14:textId="77777777" w:rsidR="00991FE6" w:rsidRPr="002201EB" w:rsidRDefault="00991FE6" w:rsidP="00991FE6">
      <w:r w:rsidRPr="002201EB">
        <w:t xml:space="preserve">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7844DBFC" w14:textId="77777777" w:rsidR="00991FE6" w:rsidRPr="002201EB" w:rsidRDefault="00991FE6" w:rsidP="00991FE6">
      <w:r w:rsidRPr="002201EB">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14:paraId="04B85A52" w14:textId="77777777" w:rsidR="00991FE6" w:rsidRPr="002201EB" w:rsidRDefault="00991FE6" w:rsidP="00991FE6">
      <w:r w:rsidRPr="002201EB">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 тральной, Западной и Северной Европы. Херсонес в культурных контактах Руси и Византии. </w:t>
      </w:r>
    </w:p>
    <w:p w14:paraId="2F6DB45C" w14:textId="77777777" w:rsidR="00991FE6" w:rsidRPr="002201EB" w:rsidRDefault="00991FE6" w:rsidP="00991FE6">
      <w:r w:rsidRPr="002201EB">
        <w:t xml:space="preserve">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1EAD0C95" w14:textId="77777777" w:rsidR="00991FE6" w:rsidRPr="002201EB" w:rsidRDefault="00991FE6" w:rsidP="00991FE6">
      <w:r w:rsidRPr="002201EB">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14:paraId="6FC87DD4" w14:textId="77777777" w:rsidR="00991FE6" w:rsidRPr="002201EB" w:rsidRDefault="00991FE6" w:rsidP="00991FE6">
      <w:r w:rsidRPr="002201EB">
        <w:t xml:space="preserve">«Новгородская псалтирь». «Остромирово Евангелие». Появление древнерусской литературы. «Слово о Законе и Благодати». </w:t>
      </w:r>
    </w:p>
    <w:p w14:paraId="799015B7" w14:textId="77777777" w:rsidR="00991FE6" w:rsidRPr="002201EB" w:rsidRDefault="00991FE6" w:rsidP="00991FE6">
      <w:r w:rsidRPr="002201EB">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w:t>
      </w:r>
    </w:p>
    <w:p w14:paraId="279DF64F" w14:textId="77777777" w:rsidR="00991FE6" w:rsidRPr="002201EB" w:rsidRDefault="00991FE6" w:rsidP="00991FE6">
      <w:r w:rsidRPr="002201EB">
        <w:t xml:space="preserve">Ремесло. Военное дело и оружие. </w:t>
      </w:r>
    </w:p>
    <w:p w14:paraId="71FEECAB" w14:textId="77777777" w:rsidR="00991FE6" w:rsidRPr="002201EB" w:rsidRDefault="00991FE6" w:rsidP="00991FE6">
      <w:r w:rsidRPr="002201EB">
        <w:t xml:space="preserve">Русь в середине XII — начале XIII в. (6 ч) </w:t>
      </w:r>
    </w:p>
    <w:p w14:paraId="5BCA5042" w14:textId="77777777" w:rsidR="00991FE6" w:rsidRPr="002201EB" w:rsidRDefault="00991FE6" w:rsidP="00991FE6">
      <w:r w:rsidRPr="002201EB">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14:paraId="7B75E2CB" w14:textId="77777777" w:rsidR="00991FE6" w:rsidRPr="002201EB" w:rsidRDefault="00991FE6" w:rsidP="00991FE6">
      <w:r w:rsidRPr="002201EB">
        <w:t>Формирование региональных центров культуры: летописание и памятники литературы: Киево-</w:t>
      </w:r>
    </w:p>
    <w:p w14:paraId="748A7862" w14:textId="77777777" w:rsidR="00991FE6" w:rsidRPr="002201EB" w:rsidRDefault="00991FE6" w:rsidP="00991FE6">
      <w:r w:rsidRPr="002201EB">
        <w:t xml:space="preserve">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14:paraId="7F394481" w14:textId="77777777" w:rsidR="00991FE6" w:rsidRPr="002201EB" w:rsidRDefault="00991FE6" w:rsidP="00991FE6">
      <w:r w:rsidRPr="002201EB">
        <w:t xml:space="preserve">Русские земли и их соседи в середине XIII — XIV в. (10 ч) </w:t>
      </w:r>
    </w:p>
    <w:p w14:paraId="53060146" w14:textId="77777777" w:rsidR="00991FE6" w:rsidRPr="002201EB" w:rsidRDefault="00991FE6" w:rsidP="00991FE6">
      <w:r w:rsidRPr="002201EB">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14:paraId="286BB060" w14:textId="77777777" w:rsidR="00991FE6" w:rsidRPr="002201EB" w:rsidRDefault="00991FE6" w:rsidP="00991FE6">
      <w:r w:rsidRPr="002201EB">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14:paraId="465A1377" w14:textId="77777777" w:rsidR="00991FE6" w:rsidRPr="002201EB" w:rsidRDefault="00991FE6" w:rsidP="00991FE6">
      <w:r w:rsidRPr="002201EB">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08A985BD" w14:textId="77777777" w:rsidR="00991FE6" w:rsidRPr="002201EB" w:rsidRDefault="00991FE6" w:rsidP="00991FE6">
      <w:r w:rsidRPr="002201EB">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6A7C5E67" w14:textId="77777777" w:rsidR="00991FE6" w:rsidRPr="002201EB" w:rsidRDefault="00991FE6" w:rsidP="00991FE6">
      <w:r w:rsidRPr="002201EB">
        <w:t xml:space="preserve"> 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403E7ED8" w14:textId="77777777" w:rsidR="00991FE6" w:rsidRPr="002201EB" w:rsidRDefault="00991FE6" w:rsidP="00991FE6">
      <w:r w:rsidRPr="002201EB">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 </w:t>
      </w:r>
    </w:p>
    <w:p w14:paraId="3894EDC0" w14:textId="77777777" w:rsidR="00991FE6" w:rsidRPr="002201EB" w:rsidRDefault="00991FE6" w:rsidP="00991FE6">
      <w:r w:rsidRPr="002201EB">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w:t>
      </w:r>
    </w:p>
    <w:p w14:paraId="4471AAF4" w14:textId="77777777" w:rsidR="00991FE6" w:rsidRPr="002201EB" w:rsidRDefault="00991FE6" w:rsidP="00991FE6">
      <w:r w:rsidRPr="002201EB">
        <w:t xml:space="preserve">Архитектура. Каменные соборы Кремля. Изобразительное искусство. Феофан Грек. Андрей Рублев. </w:t>
      </w:r>
    </w:p>
    <w:p w14:paraId="57B82210" w14:textId="77777777" w:rsidR="00991FE6" w:rsidRPr="002201EB" w:rsidRDefault="00991FE6" w:rsidP="00991FE6">
      <w:r w:rsidRPr="002201EB">
        <w:t xml:space="preserve">Формирование единого Русского государства в XV в. (8 ч) </w:t>
      </w:r>
    </w:p>
    <w:p w14:paraId="4DFFAE55" w14:textId="77777777" w:rsidR="00991FE6" w:rsidRPr="002201EB" w:rsidRDefault="00991FE6" w:rsidP="00991FE6">
      <w:r w:rsidRPr="002201EB">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14:paraId="64CFC9A5" w14:textId="77777777" w:rsidR="00991FE6" w:rsidRPr="002201EB" w:rsidRDefault="00991FE6" w:rsidP="00991FE6">
      <w:r w:rsidRPr="002201EB">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 хитектура. Русская икона как феномен мирового искусства. Повседневная жизнь горожан и сельских жителей в древнерусский и раннемосковский периоды. </w:t>
      </w:r>
    </w:p>
    <w:p w14:paraId="1277A5D2" w14:textId="77777777" w:rsidR="00991FE6" w:rsidRPr="002201EB" w:rsidRDefault="00991FE6" w:rsidP="00991FE6">
      <w:r w:rsidRPr="002201EB">
        <w:t xml:space="preserve">Наш край с древнейших времен до конца XV в. </w:t>
      </w:r>
    </w:p>
    <w:p w14:paraId="13212BD4" w14:textId="77777777" w:rsidR="00991FE6" w:rsidRPr="002201EB" w:rsidRDefault="00991FE6" w:rsidP="00991FE6">
      <w:r w:rsidRPr="002201EB">
        <w:t xml:space="preserve">Обобщение (2 ч). </w:t>
      </w:r>
    </w:p>
    <w:p w14:paraId="7A9B22E1" w14:textId="77777777" w:rsidR="00991FE6" w:rsidRPr="00D91EE1" w:rsidRDefault="00991FE6" w:rsidP="00991FE6">
      <w:pPr>
        <w:rPr>
          <w:b/>
          <w:bCs/>
        </w:rPr>
      </w:pPr>
      <w:r w:rsidRPr="002201EB">
        <w:rPr>
          <w:rFonts w:eastAsia="Calibri"/>
        </w:rPr>
        <w:tab/>
      </w:r>
      <w:r w:rsidRPr="00D91EE1">
        <w:rPr>
          <w:b/>
          <w:bCs/>
        </w:rPr>
        <w:t xml:space="preserve">7 </w:t>
      </w:r>
      <w:r w:rsidRPr="00D91EE1">
        <w:rPr>
          <w:b/>
          <w:bCs/>
        </w:rPr>
        <w:tab/>
        <w:t xml:space="preserve">КЛАСС </w:t>
      </w:r>
    </w:p>
    <w:p w14:paraId="2C95FACA" w14:textId="77777777" w:rsidR="00991FE6" w:rsidRPr="002201EB" w:rsidRDefault="00991FE6" w:rsidP="00991FE6">
      <w:r w:rsidRPr="002201EB">
        <w:t xml:space="preserve">ВСЕОБЩАЯ ИСТОРИЯ. ИСТОРИЯ НОВОГО ВРЕМЕНИ. КОНЕЦ XV — XVII в. (23 ч) </w:t>
      </w:r>
    </w:p>
    <w:p w14:paraId="10C2E456" w14:textId="77777777" w:rsidR="00991FE6" w:rsidRPr="002201EB" w:rsidRDefault="00991FE6" w:rsidP="00991FE6">
      <w:r w:rsidRPr="002201EB">
        <w:t xml:space="preserve">Введение (1 ч). Понятие «Новое время». Хронологические рамки и периодизация истории Нового времени. </w:t>
      </w:r>
    </w:p>
    <w:p w14:paraId="1FBE7FA0" w14:textId="77777777" w:rsidR="00991FE6" w:rsidRPr="002201EB" w:rsidRDefault="00991FE6" w:rsidP="00991FE6">
      <w:r w:rsidRPr="002201EB">
        <w:t xml:space="preserve">Великие географические открытия (2 ч) </w:t>
      </w:r>
    </w:p>
    <w:p w14:paraId="6A32E26E" w14:textId="77777777" w:rsidR="00991FE6" w:rsidRPr="002201EB" w:rsidRDefault="00991FE6" w:rsidP="00991FE6">
      <w:r w:rsidRPr="002201EB">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Изменения в европейском обществе в XVI—XVII вв. (2 ч) </w:t>
      </w:r>
    </w:p>
    <w:p w14:paraId="3D2596D7" w14:textId="77777777" w:rsidR="00991FE6" w:rsidRPr="002201EB" w:rsidRDefault="00991FE6" w:rsidP="00991FE6">
      <w:r w:rsidRPr="002201EB">
        <w:t xml:space="preserve">Развитие техники, горного дела, производства металлов. По- 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 вседневная жизнь обитателей городов и деревень. </w:t>
      </w:r>
    </w:p>
    <w:p w14:paraId="661879C4" w14:textId="77777777" w:rsidR="00991FE6" w:rsidRPr="002201EB" w:rsidRDefault="00991FE6" w:rsidP="00991FE6">
      <w:r w:rsidRPr="002201EB">
        <w:t xml:space="preserve">Реформация и контрреформация в Европе (2 ч) </w:t>
      </w:r>
    </w:p>
    <w:p w14:paraId="54042EDE" w14:textId="77777777" w:rsidR="00991FE6" w:rsidRPr="002201EB" w:rsidRDefault="00991FE6" w:rsidP="00991FE6">
      <w:r w:rsidRPr="002201EB">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14:paraId="3F86CC3F" w14:textId="77777777" w:rsidR="00991FE6" w:rsidRPr="002201EB" w:rsidRDefault="00991FE6" w:rsidP="00991FE6">
      <w:r w:rsidRPr="002201EB">
        <w:t xml:space="preserve">Государства Европы в XVI—XVII вв. (7 ч) </w:t>
      </w:r>
    </w:p>
    <w:p w14:paraId="31565F4F" w14:textId="77777777" w:rsidR="00991FE6" w:rsidRPr="002201EB" w:rsidRDefault="00991FE6" w:rsidP="00991FE6">
      <w:r w:rsidRPr="002201EB">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14:paraId="59932C0B" w14:textId="77777777" w:rsidR="00991FE6" w:rsidRPr="002201EB" w:rsidRDefault="00991FE6" w:rsidP="00991FE6">
      <w:r w:rsidRPr="002201EB">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14:paraId="7E0D93BC" w14:textId="77777777" w:rsidR="00991FE6" w:rsidRPr="002201EB" w:rsidRDefault="00991FE6" w:rsidP="00991FE6">
      <w:r w:rsidRPr="002201EB">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69E98928" w14:textId="77777777" w:rsidR="00991FE6" w:rsidRPr="002201EB" w:rsidRDefault="00991FE6" w:rsidP="00991FE6">
      <w:r w:rsidRPr="002201EB">
        <w:t xml:space="preserve">Англия. </w:t>
      </w:r>
      <w:r w:rsidRPr="002201EB">
        <w:tab/>
        <w:t xml:space="preserve">Развитие </w:t>
      </w:r>
      <w:r w:rsidRPr="002201EB">
        <w:tab/>
        <w:t xml:space="preserve">капиталистического </w:t>
      </w:r>
      <w:r w:rsidRPr="002201EB">
        <w:tab/>
        <w:t xml:space="preserve">предпринимательства </w:t>
      </w:r>
      <w:r w:rsidRPr="002201EB">
        <w:tab/>
        <w:t xml:space="preserve">в </w:t>
      </w:r>
      <w:r w:rsidRPr="002201EB">
        <w:tab/>
        <w:t xml:space="preserve">городах </w:t>
      </w:r>
      <w:r w:rsidRPr="002201EB">
        <w:tab/>
        <w:t xml:space="preserve">и </w:t>
      </w:r>
      <w:r w:rsidRPr="002201EB">
        <w:tab/>
        <w:t xml:space="preserve">деревнях. Огораживания. Укрепление королевской власти при Тюдорах. Генрих VIII и королевская реформация. «Золотой век» Елизаветы I. </w:t>
      </w:r>
    </w:p>
    <w:p w14:paraId="3F3FB918" w14:textId="77777777" w:rsidR="00991FE6" w:rsidRPr="002201EB" w:rsidRDefault="00991FE6" w:rsidP="00991FE6">
      <w:r w:rsidRPr="002201EB">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14:paraId="0AACA756" w14:textId="77777777" w:rsidR="00991FE6" w:rsidRPr="002201EB" w:rsidRDefault="00991FE6" w:rsidP="00991FE6">
      <w:r w:rsidRPr="002201EB">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(2 ч) </w:t>
      </w:r>
    </w:p>
    <w:p w14:paraId="1C9C4B03" w14:textId="77777777" w:rsidR="00991FE6" w:rsidRPr="002201EB" w:rsidRDefault="00991FE6" w:rsidP="00991FE6">
      <w:r w:rsidRPr="002201EB">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w:t>
      </w:r>
    </w:p>
    <w:p w14:paraId="32F6717B" w14:textId="77777777" w:rsidR="00991FE6" w:rsidRPr="002201EB" w:rsidRDefault="00991FE6" w:rsidP="00991FE6">
      <w:r w:rsidRPr="002201EB">
        <w:t xml:space="preserve">Вестфальский мир. </w:t>
      </w:r>
    </w:p>
    <w:p w14:paraId="336C48C9" w14:textId="77777777" w:rsidR="00991FE6" w:rsidRPr="002201EB" w:rsidRDefault="00991FE6" w:rsidP="00991FE6">
      <w:r w:rsidRPr="002201EB">
        <w:t xml:space="preserve">Европейская культура в раннее Новое время (3 ч) </w:t>
      </w:r>
    </w:p>
    <w:p w14:paraId="5C311D56" w14:textId="77777777" w:rsidR="00991FE6" w:rsidRPr="002201EB" w:rsidRDefault="00991FE6" w:rsidP="00991FE6">
      <w:r w:rsidRPr="002201EB">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естествознаи, возникновение новой картины мира. Выдающиеся ученые и их открытия (Н. Коперник, И. Ньютон). Утверждение рационализма. </w:t>
      </w:r>
    </w:p>
    <w:p w14:paraId="633F4FAC" w14:textId="77777777" w:rsidR="00991FE6" w:rsidRPr="002201EB" w:rsidRDefault="00991FE6" w:rsidP="00991FE6">
      <w:r w:rsidRPr="002201EB">
        <w:t xml:space="preserve">Страны Востока в XVI—XVII вв. (3 ч) </w:t>
      </w:r>
    </w:p>
    <w:p w14:paraId="0EE054C0" w14:textId="77777777" w:rsidR="00991FE6" w:rsidRPr="002201EB" w:rsidRDefault="00991FE6" w:rsidP="00991FE6">
      <w:r w:rsidRPr="002201EB">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w:t>
      </w:r>
    </w:p>
    <w:p w14:paraId="4F20065E" w14:textId="77777777" w:rsidR="00991FE6" w:rsidRPr="002201EB" w:rsidRDefault="00991FE6" w:rsidP="00991FE6">
      <w:r w:rsidRPr="002201EB">
        <w:t xml:space="preserve">«Закрытие» страны для иноземцев. Культура и искусство стран Востока в XVI—XVII вв. </w:t>
      </w:r>
    </w:p>
    <w:p w14:paraId="1AA11BF8" w14:textId="77777777" w:rsidR="00991FE6" w:rsidRPr="002201EB" w:rsidRDefault="00991FE6" w:rsidP="00991FE6">
      <w:r w:rsidRPr="002201EB">
        <w:t xml:space="preserve">Обобщение (1 ч). Историческое и культурное наследие Ран- него Нового времени. ИСТОРИЯ РОССИИ. РОССИЯ В XVI—XVII вв.: </w:t>
      </w:r>
    </w:p>
    <w:p w14:paraId="31BAA813" w14:textId="77777777" w:rsidR="00991FE6" w:rsidRPr="002201EB" w:rsidRDefault="00991FE6" w:rsidP="00991FE6">
      <w:r w:rsidRPr="002201EB">
        <w:t xml:space="preserve">ОТ ВЕЛИКОГО КНЯЖЕСТВА К ЦАРСТВУ (45 ч) </w:t>
      </w:r>
    </w:p>
    <w:p w14:paraId="60CEB678" w14:textId="77777777" w:rsidR="00991FE6" w:rsidRPr="002201EB" w:rsidRDefault="00991FE6" w:rsidP="00991FE6">
      <w:r w:rsidRPr="002201EB">
        <w:t xml:space="preserve">Россия в XVI в. (13 ч) </w:t>
      </w:r>
    </w:p>
    <w:p w14:paraId="753B0410" w14:textId="77777777" w:rsidR="00991FE6" w:rsidRPr="002201EB" w:rsidRDefault="00991FE6" w:rsidP="00991FE6">
      <w:r w:rsidRPr="002201EB">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7417DE48" w14:textId="77777777" w:rsidR="00991FE6" w:rsidRPr="002201EB" w:rsidRDefault="00991FE6" w:rsidP="00991FE6">
      <w:r w:rsidRPr="002201EB">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14:paraId="52B775C1" w14:textId="77777777" w:rsidR="00991FE6" w:rsidRPr="002201EB" w:rsidRDefault="00991FE6" w:rsidP="00991FE6">
      <w:r w:rsidRPr="002201EB">
        <w:t xml:space="preserve">Царствование Ивана IV. Регентство Елены Глинской. Со- противление удельных князей великокняжеской власти. Унификация денежной системы. </w:t>
      </w:r>
    </w:p>
    <w:p w14:paraId="632D41DB" w14:textId="77777777" w:rsidR="00991FE6" w:rsidRPr="002201EB" w:rsidRDefault="00991FE6" w:rsidP="00991FE6">
      <w:r w:rsidRPr="002201EB">
        <w:t xml:space="preserve"> Период боярского правления. Борьба за власть между бояр скими кланами. Губная реформа. Московское восстание 1547 г. Ереси. </w:t>
      </w:r>
    </w:p>
    <w:p w14:paraId="5A44591B" w14:textId="77777777" w:rsidR="00991FE6" w:rsidRPr="002201EB" w:rsidRDefault="00991FE6" w:rsidP="00991FE6">
      <w:r w:rsidRPr="002201EB">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14:paraId="0B1B45E4" w14:textId="77777777" w:rsidR="00991FE6" w:rsidRPr="002201EB" w:rsidRDefault="00991FE6" w:rsidP="00991FE6">
      <w:r w:rsidRPr="002201EB">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3054F094" w14:textId="77777777" w:rsidR="00991FE6" w:rsidRPr="002201EB" w:rsidRDefault="00991FE6" w:rsidP="00991FE6">
      <w:r w:rsidRPr="002201EB">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14:paraId="459E32CF" w14:textId="77777777" w:rsidR="00991FE6" w:rsidRPr="002201EB" w:rsidRDefault="00991FE6" w:rsidP="00991FE6">
      <w:r w:rsidRPr="002201EB">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14:paraId="61100F41" w14:textId="77777777" w:rsidR="00991FE6" w:rsidRPr="002201EB" w:rsidRDefault="00991FE6" w:rsidP="00991FE6">
      <w:r w:rsidRPr="002201EB">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w:t>
      </w:r>
    </w:p>
    <w:p w14:paraId="40262B92" w14:textId="77777777" w:rsidR="00991FE6" w:rsidRPr="002201EB" w:rsidRDefault="00991FE6" w:rsidP="00991FE6">
      <w:r w:rsidRPr="002201EB">
        <w:t xml:space="preserve">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Смута в России (9 ч) </w:t>
      </w:r>
    </w:p>
    <w:p w14:paraId="13625CA7" w14:textId="77777777" w:rsidR="00991FE6" w:rsidRPr="002201EB" w:rsidRDefault="00991FE6" w:rsidP="00991FE6">
      <w:r w:rsidRPr="002201EB">
        <w:t xml:space="preserve">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w:t>
      </w:r>
    </w:p>
    <w:p w14:paraId="3F8939A0" w14:textId="77777777" w:rsidR="00991FE6" w:rsidRPr="002201EB" w:rsidRDefault="00991FE6" w:rsidP="00991FE6">
      <w:r w:rsidRPr="002201EB">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14:paraId="0E74897E" w14:textId="77777777" w:rsidR="00991FE6" w:rsidRPr="002201EB" w:rsidRDefault="00991FE6" w:rsidP="00991FE6">
      <w:r w:rsidRPr="002201EB">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14:paraId="27CB5C80" w14:textId="77777777" w:rsidR="00991FE6" w:rsidRPr="002201EB" w:rsidRDefault="00991FE6" w:rsidP="00991FE6">
      <w:r w:rsidRPr="002201EB">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14:paraId="3FA8570B" w14:textId="77777777" w:rsidR="00991FE6" w:rsidRPr="002201EB" w:rsidRDefault="00991FE6" w:rsidP="00991FE6">
      <w:r w:rsidRPr="002201EB">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14:paraId="382011D8" w14:textId="77777777" w:rsidR="00991FE6" w:rsidRPr="002201EB" w:rsidRDefault="00991FE6" w:rsidP="00991FE6">
      <w:r w:rsidRPr="002201EB">
        <w:t xml:space="preserve">Россия в XVII в. (16 ч) </w:t>
      </w:r>
    </w:p>
    <w:p w14:paraId="415964EF" w14:textId="77777777" w:rsidR="00FB0B16" w:rsidRPr="002201EB" w:rsidRDefault="00FB0B16" w:rsidP="00FB0B16">
      <w:r w:rsidRPr="002201EB">
        <w:t xml:space="preserve">Россия при первых Романовых. </w:t>
      </w:r>
      <w:r w:rsidRPr="002201EB">
        <w:tab/>
        <w:t xml:space="preserve">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14:paraId="1D81FA05" w14:textId="77777777" w:rsidR="00FB0B16" w:rsidRPr="002201EB" w:rsidRDefault="00FB0B16" w:rsidP="00FB0B16">
      <w:r w:rsidRPr="002201EB">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w:t>
      </w:r>
    </w:p>
    <w:p w14:paraId="1E615973" w14:textId="77777777" w:rsidR="00FB0B16" w:rsidRPr="002201EB" w:rsidRDefault="00FB0B16" w:rsidP="00FB0B16">
      <w:r w:rsidRPr="002201EB">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14:paraId="17B15D22" w14:textId="77777777" w:rsidR="00FB0B16" w:rsidRPr="002201EB" w:rsidRDefault="00FB0B16" w:rsidP="00FB0B16">
      <w:r w:rsidRPr="002201EB">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 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14:paraId="0A4E985A" w14:textId="77777777" w:rsidR="00FB0B16" w:rsidRPr="002201EB" w:rsidRDefault="00FB0B16" w:rsidP="00FB0B16">
      <w:r w:rsidRPr="002201EB">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 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14:paraId="0437749D" w14:textId="77777777" w:rsidR="00FB0B16" w:rsidRPr="002201EB" w:rsidRDefault="00FB0B16" w:rsidP="00FB0B16">
      <w:r w:rsidRPr="002201EB">
        <w:t xml:space="preserve">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14:paraId="5E815C30" w14:textId="77777777" w:rsidR="00FB0B16" w:rsidRPr="002201EB" w:rsidRDefault="00FB0B16" w:rsidP="00FB0B16">
      <w:r w:rsidRPr="002201EB">
        <w:t xml:space="preserve">Культурное пространство XVI–XVII вв. (5 ч) </w:t>
      </w:r>
    </w:p>
    <w:p w14:paraId="23BA7D46" w14:textId="77777777" w:rsidR="00FB0B16" w:rsidRPr="002201EB" w:rsidRDefault="00FB0B16" w:rsidP="00FB0B16">
      <w:r w:rsidRPr="002201EB">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w:t>
      </w:r>
    </w:p>
    <w:p w14:paraId="4464A61E" w14:textId="77777777" w:rsidR="00FB0B16" w:rsidRPr="002201EB" w:rsidRDefault="00FB0B16" w:rsidP="00FB0B16">
      <w:r w:rsidRPr="002201EB">
        <w:t xml:space="preserve">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14:paraId="6445B5DF" w14:textId="77777777" w:rsidR="00FB0B16" w:rsidRPr="002201EB" w:rsidRDefault="00FB0B16" w:rsidP="00FB0B16">
      <w:r w:rsidRPr="002201EB">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14:paraId="615F1835" w14:textId="77777777" w:rsidR="00FB0B16" w:rsidRPr="002201EB" w:rsidRDefault="00FB0B16" w:rsidP="00FB0B16">
      <w:r w:rsidRPr="002201EB">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Наш край в XVI—XVII вв. </w:t>
      </w:r>
    </w:p>
    <w:p w14:paraId="18308E2F" w14:textId="77777777" w:rsidR="00FB0B16" w:rsidRPr="002201EB" w:rsidRDefault="00FB0B16" w:rsidP="00FB0B16">
      <w:r w:rsidRPr="002201EB">
        <w:t xml:space="preserve">Обобщение (2 ч). </w:t>
      </w:r>
    </w:p>
    <w:p w14:paraId="19CB6E41" w14:textId="77777777" w:rsidR="00FB0B16" w:rsidRPr="00D91EE1" w:rsidRDefault="00FB0B16" w:rsidP="00FB0B16">
      <w:pPr>
        <w:rPr>
          <w:b/>
          <w:bCs/>
        </w:rPr>
      </w:pPr>
      <w:r w:rsidRPr="002201EB">
        <w:rPr>
          <w:rFonts w:eastAsia="Calibri"/>
        </w:rPr>
        <w:tab/>
      </w:r>
      <w:r w:rsidRPr="00D91EE1">
        <w:rPr>
          <w:b/>
          <w:bCs/>
        </w:rPr>
        <w:t xml:space="preserve">8 </w:t>
      </w:r>
      <w:r w:rsidRPr="00D91EE1">
        <w:rPr>
          <w:b/>
          <w:bCs/>
        </w:rPr>
        <w:tab/>
        <w:t xml:space="preserve">КЛАСС </w:t>
      </w:r>
    </w:p>
    <w:p w14:paraId="2C516A8A" w14:textId="77777777" w:rsidR="00FB0B16" w:rsidRPr="002201EB" w:rsidRDefault="00FB0B16" w:rsidP="00FB0B16">
      <w:r w:rsidRPr="002201EB">
        <w:t xml:space="preserve">ВСЕОБЩАЯ ИСТОРИЯ. ИСТОРИЯ НОВОГО ВРЕМЕНИ. XVIII в. (23 ч) </w:t>
      </w:r>
    </w:p>
    <w:p w14:paraId="4A70E914" w14:textId="77777777" w:rsidR="00FB0B16" w:rsidRPr="002201EB" w:rsidRDefault="00FB0B16" w:rsidP="00FB0B16">
      <w:r w:rsidRPr="002201EB">
        <w:t xml:space="preserve">Введение (1 ч). </w:t>
      </w:r>
    </w:p>
    <w:p w14:paraId="68AA7FE7" w14:textId="77777777" w:rsidR="00FB0B16" w:rsidRPr="002201EB" w:rsidRDefault="00FB0B16" w:rsidP="00FB0B16">
      <w:r w:rsidRPr="002201EB">
        <w:t xml:space="preserve">Век Просвещения (2 ч) </w:t>
      </w:r>
    </w:p>
    <w:p w14:paraId="6FF9A060" w14:textId="77777777" w:rsidR="00FB0B16" w:rsidRPr="002201EB" w:rsidRDefault="00FB0B16" w:rsidP="00FB0B16">
      <w:r w:rsidRPr="002201EB">
        <w:t xml:space="preserve">Истоки европейского Просвещения. Достижения естествен- 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 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14:paraId="568A6C73" w14:textId="77777777" w:rsidR="00FB0B16" w:rsidRPr="002201EB" w:rsidRDefault="00FB0B16" w:rsidP="00FB0B16">
      <w:r w:rsidRPr="002201EB">
        <w:t xml:space="preserve">Государства Европы в XVIII в. (6 ч) </w:t>
      </w:r>
    </w:p>
    <w:p w14:paraId="176F4F12" w14:textId="77777777" w:rsidR="00FB0B16" w:rsidRPr="002201EB" w:rsidRDefault="00FB0B16" w:rsidP="00FB0B16">
      <w:r w:rsidRPr="002201EB">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14:paraId="24393078" w14:textId="77777777" w:rsidR="00FB0B16" w:rsidRPr="002201EB" w:rsidRDefault="00FB0B16" w:rsidP="00FB0B16">
      <w:r w:rsidRPr="002201EB">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14:paraId="410537A5" w14:textId="77777777" w:rsidR="00FB0B16" w:rsidRPr="002201EB" w:rsidRDefault="00FB0B16" w:rsidP="00FB0B16">
      <w:r w:rsidRPr="002201EB">
        <w:t xml:space="preserve">Франция. Абсолютная монархия: политика сохранения старого порядка. Попытки проведения реформ. Королевская власть и сословия. </w:t>
      </w:r>
    </w:p>
    <w:p w14:paraId="00349CCC" w14:textId="77777777" w:rsidR="00FB0B16" w:rsidRPr="002201EB" w:rsidRDefault="00FB0B16" w:rsidP="00FB0B16">
      <w:r w:rsidRPr="002201EB">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14:paraId="7D6FE824" w14:textId="77777777" w:rsidR="00FB0B16" w:rsidRPr="002201EB" w:rsidRDefault="00FB0B16" w:rsidP="00FB0B16">
      <w:r w:rsidRPr="002201EB">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w:t>
      </w:r>
    </w:p>
    <w:p w14:paraId="4929A976" w14:textId="77777777" w:rsidR="00FB0B16" w:rsidRPr="002201EB" w:rsidRDefault="00FB0B16" w:rsidP="00FB0B16">
      <w:r w:rsidRPr="002201EB">
        <w:t xml:space="preserve">борьба за независимость (2 ч) </w:t>
      </w:r>
    </w:p>
    <w:p w14:paraId="5E56E9CF" w14:textId="77777777" w:rsidR="00FB0B16" w:rsidRPr="002201EB" w:rsidRDefault="00FB0B16" w:rsidP="00FB0B16">
      <w:r w:rsidRPr="002201EB">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w:t>
      </w:r>
    </w:p>
    <w:p w14:paraId="47549127" w14:textId="77777777" w:rsidR="00FB0B16" w:rsidRPr="002201EB" w:rsidRDefault="00FB0B16" w:rsidP="00FB0B16">
      <w:r w:rsidRPr="002201EB">
        <w:t xml:space="preserve">Билль о правах (1791). Значение завоевания североамериканскими штатами независимости. Французская революция конца XVIII в. (3 ч) </w:t>
      </w:r>
    </w:p>
    <w:p w14:paraId="12514EAD" w14:textId="77777777" w:rsidR="00FB0B16" w:rsidRPr="002201EB" w:rsidRDefault="00FB0B16" w:rsidP="00FB0B16">
      <w:r w:rsidRPr="002201EB">
        <w:t xml:space="preserve">Причины революции. Хронологические рамки и основные этапы революции. Начало революции. Декларация прав чело- 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 ра (ноябрь 1799 г.). Установление режима консульства. Итоги и значение революции. Европейская культура в XVIII в. (3 ч) </w:t>
      </w:r>
    </w:p>
    <w:p w14:paraId="5443FD97" w14:textId="77777777" w:rsidR="00FB0B16" w:rsidRPr="002201EB" w:rsidRDefault="00FB0B16" w:rsidP="00FB0B16">
      <w:r w:rsidRPr="002201EB">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 ревень. Международные отношения в XVIII в. (2 ч) </w:t>
      </w:r>
    </w:p>
    <w:p w14:paraId="4F647347" w14:textId="77777777" w:rsidR="00FB0B16" w:rsidRPr="002201EB" w:rsidRDefault="00FB0B16" w:rsidP="00FB0B16">
      <w:r w:rsidRPr="002201EB">
        <w:t xml:space="preserve">Проблемы европейского баланса сил и дипломатия. Участие России в международных </w:t>
      </w:r>
    </w:p>
    <w:p w14:paraId="5BA75A6F" w14:textId="77777777" w:rsidR="00FB0B16" w:rsidRPr="002201EB" w:rsidRDefault="00FB0B16" w:rsidP="00FB0B16">
      <w:r w:rsidRPr="002201EB">
        <w:t xml:space="preserve">отношениях в XVIII в.  Северная война (1700—1721). Династические войны «за наследство». </w:t>
      </w:r>
    </w:p>
    <w:p w14:paraId="3E4546E4" w14:textId="77777777" w:rsidR="00FB0B16" w:rsidRPr="002201EB" w:rsidRDefault="00FB0B16" w:rsidP="00FB0B16">
      <w:r w:rsidRPr="002201EB">
        <w:t xml:space="preserve">  </w:t>
      </w:r>
    </w:p>
    <w:p w14:paraId="02BD6842" w14:textId="77777777" w:rsidR="00FB0B16" w:rsidRPr="002201EB" w:rsidRDefault="00FB0B16" w:rsidP="00FB0B16">
      <w:r w:rsidRPr="002201EB">
        <w:t xml:space="preserve">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14:paraId="37554DC5" w14:textId="77777777" w:rsidR="00FB0B16" w:rsidRPr="002201EB" w:rsidRDefault="00FB0B16" w:rsidP="00FB0B16">
      <w:r w:rsidRPr="002201EB">
        <w:t xml:space="preserve">Страны Востока в XVIII в. (3 ч) </w:t>
      </w:r>
    </w:p>
    <w:p w14:paraId="5E955556" w14:textId="77777777" w:rsidR="00FB0B16" w:rsidRPr="002201EB" w:rsidRDefault="00FB0B16" w:rsidP="00FB0B16">
      <w:r w:rsidRPr="002201EB">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w:t>
      </w:r>
    </w:p>
    <w:p w14:paraId="21F79BC3" w14:textId="77777777" w:rsidR="00FB0B16" w:rsidRPr="002201EB" w:rsidRDefault="00FB0B16" w:rsidP="00FB0B16">
      <w:r w:rsidRPr="002201EB">
        <w:t xml:space="preserve">Обобщение (1 ч). Историческое  и  культурное  наследие XVIII в. </w:t>
      </w:r>
    </w:p>
    <w:p w14:paraId="331F4150" w14:textId="77777777" w:rsidR="00FB0B16" w:rsidRPr="002201EB" w:rsidRDefault="00FB0B16" w:rsidP="00FB0B16">
      <w:r w:rsidRPr="002201EB">
        <w:t xml:space="preserve">ИСТОРИЯ РОССИИ. РОССИЯ В КОНЦЕ XVII — XVIII в.: ОТ ЦАРСТВА К ИМПЕРИИ (45 ч) </w:t>
      </w:r>
    </w:p>
    <w:p w14:paraId="511959C0" w14:textId="77777777" w:rsidR="00FB0B16" w:rsidRPr="002201EB" w:rsidRDefault="00FB0B16" w:rsidP="00FB0B16">
      <w:r w:rsidRPr="002201EB">
        <w:t xml:space="preserve">Введение (1 ч). </w:t>
      </w:r>
    </w:p>
    <w:p w14:paraId="549503B9" w14:textId="77777777" w:rsidR="00FB0B16" w:rsidRPr="002201EB" w:rsidRDefault="00FB0B16" w:rsidP="00FB0B16">
      <w:r w:rsidRPr="002201EB">
        <w:t xml:space="preserve">Россия в эпоху преобразований Петра I (11 ч) </w:t>
      </w:r>
    </w:p>
    <w:p w14:paraId="73BCBC67" w14:textId="77777777" w:rsidR="00FB0B16" w:rsidRPr="002201EB" w:rsidRDefault="00FB0B16" w:rsidP="00FB0B16">
      <w:r w:rsidRPr="002201EB">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2A94A059" w14:textId="77777777" w:rsidR="00FB0B16" w:rsidRPr="002201EB" w:rsidRDefault="00FB0B16" w:rsidP="00FB0B16">
      <w:r w:rsidRPr="002201EB">
        <w:t xml:space="preserve">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14:paraId="22D84396" w14:textId="77777777" w:rsidR="00FB0B16" w:rsidRPr="002201EB" w:rsidRDefault="00FB0B16" w:rsidP="00FB0B16">
      <w:r w:rsidRPr="002201EB">
        <w:t xml:space="preserve">Социальная политика. Консолидация дворянского сословия, повышение его роли в управлении страной. Указ о едино- наследии и Табель о рангах. Противоречия в политике по от- 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5DA58F62" w14:textId="77777777" w:rsidR="00FB0B16" w:rsidRPr="002201EB" w:rsidRDefault="00FB0B16" w:rsidP="00FB0B16">
      <w:r w:rsidRPr="002201EB">
        <w:t xml:space="preserve"> Реформы управления. Реформы местного управления (бурмистры и Ратуша), городская и областная (губернская) ре- 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337A7DCA" w14:textId="77777777" w:rsidR="00FB0B16" w:rsidRPr="002201EB" w:rsidRDefault="00FB0B16" w:rsidP="00FB0B16">
      <w:r w:rsidRPr="002201EB">
        <w:t xml:space="preserve">Первые гвардейские полки. Создание регулярной армии, военного флота. Рекрутские наборы. </w:t>
      </w:r>
    </w:p>
    <w:p w14:paraId="7D388A64" w14:textId="77777777" w:rsidR="00FB0B16" w:rsidRPr="002201EB" w:rsidRDefault="00FB0B16" w:rsidP="00FB0B16">
      <w:r w:rsidRPr="002201EB">
        <w:t xml:space="preserve">Церковная реформа. Упразднение патриаршества, учреждение Синода. Положение инославных конфессий. </w:t>
      </w:r>
    </w:p>
    <w:p w14:paraId="7D2220A0" w14:textId="77777777" w:rsidR="00FB0B16" w:rsidRPr="002201EB" w:rsidRDefault="00FB0B16" w:rsidP="00FB0B16">
      <w:r w:rsidRPr="002201EB">
        <w:t xml:space="preserve">Оппозиция реформам  Петра  I. Социальные движения в первой четверти XVIII в. Восстания в Астрахани, Башкирии, на Дону. Дело царевича Алексея. </w:t>
      </w:r>
    </w:p>
    <w:p w14:paraId="214A9589" w14:textId="77777777" w:rsidR="00FB0B16" w:rsidRPr="002201EB" w:rsidRDefault="00FB0B16" w:rsidP="00FB0B16">
      <w:r w:rsidRPr="002201EB">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14:paraId="4557628A" w14:textId="77777777" w:rsidR="00FB0B16" w:rsidRPr="002201EB" w:rsidRDefault="00FB0B16" w:rsidP="00FB0B16">
      <w:r w:rsidRPr="002201EB">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 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446C23B2" w14:textId="77777777" w:rsidR="00FB0B16" w:rsidRPr="002201EB" w:rsidRDefault="00FB0B16" w:rsidP="00FB0B16">
      <w:r w:rsidRPr="002201EB">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w:t>
      </w:r>
    </w:p>
    <w:p w14:paraId="03A23C29" w14:textId="77777777" w:rsidR="00FB0B16" w:rsidRPr="002201EB" w:rsidRDefault="00FB0B16" w:rsidP="00FB0B16">
      <w:r w:rsidRPr="002201EB">
        <w:t xml:space="preserve">Итоги, последствия и значение петровских преобразований. </w:t>
      </w:r>
    </w:p>
    <w:p w14:paraId="01EA91DE" w14:textId="77777777" w:rsidR="00FB0B16" w:rsidRPr="002201EB" w:rsidRDefault="00FB0B16" w:rsidP="00FB0B16">
      <w:r w:rsidRPr="002201EB">
        <w:t xml:space="preserve">Образ Петра I в русской культуре. </w:t>
      </w:r>
    </w:p>
    <w:p w14:paraId="1EEAA221" w14:textId="77777777" w:rsidR="00FB0B16" w:rsidRPr="002201EB" w:rsidRDefault="00FB0B16" w:rsidP="00FB0B16">
      <w:r w:rsidRPr="002201EB">
        <w:t xml:space="preserve">Россия после Петра I. Дворцовые перевороты (7 ч) </w:t>
      </w:r>
    </w:p>
    <w:p w14:paraId="2A5A9379" w14:textId="77777777" w:rsidR="00FB0B16" w:rsidRPr="002201EB" w:rsidRDefault="00FB0B16" w:rsidP="00FB0B16">
      <w:r w:rsidRPr="002201EB">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14:paraId="6FD85E5F" w14:textId="77777777" w:rsidR="00FB0B16" w:rsidRPr="002201EB" w:rsidRDefault="00FB0B16" w:rsidP="00FB0B16">
      <w:r w:rsidRPr="002201EB">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14:paraId="5AA96569" w14:textId="77777777" w:rsidR="00FB0B16" w:rsidRPr="002201EB" w:rsidRDefault="00FB0B16" w:rsidP="00FB0B16">
      <w:r w:rsidRPr="002201EB">
        <w:t xml:space="preserve">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14:paraId="2FA45393" w14:textId="77777777" w:rsidR="00FB0B16" w:rsidRPr="002201EB" w:rsidRDefault="00FB0B16" w:rsidP="00FB0B16">
      <w:r w:rsidRPr="002201EB">
        <w:t xml:space="preserve">Петр III. Манифест о вольности дворянства. Причины переворота 28 июня 1762 г. Россия в 1760—1790-х гг. </w:t>
      </w:r>
    </w:p>
    <w:p w14:paraId="4E26ED7E" w14:textId="77777777" w:rsidR="00FB0B16" w:rsidRPr="002201EB" w:rsidRDefault="00FB0B16" w:rsidP="00FB0B16">
      <w:r w:rsidRPr="002201EB">
        <w:t xml:space="preserve">Правление Екатерины II и Павла I (18 ч) </w:t>
      </w:r>
    </w:p>
    <w:p w14:paraId="4671D25D" w14:textId="77777777" w:rsidR="00FB0B16" w:rsidRPr="002201EB" w:rsidRDefault="00FB0B16" w:rsidP="00FB0B16">
      <w:r w:rsidRPr="002201EB">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 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14:paraId="17A02097" w14:textId="77777777" w:rsidR="00FB0B16" w:rsidRPr="002201EB" w:rsidRDefault="00FB0B16" w:rsidP="00FB0B16">
      <w:r w:rsidRPr="002201EB">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14:paraId="750EFC6C" w14:textId="77777777" w:rsidR="00FB0B16" w:rsidRPr="002201EB" w:rsidRDefault="00FB0B16" w:rsidP="00FB0B16">
      <w:r w:rsidRPr="002201EB">
        <w:t xml:space="preserve">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14:paraId="5AF6A495" w14:textId="77777777" w:rsidR="00FB0B16" w:rsidRPr="002201EB" w:rsidRDefault="00FB0B16" w:rsidP="00FB0B16">
      <w:r w:rsidRPr="002201EB">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14:paraId="4314D0F4" w14:textId="77777777" w:rsidR="00FB0B16" w:rsidRPr="002201EB" w:rsidRDefault="00FB0B16" w:rsidP="00FB0B16">
      <w:r w:rsidRPr="002201EB">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14:paraId="10A0FEE7" w14:textId="77777777" w:rsidR="00FB0B16" w:rsidRPr="002201EB" w:rsidRDefault="00FB0B16" w:rsidP="00FB0B16">
      <w:r w:rsidRPr="002201EB">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w:t>
      </w:r>
    </w:p>
    <w:p w14:paraId="0B5FAABB" w14:textId="77777777" w:rsidR="00FB0B16" w:rsidRPr="002201EB" w:rsidRDefault="00FB0B16" w:rsidP="00FB0B16">
      <w:r w:rsidRPr="002201EB">
        <w:t xml:space="preserve">Роль казачества, народов Урала и Поволжья в восстании. Влияние восстания на внутреннюю политику и развитие общественной мысли. </w:t>
      </w:r>
    </w:p>
    <w:p w14:paraId="70256DFF" w14:textId="77777777" w:rsidR="00FB0B16" w:rsidRPr="002201EB" w:rsidRDefault="00FB0B16" w:rsidP="00FB0B16">
      <w:r w:rsidRPr="002201EB">
        <w:t xml:space="preserve">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14:paraId="66F9B3F7" w14:textId="77777777" w:rsidR="00FB0B16" w:rsidRPr="002201EB" w:rsidRDefault="00FB0B16" w:rsidP="00FB0B16">
      <w:r w:rsidRPr="002201EB">
        <w:t xml:space="preserve">Участие России в разделах Речи Посполитой. Политика Рос- 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p>
    <w:p w14:paraId="1479ECF7" w14:textId="77777777" w:rsidR="00FB0B16" w:rsidRPr="002201EB" w:rsidRDefault="00FB0B16" w:rsidP="00FB0B16">
      <w:r w:rsidRPr="002201EB">
        <w:t xml:space="preserve"> Борьба поляков за национальную  независимость.  Восстание под предводительством Т. Костюшко. </w:t>
      </w:r>
    </w:p>
    <w:p w14:paraId="2484783A" w14:textId="77777777" w:rsidR="00FB0B16" w:rsidRPr="002201EB" w:rsidRDefault="00FB0B16" w:rsidP="00FB0B16">
      <w:r w:rsidRPr="002201EB">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 ворота 11 марта 1801 г. </w:t>
      </w:r>
    </w:p>
    <w:p w14:paraId="09052144" w14:textId="77777777" w:rsidR="00FB0B16" w:rsidRPr="002201EB" w:rsidRDefault="00FB0B16" w:rsidP="00FB0B16">
      <w:r w:rsidRPr="002201EB">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Культурное пространство Российской империи в XVIII в. (6 ч) </w:t>
      </w:r>
    </w:p>
    <w:p w14:paraId="24D9D92A" w14:textId="77777777" w:rsidR="00FB0B16" w:rsidRPr="002201EB" w:rsidRDefault="00FB0B16" w:rsidP="00FB0B16">
      <w:r w:rsidRPr="002201EB">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14:paraId="546CE138" w14:textId="77777777" w:rsidR="00FB0B16" w:rsidRPr="002201EB" w:rsidRDefault="00FB0B16" w:rsidP="00FB0B16">
      <w:r w:rsidRPr="002201EB">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14:paraId="70090DB0" w14:textId="77777777" w:rsidR="00FB0B16" w:rsidRPr="002201EB" w:rsidRDefault="00FB0B16" w:rsidP="00FB0B16">
      <w:r w:rsidRPr="002201EB">
        <w:t xml:space="preserve">Культура и быт российских сословий. Дворянство: жизнь и быт дворянской усадьбы. Духовенство. Купечество. Крестьянство. </w:t>
      </w:r>
    </w:p>
    <w:p w14:paraId="265F0BCE" w14:textId="77777777" w:rsidR="00FB0B16" w:rsidRPr="002201EB" w:rsidRDefault="00FB0B16" w:rsidP="00FB0B16">
      <w:r w:rsidRPr="002201EB">
        <w:t xml:space="preserve">Российская наука в XVIII в. Академия наук в Петербурге. Из- 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w:t>
      </w:r>
    </w:p>
    <w:p w14:paraId="2754A2D9" w14:textId="77777777" w:rsidR="00FB0B16" w:rsidRPr="002201EB" w:rsidRDefault="00FB0B16" w:rsidP="00FB0B16">
      <w:r w:rsidRPr="002201EB">
        <w:t xml:space="preserve">Российская академия. Е. Р. Дашкова. </w:t>
      </w:r>
    </w:p>
    <w:p w14:paraId="74F81D78" w14:textId="77777777" w:rsidR="00FB0B16" w:rsidRPr="002201EB" w:rsidRDefault="00FB0B16" w:rsidP="00FB0B16">
      <w:r w:rsidRPr="002201EB">
        <w:t xml:space="preserve"> М. В. Ломоносов и его роль в становлении российской науки и образования. </w:t>
      </w:r>
    </w:p>
    <w:p w14:paraId="6D8F7F19" w14:textId="77777777" w:rsidR="00FB0B16" w:rsidRPr="002201EB" w:rsidRDefault="00FB0B16" w:rsidP="00FB0B16">
      <w:r w:rsidRPr="002201EB">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14:paraId="350BE1B0" w14:textId="77777777" w:rsidR="00FB0B16" w:rsidRPr="002201EB" w:rsidRDefault="00FB0B16" w:rsidP="00FB0B16">
      <w:r w:rsidRPr="002201EB">
        <w:t xml:space="preserve">Русская архитектура XVIII в. Строительство Петербурга, формирование его городского плана. Регулярный характер за- 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 </w:t>
      </w:r>
    </w:p>
    <w:p w14:paraId="23DDDD4E" w14:textId="77777777" w:rsidR="00FB0B16" w:rsidRPr="002201EB" w:rsidRDefault="00FB0B16" w:rsidP="00FB0B16">
      <w:r w:rsidRPr="002201EB">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14:paraId="117FADF0" w14:textId="77777777" w:rsidR="00FB0B16" w:rsidRPr="002201EB" w:rsidRDefault="00FB0B16" w:rsidP="00FB0B16">
      <w:r w:rsidRPr="002201EB">
        <w:t xml:space="preserve">Наш край в XVIII в. </w:t>
      </w:r>
    </w:p>
    <w:p w14:paraId="6A40974B" w14:textId="77777777" w:rsidR="00FB0B16" w:rsidRPr="002201EB" w:rsidRDefault="00FB0B16" w:rsidP="00FB0B16">
      <w:r w:rsidRPr="002201EB">
        <w:t xml:space="preserve">Обобщение (2 ч) </w:t>
      </w:r>
    </w:p>
    <w:p w14:paraId="4AF9008C" w14:textId="77777777" w:rsidR="00FB0B16" w:rsidRPr="00D91EE1" w:rsidRDefault="00FB0B16" w:rsidP="00FB0B16">
      <w:pPr>
        <w:rPr>
          <w:b/>
          <w:bCs/>
        </w:rPr>
      </w:pPr>
      <w:r w:rsidRPr="002201EB">
        <w:rPr>
          <w:rFonts w:eastAsia="Calibri"/>
        </w:rPr>
        <w:tab/>
      </w:r>
      <w:r w:rsidRPr="00D91EE1">
        <w:rPr>
          <w:b/>
          <w:bCs/>
        </w:rPr>
        <w:t xml:space="preserve">9 </w:t>
      </w:r>
      <w:r w:rsidRPr="00D91EE1">
        <w:rPr>
          <w:b/>
          <w:bCs/>
        </w:rPr>
        <w:tab/>
        <w:t xml:space="preserve">КЛАСС </w:t>
      </w:r>
    </w:p>
    <w:p w14:paraId="4D96CEB4" w14:textId="77777777" w:rsidR="00FB0B16" w:rsidRPr="002201EB" w:rsidRDefault="00FB0B16" w:rsidP="00FB0B16">
      <w:r w:rsidRPr="002201EB">
        <w:t xml:space="preserve">ВСЕОБЩАЯ ИСТОРИЯ. ИСТОРИЯ НОВОГО ВРЕМЕНИ. XIX — НАЧАЛО ХХ в. (23 ч) </w:t>
      </w:r>
    </w:p>
    <w:p w14:paraId="2D84B30C" w14:textId="77777777" w:rsidR="00FB0B16" w:rsidRPr="002201EB" w:rsidRDefault="00FB0B16" w:rsidP="00FB0B16">
      <w:r w:rsidRPr="002201EB">
        <w:t xml:space="preserve">Введение (1 ч). </w:t>
      </w:r>
    </w:p>
    <w:p w14:paraId="56D59D2A" w14:textId="77777777" w:rsidR="00FB0B16" w:rsidRPr="002201EB" w:rsidRDefault="00FB0B16" w:rsidP="00FB0B16">
      <w:r w:rsidRPr="002201EB">
        <w:t xml:space="preserve">Европа в начале XIX в. (2 ч) </w:t>
      </w:r>
    </w:p>
    <w:p w14:paraId="5BFB2AE0" w14:textId="77777777" w:rsidR="00FB0B16" w:rsidRPr="002201EB" w:rsidRDefault="00FB0B16" w:rsidP="00FB0B16">
      <w:r w:rsidRPr="002201EB">
        <w:t xml:space="preserve">Провозглашение </w:t>
      </w:r>
      <w:r w:rsidRPr="002201EB">
        <w:tab/>
        <w:t xml:space="preserve">империи </w:t>
      </w:r>
      <w:r w:rsidRPr="002201EB">
        <w:tab/>
        <w:t xml:space="preserve">Наполеона </w:t>
      </w:r>
      <w:r w:rsidRPr="002201EB">
        <w:tab/>
        <w:t xml:space="preserve">I </w:t>
      </w:r>
      <w:r w:rsidRPr="002201EB">
        <w:tab/>
        <w:t xml:space="preserve">во </w:t>
      </w:r>
      <w:r w:rsidRPr="002201EB">
        <w:tab/>
        <w:t xml:space="preserve">Франции. </w:t>
      </w:r>
      <w:r w:rsidRPr="002201EB">
        <w:tab/>
        <w:t xml:space="preserve">Реформы. </w:t>
      </w:r>
      <w:r w:rsidRPr="002201EB">
        <w:tab/>
        <w:t xml:space="preserve">Законодательство. Наполеоновские войны. Антинаполеоновские коалиции. Политика Наполеона в завоеванных странах. </w:t>
      </w:r>
    </w:p>
    <w:p w14:paraId="4DA8AC50" w14:textId="77777777" w:rsidR="00FB0B16" w:rsidRPr="002201EB" w:rsidRDefault="00FB0B16" w:rsidP="00FB0B16">
      <w:r w:rsidRPr="002201EB">
        <w:t xml:space="preserve">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5AE76A34" w14:textId="77777777" w:rsidR="00FB0B16" w:rsidRPr="002201EB" w:rsidRDefault="00FB0B16" w:rsidP="00FB0B16">
      <w:r w:rsidRPr="002201EB">
        <w:t xml:space="preserve">Развитие индустриального общества в первой половине XIX в.: экономика, социальные отношения,политические процессы (2 ч) </w:t>
      </w:r>
    </w:p>
    <w:p w14:paraId="7AE2315E" w14:textId="77777777" w:rsidR="00FB0B16" w:rsidRPr="002201EB" w:rsidRDefault="00FB0B16" w:rsidP="00FB0B16">
      <w:r w:rsidRPr="002201EB">
        <w:t xml:space="preserve">Промышленный переворот, его особенности в странах Евро- пы и США. Изменения в социальной структуре общества. Распространение социалистических идей; социалисты-утописты. </w:t>
      </w:r>
    </w:p>
    <w:p w14:paraId="528CD33E" w14:textId="77777777" w:rsidR="00FB0B16" w:rsidRPr="002201EB" w:rsidRDefault="00FB0B16" w:rsidP="00FB0B16">
      <w:r w:rsidRPr="002201EB">
        <w:t xml:space="preserve">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 (2 ч) </w:t>
      </w:r>
    </w:p>
    <w:p w14:paraId="7F90C12B" w14:textId="77777777" w:rsidR="00FB0B16" w:rsidRPr="002201EB" w:rsidRDefault="00FB0B16" w:rsidP="00FB0B16">
      <w:r w:rsidRPr="002201EB">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w:t>
      </w:r>
    </w:p>
    <w:p w14:paraId="6F4F920B" w14:textId="77777777" w:rsidR="00FB0B16" w:rsidRPr="002201EB" w:rsidRDefault="00FB0B16" w:rsidP="00FB0B16">
      <w:r w:rsidRPr="002201EB">
        <w:t xml:space="preserve">Европейские революции 1830 г. и 1848—1849 гг. Возникновение и распространение марксизма. </w:t>
      </w:r>
    </w:p>
    <w:p w14:paraId="5AA2A0E9" w14:textId="77777777" w:rsidR="00FB0B16" w:rsidRPr="002201EB" w:rsidRDefault="00FB0B16" w:rsidP="00FB0B16">
      <w:r w:rsidRPr="002201EB">
        <w:t xml:space="preserve">Страны Европы и Северной Америки в середине ХIХ — начале ХХ в. (6 ч) </w:t>
      </w:r>
    </w:p>
    <w:p w14:paraId="2C0400A8" w14:textId="77777777" w:rsidR="00FB0B16" w:rsidRPr="002201EB" w:rsidRDefault="00FB0B16" w:rsidP="00FB0B16">
      <w:r w:rsidRPr="002201EB">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p w14:paraId="309A0A18" w14:textId="77777777" w:rsidR="00FB0B16" w:rsidRPr="002201EB" w:rsidRDefault="00FB0B16" w:rsidP="00FB0B16">
      <w:r w:rsidRPr="002201EB">
        <w:t xml:space="preserve">Франция. Империя Наполеона III: внутренняя и внешняя политика. Активизация колониальной экспансии. Франко-германская война 1870—1871 гг. Парижская коммуна. </w:t>
      </w:r>
    </w:p>
    <w:p w14:paraId="20820520" w14:textId="77777777" w:rsidR="00FB0B16" w:rsidRPr="002201EB" w:rsidRDefault="00FB0B16" w:rsidP="00FB0B16">
      <w:r w:rsidRPr="002201EB">
        <w:t xml:space="preserve">Италия. Подъем борьбы за независимость итальянских зе- мель. К. Кавур, Дж. Гарибальди. Образование единого государства. Король Виктор Эммануил II. </w:t>
      </w:r>
    </w:p>
    <w:p w14:paraId="370B5E43" w14:textId="77777777" w:rsidR="00FB0B16" w:rsidRPr="002201EB" w:rsidRDefault="00FB0B16" w:rsidP="00FB0B16">
      <w:r w:rsidRPr="002201EB">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14:paraId="4A2C0EAD" w14:textId="77777777" w:rsidR="00FB0B16" w:rsidRPr="002201EB" w:rsidRDefault="00FB0B16" w:rsidP="00FB0B16">
      <w:r w:rsidRPr="002201EB">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14:paraId="173BD0A0" w14:textId="77777777" w:rsidR="00FB0B16" w:rsidRPr="002201EB" w:rsidRDefault="00FB0B16" w:rsidP="00FB0B16">
      <w:r w:rsidRPr="002201EB">
        <w:t xml:space="preserve">Экономическое и социально-политическое развитие стран Европы и США в конце XIX — начале ХХ в. </w:t>
      </w:r>
    </w:p>
    <w:p w14:paraId="6CBF526E" w14:textId="77777777" w:rsidR="00FB0B16" w:rsidRPr="002201EB" w:rsidRDefault="00FB0B16" w:rsidP="00FB0B16">
      <w:r w:rsidRPr="002201EB">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 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Страны Латинской Америки в XIX — начале ХХ в. (2 ч) </w:t>
      </w:r>
    </w:p>
    <w:p w14:paraId="02CA2AAB" w14:textId="77777777" w:rsidR="00FB0B16" w:rsidRPr="002201EB" w:rsidRDefault="00FB0B16" w:rsidP="00FB0B16">
      <w:r w:rsidRPr="002201EB">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14:paraId="20D39A65" w14:textId="77777777" w:rsidR="00FB0B16" w:rsidRPr="002201EB" w:rsidRDefault="00FB0B16" w:rsidP="00FB0B16">
      <w:r w:rsidRPr="002201EB">
        <w:t xml:space="preserve">Страны Азии в ХIХ — начале ХХ в. (3 ч) </w:t>
      </w:r>
    </w:p>
    <w:p w14:paraId="70D6D7FA" w14:textId="77777777" w:rsidR="00FB0B16" w:rsidRPr="002201EB" w:rsidRDefault="00FB0B16" w:rsidP="00FB0B16">
      <w:r w:rsidRPr="002201EB">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14:paraId="7D288701" w14:textId="77777777" w:rsidR="00FB0B16" w:rsidRPr="002201EB" w:rsidRDefault="00FB0B16" w:rsidP="00FB0B16">
      <w:r w:rsidRPr="002201EB">
        <w:t xml:space="preserve">Китай. Империя Цин. «Опиумные войны». Восстание тай- пинов. «Открытие» Китая. Политика «самоусиления». Восстание «ихэтуаней». Революция 1911—1913 гг. Сунь Ятсен. </w:t>
      </w:r>
    </w:p>
    <w:p w14:paraId="16D034DE" w14:textId="77777777" w:rsidR="00FB0B16" w:rsidRPr="002201EB" w:rsidRDefault="00FB0B16" w:rsidP="00FB0B16">
      <w:r w:rsidRPr="002201EB">
        <w:t xml:space="preserve">Османская империя. Традиционные устои и попытки про- ведения реформ. Политика Танзимата. Принятие конституции. Младотурецкая революция 1908—1909 гг. </w:t>
      </w:r>
    </w:p>
    <w:p w14:paraId="4C88D3BB" w14:textId="77777777" w:rsidR="00FB0B16" w:rsidRPr="002201EB" w:rsidRDefault="00FB0B16" w:rsidP="00FB0B16">
      <w:r w:rsidRPr="002201EB">
        <w:t xml:space="preserve">Революция 1905—1911 г. в Иране. </w:t>
      </w:r>
    </w:p>
    <w:p w14:paraId="382F97C8" w14:textId="77777777" w:rsidR="00FB0B16" w:rsidRPr="002201EB" w:rsidRDefault="00FB0B16" w:rsidP="00FB0B16">
      <w:r w:rsidRPr="002201EB">
        <w:t xml:space="preserve">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 го конгресса. Б. Тилак, М.К. Ганди. </w:t>
      </w:r>
    </w:p>
    <w:p w14:paraId="14DEAE3F" w14:textId="77777777" w:rsidR="00FB0B16" w:rsidRPr="002201EB" w:rsidRDefault="00FB0B16" w:rsidP="00FB0B16">
      <w:r w:rsidRPr="002201EB">
        <w:t xml:space="preserve">Народы Африки в ХIХ — начале ХХ в. (1 ч) </w:t>
      </w:r>
    </w:p>
    <w:p w14:paraId="3DCF7184" w14:textId="77777777" w:rsidR="00FB0B16" w:rsidRPr="002201EB" w:rsidRDefault="00FB0B16" w:rsidP="00FB0B16">
      <w:r w:rsidRPr="002201EB">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14:paraId="5A42AB7E" w14:textId="77777777" w:rsidR="00FB0B16" w:rsidRPr="002201EB" w:rsidRDefault="00FB0B16" w:rsidP="00FB0B16">
      <w:r w:rsidRPr="002201EB">
        <w:t xml:space="preserve">Развитие культуры в XIX — начале ХХ в. (2 ч) </w:t>
      </w:r>
    </w:p>
    <w:p w14:paraId="4AB9F91C" w14:textId="77777777" w:rsidR="00FB0B16" w:rsidRPr="002201EB" w:rsidRDefault="00FB0B16" w:rsidP="00FB0B16">
      <w:r w:rsidRPr="002201EB">
        <w:t xml:space="preserve">Научные открытия и технические изобретения в XIX — на- чале ХХ в. Революция в физике. Достижения естествознания и медицины. Развитие философии, психологии и социологии. </w:t>
      </w:r>
    </w:p>
    <w:p w14:paraId="5B967612" w14:textId="77777777" w:rsidR="00FB0B16" w:rsidRPr="002201EB" w:rsidRDefault="00FB0B16" w:rsidP="00FB0B16">
      <w:r w:rsidRPr="002201EB">
        <w:t xml:space="preserve"> Распространение образования. Технический прогресс и изме- 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14:paraId="363C74A5" w14:textId="77777777" w:rsidR="00FB0B16" w:rsidRPr="002201EB" w:rsidRDefault="00FB0B16" w:rsidP="00FB0B16">
      <w:r w:rsidRPr="002201EB">
        <w:t xml:space="preserve">Международные отношения в XIX — начале XX в. (1 ч) </w:t>
      </w:r>
    </w:p>
    <w:p w14:paraId="4853AB31" w14:textId="77777777" w:rsidR="00FB0B16" w:rsidRPr="002201EB" w:rsidRDefault="00FB0B16" w:rsidP="00FB0B16">
      <w:r w:rsidRPr="002201EB">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14:paraId="4CDB5B0E" w14:textId="77777777" w:rsidR="00FB0B16" w:rsidRPr="002201EB" w:rsidRDefault="00FB0B16" w:rsidP="00FB0B16">
      <w:r w:rsidRPr="002201EB">
        <w:t xml:space="preserve">Обобщение (1  ч).  Историческое  и  культурное  наследие XIX в. </w:t>
      </w:r>
    </w:p>
    <w:p w14:paraId="16410347" w14:textId="77777777" w:rsidR="00FB0B16" w:rsidRPr="002201EB" w:rsidRDefault="00FB0B16" w:rsidP="00FB0B16">
      <w:r w:rsidRPr="002201EB">
        <w:t xml:space="preserve">ИСТОРИЯ РОССИИ. РОССИЙСКАЯ ИМПЕРИЯ В XIX — НАЧАЛЕ XX В. (45 ч) </w:t>
      </w:r>
    </w:p>
    <w:p w14:paraId="57277071" w14:textId="77777777" w:rsidR="00FB0B16" w:rsidRPr="002201EB" w:rsidRDefault="00FB0B16" w:rsidP="00FB0B16">
      <w:r w:rsidRPr="002201EB">
        <w:t xml:space="preserve">Введение (1 ч). </w:t>
      </w:r>
    </w:p>
    <w:p w14:paraId="1F117AFD" w14:textId="77777777" w:rsidR="00FB0B16" w:rsidRPr="002201EB" w:rsidRDefault="00FB0B16" w:rsidP="00FB0B16">
      <w:r w:rsidRPr="002201EB">
        <w:t xml:space="preserve">Александровская эпоха: государственный либерализм (7 ч) </w:t>
      </w:r>
    </w:p>
    <w:p w14:paraId="7CA810E0" w14:textId="77777777" w:rsidR="00FB0B16" w:rsidRPr="002201EB" w:rsidRDefault="00FB0B16" w:rsidP="00FB0B16">
      <w:r w:rsidRPr="002201EB">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14:paraId="569C60D4" w14:textId="77777777" w:rsidR="00FB0B16" w:rsidRPr="002201EB" w:rsidRDefault="00FB0B16" w:rsidP="00FB0B16">
      <w:r w:rsidRPr="002201EB">
        <w:t xml:space="preserve">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14:paraId="483B7DCE" w14:textId="77777777" w:rsidR="00FB0B16" w:rsidRPr="002201EB" w:rsidRDefault="00FB0B16" w:rsidP="00FB0B16">
      <w:r w:rsidRPr="002201EB">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14:paraId="2D562B0B" w14:textId="77777777" w:rsidR="00FB0B16" w:rsidRPr="002201EB" w:rsidRDefault="00FB0B16" w:rsidP="00FB0B16">
      <w:r w:rsidRPr="002201EB">
        <w:t xml:space="preserve"> Николаевское самодержавие: </w:t>
      </w:r>
    </w:p>
    <w:p w14:paraId="5DBE0B5A" w14:textId="77777777" w:rsidR="00FB0B16" w:rsidRPr="002201EB" w:rsidRDefault="00FB0B16" w:rsidP="00FB0B16">
      <w:r w:rsidRPr="002201EB">
        <w:t xml:space="preserve">государственный консерватизм (5 ч) </w:t>
      </w:r>
    </w:p>
    <w:p w14:paraId="5EC66B0A" w14:textId="77777777" w:rsidR="00FB0B16" w:rsidRPr="002201EB" w:rsidRDefault="00FB0B16" w:rsidP="00FB0B16">
      <w:r w:rsidRPr="002201EB">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w:t>
      </w:r>
    </w:p>
    <w:p w14:paraId="7D053552" w14:textId="77777777" w:rsidR="00FB0B16" w:rsidRPr="002201EB" w:rsidRDefault="00FB0B16" w:rsidP="00FB0B16">
      <w:r w:rsidRPr="002201EB">
        <w:t xml:space="preserve">Расширение империи: русско-иранская и русско-турецкая войны. *Россия и Западная Европа: особенности взаимного вос- 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14:paraId="4BDB910F" w14:textId="77777777" w:rsidR="00FB0B16" w:rsidRPr="002201EB" w:rsidRDefault="00FB0B16" w:rsidP="00FB0B16">
      <w:r w:rsidRPr="002201EB">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14:paraId="4158D978" w14:textId="77777777" w:rsidR="00FB0B16" w:rsidRPr="002201EB" w:rsidRDefault="00FB0B16" w:rsidP="00FB0B16">
      <w:r w:rsidRPr="002201EB">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 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14:paraId="089BB573" w14:textId="77777777" w:rsidR="00FB0B16" w:rsidRPr="002201EB" w:rsidRDefault="00FB0B16" w:rsidP="00FB0B16">
      <w:r w:rsidRPr="002201EB">
        <w:t xml:space="preserve">Культурное пространство империи в первой половине XIX в. (3 ч) </w:t>
      </w:r>
    </w:p>
    <w:p w14:paraId="588CC2FC" w14:textId="77777777" w:rsidR="00FB0B16" w:rsidRPr="002201EB" w:rsidRDefault="00FB0B16" w:rsidP="00FB0B16">
      <w:r w:rsidRPr="002201EB">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Народы России в первой половине XIX в. (2 ч) </w:t>
      </w:r>
    </w:p>
    <w:p w14:paraId="2B211EF5" w14:textId="77777777" w:rsidR="00FB0B16" w:rsidRPr="002201EB" w:rsidRDefault="00FB0B16" w:rsidP="00FB0B16">
      <w:r w:rsidRPr="002201EB">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 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14:paraId="30AD5593" w14:textId="77777777" w:rsidR="00FB0B16" w:rsidRPr="002201EB" w:rsidRDefault="00FB0B16" w:rsidP="00FB0B16">
      <w:r w:rsidRPr="002201EB">
        <w:t xml:space="preserve">Социальная и правовая модернизация страны при Александре II (6 ч) </w:t>
      </w:r>
    </w:p>
    <w:p w14:paraId="04B8C791" w14:textId="77777777" w:rsidR="00FB0B16" w:rsidRPr="002201EB" w:rsidRDefault="00FB0B16" w:rsidP="00FB0B16">
      <w:r w:rsidRPr="002201EB">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 мы. Утверждение начал всесословности в правовом строе страны. Конституционный вопрос. </w:t>
      </w:r>
    </w:p>
    <w:p w14:paraId="3FCCAD03" w14:textId="77777777" w:rsidR="00FB0B16" w:rsidRPr="002201EB" w:rsidRDefault="00FB0B16" w:rsidP="00FB0B16">
      <w:r w:rsidRPr="002201EB">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Россия в 1880—1890-х гг. (4 ч) </w:t>
      </w:r>
    </w:p>
    <w:p w14:paraId="2A1633CB" w14:textId="77777777" w:rsidR="00FB0B16" w:rsidRPr="002201EB" w:rsidRDefault="00FB0B16" w:rsidP="00FB0B16">
      <w:r w:rsidRPr="002201EB">
        <w:t xml:space="preserve">«Народное самодержавие» Александра III. Идеология самобытного развития России. Государственный национализм. Ре- 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14:paraId="30CDB535" w14:textId="77777777" w:rsidR="00FB0B16" w:rsidRPr="002201EB" w:rsidRDefault="00FB0B16" w:rsidP="00FB0B16">
      <w:r w:rsidRPr="002201EB">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5EAD9083" w14:textId="77777777" w:rsidR="00FB0B16" w:rsidRPr="002201EB" w:rsidRDefault="00FB0B16" w:rsidP="00FB0B16">
      <w:r w:rsidRPr="002201EB">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14:paraId="438DDEC3" w14:textId="77777777" w:rsidR="00FB0B16" w:rsidRPr="002201EB" w:rsidRDefault="00FB0B16" w:rsidP="00FB0B16">
      <w:r w:rsidRPr="002201EB">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p>
    <w:p w14:paraId="34A7AB45" w14:textId="77777777" w:rsidR="00FB0B16" w:rsidRPr="002201EB" w:rsidRDefault="00FB0B16" w:rsidP="00FB0B16">
      <w:r w:rsidRPr="002201EB">
        <w:t xml:space="preserve">Государственные, общественные и частнопредпринимательские способы его решения. </w:t>
      </w:r>
    </w:p>
    <w:p w14:paraId="1F623409" w14:textId="77777777" w:rsidR="00FB0B16" w:rsidRPr="002201EB" w:rsidRDefault="00FB0B16" w:rsidP="00FB0B16">
      <w:r w:rsidRPr="002201EB">
        <w:t xml:space="preserve">Культурное пространство империи во второй половине XIX в. (3 ч) </w:t>
      </w:r>
    </w:p>
    <w:p w14:paraId="1572F911" w14:textId="77777777" w:rsidR="00FB0B16" w:rsidRPr="002201EB" w:rsidRDefault="00FB0B16" w:rsidP="00FB0B16">
      <w:r w:rsidRPr="002201EB">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14:paraId="76C9B2B3" w14:textId="77777777" w:rsidR="00FB0B16" w:rsidRPr="002201EB" w:rsidRDefault="00FB0B16" w:rsidP="00FB0B16">
      <w:r w:rsidRPr="002201EB">
        <w:t xml:space="preserve">Этнокультурный облик империи (2 ч) </w:t>
      </w:r>
    </w:p>
    <w:p w14:paraId="32D97FB4" w14:textId="77777777" w:rsidR="00FB0B16" w:rsidRPr="002201EB" w:rsidRDefault="00FB0B16" w:rsidP="00FB0B16">
      <w:r w:rsidRPr="002201EB">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 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 сии Русской православной церкви и ее знаменитые миссионеры. </w:t>
      </w:r>
    </w:p>
    <w:p w14:paraId="5D04EDD6" w14:textId="77777777" w:rsidR="00FB0B16" w:rsidRPr="002201EB" w:rsidRDefault="00FB0B16" w:rsidP="00FB0B16">
      <w:r w:rsidRPr="002201EB">
        <w:t xml:space="preserve">Формирование гражданского обществаи основные направления общественных движений (2 ч) </w:t>
      </w:r>
    </w:p>
    <w:p w14:paraId="21251598" w14:textId="77777777" w:rsidR="00FB0B16" w:rsidRPr="002201EB" w:rsidRDefault="00FB0B16" w:rsidP="00FB0B16">
      <w:r w:rsidRPr="002201EB">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14:paraId="26BA1C72" w14:textId="77777777" w:rsidR="00FB0B16" w:rsidRPr="002201EB" w:rsidRDefault="00FB0B16" w:rsidP="00FB0B16">
      <w:r w:rsidRPr="002201EB">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 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Россия на пороге ХХ в. (9 ч) </w:t>
      </w:r>
    </w:p>
    <w:p w14:paraId="4CE20C0B" w14:textId="77777777" w:rsidR="00FB0B16" w:rsidRPr="002201EB" w:rsidRDefault="00FB0B16" w:rsidP="00FB0B16">
      <w:r w:rsidRPr="002201EB">
        <w:t xml:space="preserve">На </w:t>
      </w:r>
      <w:r w:rsidRPr="002201EB">
        <w:tab/>
        <w:t xml:space="preserve">пороге </w:t>
      </w:r>
      <w:r w:rsidRPr="002201EB">
        <w:tab/>
        <w:t xml:space="preserve">нового </w:t>
      </w:r>
      <w:r w:rsidRPr="002201EB">
        <w:tab/>
        <w:t xml:space="preserve">века: </w:t>
      </w:r>
      <w:r w:rsidRPr="002201EB">
        <w:tab/>
        <w:t xml:space="preserve">динамика </w:t>
      </w:r>
      <w:r w:rsidRPr="002201EB">
        <w:tab/>
        <w:t xml:space="preserve">и </w:t>
      </w:r>
      <w:r w:rsidRPr="002201EB">
        <w:tab/>
        <w:t xml:space="preserve">противоречия </w:t>
      </w:r>
      <w:r w:rsidRPr="002201EB">
        <w:tab/>
        <w:t xml:space="preserve">развития. </w:t>
      </w:r>
      <w:r w:rsidRPr="002201EB">
        <w:tab/>
        <w:t xml:space="preserve">Экономический </w:t>
      </w:r>
      <w:r w:rsidRPr="002201EB">
        <w:tab/>
        <w:t xml:space="preserve">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 пространение светской этики и культуры. </w:t>
      </w:r>
    </w:p>
    <w:p w14:paraId="16F4D88B" w14:textId="77777777" w:rsidR="00FB0B16" w:rsidRPr="002201EB" w:rsidRDefault="00FB0B16" w:rsidP="00FB0B16">
      <w:r w:rsidRPr="002201EB">
        <w:t xml:space="preserve">Имперский центр и регионы. Национальная политика, этнические элиты и национальнокультурные движения. </w:t>
      </w:r>
    </w:p>
    <w:p w14:paraId="4A23F81B" w14:textId="77777777" w:rsidR="00FB0B16" w:rsidRPr="002201EB" w:rsidRDefault="00FB0B16" w:rsidP="00FB0B16">
      <w:r w:rsidRPr="002201EB">
        <w:t xml:space="preserve">Россия в системе международных отношений. Политика на  Дальнем  Востоке.  Русско-японская  война  1904— 1905 гг. Оборона Порт-Артура. Цусимское сражение. </w:t>
      </w:r>
    </w:p>
    <w:p w14:paraId="60F1F2B5" w14:textId="77777777" w:rsidR="00FB0B16" w:rsidRPr="002201EB" w:rsidRDefault="00FB0B16" w:rsidP="00FB0B16">
      <w:r w:rsidRPr="002201EB">
        <w:t xml:space="preserve">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 </w:t>
      </w:r>
    </w:p>
    <w:p w14:paraId="3CF8EDDC" w14:textId="77777777" w:rsidR="00FB0B16" w:rsidRPr="002201EB" w:rsidRDefault="00FB0B16" w:rsidP="00FB0B16">
      <w:r w:rsidRPr="002201EB">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14:paraId="34C9DE2D" w14:textId="77777777" w:rsidR="00FB0B16" w:rsidRPr="002201EB" w:rsidRDefault="00FB0B16" w:rsidP="00FB0B16">
      <w:r w:rsidRPr="002201EB">
        <w:t xml:space="preserve">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 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 </w:t>
      </w:r>
    </w:p>
    <w:p w14:paraId="3F5D223D" w14:textId="77777777" w:rsidR="00FB0B16" w:rsidRPr="002201EB" w:rsidRDefault="00FB0B16" w:rsidP="00FB0B16">
      <w:r w:rsidRPr="002201EB">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14:paraId="72F75958" w14:textId="77777777" w:rsidR="00FB0B16" w:rsidRPr="002201EB" w:rsidRDefault="00FB0B16" w:rsidP="00FB0B16">
      <w:r w:rsidRPr="002201EB">
        <w:t xml:space="preserve">Общество и власть после революции. Уроки революции: политическая стабилизация и социальные преобразова 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162B8759" w14:textId="77777777" w:rsidR="00FB0B16" w:rsidRPr="002201EB" w:rsidRDefault="00FB0B16" w:rsidP="00FB0B16">
      <w:r w:rsidRPr="002201EB">
        <w:t xml:space="preserve">Обострение международной обстановки. Блоковая система и участие в ней России. Россия в преддверии мировой катастрофы. </w:t>
      </w:r>
    </w:p>
    <w:p w14:paraId="1EF416E8" w14:textId="77777777" w:rsidR="00FB0B16" w:rsidRPr="002201EB" w:rsidRDefault="00FB0B16" w:rsidP="00FB0B16">
      <w:r w:rsidRPr="002201EB">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w:t>
      </w:r>
    </w:p>
    <w:p w14:paraId="151F9741" w14:textId="77777777" w:rsidR="00FB0B16" w:rsidRPr="002201EB" w:rsidRDefault="00FB0B16" w:rsidP="00FB0B16">
      <w:r w:rsidRPr="002201EB">
        <w:t xml:space="preserve">«Мир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77FA4B56" w14:textId="77777777" w:rsidR="00FB0B16" w:rsidRPr="002201EB" w:rsidRDefault="00FB0B16" w:rsidP="00FB0B16">
      <w:r w:rsidRPr="002201EB">
        <w:t xml:space="preserve">Развитие народного просвещения: попытка преодоления раз- рыва между образованным обществом и народом. Открытия российских ученых. Достижения гуманитарных наук. Форми рование русской философской школы. Вклад России начала XX в. в мировую культуру. </w:t>
      </w:r>
    </w:p>
    <w:p w14:paraId="58292152" w14:textId="77777777" w:rsidR="00FB0B16" w:rsidRPr="002201EB" w:rsidRDefault="00FB0B16" w:rsidP="00FB0B16">
      <w:r w:rsidRPr="002201EB">
        <w:t xml:space="preserve">Наш край в XIX — начале ХХ в. </w:t>
      </w:r>
    </w:p>
    <w:p w14:paraId="3CF02307" w14:textId="77777777" w:rsidR="00FB0B16" w:rsidRPr="002201EB" w:rsidRDefault="00FB0B16" w:rsidP="00FB0B16">
      <w:r w:rsidRPr="002201EB">
        <w:t xml:space="preserve">Обобщение (1 ч) </w:t>
      </w:r>
    </w:p>
    <w:p w14:paraId="637C8E05" w14:textId="77777777" w:rsidR="00FB0B16" w:rsidRPr="002201EB" w:rsidRDefault="00FB0B16" w:rsidP="00FB0B16">
      <w:r w:rsidRPr="002201EB">
        <w:t xml:space="preserve"> ПЛАНИРУЕМЫЕ РЕЗУЛЬТАТЫ ОСВОЕНИЯ УЧЕБНОГО ПРЕДМЕТА «ИСТОРИЯ» НА УРОВНЕ ОСНОВНОГО ОБЩЕГО ОБРАЗОВАНИЯ </w:t>
      </w:r>
    </w:p>
    <w:p w14:paraId="3C6144C9" w14:textId="77777777" w:rsidR="00FB0B16" w:rsidRPr="002201EB" w:rsidRDefault="00FB0B16" w:rsidP="00FB0B16">
      <w:r w:rsidRPr="002201EB">
        <w:t xml:space="preserve">ЛИЧНОСТНЫЕ РЕЗУЛЬТАТЫ </w:t>
      </w:r>
    </w:p>
    <w:p w14:paraId="7A98AD3B" w14:textId="77777777" w:rsidR="00FB0B16" w:rsidRPr="002201EB" w:rsidRDefault="00FB0B16" w:rsidP="00FB0B16">
      <w:r w:rsidRPr="002201EB">
        <w:t xml:space="preserve">К важнейшим личностным результатам изучения истории в основной общеобразовательной школе в соответствии с требованиями ФГОС ООО (2021) относятся следующие убеждения и качества: </w:t>
      </w:r>
    </w:p>
    <w:p w14:paraId="4E3AA4F2" w14:textId="77777777" w:rsidR="00FB0B16" w:rsidRPr="002201EB" w:rsidRDefault="00FB0B16" w:rsidP="00FB0B16">
      <w:r w:rsidRPr="002201EB">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 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природно-у наследию и памятникам, традициям разных народов, проживающих в родной стране; </w:t>
      </w:r>
    </w:p>
    <w:p w14:paraId="3AD6C323" w14:textId="77777777" w:rsidR="00FB0B16" w:rsidRPr="002201EB" w:rsidRDefault="00FB0B16" w:rsidP="00FB0B16">
      <w:r w:rsidRPr="002201EB">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w:t>
      </w:r>
      <w:r w:rsidRPr="00FB0B16">
        <w:t xml:space="preserve"> </w:t>
      </w:r>
      <w:r w:rsidRPr="002201EB">
        <w:t xml:space="preserve">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14:paraId="5C08ECC8" w14:textId="77777777" w:rsidR="00FB0B16" w:rsidRPr="002201EB" w:rsidRDefault="00FB0B16" w:rsidP="00FB0B16">
      <w:r w:rsidRPr="002201EB">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14:paraId="5D70910B" w14:textId="77777777" w:rsidR="00FB0B16" w:rsidRPr="002201EB" w:rsidRDefault="00FB0B16" w:rsidP="00FB0B16">
      <w:r w:rsidRPr="002201EB">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14:paraId="42792B69" w14:textId="77777777" w:rsidR="00FB0B16" w:rsidRPr="002201EB" w:rsidRDefault="00FB0B16" w:rsidP="00FB0B16">
      <w:r w:rsidRPr="002201EB">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14:paraId="3D8341DF" w14:textId="77777777" w:rsidR="00FB0B16" w:rsidRPr="002201EB" w:rsidRDefault="00FB0B16" w:rsidP="00FB0B16">
      <w:r w:rsidRPr="002201EB">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14:paraId="6F82E2F9" w14:textId="77777777" w:rsidR="00FB0B16" w:rsidRPr="002201EB" w:rsidRDefault="00FB0B16" w:rsidP="00FB0B16">
      <w:r w:rsidRPr="002201EB">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14:paraId="0B4A57EE" w14:textId="77777777" w:rsidR="00FB0B16" w:rsidRPr="002201EB" w:rsidRDefault="00FB0B16" w:rsidP="00FB0B16">
      <w:r w:rsidRPr="002201EB">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 щей среде; готовность к участию в практической деятельности экологической направленности. </w:t>
      </w:r>
    </w:p>
    <w:p w14:paraId="3E1C0779" w14:textId="77777777" w:rsidR="00FB0B16" w:rsidRPr="002201EB" w:rsidRDefault="00FB0B16" w:rsidP="00FB0B16">
      <w:r w:rsidRPr="002201EB">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14:paraId="545787C5" w14:textId="77777777" w:rsidR="00FB0B16" w:rsidRPr="002201EB" w:rsidRDefault="00FB0B16" w:rsidP="00FB0B16">
      <w:r w:rsidRPr="002201EB">
        <w:t xml:space="preserve">МЕТАПРЕДМЕТНЫЕ РЕЗУЛЬТАТЫ </w:t>
      </w:r>
    </w:p>
    <w:p w14:paraId="3D00701A" w14:textId="77777777" w:rsidR="00FB0B16" w:rsidRPr="002201EB" w:rsidRDefault="00FB0B16" w:rsidP="00FB0B16">
      <w:r w:rsidRPr="002201EB">
        <w:t xml:space="preserve">Метапредметные результаты изучения истории в основной школе выражаются в следующих </w:t>
      </w:r>
    </w:p>
    <w:p w14:paraId="54D95FA0" w14:textId="77777777" w:rsidR="00FB0B16" w:rsidRPr="002201EB" w:rsidRDefault="00FB0B16" w:rsidP="00FB0B16">
      <w:r w:rsidRPr="002201EB">
        <w:t xml:space="preserve">качествах и действиях. </w:t>
      </w:r>
    </w:p>
    <w:p w14:paraId="32365039" w14:textId="77777777" w:rsidR="00FB0B16" w:rsidRPr="002201EB" w:rsidRDefault="00FB0B16" w:rsidP="00FB0B16">
      <w:r w:rsidRPr="002201EB">
        <w:t xml:space="preserve"> В сфере универсальных учебных познавательных действий: </w:t>
      </w:r>
    </w:p>
    <w:p w14:paraId="68B05F0A" w14:textId="77777777" w:rsidR="00FB0B16" w:rsidRPr="002201EB" w:rsidRDefault="00FB0B16" w:rsidP="00FB0B16">
      <w:r w:rsidRPr="002201EB">
        <w:t xml:space="preserve">—владение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 личия; формулировать и обосновывать выводы; </w:t>
      </w:r>
    </w:p>
    <w:p w14:paraId="513AF5A6" w14:textId="77777777" w:rsidR="00FB0B16" w:rsidRPr="002201EB" w:rsidRDefault="00FB0B16" w:rsidP="00FB0B16">
      <w:r w:rsidRPr="002201EB">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14:paraId="5DEEB42D" w14:textId="77777777" w:rsidR="00FB0B16" w:rsidRPr="002201EB" w:rsidRDefault="00FB0B16" w:rsidP="00FB0B16">
      <w:r w:rsidRPr="002201EB">
        <w:t xml:space="preserve">—работа с информацией: осуществлять анализ учебной и вне- 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14:paraId="2982F824" w14:textId="77777777" w:rsidR="00FB0B16" w:rsidRPr="002201EB" w:rsidRDefault="00FB0B16" w:rsidP="00FB0B16">
      <w:r w:rsidRPr="002201EB">
        <w:t xml:space="preserve">В сфере универсальных учебных коммуникативных действий: </w:t>
      </w:r>
    </w:p>
    <w:p w14:paraId="20765618" w14:textId="77777777" w:rsidR="00FB0B16" w:rsidRPr="002201EB" w:rsidRDefault="00FB0B16" w:rsidP="00FB0B16">
      <w:r w:rsidRPr="002201EB">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 полненного исследования, проекта; осваивать и применять правила межкультурного взаимодействия в школе и социальном окружении; </w:t>
      </w:r>
    </w:p>
    <w:p w14:paraId="76D1A876" w14:textId="77777777" w:rsidR="00FB0B16" w:rsidRPr="002201EB" w:rsidRDefault="00FB0B16" w:rsidP="00FB0B16">
      <w:r w:rsidRPr="002201EB">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w:t>
      </w:r>
    </w:p>
    <w:p w14:paraId="6438BD96" w14:textId="77777777" w:rsidR="00FB0B16" w:rsidRPr="002201EB" w:rsidRDefault="00FB0B16" w:rsidP="00FB0B16">
      <w:r w:rsidRPr="002201EB">
        <w:t xml:space="preserve">В сфере универсальных учебных регулятивных действий: </w:t>
      </w:r>
    </w:p>
    <w:p w14:paraId="6FCE141B" w14:textId="77777777" w:rsidR="00FB0B16" w:rsidRPr="002201EB" w:rsidRDefault="00FB0B16" w:rsidP="00FB0B16">
      <w:r w:rsidRPr="002201EB">
        <w:t xml:space="preserve">—владение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14:paraId="4FE6503C" w14:textId="77777777" w:rsidR="00FB0B16" w:rsidRPr="002201EB" w:rsidRDefault="00FB0B16" w:rsidP="00FB0B16">
      <w:r w:rsidRPr="002201EB">
        <w:t xml:space="preserve">—владение приемами самоконтроля — осуществление само- 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14:paraId="51A0F486" w14:textId="77777777" w:rsidR="00FB0B16" w:rsidRPr="002201EB" w:rsidRDefault="00FB0B16" w:rsidP="00FB0B16">
      <w:r w:rsidRPr="002201EB">
        <w:t xml:space="preserve">В сфере эмоционального интеллекта, понимания себя и других: </w:t>
      </w:r>
    </w:p>
    <w:p w14:paraId="26D193A5" w14:textId="77777777" w:rsidR="00FB0B16" w:rsidRPr="002201EB" w:rsidRDefault="00FB0B16" w:rsidP="00FB0B16">
      <w:r w:rsidRPr="002201EB">
        <w:t xml:space="preserve">—выявлять на примерах исторических ситуаций роль эмоций в отношениях между людьми; </w:t>
      </w:r>
    </w:p>
    <w:p w14:paraId="5119E80C" w14:textId="77777777" w:rsidR="00FB0B16" w:rsidRPr="002201EB" w:rsidRDefault="00FB0B16" w:rsidP="00FB0B16">
      <w:r w:rsidRPr="002201EB">
        <w:t xml:space="preserve">—ставить себя на место другого человека, понимать мотивы действий другого (в исторических ситуациях и окружающей действительности); </w:t>
      </w:r>
    </w:p>
    <w:p w14:paraId="69E7FCA8" w14:textId="77777777" w:rsidR="00FB0B16" w:rsidRPr="002201EB" w:rsidRDefault="00FB0B16" w:rsidP="00FB0B16">
      <w:r w:rsidRPr="002201EB">
        <w:t xml:space="preserve">—регулировать способ выражения своих эмоций с учетом по- зиций и мнений других участников общения. </w:t>
      </w:r>
    </w:p>
    <w:p w14:paraId="03D4B33E" w14:textId="77777777" w:rsidR="00FB0B16" w:rsidRPr="002201EB" w:rsidRDefault="00FB0B16" w:rsidP="00FB0B16">
      <w:r w:rsidRPr="002201EB">
        <w:t xml:space="preserve">ПРЕДМЕТНЫЕ РЕЗУЛЬТАТЫ </w:t>
      </w:r>
    </w:p>
    <w:p w14:paraId="11ED0ED1" w14:textId="77777777" w:rsidR="00FB0B16" w:rsidRPr="002201EB" w:rsidRDefault="00FB0B16" w:rsidP="00FB0B16">
      <w:r w:rsidRPr="002201EB">
        <w:t xml:space="preserve">Предметные результаты по учебному предмету «История» должны обеспечивать: </w:t>
      </w:r>
    </w:p>
    <w:p w14:paraId="4E5E31BB" w14:textId="77777777" w:rsidR="00FB0B16" w:rsidRPr="002201EB" w:rsidRDefault="00FB0B16" w:rsidP="00FB0B16">
      <w:r w:rsidRPr="002201EB">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 вой истории, события истории родного края и истории России; определять современников исторических событий, явлений, процессов; </w:t>
      </w:r>
    </w:p>
    <w:p w14:paraId="0EA6A98E" w14:textId="77777777" w:rsidR="00FB0B16" w:rsidRPr="002201EB" w:rsidRDefault="00FB0B16" w:rsidP="00FB0B16">
      <w:r w:rsidRPr="002201EB">
        <w:t xml:space="preserve">умение выявлять особенности развития культуры, быта и нравов народов в различные исторические эпохи; </w:t>
      </w:r>
    </w:p>
    <w:p w14:paraId="2AC35F2A" w14:textId="77777777" w:rsidR="00FB0B16" w:rsidRPr="002201EB" w:rsidRDefault="00FB0B16" w:rsidP="00FB0B16">
      <w:r w:rsidRPr="002201EB">
        <w:t xml:space="preserve">овладение историческими понятиями и их использование для решения учебных и практических задач; </w:t>
      </w:r>
    </w:p>
    <w:p w14:paraId="2426990A" w14:textId="77777777" w:rsidR="00FB0B16" w:rsidRPr="002201EB" w:rsidRDefault="00FB0B16" w:rsidP="00FB0B16">
      <w:r w:rsidRPr="002201EB">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14:paraId="77C9D2BF" w14:textId="77777777" w:rsidR="00FB0B16" w:rsidRPr="002201EB" w:rsidRDefault="00FB0B16" w:rsidP="00FB0B16">
      <w:r w:rsidRPr="002201EB">
        <w:t xml:space="preserve">умение выявлять существенные черты и характерные признаки исторических событий, явлений, процессов; </w:t>
      </w:r>
    </w:p>
    <w:p w14:paraId="14A6D97B" w14:textId="77777777" w:rsidR="00FB0B16" w:rsidRPr="002201EB" w:rsidRDefault="00FB0B16" w:rsidP="00FB0B16">
      <w:r w:rsidRPr="002201EB">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14:paraId="5FF21355" w14:textId="77777777" w:rsidR="00FB0B16" w:rsidRPr="002201EB" w:rsidRDefault="00FB0B16" w:rsidP="00FB0B16">
      <w:r w:rsidRPr="002201EB">
        <w:t xml:space="preserve">умение сравнивать исторические события, явления, процессы в различные исторические </w:t>
      </w:r>
    </w:p>
    <w:p w14:paraId="64DC80F0" w14:textId="77777777" w:rsidR="00FB0B16" w:rsidRPr="002201EB" w:rsidRDefault="00FB0B16" w:rsidP="00FB0B16">
      <w:r w:rsidRPr="002201EB">
        <w:t xml:space="preserve">эпохи; </w:t>
      </w:r>
    </w:p>
    <w:p w14:paraId="7A4B67F4" w14:textId="77777777" w:rsidR="00FB0B16" w:rsidRPr="002201EB" w:rsidRDefault="00FB0B16" w:rsidP="00FB0B16">
      <w:r w:rsidRPr="002201EB">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14:paraId="39DFE3A4" w14:textId="77777777" w:rsidR="00FB0B16" w:rsidRPr="002201EB" w:rsidRDefault="00FB0B16" w:rsidP="00FB0B16">
      <w:r w:rsidRPr="002201EB">
        <w:t xml:space="preserve">умение различать основные типы исторических источников: письменные, вещественные, аудиовизуальные; </w:t>
      </w:r>
    </w:p>
    <w:p w14:paraId="5D2CE8E9" w14:textId="77777777" w:rsidR="00FB0B16" w:rsidRPr="002201EB" w:rsidRDefault="00FB0B16" w:rsidP="00FB0B16">
      <w:r w:rsidRPr="002201EB">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14:paraId="1EF026C9" w14:textId="77777777" w:rsidR="00FB0B16" w:rsidRPr="002201EB" w:rsidRDefault="00FB0B16" w:rsidP="00FB0B16">
      <w:r w:rsidRPr="002201EB">
        <w:t xml:space="preserve">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14:paraId="7E0CB552" w14:textId="77777777" w:rsidR="00FB0B16" w:rsidRPr="002201EB" w:rsidRDefault="00FB0B16" w:rsidP="00FB0B16">
      <w:r w:rsidRPr="002201EB">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14:paraId="489515DB" w14:textId="77777777" w:rsidR="00FB0B16" w:rsidRPr="002201EB" w:rsidRDefault="00FB0B16" w:rsidP="00FB0B16">
      <w:r w:rsidRPr="002201EB">
        <w:t xml:space="preserve">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 </w:t>
      </w:r>
    </w:p>
    <w:p w14:paraId="1A745132" w14:textId="77777777" w:rsidR="00FB0B16" w:rsidRPr="002201EB" w:rsidRDefault="00FB0B16" w:rsidP="00FB0B16">
      <w:r w:rsidRPr="002201EB">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287. С. 87—88). </w:t>
      </w:r>
    </w:p>
    <w:p w14:paraId="7B5BAE72" w14:textId="77777777" w:rsidR="00FB0B16" w:rsidRPr="002201EB" w:rsidRDefault="00FB0B16" w:rsidP="00FB0B16">
      <w:r w:rsidRPr="002201EB">
        <w:t xml:space="preserve">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 </w:t>
      </w:r>
    </w:p>
    <w:p w14:paraId="07404FF7" w14:textId="77777777" w:rsidR="00FB0B16" w:rsidRPr="002201EB" w:rsidRDefault="00FB0B16" w:rsidP="00FB0B16">
      <w:r w:rsidRPr="002201EB">
        <w:t xml:space="preserve">Предметные результаты изучения истории учащимися 5—9 классов включают: </w:t>
      </w:r>
    </w:p>
    <w:p w14:paraId="494876A5" w14:textId="77777777" w:rsidR="00FB0B16" w:rsidRPr="002201EB" w:rsidRDefault="00FB0B16" w:rsidP="00FB0B16">
      <w:r w:rsidRPr="002201EB">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14:paraId="7BFC6F74" w14:textId="77777777" w:rsidR="00FB0B16" w:rsidRPr="002201EB" w:rsidRDefault="00FB0B16" w:rsidP="00FB0B16">
      <w:r w:rsidRPr="002201EB">
        <w:t xml:space="preserve">—базовые знания об основных этапах и ключевых событиях отечественной и всемирной истории; </w:t>
      </w:r>
    </w:p>
    <w:p w14:paraId="1E4CBB57" w14:textId="77777777" w:rsidR="00FB0B16" w:rsidRPr="002201EB" w:rsidRDefault="00FB0B16" w:rsidP="00FB0B16">
      <w:r w:rsidRPr="002201EB">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14:paraId="00BBB860" w14:textId="77777777" w:rsidR="00FB0B16" w:rsidRPr="002201EB" w:rsidRDefault="00FB0B16" w:rsidP="00FB0B16">
      <w:r w:rsidRPr="002201EB">
        <w:t xml:space="preserve">—умение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 формационные особенности и достоверность с применением метапредметного подхода; б) с историческими (аутентичны- 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14:paraId="3C9CDE18" w14:textId="77777777" w:rsidR="00FB0B16" w:rsidRPr="002201EB" w:rsidRDefault="00FB0B16" w:rsidP="00FB0B16">
      <w:r w:rsidRPr="002201EB">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14:paraId="6901006E" w14:textId="77777777" w:rsidR="00FB0B16" w:rsidRPr="002201EB" w:rsidRDefault="00FB0B16" w:rsidP="00FB0B16">
      <w:r w:rsidRPr="002201EB">
        <w:t xml:space="preserve">—владение приемами оценки значения исторических событий и деятельности  исторических  личностей  в  отечественной и всемирной истории; </w:t>
      </w:r>
    </w:p>
    <w:p w14:paraId="667A6CBA" w14:textId="77777777" w:rsidR="00FB0B16" w:rsidRPr="002201EB" w:rsidRDefault="00FB0B16" w:rsidP="00FB0B16">
      <w:r w:rsidRPr="002201EB">
        <w:t xml:space="preserve">—способность применять  исторические  знания  в  школьном и внешкольном общении как основу диалога в поликультур- 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14:paraId="01AA0393" w14:textId="77777777" w:rsidR="00FB0B16" w:rsidRPr="002201EB" w:rsidRDefault="00FB0B16" w:rsidP="00FB0B16">
      <w:r w:rsidRPr="002201EB">
        <w:t xml:space="preserve">—осознание необходимости сохранения исторических и культурных памятников своей страны и </w:t>
      </w:r>
    </w:p>
    <w:p w14:paraId="7257D65F" w14:textId="77777777" w:rsidR="00FB0B16" w:rsidRPr="002201EB" w:rsidRDefault="00FB0B16" w:rsidP="00FB0B16">
      <w:r w:rsidRPr="002201EB">
        <w:t xml:space="preserve">мира; </w:t>
      </w:r>
    </w:p>
    <w:p w14:paraId="2EC7EEA7" w14:textId="77777777" w:rsidR="00FB0B16" w:rsidRPr="002201EB" w:rsidRDefault="00FB0B16" w:rsidP="00FB0B16">
      <w:r w:rsidRPr="002201EB">
        <w:t xml:space="preserve">—умение устанавливать взаимосвязи событий, явлений, процессов прошлого с важнейшими событиями ХХ — начала XXI в. </w:t>
      </w:r>
    </w:p>
    <w:p w14:paraId="471B5083" w14:textId="77777777" w:rsidR="00FB0B16" w:rsidRPr="002201EB" w:rsidRDefault="00FB0B16" w:rsidP="00FB0B16">
      <w:r w:rsidRPr="002201EB">
        <w:t xml:space="preserve">Достижение последнего из указанных предметных результатов может быть обеспечено введением отдельного учебного мо- дуля «Введение в Новейшую историю России»1, предваряющего систематическое изучение отечественной  истории  XX— XXI вв. в 10—11 классах. Изучение данного модуля призвано сформировать базу для овладения знаниями об основных эта- 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 </w:t>
      </w:r>
    </w:p>
    <w:p w14:paraId="7DEC953E" w14:textId="77777777" w:rsidR="00FB0B16" w:rsidRPr="002201EB" w:rsidRDefault="00FB0B16" w:rsidP="00FB0B16">
      <w:r w:rsidRPr="002201EB">
        <w:t xml:space="preserve">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14:paraId="78265BB0" w14:textId="77777777" w:rsidR="00FB0B16" w:rsidRPr="002201EB" w:rsidRDefault="00FB0B16" w:rsidP="00FB0B16">
      <w:r w:rsidRPr="002201EB">
        <w:t xml:space="preserve">Предметные результаты проявляются в освоенных учащимися знаниях и видах деятельности. Они представлены в следующих основных группах: </w:t>
      </w:r>
    </w:p>
    <w:p w14:paraId="72986BFD" w14:textId="77777777" w:rsidR="00FB0B16" w:rsidRPr="002201EB" w:rsidRDefault="00FB0B16" w:rsidP="00FB0B16">
      <w:r w:rsidRPr="002201EB">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14:paraId="5C73CF41" w14:textId="77777777" w:rsidR="00FB0B16" w:rsidRPr="002201EB" w:rsidRDefault="00FB0B16" w:rsidP="00FB0B16">
      <w:r w:rsidRPr="002201EB">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14:paraId="61E2E4AD" w14:textId="77777777" w:rsidR="00FB0B16" w:rsidRPr="002201EB" w:rsidRDefault="00FB0B16" w:rsidP="00FB0B16">
      <w:r w:rsidRPr="002201EB">
        <w:t xml:space="preserve">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w:t>
      </w:r>
    </w:p>
    <w:p w14:paraId="586BA88C" w14:textId="77777777" w:rsidR="00FB0B16" w:rsidRPr="002201EB" w:rsidRDefault="00FB0B16" w:rsidP="00FB0B16">
      <w:r w:rsidRPr="002201EB">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14:paraId="352DEBAF" w14:textId="77777777" w:rsidR="00FB0B16" w:rsidRPr="002201EB" w:rsidRDefault="00FB0B16" w:rsidP="00FB0B16">
      <w:r w:rsidRPr="002201EB">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3DB776D6" w14:textId="77777777" w:rsidR="00FB0B16" w:rsidRPr="002201EB" w:rsidRDefault="00FB0B16" w:rsidP="00FB0B16">
      <w:r w:rsidRPr="002201EB">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14:paraId="4256B68D" w14:textId="77777777" w:rsidR="00FB0B16" w:rsidRPr="002201EB" w:rsidRDefault="00FB0B16" w:rsidP="00FB0B16">
      <w:r w:rsidRPr="002201EB">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 ленному плану). </w:t>
      </w:r>
    </w:p>
    <w:p w14:paraId="13A60BA7" w14:textId="77777777" w:rsidR="00FB0B16" w:rsidRPr="002201EB" w:rsidRDefault="00FB0B16" w:rsidP="00FB0B16">
      <w:r w:rsidRPr="002201EB">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w:t>
      </w:r>
    </w:p>
    <w:p w14:paraId="6419C3A2" w14:textId="77777777" w:rsidR="00FB0B16" w:rsidRPr="002201EB" w:rsidRDefault="00FB0B16" w:rsidP="00FB0B16">
      <w:r w:rsidRPr="002201EB">
        <w:t xml:space="preserve">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 </w:t>
      </w:r>
    </w:p>
    <w:p w14:paraId="4B730002" w14:textId="77777777" w:rsidR="00FB0B16" w:rsidRPr="00D91EE1" w:rsidRDefault="00FB0B16" w:rsidP="00FB0B16">
      <w:pPr>
        <w:rPr>
          <w:b/>
          <w:bCs/>
        </w:rPr>
      </w:pPr>
      <w:r w:rsidRPr="002201EB">
        <w:rPr>
          <w:rFonts w:eastAsia="Calibri"/>
        </w:rPr>
        <w:tab/>
      </w:r>
      <w:r w:rsidRPr="00D91EE1">
        <w:rPr>
          <w:b/>
          <w:bCs/>
        </w:rPr>
        <w:t xml:space="preserve">5 </w:t>
      </w:r>
      <w:r w:rsidRPr="00D91EE1">
        <w:rPr>
          <w:b/>
          <w:bCs/>
        </w:rPr>
        <w:tab/>
        <w:t xml:space="preserve">КЛАСС </w:t>
      </w:r>
    </w:p>
    <w:p w14:paraId="15D4249F" w14:textId="77777777" w:rsidR="00FB0B16" w:rsidRPr="002201EB" w:rsidRDefault="00FB0B16" w:rsidP="00FB0B16">
      <w:r w:rsidRPr="002201EB">
        <w:t xml:space="preserve">Знание хронологии, работа с хронологией: </w:t>
      </w:r>
    </w:p>
    <w:p w14:paraId="068D9DB7" w14:textId="77777777" w:rsidR="00FB0B16" w:rsidRPr="002201EB" w:rsidRDefault="00FB0B16" w:rsidP="00FB0B16">
      <w:r w:rsidRPr="002201EB">
        <w:t xml:space="preserve">—объяснять смысл основных хронологических понятий (век, тысячелетие, до нашей эры, наша эра); </w:t>
      </w:r>
    </w:p>
    <w:p w14:paraId="01E82091" w14:textId="77777777" w:rsidR="00FB0B16" w:rsidRPr="002201EB" w:rsidRDefault="00FB0B16" w:rsidP="00FB0B16">
      <w:r w:rsidRPr="002201EB">
        <w:t xml:space="preserve">—называть даты важнейших событий истории Древнего мира; по дате устанавливать принадлежность события к веку, тысячелетию; </w:t>
      </w:r>
    </w:p>
    <w:p w14:paraId="41361F29" w14:textId="77777777" w:rsidR="00FB0B16" w:rsidRPr="002201EB" w:rsidRDefault="00FB0B16" w:rsidP="00FB0B16">
      <w:r w:rsidRPr="002201EB">
        <w:t xml:space="preserve">—определять длительность и последовательность событий, периодов истории Древнего мира, вести счет лет до нашей эры и нашей эры. </w:t>
      </w:r>
    </w:p>
    <w:p w14:paraId="5456427C" w14:textId="77777777" w:rsidR="00FB0B16" w:rsidRPr="002201EB" w:rsidRDefault="00FB0B16" w:rsidP="00FB0B16">
      <w:r w:rsidRPr="002201EB">
        <w:t xml:space="preserve">Знание исторических фактов, работа с фактами: </w:t>
      </w:r>
    </w:p>
    <w:p w14:paraId="0C4170AF" w14:textId="77777777" w:rsidR="00FB0B16" w:rsidRPr="002201EB" w:rsidRDefault="00FB0B16" w:rsidP="00FB0B16">
      <w:r w:rsidRPr="002201EB">
        <w:t xml:space="preserve">—указывать (называть) место, обстоятельства, участников, результаты важнейших событий истории Древнего мира; </w:t>
      </w:r>
    </w:p>
    <w:p w14:paraId="458C90B0" w14:textId="77777777" w:rsidR="00FB0B16" w:rsidRPr="002201EB" w:rsidRDefault="00FB0B16" w:rsidP="00FB0B16">
      <w:r w:rsidRPr="002201EB">
        <w:t xml:space="preserve">—группировать, систематизировать факты по заданному признаку. </w:t>
      </w:r>
    </w:p>
    <w:p w14:paraId="3C9782BC" w14:textId="77777777" w:rsidR="00FB0B16" w:rsidRPr="002201EB" w:rsidRDefault="00FB0B16" w:rsidP="00FB0B16">
      <w:r w:rsidRPr="002201EB">
        <w:t xml:space="preserve">Работа с исторической картой: </w:t>
      </w:r>
    </w:p>
    <w:p w14:paraId="1B7F3520" w14:textId="77777777" w:rsidR="00FB0B16" w:rsidRPr="002201EB" w:rsidRDefault="00FB0B16" w:rsidP="00FB0B16">
      <w:r w:rsidRPr="002201EB">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w:t>
      </w:r>
    </w:p>
    <w:p w14:paraId="7A25C365" w14:textId="77777777" w:rsidR="00FB0B16" w:rsidRPr="002201EB" w:rsidRDefault="00FB0B16" w:rsidP="00FB0B16">
      <w:r w:rsidRPr="002201EB">
        <w:t xml:space="preserve">—устанавливать на основе картографических сведений связь между условиями среды обитания людей и их занятиями. </w:t>
      </w:r>
    </w:p>
    <w:p w14:paraId="15C5F16E" w14:textId="77777777" w:rsidR="00FB0B16" w:rsidRPr="002201EB" w:rsidRDefault="00FB0B16" w:rsidP="00FB0B16">
      <w:r w:rsidRPr="002201EB">
        <w:t xml:space="preserve">Работа с историческими источниками: </w:t>
      </w:r>
    </w:p>
    <w:p w14:paraId="65CBC6A0" w14:textId="77777777" w:rsidR="00FB0B16" w:rsidRPr="002201EB" w:rsidRDefault="00FB0B16" w:rsidP="00FB0B16">
      <w:r w:rsidRPr="002201EB">
        <w:t xml:space="preserve">—называть и различать основные типы исторических источников (письменные, визуальные, вещественные), приводить примеры источников разных типов; </w:t>
      </w:r>
    </w:p>
    <w:p w14:paraId="558FD4C5" w14:textId="77777777" w:rsidR="00FB0B16" w:rsidRPr="002201EB" w:rsidRDefault="00FB0B16" w:rsidP="00FB0B16">
      <w:r w:rsidRPr="002201EB">
        <w:t xml:space="preserve">—различать памятники культуры изучаемой эпохи и источники, созданные в последующие эпохи, приводить примеры; </w:t>
      </w:r>
    </w:p>
    <w:p w14:paraId="09E271F2" w14:textId="77777777" w:rsidR="00FB0B16" w:rsidRPr="002201EB" w:rsidRDefault="00FB0B16" w:rsidP="00FB0B16">
      <w:r w:rsidRPr="002201EB">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w:t>
      </w:r>
    </w:p>
    <w:p w14:paraId="4F3A055D" w14:textId="77777777" w:rsidR="00FB0B16" w:rsidRPr="002201EB" w:rsidRDefault="00FB0B16" w:rsidP="00FB0B16">
      <w:r w:rsidRPr="002201EB">
        <w:t xml:space="preserve">Историческое описание (реконструкция): </w:t>
      </w:r>
    </w:p>
    <w:p w14:paraId="7FECA051" w14:textId="77777777" w:rsidR="00FB0B16" w:rsidRPr="002201EB" w:rsidRDefault="00FB0B16" w:rsidP="00FB0B16">
      <w:r w:rsidRPr="002201EB">
        <w:t xml:space="preserve">—характеризовать условия жизни людей в древности; </w:t>
      </w:r>
    </w:p>
    <w:p w14:paraId="33CF33F8" w14:textId="77777777" w:rsidR="00FB0B16" w:rsidRPr="002201EB" w:rsidRDefault="00FB0B16" w:rsidP="00FB0B16">
      <w:r w:rsidRPr="002201EB">
        <w:t xml:space="preserve">—рассказывать о значительных событиях древней истории, их участниках; </w:t>
      </w:r>
    </w:p>
    <w:p w14:paraId="2F098457" w14:textId="77777777" w:rsidR="00FB0B16" w:rsidRPr="002201EB" w:rsidRDefault="00FB0B16" w:rsidP="00FB0B16">
      <w:r w:rsidRPr="002201EB">
        <w:t xml:space="preserve">—рассказывать об исторических личностях Древнего мира (ключевых моментах их биографии, роли в исторических событиях); </w:t>
      </w:r>
    </w:p>
    <w:p w14:paraId="1B26CFE1" w14:textId="77777777" w:rsidR="00FB0B16" w:rsidRPr="002201EB" w:rsidRDefault="00FB0B16" w:rsidP="00FB0B16">
      <w:r w:rsidRPr="002201EB">
        <w:t xml:space="preserve">—давать краткое описание памятников культуры эпохи первобытности и древнейших цивилизаций. </w:t>
      </w:r>
    </w:p>
    <w:p w14:paraId="3B01AF26" w14:textId="77777777" w:rsidR="00FB0B16" w:rsidRPr="002201EB" w:rsidRDefault="00FB0B16" w:rsidP="00FB0B16">
      <w:r w:rsidRPr="002201EB">
        <w:t xml:space="preserve">Анализ, объяснение исторических событий, явлений: </w:t>
      </w:r>
    </w:p>
    <w:p w14:paraId="4AA9186D" w14:textId="77777777" w:rsidR="00FB0B16" w:rsidRPr="002201EB" w:rsidRDefault="00FB0B16" w:rsidP="00FB0B16">
      <w:r w:rsidRPr="002201EB">
        <w:t xml:space="preserve">—раскрывать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14:paraId="541ADC59" w14:textId="77777777" w:rsidR="00FB0B16" w:rsidRPr="002201EB" w:rsidRDefault="00FB0B16" w:rsidP="00FB0B16">
      <w:r w:rsidRPr="002201EB">
        <w:t xml:space="preserve">—сравнивать исторические явления, определять их общие черты; —иллюстрировать общие явления, черты конкретными примерами; </w:t>
      </w:r>
    </w:p>
    <w:p w14:paraId="25841880" w14:textId="77777777" w:rsidR="00FB0B16" w:rsidRPr="002201EB" w:rsidRDefault="00FB0B16" w:rsidP="00FB0B16">
      <w:r w:rsidRPr="002201EB">
        <w:t xml:space="preserve">—объяснять причины и следствия важнейших событий древней истории. </w:t>
      </w:r>
    </w:p>
    <w:p w14:paraId="57ACBBFE" w14:textId="77777777" w:rsidR="00FB0B16" w:rsidRPr="002201EB" w:rsidRDefault="00FB0B16" w:rsidP="00FB0B16">
      <w:r w:rsidRPr="002201EB">
        <w:t xml:space="preserve">Рассмотрение исторических версий и оценок, определение своего отношения к наиболее значимым событиям и личностям прошлого: </w:t>
      </w:r>
    </w:p>
    <w:p w14:paraId="18B4E2C8" w14:textId="77777777" w:rsidR="00FB0B16" w:rsidRPr="002201EB" w:rsidRDefault="00FB0B16" w:rsidP="00FB0B16">
      <w:r w:rsidRPr="002201EB">
        <w:t xml:space="preserve">—излагать оценки наиболее значительных событий и личностей древней истории, приводимые в учебной литературе; </w:t>
      </w:r>
    </w:p>
    <w:p w14:paraId="6E6CCE85" w14:textId="77777777" w:rsidR="00FB0B16" w:rsidRPr="002201EB" w:rsidRDefault="00FB0B16" w:rsidP="00FB0B16">
      <w:r w:rsidRPr="002201EB">
        <w:t xml:space="preserve">—высказывать на уровне эмоциональных оценок отношение к поступкам людей прошлого, к памятникам культуры. </w:t>
      </w:r>
    </w:p>
    <w:p w14:paraId="5F3BC98A" w14:textId="77777777" w:rsidR="00FB0B16" w:rsidRPr="002201EB" w:rsidRDefault="00FB0B16" w:rsidP="00FB0B16">
      <w:r w:rsidRPr="002201EB">
        <w:t xml:space="preserve">Применение исторических знаний: </w:t>
      </w:r>
    </w:p>
    <w:p w14:paraId="13AF8B7A" w14:textId="77777777" w:rsidR="00FB0B16" w:rsidRPr="002201EB" w:rsidRDefault="00FB0B16" w:rsidP="00FB0B16">
      <w:r w:rsidRPr="002201EB">
        <w:t xml:space="preserve">—раскрывать значение памятников древней истории и культуры, необходимость сохранения их в современном мире; </w:t>
      </w:r>
    </w:p>
    <w:p w14:paraId="508680B7" w14:textId="77777777" w:rsidR="00FB0B16" w:rsidRPr="002201EB" w:rsidRDefault="00FB0B16" w:rsidP="00FB0B16">
      <w:r w:rsidRPr="002201EB">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14:paraId="5304CB90" w14:textId="77777777" w:rsidR="00FB0B16" w:rsidRPr="00D91EE1" w:rsidRDefault="00FB0B16" w:rsidP="00FB0B16">
      <w:pPr>
        <w:rPr>
          <w:b/>
          <w:bCs/>
        </w:rPr>
      </w:pPr>
      <w:r w:rsidRPr="00D91EE1">
        <w:rPr>
          <w:rFonts w:eastAsia="Calibri"/>
          <w:b/>
          <w:bCs/>
        </w:rPr>
        <w:tab/>
      </w:r>
      <w:r w:rsidRPr="00D91EE1">
        <w:rPr>
          <w:b/>
          <w:bCs/>
        </w:rPr>
        <w:t xml:space="preserve">6 </w:t>
      </w:r>
      <w:r w:rsidRPr="00D91EE1">
        <w:rPr>
          <w:b/>
          <w:bCs/>
        </w:rPr>
        <w:tab/>
        <w:t xml:space="preserve">КЛАСС </w:t>
      </w:r>
    </w:p>
    <w:p w14:paraId="7A024068" w14:textId="77777777" w:rsidR="00FB0B16" w:rsidRPr="002201EB" w:rsidRDefault="00FB0B16" w:rsidP="00FB0B16">
      <w:r w:rsidRPr="002201EB">
        <w:t xml:space="preserve">Знание хронологии, работа с хронологией: </w:t>
      </w:r>
    </w:p>
    <w:p w14:paraId="436DC19A" w14:textId="77777777" w:rsidR="00FB0B16" w:rsidRPr="002201EB" w:rsidRDefault="00FB0B16" w:rsidP="00FB0B16">
      <w:r w:rsidRPr="002201EB">
        <w:t xml:space="preserve">—называть даты важнейших событий Средневековья, определять их принадлежность к веку, историческому периоду; </w:t>
      </w:r>
    </w:p>
    <w:p w14:paraId="64A91978" w14:textId="77777777" w:rsidR="00FB0B16" w:rsidRPr="002201EB" w:rsidRDefault="00FB0B16" w:rsidP="00FB0B16">
      <w:r w:rsidRPr="002201EB">
        <w:t xml:space="preserve">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14:paraId="4642F958" w14:textId="77777777" w:rsidR="00FB0B16" w:rsidRPr="002201EB" w:rsidRDefault="00FB0B16" w:rsidP="00FB0B16">
      <w:r w:rsidRPr="002201EB">
        <w:t xml:space="preserve">—устанавливать длительность и синхронность событий истории Руси и всеобщей истории. </w:t>
      </w:r>
    </w:p>
    <w:p w14:paraId="12647C43" w14:textId="77777777" w:rsidR="00FB0B16" w:rsidRPr="002201EB" w:rsidRDefault="00FB0B16" w:rsidP="00FB0B16">
      <w:r w:rsidRPr="002201EB">
        <w:t xml:space="preserve">Знание исторических фактов, работа с фактами: </w:t>
      </w:r>
    </w:p>
    <w:p w14:paraId="33FFE145" w14:textId="77777777" w:rsidR="00FB0B16" w:rsidRPr="002201EB" w:rsidRDefault="00FB0B16" w:rsidP="00FB0B16">
      <w:r w:rsidRPr="002201EB">
        <w:t xml:space="preserve">—указывать (называть) место, обстоятельства, участников, результаты важнейших событий отечественной и всеобщей истории эпохи Средневековья; </w:t>
      </w:r>
    </w:p>
    <w:p w14:paraId="7A71E01E" w14:textId="77777777" w:rsidR="00FB0B16" w:rsidRPr="002201EB" w:rsidRDefault="00FB0B16" w:rsidP="00FB0B16">
      <w:r w:rsidRPr="002201EB">
        <w:t xml:space="preserve">—группировать, систематизировать факты по заданному признаку (составление систематических таблиц). </w:t>
      </w:r>
    </w:p>
    <w:p w14:paraId="7DAFC6BF" w14:textId="77777777" w:rsidR="00FB0B16" w:rsidRPr="002201EB" w:rsidRDefault="00FB0B16" w:rsidP="00FB0B16">
      <w:r w:rsidRPr="002201EB">
        <w:t xml:space="preserve">Работа с исторической картой: </w:t>
      </w:r>
    </w:p>
    <w:p w14:paraId="5B68844C" w14:textId="77777777" w:rsidR="00FB0B16" w:rsidRPr="002201EB" w:rsidRDefault="00FB0B16" w:rsidP="00FB0B16">
      <w:r w:rsidRPr="002201EB">
        <w:t xml:space="preserve">—находить и показывать на карте исторические объекты, используя легенду карты; давать словесное описание их местоположения; </w:t>
      </w:r>
    </w:p>
    <w:p w14:paraId="53A83BA3" w14:textId="77777777" w:rsidR="00FB0B16" w:rsidRPr="002201EB" w:rsidRDefault="00FB0B16" w:rsidP="00FB0B16">
      <w:r w:rsidRPr="002201EB">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14:paraId="7804C8DC" w14:textId="77777777" w:rsidR="00FB0B16" w:rsidRPr="002201EB" w:rsidRDefault="00FB0B16" w:rsidP="00FB0B16">
      <w:r w:rsidRPr="002201EB">
        <w:t xml:space="preserve">Работа с историческими источниками: </w:t>
      </w:r>
    </w:p>
    <w:p w14:paraId="6A9A884B" w14:textId="77777777" w:rsidR="00FB0B16" w:rsidRPr="002201EB" w:rsidRDefault="00FB0B16" w:rsidP="00FB0B16">
      <w:r w:rsidRPr="002201EB">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14:paraId="456BA67F" w14:textId="77777777" w:rsidR="00FB0B16" w:rsidRPr="002201EB" w:rsidRDefault="00FB0B16" w:rsidP="00FB0B16">
      <w:r w:rsidRPr="002201EB">
        <w:t xml:space="preserve">—характеризовать авторство, время, место создания источника; </w:t>
      </w:r>
    </w:p>
    <w:p w14:paraId="4DDF3CA3" w14:textId="77777777" w:rsidR="00FB0B16" w:rsidRPr="002201EB" w:rsidRDefault="00FB0B16" w:rsidP="00FB0B16">
      <w:r w:rsidRPr="002201EB">
        <w:t xml:space="preserve">—выделять в тексте письменного источника исторические описания (хода событий, действий людей) и объяснения (при- чин, сущности, последствий исторических событий); </w:t>
      </w:r>
    </w:p>
    <w:p w14:paraId="082625A4" w14:textId="77777777" w:rsidR="00FB0B16" w:rsidRPr="002201EB" w:rsidRDefault="00FB0B16" w:rsidP="00FB0B16">
      <w:r w:rsidRPr="002201EB">
        <w:t xml:space="preserve">—находить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 </w:t>
      </w:r>
    </w:p>
    <w:p w14:paraId="3A7EB1B0" w14:textId="77777777" w:rsidR="00FB0B16" w:rsidRPr="002201EB" w:rsidRDefault="00FB0B16" w:rsidP="00FB0B16">
      <w:r w:rsidRPr="002201EB">
        <w:t xml:space="preserve">Историческое описание (реконструкция): </w:t>
      </w:r>
    </w:p>
    <w:p w14:paraId="29736DC1" w14:textId="77777777" w:rsidR="00FB0B16" w:rsidRPr="002201EB" w:rsidRDefault="00FB0B16" w:rsidP="00FB0B16">
      <w:r w:rsidRPr="002201EB">
        <w:rPr>
          <w:rFonts w:eastAsia="Calibri"/>
        </w:rPr>
        <w:tab/>
      </w:r>
      <w:r w:rsidRPr="002201EB">
        <w:t xml:space="preserve">—рассказывать о ключевых событиях отечественной и всеобщей истории </w:t>
      </w:r>
      <w:r w:rsidRPr="002201EB">
        <w:tab/>
        <w:t xml:space="preserve">в </w:t>
      </w:r>
      <w:r w:rsidRPr="002201EB">
        <w:tab/>
        <w:t xml:space="preserve">эпоху Средневековья, их участниках; </w:t>
      </w:r>
    </w:p>
    <w:p w14:paraId="4C463D29" w14:textId="77777777" w:rsidR="00FB0B16" w:rsidRPr="002201EB" w:rsidRDefault="00FB0B16" w:rsidP="00FB0B16">
      <w:r w:rsidRPr="002201EB">
        <w:t xml:space="preserve">—составлять </w:t>
      </w:r>
      <w:r w:rsidRPr="002201EB">
        <w:tab/>
        <w:t xml:space="preserve">краткую </w:t>
      </w:r>
      <w:r w:rsidRPr="002201EB">
        <w:tab/>
        <w:t xml:space="preserve">характеристику </w:t>
      </w:r>
      <w:r w:rsidRPr="002201EB">
        <w:tab/>
        <w:t xml:space="preserve">(исторический </w:t>
      </w:r>
      <w:r w:rsidRPr="002201EB">
        <w:tab/>
        <w:t xml:space="preserve">портрет) </w:t>
      </w:r>
      <w:r w:rsidRPr="002201EB">
        <w:tab/>
        <w:t xml:space="preserve">известных </w:t>
      </w:r>
      <w:r w:rsidRPr="002201EB">
        <w:tab/>
        <w:t xml:space="preserve">деятелей отечественной и всеобщей истории средневековой эпохи (известные биографические сведения, личные качества, основные деяния); </w:t>
      </w:r>
    </w:p>
    <w:p w14:paraId="3DA522A4" w14:textId="77777777" w:rsidR="00FB0B16" w:rsidRPr="002201EB" w:rsidRDefault="00FB0B16" w:rsidP="00FB0B16">
      <w:r w:rsidRPr="002201EB">
        <w:t xml:space="preserve">—рассказывать об образе жизни различных групп населения в средневековых обществах на Руси и в других странах; </w:t>
      </w:r>
    </w:p>
    <w:p w14:paraId="032EB1C4" w14:textId="77777777" w:rsidR="00FB0B16" w:rsidRPr="002201EB" w:rsidRDefault="00FB0B16" w:rsidP="00FB0B16">
      <w:r w:rsidRPr="002201EB">
        <w:t xml:space="preserve"> —представлять описание памятников материальной и художественной культуры изучаемой эпохи. </w:t>
      </w:r>
    </w:p>
    <w:p w14:paraId="31666AEB" w14:textId="77777777" w:rsidR="00FB0B16" w:rsidRPr="002201EB" w:rsidRDefault="00FB0B16" w:rsidP="00FB0B16">
      <w:r w:rsidRPr="002201EB">
        <w:t xml:space="preserve">Анализ, объяснение исторических событий, явлений: </w:t>
      </w:r>
    </w:p>
    <w:p w14:paraId="4120947D" w14:textId="77777777" w:rsidR="00FB0B16" w:rsidRPr="002201EB" w:rsidRDefault="00FB0B16" w:rsidP="00FB0B16">
      <w:r w:rsidRPr="002201EB">
        <w:t xml:space="preserve">—раскрывать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 </w:t>
      </w:r>
    </w:p>
    <w:p w14:paraId="19ED4519" w14:textId="77777777" w:rsidR="00FB0B16" w:rsidRPr="002201EB" w:rsidRDefault="00FB0B16" w:rsidP="00FB0B16">
      <w:r w:rsidRPr="002201EB">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3E8080B6" w14:textId="77777777" w:rsidR="00FB0B16" w:rsidRPr="002201EB" w:rsidRDefault="00FB0B16" w:rsidP="00FB0B16">
      <w:r w:rsidRPr="002201EB">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 </w:t>
      </w:r>
    </w:p>
    <w:p w14:paraId="62D69B89" w14:textId="77777777" w:rsidR="00FB0B16" w:rsidRPr="002201EB" w:rsidRDefault="00FB0B16" w:rsidP="00FB0B16">
      <w:r w:rsidRPr="002201EB">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5E19B34E" w14:textId="77777777" w:rsidR="00FB0B16" w:rsidRPr="002201EB" w:rsidRDefault="00FB0B16" w:rsidP="00FB0B16">
      <w:r w:rsidRPr="002201EB">
        <w:t xml:space="preserve">Рассмотрение исторических версий и оценок, определение своего отношения к наиболее значимым событиям и личностям прошлого: </w:t>
      </w:r>
    </w:p>
    <w:p w14:paraId="1B009DB1" w14:textId="77777777" w:rsidR="00FB0B16" w:rsidRPr="002201EB" w:rsidRDefault="00FB0B16" w:rsidP="00FB0B16">
      <w:r w:rsidRPr="002201EB">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 </w:t>
      </w:r>
    </w:p>
    <w:p w14:paraId="01AE476D" w14:textId="77777777" w:rsidR="00FB0B16" w:rsidRPr="002201EB" w:rsidRDefault="00FB0B16" w:rsidP="00FB0B16">
      <w:r w:rsidRPr="002201EB">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 </w:t>
      </w:r>
    </w:p>
    <w:p w14:paraId="15F6D5F3" w14:textId="77777777" w:rsidR="00FB0B16" w:rsidRPr="002201EB" w:rsidRDefault="00FB0B16" w:rsidP="00FB0B16">
      <w:r w:rsidRPr="002201EB">
        <w:t xml:space="preserve">Применение исторических знаний: </w:t>
      </w:r>
    </w:p>
    <w:p w14:paraId="397A8B58" w14:textId="77777777" w:rsidR="00FB0B16" w:rsidRPr="002201EB" w:rsidRDefault="00FB0B16" w:rsidP="00FB0B16">
      <w:r w:rsidRPr="002201EB">
        <w:t xml:space="preserve">—объяснять значение памятников истории и культуры Руси и других стран эпохи Средневековья, необходимость сохранения их в современном мире; </w:t>
      </w:r>
    </w:p>
    <w:p w14:paraId="2D408510" w14:textId="77777777" w:rsidR="00FB0B16" w:rsidRPr="002201EB" w:rsidRDefault="00FB0B16" w:rsidP="00FB0B16">
      <w:r w:rsidRPr="002201EB">
        <w:t xml:space="preserve">—выполнять учебные проекты по истории Средних веков (в том числе на региональном </w:t>
      </w:r>
    </w:p>
    <w:p w14:paraId="1F3D8557" w14:textId="77777777" w:rsidR="00FB0B16" w:rsidRPr="002201EB" w:rsidRDefault="00FB0B16" w:rsidP="00FB0B16">
      <w:r w:rsidRPr="002201EB">
        <w:t xml:space="preserve">материале). </w:t>
      </w:r>
    </w:p>
    <w:p w14:paraId="16311BDF" w14:textId="77777777" w:rsidR="00FB0B16" w:rsidRPr="002201EB" w:rsidRDefault="00FB0B16" w:rsidP="00FB0B16">
      <w:r w:rsidRPr="002201EB">
        <w:t xml:space="preserve"> </w:t>
      </w:r>
    </w:p>
    <w:p w14:paraId="7506F580" w14:textId="77777777" w:rsidR="00FB0B16" w:rsidRPr="00D91EE1" w:rsidRDefault="00FB0B16" w:rsidP="00FB0B16">
      <w:pPr>
        <w:rPr>
          <w:b/>
          <w:bCs/>
        </w:rPr>
      </w:pPr>
      <w:r w:rsidRPr="002201EB">
        <w:rPr>
          <w:rFonts w:eastAsia="Calibri"/>
        </w:rPr>
        <w:tab/>
      </w:r>
      <w:r w:rsidRPr="00D91EE1">
        <w:rPr>
          <w:b/>
          <w:bCs/>
        </w:rPr>
        <w:t xml:space="preserve">7 </w:t>
      </w:r>
      <w:r w:rsidRPr="00D91EE1">
        <w:rPr>
          <w:b/>
          <w:bCs/>
        </w:rPr>
        <w:tab/>
        <w:t xml:space="preserve">КЛАСС </w:t>
      </w:r>
    </w:p>
    <w:p w14:paraId="2705383F" w14:textId="77777777" w:rsidR="00FB0B16" w:rsidRPr="002201EB" w:rsidRDefault="00FB0B16" w:rsidP="00FB0B16">
      <w:r w:rsidRPr="002201EB">
        <w:t xml:space="preserve">Знание хронологии, работа с хронологией: </w:t>
      </w:r>
    </w:p>
    <w:p w14:paraId="0E4B8F66" w14:textId="77777777" w:rsidR="00FB0B16" w:rsidRPr="002201EB" w:rsidRDefault="00FB0B16" w:rsidP="00FB0B16">
      <w:r w:rsidRPr="002201EB">
        <w:t xml:space="preserve">—называть этапы отечественной и всеобщей истории Нового времени, их хронологические рамки; </w:t>
      </w:r>
    </w:p>
    <w:p w14:paraId="03C8EC9D" w14:textId="77777777" w:rsidR="00FB0B16" w:rsidRPr="002201EB" w:rsidRDefault="00FB0B16" w:rsidP="00FB0B16">
      <w:r w:rsidRPr="002201EB">
        <w:t xml:space="preserve"> —локализовать во времени ключевые события отечественной и всеобщей истории XVI—XVII вв.; определять их принад лежность к части века (половина, треть, четверть); </w:t>
      </w:r>
    </w:p>
    <w:p w14:paraId="4E29EB1F" w14:textId="77777777" w:rsidR="00FB0B16" w:rsidRPr="002201EB" w:rsidRDefault="00FB0B16" w:rsidP="00FB0B16">
      <w:r w:rsidRPr="002201EB">
        <w:t xml:space="preserve">—устанавливать синхронность событий отечественной и всеобщей истории XVI—XVII вв. </w:t>
      </w:r>
    </w:p>
    <w:p w14:paraId="392DE4EC" w14:textId="77777777" w:rsidR="00FB0B16" w:rsidRPr="002201EB" w:rsidRDefault="00FB0B16" w:rsidP="00FB0B16">
      <w:r w:rsidRPr="002201EB">
        <w:t xml:space="preserve">Знание исторических фактов, работа с фактами: </w:t>
      </w:r>
    </w:p>
    <w:p w14:paraId="30B3F15A" w14:textId="77777777" w:rsidR="00FB0B16" w:rsidRPr="002201EB" w:rsidRDefault="00FB0B16" w:rsidP="00FB0B16">
      <w:r w:rsidRPr="002201EB">
        <w:t xml:space="preserve">—указывать (называть) место, обстоятельства, участников, результаты важнейших событий отечественной и всеобщей истории XVI—XVII вв.; </w:t>
      </w:r>
    </w:p>
    <w:p w14:paraId="023EC558" w14:textId="77777777" w:rsidR="00FB0B16" w:rsidRPr="002201EB" w:rsidRDefault="00FB0B16" w:rsidP="00FB0B16">
      <w:r w:rsidRPr="002201EB">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14:paraId="3D25648F" w14:textId="77777777" w:rsidR="00FB0B16" w:rsidRPr="002201EB" w:rsidRDefault="00FB0B16" w:rsidP="00FB0B16">
      <w:r w:rsidRPr="002201EB">
        <w:t xml:space="preserve">Работа с исторической картой: </w:t>
      </w:r>
    </w:p>
    <w:p w14:paraId="5E8FA681" w14:textId="77777777" w:rsidR="00FB0B16" w:rsidRPr="002201EB" w:rsidRDefault="00FB0B16" w:rsidP="00FB0B16">
      <w:r w:rsidRPr="002201EB">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XVII вв.; </w:t>
      </w:r>
    </w:p>
    <w:p w14:paraId="47F38A90" w14:textId="77777777" w:rsidR="00FB0B16" w:rsidRPr="002201EB" w:rsidRDefault="00FB0B16" w:rsidP="00FB0B16">
      <w:r w:rsidRPr="002201EB">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65179F23" w14:textId="77777777" w:rsidR="00FB0B16" w:rsidRPr="002201EB" w:rsidRDefault="00FB0B16" w:rsidP="00FB0B16">
      <w:r w:rsidRPr="002201EB">
        <w:t xml:space="preserve">Работа с историческими источниками: </w:t>
      </w:r>
    </w:p>
    <w:p w14:paraId="5640DFF9" w14:textId="77777777" w:rsidR="00FB0B16" w:rsidRPr="002201EB" w:rsidRDefault="00FB0B16" w:rsidP="00FB0B16">
      <w:r w:rsidRPr="002201EB">
        <w:t xml:space="preserve">—различать виды письменных исторических источников (официальные, личные, литературные и др.); </w:t>
      </w:r>
    </w:p>
    <w:p w14:paraId="11DD40A1" w14:textId="77777777" w:rsidR="00FB0B16" w:rsidRPr="002201EB" w:rsidRDefault="00FB0B16" w:rsidP="00FB0B16">
      <w:r w:rsidRPr="002201EB">
        <w:t xml:space="preserve">—характеризовать обстоятельства и цель создания источника, раскрывать его информационную ценность; </w:t>
      </w:r>
    </w:p>
    <w:p w14:paraId="70052CEA" w14:textId="77777777" w:rsidR="00FB0B16" w:rsidRPr="002201EB" w:rsidRDefault="00FB0B16" w:rsidP="00FB0B16">
      <w:r w:rsidRPr="002201EB">
        <w:t xml:space="preserve">—проводить поиск информации в тексте письменного источника, визуальных и вещественных памятниках эпохи; </w:t>
      </w:r>
    </w:p>
    <w:p w14:paraId="1198F157" w14:textId="77777777" w:rsidR="00FB0B16" w:rsidRPr="002201EB" w:rsidRDefault="00FB0B16" w:rsidP="00FB0B16">
      <w:r w:rsidRPr="002201EB">
        <w:t xml:space="preserve">—сопоставлять и систематизировать информацию из нескольких однотипных источников. </w:t>
      </w:r>
    </w:p>
    <w:p w14:paraId="336F5279" w14:textId="77777777" w:rsidR="00FB0B16" w:rsidRPr="002201EB" w:rsidRDefault="00FB0B16" w:rsidP="00FB0B16">
      <w:r w:rsidRPr="002201EB">
        <w:t xml:space="preserve">Историческое описание (реконструкция): </w:t>
      </w:r>
    </w:p>
    <w:p w14:paraId="50BBCAD1" w14:textId="77777777" w:rsidR="00FB0B16" w:rsidRPr="002201EB" w:rsidRDefault="00FB0B16" w:rsidP="00FB0B16">
      <w:r w:rsidRPr="002201EB">
        <w:t xml:space="preserve">—рассказывать о ключевых событиях отечественной и всеобщей истории XVI—XVII вв., их участниках; </w:t>
      </w:r>
    </w:p>
    <w:p w14:paraId="4F608C1E" w14:textId="77777777" w:rsidR="00FB0B16" w:rsidRPr="002201EB" w:rsidRDefault="00FB0B16" w:rsidP="00FB0B16">
      <w:r w:rsidRPr="002201EB">
        <w:t xml:space="preserve">—составлять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 </w:t>
      </w:r>
    </w:p>
    <w:p w14:paraId="45EC2CB8" w14:textId="77777777" w:rsidR="00FB0B16" w:rsidRPr="002201EB" w:rsidRDefault="00FB0B16" w:rsidP="00FB0B16">
      <w:r w:rsidRPr="002201EB">
        <w:t xml:space="preserve">—рассказывать об образе жизни различных групп населения в России и других странах в раннее Новое время; </w:t>
      </w:r>
    </w:p>
    <w:p w14:paraId="107C762C" w14:textId="77777777" w:rsidR="00FB0B16" w:rsidRPr="002201EB" w:rsidRDefault="00FB0B16" w:rsidP="00FB0B16">
      <w:r w:rsidRPr="002201EB">
        <w:t xml:space="preserve">—представлять описание памятников материальной и художественной культуры изучаемой эпохи. </w:t>
      </w:r>
    </w:p>
    <w:p w14:paraId="11CE3BF8" w14:textId="77777777" w:rsidR="00FB0B16" w:rsidRPr="002201EB" w:rsidRDefault="00FB0B16" w:rsidP="00FB0B16">
      <w:r w:rsidRPr="002201EB">
        <w:t xml:space="preserve">Анализ, объяснение исторических событий, явлений: </w:t>
      </w:r>
    </w:p>
    <w:p w14:paraId="2FDF6599" w14:textId="77777777" w:rsidR="00FB0B16" w:rsidRPr="002201EB" w:rsidRDefault="00FB0B16" w:rsidP="00FB0B16">
      <w:r w:rsidRPr="002201EB">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 </w:t>
      </w:r>
    </w:p>
    <w:p w14:paraId="28496385" w14:textId="77777777" w:rsidR="00FB0B16" w:rsidRPr="002201EB" w:rsidRDefault="00FB0B16" w:rsidP="00FB0B16">
      <w:r w:rsidRPr="002201EB">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227B9CFE" w14:textId="77777777" w:rsidR="00FB0B16" w:rsidRPr="002201EB" w:rsidRDefault="00FB0B16" w:rsidP="00FB0B16">
      <w:r w:rsidRPr="002201EB">
        <w:t xml:space="preserve">—объяснять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 </w:t>
      </w:r>
    </w:p>
    <w:p w14:paraId="7B426E2C" w14:textId="77777777" w:rsidR="00FB0B16" w:rsidRPr="002201EB" w:rsidRDefault="00FB0B16" w:rsidP="00FB0B16">
      <w:r w:rsidRPr="002201EB">
        <w:t xml:space="preserve">—проводить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 </w:t>
      </w:r>
    </w:p>
    <w:p w14:paraId="3E898D23" w14:textId="77777777" w:rsidR="00FB0B16" w:rsidRPr="002201EB" w:rsidRDefault="00FB0B16" w:rsidP="00FB0B16">
      <w:r w:rsidRPr="002201EB">
        <w:t xml:space="preserve">Рассмотрение исторических версий и оценок, определение своего отношения к наиболее значимым событиям и личностям прошлого: </w:t>
      </w:r>
    </w:p>
    <w:p w14:paraId="3DF85AFF" w14:textId="77777777" w:rsidR="00FB0B16" w:rsidRPr="002201EB" w:rsidRDefault="00FB0B16" w:rsidP="00FB0B16">
      <w:r w:rsidRPr="002201EB">
        <w:t xml:space="preserve">—излагать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w:t>
      </w:r>
    </w:p>
    <w:p w14:paraId="7BC7B5F6" w14:textId="77777777" w:rsidR="00FB0B16" w:rsidRPr="002201EB" w:rsidRDefault="00FB0B16" w:rsidP="00FB0B16">
      <w:r w:rsidRPr="002201EB">
        <w:t xml:space="preserve">—выражать отношение к деятельности исторических личностей XVI—XVII вв. с учетом обстоятельств изучаемой эпохи и в современной шкале ценностей. </w:t>
      </w:r>
    </w:p>
    <w:p w14:paraId="379C8997" w14:textId="77777777" w:rsidR="00FB0B16" w:rsidRPr="002201EB" w:rsidRDefault="00FB0B16" w:rsidP="00FB0B16">
      <w:r w:rsidRPr="002201EB">
        <w:t xml:space="preserve">Применение исторических знаний: </w:t>
      </w:r>
    </w:p>
    <w:p w14:paraId="0B573D00" w14:textId="77777777" w:rsidR="00FB0B16" w:rsidRPr="002201EB" w:rsidRDefault="00FB0B16" w:rsidP="00FB0B16">
      <w:r w:rsidRPr="002201EB">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w:t>
      </w:r>
    </w:p>
    <w:p w14:paraId="2CCBE5FE" w14:textId="77777777" w:rsidR="00FB0B16" w:rsidRPr="002201EB" w:rsidRDefault="00FB0B16" w:rsidP="00FB0B16">
      <w:r w:rsidRPr="002201EB">
        <w:t xml:space="preserve">—объяснять значение памятников истории и культуры России и других стран XVI—XVII вв. для времени, когда они появились, и для современного общества; </w:t>
      </w:r>
    </w:p>
    <w:p w14:paraId="25431592" w14:textId="77777777" w:rsidR="00FB0B16" w:rsidRPr="002201EB" w:rsidRDefault="00FB0B16" w:rsidP="00FB0B16">
      <w:r w:rsidRPr="002201EB">
        <w:t xml:space="preserve">—выполнять учебные проекты по отечественной и всеобщей истории XVI—XVII вв. (в том числе на региональном материале). </w:t>
      </w:r>
    </w:p>
    <w:p w14:paraId="199F42C8" w14:textId="77777777" w:rsidR="00FB0B16" w:rsidRPr="00D91EE1" w:rsidRDefault="00FB0B16" w:rsidP="00FB0B16">
      <w:pPr>
        <w:rPr>
          <w:b/>
          <w:bCs/>
        </w:rPr>
      </w:pPr>
      <w:r w:rsidRPr="002201EB">
        <w:rPr>
          <w:rFonts w:eastAsia="Calibri"/>
        </w:rPr>
        <w:tab/>
      </w:r>
      <w:r w:rsidRPr="00D91EE1">
        <w:rPr>
          <w:b/>
          <w:bCs/>
        </w:rPr>
        <w:t xml:space="preserve">8 </w:t>
      </w:r>
      <w:r w:rsidRPr="00D91EE1">
        <w:rPr>
          <w:b/>
          <w:bCs/>
        </w:rPr>
        <w:tab/>
        <w:t xml:space="preserve">КЛАСС </w:t>
      </w:r>
    </w:p>
    <w:p w14:paraId="0DD1A3BD" w14:textId="77777777" w:rsidR="00FB0B16" w:rsidRPr="002201EB" w:rsidRDefault="00FB0B16" w:rsidP="00FB0B16">
      <w:r w:rsidRPr="002201EB">
        <w:t xml:space="preserve">Знание хронологии, работа с хронологией: </w:t>
      </w:r>
    </w:p>
    <w:p w14:paraId="3E833C2A" w14:textId="77777777" w:rsidR="00FB0B16" w:rsidRPr="002201EB" w:rsidRDefault="00FB0B16" w:rsidP="00FB0B16">
      <w:r w:rsidRPr="002201EB">
        <w:t xml:space="preserve">—называть даты важнейших событий отечественной и всеобщей истории XVIII в.; определять их принадлежность к историческому периоду, этапу; </w:t>
      </w:r>
    </w:p>
    <w:p w14:paraId="4BA7DB11" w14:textId="77777777" w:rsidR="00FB0B16" w:rsidRPr="002201EB" w:rsidRDefault="00FB0B16" w:rsidP="00FB0B16">
      <w:r w:rsidRPr="002201EB">
        <w:t xml:space="preserve"> —устанавливать синхронность событий отечественной и всеобщей истории XVIII в. </w:t>
      </w:r>
    </w:p>
    <w:p w14:paraId="018C03C8" w14:textId="77777777" w:rsidR="00FB0B16" w:rsidRPr="002201EB" w:rsidRDefault="00FB0B16" w:rsidP="00FB0B16">
      <w:r w:rsidRPr="002201EB">
        <w:t xml:space="preserve">Знание исторических фактов, работа с фактами: </w:t>
      </w:r>
    </w:p>
    <w:p w14:paraId="7379B2A5" w14:textId="77777777" w:rsidR="00FB0B16" w:rsidRPr="002201EB" w:rsidRDefault="00FB0B16" w:rsidP="00FB0B16">
      <w:r w:rsidRPr="002201EB">
        <w:t xml:space="preserve">—указывать (называть) место, обстоятельства, участников, результаты важнейших событий отечественной и всеобщей истории XVIII в.; </w:t>
      </w:r>
    </w:p>
    <w:p w14:paraId="1EC75D7B" w14:textId="77777777" w:rsidR="00FB0B16" w:rsidRPr="002201EB" w:rsidRDefault="00FB0B16" w:rsidP="00FB0B16">
      <w:r w:rsidRPr="002201EB">
        <w:t xml:space="preserve">—группировать, систематизировать факты по заданному признаку (по принадлежности к историческим процессам и др.); составлять систематические таблицы, схемы. </w:t>
      </w:r>
    </w:p>
    <w:p w14:paraId="6159E829" w14:textId="77777777" w:rsidR="00FB0B16" w:rsidRPr="002201EB" w:rsidRDefault="00FB0B16" w:rsidP="00FB0B16">
      <w:r w:rsidRPr="002201EB">
        <w:t xml:space="preserve">Работа с исторической картой: </w:t>
      </w:r>
    </w:p>
    <w:p w14:paraId="512C5ABD" w14:textId="77777777" w:rsidR="00FB0B16" w:rsidRPr="002201EB" w:rsidRDefault="00FB0B16" w:rsidP="00FB0B16">
      <w:r w:rsidRPr="002201EB">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2DA1E971" w14:textId="77777777" w:rsidR="00FB0B16" w:rsidRPr="002201EB" w:rsidRDefault="00FB0B16" w:rsidP="00FB0B16">
      <w:r w:rsidRPr="002201EB">
        <w:t xml:space="preserve">Работа с историческими источниками: </w:t>
      </w:r>
    </w:p>
    <w:p w14:paraId="3785534B" w14:textId="77777777" w:rsidR="00FB0B16" w:rsidRPr="002201EB" w:rsidRDefault="00FB0B16" w:rsidP="00FB0B16">
      <w:r w:rsidRPr="002201EB">
        <w:t xml:space="preserve">—различать </w:t>
      </w:r>
      <w:r w:rsidRPr="002201EB">
        <w:tab/>
        <w:t xml:space="preserve">источники </w:t>
      </w:r>
      <w:r w:rsidRPr="002201EB">
        <w:tab/>
        <w:t xml:space="preserve">официального </w:t>
      </w:r>
      <w:r w:rsidRPr="002201EB">
        <w:tab/>
        <w:t xml:space="preserve">и </w:t>
      </w:r>
      <w:r w:rsidRPr="002201EB">
        <w:tab/>
        <w:t xml:space="preserve">личного </w:t>
      </w:r>
      <w:r w:rsidRPr="002201EB">
        <w:tab/>
        <w:t xml:space="preserve">происхождения, </w:t>
      </w:r>
      <w:r w:rsidRPr="002201EB">
        <w:tab/>
        <w:t xml:space="preserve">публицистические произведения (называть их основные виды, информационные особенности); </w:t>
      </w:r>
    </w:p>
    <w:p w14:paraId="10D9236A" w14:textId="77777777" w:rsidR="00FB0B16" w:rsidRPr="002201EB" w:rsidRDefault="00FB0B16" w:rsidP="00FB0B16">
      <w:r w:rsidRPr="002201EB">
        <w:t xml:space="preserve">—объяснять назначение исторического источника, раскрывать его информационную ценность; </w:t>
      </w:r>
    </w:p>
    <w:p w14:paraId="753051B3" w14:textId="77777777" w:rsidR="00FB0B16" w:rsidRPr="002201EB" w:rsidRDefault="00FB0B16" w:rsidP="00FB0B16">
      <w:r w:rsidRPr="002201EB">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14:paraId="59BB4912" w14:textId="77777777" w:rsidR="00FB0B16" w:rsidRPr="002201EB" w:rsidRDefault="00FB0B16" w:rsidP="00FB0B16">
      <w:r w:rsidRPr="002201EB">
        <w:t xml:space="preserve">Историческое описание (реконструкция): </w:t>
      </w:r>
    </w:p>
    <w:p w14:paraId="00EF19ED" w14:textId="77777777" w:rsidR="00FB0B16" w:rsidRPr="002201EB" w:rsidRDefault="00FB0B16" w:rsidP="00FB0B16">
      <w:r w:rsidRPr="002201EB">
        <w:t xml:space="preserve">—рассказывать о ключевых событиях отечественной и всеобщей истории XVIII в., их участниках; </w:t>
      </w:r>
    </w:p>
    <w:p w14:paraId="6FC2392A" w14:textId="77777777" w:rsidR="00FB0B16" w:rsidRPr="002201EB" w:rsidRDefault="00FB0B16" w:rsidP="00FB0B16">
      <w:r w:rsidRPr="002201EB">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w:t>
      </w:r>
    </w:p>
    <w:p w14:paraId="0917F693" w14:textId="77777777" w:rsidR="00FB0B16" w:rsidRPr="002201EB" w:rsidRDefault="00FB0B16" w:rsidP="00FB0B16">
      <w:r w:rsidRPr="002201EB">
        <w:t xml:space="preserve">—составлять описание образа жизни различных групп населения в России и других странах в </w:t>
      </w:r>
    </w:p>
    <w:p w14:paraId="775B1D39" w14:textId="77777777" w:rsidR="00FB0B16" w:rsidRPr="002201EB" w:rsidRDefault="00FB0B16" w:rsidP="00FB0B16">
      <w:r w:rsidRPr="002201EB">
        <w:t xml:space="preserve">XVIII в.; </w:t>
      </w:r>
    </w:p>
    <w:p w14:paraId="7D7CF9E8" w14:textId="77777777" w:rsidR="00FB0B16" w:rsidRPr="002201EB" w:rsidRDefault="00FB0B16" w:rsidP="00FB0B16">
      <w:r w:rsidRPr="002201EB">
        <w:t xml:space="preserve">—представлять описание памятников материальной и художе-твенной культуры изучаемой </w:t>
      </w:r>
    </w:p>
    <w:p w14:paraId="3E8C3031" w14:textId="77777777" w:rsidR="00FB0B16" w:rsidRPr="002201EB" w:rsidRDefault="00FB0B16" w:rsidP="00FB0B16">
      <w:r w:rsidRPr="002201EB">
        <w:t xml:space="preserve">эпохи (в виде сообщения, аннотации). </w:t>
      </w:r>
    </w:p>
    <w:p w14:paraId="2321ABD5" w14:textId="77777777" w:rsidR="00FB0B16" w:rsidRPr="002201EB" w:rsidRDefault="00FB0B16" w:rsidP="00FB0B16">
      <w:r w:rsidRPr="002201EB">
        <w:rPr>
          <w:rFonts w:eastAsia="Calibri"/>
        </w:rPr>
        <w:tab/>
      </w:r>
      <w:r w:rsidRPr="002201EB">
        <w:t xml:space="preserve">6. </w:t>
      </w:r>
      <w:r w:rsidRPr="002201EB">
        <w:tab/>
        <w:t xml:space="preserve">Анализ, объяснение исторических событий, явлений: </w:t>
      </w:r>
    </w:p>
    <w:p w14:paraId="5DC9D0A9" w14:textId="77777777" w:rsidR="00FB0B16" w:rsidRPr="002201EB" w:rsidRDefault="00FB0B16" w:rsidP="00FB0B16">
      <w:r w:rsidRPr="002201EB">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w:t>
      </w:r>
    </w:p>
    <w:p w14:paraId="2256CBC6" w14:textId="77777777" w:rsidR="00FB0B16" w:rsidRPr="002201EB" w:rsidRDefault="00FB0B16" w:rsidP="00FB0B16">
      <w:r w:rsidRPr="002201EB">
        <w:t xml:space="preserve"> ж) внешней политики Российской империи в системе международных отношений рассматриваемого периода; </w:t>
      </w:r>
    </w:p>
    <w:p w14:paraId="76D41F60" w14:textId="77777777" w:rsidR="00FB0B16" w:rsidRPr="002201EB" w:rsidRDefault="00FB0B16" w:rsidP="00FB0B16">
      <w:r w:rsidRPr="002201EB">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42C4ABC6" w14:textId="77777777" w:rsidR="00FB0B16" w:rsidRPr="002201EB" w:rsidRDefault="00FB0B16" w:rsidP="00FB0B16">
      <w:r w:rsidRPr="002201EB">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14:paraId="0DFE9530" w14:textId="77777777" w:rsidR="00FB0B16" w:rsidRPr="002201EB" w:rsidRDefault="00FB0B16" w:rsidP="00FB0B16">
      <w:r w:rsidRPr="002201EB">
        <w:t xml:space="preserve">—проводить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 </w:t>
      </w:r>
    </w:p>
    <w:p w14:paraId="7AAE0623" w14:textId="77777777" w:rsidR="00FB0B16" w:rsidRPr="002201EB" w:rsidRDefault="00FB0B16" w:rsidP="00FB0B16">
      <w:r w:rsidRPr="002201EB">
        <w:t xml:space="preserve">Рассмотрение исторических версий и оценок, определение своего отношения к наиболее значимым событиям и личностям прошлого: </w:t>
      </w:r>
    </w:p>
    <w:p w14:paraId="012E534C" w14:textId="77777777" w:rsidR="00FB0B16" w:rsidRPr="002201EB" w:rsidRDefault="00FB0B16" w:rsidP="00FB0B16">
      <w:r w:rsidRPr="002201EB">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w:t>
      </w:r>
    </w:p>
    <w:p w14:paraId="693E3158" w14:textId="77777777" w:rsidR="00FB0B16" w:rsidRPr="002201EB" w:rsidRDefault="00FB0B16" w:rsidP="00FB0B16">
      <w:r w:rsidRPr="002201EB">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11F7F9A7" w14:textId="77777777" w:rsidR="00FB0B16" w:rsidRPr="002201EB" w:rsidRDefault="00FB0B16" w:rsidP="00FB0B16">
      <w:r w:rsidRPr="002201EB">
        <w:t xml:space="preserve">Применение исторических знаний: </w:t>
      </w:r>
    </w:p>
    <w:p w14:paraId="71314432" w14:textId="77777777" w:rsidR="00FB0B16" w:rsidRPr="002201EB" w:rsidRDefault="00FB0B16" w:rsidP="00FB0B16">
      <w:r w:rsidRPr="002201EB">
        <w:t xml:space="preserve">—раскрывать (объяснять), как сочетались в памятниках культуры России XVIII в. европейские влияния и национальные традиции, показывать на примерах; </w:t>
      </w:r>
    </w:p>
    <w:p w14:paraId="0A122BC7" w14:textId="77777777" w:rsidR="00FB0B16" w:rsidRPr="002201EB" w:rsidRDefault="00FB0B16" w:rsidP="00FB0B16">
      <w:r w:rsidRPr="002201EB">
        <w:t xml:space="preserve">—выполнять учебные проекты по отечественной и всеобщей истории XVIII в. (в том числе на </w:t>
      </w:r>
    </w:p>
    <w:p w14:paraId="76261D46" w14:textId="77777777" w:rsidR="00FB0B16" w:rsidRPr="002201EB" w:rsidRDefault="00FB0B16" w:rsidP="00FB0B16">
      <w:r w:rsidRPr="002201EB">
        <w:t xml:space="preserve">региональном материале). </w:t>
      </w:r>
    </w:p>
    <w:p w14:paraId="2F3DF82C" w14:textId="77777777" w:rsidR="00FB0B16" w:rsidRPr="000C09DC" w:rsidRDefault="00FB0B16" w:rsidP="00FB0B16">
      <w:pPr>
        <w:rPr>
          <w:b/>
          <w:bCs/>
        </w:rPr>
      </w:pPr>
      <w:r w:rsidRPr="002201EB">
        <w:rPr>
          <w:rFonts w:eastAsia="Calibri"/>
        </w:rPr>
        <w:tab/>
      </w:r>
      <w:r w:rsidRPr="000C09DC">
        <w:rPr>
          <w:b/>
          <w:bCs/>
        </w:rPr>
        <w:t xml:space="preserve">9 </w:t>
      </w:r>
      <w:r w:rsidRPr="000C09DC">
        <w:rPr>
          <w:b/>
          <w:bCs/>
        </w:rPr>
        <w:tab/>
        <w:t xml:space="preserve">КЛАСС </w:t>
      </w:r>
    </w:p>
    <w:p w14:paraId="77667FA1" w14:textId="77777777" w:rsidR="00FB0B16" w:rsidRPr="002201EB" w:rsidRDefault="00FB0B16" w:rsidP="00FB0B16">
      <w:r w:rsidRPr="002201EB">
        <w:t xml:space="preserve">Знание хронологии, работа с хронологией: </w:t>
      </w:r>
    </w:p>
    <w:p w14:paraId="323B46EA" w14:textId="77777777" w:rsidR="00FB0B16" w:rsidRPr="002201EB" w:rsidRDefault="00FB0B16" w:rsidP="00FB0B16">
      <w:r w:rsidRPr="002201EB">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w:t>
      </w:r>
    </w:p>
    <w:p w14:paraId="271C4990" w14:textId="77777777" w:rsidR="00FB0B16" w:rsidRPr="002201EB" w:rsidRDefault="00FB0B16" w:rsidP="00FB0B16">
      <w:r w:rsidRPr="002201EB">
        <w:t xml:space="preserve">—выявлять синхронность / асинхронность исторических процессов отечественной и всеобщей истории XIX  начала XX в.; </w:t>
      </w:r>
    </w:p>
    <w:p w14:paraId="033EE8E4" w14:textId="77777777" w:rsidR="00FB0B16" w:rsidRPr="002201EB" w:rsidRDefault="00FB0B16" w:rsidP="00FB0B16">
      <w:r w:rsidRPr="002201EB">
        <w:t xml:space="preserve"> —определять последовательность событий отечественной и всеобщей истории XIX — начала XX в. на основе анализа при- чинно-следственных связей. </w:t>
      </w:r>
    </w:p>
    <w:p w14:paraId="1F79228F" w14:textId="77777777" w:rsidR="00FB0B16" w:rsidRPr="002201EB" w:rsidRDefault="00FB0B16" w:rsidP="00FB0B16">
      <w:r w:rsidRPr="002201EB">
        <w:t xml:space="preserve">Знание исторических фактов, работа с фактами: </w:t>
      </w:r>
    </w:p>
    <w:p w14:paraId="052F967B" w14:textId="77777777" w:rsidR="00FB0B16" w:rsidRPr="002201EB" w:rsidRDefault="00FB0B16" w:rsidP="00FB0B16">
      <w:r w:rsidRPr="002201EB">
        <w:t xml:space="preserve">—характеризовать место, обстоятельства, участников, результаты </w:t>
      </w:r>
      <w:r w:rsidRPr="002201EB">
        <w:tab/>
        <w:t xml:space="preserve">важнейших событий отечественной и всеобщей истории XIX — начала XX в.; </w:t>
      </w:r>
    </w:p>
    <w:p w14:paraId="0DAC9E97" w14:textId="77777777" w:rsidR="00FB0B16" w:rsidRPr="002201EB" w:rsidRDefault="00FB0B16" w:rsidP="00FB0B16">
      <w:r w:rsidRPr="002201EB">
        <w:t xml:space="preserve">—группировать, систематизировать  факты  по  самостоятельно  определяемому  признаку  </w:t>
      </w:r>
    </w:p>
    <w:p w14:paraId="324CB949" w14:textId="77777777" w:rsidR="00FB0B16" w:rsidRPr="002201EB" w:rsidRDefault="00FB0B16" w:rsidP="00FB0B16">
      <w:r w:rsidRPr="002201EB">
        <w:t xml:space="preserve">(хронологии,  принадлежности к   историческим   процессам,   типологическим   основаниям и др.); —составлять систематические таблицы. </w:t>
      </w:r>
    </w:p>
    <w:p w14:paraId="446CE25D" w14:textId="77777777" w:rsidR="00FB0B16" w:rsidRPr="002201EB" w:rsidRDefault="00FB0B16" w:rsidP="00FB0B16">
      <w:r w:rsidRPr="002201EB">
        <w:t xml:space="preserve">Работа с исторической картой: </w:t>
      </w:r>
    </w:p>
    <w:p w14:paraId="2034D025" w14:textId="77777777" w:rsidR="00FB0B16" w:rsidRPr="002201EB" w:rsidRDefault="00FB0B16" w:rsidP="00FB0B16">
      <w:r w:rsidRPr="002201EB">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w:t>
      </w:r>
    </w:p>
    <w:p w14:paraId="2521E46C" w14:textId="77777777" w:rsidR="00FB0B16" w:rsidRPr="002201EB" w:rsidRDefault="00FB0B16" w:rsidP="00FB0B16">
      <w:r w:rsidRPr="002201EB">
        <w:t xml:space="preserve">—определять на основе карты влияние географического фактора на развитие различных сфер жизни  страны  (группы стран). </w:t>
      </w:r>
    </w:p>
    <w:p w14:paraId="2044D9EE" w14:textId="77777777" w:rsidR="00FB0B16" w:rsidRPr="002201EB" w:rsidRDefault="00FB0B16" w:rsidP="00FB0B16">
      <w:r w:rsidRPr="002201EB">
        <w:t xml:space="preserve">Работа с историческими источниками: </w:t>
      </w:r>
    </w:p>
    <w:p w14:paraId="0C693902" w14:textId="77777777" w:rsidR="00FB0B16" w:rsidRPr="002201EB" w:rsidRDefault="00FB0B16" w:rsidP="00FB0B16">
      <w:r w:rsidRPr="002201EB">
        <w:t xml:space="preserve">—представлять в дополнение к известным ранее видам письменных источников особенности таких материалов, как про- изведения общественной мысли, газетная публицистика, программы политических партий, статистические данные; </w:t>
      </w:r>
    </w:p>
    <w:p w14:paraId="3BBCC862" w14:textId="77777777" w:rsidR="00FB0B16" w:rsidRPr="002201EB" w:rsidRDefault="00FB0B16" w:rsidP="00FB0B16">
      <w:r w:rsidRPr="002201EB">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14:paraId="54603C74" w14:textId="77777777" w:rsidR="00FB0B16" w:rsidRPr="002201EB" w:rsidRDefault="00FB0B16" w:rsidP="00FB0B16">
      <w:r w:rsidRPr="002201EB">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прошлого. </w:t>
      </w:r>
    </w:p>
    <w:p w14:paraId="0AFC1AB7" w14:textId="77777777" w:rsidR="00FB0B16" w:rsidRPr="002201EB" w:rsidRDefault="00FB0B16" w:rsidP="00FB0B16">
      <w:r w:rsidRPr="002201EB">
        <w:t xml:space="preserve">Историческое описание (реконструкция): </w:t>
      </w:r>
    </w:p>
    <w:p w14:paraId="04999987" w14:textId="77777777" w:rsidR="00FB0B16" w:rsidRPr="002201EB" w:rsidRDefault="00FB0B16" w:rsidP="00FB0B16">
      <w:r w:rsidRPr="002201EB">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 </w:t>
      </w:r>
    </w:p>
    <w:p w14:paraId="13A3889E" w14:textId="77777777" w:rsidR="00FB0B16" w:rsidRPr="002201EB" w:rsidRDefault="00FB0B16" w:rsidP="00FB0B16">
      <w:r w:rsidRPr="002201EB">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 </w:t>
      </w:r>
    </w:p>
    <w:p w14:paraId="03BCCE33" w14:textId="77777777" w:rsidR="00FB0B16" w:rsidRPr="002201EB" w:rsidRDefault="00FB0B16" w:rsidP="00FB0B16">
      <w:r w:rsidRPr="002201EB">
        <w:t xml:space="preserve"> —составлять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 </w:t>
      </w:r>
    </w:p>
    <w:p w14:paraId="7D3F21DC" w14:textId="77777777" w:rsidR="00FB0B16" w:rsidRPr="002201EB" w:rsidRDefault="00FB0B16" w:rsidP="00FB0B16">
      <w:r w:rsidRPr="002201EB">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14:paraId="7A0302FC" w14:textId="77777777" w:rsidR="00FB0B16" w:rsidRPr="002201EB" w:rsidRDefault="00FB0B16" w:rsidP="00FB0B16">
      <w:r w:rsidRPr="002201EB">
        <w:t xml:space="preserve">Анализ, объяснение исторических событий, явлений: </w:t>
      </w:r>
    </w:p>
    <w:p w14:paraId="6096665F" w14:textId="77777777" w:rsidR="00FB0B16" w:rsidRPr="002201EB" w:rsidRDefault="00FB0B16" w:rsidP="00FB0B16">
      <w:r w:rsidRPr="002201EB">
        <w:t xml:space="preserve">—раскрывать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 </w:t>
      </w:r>
    </w:p>
    <w:p w14:paraId="04E228DA" w14:textId="77777777" w:rsidR="00FB0B16" w:rsidRPr="002201EB" w:rsidRDefault="00FB0B16" w:rsidP="00FB0B16">
      <w:r w:rsidRPr="002201EB">
        <w:t xml:space="preserve">—объяснять смысл ключевых понятий, относящихся к данной эпохе отечественной и всеобщей истории; соотносить общие понятия и факты; </w:t>
      </w:r>
    </w:p>
    <w:p w14:paraId="7345DA9B" w14:textId="77777777" w:rsidR="00FB0B16" w:rsidRPr="002201EB" w:rsidRDefault="00FB0B16" w:rsidP="00FB0B16">
      <w:r w:rsidRPr="002201EB">
        <w:t xml:space="preserve">—объяснять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 </w:t>
      </w:r>
    </w:p>
    <w:p w14:paraId="59E05AFA" w14:textId="77777777" w:rsidR="00FB0B16" w:rsidRPr="002201EB" w:rsidRDefault="00FB0B16" w:rsidP="00FB0B16">
      <w:r w:rsidRPr="002201EB">
        <w:t xml:space="preserve">—проводить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 </w:t>
      </w:r>
    </w:p>
    <w:p w14:paraId="0F0F0D9A" w14:textId="77777777" w:rsidR="00FB0B16" w:rsidRPr="002201EB" w:rsidRDefault="00FB0B16" w:rsidP="00FB0B16">
      <w:r w:rsidRPr="002201EB">
        <w:t xml:space="preserve">Рассмотрение исторических версий и оценок, определение своего отношения к наиболее значимым событиям и личностям прошлого: </w:t>
      </w:r>
    </w:p>
    <w:p w14:paraId="4F898C2F" w14:textId="77777777" w:rsidR="00FB0B16" w:rsidRPr="002201EB" w:rsidRDefault="00FB0B16" w:rsidP="00FB0B16">
      <w:r w:rsidRPr="002201EB">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 </w:t>
      </w:r>
    </w:p>
    <w:p w14:paraId="6AD3CC9A" w14:textId="77777777" w:rsidR="00FB0B16" w:rsidRPr="002201EB" w:rsidRDefault="00FB0B16" w:rsidP="00FB0B16">
      <w:r w:rsidRPr="002201EB">
        <w:t xml:space="preserve">—оценивать </w:t>
      </w:r>
      <w:r w:rsidRPr="002201EB">
        <w:tab/>
        <w:t xml:space="preserve">степень </w:t>
      </w:r>
      <w:r w:rsidRPr="002201EB">
        <w:tab/>
        <w:t xml:space="preserve">убедительности </w:t>
      </w:r>
      <w:r w:rsidRPr="002201EB">
        <w:tab/>
        <w:t xml:space="preserve">предложенных </w:t>
      </w:r>
      <w:r w:rsidRPr="002201EB">
        <w:tab/>
        <w:t xml:space="preserve">точек </w:t>
      </w:r>
      <w:r w:rsidRPr="002201EB">
        <w:tab/>
        <w:t xml:space="preserve">зрения, </w:t>
      </w:r>
      <w:r w:rsidRPr="002201EB">
        <w:tab/>
        <w:t xml:space="preserve">формулировать </w:t>
      </w:r>
      <w:r w:rsidRPr="002201EB">
        <w:tab/>
        <w:t xml:space="preserve">и аргументировать свое мнение; </w:t>
      </w:r>
    </w:p>
    <w:p w14:paraId="5A5D0E81" w14:textId="77777777" w:rsidR="00FB0B16" w:rsidRPr="002201EB" w:rsidRDefault="00FB0B16" w:rsidP="00FB0B16">
      <w:r w:rsidRPr="002201EB">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14:paraId="3F024DB2" w14:textId="77777777" w:rsidR="00FB0B16" w:rsidRPr="002201EB" w:rsidRDefault="00FB0B16" w:rsidP="00FB0B16">
      <w:r w:rsidRPr="002201EB">
        <w:t xml:space="preserve">Применение исторических знаний: </w:t>
      </w:r>
    </w:p>
    <w:p w14:paraId="566B6F8B" w14:textId="77777777" w:rsidR="00FB0B16" w:rsidRPr="002201EB" w:rsidRDefault="00FB0B16" w:rsidP="00FB0B16">
      <w:r w:rsidRPr="002201EB">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 </w:t>
      </w:r>
    </w:p>
    <w:p w14:paraId="72A30514" w14:textId="77777777" w:rsidR="00FB0B16" w:rsidRPr="002201EB" w:rsidRDefault="00FB0B16" w:rsidP="00FB0B16">
      <w:r w:rsidRPr="002201EB">
        <w:t xml:space="preserve">—выполнять учебные проекты по отечественной и всеобщей истории XIX — начала ХХ в. (в том числе на региональном материале); </w:t>
      </w:r>
    </w:p>
    <w:p w14:paraId="7306CB72" w14:textId="77777777" w:rsidR="00FB0B16" w:rsidRPr="002201EB" w:rsidRDefault="00FB0B16" w:rsidP="00FB0B16">
      <w:r w:rsidRPr="002201EB">
        <w:t xml:space="preserve">—объяснять,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 </w:t>
      </w:r>
    </w:p>
    <w:p w14:paraId="66B7C5EE" w14:textId="77777777" w:rsidR="00FB0B16" w:rsidRPr="002201EB" w:rsidRDefault="00FB0B16" w:rsidP="00FB0B16">
      <w:r w:rsidRPr="002201EB">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 xml:space="preserve">«ИСООШ» </w:t>
      </w:r>
      <w:hyperlink r:id="rId15" w:history="1">
        <w:r w:rsidRPr="00B20F43">
          <w:rPr>
            <w:rStyle w:val="ac"/>
            <w:rFonts w:eastAsiaTheme="minorEastAsia"/>
          </w:rPr>
          <w:t>https://sh-sanatorskaya-ilinka-r81.gosweb.gosuslugi.ru/</w:t>
        </w:r>
      </w:hyperlink>
      <w:r>
        <w:t xml:space="preserve"> </w:t>
      </w:r>
    </w:p>
    <w:p w14:paraId="33311C7F" w14:textId="77777777" w:rsidR="00FB0B16" w:rsidRPr="002201EB" w:rsidRDefault="00FB0B16" w:rsidP="00FB0B16">
      <w:r w:rsidRPr="002201EB">
        <w:t xml:space="preserve">Учебный модуль «Введение в новейшую историю России. </w:t>
      </w:r>
    </w:p>
    <w:p w14:paraId="7E1EF03A" w14:textId="77777777" w:rsidR="00FB0B16" w:rsidRPr="002201EB" w:rsidRDefault="00FB0B16" w:rsidP="00FB0B16">
      <w:r w:rsidRPr="002201EB">
        <w:t xml:space="preserve">Пояснительная записка. </w:t>
      </w:r>
    </w:p>
    <w:p w14:paraId="03F2D4D7" w14:textId="77777777" w:rsidR="00FB0B16" w:rsidRPr="002201EB" w:rsidRDefault="00FB0B16" w:rsidP="00FB0B16">
      <w:r w:rsidRPr="002201EB">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 </w:t>
      </w:r>
    </w:p>
    <w:p w14:paraId="15DBE1A6" w14:textId="77777777" w:rsidR="00FB0B16" w:rsidRPr="002201EB" w:rsidRDefault="00FB0B16" w:rsidP="00FB0B16">
      <w:r w:rsidRPr="002201EB">
        <w:t xml:space="preserve">Общая характеристика учебного модуля «Введение в Новейшую историю России». </w:t>
      </w:r>
    </w:p>
    <w:p w14:paraId="2F6C50DB" w14:textId="77777777" w:rsidR="00FB0B16" w:rsidRPr="002201EB" w:rsidRDefault="00FB0B16" w:rsidP="00FB0B16">
      <w:r w:rsidRPr="002201EB">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2201EB">
        <w:rPr>
          <w:vertAlign w:val="superscript"/>
        </w:rPr>
        <w:footnoteReference w:id="1"/>
      </w:r>
      <w:r w:rsidRPr="002201EB">
        <w:t xml:space="preserve">. </w:t>
      </w:r>
    </w:p>
    <w:p w14:paraId="6966BA32" w14:textId="77777777" w:rsidR="00FB0B16" w:rsidRPr="002201EB" w:rsidRDefault="00FB0B16" w:rsidP="00FB0B16">
      <w:r w:rsidRPr="002201EB">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14:paraId="25020BCC" w14:textId="77777777" w:rsidR="00FB0B16" w:rsidRPr="002201EB" w:rsidRDefault="00FB0B16" w:rsidP="00FB0B16">
      <w:r w:rsidRPr="002201EB">
        <w:rPr>
          <w:b/>
        </w:rPr>
        <w:t>Цели</w:t>
      </w:r>
      <w:r w:rsidRPr="002201EB">
        <w:t xml:space="preserve"> изучения учебного модуля «Введение в Новейшую историю России»: </w:t>
      </w:r>
    </w:p>
    <w:p w14:paraId="5A8B5FB5" w14:textId="77777777" w:rsidR="00FB0B16" w:rsidRPr="002201EB" w:rsidRDefault="00FB0B16" w:rsidP="00FB0B16">
      <w:r w:rsidRPr="002201EB">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2FE39159" w14:textId="77777777" w:rsidR="00FB0B16" w:rsidRPr="002201EB" w:rsidRDefault="00FB0B16" w:rsidP="00FB0B16">
      <w:r w:rsidRPr="002201EB">
        <w:t xml:space="preserve">-владение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14:paraId="484BE111" w14:textId="77777777" w:rsidR="00FB0B16" w:rsidRPr="002201EB" w:rsidRDefault="00FB0B16" w:rsidP="00FB0B16">
      <w:r w:rsidRPr="002201EB">
        <w:t xml:space="preserve">-воспитание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22062BEF" w14:textId="77777777" w:rsidR="00FB0B16" w:rsidRPr="002201EB" w:rsidRDefault="00FB0B16" w:rsidP="00FB0B16">
      <w:r w:rsidRPr="002201EB">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61D032BC" w14:textId="77777777" w:rsidR="00FB0B16" w:rsidRPr="002201EB" w:rsidRDefault="00FB0B16" w:rsidP="00FB0B16">
      <w:r w:rsidRPr="002201EB">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0B373802" w14:textId="77777777" w:rsidR="00FB0B16" w:rsidRPr="002201EB" w:rsidRDefault="00FB0B16" w:rsidP="00FB0B16">
      <w:r w:rsidRPr="002201EB">
        <w:t xml:space="preserve">-формирование личностной позиции обучающихся по отношению не только к прошлому, но и к настоящему родной страны. </w:t>
      </w:r>
    </w:p>
    <w:p w14:paraId="606C52CE" w14:textId="77777777" w:rsidR="00FB0B16" w:rsidRPr="002201EB" w:rsidRDefault="00FB0B16" w:rsidP="00FB0B16">
      <w:r w:rsidRPr="002201EB">
        <w:t xml:space="preserve">Место и роль учебного модуля «Введение в Новейшую историю России». </w:t>
      </w:r>
    </w:p>
    <w:p w14:paraId="36B19DE0" w14:textId="77777777" w:rsidR="00FB0B16" w:rsidRPr="002201EB" w:rsidRDefault="00FB0B16" w:rsidP="00FB0B16">
      <w:r w:rsidRPr="002201EB">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14:paraId="57026993" w14:textId="77777777" w:rsidR="00FB0B16" w:rsidRPr="002201EB" w:rsidRDefault="00FB0B16" w:rsidP="00FB0B16">
      <w:r w:rsidRPr="002201EB">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 </w:t>
      </w:r>
    </w:p>
    <w:p w14:paraId="12990605" w14:textId="77777777" w:rsidR="00FB0B16" w:rsidRPr="002201EB" w:rsidRDefault="00FB0B16" w:rsidP="00FB0B16">
      <w:r w:rsidRPr="002201EB">
        <w:t xml:space="preserve">Таким образом, согласно </w:t>
      </w:r>
      <w:r>
        <w:t>с</w:t>
      </w:r>
      <w:r w:rsidRPr="002201EB">
        <w:t xml:space="preserve">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14:paraId="1388AA96" w14:textId="77777777" w:rsidR="00FB0B16" w:rsidRPr="002201EB" w:rsidRDefault="00FB0B16" w:rsidP="00FB0B16">
      <w:r w:rsidRPr="002201EB">
        <w:t xml:space="preserve">Модуль «Введение в Новейшую историю России» может быть реализован в двух вариантах: </w:t>
      </w:r>
    </w:p>
    <w:p w14:paraId="7D04FBE1" w14:textId="77777777" w:rsidR="00FB0B16" w:rsidRPr="002201EB" w:rsidRDefault="00FB0B16" w:rsidP="00FB0B16">
      <w:r w:rsidRPr="002201EB">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w:t>
      </w:r>
    </w:p>
    <w:p w14:paraId="433FDA34" w14:textId="77777777" w:rsidR="00FB0B16" w:rsidRPr="002201EB" w:rsidRDefault="00FB0B16" w:rsidP="00FB0B16">
      <w:r w:rsidRPr="002201EB">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 </w:t>
      </w:r>
    </w:p>
    <w:p w14:paraId="03A2D349" w14:textId="77777777" w:rsidR="00FB0B16" w:rsidRPr="002201EB" w:rsidRDefault="00FB0B16" w:rsidP="00FB0B16">
      <w:r w:rsidRPr="002201EB">
        <w:t xml:space="preserve">Реализация модуля в курсе «История России» 9 класса </w:t>
      </w:r>
    </w:p>
    <w:tbl>
      <w:tblPr>
        <w:tblW w:w="10382" w:type="dxa"/>
        <w:tblInd w:w="-7" w:type="dxa"/>
        <w:tblCellMar>
          <w:top w:w="58" w:type="dxa"/>
          <w:left w:w="10" w:type="dxa"/>
          <w:bottom w:w="41" w:type="dxa"/>
          <w:right w:w="60" w:type="dxa"/>
        </w:tblCellMar>
        <w:tblLook w:val="04A0" w:firstRow="1" w:lastRow="0" w:firstColumn="1" w:lastColumn="0" w:noHBand="0" w:noVBand="1"/>
      </w:tblPr>
      <w:tblGrid>
        <w:gridCol w:w="4217"/>
        <w:gridCol w:w="2060"/>
        <w:gridCol w:w="2449"/>
        <w:gridCol w:w="1656"/>
      </w:tblGrid>
      <w:tr w:rsidR="00FB0B16" w:rsidRPr="002201EB" w14:paraId="272B3D2F" w14:textId="77777777" w:rsidTr="00A3799C">
        <w:trPr>
          <w:trHeight w:val="1498"/>
        </w:trPr>
        <w:tc>
          <w:tcPr>
            <w:tcW w:w="4560" w:type="dxa"/>
            <w:tcBorders>
              <w:top w:val="single" w:sz="4" w:space="0" w:color="000000"/>
              <w:left w:val="single" w:sz="4" w:space="0" w:color="000000"/>
              <w:bottom w:val="single" w:sz="4" w:space="0" w:color="000000"/>
              <w:right w:val="single" w:sz="4" w:space="0" w:color="000000"/>
            </w:tcBorders>
            <w:vAlign w:val="center"/>
          </w:tcPr>
          <w:p w14:paraId="18905B8F" w14:textId="77777777" w:rsidR="00FB0B16" w:rsidRPr="002201EB" w:rsidRDefault="00FB0B16" w:rsidP="00FB0B16">
            <w:pPr>
              <w:ind w:firstLine="0"/>
            </w:pPr>
            <w:r w:rsidRPr="002201EB">
              <w:t xml:space="preserve">Программа курса «История России» (9 класс) </w:t>
            </w:r>
          </w:p>
        </w:tc>
        <w:tc>
          <w:tcPr>
            <w:tcW w:w="1555" w:type="dxa"/>
            <w:tcBorders>
              <w:top w:val="single" w:sz="4" w:space="0" w:color="000000"/>
              <w:left w:val="single" w:sz="4" w:space="0" w:color="000000"/>
              <w:bottom w:val="single" w:sz="4" w:space="0" w:color="000000"/>
              <w:right w:val="single" w:sz="4" w:space="0" w:color="000000"/>
            </w:tcBorders>
            <w:vAlign w:val="center"/>
          </w:tcPr>
          <w:p w14:paraId="75152DBA" w14:textId="77777777" w:rsidR="00FB0B16" w:rsidRPr="002201EB" w:rsidRDefault="00FB0B16" w:rsidP="00A3799C">
            <w:r w:rsidRPr="002201EB">
              <w:t xml:space="preserve">Примерное количество часов </w:t>
            </w:r>
          </w:p>
        </w:tc>
        <w:tc>
          <w:tcPr>
            <w:tcW w:w="2549" w:type="dxa"/>
            <w:tcBorders>
              <w:top w:val="single" w:sz="4" w:space="0" w:color="000000"/>
              <w:left w:val="single" w:sz="4" w:space="0" w:color="000000"/>
              <w:bottom w:val="single" w:sz="4" w:space="0" w:color="000000"/>
              <w:right w:val="single" w:sz="4" w:space="0" w:color="000000"/>
            </w:tcBorders>
            <w:vAlign w:val="bottom"/>
          </w:tcPr>
          <w:p w14:paraId="48881BED" w14:textId="77777777" w:rsidR="00FB0B16" w:rsidRPr="002201EB" w:rsidRDefault="00FB0B16" w:rsidP="00FB0B16">
            <w:pPr>
              <w:ind w:left="0" w:firstLine="0"/>
            </w:pPr>
            <w:r w:rsidRPr="002201EB">
              <w:t xml:space="preserve">Программа учебного модуля «Введение в Новейшую историю </w:t>
            </w:r>
          </w:p>
          <w:p w14:paraId="28A4278B" w14:textId="77777777" w:rsidR="00FB0B16" w:rsidRPr="002201EB" w:rsidRDefault="00FB0B16" w:rsidP="00A3799C">
            <w:r w:rsidRPr="002201EB">
              <w:t xml:space="preserve">России» </w:t>
            </w:r>
          </w:p>
        </w:tc>
        <w:tc>
          <w:tcPr>
            <w:tcW w:w="1718" w:type="dxa"/>
            <w:tcBorders>
              <w:top w:val="single" w:sz="4" w:space="0" w:color="000000"/>
              <w:left w:val="single" w:sz="4" w:space="0" w:color="000000"/>
              <w:bottom w:val="single" w:sz="4" w:space="0" w:color="000000"/>
              <w:right w:val="single" w:sz="4" w:space="0" w:color="000000"/>
            </w:tcBorders>
          </w:tcPr>
          <w:p w14:paraId="3C8DCE2C" w14:textId="77777777" w:rsidR="00FB0B16" w:rsidRPr="002201EB" w:rsidRDefault="00FB0B16" w:rsidP="00FB0B16">
            <w:pPr>
              <w:ind w:firstLine="0"/>
            </w:pPr>
            <w:r w:rsidRPr="002201EB">
              <w:t xml:space="preserve">Примерное количество часов </w:t>
            </w:r>
          </w:p>
        </w:tc>
      </w:tr>
      <w:tr w:rsidR="00FB0B16" w:rsidRPr="002201EB" w14:paraId="24DD4AA2" w14:textId="77777777" w:rsidTr="00A3799C">
        <w:trPr>
          <w:trHeight w:val="470"/>
        </w:trPr>
        <w:tc>
          <w:tcPr>
            <w:tcW w:w="4560" w:type="dxa"/>
            <w:tcBorders>
              <w:top w:val="single" w:sz="4" w:space="0" w:color="000000"/>
              <w:left w:val="single" w:sz="4" w:space="0" w:color="000000"/>
              <w:bottom w:val="single" w:sz="4" w:space="0" w:color="000000"/>
              <w:right w:val="single" w:sz="4" w:space="0" w:color="000000"/>
            </w:tcBorders>
            <w:vAlign w:val="center"/>
          </w:tcPr>
          <w:p w14:paraId="40D70DB0" w14:textId="77777777" w:rsidR="00FB0B16" w:rsidRPr="002201EB" w:rsidRDefault="00FB0B16" w:rsidP="00FB0B16">
            <w:pPr>
              <w:ind w:left="0" w:firstLine="0"/>
            </w:pPr>
            <w:r w:rsidRPr="002201EB">
              <w:t xml:space="preserve">Введение </w:t>
            </w:r>
          </w:p>
        </w:tc>
        <w:tc>
          <w:tcPr>
            <w:tcW w:w="1555" w:type="dxa"/>
            <w:tcBorders>
              <w:top w:val="single" w:sz="4" w:space="0" w:color="000000"/>
              <w:left w:val="single" w:sz="4" w:space="0" w:color="000000"/>
              <w:bottom w:val="single" w:sz="4" w:space="0" w:color="000000"/>
              <w:right w:val="single" w:sz="4" w:space="0" w:color="000000"/>
            </w:tcBorders>
            <w:vAlign w:val="center"/>
          </w:tcPr>
          <w:p w14:paraId="1534FC12" w14:textId="77777777" w:rsidR="00FB0B16" w:rsidRPr="002201EB" w:rsidRDefault="00FB0B16" w:rsidP="00A3799C">
            <w:r w:rsidRPr="002201EB">
              <w:t xml:space="preserve">1 </w:t>
            </w:r>
          </w:p>
        </w:tc>
        <w:tc>
          <w:tcPr>
            <w:tcW w:w="2549" w:type="dxa"/>
            <w:tcBorders>
              <w:top w:val="single" w:sz="4" w:space="0" w:color="000000"/>
              <w:left w:val="single" w:sz="4" w:space="0" w:color="000000"/>
              <w:bottom w:val="single" w:sz="4" w:space="0" w:color="000000"/>
              <w:right w:val="single" w:sz="4" w:space="0" w:color="000000"/>
            </w:tcBorders>
            <w:vAlign w:val="center"/>
          </w:tcPr>
          <w:p w14:paraId="2CB6FDEE" w14:textId="77777777" w:rsidR="00FB0B16" w:rsidRPr="002201EB" w:rsidRDefault="00FB0B16" w:rsidP="00FB0B16">
            <w:pPr>
              <w:ind w:left="0" w:firstLine="0"/>
            </w:pPr>
            <w:r w:rsidRPr="002201EB">
              <w:t xml:space="preserve">Введение </w:t>
            </w:r>
          </w:p>
        </w:tc>
        <w:tc>
          <w:tcPr>
            <w:tcW w:w="1718" w:type="dxa"/>
            <w:tcBorders>
              <w:top w:val="single" w:sz="4" w:space="0" w:color="000000"/>
              <w:left w:val="single" w:sz="4" w:space="0" w:color="000000"/>
              <w:bottom w:val="single" w:sz="4" w:space="0" w:color="000000"/>
              <w:right w:val="single" w:sz="4" w:space="0" w:color="000000"/>
            </w:tcBorders>
            <w:vAlign w:val="center"/>
          </w:tcPr>
          <w:p w14:paraId="03386091" w14:textId="77777777" w:rsidR="00FB0B16" w:rsidRPr="002201EB" w:rsidRDefault="00FB0B16" w:rsidP="00A3799C">
            <w:r w:rsidRPr="002201EB">
              <w:t xml:space="preserve">1 </w:t>
            </w:r>
          </w:p>
        </w:tc>
      </w:tr>
      <w:tr w:rsidR="00FB0B16" w:rsidRPr="002201EB" w14:paraId="1D455914" w14:textId="77777777" w:rsidTr="00A3799C">
        <w:trPr>
          <w:trHeight w:val="827"/>
        </w:trPr>
        <w:tc>
          <w:tcPr>
            <w:tcW w:w="4560" w:type="dxa"/>
            <w:tcBorders>
              <w:top w:val="single" w:sz="4" w:space="0" w:color="000000"/>
              <w:left w:val="single" w:sz="4" w:space="0" w:color="000000"/>
              <w:bottom w:val="single" w:sz="4" w:space="0" w:color="000000"/>
              <w:right w:val="single" w:sz="4" w:space="0" w:color="000000"/>
            </w:tcBorders>
          </w:tcPr>
          <w:p w14:paraId="5884E5EB" w14:textId="77777777" w:rsidR="00FB0B16" w:rsidRPr="002201EB" w:rsidRDefault="00FB0B16" w:rsidP="00FB0B16">
            <w:pPr>
              <w:ind w:firstLine="0"/>
            </w:pPr>
            <w:r w:rsidRPr="002201EB">
              <w:t xml:space="preserve">Первая российская революция 1905-1907 гг. </w:t>
            </w:r>
          </w:p>
        </w:tc>
        <w:tc>
          <w:tcPr>
            <w:tcW w:w="1555" w:type="dxa"/>
            <w:tcBorders>
              <w:top w:val="single" w:sz="4" w:space="0" w:color="000000"/>
              <w:left w:val="single" w:sz="4" w:space="0" w:color="000000"/>
              <w:bottom w:val="single" w:sz="4" w:space="0" w:color="000000"/>
              <w:right w:val="single" w:sz="4" w:space="0" w:color="000000"/>
            </w:tcBorders>
          </w:tcPr>
          <w:p w14:paraId="7D755AA2" w14:textId="77777777" w:rsidR="00FB0B16" w:rsidRPr="002201EB" w:rsidRDefault="00FB0B16" w:rsidP="00A3799C">
            <w:r w:rsidRPr="002201EB">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1A22F922" w14:textId="77777777" w:rsidR="00FB0B16" w:rsidRPr="002201EB" w:rsidRDefault="00FB0B16" w:rsidP="00FB0B16">
            <w:pPr>
              <w:ind w:left="0" w:firstLine="0"/>
            </w:pPr>
            <w:r w:rsidRPr="002201EB">
              <w:t xml:space="preserve">Февральская и </w:t>
            </w:r>
          </w:p>
          <w:p w14:paraId="4ABC3FA1" w14:textId="77777777" w:rsidR="00FB0B16" w:rsidRPr="002201EB" w:rsidRDefault="00FB0B16" w:rsidP="00FB0B16">
            <w:pPr>
              <w:ind w:firstLine="0"/>
            </w:pPr>
            <w:r w:rsidRPr="002201EB">
              <w:t xml:space="preserve">Октябрьская революции 1917 г. </w:t>
            </w:r>
          </w:p>
        </w:tc>
        <w:tc>
          <w:tcPr>
            <w:tcW w:w="1718" w:type="dxa"/>
            <w:tcBorders>
              <w:top w:val="single" w:sz="4" w:space="0" w:color="000000"/>
              <w:left w:val="single" w:sz="4" w:space="0" w:color="000000"/>
              <w:bottom w:val="single" w:sz="4" w:space="0" w:color="000000"/>
              <w:right w:val="single" w:sz="4" w:space="0" w:color="000000"/>
            </w:tcBorders>
          </w:tcPr>
          <w:p w14:paraId="32E1D8C2" w14:textId="77777777" w:rsidR="00FB0B16" w:rsidRPr="002201EB" w:rsidRDefault="00FB0B16" w:rsidP="00A3799C">
            <w:r w:rsidRPr="002201EB">
              <w:t xml:space="preserve">3 </w:t>
            </w:r>
          </w:p>
        </w:tc>
      </w:tr>
      <w:tr w:rsidR="00FB0B16" w:rsidRPr="002201EB" w14:paraId="4C0D8DD7" w14:textId="77777777" w:rsidTr="00A3799C">
        <w:trPr>
          <w:trHeight w:val="1848"/>
        </w:trPr>
        <w:tc>
          <w:tcPr>
            <w:tcW w:w="4560" w:type="dxa"/>
            <w:tcBorders>
              <w:top w:val="single" w:sz="4" w:space="0" w:color="000000"/>
              <w:left w:val="single" w:sz="4" w:space="0" w:color="000000"/>
              <w:bottom w:val="single" w:sz="4" w:space="0" w:color="000000"/>
              <w:right w:val="single" w:sz="4" w:space="0" w:color="000000"/>
            </w:tcBorders>
            <w:vAlign w:val="bottom"/>
          </w:tcPr>
          <w:p w14:paraId="08771C80" w14:textId="77777777" w:rsidR="00FB0B16" w:rsidRPr="002201EB" w:rsidRDefault="00FB0B16" w:rsidP="00FB0B16">
            <w:pPr>
              <w:ind w:firstLine="0"/>
            </w:pPr>
            <w:r w:rsidRPr="002201EB">
              <w:t xml:space="preserve">Отечественная война 1812 г. - важнейшее событие российской и мировой истории XIX в. </w:t>
            </w:r>
          </w:p>
          <w:p w14:paraId="5C8D11DF" w14:textId="77777777" w:rsidR="00FB0B16" w:rsidRPr="002201EB" w:rsidRDefault="00FB0B16" w:rsidP="00FB0B16">
            <w:pPr>
              <w:ind w:firstLine="0"/>
            </w:pPr>
            <w:r w:rsidRPr="002201EB">
              <w:t xml:space="preserve">Крымская война. Героическая оборона </w:t>
            </w:r>
          </w:p>
          <w:p w14:paraId="2AF37AC5" w14:textId="77777777" w:rsidR="00FB0B16" w:rsidRPr="002201EB" w:rsidRDefault="00FB0B16" w:rsidP="00FB0B16">
            <w:pPr>
              <w:ind w:left="0" w:firstLine="0"/>
            </w:pPr>
            <w:r w:rsidRPr="002201EB">
              <w:t xml:space="preserve">Севастополя </w:t>
            </w:r>
          </w:p>
        </w:tc>
        <w:tc>
          <w:tcPr>
            <w:tcW w:w="1555" w:type="dxa"/>
            <w:tcBorders>
              <w:top w:val="single" w:sz="4" w:space="0" w:color="000000"/>
              <w:left w:val="single" w:sz="4" w:space="0" w:color="000000"/>
              <w:bottom w:val="single" w:sz="4" w:space="0" w:color="000000"/>
              <w:right w:val="single" w:sz="4" w:space="0" w:color="000000"/>
            </w:tcBorders>
          </w:tcPr>
          <w:p w14:paraId="59B99A7A" w14:textId="77777777" w:rsidR="00FB0B16" w:rsidRPr="002201EB" w:rsidRDefault="00FB0B16" w:rsidP="00A3799C">
            <w:r w:rsidRPr="002201EB">
              <w:t xml:space="preserve">2 </w:t>
            </w:r>
          </w:p>
        </w:tc>
        <w:tc>
          <w:tcPr>
            <w:tcW w:w="2549" w:type="dxa"/>
            <w:tcBorders>
              <w:top w:val="single" w:sz="4" w:space="0" w:color="000000"/>
              <w:left w:val="single" w:sz="4" w:space="0" w:color="000000"/>
              <w:bottom w:val="single" w:sz="4" w:space="0" w:color="000000"/>
              <w:right w:val="single" w:sz="4" w:space="0" w:color="000000"/>
            </w:tcBorders>
          </w:tcPr>
          <w:p w14:paraId="40681C07" w14:textId="77777777" w:rsidR="00FB0B16" w:rsidRPr="002201EB" w:rsidRDefault="00FB0B16" w:rsidP="00FB0B16">
            <w:pPr>
              <w:ind w:firstLine="0"/>
            </w:pPr>
            <w:r w:rsidRPr="002201EB">
              <w:t xml:space="preserve">Великая Отечественная война </w:t>
            </w:r>
          </w:p>
          <w:p w14:paraId="75080CFC" w14:textId="77777777" w:rsidR="00FB0B16" w:rsidRPr="002201EB" w:rsidRDefault="00FB0B16" w:rsidP="00A3799C">
            <w:r w:rsidRPr="002201EB">
              <w:t xml:space="preserve">(1941-1945 гг.) </w:t>
            </w:r>
          </w:p>
        </w:tc>
        <w:tc>
          <w:tcPr>
            <w:tcW w:w="1718" w:type="dxa"/>
            <w:tcBorders>
              <w:top w:val="single" w:sz="4" w:space="0" w:color="000000"/>
              <w:left w:val="single" w:sz="4" w:space="0" w:color="000000"/>
              <w:bottom w:val="single" w:sz="4" w:space="0" w:color="000000"/>
              <w:right w:val="single" w:sz="4" w:space="0" w:color="000000"/>
            </w:tcBorders>
          </w:tcPr>
          <w:p w14:paraId="50E71496" w14:textId="77777777" w:rsidR="00FB0B16" w:rsidRPr="002201EB" w:rsidRDefault="00FB0B16" w:rsidP="00A3799C">
            <w:r w:rsidRPr="002201EB">
              <w:t xml:space="preserve">4 </w:t>
            </w:r>
          </w:p>
        </w:tc>
      </w:tr>
      <w:tr w:rsidR="00FB0B16" w:rsidRPr="002201EB" w14:paraId="35BBE2EC" w14:textId="77777777" w:rsidTr="00A3799C">
        <w:trPr>
          <w:trHeight w:val="2184"/>
        </w:trPr>
        <w:tc>
          <w:tcPr>
            <w:tcW w:w="4560" w:type="dxa"/>
            <w:tcBorders>
              <w:top w:val="single" w:sz="4" w:space="0" w:color="000000"/>
              <w:left w:val="single" w:sz="4" w:space="0" w:color="000000"/>
              <w:bottom w:val="single" w:sz="4" w:space="0" w:color="000000"/>
              <w:right w:val="single" w:sz="4" w:space="0" w:color="000000"/>
            </w:tcBorders>
          </w:tcPr>
          <w:p w14:paraId="3F0758A8" w14:textId="77777777" w:rsidR="00FB0B16" w:rsidRPr="002201EB" w:rsidRDefault="00FB0B16" w:rsidP="00FB0B16">
            <w:pPr>
              <w:ind w:firstLine="0"/>
            </w:pPr>
            <w:r w:rsidRPr="002201EB">
              <w:t xml:space="preserve">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 </w:t>
            </w:r>
          </w:p>
        </w:tc>
        <w:tc>
          <w:tcPr>
            <w:tcW w:w="1555" w:type="dxa"/>
            <w:tcBorders>
              <w:top w:val="single" w:sz="4" w:space="0" w:color="000000"/>
              <w:left w:val="single" w:sz="4" w:space="0" w:color="000000"/>
              <w:bottom w:val="single" w:sz="4" w:space="0" w:color="000000"/>
              <w:right w:val="single" w:sz="4" w:space="0" w:color="000000"/>
            </w:tcBorders>
          </w:tcPr>
          <w:p w14:paraId="17E0FFEC" w14:textId="77777777" w:rsidR="00FB0B16" w:rsidRPr="002201EB" w:rsidRDefault="00FB0B16" w:rsidP="00A3799C">
            <w:r w:rsidRPr="002201EB">
              <w:t xml:space="preserve">19 </w:t>
            </w:r>
          </w:p>
        </w:tc>
        <w:tc>
          <w:tcPr>
            <w:tcW w:w="2549" w:type="dxa"/>
            <w:tcBorders>
              <w:top w:val="single" w:sz="4" w:space="0" w:color="000000"/>
              <w:left w:val="single" w:sz="4" w:space="0" w:color="000000"/>
              <w:bottom w:val="single" w:sz="4" w:space="0" w:color="000000"/>
              <w:right w:val="single" w:sz="4" w:space="0" w:color="000000"/>
            </w:tcBorders>
          </w:tcPr>
          <w:p w14:paraId="2DC6C0E0" w14:textId="77777777" w:rsidR="00FB0B16" w:rsidRPr="002201EB" w:rsidRDefault="00FB0B16" w:rsidP="00FB0B16">
            <w:pPr>
              <w:ind w:left="0" w:firstLine="0"/>
            </w:pPr>
            <w:r w:rsidRPr="002201EB">
              <w:t xml:space="preserve">Распад СССР. </w:t>
            </w:r>
          </w:p>
          <w:p w14:paraId="3CE2176F" w14:textId="77777777" w:rsidR="00FB0B16" w:rsidRPr="002201EB" w:rsidRDefault="00FB0B16" w:rsidP="00FB0B16">
            <w:pPr>
              <w:ind w:firstLine="0"/>
            </w:pPr>
            <w:r w:rsidRPr="002201EB">
              <w:t xml:space="preserve">Становление новой России (1992-1999 гг.) </w:t>
            </w:r>
          </w:p>
        </w:tc>
        <w:tc>
          <w:tcPr>
            <w:tcW w:w="1718" w:type="dxa"/>
            <w:tcBorders>
              <w:top w:val="single" w:sz="4" w:space="0" w:color="000000"/>
              <w:left w:val="single" w:sz="4" w:space="0" w:color="000000"/>
              <w:bottom w:val="single" w:sz="4" w:space="0" w:color="000000"/>
              <w:right w:val="single" w:sz="4" w:space="0" w:color="000000"/>
            </w:tcBorders>
          </w:tcPr>
          <w:p w14:paraId="48A9D0CB" w14:textId="77777777" w:rsidR="00FB0B16" w:rsidRPr="002201EB" w:rsidRDefault="00FB0B16" w:rsidP="00A3799C">
            <w:r w:rsidRPr="002201EB">
              <w:t xml:space="preserve">2 </w:t>
            </w:r>
          </w:p>
        </w:tc>
      </w:tr>
      <w:tr w:rsidR="00FB0B16" w:rsidRPr="002201EB" w14:paraId="26295E4C" w14:textId="77777777" w:rsidTr="00A3799C">
        <w:trPr>
          <w:trHeight w:val="379"/>
        </w:trPr>
        <w:tc>
          <w:tcPr>
            <w:tcW w:w="4560" w:type="dxa"/>
            <w:tcBorders>
              <w:top w:val="single" w:sz="4" w:space="0" w:color="000000"/>
              <w:left w:val="single" w:sz="4" w:space="0" w:color="000000"/>
              <w:bottom w:val="single" w:sz="4" w:space="0" w:color="000000"/>
              <w:right w:val="single" w:sz="4" w:space="0" w:color="000000"/>
            </w:tcBorders>
          </w:tcPr>
          <w:p w14:paraId="03FD5626" w14:textId="77777777" w:rsidR="00FB0B16" w:rsidRPr="002201EB" w:rsidRDefault="00FB0B16" w:rsidP="00FB0B16">
            <w:pPr>
              <w:ind w:left="0" w:firstLine="0"/>
            </w:pPr>
            <w:r w:rsidRPr="002201EB">
              <w:t xml:space="preserve">На пороге нового века </w:t>
            </w:r>
          </w:p>
        </w:tc>
        <w:tc>
          <w:tcPr>
            <w:tcW w:w="1555" w:type="dxa"/>
            <w:tcBorders>
              <w:top w:val="single" w:sz="4" w:space="0" w:color="000000"/>
              <w:left w:val="single" w:sz="4" w:space="0" w:color="000000"/>
              <w:bottom w:val="single" w:sz="4" w:space="0" w:color="000000"/>
              <w:right w:val="single" w:sz="4" w:space="0" w:color="000000"/>
            </w:tcBorders>
          </w:tcPr>
          <w:p w14:paraId="28DE9E30" w14:textId="77777777" w:rsidR="00FB0B16" w:rsidRPr="002201EB" w:rsidRDefault="00FB0B16" w:rsidP="00A3799C">
            <w:r w:rsidRPr="002201EB">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F675B9E" w14:textId="77777777" w:rsidR="00FB0B16" w:rsidRPr="002201EB" w:rsidRDefault="00FB0B16" w:rsidP="00FB0B16">
            <w:pPr>
              <w:ind w:firstLine="0"/>
            </w:pPr>
            <w:r w:rsidRPr="002201EB">
              <w:t xml:space="preserve">Возрождение страны </w:t>
            </w:r>
          </w:p>
        </w:tc>
        <w:tc>
          <w:tcPr>
            <w:tcW w:w="1718" w:type="dxa"/>
            <w:tcBorders>
              <w:top w:val="single" w:sz="4" w:space="0" w:color="000000"/>
              <w:left w:val="single" w:sz="4" w:space="0" w:color="000000"/>
              <w:bottom w:val="single" w:sz="4" w:space="0" w:color="000000"/>
              <w:right w:val="single" w:sz="4" w:space="0" w:color="000000"/>
            </w:tcBorders>
          </w:tcPr>
          <w:p w14:paraId="3B32C7D7" w14:textId="77777777" w:rsidR="00FB0B16" w:rsidRPr="002201EB" w:rsidRDefault="00FB0B16" w:rsidP="00A3799C">
            <w:r w:rsidRPr="002201EB">
              <w:t xml:space="preserve"> </w:t>
            </w:r>
          </w:p>
        </w:tc>
      </w:tr>
      <w:tr w:rsidR="00FB0B16" w:rsidRPr="002201EB" w14:paraId="47956D5C" w14:textId="77777777" w:rsidTr="00A3799C">
        <w:trPr>
          <w:trHeight w:val="2314"/>
        </w:trPr>
        <w:tc>
          <w:tcPr>
            <w:tcW w:w="4560" w:type="dxa"/>
            <w:tcBorders>
              <w:top w:val="single" w:sz="4" w:space="0" w:color="000000"/>
              <w:left w:val="single" w:sz="4" w:space="0" w:color="000000"/>
              <w:bottom w:val="single" w:sz="4" w:space="0" w:color="000000"/>
              <w:right w:val="single" w:sz="4" w:space="0" w:color="000000"/>
            </w:tcBorders>
          </w:tcPr>
          <w:p w14:paraId="1C133F43" w14:textId="77777777" w:rsidR="00FB0B16" w:rsidRPr="002201EB" w:rsidRDefault="00FB0B16" w:rsidP="00FB0B16">
            <w:pPr>
              <w:ind w:firstLine="0"/>
            </w:pPr>
            <w:r w:rsidRPr="002201EB">
              <w:t xml:space="preserve">Крымская война. Героическая оборона Севастополя. 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w:t>
            </w:r>
          </w:p>
        </w:tc>
        <w:tc>
          <w:tcPr>
            <w:tcW w:w="1555" w:type="dxa"/>
            <w:tcBorders>
              <w:top w:val="single" w:sz="4" w:space="0" w:color="000000"/>
              <w:left w:val="single" w:sz="4" w:space="0" w:color="000000"/>
              <w:bottom w:val="single" w:sz="4" w:space="0" w:color="000000"/>
              <w:right w:val="single" w:sz="4" w:space="0" w:color="000000"/>
            </w:tcBorders>
          </w:tcPr>
          <w:p w14:paraId="296EA2EA" w14:textId="77777777" w:rsidR="00FB0B16" w:rsidRPr="002201EB" w:rsidRDefault="00FB0B16" w:rsidP="00A3799C">
            <w:r w:rsidRPr="002201EB">
              <w:t xml:space="preserve">3 </w:t>
            </w:r>
          </w:p>
        </w:tc>
        <w:tc>
          <w:tcPr>
            <w:tcW w:w="2549" w:type="dxa"/>
            <w:tcBorders>
              <w:top w:val="single" w:sz="4" w:space="0" w:color="000000"/>
              <w:left w:val="single" w:sz="4" w:space="0" w:color="000000"/>
              <w:bottom w:val="single" w:sz="4" w:space="0" w:color="000000"/>
              <w:right w:val="single" w:sz="4" w:space="0" w:color="000000"/>
            </w:tcBorders>
          </w:tcPr>
          <w:p w14:paraId="146CBFFB" w14:textId="77777777" w:rsidR="00FB0B16" w:rsidRPr="002201EB" w:rsidRDefault="00FB0B16" w:rsidP="00FB0B16">
            <w:pPr>
              <w:ind w:firstLine="0"/>
            </w:pPr>
            <w:r w:rsidRPr="002201EB">
              <w:t xml:space="preserve">Воссоединение Крыма с Россией </w:t>
            </w:r>
          </w:p>
        </w:tc>
        <w:tc>
          <w:tcPr>
            <w:tcW w:w="1718" w:type="dxa"/>
            <w:tcBorders>
              <w:top w:val="single" w:sz="4" w:space="0" w:color="000000"/>
              <w:left w:val="single" w:sz="4" w:space="0" w:color="000000"/>
              <w:bottom w:val="single" w:sz="4" w:space="0" w:color="000000"/>
              <w:right w:val="single" w:sz="4" w:space="0" w:color="000000"/>
            </w:tcBorders>
          </w:tcPr>
          <w:p w14:paraId="2B0DB2E9" w14:textId="77777777" w:rsidR="00FB0B16" w:rsidRPr="002201EB" w:rsidRDefault="00FB0B16" w:rsidP="00A3799C">
            <w:r w:rsidRPr="002201EB">
              <w:t xml:space="preserve">3 </w:t>
            </w:r>
          </w:p>
        </w:tc>
      </w:tr>
      <w:tr w:rsidR="00FB0B16" w:rsidRPr="002201EB" w14:paraId="36206235" w14:textId="77777777" w:rsidTr="00A3799C">
        <w:trPr>
          <w:trHeight w:val="907"/>
        </w:trPr>
        <w:tc>
          <w:tcPr>
            <w:tcW w:w="4560" w:type="dxa"/>
            <w:tcBorders>
              <w:top w:val="single" w:sz="4" w:space="0" w:color="000000"/>
              <w:left w:val="single" w:sz="4" w:space="0" w:color="000000"/>
              <w:bottom w:val="single" w:sz="4" w:space="0" w:color="000000"/>
              <w:right w:val="single" w:sz="4" w:space="0" w:color="000000"/>
            </w:tcBorders>
          </w:tcPr>
          <w:p w14:paraId="4A913EA9" w14:textId="77777777" w:rsidR="00FB0B16" w:rsidRPr="002201EB" w:rsidRDefault="00FB0B16" w:rsidP="00FB0B16">
            <w:pPr>
              <w:ind w:left="0" w:firstLine="0"/>
            </w:pPr>
            <w:r w:rsidRPr="002201EB">
              <w:t xml:space="preserve">Обобщение </w:t>
            </w:r>
          </w:p>
        </w:tc>
        <w:tc>
          <w:tcPr>
            <w:tcW w:w="1555" w:type="dxa"/>
            <w:tcBorders>
              <w:top w:val="single" w:sz="4" w:space="0" w:color="000000"/>
              <w:left w:val="single" w:sz="4" w:space="0" w:color="000000"/>
              <w:bottom w:val="single" w:sz="4" w:space="0" w:color="000000"/>
              <w:right w:val="single" w:sz="4" w:space="0" w:color="000000"/>
            </w:tcBorders>
          </w:tcPr>
          <w:p w14:paraId="411DA3E0" w14:textId="77777777" w:rsidR="00FB0B16" w:rsidRPr="002201EB" w:rsidRDefault="00FB0B16" w:rsidP="00A3799C">
            <w:r w:rsidRPr="002201EB">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292490FB" w14:textId="77777777" w:rsidR="00FB0B16" w:rsidRPr="002201EB" w:rsidRDefault="00FB0B16" w:rsidP="00FB0B16">
            <w:pPr>
              <w:ind w:firstLine="0"/>
            </w:pPr>
            <w:r w:rsidRPr="002201EB">
              <w:t xml:space="preserve">Итоговое повторение </w:t>
            </w:r>
          </w:p>
        </w:tc>
        <w:tc>
          <w:tcPr>
            <w:tcW w:w="1718" w:type="dxa"/>
            <w:tcBorders>
              <w:top w:val="single" w:sz="4" w:space="0" w:color="000000"/>
              <w:left w:val="single" w:sz="4" w:space="0" w:color="000000"/>
              <w:bottom w:val="single" w:sz="4" w:space="0" w:color="000000"/>
              <w:right w:val="single" w:sz="4" w:space="0" w:color="000000"/>
            </w:tcBorders>
          </w:tcPr>
          <w:p w14:paraId="7ADAC765" w14:textId="77777777" w:rsidR="00FB0B16" w:rsidRPr="002201EB" w:rsidRDefault="00FB0B16" w:rsidP="00A3799C">
            <w:r w:rsidRPr="002201EB">
              <w:t xml:space="preserve">1 </w:t>
            </w:r>
          </w:p>
        </w:tc>
      </w:tr>
    </w:tbl>
    <w:p w14:paraId="1364501E" w14:textId="77777777" w:rsidR="00FB0B16" w:rsidRDefault="00FB0B16" w:rsidP="00FB0B16">
      <w:r w:rsidRPr="002201EB">
        <w:t xml:space="preserve"> </w:t>
      </w:r>
    </w:p>
    <w:p w14:paraId="0A623F9B" w14:textId="77777777" w:rsidR="00FB0B16" w:rsidRDefault="00FB0B16" w:rsidP="00FB0B16"/>
    <w:p w14:paraId="762ED354" w14:textId="77777777" w:rsidR="00FB0B16" w:rsidRDefault="00FB0B16" w:rsidP="00FB0B16"/>
    <w:p w14:paraId="7D6E3C4A" w14:textId="77777777" w:rsidR="00FB0B16" w:rsidRDefault="00FB0B16" w:rsidP="00FB0B16"/>
    <w:p w14:paraId="090BEFFA" w14:textId="77777777" w:rsidR="00FB0B16" w:rsidRDefault="00FB0B16" w:rsidP="00FB0B16"/>
    <w:p w14:paraId="2A01FE7F" w14:textId="77777777" w:rsidR="00FB0B16" w:rsidRDefault="00FB0B16" w:rsidP="00FB0B16"/>
    <w:p w14:paraId="298D1C37" w14:textId="77777777" w:rsidR="00FB0B16" w:rsidRDefault="00FB0B16" w:rsidP="00FB0B16"/>
    <w:p w14:paraId="258027CC" w14:textId="77777777" w:rsidR="00FB0B16" w:rsidRDefault="00FB0B16" w:rsidP="00FB0B16"/>
    <w:p w14:paraId="40839154" w14:textId="77777777" w:rsidR="00FB0B16" w:rsidRDefault="00FB0B16" w:rsidP="00FB0B16"/>
    <w:p w14:paraId="126B23A7" w14:textId="77777777" w:rsidR="00FB0B16" w:rsidRDefault="00FB0B16" w:rsidP="00FB0B16"/>
    <w:p w14:paraId="334372DE" w14:textId="77777777" w:rsidR="00FB0B16" w:rsidRPr="002201EB" w:rsidRDefault="00FB0B16" w:rsidP="00FB0B16">
      <w:r w:rsidRPr="002201EB">
        <w:t xml:space="preserve">Содержание учебного модуля «Введение в Новейшую историю России». </w:t>
      </w:r>
    </w:p>
    <w:p w14:paraId="3D9A8724" w14:textId="77777777" w:rsidR="00FB0B16" w:rsidRPr="002201EB" w:rsidRDefault="00FB0B16" w:rsidP="00FB0B16">
      <w:r w:rsidRPr="002201EB">
        <w:t xml:space="preserve">Структура и последовательность изучения модуля как целостногоучебного курса </w:t>
      </w:r>
    </w:p>
    <w:tbl>
      <w:tblPr>
        <w:tblW w:w="9994" w:type="dxa"/>
        <w:tblInd w:w="-7" w:type="dxa"/>
        <w:tblCellMar>
          <w:top w:w="58" w:type="dxa"/>
          <w:left w:w="10" w:type="dxa"/>
          <w:right w:w="115" w:type="dxa"/>
        </w:tblCellMar>
        <w:tblLook w:val="04A0" w:firstRow="1" w:lastRow="0" w:firstColumn="1" w:lastColumn="0" w:noHBand="0" w:noVBand="1"/>
      </w:tblPr>
      <w:tblGrid>
        <w:gridCol w:w="1188"/>
        <w:gridCol w:w="6691"/>
        <w:gridCol w:w="2115"/>
      </w:tblGrid>
      <w:tr w:rsidR="00FB0B16" w:rsidRPr="002201EB" w14:paraId="273BC2FB" w14:textId="77777777" w:rsidTr="00A3799C">
        <w:trPr>
          <w:trHeight w:val="1382"/>
        </w:trPr>
        <w:tc>
          <w:tcPr>
            <w:tcW w:w="725" w:type="dxa"/>
            <w:tcBorders>
              <w:top w:val="single" w:sz="4" w:space="0" w:color="000000"/>
              <w:left w:val="single" w:sz="4" w:space="0" w:color="000000"/>
              <w:bottom w:val="nil"/>
              <w:right w:val="single" w:sz="4" w:space="0" w:color="000000"/>
            </w:tcBorders>
            <w:vAlign w:val="center"/>
          </w:tcPr>
          <w:p w14:paraId="6C3F3768" w14:textId="77777777" w:rsidR="00FB0B16" w:rsidRPr="002201EB" w:rsidRDefault="00FB0B16" w:rsidP="00A3799C">
            <w:r w:rsidRPr="002201EB">
              <w:t>№</w:t>
            </w:r>
          </w:p>
        </w:tc>
        <w:tc>
          <w:tcPr>
            <w:tcW w:w="7306" w:type="dxa"/>
            <w:tcBorders>
              <w:top w:val="single" w:sz="4" w:space="0" w:color="000000"/>
              <w:left w:val="single" w:sz="4" w:space="0" w:color="000000"/>
              <w:bottom w:val="nil"/>
              <w:right w:val="single" w:sz="4" w:space="0" w:color="000000"/>
            </w:tcBorders>
            <w:vAlign w:val="center"/>
          </w:tcPr>
          <w:p w14:paraId="503D8DFC" w14:textId="77777777" w:rsidR="00FB0B16" w:rsidRPr="002201EB" w:rsidRDefault="00FB0B16" w:rsidP="00A3799C">
            <w:r w:rsidRPr="002201EB">
              <w:t>Темы курса</w:t>
            </w:r>
          </w:p>
        </w:tc>
        <w:tc>
          <w:tcPr>
            <w:tcW w:w="1963" w:type="dxa"/>
            <w:tcBorders>
              <w:top w:val="single" w:sz="4" w:space="0" w:color="000000"/>
              <w:left w:val="single" w:sz="4" w:space="0" w:color="000000"/>
              <w:bottom w:val="nil"/>
              <w:right w:val="single" w:sz="4" w:space="0" w:color="000000"/>
            </w:tcBorders>
          </w:tcPr>
          <w:p w14:paraId="647CEA77" w14:textId="77777777" w:rsidR="00FB0B16" w:rsidRPr="002201EB" w:rsidRDefault="00FB0B16" w:rsidP="00A3799C">
            <w:r w:rsidRPr="002201EB">
              <w:t xml:space="preserve">Примерное количество часов </w:t>
            </w:r>
          </w:p>
        </w:tc>
      </w:tr>
      <w:tr w:rsidR="00FB0B16" w:rsidRPr="002201EB" w14:paraId="37B72D95" w14:textId="77777777" w:rsidTr="00A3799C">
        <w:trPr>
          <w:trHeight w:val="514"/>
        </w:trPr>
        <w:tc>
          <w:tcPr>
            <w:tcW w:w="725" w:type="dxa"/>
            <w:tcBorders>
              <w:top w:val="single" w:sz="4" w:space="0" w:color="000000"/>
              <w:left w:val="single" w:sz="4" w:space="0" w:color="000000"/>
              <w:bottom w:val="single" w:sz="4" w:space="0" w:color="000000"/>
              <w:right w:val="single" w:sz="4" w:space="0" w:color="000000"/>
            </w:tcBorders>
            <w:vAlign w:val="center"/>
          </w:tcPr>
          <w:p w14:paraId="3AB3D24D" w14:textId="77777777" w:rsidR="00FB0B16" w:rsidRPr="002201EB" w:rsidRDefault="00FB0B16" w:rsidP="00A3799C">
            <w:r w:rsidRPr="002201EB">
              <w:t>1</w:t>
            </w:r>
          </w:p>
        </w:tc>
        <w:tc>
          <w:tcPr>
            <w:tcW w:w="7306" w:type="dxa"/>
            <w:tcBorders>
              <w:top w:val="single" w:sz="4" w:space="0" w:color="000000"/>
              <w:left w:val="single" w:sz="4" w:space="0" w:color="000000"/>
              <w:bottom w:val="single" w:sz="4" w:space="0" w:color="000000"/>
              <w:right w:val="single" w:sz="4" w:space="0" w:color="000000"/>
            </w:tcBorders>
          </w:tcPr>
          <w:p w14:paraId="1F97B9E1" w14:textId="77777777" w:rsidR="00FB0B16" w:rsidRPr="002201EB" w:rsidRDefault="00FB0B16" w:rsidP="00FB0B16">
            <w:pPr>
              <w:ind w:left="0" w:firstLine="0"/>
            </w:pPr>
            <w:r w:rsidRPr="002201EB">
              <w:t xml:space="preserve">Введение </w:t>
            </w:r>
          </w:p>
        </w:tc>
        <w:tc>
          <w:tcPr>
            <w:tcW w:w="1963" w:type="dxa"/>
            <w:tcBorders>
              <w:top w:val="single" w:sz="4" w:space="0" w:color="000000"/>
              <w:left w:val="single" w:sz="4" w:space="0" w:color="000000"/>
              <w:bottom w:val="single" w:sz="4" w:space="0" w:color="000000"/>
              <w:right w:val="single" w:sz="4" w:space="0" w:color="000000"/>
            </w:tcBorders>
            <w:vAlign w:val="center"/>
          </w:tcPr>
          <w:p w14:paraId="1AC2A16A" w14:textId="77777777" w:rsidR="00FB0B16" w:rsidRPr="002201EB" w:rsidRDefault="00FB0B16" w:rsidP="00A3799C">
            <w:r w:rsidRPr="002201EB">
              <w:t xml:space="preserve">1 </w:t>
            </w:r>
          </w:p>
        </w:tc>
      </w:tr>
      <w:tr w:rsidR="00FB0B16" w:rsidRPr="002201EB" w14:paraId="73F8DA6C" w14:textId="77777777" w:rsidTr="00A3799C">
        <w:trPr>
          <w:trHeight w:val="509"/>
        </w:trPr>
        <w:tc>
          <w:tcPr>
            <w:tcW w:w="725" w:type="dxa"/>
            <w:tcBorders>
              <w:top w:val="single" w:sz="4" w:space="0" w:color="000000"/>
              <w:left w:val="single" w:sz="4" w:space="0" w:color="000000"/>
              <w:bottom w:val="single" w:sz="4" w:space="0" w:color="000000"/>
              <w:right w:val="single" w:sz="4" w:space="0" w:color="000000"/>
            </w:tcBorders>
            <w:vAlign w:val="center"/>
          </w:tcPr>
          <w:p w14:paraId="095C9150" w14:textId="77777777" w:rsidR="00FB0B16" w:rsidRPr="002201EB" w:rsidRDefault="00FB0B16" w:rsidP="00A3799C">
            <w:r w:rsidRPr="002201EB">
              <w:t>2</w:t>
            </w:r>
          </w:p>
        </w:tc>
        <w:tc>
          <w:tcPr>
            <w:tcW w:w="7306" w:type="dxa"/>
            <w:tcBorders>
              <w:top w:val="single" w:sz="4" w:space="0" w:color="000000"/>
              <w:left w:val="single" w:sz="4" w:space="0" w:color="000000"/>
              <w:bottom w:val="single" w:sz="4" w:space="0" w:color="000000"/>
              <w:right w:val="single" w:sz="4" w:space="0" w:color="000000"/>
            </w:tcBorders>
          </w:tcPr>
          <w:p w14:paraId="3F3F57EB" w14:textId="77777777" w:rsidR="00FB0B16" w:rsidRPr="002201EB" w:rsidRDefault="00FB0B16" w:rsidP="00FB0B16">
            <w:pPr>
              <w:ind w:left="0" w:firstLine="0"/>
            </w:pPr>
            <w:r w:rsidRPr="002201EB">
              <w:t xml:space="preserve">Февральская и Октябрьская революции 1917 г. </w:t>
            </w:r>
          </w:p>
        </w:tc>
        <w:tc>
          <w:tcPr>
            <w:tcW w:w="1963" w:type="dxa"/>
            <w:tcBorders>
              <w:top w:val="single" w:sz="4" w:space="0" w:color="000000"/>
              <w:left w:val="single" w:sz="4" w:space="0" w:color="000000"/>
              <w:bottom w:val="single" w:sz="4" w:space="0" w:color="000000"/>
              <w:right w:val="single" w:sz="4" w:space="0" w:color="000000"/>
            </w:tcBorders>
          </w:tcPr>
          <w:p w14:paraId="7C1CB280" w14:textId="77777777" w:rsidR="00FB0B16" w:rsidRPr="002201EB" w:rsidRDefault="00FB0B16" w:rsidP="00A3799C">
            <w:r w:rsidRPr="002201EB">
              <w:t xml:space="preserve">3 </w:t>
            </w:r>
          </w:p>
        </w:tc>
      </w:tr>
      <w:tr w:rsidR="00FB0B16" w:rsidRPr="002201EB" w14:paraId="4B80096F" w14:textId="77777777" w:rsidTr="00FB0B16">
        <w:trPr>
          <w:trHeight w:val="610"/>
        </w:trPr>
        <w:tc>
          <w:tcPr>
            <w:tcW w:w="725" w:type="dxa"/>
            <w:tcBorders>
              <w:top w:val="single" w:sz="4" w:space="0" w:color="000000"/>
              <w:left w:val="single" w:sz="4" w:space="0" w:color="000000"/>
              <w:bottom w:val="single" w:sz="4" w:space="0" w:color="000000"/>
              <w:right w:val="single" w:sz="4" w:space="0" w:color="000000"/>
            </w:tcBorders>
            <w:vAlign w:val="center"/>
          </w:tcPr>
          <w:p w14:paraId="2CE0603D" w14:textId="77777777" w:rsidR="00FB0B16" w:rsidRPr="002201EB" w:rsidRDefault="00FB0B16" w:rsidP="00A3799C">
            <w:r w:rsidRPr="002201EB">
              <w:t>2</w:t>
            </w:r>
          </w:p>
        </w:tc>
        <w:tc>
          <w:tcPr>
            <w:tcW w:w="7306" w:type="dxa"/>
            <w:tcBorders>
              <w:top w:val="single" w:sz="4" w:space="0" w:color="000000"/>
              <w:left w:val="single" w:sz="4" w:space="0" w:color="000000"/>
              <w:bottom w:val="single" w:sz="4" w:space="0" w:color="000000"/>
              <w:right w:val="single" w:sz="4" w:space="0" w:color="000000"/>
            </w:tcBorders>
          </w:tcPr>
          <w:p w14:paraId="36D8D981" w14:textId="77777777" w:rsidR="00FB0B16" w:rsidRPr="002201EB" w:rsidRDefault="00FB0B16" w:rsidP="00FB0B16">
            <w:pPr>
              <w:ind w:left="0" w:firstLine="0"/>
            </w:pPr>
            <w:r w:rsidRPr="002201EB">
              <w:t xml:space="preserve">Великая Отечественная война (1941-1945 гг.) </w:t>
            </w:r>
          </w:p>
        </w:tc>
        <w:tc>
          <w:tcPr>
            <w:tcW w:w="1963" w:type="dxa"/>
            <w:tcBorders>
              <w:top w:val="single" w:sz="4" w:space="0" w:color="000000"/>
              <w:left w:val="single" w:sz="4" w:space="0" w:color="000000"/>
              <w:bottom w:val="single" w:sz="4" w:space="0" w:color="000000"/>
              <w:right w:val="single" w:sz="4" w:space="0" w:color="000000"/>
            </w:tcBorders>
          </w:tcPr>
          <w:p w14:paraId="381CFF6F" w14:textId="77777777" w:rsidR="00FB0B16" w:rsidRPr="002201EB" w:rsidRDefault="00FB0B16" w:rsidP="00A3799C">
            <w:r w:rsidRPr="002201EB">
              <w:t xml:space="preserve">4 </w:t>
            </w:r>
          </w:p>
        </w:tc>
      </w:tr>
      <w:tr w:rsidR="00FB0B16" w:rsidRPr="002201EB" w14:paraId="3883ACFB" w14:textId="77777777" w:rsidTr="00A3799C">
        <w:trPr>
          <w:trHeight w:val="514"/>
        </w:trPr>
        <w:tc>
          <w:tcPr>
            <w:tcW w:w="725" w:type="dxa"/>
            <w:tcBorders>
              <w:top w:val="single" w:sz="4" w:space="0" w:color="000000"/>
              <w:left w:val="single" w:sz="4" w:space="0" w:color="000000"/>
              <w:bottom w:val="single" w:sz="4" w:space="0" w:color="000000"/>
              <w:right w:val="single" w:sz="4" w:space="0" w:color="000000"/>
            </w:tcBorders>
          </w:tcPr>
          <w:p w14:paraId="09F6C570" w14:textId="77777777" w:rsidR="00FB0B16" w:rsidRPr="002201EB" w:rsidRDefault="00FB0B16" w:rsidP="00A3799C">
            <w:r w:rsidRPr="002201EB">
              <w:t>3</w:t>
            </w:r>
          </w:p>
        </w:tc>
        <w:tc>
          <w:tcPr>
            <w:tcW w:w="7306" w:type="dxa"/>
            <w:tcBorders>
              <w:top w:val="single" w:sz="4" w:space="0" w:color="000000"/>
              <w:left w:val="single" w:sz="4" w:space="0" w:color="000000"/>
              <w:bottom w:val="single" w:sz="4" w:space="0" w:color="000000"/>
              <w:right w:val="single" w:sz="4" w:space="0" w:color="000000"/>
            </w:tcBorders>
          </w:tcPr>
          <w:p w14:paraId="5B01128F" w14:textId="77777777" w:rsidR="00FB0B16" w:rsidRPr="002201EB" w:rsidRDefault="00FB0B16" w:rsidP="00FB0B16">
            <w:pPr>
              <w:ind w:firstLine="0"/>
            </w:pPr>
            <w:r w:rsidRPr="002201EB">
              <w:t xml:space="preserve">Распад СССР. Становление новой России (1992-1999 гг.) </w:t>
            </w:r>
          </w:p>
        </w:tc>
        <w:tc>
          <w:tcPr>
            <w:tcW w:w="1963" w:type="dxa"/>
            <w:tcBorders>
              <w:top w:val="single" w:sz="4" w:space="0" w:color="000000"/>
              <w:left w:val="single" w:sz="4" w:space="0" w:color="000000"/>
              <w:bottom w:val="single" w:sz="4" w:space="0" w:color="000000"/>
              <w:right w:val="single" w:sz="4" w:space="0" w:color="000000"/>
            </w:tcBorders>
            <w:vAlign w:val="center"/>
          </w:tcPr>
          <w:p w14:paraId="5331CC9E" w14:textId="77777777" w:rsidR="00FB0B16" w:rsidRPr="002201EB" w:rsidRDefault="00FB0B16" w:rsidP="00A3799C">
            <w:r w:rsidRPr="002201EB">
              <w:t xml:space="preserve">2 </w:t>
            </w:r>
          </w:p>
        </w:tc>
      </w:tr>
      <w:tr w:rsidR="00FB0B16" w:rsidRPr="002201EB" w14:paraId="56477C78" w14:textId="77777777" w:rsidTr="00A3799C">
        <w:trPr>
          <w:trHeight w:val="487"/>
        </w:trPr>
        <w:tc>
          <w:tcPr>
            <w:tcW w:w="725" w:type="dxa"/>
            <w:tcBorders>
              <w:top w:val="single" w:sz="4" w:space="0" w:color="000000"/>
              <w:left w:val="single" w:sz="4" w:space="0" w:color="000000"/>
              <w:bottom w:val="single" w:sz="4" w:space="0" w:color="000000"/>
              <w:right w:val="single" w:sz="4" w:space="0" w:color="000000"/>
            </w:tcBorders>
          </w:tcPr>
          <w:p w14:paraId="2E8FDC05" w14:textId="77777777" w:rsidR="00FB0B16" w:rsidRPr="002201EB" w:rsidRDefault="00FB0B16" w:rsidP="00A3799C">
            <w:r w:rsidRPr="002201EB">
              <w:t>4</w:t>
            </w:r>
          </w:p>
        </w:tc>
        <w:tc>
          <w:tcPr>
            <w:tcW w:w="7306" w:type="dxa"/>
            <w:tcBorders>
              <w:top w:val="single" w:sz="4" w:space="0" w:color="000000"/>
              <w:left w:val="single" w:sz="4" w:space="0" w:color="000000"/>
              <w:bottom w:val="single" w:sz="4" w:space="0" w:color="000000"/>
              <w:right w:val="single" w:sz="4" w:space="0" w:color="000000"/>
            </w:tcBorders>
          </w:tcPr>
          <w:p w14:paraId="5FF8868E" w14:textId="77777777" w:rsidR="00FB0B16" w:rsidRPr="002201EB" w:rsidRDefault="00FB0B16" w:rsidP="00FB0B16">
            <w:pPr>
              <w:ind w:firstLine="0"/>
            </w:pPr>
            <w:r w:rsidRPr="002201EB">
              <w:t xml:space="preserve">Возрождение страны с 2000-х гг. Воссоединение Крыма с Россией </w:t>
            </w:r>
          </w:p>
        </w:tc>
        <w:tc>
          <w:tcPr>
            <w:tcW w:w="1963" w:type="dxa"/>
            <w:tcBorders>
              <w:top w:val="single" w:sz="4" w:space="0" w:color="000000"/>
              <w:left w:val="single" w:sz="4" w:space="0" w:color="000000"/>
              <w:bottom w:val="single" w:sz="4" w:space="0" w:color="000000"/>
              <w:right w:val="single" w:sz="4" w:space="0" w:color="000000"/>
            </w:tcBorders>
          </w:tcPr>
          <w:p w14:paraId="5C4ECE26" w14:textId="77777777" w:rsidR="00FB0B16" w:rsidRPr="002201EB" w:rsidRDefault="00FB0B16" w:rsidP="00A3799C">
            <w:r w:rsidRPr="002201EB">
              <w:t xml:space="preserve">3 </w:t>
            </w:r>
          </w:p>
        </w:tc>
      </w:tr>
      <w:tr w:rsidR="00FB0B16" w:rsidRPr="002201EB" w14:paraId="0CF19782" w14:textId="77777777" w:rsidTr="00A3799C">
        <w:trPr>
          <w:trHeight w:val="530"/>
        </w:trPr>
        <w:tc>
          <w:tcPr>
            <w:tcW w:w="725" w:type="dxa"/>
            <w:tcBorders>
              <w:top w:val="single" w:sz="4" w:space="0" w:color="000000"/>
              <w:left w:val="single" w:sz="4" w:space="0" w:color="000000"/>
              <w:bottom w:val="single" w:sz="4" w:space="0" w:color="000000"/>
              <w:right w:val="single" w:sz="4" w:space="0" w:color="000000"/>
            </w:tcBorders>
          </w:tcPr>
          <w:p w14:paraId="0F7EDA51" w14:textId="77777777" w:rsidR="00FB0B16" w:rsidRPr="002201EB" w:rsidRDefault="00FB0B16" w:rsidP="00A3799C">
            <w:r w:rsidRPr="002201EB">
              <w:t>5</w:t>
            </w:r>
          </w:p>
        </w:tc>
        <w:tc>
          <w:tcPr>
            <w:tcW w:w="7306" w:type="dxa"/>
            <w:tcBorders>
              <w:top w:val="single" w:sz="4" w:space="0" w:color="000000"/>
              <w:left w:val="single" w:sz="4" w:space="0" w:color="000000"/>
              <w:bottom w:val="single" w:sz="4" w:space="0" w:color="000000"/>
              <w:right w:val="single" w:sz="4" w:space="0" w:color="000000"/>
            </w:tcBorders>
          </w:tcPr>
          <w:p w14:paraId="108A1D49" w14:textId="77777777" w:rsidR="00FB0B16" w:rsidRPr="002201EB" w:rsidRDefault="00FB0B16" w:rsidP="00A3799C">
            <w:r w:rsidRPr="002201EB">
              <w:t xml:space="preserve">Итоговое повторение </w:t>
            </w:r>
          </w:p>
        </w:tc>
        <w:tc>
          <w:tcPr>
            <w:tcW w:w="1963" w:type="dxa"/>
            <w:tcBorders>
              <w:top w:val="single" w:sz="4" w:space="0" w:color="000000"/>
              <w:left w:val="single" w:sz="4" w:space="0" w:color="000000"/>
              <w:bottom w:val="single" w:sz="4" w:space="0" w:color="000000"/>
              <w:right w:val="single" w:sz="4" w:space="0" w:color="000000"/>
            </w:tcBorders>
            <w:vAlign w:val="center"/>
          </w:tcPr>
          <w:p w14:paraId="1D92346A" w14:textId="77777777" w:rsidR="00FB0B16" w:rsidRPr="002201EB" w:rsidRDefault="00FB0B16" w:rsidP="00A3799C">
            <w:r w:rsidRPr="002201EB">
              <w:t xml:space="preserve">1 </w:t>
            </w:r>
          </w:p>
        </w:tc>
      </w:tr>
    </w:tbl>
    <w:p w14:paraId="2B4E1744" w14:textId="77777777" w:rsidR="005D37BC" w:rsidRPr="002201EB" w:rsidRDefault="005D37BC" w:rsidP="00FB0B16">
      <w:pPr>
        <w:ind w:left="0" w:firstLine="0"/>
      </w:pPr>
    </w:p>
    <w:p w14:paraId="6DDF58A7" w14:textId="77777777" w:rsidR="0028377F" w:rsidRPr="002201EB" w:rsidRDefault="0028377F" w:rsidP="0028377F">
      <w:pPr>
        <w:ind w:left="0" w:firstLine="0"/>
      </w:pPr>
    </w:p>
    <w:p w14:paraId="2C58ED6A" w14:textId="77777777" w:rsidR="00FB0B16" w:rsidRPr="002201EB" w:rsidRDefault="00FB0B16" w:rsidP="00FB0B16">
      <w:r w:rsidRPr="002201EB">
        <w:t xml:space="preserve">Введение. </w:t>
      </w:r>
    </w:p>
    <w:p w14:paraId="6A98C0F7" w14:textId="77777777" w:rsidR="00FB0B16" w:rsidRPr="002201EB" w:rsidRDefault="00FB0B16" w:rsidP="00FB0B16">
      <w:r w:rsidRPr="002201EB">
        <w:t xml:space="preserve">Преемственность всех этапов отечественной истории. Период Новейшей истории страны (с 1914 г. по настоящее время). Важнейшие события, процессы XX - начала XXI в. </w:t>
      </w:r>
    </w:p>
    <w:p w14:paraId="012FAC2F" w14:textId="77777777" w:rsidR="00FB0B16" w:rsidRPr="002201EB" w:rsidRDefault="00FB0B16" w:rsidP="00FB0B16">
      <w:r w:rsidRPr="002201EB">
        <w:t xml:space="preserve">Февральская и Октябрьская революции 1917 г. </w:t>
      </w:r>
    </w:p>
    <w:p w14:paraId="1CED427F" w14:textId="77777777" w:rsidR="00FB0B16" w:rsidRPr="002201EB" w:rsidRDefault="00FB0B16" w:rsidP="00FB0B16">
      <w:r w:rsidRPr="002201EB">
        <w:t xml:space="preserve">Российская империя накануне Февральской революции 1917 г.: общенациональный кризис. </w:t>
      </w:r>
    </w:p>
    <w:p w14:paraId="551CB730" w14:textId="77777777" w:rsidR="00FB0B16" w:rsidRPr="002201EB" w:rsidRDefault="00FB0B16" w:rsidP="00FB0B16">
      <w:r w:rsidRPr="002201EB">
        <w:t xml:space="preserve">Февральское восстание в Петрограде. Отречение Николая II. </w:t>
      </w:r>
    </w:p>
    <w:p w14:paraId="49AC827E" w14:textId="77777777" w:rsidR="00FB0B16" w:rsidRPr="002201EB" w:rsidRDefault="00FB0B16" w:rsidP="00FB0B16">
      <w:r w:rsidRPr="002201EB">
        <w:t xml:space="preserve">Падение монархии. Временное правительство и Советы, их руководители. </w:t>
      </w:r>
    </w:p>
    <w:p w14:paraId="7A16FA08" w14:textId="77777777" w:rsidR="00FB0B16" w:rsidRPr="002201EB" w:rsidRDefault="00FB0B16" w:rsidP="00FB0B16">
      <w:r w:rsidRPr="002201EB">
        <w:t xml:space="preserve">Демократизация жизни страны. Тяготы войны и обострение внутриполитического кризиса. Угроза территориального распада страны. </w:t>
      </w:r>
    </w:p>
    <w:p w14:paraId="5E82F213" w14:textId="77777777" w:rsidR="00FB0B16" w:rsidRPr="002201EB" w:rsidRDefault="00FB0B16" w:rsidP="00FB0B16">
      <w:r w:rsidRPr="002201EB">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14:paraId="608DB5C4" w14:textId="77777777" w:rsidR="00FB0B16" w:rsidRPr="002201EB" w:rsidRDefault="00FB0B16" w:rsidP="00FB0B16">
      <w:r w:rsidRPr="002201EB">
        <w:t xml:space="preserve">Гражданская война как национальная трагедия. Военная интервенция. Политика белых правительств А. В. Колчака, А. И. Деникина и П. Н. Врангеля. </w:t>
      </w:r>
    </w:p>
    <w:p w14:paraId="37830B80" w14:textId="77777777" w:rsidR="00FB0B16" w:rsidRPr="002201EB" w:rsidRDefault="00FB0B16" w:rsidP="00FB0B16">
      <w:r w:rsidRPr="002201EB">
        <w:t xml:space="preserve">Переход страны к мирной жизни. Образование СССР. Революционные события в России глазами соотечественников и мира. Русское зарубежье. </w:t>
      </w:r>
    </w:p>
    <w:p w14:paraId="395D0B89" w14:textId="77777777" w:rsidR="00FB0B16" w:rsidRPr="002201EB" w:rsidRDefault="00FB0B16" w:rsidP="00FB0B16">
      <w:r w:rsidRPr="002201EB">
        <w:t xml:space="preserve">Влияние революционных событий на общемировые процессы XX в., историю народов России. Великая Отечественная война (1941-1945 гг.). </w:t>
      </w:r>
    </w:p>
    <w:p w14:paraId="41905F09" w14:textId="77777777" w:rsidR="00FB0B16" w:rsidRPr="002201EB" w:rsidRDefault="00FB0B16" w:rsidP="00FB0B16">
      <w:r w:rsidRPr="002201EB">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p w14:paraId="5A9AB50F" w14:textId="77777777" w:rsidR="00FB0B16" w:rsidRPr="002201EB" w:rsidRDefault="00FB0B16" w:rsidP="00FB0B16">
      <w:r w:rsidRPr="002201EB">
        <w:t xml:space="preserve">Битва за Москву. Парад 7 ноября 1941 г. на Красной площади. Срыв германских планов молниеносной войны. </w:t>
      </w:r>
    </w:p>
    <w:p w14:paraId="7C20E3A7" w14:textId="77777777" w:rsidR="00FB0B16" w:rsidRPr="002201EB" w:rsidRDefault="00FB0B16" w:rsidP="00FB0B16">
      <w:r w:rsidRPr="002201EB">
        <w:t xml:space="preserve">Блокада Ленинграда. Дорога жизни. Значение героического сопротивления Ленинграда. </w:t>
      </w:r>
    </w:p>
    <w:p w14:paraId="14CA6A64" w14:textId="77777777" w:rsidR="00FB0B16" w:rsidRPr="002201EB" w:rsidRDefault="00FB0B16" w:rsidP="00FB0B16">
      <w:r w:rsidRPr="002201EB">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14:paraId="34604762" w14:textId="77777777" w:rsidR="00FB0B16" w:rsidRPr="002201EB" w:rsidRDefault="00FB0B16" w:rsidP="00FB0B16">
      <w:r w:rsidRPr="002201EB">
        <w:t xml:space="preserve">Коренной перелом в ходе Великой Отечественной войны. Сталинградская битва. Битва на Курской дуге. </w:t>
      </w:r>
    </w:p>
    <w:p w14:paraId="6C9F5842" w14:textId="77777777" w:rsidR="00FB0B16" w:rsidRPr="002201EB" w:rsidRDefault="00FB0B16" w:rsidP="00FB0B16">
      <w:r w:rsidRPr="002201EB">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w:t>
      </w:r>
    </w:p>
    <w:p w14:paraId="3809DE21" w14:textId="77777777" w:rsidR="00FB0B16" w:rsidRPr="002201EB" w:rsidRDefault="00FB0B16" w:rsidP="00FB0B16">
      <w:r w:rsidRPr="002201EB">
        <w:t xml:space="preserve">Освобождение оккупированной территории СССР. Белорусская наступательная операция (операция «Багратион») Красной Армии. </w:t>
      </w:r>
    </w:p>
    <w:p w14:paraId="6D9B5F18" w14:textId="77777777" w:rsidR="00FB0B16" w:rsidRPr="002201EB" w:rsidRDefault="00FB0B16" w:rsidP="00FB0B16">
      <w:r w:rsidRPr="002201EB">
        <w:t xml:space="preserve">СССР и союзники. Ленд-лиз. Высадка союзников в Нормандии и открытие Второго фронта. </w:t>
      </w:r>
    </w:p>
    <w:p w14:paraId="7C9C0404" w14:textId="77777777" w:rsidR="00FB0B16" w:rsidRPr="002201EB" w:rsidRDefault="00FB0B16" w:rsidP="00FB0B16">
      <w:r w:rsidRPr="002201EB">
        <w:t xml:space="preserve">Освободительная миссия Красной Армии в Европе. Битва за Берлин. Безоговорочная капитуляция Германии и окончание Великой Отечественной войны. </w:t>
      </w:r>
    </w:p>
    <w:p w14:paraId="085307AA" w14:textId="77777777" w:rsidR="00FB0B16" w:rsidRPr="002201EB" w:rsidRDefault="00FB0B16" w:rsidP="00FB0B16">
      <w:r w:rsidRPr="002201EB">
        <w:t xml:space="preserve">Разгром милитаристской Японии. 3 сентября - окончание Второй мировой войны. </w:t>
      </w:r>
    </w:p>
    <w:p w14:paraId="7459C21F" w14:textId="77777777" w:rsidR="00FB0B16" w:rsidRPr="002201EB" w:rsidRDefault="00FB0B16" w:rsidP="00FB0B16">
      <w:r w:rsidRPr="002201EB">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14:paraId="32791666" w14:textId="77777777" w:rsidR="00FB0B16" w:rsidRPr="002201EB" w:rsidRDefault="00FB0B16" w:rsidP="00FB0B16">
      <w:r w:rsidRPr="002201EB">
        <w:t xml:space="preserve">Окончание Второй мировой войны. Осуждение главных военных преступников их пособников (Нюрнбергский, Токийский и Хабаровский процессы). </w:t>
      </w:r>
    </w:p>
    <w:p w14:paraId="6A5D19B3" w14:textId="77777777" w:rsidR="00FB0B16" w:rsidRPr="002201EB" w:rsidRDefault="00FB0B16" w:rsidP="00FB0B16">
      <w:r w:rsidRPr="002201EB">
        <w:t xml:space="preserve">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 </w:t>
      </w:r>
    </w:p>
    <w:p w14:paraId="10AFCF48" w14:textId="77777777" w:rsidR="00FB0B16" w:rsidRPr="002201EB" w:rsidRDefault="00FB0B16" w:rsidP="00FB0B16">
      <w:r w:rsidRPr="002201EB">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p w14:paraId="43AFBC2C" w14:textId="77777777" w:rsidR="00FB0B16" w:rsidRPr="002201EB" w:rsidRDefault="00FB0B16" w:rsidP="00FB0B16">
      <w:r w:rsidRPr="002201EB">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p w14:paraId="47D2B49B" w14:textId="77777777" w:rsidR="00FB0B16" w:rsidRPr="002201EB" w:rsidRDefault="00FB0B16" w:rsidP="00FB0B16">
      <w:r w:rsidRPr="002201EB">
        <w:t xml:space="preserve">Распад СССР. Становление новой России (1992-1999 гг.). </w:t>
      </w:r>
    </w:p>
    <w:p w14:paraId="7967893A" w14:textId="77777777" w:rsidR="00FB0B16" w:rsidRPr="002201EB" w:rsidRDefault="00FB0B16" w:rsidP="00FB0B16">
      <w:r w:rsidRPr="002201EB">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w:t>
      </w:r>
    </w:p>
    <w:p w14:paraId="14087DFE" w14:textId="77777777" w:rsidR="00FB0B16" w:rsidRPr="002201EB" w:rsidRDefault="00FB0B16" w:rsidP="00FB0B16">
      <w:r w:rsidRPr="002201EB">
        <w:t xml:space="preserve">Референдум о сохранении СССР и введении поста Президента. </w:t>
      </w:r>
    </w:p>
    <w:p w14:paraId="24D63FEF" w14:textId="77777777" w:rsidR="00FB0B16" w:rsidRPr="002201EB" w:rsidRDefault="00FB0B16" w:rsidP="00FB0B16">
      <w:r w:rsidRPr="002201EB">
        <w:t xml:space="preserve">РСФСР. Избрание Б. Н. Ельцина Президентом РСФСР. </w:t>
      </w:r>
    </w:p>
    <w:p w14:paraId="4A5F7250" w14:textId="77777777" w:rsidR="00FB0B16" w:rsidRPr="002201EB" w:rsidRDefault="00FB0B16" w:rsidP="00FB0B16">
      <w:r w:rsidRPr="002201EB">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w:t>
      </w:r>
    </w:p>
    <w:p w14:paraId="4AB153A2" w14:textId="77777777" w:rsidR="00FB0B16" w:rsidRPr="002201EB" w:rsidRDefault="00FB0B16" w:rsidP="00FB0B16">
      <w:r w:rsidRPr="002201EB">
        <w:t xml:space="preserve">Распад СССР и его последствия для России и мира. </w:t>
      </w:r>
    </w:p>
    <w:p w14:paraId="0FE24F43" w14:textId="77777777" w:rsidR="00FB0B16" w:rsidRPr="002201EB" w:rsidRDefault="00FB0B16" w:rsidP="00FB0B16">
      <w:r w:rsidRPr="002201EB">
        <w:t xml:space="preserve">Становление Российской Федерации как суверенного государства (1991-1993 гг.). Референдум по проекту Конституции. </w:t>
      </w:r>
    </w:p>
    <w:p w14:paraId="780775E8" w14:textId="77777777" w:rsidR="00FB0B16" w:rsidRPr="002201EB" w:rsidRDefault="00FB0B16" w:rsidP="00FB0B16">
      <w:r w:rsidRPr="002201EB">
        <w:t xml:space="preserve">России. Принятие Конституции Российской Федерации 1993 г. и её значение. </w:t>
      </w:r>
    </w:p>
    <w:p w14:paraId="51434ACE" w14:textId="77777777" w:rsidR="00FB0B16" w:rsidRPr="002201EB" w:rsidRDefault="00FB0B16" w:rsidP="00FB0B16">
      <w:r w:rsidRPr="002201EB">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14:paraId="1D998EB0" w14:textId="77777777" w:rsidR="00FB0B16" w:rsidRPr="002201EB" w:rsidRDefault="00FB0B16" w:rsidP="00FB0B16">
      <w:r w:rsidRPr="002201EB">
        <w:t xml:space="preserve">Россия на постсоветском пространстве. СНГ и Союзное государство. Значение сохранения Россией статуса ядерной державы. </w:t>
      </w:r>
    </w:p>
    <w:p w14:paraId="2703C537" w14:textId="77777777" w:rsidR="00FB0B16" w:rsidRPr="002201EB" w:rsidRDefault="00FB0B16" w:rsidP="00FB0B16">
      <w:r w:rsidRPr="002201EB">
        <w:t xml:space="preserve">Добровольная отставка Б.Н. Ельцина. Возрождение страны с 2000-х гг. </w:t>
      </w:r>
    </w:p>
    <w:p w14:paraId="56B18933" w14:textId="77777777" w:rsidR="00FB0B16" w:rsidRPr="002201EB" w:rsidRDefault="00FB0B16" w:rsidP="00FB0B16">
      <w:r w:rsidRPr="002201EB">
        <w:t xml:space="preserve">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14:paraId="73E94889" w14:textId="77777777" w:rsidR="00FB0B16" w:rsidRPr="002201EB" w:rsidRDefault="00FB0B16" w:rsidP="00FB0B16">
      <w:r w:rsidRPr="002201EB">
        <w:t xml:space="preserve">Восстановление лидирующих позиций России в международных отношениях. Отношения с США и Евросоюзом. </w:t>
      </w:r>
    </w:p>
    <w:p w14:paraId="579095E5" w14:textId="77777777" w:rsidR="00FB0B16" w:rsidRPr="002201EB" w:rsidRDefault="00FB0B16" w:rsidP="00FB0B16">
      <w:r w:rsidRPr="002201EB">
        <w:t xml:space="preserve">Воссоединение Крыма с Россией. </w:t>
      </w:r>
    </w:p>
    <w:p w14:paraId="60D36235" w14:textId="77777777" w:rsidR="00FB0B16" w:rsidRPr="002201EB" w:rsidRDefault="00FB0B16" w:rsidP="00FB0B16">
      <w:r w:rsidRPr="002201EB">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14:paraId="286B7A4D" w14:textId="77777777" w:rsidR="00FB0B16" w:rsidRPr="002201EB" w:rsidRDefault="00FB0B16" w:rsidP="00FB0B16">
      <w:r w:rsidRPr="002201EB">
        <w:t xml:space="preserve">Воссоединение Крыма с Россией, его значение и международные последствия. </w:t>
      </w:r>
    </w:p>
    <w:p w14:paraId="3E3F96CB" w14:textId="77777777" w:rsidR="00FB0B16" w:rsidRPr="002201EB" w:rsidRDefault="00FB0B16" w:rsidP="00FB0B16">
      <w:r w:rsidRPr="002201EB">
        <w:t xml:space="preserve">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14:paraId="2888B3C7" w14:textId="77777777" w:rsidR="00FB0B16" w:rsidRPr="002201EB" w:rsidRDefault="00FB0B16" w:rsidP="00FB0B16">
      <w:r w:rsidRPr="002201EB">
        <w:t xml:space="preserve">Общероссийское голосование по поправкам к Конституции России (2020 г.). </w:t>
      </w:r>
    </w:p>
    <w:p w14:paraId="1F659E74" w14:textId="77777777" w:rsidR="00FB0B16" w:rsidRPr="002201EB" w:rsidRDefault="00FB0B16" w:rsidP="00FB0B16">
      <w:r w:rsidRPr="002201EB">
        <w:t xml:space="preserve">Признание Россией ДНР и ЛНР (2022 г.). </w:t>
      </w:r>
    </w:p>
    <w:p w14:paraId="187C94B8" w14:textId="77777777" w:rsidR="00FB0B16" w:rsidRPr="002201EB" w:rsidRDefault="00FB0B16" w:rsidP="00FB0B16">
      <w:r w:rsidRPr="002201EB">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14:paraId="7E6222BE" w14:textId="77777777" w:rsidR="00FB0B16" w:rsidRPr="002201EB" w:rsidRDefault="00FB0B16" w:rsidP="00FB0B16">
      <w:r w:rsidRPr="002201EB">
        <w:t xml:space="preserve">Итоговое повторение. </w:t>
      </w:r>
    </w:p>
    <w:p w14:paraId="15DBD34E" w14:textId="77777777" w:rsidR="00FB0B16" w:rsidRPr="002201EB" w:rsidRDefault="00FB0B16" w:rsidP="00FB0B16">
      <w:r w:rsidRPr="002201EB">
        <w:t xml:space="preserve">История родного края в годы революций и Гражданской войны. </w:t>
      </w:r>
    </w:p>
    <w:p w14:paraId="2D46099D" w14:textId="77777777" w:rsidR="00FB0B16" w:rsidRPr="002201EB" w:rsidRDefault="00FB0B16" w:rsidP="00FB0B16">
      <w:r w:rsidRPr="002201EB">
        <w:t xml:space="preserve">Наши земляки - герои Великой Отечественной войны (1941-1945 гг.). </w:t>
      </w:r>
    </w:p>
    <w:p w14:paraId="72EBA14D" w14:textId="77777777" w:rsidR="00FB0B16" w:rsidRPr="002201EB" w:rsidRDefault="00FB0B16" w:rsidP="00FB0B16">
      <w:r w:rsidRPr="002201EB">
        <w:t xml:space="preserve">Наш регион в конце XX - начале XXI вв. </w:t>
      </w:r>
    </w:p>
    <w:p w14:paraId="5497FBEF" w14:textId="77777777" w:rsidR="00FB0B16" w:rsidRPr="002201EB" w:rsidRDefault="00FB0B16" w:rsidP="00FB0B16">
      <w:r w:rsidRPr="002201EB">
        <w:t xml:space="preserve">Трудовые достижения родного края. </w:t>
      </w:r>
    </w:p>
    <w:p w14:paraId="65A8EE7E" w14:textId="77777777" w:rsidR="00FB0B16" w:rsidRPr="002201EB" w:rsidRDefault="00FB0B16" w:rsidP="00FB0B16">
      <w:r w:rsidRPr="002201EB">
        <w:t xml:space="preserve">Планируемые результаты освоения учебного модуля «Введение в Новейшую историю России». </w:t>
      </w:r>
    </w:p>
    <w:p w14:paraId="1CD23C7B" w14:textId="77777777" w:rsidR="00FB0B16" w:rsidRPr="002201EB" w:rsidRDefault="00FB0B16" w:rsidP="00FB0B16">
      <w:r w:rsidRPr="002201EB">
        <w:t xml:space="preserve">Личностные и метапредметные результаты являются приоритетными при освоении содержания учебного модуля «Введение в Новейшую историю России». </w:t>
      </w:r>
    </w:p>
    <w:p w14:paraId="4866F2F4" w14:textId="77777777" w:rsidR="00FB0B16" w:rsidRPr="002201EB" w:rsidRDefault="00FB0B16" w:rsidP="00FB0B16">
      <w:r w:rsidRPr="002201EB">
        <w:t xml:space="preserve">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 </w:t>
      </w:r>
    </w:p>
    <w:p w14:paraId="3083644A" w14:textId="77777777" w:rsidR="00FB0B16" w:rsidRPr="002201EB" w:rsidRDefault="00FB0B16" w:rsidP="00FB0B16">
      <w:r w:rsidRPr="002201EB">
        <w:t xml:space="preserve">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p>
    <w:p w14:paraId="3BAB4911" w14:textId="77777777" w:rsidR="00FB0B16" w:rsidRPr="002201EB" w:rsidRDefault="00FB0B16" w:rsidP="00FB0B16">
      <w:r w:rsidRPr="002201EB">
        <w:t xml:space="preserve">гражданского воспитания: </w:t>
      </w:r>
      <w:r w:rsidRPr="002201EB">
        <w:tab/>
        <w:t xml:space="preserve">готовность к выполнению обязанностей </w:t>
      </w:r>
    </w:p>
    <w:p w14:paraId="351EF761" w14:textId="77777777" w:rsidR="00FB0B16" w:rsidRPr="002201EB" w:rsidRDefault="00FB0B16" w:rsidP="00FB0B16">
      <w:r w:rsidRPr="002201EB">
        <w:t xml:space="preserve">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
    <w:p w14:paraId="000514CA" w14:textId="77777777" w:rsidR="00FB0B16" w:rsidRPr="002201EB" w:rsidRDefault="00FB0B16" w:rsidP="00FB0B16">
      <w:r w:rsidRPr="002201EB">
        <w:t xml:space="preserve">патриотического воспитания: </w:t>
      </w:r>
      <w:r w:rsidRPr="002201EB">
        <w:tab/>
        <w:t xml:space="preserve">осознание российской гражданской </w:t>
      </w:r>
    </w:p>
    <w:p w14:paraId="5DFB46F9" w14:textId="77777777" w:rsidR="00FB0B16" w:rsidRPr="002201EB" w:rsidRDefault="00FB0B16" w:rsidP="00FB0B16">
      <w:r w:rsidRPr="002201EB">
        <w:t xml:space="preserve">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14:paraId="0BDEA424" w14:textId="77777777" w:rsidR="00FB0B16" w:rsidRPr="002201EB" w:rsidRDefault="00FB0B16" w:rsidP="00FB0B16">
      <w:r w:rsidRPr="002201EB">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774BA6B5" w14:textId="77777777" w:rsidR="00FB0B16" w:rsidRPr="002201EB" w:rsidRDefault="00FB0B16" w:rsidP="00FB0B16">
      <w:r w:rsidRPr="002201EB">
        <w:t xml:space="preserve">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w:t>
      </w:r>
    </w:p>
    <w:p w14:paraId="2C475F59" w14:textId="77777777" w:rsidR="00FB0B16" w:rsidRPr="002201EB" w:rsidRDefault="00FB0B16" w:rsidP="00FB0B16">
      <w:r w:rsidRPr="002201EB">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 </w:t>
      </w:r>
    </w:p>
    <w:p w14:paraId="49219AE5" w14:textId="77777777" w:rsidR="00FB0B16" w:rsidRPr="002201EB" w:rsidRDefault="00FB0B16" w:rsidP="00FB0B16">
      <w:r w:rsidRPr="002201EB">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9401A8F" w14:textId="77777777" w:rsidR="00FB0B16" w:rsidRPr="002201EB" w:rsidRDefault="00FB0B16" w:rsidP="00FB0B16">
      <w:r w:rsidRPr="002201EB">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итоги и значение ключевых событий и процессов Новейшей истории России; 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 </w:t>
      </w:r>
    </w:p>
    <w:p w14:paraId="1B47B1D9" w14:textId="77777777" w:rsidR="00FB0B16" w:rsidRPr="002201EB" w:rsidRDefault="00FB0B16" w:rsidP="00FB0B16">
      <w:r w:rsidRPr="002201EB">
        <w:t xml:space="preserve">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 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287E99C4" w14:textId="77777777" w:rsidR="00FB0B16" w:rsidRPr="002201EB" w:rsidRDefault="00FB0B16" w:rsidP="00FB0B16">
      <w:r w:rsidRPr="002201EB">
        <w:t xml:space="preserve">У обучающегося будут сформированы следующие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r w:rsidRPr="002201EB">
        <w:tab/>
        <w:t xml:space="preserve">комбинациями; </w:t>
      </w:r>
      <w:r w:rsidRPr="002201EB">
        <w:tab/>
        <w:t xml:space="preserve">оценивать </w:t>
      </w:r>
      <w:r w:rsidRPr="002201EB">
        <w:tab/>
        <w:t xml:space="preserve">надёжность </w:t>
      </w:r>
      <w:r w:rsidRPr="002201EB">
        <w:tab/>
        <w:t xml:space="preserve">информации </w:t>
      </w:r>
      <w:r w:rsidRPr="002201EB">
        <w:tab/>
        <w:t xml:space="preserve">по </w:t>
      </w:r>
      <w:r w:rsidRPr="002201EB">
        <w:tab/>
        <w:t xml:space="preserve">критериям, </w:t>
      </w:r>
      <w:r w:rsidRPr="002201EB">
        <w:tab/>
        <w:t xml:space="preserve">предложенным </w:t>
      </w:r>
      <w:r w:rsidRPr="002201EB">
        <w:tab/>
        <w:t xml:space="preserve">или сформулированным самостоятельно; эффективно запоминать и систематизировать информацию. </w:t>
      </w:r>
    </w:p>
    <w:p w14:paraId="1BDDB611" w14:textId="77777777" w:rsidR="00FB0B16" w:rsidRPr="002201EB" w:rsidRDefault="00FB0B16" w:rsidP="00FB0B16">
      <w:r w:rsidRPr="002201EB">
        <w:t xml:space="preserve">У обучающегося будут сформированы следующие умения общения как часть коммуникативных универсальных учебных действий: </w:t>
      </w:r>
    </w:p>
    <w:p w14:paraId="239E770E" w14:textId="77777777" w:rsidR="00FB0B16" w:rsidRPr="002201EB" w:rsidRDefault="00FB0B16" w:rsidP="00FB0B16">
      <w:r w:rsidRPr="002201EB">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14:paraId="114A1580" w14:textId="77777777" w:rsidR="00FB0B16" w:rsidRPr="002201EB" w:rsidRDefault="00FB0B16" w:rsidP="00FB0B16">
      <w:r w:rsidRPr="002201EB">
        <w:t xml:space="preserve">понимать намерения других, </w:t>
      </w:r>
      <w:r w:rsidRPr="002201EB">
        <w:tab/>
        <w:t xml:space="preserve">проявлять уважительное отношение к собеседнику и в 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14:paraId="622798EE" w14:textId="77777777" w:rsidR="00FB0B16" w:rsidRPr="002201EB" w:rsidRDefault="00FB0B16" w:rsidP="00FB0B16">
      <w:r w:rsidRPr="002201EB">
        <w:t xml:space="preserve">У обучающегося будут сформированы следующие умения в части регулятивных универсальных учебных действий: </w:t>
      </w:r>
    </w:p>
    <w:p w14:paraId="2422BC9A" w14:textId="77777777" w:rsidR="00FB0B16" w:rsidRPr="002201EB" w:rsidRDefault="00FB0B16" w:rsidP="00FB0B16">
      <w:r w:rsidRPr="002201EB">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14:paraId="63AA2720" w14:textId="77777777" w:rsidR="00FB0B16" w:rsidRDefault="00FB0B16" w:rsidP="00FB0B16">
      <w:r w:rsidRPr="002201EB">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 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 </w:t>
      </w:r>
    </w:p>
    <w:p w14:paraId="11ABE5E6" w14:textId="77777777" w:rsidR="004A35C9" w:rsidRPr="002201EB" w:rsidRDefault="004A35C9" w:rsidP="00FB0B16"/>
    <w:p w14:paraId="0A9F51EB" w14:textId="77777777" w:rsidR="00FB0B16" w:rsidRPr="002201EB" w:rsidRDefault="00FB0B16" w:rsidP="00FB0B16">
      <w:r w:rsidRPr="002201EB">
        <w:t xml:space="preserve">У обучающегося будут сформированы следующие умения совместной деятельности: </w:t>
      </w:r>
    </w:p>
    <w:p w14:paraId="1D16620A" w14:textId="77777777" w:rsidR="00FB0B16" w:rsidRPr="002201EB" w:rsidRDefault="00FB0B16" w:rsidP="00FB0B16">
      <w:r w:rsidRPr="002201EB">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7EBBDFE9" w14:textId="77777777" w:rsidR="004A35C9" w:rsidRPr="00050BD4" w:rsidRDefault="004A35C9" w:rsidP="004A35C9">
      <w:pPr>
        <w:pStyle w:val="2"/>
      </w:pPr>
      <w:bookmarkStart w:id="245" w:name="_Toc149675812"/>
      <w:r w:rsidRPr="00050BD4">
        <w:t>2.1.7 О</w:t>
      </w:r>
      <w:r>
        <w:t>бществознание</w:t>
      </w:r>
      <w:bookmarkEnd w:id="245"/>
      <w:r w:rsidRPr="00050BD4">
        <w:t xml:space="preserve"> </w:t>
      </w:r>
    </w:p>
    <w:p w14:paraId="0889FC63" w14:textId="77777777" w:rsidR="004A35C9" w:rsidRPr="002201EB" w:rsidRDefault="004A35C9" w:rsidP="004A35C9">
      <w:r w:rsidRPr="00050BD4">
        <w:t>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Программы воспитания МОУ «ИСООШ</w:t>
      </w:r>
      <w:r w:rsidRPr="002201EB">
        <w:t xml:space="preserve">». </w:t>
      </w:r>
    </w:p>
    <w:p w14:paraId="30A4167E" w14:textId="77777777" w:rsidR="004A35C9" w:rsidRPr="002201EB" w:rsidRDefault="004A35C9" w:rsidP="004A35C9">
      <w:r w:rsidRPr="002201EB">
        <w:t xml:space="preserve">ПОЯСНИТЕЛЬНАЯ ЗАПИСКА </w:t>
      </w:r>
    </w:p>
    <w:p w14:paraId="21FF9FEA" w14:textId="77777777" w:rsidR="004A35C9" w:rsidRPr="002201EB" w:rsidRDefault="004A35C9" w:rsidP="004A35C9">
      <w:r w:rsidRPr="002201EB">
        <w:t xml:space="preserve">ОБЩАЯ ХАРАКТЕРИСТИКА УЧЕБНОГО ПРЕДМЕТА «ОБЩЕСТВОЗНАНИЕ» </w:t>
      </w:r>
    </w:p>
    <w:p w14:paraId="66A69A10" w14:textId="77777777" w:rsidR="004A35C9" w:rsidRPr="002201EB" w:rsidRDefault="004A35C9" w:rsidP="004A35C9">
      <w:r w:rsidRPr="002201EB">
        <w:t xml:space="preserve">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14:paraId="207151A6" w14:textId="77777777" w:rsidR="004A35C9" w:rsidRPr="002201EB" w:rsidRDefault="004A35C9" w:rsidP="004A35C9">
      <w:r w:rsidRPr="002201EB">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36560E1E" w14:textId="77777777" w:rsidR="004A35C9" w:rsidRPr="002201EB" w:rsidRDefault="004A35C9" w:rsidP="004A35C9">
      <w:r w:rsidRPr="002201EB">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14:paraId="1E68734F" w14:textId="77777777" w:rsidR="004A35C9" w:rsidRPr="002201EB" w:rsidRDefault="004A35C9" w:rsidP="004A35C9">
      <w:r w:rsidRPr="002201EB">
        <w:t xml:space="preserve">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14:paraId="281C7272" w14:textId="77777777" w:rsidR="004A35C9" w:rsidRPr="002201EB" w:rsidRDefault="004A35C9" w:rsidP="004A35C9">
      <w:r w:rsidRPr="002201EB">
        <w:t xml:space="preserve">ЦЕЛИ ИЗУЧЕНИЯ УЧЕБНОГО ПРЕДМЕТА «ОБЩЕСТВОЗНАНИЕ» </w:t>
      </w:r>
    </w:p>
    <w:p w14:paraId="665F4399" w14:textId="77777777" w:rsidR="004A35C9" w:rsidRPr="002201EB" w:rsidRDefault="004A35C9" w:rsidP="004A35C9">
      <w:r w:rsidRPr="002201EB">
        <w:t xml:space="preserve">Целями обществоведческого образования в основной школе являются: </w:t>
      </w:r>
    </w:p>
    <w:p w14:paraId="6FB129A8" w14:textId="77777777" w:rsidR="004A35C9" w:rsidRPr="002201EB" w:rsidRDefault="004A35C9" w:rsidP="004A35C9">
      <w:r w:rsidRPr="002201EB">
        <w:t xml:space="preserve">—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14:paraId="7A981381" w14:textId="77777777" w:rsidR="004A35C9" w:rsidRPr="002201EB" w:rsidRDefault="004A35C9" w:rsidP="004A35C9">
      <w:r w:rsidRPr="002201EB">
        <w:t xml:space="preserve">—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14:paraId="37313745" w14:textId="77777777" w:rsidR="004A35C9" w:rsidRPr="002201EB" w:rsidRDefault="004A35C9" w:rsidP="004A35C9">
      <w:r w:rsidRPr="002201EB">
        <w:t xml:space="preserve">—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w:t>
      </w:r>
    </w:p>
    <w:p w14:paraId="76223232" w14:textId="77777777" w:rsidR="004A35C9" w:rsidRPr="002201EB" w:rsidRDefault="004A35C9" w:rsidP="004A35C9">
      <w:r w:rsidRPr="002201EB">
        <w:t xml:space="preserve">—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
    <w:p w14:paraId="18ECAA18" w14:textId="77777777" w:rsidR="004A35C9" w:rsidRPr="002201EB" w:rsidRDefault="004A35C9" w:rsidP="004A35C9">
      <w:r w:rsidRPr="002201EB">
        <w:t xml:space="preserve">—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4A460CFF" w14:textId="77777777" w:rsidR="004A35C9" w:rsidRPr="002201EB" w:rsidRDefault="004A35C9" w:rsidP="004A35C9">
      <w:r w:rsidRPr="002201EB">
        <w:t xml:space="preserve">—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14:paraId="7C6D67E7" w14:textId="77777777" w:rsidR="004A35C9" w:rsidRPr="002201EB" w:rsidRDefault="004A35C9" w:rsidP="004A35C9">
      <w:r w:rsidRPr="002201EB">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14:paraId="0C37FDE2" w14:textId="77777777" w:rsidR="004A35C9" w:rsidRPr="002201EB" w:rsidRDefault="004A35C9" w:rsidP="004A35C9">
      <w:r w:rsidRPr="002201EB">
        <w:t xml:space="preserve">МЕСТО УЧЕБНОГО ПРЕДМЕТА «ОБЩЕСТВОЗНАНИЕ» В УЧЕБНОМ ПЛАНЕ </w:t>
      </w:r>
    </w:p>
    <w:p w14:paraId="5B138F68" w14:textId="77777777" w:rsidR="004A35C9" w:rsidRPr="002201EB" w:rsidRDefault="004A35C9" w:rsidP="004A35C9">
      <w:r w:rsidRPr="002201EB">
        <w:t xml:space="preserve">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 </w:t>
      </w:r>
    </w:p>
    <w:p w14:paraId="18716D7D" w14:textId="77777777" w:rsidR="004A35C9" w:rsidRPr="002201EB" w:rsidRDefault="004A35C9" w:rsidP="004A35C9">
      <w:r w:rsidRPr="002201EB">
        <w:t xml:space="preserve"> СОДЕРЖАНИЕ УЧЕБНОГО ПРЕДМЕТА «ОБЩЕСТВОЗНАНИЕ» </w:t>
      </w:r>
    </w:p>
    <w:p w14:paraId="52820CAE" w14:textId="77777777" w:rsidR="004A35C9" w:rsidRPr="00050BD4" w:rsidRDefault="004A35C9" w:rsidP="004A35C9">
      <w:pPr>
        <w:rPr>
          <w:b/>
          <w:bCs/>
        </w:rPr>
      </w:pPr>
      <w:r w:rsidRPr="002201EB">
        <w:rPr>
          <w:rFonts w:eastAsia="Calibri"/>
        </w:rPr>
        <w:tab/>
      </w:r>
      <w:r w:rsidRPr="00050BD4">
        <w:rPr>
          <w:b/>
          <w:bCs/>
        </w:rPr>
        <w:t xml:space="preserve">6 </w:t>
      </w:r>
      <w:r w:rsidRPr="00050BD4">
        <w:rPr>
          <w:b/>
          <w:bCs/>
        </w:rPr>
        <w:tab/>
        <w:t xml:space="preserve">КЛАСС </w:t>
      </w:r>
    </w:p>
    <w:p w14:paraId="622D58DC" w14:textId="77777777" w:rsidR="004A35C9" w:rsidRPr="002201EB" w:rsidRDefault="004A35C9" w:rsidP="004A35C9">
      <w:r w:rsidRPr="002201EB">
        <w:t xml:space="preserve">Человек и его социальное окружение </w:t>
      </w:r>
    </w:p>
    <w:p w14:paraId="00B6CE1C" w14:textId="77777777" w:rsidR="004A35C9" w:rsidRPr="002201EB" w:rsidRDefault="004A35C9" w:rsidP="004A35C9">
      <w:r w:rsidRPr="002201EB">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14:paraId="000DC804" w14:textId="77777777" w:rsidR="004A35C9" w:rsidRPr="002201EB" w:rsidRDefault="004A35C9" w:rsidP="004A35C9">
      <w:r w:rsidRPr="002201EB">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14:paraId="2BBEEBA4" w14:textId="77777777" w:rsidR="004A35C9" w:rsidRPr="002201EB" w:rsidRDefault="004A35C9" w:rsidP="004A35C9">
      <w:r w:rsidRPr="002201EB">
        <w:t xml:space="preserve">Люди с ограниченными возможностями здоровья, их особые потребности и социальная позиция. </w:t>
      </w:r>
    </w:p>
    <w:p w14:paraId="5662BBAB" w14:textId="77777777" w:rsidR="004A35C9" w:rsidRPr="002201EB" w:rsidRDefault="004A35C9" w:rsidP="004A35C9">
      <w:r w:rsidRPr="002201EB">
        <w:t xml:space="preserve">Цели и мотивы деятельности. Виды деятельности (игра, труд, учение). Познание человеком мира </w:t>
      </w:r>
    </w:p>
    <w:p w14:paraId="24C66E9F" w14:textId="77777777" w:rsidR="004A35C9" w:rsidRPr="002201EB" w:rsidRDefault="004A35C9" w:rsidP="004A35C9">
      <w:r w:rsidRPr="002201EB">
        <w:t xml:space="preserve">и самого себя как вид деятельности. </w:t>
      </w:r>
    </w:p>
    <w:p w14:paraId="6B8E7D4F" w14:textId="77777777" w:rsidR="004A35C9" w:rsidRPr="002201EB" w:rsidRDefault="004A35C9" w:rsidP="004A35C9">
      <w:r w:rsidRPr="002201EB">
        <w:t xml:space="preserve">Право человека на образование. Школьное образование. Права и обязанности учащегося. </w:t>
      </w:r>
    </w:p>
    <w:p w14:paraId="546A3EB4" w14:textId="77777777" w:rsidR="004A35C9" w:rsidRPr="002201EB" w:rsidRDefault="004A35C9" w:rsidP="004A35C9">
      <w:r w:rsidRPr="002201EB">
        <w:t xml:space="preserve">Общение. Цели и средства общения. Особенности общения подростков. Общение в современных условиях. </w:t>
      </w:r>
    </w:p>
    <w:p w14:paraId="0AF454BD" w14:textId="77777777" w:rsidR="004A35C9" w:rsidRPr="002201EB" w:rsidRDefault="004A35C9" w:rsidP="004A35C9">
      <w:r w:rsidRPr="002201EB">
        <w:t xml:space="preserve">Отношения в малых группах. Групповые нормы и правила. Лидерство в группе. Межличностные отношения (деловые, личные). </w:t>
      </w:r>
    </w:p>
    <w:p w14:paraId="5A6385DD" w14:textId="77777777" w:rsidR="004A35C9" w:rsidRPr="002201EB" w:rsidRDefault="004A35C9" w:rsidP="004A35C9">
      <w:r w:rsidRPr="002201EB">
        <w:t xml:space="preserve">Отношения в семье. Роль семьи в жизни человека и общества. Семейные традиции. Семейный досуг. Свободное время подростка. </w:t>
      </w:r>
    </w:p>
    <w:p w14:paraId="371359C2" w14:textId="77777777" w:rsidR="004A35C9" w:rsidRPr="002201EB" w:rsidRDefault="004A35C9" w:rsidP="004A35C9">
      <w:r w:rsidRPr="002201EB">
        <w:t xml:space="preserve">Отношения с друзьями и сверстниками. Конфликты в межличностных отношениях. </w:t>
      </w:r>
    </w:p>
    <w:p w14:paraId="7C674595" w14:textId="77777777" w:rsidR="004A35C9" w:rsidRPr="002201EB" w:rsidRDefault="004A35C9" w:rsidP="004A35C9">
      <w:r w:rsidRPr="002201EB">
        <w:t xml:space="preserve">Общество, в котором мы живём </w:t>
      </w:r>
    </w:p>
    <w:p w14:paraId="20E56ABA" w14:textId="77777777" w:rsidR="004A35C9" w:rsidRPr="002201EB" w:rsidRDefault="004A35C9" w:rsidP="004A35C9">
      <w:r w:rsidRPr="002201EB">
        <w:t xml:space="preserve">Что такое общество. Связь общества и природы. Устройство общественной жизни. Основные сферы жизни общества и их взаимодействие. </w:t>
      </w:r>
    </w:p>
    <w:p w14:paraId="1C3C3651" w14:textId="77777777" w:rsidR="004A35C9" w:rsidRPr="002201EB" w:rsidRDefault="004A35C9" w:rsidP="004A35C9">
      <w:r w:rsidRPr="002201EB">
        <w:t xml:space="preserve">Социальные общности и группы. Положение человека в обществе. </w:t>
      </w:r>
    </w:p>
    <w:p w14:paraId="4CFC859C" w14:textId="77777777" w:rsidR="004A35C9" w:rsidRPr="002201EB" w:rsidRDefault="004A35C9" w:rsidP="004A35C9">
      <w:r w:rsidRPr="002201EB">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14:paraId="0E9E96C1" w14:textId="77777777" w:rsidR="004A35C9" w:rsidRPr="002201EB" w:rsidRDefault="004A35C9" w:rsidP="004A35C9">
      <w:r w:rsidRPr="002201EB">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w:t>
      </w:r>
    </w:p>
    <w:p w14:paraId="750A1EDC" w14:textId="77777777" w:rsidR="004A35C9" w:rsidRPr="002201EB" w:rsidRDefault="004A35C9" w:rsidP="004A35C9">
      <w:r w:rsidRPr="002201EB">
        <w:t xml:space="preserve">Культурная жизнь. Духовные ценности, традиционные ценности российского народа. </w:t>
      </w:r>
    </w:p>
    <w:p w14:paraId="204ED955" w14:textId="77777777" w:rsidR="004A35C9" w:rsidRPr="002201EB" w:rsidRDefault="004A35C9" w:rsidP="004A35C9">
      <w:r w:rsidRPr="002201EB">
        <w:t xml:space="preserve">Развитие общества. Усиление взаимосвязей стран и народов в условиях современного общества. </w:t>
      </w:r>
    </w:p>
    <w:p w14:paraId="0BF44BA7" w14:textId="77777777" w:rsidR="004A35C9" w:rsidRPr="002201EB" w:rsidRDefault="004A35C9" w:rsidP="004A35C9">
      <w:r w:rsidRPr="002201EB">
        <w:t xml:space="preserve">Глобальные проблемы современности и возможности их решения усилиями международного </w:t>
      </w:r>
    </w:p>
    <w:p w14:paraId="3606FADE" w14:textId="77777777" w:rsidR="004A35C9" w:rsidRPr="002201EB" w:rsidRDefault="004A35C9" w:rsidP="004A35C9">
      <w:r w:rsidRPr="002201EB">
        <w:t xml:space="preserve">сообщества и международных организаций.  </w:t>
      </w:r>
    </w:p>
    <w:p w14:paraId="44D2EF24" w14:textId="77777777" w:rsidR="004A35C9" w:rsidRPr="00050BD4" w:rsidRDefault="004A35C9" w:rsidP="004A35C9">
      <w:pPr>
        <w:rPr>
          <w:b/>
          <w:bCs/>
        </w:rPr>
      </w:pPr>
      <w:r w:rsidRPr="002201EB">
        <w:rPr>
          <w:rFonts w:eastAsia="Calibri"/>
        </w:rPr>
        <w:tab/>
      </w:r>
      <w:r w:rsidRPr="00050BD4">
        <w:rPr>
          <w:b/>
          <w:bCs/>
        </w:rPr>
        <w:t xml:space="preserve">7 </w:t>
      </w:r>
      <w:r w:rsidRPr="00050BD4">
        <w:rPr>
          <w:b/>
          <w:bCs/>
        </w:rPr>
        <w:tab/>
        <w:t xml:space="preserve">КЛАСС </w:t>
      </w:r>
    </w:p>
    <w:p w14:paraId="6B2CFF68" w14:textId="77777777" w:rsidR="004A35C9" w:rsidRPr="002201EB" w:rsidRDefault="004A35C9" w:rsidP="004A35C9">
      <w:r w:rsidRPr="002201EB">
        <w:t xml:space="preserve">Социальные ценности и нормы </w:t>
      </w:r>
    </w:p>
    <w:p w14:paraId="384F35FD" w14:textId="77777777" w:rsidR="004A35C9" w:rsidRPr="002201EB" w:rsidRDefault="004A35C9" w:rsidP="004A35C9">
      <w:r w:rsidRPr="002201EB">
        <w:t xml:space="preserve">Общественные ценности. Свобода и ответственность гражданина. Гражданственность и патриотизм. Гуманизм. </w:t>
      </w:r>
    </w:p>
    <w:p w14:paraId="51D6F277" w14:textId="77777777" w:rsidR="004A35C9" w:rsidRPr="002201EB" w:rsidRDefault="004A35C9" w:rsidP="004A35C9">
      <w:r w:rsidRPr="002201EB">
        <w:t xml:space="preserve">Социальные нормы как регуляторы общественной жизни и поведения человека в обществе. </w:t>
      </w:r>
    </w:p>
    <w:p w14:paraId="3E20AAFA" w14:textId="77777777" w:rsidR="004A35C9" w:rsidRPr="002201EB" w:rsidRDefault="004A35C9" w:rsidP="004A35C9">
      <w:r w:rsidRPr="002201EB">
        <w:t xml:space="preserve">Виды социальных норм. Традиции и обычаи. </w:t>
      </w:r>
    </w:p>
    <w:p w14:paraId="064C1A4E" w14:textId="77777777" w:rsidR="004A35C9" w:rsidRPr="002201EB" w:rsidRDefault="004A35C9" w:rsidP="004A35C9">
      <w:r w:rsidRPr="002201EB">
        <w:t xml:space="preserve">Принципы и нормы морали. Добро и зло. Нравственные чувства человека. Совесть и стыд. </w:t>
      </w:r>
    </w:p>
    <w:p w14:paraId="3099E1E0" w14:textId="77777777" w:rsidR="004A35C9" w:rsidRPr="002201EB" w:rsidRDefault="004A35C9" w:rsidP="004A35C9">
      <w:r w:rsidRPr="002201EB">
        <w:t xml:space="preserve">Моральный выбор. Моральная оценка поведения людей и собственного поведения. Влияние моральных норм на общество и человека. </w:t>
      </w:r>
    </w:p>
    <w:p w14:paraId="1A7B296A" w14:textId="77777777" w:rsidR="004A35C9" w:rsidRPr="002201EB" w:rsidRDefault="004A35C9" w:rsidP="004A35C9">
      <w:r w:rsidRPr="002201EB">
        <w:t xml:space="preserve">Право и его роль в жизни общества. Право и мораль. </w:t>
      </w:r>
    </w:p>
    <w:p w14:paraId="01F09596" w14:textId="77777777" w:rsidR="004A35C9" w:rsidRPr="002201EB" w:rsidRDefault="004A35C9" w:rsidP="004A35C9">
      <w:r w:rsidRPr="002201EB">
        <w:t xml:space="preserve">Человек как участник правовых отношений </w:t>
      </w:r>
    </w:p>
    <w:p w14:paraId="05A75950" w14:textId="77777777" w:rsidR="004A35C9" w:rsidRPr="002201EB" w:rsidRDefault="004A35C9" w:rsidP="004A35C9">
      <w:r w:rsidRPr="002201EB">
        <w:t xml:space="preserve">Правоотношения </w:t>
      </w:r>
      <w:r w:rsidRPr="002201EB">
        <w:tab/>
        <w:t xml:space="preserve">и </w:t>
      </w:r>
      <w:r w:rsidRPr="002201EB">
        <w:tab/>
        <w:t xml:space="preserve">их </w:t>
      </w:r>
      <w:r w:rsidRPr="002201EB">
        <w:tab/>
        <w:t xml:space="preserve">особенности. </w:t>
      </w:r>
      <w:r w:rsidRPr="002201EB">
        <w:tab/>
        <w:t xml:space="preserve">Правовая </w:t>
      </w:r>
      <w:r w:rsidRPr="002201EB">
        <w:tab/>
        <w:t xml:space="preserve">норма. </w:t>
      </w:r>
      <w:r w:rsidRPr="002201EB">
        <w:tab/>
        <w:t xml:space="preserve">Участники </w:t>
      </w:r>
      <w:r w:rsidRPr="002201EB">
        <w:tab/>
        <w:t xml:space="preserve">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14:paraId="0019FFED" w14:textId="77777777" w:rsidR="004A35C9" w:rsidRPr="002201EB" w:rsidRDefault="004A35C9" w:rsidP="004A35C9">
      <w:r w:rsidRPr="002201EB">
        <w:t xml:space="preserve">Правонарушение и юридическая ответственность. Проступок и преступление. Опасность правонарушений для личности и общества. </w:t>
      </w:r>
    </w:p>
    <w:p w14:paraId="007BD180" w14:textId="77777777" w:rsidR="004A35C9" w:rsidRPr="002201EB" w:rsidRDefault="004A35C9" w:rsidP="004A35C9">
      <w:r w:rsidRPr="002201EB">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 Основы российского права </w:t>
      </w:r>
    </w:p>
    <w:p w14:paraId="2920DEBE" w14:textId="77777777" w:rsidR="004A35C9" w:rsidRPr="002201EB" w:rsidRDefault="004A35C9" w:rsidP="004A35C9">
      <w:r w:rsidRPr="002201EB">
        <w:t xml:space="preserve">Конституция Российской Федерации — основной закон. Законы и подзаконные акты. Отрасли </w:t>
      </w:r>
    </w:p>
    <w:p w14:paraId="6D0DE5A8" w14:textId="77777777" w:rsidR="004A35C9" w:rsidRPr="002201EB" w:rsidRDefault="004A35C9" w:rsidP="004A35C9">
      <w:r w:rsidRPr="002201EB">
        <w:t xml:space="preserve">права. </w:t>
      </w:r>
    </w:p>
    <w:p w14:paraId="49304E9C" w14:textId="77777777" w:rsidR="004A35C9" w:rsidRPr="002201EB" w:rsidRDefault="004A35C9" w:rsidP="004A35C9">
      <w:r w:rsidRPr="002201EB">
        <w:t xml:space="preserve"> Основы гражданского права. Физические и юридические лица в гражданском праве. Право собственности, защита прав собственности. </w:t>
      </w:r>
    </w:p>
    <w:p w14:paraId="5D44A08B" w14:textId="77777777" w:rsidR="004A35C9" w:rsidRPr="002201EB" w:rsidRDefault="004A35C9" w:rsidP="004A35C9">
      <w:r w:rsidRPr="002201EB">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w:t>
      </w:r>
    </w:p>
    <w:p w14:paraId="2CCFE796" w14:textId="77777777" w:rsidR="004A35C9" w:rsidRPr="002201EB" w:rsidRDefault="004A35C9" w:rsidP="004A35C9">
      <w:r w:rsidRPr="002201EB">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14:paraId="3EF43F55" w14:textId="77777777" w:rsidR="004A35C9" w:rsidRPr="002201EB" w:rsidRDefault="004A35C9" w:rsidP="004A35C9">
      <w:r w:rsidRPr="002201EB">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14:paraId="3B2E718D" w14:textId="77777777" w:rsidR="004A35C9" w:rsidRPr="002201EB" w:rsidRDefault="004A35C9" w:rsidP="004A35C9">
      <w:r w:rsidRPr="002201EB">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14:paraId="7FC7079C" w14:textId="77777777" w:rsidR="004A35C9" w:rsidRPr="002201EB" w:rsidRDefault="004A35C9" w:rsidP="004A35C9">
      <w:r w:rsidRPr="002201EB">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14:paraId="117BE043" w14:textId="77777777" w:rsidR="004A35C9" w:rsidRPr="00050BD4" w:rsidRDefault="004A35C9" w:rsidP="004A35C9">
      <w:pPr>
        <w:rPr>
          <w:b/>
          <w:bCs/>
        </w:rPr>
      </w:pPr>
      <w:r w:rsidRPr="002201EB">
        <w:rPr>
          <w:rFonts w:eastAsia="Calibri"/>
        </w:rPr>
        <w:tab/>
      </w:r>
      <w:r w:rsidRPr="00050BD4">
        <w:rPr>
          <w:b/>
          <w:bCs/>
        </w:rPr>
        <w:t xml:space="preserve">8 </w:t>
      </w:r>
      <w:r w:rsidRPr="00050BD4">
        <w:rPr>
          <w:b/>
          <w:bCs/>
        </w:rPr>
        <w:tab/>
        <w:t xml:space="preserve">КЛАСС </w:t>
      </w:r>
    </w:p>
    <w:p w14:paraId="58573617" w14:textId="77777777" w:rsidR="004A35C9" w:rsidRPr="002201EB" w:rsidRDefault="004A35C9" w:rsidP="004A35C9">
      <w:r w:rsidRPr="002201EB">
        <w:t xml:space="preserve">Человек в экономических отношениях </w:t>
      </w:r>
    </w:p>
    <w:p w14:paraId="24C302B3" w14:textId="77777777" w:rsidR="004A35C9" w:rsidRPr="002201EB" w:rsidRDefault="004A35C9" w:rsidP="004A35C9">
      <w:r w:rsidRPr="002201EB">
        <w:rPr>
          <w:rFonts w:eastAsia="Calibri"/>
        </w:rPr>
        <w:tab/>
      </w:r>
      <w:r w:rsidRPr="002201EB">
        <w:t xml:space="preserve">Экономическая </w:t>
      </w:r>
      <w:r w:rsidRPr="002201EB">
        <w:tab/>
        <w:t xml:space="preserve">жизнь </w:t>
      </w:r>
      <w:r w:rsidRPr="002201EB">
        <w:tab/>
        <w:t xml:space="preserve">общества. </w:t>
      </w:r>
      <w:r w:rsidRPr="002201EB">
        <w:tab/>
        <w:t xml:space="preserve">Потребности </w:t>
      </w:r>
      <w:r w:rsidRPr="002201EB">
        <w:tab/>
        <w:t xml:space="preserve">и </w:t>
      </w:r>
      <w:r w:rsidRPr="002201EB">
        <w:tab/>
        <w:t xml:space="preserve">ресурсы, </w:t>
      </w:r>
      <w:r w:rsidRPr="002201EB">
        <w:tab/>
        <w:t xml:space="preserve">ограниченность </w:t>
      </w:r>
      <w:r w:rsidRPr="002201EB">
        <w:tab/>
        <w:t xml:space="preserve">ресурсов. </w:t>
      </w:r>
    </w:p>
    <w:p w14:paraId="684B478B" w14:textId="77777777" w:rsidR="004A35C9" w:rsidRPr="002201EB" w:rsidRDefault="004A35C9" w:rsidP="004A35C9">
      <w:r w:rsidRPr="002201EB">
        <w:t xml:space="preserve">Экономический выбор. </w:t>
      </w:r>
    </w:p>
    <w:p w14:paraId="2B049A61" w14:textId="77777777" w:rsidR="004A35C9" w:rsidRPr="002201EB" w:rsidRDefault="004A35C9" w:rsidP="004A35C9">
      <w:r w:rsidRPr="002201EB">
        <w:t xml:space="preserve">Экономическая система и её функции. Собственность. </w:t>
      </w:r>
    </w:p>
    <w:p w14:paraId="6AA350E1" w14:textId="77777777" w:rsidR="004A35C9" w:rsidRPr="002201EB" w:rsidRDefault="004A35C9" w:rsidP="004A35C9">
      <w:r w:rsidRPr="002201EB">
        <w:t xml:space="preserve">Производство — источник экономических благ. Факторы производства. Трудовая деятельность. </w:t>
      </w:r>
    </w:p>
    <w:p w14:paraId="1662B92F" w14:textId="77777777" w:rsidR="004A35C9" w:rsidRPr="002201EB" w:rsidRDefault="004A35C9" w:rsidP="004A35C9">
      <w:r w:rsidRPr="002201EB">
        <w:t xml:space="preserve">Производительность труда. Разделение труда. </w:t>
      </w:r>
    </w:p>
    <w:p w14:paraId="6466F3B3" w14:textId="77777777" w:rsidR="004A35C9" w:rsidRPr="002201EB" w:rsidRDefault="004A35C9" w:rsidP="004A35C9">
      <w:r w:rsidRPr="002201EB">
        <w:t xml:space="preserve">Предпринимательство. Виды и формы предпринимательской деятельности. </w:t>
      </w:r>
    </w:p>
    <w:p w14:paraId="5C9FF9A2" w14:textId="77777777" w:rsidR="004A35C9" w:rsidRPr="002201EB" w:rsidRDefault="004A35C9" w:rsidP="004A35C9">
      <w:r w:rsidRPr="002201EB">
        <w:t xml:space="preserve">Обмен. Деньги и их функции. Торговля и её формы. Рыночная экономика. Конкуренция. Спрос и предложение. </w:t>
      </w:r>
    </w:p>
    <w:p w14:paraId="0038B35E" w14:textId="77777777" w:rsidR="004A35C9" w:rsidRPr="002201EB" w:rsidRDefault="004A35C9" w:rsidP="004A35C9">
      <w:r w:rsidRPr="002201EB">
        <w:t xml:space="preserve">Рыночное равновесие. Невидимая рука рынка. Многообразие рынков. </w:t>
      </w:r>
    </w:p>
    <w:p w14:paraId="1A45C5C3" w14:textId="77777777" w:rsidR="004A35C9" w:rsidRPr="002201EB" w:rsidRDefault="004A35C9" w:rsidP="004A35C9">
      <w:r w:rsidRPr="002201EB">
        <w:t xml:space="preserve"> Предприятие в экономике. Издержки, выручка и прибыль. </w:t>
      </w:r>
    </w:p>
    <w:p w14:paraId="01C08E8E" w14:textId="77777777" w:rsidR="004A35C9" w:rsidRPr="002201EB" w:rsidRDefault="004A35C9" w:rsidP="004A35C9">
      <w:r w:rsidRPr="002201EB">
        <w:t xml:space="preserve">Как повысить эффективность производства. </w:t>
      </w:r>
    </w:p>
    <w:p w14:paraId="53298EB8" w14:textId="77777777" w:rsidR="004A35C9" w:rsidRPr="002201EB" w:rsidRDefault="004A35C9" w:rsidP="004A35C9">
      <w:r w:rsidRPr="002201EB">
        <w:t xml:space="preserve">Заработная плата и стимулирование труда. Занятость и безработица. </w:t>
      </w:r>
    </w:p>
    <w:p w14:paraId="7C551086" w14:textId="77777777" w:rsidR="004A35C9" w:rsidRPr="002201EB" w:rsidRDefault="004A35C9" w:rsidP="004A35C9">
      <w:r w:rsidRPr="002201EB">
        <w:t xml:space="preserve">Финансовый рынок и посредники (банки, страховые компании, кредитные союзы, участники фондового рынка). Услуги финансовых посредников. </w:t>
      </w:r>
    </w:p>
    <w:p w14:paraId="6667EC5F" w14:textId="77777777" w:rsidR="004A35C9" w:rsidRPr="002201EB" w:rsidRDefault="004A35C9" w:rsidP="004A35C9">
      <w:r w:rsidRPr="002201EB">
        <w:t xml:space="preserve">Основные типы финансовых инструментов: акции и облигации. </w:t>
      </w:r>
    </w:p>
    <w:p w14:paraId="3BE3F6EB" w14:textId="77777777" w:rsidR="004A35C9" w:rsidRPr="002201EB" w:rsidRDefault="004A35C9" w:rsidP="004A35C9">
      <w:r w:rsidRPr="002201EB">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w:t>
      </w:r>
    </w:p>
    <w:p w14:paraId="33845942" w14:textId="77777777" w:rsidR="004A35C9" w:rsidRPr="002201EB" w:rsidRDefault="004A35C9" w:rsidP="004A35C9">
      <w:r w:rsidRPr="002201EB">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14:paraId="7761022E" w14:textId="77777777" w:rsidR="004A35C9" w:rsidRPr="002201EB" w:rsidRDefault="004A35C9" w:rsidP="004A35C9">
      <w:r w:rsidRPr="002201EB">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p>
    <w:p w14:paraId="5F9D8A4E" w14:textId="77777777" w:rsidR="004A35C9" w:rsidRPr="002201EB" w:rsidRDefault="004A35C9" w:rsidP="004A35C9">
      <w:r w:rsidRPr="002201EB">
        <w:t xml:space="preserve">Человек в мире культуры </w:t>
      </w:r>
    </w:p>
    <w:p w14:paraId="39CFCC3F" w14:textId="77777777" w:rsidR="004A35C9" w:rsidRPr="002201EB" w:rsidRDefault="004A35C9" w:rsidP="004A35C9">
      <w:r w:rsidRPr="002201EB">
        <w:t xml:space="preserve">Культура, её многообразие и формы. Влияние духовной культуры на формирование личности. </w:t>
      </w:r>
    </w:p>
    <w:p w14:paraId="73DB54AA" w14:textId="77777777" w:rsidR="004A35C9" w:rsidRPr="002201EB" w:rsidRDefault="004A35C9" w:rsidP="004A35C9">
      <w:r w:rsidRPr="002201EB">
        <w:t xml:space="preserve">Современная молодёжная культура. </w:t>
      </w:r>
    </w:p>
    <w:p w14:paraId="404BFE69" w14:textId="77777777" w:rsidR="004A35C9" w:rsidRPr="002201EB" w:rsidRDefault="004A35C9" w:rsidP="004A35C9">
      <w:r w:rsidRPr="002201EB">
        <w:t xml:space="preserve">Наука. Естественные и социально-гуманитарные науки. Роль науки в развитии общества. </w:t>
      </w:r>
    </w:p>
    <w:p w14:paraId="3E6BD757" w14:textId="77777777" w:rsidR="004A35C9" w:rsidRPr="002201EB" w:rsidRDefault="004A35C9" w:rsidP="004A35C9">
      <w:r w:rsidRPr="002201EB">
        <w:t xml:space="preserve">Образование. Личностная и общественная значимость образования в современном обществе. </w:t>
      </w:r>
    </w:p>
    <w:p w14:paraId="4A30EC3D" w14:textId="77777777" w:rsidR="004A35C9" w:rsidRPr="002201EB" w:rsidRDefault="004A35C9" w:rsidP="004A35C9">
      <w:r w:rsidRPr="002201EB">
        <w:t xml:space="preserve">Образование в Российской Федерации. Самообразование. </w:t>
      </w:r>
    </w:p>
    <w:p w14:paraId="51E3AC83" w14:textId="77777777" w:rsidR="004A35C9" w:rsidRPr="002201EB" w:rsidRDefault="004A35C9" w:rsidP="004A35C9">
      <w:r w:rsidRPr="002201EB">
        <w:t xml:space="preserve">Политика в сфере культуры и образования в Российской Федерации. </w:t>
      </w:r>
    </w:p>
    <w:p w14:paraId="265DFAF4" w14:textId="77777777" w:rsidR="004A35C9" w:rsidRPr="002201EB" w:rsidRDefault="004A35C9" w:rsidP="004A35C9">
      <w:r w:rsidRPr="002201EB">
        <w:t xml:space="preserve">Понятие религии. Роль религии в жизни человека и обще- ства. Свобода совести и свобода вероисповедания. Национальные и мировые религии. Религии и религиозные объединения в Российской Федерации. </w:t>
      </w:r>
    </w:p>
    <w:p w14:paraId="7E71228D" w14:textId="77777777" w:rsidR="004A35C9" w:rsidRPr="002201EB" w:rsidRDefault="004A35C9" w:rsidP="004A35C9">
      <w:r w:rsidRPr="002201EB">
        <w:t xml:space="preserve">Что такое искусство. Виды искусств. Роль искусства в жизни человека и общества. </w:t>
      </w:r>
    </w:p>
    <w:p w14:paraId="5547791A" w14:textId="77777777" w:rsidR="004A35C9" w:rsidRPr="002201EB" w:rsidRDefault="004A35C9" w:rsidP="004A35C9">
      <w:r w:rsidRPr="002201EB">
        <w:t xml:space="preserve"> Роль информации и информационных технологий в современном мире. Информационная </w:t>
      </w:r>
    </w:p>
    <w:p w14:paraId="31FDBA48" w14:textId="77777777" w:rsidR="004A35C9" w:rsidRPr="002201EB" w:rsidRDefault="004A35C9" w:rsidP="004A35C9">
      <w:r w:rsidRPr="002201EB">
        <w:t xml:space="preserve">культура и информационная безопасность. Правила безопасного поведения в Интернете. </w:t>
      </w:r>
    </w:p>
    <w:p w14:paraId="6DE01BD8" w14:textId="77777777" w:rsidR="004A35C9" w:rsidRPr="00050BD4" w:rsidRDefault="004A35C9" w:rsidP="004A35C9">
      <w:pPr>
        <w:rPr>
          <w:b/>
          <w:bCs/>
        </w:rPr>
      </w:pPr>
      <w:r w:rsidRPr="002201EB">
        <w:rPr>
          <w:rFonts w:eastAsia="Calibri"/>
        </w:rPr>
        <w:tab/>
      </w:r>
      <w:r w:rsidRPr="00050BD4">
        <w:rPr>
          <w:b/>
          <w:bCs/>
        </w:rPr>
        <w:t xml:space="preserve">9 </w:t>
      </w:r>
      <w:r w:rsidRPr="00050BD4">
        <w:rPr>
          <w:b/>
          <w:bCs/>
        </w:rPr>
        <w:tab/>
        <w:t xml:space="preserve">КЛАСС </w:t>
      </w:r>
    </w:p>
    <w:p w14:paraId="49991671" w14:textId="77777777" w:rsidR="004A35C9" w:rsidRPr="002201EB" w:rsidRDefault="004A35C9" w:rsidP="004A35C9">
      <w:r w:rsidRPr="002201EB">
        <w:t xml:space="preserve">Человек в политическом измерении </w:t>
      </w:r>
    </w:p>
    <w:p w14:paraId="10FED953" w14:textId="77777777" w:rsidR="004A35C9" w:rsidRPr="002201EB" w:rsidRDefault="004A35C9" w:rsidP="004A35C9">
      <w:r w:rsidRPr="002201EB">
        <w:t xml:space="preserve">Политика и политическая власть. Государство — политическая организация общества. Признаки государства. Внутренняя и внешняя политика. </w:t>
      </w:r>
    </w:p>
    <w:p w14:paraId="1BE40AB0" w14:textId="77777777" w:rsidR="004A35C9" w:rsidRPr="002201EB" w:rsidRDefault="004A35C9" w:rsidP="004A35C9">
      <w:r w:rsidRPr="002201EB">
        <w:t xml:space="preserve">Форма государства. Монархия и республика — основные формы правления. Унитарное и федеративное государственно- территориальное устройство. </w:t>
      </w:r>
    </w:p>
    <w:p w14:paraId="167ACAFF" w14:textId="77777777" w:rsidR="004A35C9" w:rsidRPr="002201EB" w:rsidRDefault="004A35C9" w:rsidP="004A35C9">
      <w:r w:rsidRPr="002201EB">
        <w:t xml:space="preserve">Политический режим и его виды. </w:t>
      </w:r>
    </w:p>
    <w:p w14:paraId="7FCA4FEE" w14:textId="77777777" w:rsidR="004A35C9" w:rsidRPr="002201EB" w:rsidRDefault="004A35C9" w:rsidP="004A35C9">
      <w:r w:rsidRPr="002201EB">
        <w:t xml:space="preserve">Демократия, демократические ценности. Правовое государство и гражданское общество. </w:t>
      </w:r>
    </w:p>
    <w:p w14:paraId="0F695F9D" w14:textId="77777777" w:rsidR="004A35C9" w:rsidRPr="002201EB" w:rsidRDefault="004A35C9" w:rsidP="004A35C9">
      <w:r w:rsidRPr="002201EB">
        <w:t xml:space="preserve">Участие граждан в политике. Выборы, референдум. Политические партии, их роль в демократическом обществе. </w:t>
      </w:r>
    </w:p>
    <w:p w14:paraId="5885D124" w14:textId="77777777" w:rsidR="004A35C9" w:rsidRPr="002201EB" w:rsidRDefault="004A35C9" w:rsidP="004A35C9">
      <w:r w:rsidRPr="002201EB">
        <w:t xml:space="preserve">Общественно-политические организации. </w:t>
      </w:r>
    </w:p>
    <w:p w14:paraId="20B53A61" w14:textId="77777777" w:rsidR="004A35C9" w:rsidRPr="002201EB" w:rsidRDefault="004A35C9" w:rsidP="004A35C9">
      <w:r w:rsidRPr="002201EB">
        <w:t xml:space="preserve">Гражданин и государство </w:t>
      </w:r>
    </w:p>
    <w:p w14:paraId="638D6F15" w14:textId="77777777" w:rsidR="004A35C9" w:rsidRPr="002201EB" w:rsidRDefault="004A35C9" w:rsidP="004A35C9">
      <w:r w:rsidRPr="002201EB">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14:paraId="43EB5C49" w14:textId="77777777" w:rsidR="004A35C9" w:rsidRPr="002201EB" w:rsidRDefault="004A35C9" w:rsidP="004A35C9">
      <w:r w:rsidRPr="002201EB">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14:paraId="37402653" w14:textId="77777777" w:rsidR="004A35C9" w:rsidRPr="002201EB" w:rsidRDefault="004A35C9" w:rsidP="004A35C9">
      <w:r w:rsidRPr="002201EB">
        <w:t xml:space="preserve">Государственное управление. Противодействие коррупции в Российской Федерации. </w:t>
      </w:r>
    </w:p>
    <w:p w14:paraId="330B14C5" w14:textId="77777777" w:rsidR="004A35C9" w:rsidRPr="002201EB" w:rsidRDefault="004A35C9" w:rsidP="004A35C9">
      <w:r w:rsidRPr="002201EB">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14:paraId="4B28A282" w14:textId="77777777" w:rsidR="004A35C9" w:rsidRPr="002201EB" w:rsidRDefault="004A35C9" w:rsidP="004A35C9">
      <w:r w:rsidRPr="002201EB">
        <w:t xml:space="preserve">Местное самоуправление. </w:t>
      </w:r>
    </w:p>
    <w:p w14:paraId="70EF2001" w14:textId="77777777" w:rsidR="004A35C9" w:rsidRPr="002201EB" w:rsidRDefault="004A35C9" w:rsidP="004A35C9">
      <w:r w:rsidRPr="002201EB">
        <w:t xml:space="preserve">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14:paraId="20ABAAD8" w14:textId="77777777" w:rsidR="004A35C9" w:rsidRPr="002201EB" w:rsidRDefault="004A35C9" w:rsidP="004A35C9">
      <w:r w:rsidRPr="002201EB">
        <w:t xml:space="preserve">Человек в системе социальных отношений </w:t>
      </w:r>
    </w:p>
    <w:p w14:paraId="74C5EA45" w14:textId="77777777" w:rsidR="004A35C9" w:rsidRPr="002201EB" w:rsidRDefault="004A35C9" w:rsidP="004A35C9">
      <w:r w:rsidRPr="002201EB">
        <w:t xml:space="preserve">Социальная структура общества. Многообразие социальных общностей и групп. </w:t>
      </w:r>
    </w:p>
    <w:p w14:paraId="67B9560B" w14:textId="77777777" w:rsidR="004A35C9" w:rsidRPr="002201EB" w:rsidRDefault="004A35C9" w:rsidP="004A35C9">
      <w:r w:rsidRPr="002201EB">
        <w:t xml:space="preserve">Социальная мобильность. </w:t>
      </w:r>
    </w:p>
    <w:p w14:paraId="4C26E34D" w14:textId="77777777" w:rsidR="004A35C9" w:rsidRPr="002201EB" w:rsidRDefault="004A35C9" w:rsidP="004A35C9">
      <w:r w:rsidRPr="002201EB">
        <w:t xml:space="preserve">Социальный статус человека в обществе. Социальные роли. </w:t>
      </w:r>
    </w:p>
    <w:p w14:paraId="0AEACBC1" w14:textId="77777777" w:rsidR="004A35C9" w:rsidRPr="002201EB" w:rsidRDefault="004A35C9" w:rsidP="004A35C9">
      <w:r w:rsidRPr="002201EB">
        <w:t xml:space="preserve">Ролевой набор подростка. Социализация личности. </w:t>
      </w:r>
    </w:p>
    <w:p w14:paraId="6C97693A" w14:textId="77777777" w:rsidR="004A35C9" w:rsidRPr="002201EB" w:rsidRDefault="004A35C9" w:rsidP="004A35C9">
      <w:r w:rsidRPr="002201EB">
        <w:t xml:space="preserve">Роль семьи в социализации личности. Функции семьи. Семейные ценности. Основные роли членов семьи. </w:t>
      </w:r>
    </w:p>
    <w:p w14:paraId="07ACC62B" w14:textId="77777777" w:rsidR="004A35C9" w:rsidRPr="002201EB" w:rsidRDefault="004A35C9" w:rsidP="004A35C9">
      <w:r w:rsidRPr="002201EB">
        <w:t xml:space="preserve">Этнос и нация. Россия — многонациональное государство. </w:t>
      </w:r>
    </w:p>
    <w:p w14:paraId="0A3B08E9" w14:textId="77777777" w:rsidR="004A35C9" w:rsidRPr="002201EB" w:rsidRDefault="004A35C9" w:rsidP="004A35C9">
      <w:r w:rsidRPr="002201EB">
        <w:t xml:space="preserve">Этносы и нации в диалоге культур. </w:t>
      </w:r>
    </w:p>
    <w:p w14:paraId="15D18958" w14:textId="77777777" w:rsidR="004A35C9" w:rsidRPr="002201EB" w:rsidRDefault="004A35C9" w:rsidP="004A35C9">
      <w:r w:rsidRPr="002201EB">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p w14:paraId="228EBF60" w14:textId="77777777" w:rsidR="004A35C9" w:rsidRPr="002201EB" w:rsidRDefault="004A35C9" w:rsidP="004A35C9">
      <w:r w:rsidRPr="002201EB">
        <w:t xml:space="preserve">Человек в современном изменяющемся мире </w:t>
      </w:r>
    </w:p>
    <w:p w14:paraId="59508783" w14:textId="77777777" w:rsidR="004A35C9" w:rsidRPr="002201EB" w:rsidRDefault="004A35C9" w:rsidP="004A35C9">
      <w:r w:rsidRPr="002201EB">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w:t>
      </w:r>
    </w:p>
    <w:p w14:paraId="016B8AEE" w14:textId="77777777" w:rsidR="004A35C9" w:rsidRPr="002201EB" w:rsidRDefault="004A35C9" w:rsidP="004A35C9">
      <w:r w:rsidRPr="002201EB">
        <w:t xml:space="preserve">Молодёжь — активный участник общественной жизни. Волонтёрское движение. </w:t>
      </w:r>
    </w:p>
    <w:p w14:paraId="15BD73E0" w14:textId="77777777" w:rsidR="004A35C9" w:rsidRPr="002201EB" w:rsidRDefault="004A35C9" w:rsidP="004A35C9">
      <w:r w:rsidRPr="002201EB">
        <w:t xml:space="preserve">Профессии настоящего и будущего. Непрерывное образование и карьера. </w:t>
      </w:r>
    </w:p>
    <w:p w14:paraId="201320AF" w14:textId="77777777" w:rsidR="004A35C9" w:rsidRPr="002201EB" w:rsidRDefault="004A35C9" w:rsidP="004A35C9">
      <w:r w:rsidRPr="002201EB">
        <w:t xml:space="preserve">Здоровый образ жизни. Социальная и личная значимость здорового образа жизни. Мода и спорт. </w:t>
      </w:r>
    </w:p>
    <w:p w14:paraId="18D9A36B" w14:textId="77777777" w:rsidR="004A35C9" w:rsidRPr="002201EB" w:rsidRDefault="004A35C9" w:rsidP="004A35C9">
      <w:r w:rsidRPr="002201EB">
        <w:t xml:space="preserve">Современные формы связи и коммуникации: как они изменили мир. Особенности общения в виртуальном пространстве. </w:t>
      </w:r>
    </w:p>
    <w:p w14:paraId="705F06CA" w14:textId="77777777" w:rsidR="004A35C9" w:rsidRPr="002201EB" w:rsidRDefault="004A35C9" w:rsidP="004A35C9">
      <w:r w:rsidRPr="002201EB">
        <w:t xml:space="preserve">Перспективы развития общества. </w:t>
      </w:r>
    </w:p>
    <w:p w14:paraId="08945D73" w14:textId="77777777" w:rsidR="004A35C9" w:rsidRPr="002201EB" w:rsidRDefault="004A35C9" w:rsidP="004A35C9">
      <w:r w:rsidRPr="002201EB">
        <w:t xml:space="preserve"> ПЛАНИРУЕМЫЕ </w:t>
      </w:r>
      <w:r w:rsidRPr="002201EB">
        <w:tab/>
        <w:t xml:space="preserve">РЕЗУЛЬТАТЫ </w:t>
      </w:r>
      <w:r w:rsidRPr="002201EB">
        <w:tab/>
        <w:t xml:space="preserve">ОСВОЕНИЯ </w:t>
      </w:r>
      <w:r w:rsidRPr="002201EB">
        <w:tab/>
        <w:t xml:space="preserve">УЧЕБНОГО </w:t>
      </w:r>
      <w:r w:rsidRPr="002201EB">
        <w:tab/>
        <w:t xml:space="preserve">ПРЕДМЕТА «ОБЩЕСТВОЗНАНИЕ» НА УРОВНЕ ОСНОВНОГО ОБЩЕГО ОБРАЗОВАНИЯ </w:t>
      </w:r>
    </w:p>
    <w:p w14:paraId="3ED1A96B" w14:textId="77777777" w:rsidR="004A35C9" w:rsidRPr="002201EB" w:rsidRDefault="004A35C9" w:rsidP="004A35C9">
      <w:r w:rsidRPr="002201EB">
        <w:t xml:space="preserve">Личностные и метапредметные результаты представлены с учётом особенностей преподавания обществознания в основной школе. </w:t>
      </w:r>
    </w:p>
    <w:p w14:paraId="0C5D40E5" w14:textId="77777777" w:rsidR="004A35C9" w:rsidRPr="002201EB" w:rsidRDefault="004A35C9" w:rsidP="004A35C9">
      <w:r w:rsidRPr="002201EB">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 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 </w:t>
      </w:r>
    </w:p>
    <w:p w14:paraId="708F4E8E" w14:textId="77777777" w:rsidR="004A35C9" w:rsidRPr="002201EB" w:rsidRDefault="004A35C9" w:rsidP="004A35C9">
      <w:r w:rsidRPr="002201EB">
        <w:t xml:space="preserve">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 </w:t>
      </w:r>
    </w:p>
    <w:p w14:paraId="44C594B9" w14:textId="77777777" w:rsidR="004A35C9" w:rsidRPr="002201EB" w:rsidRDefault="004A35C9" w:rsidP="004A35C9">
      <w:r w:rsidRPr="002201EB">
        <w:t xml:space="preserve">Личностные результаты </w:t>
      </w:r>
    </w:p>
    <w:p w14:paraId="6AE74FDA" w14:textId="77777777" w:rsidR="004A35C9" w:rsidRPr="002201EB" w:rsidRDefault="004A35C9" w:rsidP="004A35C9">
      <w:r w:rsidRPr="002201EB">
        <w:t xml:space="preserve">Личностные результаты освоения Примерной рабочей программы по обществознанию для основного общего образования (6—9 классы). </w:t>
      </w:r>
    </w:p>
    <w:p w14:paraId="46EF4572" w14:textId="77777777" w:rsidR="004A35C9" w:rsidRPr="002201EB" w:rsidRDefault="004A35C9" w:rsidP="004A35C9">
      <w:r w:rsidRPr="002201EB">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14:paraId="64480BF1" w14:textId="77777777" w:rsidR="004A35C9" w:rsidRPr="002201EB" w:rsidRDefault="004A35C9" w:rsidP="004A35C9">
      <w:r w:rsidRPr="002201EB">
        <w:t xml:space="preserve">Гражданского воспитания: </w:t>
      </w:r>
    </w:p>
    <w:p w14:paraId="3AFEFB1C" w14:textId="77777777" w:rsidR="004A35C9" w:rsidRPr="002201EB" w:rsidRDefault="004A35C9" w:rsidP="004A35C9">
      <w:r w:rsidRPr="002201EB">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Патриотического воспитания: </w:t>
      </w:r>
    </w:p>
    <w:p w14:paraId="62F443DA" w14:textId="77777777" w:rsidR="004A35C9" w:rsidRPr="002201EB" w:rsidRDefault="004A35C9" w:rsidP="004A35C9">
      <w:r w:rsidRPr="002201EB">
        <w:t xml:space="preserve">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14:paraId="4FDBE480" w14:textId="77777777" w:rsidR="004A35C9" w:rsidRPr="002201EB" w:rsidRDefault="004A35C9" w:rsidP="004A35C9">
      <w:r w:rsidRPr="002201EB">
        <w:t xml:space="preserve">Духовно-нравственного  воспитания: </w:t>
      </w:r>
    </w:p>
    <w:p w14:paraId="41D9E854" w14:textId="77777777" w:rsidR="004A35C9" w:rsidRPr="002201EB" w:rsidRDefault="004A35C9" w:rsidP="004A35C9">
      <w:r w:rsidRPr="002201EB">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 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5FB2B295" w14:textId="77777777" w:rsidR="004A35C9" w:rsidRPr="002201EB" w:rsidRDefault="004A35C9" w:rsidP="004A35C9">
      <w:r w:rsidRPr="002201EB">
        <w:t xml:space="preserve">Эстетического воспитания: </w:t>
      </w:r>
    </w:p>
    <w:p w14:paraId="6579F6B0" w14:textId="77777777" w:rsidR="004A35C9" w:rsidRPr="002201EB" w:rsidRDefault="004A35C9" w:rsidP="004A35C9">
      <w:r w:rsidRPr="002201EB">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14:paraId="12F9A1BF" w14:textId="77777777" w:rsidR="004A35C9" w:rsidRPr="002201EB" w:rsidRDefault="004A35C9" w:rsidP="004A35C9">
      <w:r w:rsidRPr="002201EB">
        <w:t xml:space="preserve">Физического воспитания, формирования культуры здоровья и эмоционального благополучия: </w:t>
      </w:r>
    </w:p>
    <w:p w14:paraId="0DBECDC5" w14:textId="77777777" w:rsidR="004A35C9" w:rsidRPr="002201EB" w:rsidRDefault="004A35C9" w:rsidP="004A35C9">
      <w:r w:rsidRPr="002201EB">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14:paraId="6BE8A693" w14:textId="77777777" w:rsidR="004A35C9" w:rsidRPr="002201EB" w:rsidRDefault="004A35C9" w:rsidP="004A35C9">
      <w:r w:rsidRPr="002201EB">
        <w:t xml:space="preserve">Трудового воспитания: </w:t>
      </w:r>
    </w:p>
    <w:p w14:paraId="574B5574" w14:textId="77777777" w:rsidR="004A35C9" w:rsidRPr="002201EB" w:rsidRDefault="004A35C9" w:rsidP="004A35C9">
      <w:r w:rsidRPr="002201EB">
        <w:t xml:space="preserve">установка на активное участие в решении практических за- 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001A2D51" w14:textId="77777777" w:rsidR="004A35C9" w:rsidRPr="002201EB" w:rsidRDefault="004A35C9" w:rsidP="004A35C9">
      <w:r w:rsidRPr="002201EB">
        <w:t xml:space="preserve">Экологического воспитания: </w:t>
      </w:r>
    </w:p>
    <w:p w14:paraId="07493EAB" w14:textId="77777777" w:rsidR="004A35C9" w:rsidRPr="002201EB" w:rsidRDefault="004A35C9" w:rsidP="004A35C9">
      <w:r w:rsidRPr="002201E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Ценности научного познания: </w:t>
      </w:r>
    </w:p>
    <w:p w14:paraId="1FF5C91E" w14:textId="77777777" w:rsidR="004A35C9" w:rsidRPr="002201EB" w:rsidRDefault="004A35C9" w:rsidP="004A35C9">
      <w:r w:rsidRPr="002201EB">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3313F15" w14:textId="77777777" w:rsidR="004A35C9" w:rsidRPr="002201EB" w:rsidRDefault="004A35C9" w:rsidP="004A35C9">
      <w:r w:rsidRPr="002201EB">
        <w:t xml:space="preserve">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неопределённости, открытость опыту и знаниям других;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034DE641" w14:textId="77777777" w:rsidR="004A35C9" w:rsidRPr="002201EB" w:rsidRDefault="004A35C9" w:rsidP="004A35C9">
      <w:r w:rsidRPr="002201EB">
        <w:t xml:space="preserve">умение анализировать и выявлять взаимосвязи природы, общества и экономики; </w:t>
      </w:r>
    </w:p>
    <w:p w14:paraId="5E8710BC" w14:textId="77777777" w:rsidR="004A35C9" w:rsidRPr="002201EB" w:rsidRDefault="004A35C9" w:rsidP="004A35C9">
      <w:r w:rsidRPr="002201EB">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w:t>
      </w:r>
      <w:r w:rsidRPr="002201EB">
        <w:tab/>
        <w:t xml:space="preserve">обучающихся </w:t>
      </w:r>
      <w:r w:rsidRPr="002201EB">
        <w:tab/>
        <w:t xml:space="preserve">осознавать </w:t>
      </w:r>
      <w:r w:rsidRPr="002201EB">
        <w:tab/>
        <w:t xml:space="preserve">стрессовую </w:t>
      </w:r>
      <w:r w:rsidRPr="002201EB">
        <w:tab/>
        <w:t xml:space="preserve">ситуацию, </w:t>
      </w:r>
      <w:r w:rsidRPr="002201EB">
        <w:tab/>
        <w:t xml:space="preserve">оценивать </w:t>
      </w:r>
      <w:r w:rsidRPr="002201EB">
        <w:tab/>
        <w:t xml:space="preserve">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14:paraId="7E99D892" w14:textId="77777777" w:rsidR="004A35C9" w:rsidRPr="002201EB" w:rsidRDefault="004A35C9" w:rsidP="004A35C9">
      <w:r w:rsidRPr="002201EB">
        <w:t xml:space="preserve">Метапредметные результаты </w:t>
      </w:r>
    </w:p>
    <w:p w14:paraId="6F165126" w14:textId="77777777" w:rsidR="004A35C9" w:rsidRPr="002201EB" w:rsidRDefault="004A35C9" w:rsidP="004A35C9">
      <w:r w:rsidRPr="002201EB">
        <w:t xml:space="preserve">Метапредметные результаты освоения основной образовательной программы, формируемые при изучении обществознания: </w:t>
      </w:r>
    </w:p>
    <w:p w14:paraId="4633FF3D" w14:textId="77777777" w:rsidR="004A35C9" w:rsidRPr="002201EB" w:rsidRDefault="004A35C9" w:rsidP="004A35C9">
      <w:r w:rsidRPr="002201EB">
        <w:t xml:space="preserve">1. Овладение универсальными учебными познавательными действиями Базовые логические действия: выявлять и характеризовать существенные признаки социальных явлений и процессов; устанавливать существенный признак классификации социальных фактов, основания для их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&lt;…&gt; </w:t>
      </w:r>
    </w:p>
    <w:p w14:paraId="53D3984E" w14:textId="77777777" w:rsidR="004A35C9" w:rsidRPr="002201EB" w:rsidRDefault="004A35C9" w:rsidP="004A35C9">
      <w:r w:rsidRPr="002201EB">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7786DDAC" w14:textId="77777777" w:rsidR="004A35C9" w:rsidRPr="002201EB" w:rsidRDefault="004A35C9" w:rsidP="004A35C9">
      <w:r w:rsidRPr="002201EB">
        <w:t xml:space="preserve">Базовые исследовательские действия: использовать вопросы как исследовательский инструмент познания; </w:t>
      </w:r>
    </w:p>
    <w:p w14:paraId="0BF2FA8F" w14:textId="77777777" w:rsidR="004A35C9" w:rsidRDefault="004A35C9" w:rsidP="004A35C9">
      <w:r w:rsidRPr="002201EB">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&lt;…&gt;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 </w:t>
      </w:r>
    </w:p>
    <w:p w14:paraId="03830928" w14:textId="77777777" w:rsidR="004A35C9" w:rsidRPr="002201EB" w:rsidRDefault="004A35C9" w:rsidP="004A35C9">
      <w:r w:rsidRPr="002201EB">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550308C4" w14:textId="77777777" w:rsidR="004A35C9" w:rsidRPr="002201EB" w:rsidRDefault="004A35C9" w:rsidP="004A35C9">
      <w:r w:rsidRPr="002201EB">
        <w:t xml:space="preserve">Работа с информацией: </w:t>
      </w:r>
    </w:p>
    <w:p w14:paraId="70741ABF" w14:textId="77777777" w:rsidR="004A35C9" w:rsidRPr="002201EB" w:rsidRDefault="004A35C9" w:rsidP="004A35C9">
      <w:r w:rsidRPr="002201EB">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w:t>
      </w:r>
    </w:p>
    <w:p w14:paraId="3132FF88" w14:textId="77777777" w:rsidR="004A35C9" w:rsidRPr="002201EB" w:rsidRDefault="004A35C9" w:rsidP="004A35C9">
      <w:r w:rsidRPr="002201EB">
        <w:t xml:space="preserve">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14:paraId="0C81DED9" w14:textId="77777777" w:rsidR="004A35C9" w:rsidRPr="002201EB" w:rsidRDefault="004A35C9" w:rsidP="004A35C9">
      <w:r w:rsidRPr="002201EB">
        <w:t xml:space="preserve">2. </w:t>
      </w:r>
      <w:r w:rsidRPr="002201EB">
        <w:tab/>
        <w:t xml:space="preserve">Овладение универсальными учебными коммуникативными действиями Общение: </w:t>
      </w:r>
    </w:p>
    <w:p w14:paraId="6D4EE786" w14:textId="77777777" w:rsidR="004A35C9" w:rsidRPr="002201EB" w:rsidRDefault="004A35C9" w:rsidP="004A35C9">
      <w:r w:rsidRPr="002201EB">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14:paraId="0714DE78" w14:textId="77777777" w:rsidR="004A35C9" w:rsidRPr="002201EB" w:rsidRDefault="004A35C9" w:rsidP="004A35C9">
      <w:r w:rsidRPr="002201EB">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w:t>
      </w:r>
    </w:p>
    <w:p w14:paraId="46A74C87" w14:textId="77777777" w:rsidR="004A35C9" w:rsidRPr="002201EB" w:rsidRDefault="004A35C9" w:rsidP="004A35C9">
      <w:r w:rsidRPr="002201EB">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 </w:t>
      </w:r>
    </w:p>
    <w:p w14:paraId="1B2FB3F5" w14:textId="77777777" w:rsidR="004A35C9" w:rsidRDefault="004A35C9" w:rsidP="004A35C9">
      <w:r w:rsidRPr="002201E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177A79" w14:textId="77777777" w:rsidR="004A35C9" w:rsidRDefault="004A35C9" w:rsidP="004A35C9">
      <w:r w:rsidRPr="002201EB">
        <w:t xml:space="preserve"> уметь обобщать мнения нескольких людей, проявлять готовность руководить, выполнять поручения, подчиняться; </w:t>
      </w:r>
    </w:p>
    <w:p w14:paraId="6FC23DD5" w14:textId="77777777" w:rsidR="004A35C9" w:rsidRDefault="004A35C9" w:rsidP="004A35C9">
      <w:r w:rsidRPr="002201EB">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14:paraId="09CB1855" w14:textId="77777777" w:rsidR="004A35C9" w:rsidRDefault="004A35C9" w:rsidP="004A35C9">
      <w:r w:rsidRPr="002201EB">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w:t>
      </w:r>
    </w:p>
    <w:p w14:paraId="4F712369" w14:textId="77777777" w:rsidR="004A35C9" w:rsidRPr="002201EB" w:rsidRDefault="004A35C9" w:rsidP="004A35C9">
      <w:r w:rsidRPr="002201EB">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42684544" w14:textId="77777777" w:rsidR="004A35C9" w:rsidRPr="002201EB" w:rsidRDefault="004A35C9" w:rsidP="004A35C9">
      <w:r w:rsidRPr="002201EB">
        <w:t xml:space="preserve">3. </w:t>
      </w:r>
      <w:r w:rsidRPr="002201EB">
        <w:tab/>
        <w:t xml:space="preserve">Овладение универсальными учебными регулятивными действиями Самоорганизация: выявлять проблемы для решения в жизненных и учебных ситуациях; </w:t>
      </w:r>
    </w:p>
    <w:p w14:paraId="35361E8A" w14:textId="77777777" w:rsidR="004A35C9" w:rsidRPr="002201EB" w:rsidRDefault="004A35C9" w:rsidP="004A35C9">
      <w:r w:rsidRPr="002201EB">
        <w:t xml:space="preserve">ориентироваться в различных подходах принятия решений (индивидуальное, принятие решения в группе, принятие решений в группе); </w:t>
      </w:r>
    </w:p>
    <w:p w14:paraId="783E6FFE" w14:textId="77777777" w:rsidR="004A35C9" w:rsidRDefault="004A35C9" w:rsidP="004A35C9">
      <w:r w:rsidRPr="002201EB">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0E5B57A4" w14:textId="77777777" w:rsidR="004A35C9" w:rsidRPr="002201EB" w:rsidRDefault="004A35C9" w:rsidP="004A35C9">
      <w:r w:rsidRPr="002201EB">
        <w:t xml:space="preserve">делать выбор и брать ответственность за решение. Самоконтроль: владеть способами самоконтроля, самомотивации и рефлексии; давать адекватную оценку ситуации и предлагать план её изменения; </w:t>
      </w:r>
    </w:p>
    <w:p w14:paraId="613DE580" w14:textId="77777777" w:rsidR="004A35C9" w:rsidRDefault="004A35C9" w:rsidP="004A35C9">
      <w:r w:rsidRPr="002201EB">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E9A3ED0" w14:textId="77777777" w:rsidR="004A35C9" w:rsidRPr="002201EB" w:rsidRDefault="004A35C9" w:rsidP="004A35C9">
      <w:r w:rsidRPr="002201EB">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1E6866D7" w14:textId="77777777" w:rsidR="004A35C9" w:rsidRPr="002201EB" w:rsidRDefault="004A35C9" w:rsidP="004A35C9">
      <w:r w:rsidRPr="002201EB">
        <w:t xml:space="preserve">Эмоциональный интеллект: </w:t>
      </w:r>
    </w:p>
    <w:p w14:paraId="263DFF34" w14:textId="77777777" w:rsidR="004A35C9" w:rsidRPr="002201EB" w:rsidRDefault="004A35C9" w:rsidP="004A35C9">
      <w:r w:rsidRPr="002201EB">
        <w:t xml:space="preserve">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14:paraId="3374311A" w14:textId="77777777" w:rsidR="004A35C9" w:rsidRPr="002201EB" w:rsidRDefault="004A35C9" w:rsidP="004A35C9">
      <w:r w:rsidRPr="002201EB">
        <w:t xml:space="preserve">Принятие себя и других: </w:t>
      </w:r>
    </w:p>
    <w:p w14:paraId="0B8C89AA" w14:textId="77777777" w:rsidR="004A35C9" w:rsidRPr="002201EB" w:rsidRDefault="004A35C9" w:rsidP="004A35C9">
      <w:r w:rsidRPr="002201EB">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14:paraId="298A02B8" w14:textId="77777777" w:rsidR="004A35C9" w:rsidRPr="002201EB" w:rsidRDefault="004A35C9" w:rsidP="004A35C9">
      <w:r w:rsidRPr="002201EB">
        <w:t xml:space="preserve">Предметные результаты </w:t>
      </w:r>
    </w:p>
    <w:p w14:paraId="2E971D05" w14:textId="77777777" w:rsidR="004A35C9" w:rsidRPr="002201EB" w:rsidRDefault="004A35C9" w:rsidP="004A35C9">
      <w:r w:rsidRPr="002201EB">
        <w:t xml:space="preserve">Предметные результаты освоения рабочей программы по предмету «Обществознание» (6—9 классы): </w:t>
      </w:r>
    </w:p>
    <w:p w14:paraId="764109ED" w14:textId="77777777" w:rsidR="004A35C9" w:rsidRPr="002201EB" w:rsidRDefault="004A35C9" w:rsidP="004A35C9">
      <w:r w:rsidRPr="002201EB">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14:paraId="3826C362" w14:textId="77777777" w:rsidR="004A35C9" w:rsidRPr="002201EB" w:rsidRDefault="004A35C9" w:rsidP="004A35C9">
      <w:r w:rsidRPr="002201EB">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14:paraId="42224ADD" w14:textId="77777777" w:rsidR="004A35C9" w:rsidRPr="002201EB" w:rsidRDefault="004A35C9" w:rsidP="004A35C9">
      <w:r w:rsidRPr="002201EB">
        <w:t xml:space="preserve">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14:paraId="389EC5F8" w14:textId="77777777" w:rsidR="004A35C9" w:rsidRPr="002201EB" w:rsidRDefault="004A35C9" w:rsidP="004A35C9">
      <w:r w:rsidRPr="002201EB">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3E1D9216" w14:textId="77777777" w:rsidR="004A35C9" w:rsidRPr="002201EB" w:rsidRDefault="004A35C9" w:rsidP="004A35C9">
      <w:r w:rsidRPr="002201EB">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14:paraId="0F7A2B6A" w14:textId="77777777" w:rsidR="004A35C9" w:rsidRPr="002201EB" w:rsidRDefault="004A35C9" w:rsidP="004A35C9">
      <w:r w:rsidRPr="002201EB">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14:paraId="5CE037AE" w14:textId="77777777" w:rsidR="004A35C9" w:rsidRPr="002201EB" w:rsidRDefault="004A35C9" w:rsidP="004A35C9">
      <w:r w:rsidRPr="002201EB">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14:paraId="20C4F491" w14:textId="77777777" w:rsidR="004A35C9" w:rsidRPr="002201EB" w:rsidRDefault="004A35C9" w:rsidP="004A35C9">
      <w:r w:rsidRPr="002201EB">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14:paraId="3EE716CC" w14:textId="77777777" w:rsidR="004A35C9" w:rsidRPr="002201EB" w:rsidRDefault="004A35C9" w:rsidP="004A35C9">
      <w:r w:rsidRPr="002201EB">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14:paraId="42626BD2" w14:textId="77777777" w:rsidR="004A35C9" w:rsidRPr="002201EB" w:rsidRDefault="004A35C9" w:rsidP="004A35C9">
      <w:r w:rsidRPr="002201EB">
        <w:t xml:space="preserve">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14:paraId="54CF3DB7" w14:textId="77777777" w:rsidR="004A35C9" w:rsidRPr="002201EB" w:rsidRDefault="004A35C9" w:rsidP="004A35C9">
      <w:r w:rsidRPr="002201EB">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 формации (далее — СМИ) с соблюдением правил информационной безопасности при работе в Интернете; </w:t>
      </w:r>
    </w:p>
    <w:p w14:paraId="2D7F7AEF" w14:textId="77777777" w:rsidR="004A35C9" w:rsidRPr="002201EB" w:rsidRDefault="004A35C9" w:rsidP="004A35C9">
      <w:r w:rsidRPr="002201EB">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0E9BFA6B" w14:textId="77777777" w:rsidR="004A35C9" w:rsidRPr="002201EB" w:rsidRDefault="004A35C9" w:rsidP="004A35C9">
      <w:r w:rsidRPr="002201EB">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 совестных практик); осознание неприемлемости всех форм антиобщественного поведения; </w:t>
      </w:r>
    </w:p>
    <w:p w14:paraId="10E29B50" w14:textId="77777777" w:rsidR="004A35C9" w:rsidRPr="002201EB" w:rsidRDefault="004A35C9" w:rsidP="004A35C9">
      <w:r w:rsidRPr="002201EB">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606D07A1" w14:textId="77777777" w:rsidR="004A35C9" w:rsidRPr="002201EB" w:rsidRDefault="004A35C9" w:rsidP="004A35C9">
      <w:r w:rsidRPr="002201EB">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14:paraId="51CA94D6" w14:textId="77777777" w:rsidR="004A35C9" w:rsidRPr="002201EB" w:rsidRDefault="004A35C9" w:rsidP="004A35C9">
      <w:r w:rsidRPr="002201EB">
        <w:t xml:space="preserve">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14:paraId="63BCBE6A" w14:textId="77777777" w:rsidR="004A35C9" w:rsidRPr="00784420" w:rsidRDefault="004A35C9" w:rsidP="004A35C9">
      <w:pPr>
        <w:rPr>
          <w:b/>
          <w:bCs/>
        </w:rPr>
      </w:pPr>
      <w:r w:rsidRPr="002201EB">
        <w:rPr>
          <w:rFonts w:eastAsia="Calibri"/>
        </w:rPr>
        <w:tab/>
      </w:r>
      <w:r w:rsidRPr="00784420">
        <w:rPr>
          <w:b/>
          <w:bCs/>
        </w:rPr>
        <w:t xml:space="preserve">6 </w:t>
      </w:r>
      <w:r w:rsidRPr="00784420">
        <w:rPr>
          <w:b/>
          <w:bCs/>
        </w:rPr>
        <w:tab/>
        <w:t xml:space="preserve">КЛАСС </w:t>
      </w:r>
    </w:p>
    <w:p w14:paraId="5AE1DF31" w14:textId="77777777" w:rsidR="004A35C9" w:rsidRPr="002201EB" w:rsidRDefault="004A35C9" w:rsidP="004A35C9">
      <w:r w:rsidRPr="002201EB">
        <w:t xml:space="preserve">Человек и его социальное окружение </w:t>
      </w:r>
    </w:p>
    <w:p w14:paraId="263C5037" w14:textId="77777777" w:rsidR="004A35C9" w:rsidRPr="002201EB" w:rsidRDefault="004A35C9" w:rsidP="004A35C9">
      <w:r w:rsidRPr="002201EB">
        <w:t xml:space="preserve">— </w:t>
      </w:r>
      <w:r w:rsidRPr="002201EB">
        <w:tab/>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14:paraId="72DE19A8" w14:textId="77777777" w:rsidR="004A35C9" w:rsidRPr="002201EB" w:rsidRDefault="004A35C9" w:rsidP="004A35C9">
      <w:r w:rsidRPr="002201EB">
        <w:t xml:space="preserve">—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 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14:paraId="4D8B2D67" w14:textId="77777777" w:rsidR="004A35C9" w:rsidRPr="002201EB" w:rsidRDefault="004A35C9" w:rsidP="004A35C9">
      <w:r w:rsidRPr="002201EB">
        <w:t xml:space="preserve">—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14:paraId="6F59AD7E" w14:textId="77777777" w:rsidR="004A35C9" w:rsidRPr="002201EB" w:rsidRDefault="004A35C9" w:rsidP="004A35C9">
      <w:r w:rsidRPr="002201EB">
        <w:rPr>
          <w:rFonts w:eastAsia="Calibri"/>
        </w:rPr>
        <w:tab/>
      </w:r>
      <w:r w:rsidRPr="002201EB">
        <w:t xml:space="preserve">— </w:t>
      </w:r>
      <w:r w:rsidRPr="002201EB">
        <w:tab/>
        <w:t xml:space="preserve">классифицировать по разным признакам виды деятельности человека, потребности людей; </w:t>
      </w:r>
    </w:p>
    <w:p w14:paraId="5E61BC3F" w14:textId="77777777" w:rsidR="004A35C9" w:rsidRPr="002201EB" w:rsidRDefault="004A35C9" w:rsidP="004A35C9">
      <w:r w:rsidRPr="002201EB">
        <w:rPr>
          <w:rFonts w:eastAsia="Calibri"/>
        </w:rPr>
        <w:tab/>
      </w:r>
      <w:r w:rsidRPr="002201EB">
        <w:t xml:space="preserve">— </w:t>
      </w:r>
      <w:r w:rsidRPr="002201EB">
        <w:tab/>
        <w:t xml:space="preserve">сравнивать понятия «индивид», «индивидуальность», «личность»; свойства человека и </w:t>
      </w:r>
    </w:p>
    <w:p w14:paraId="667FB84B" w14:textId="77777777" w:rsidR="004A35C9" w:rsidRPr="002201EB" w:rsidRDefault="004A35C9" w:rsidP="004A35C9">
      <w:r w:rsidRPr="002201EB">
        <w:t xml:space="preserve">животных; виды деятельности (игра, труд, учение); </w:t>
      </w:r>
    </w:p>
    <w:p w14:paraId="4CCDF54E" w14:textId="77777777" w:rsidR="004A35C9" w:rsidRPr="002201EB" w:rsidRDefault="004A35C9" w:rsidP="004A35C9">
      <w:r w:rsidRPr="002201EB">
        <w:rPr>
          <w:rFonts w:eastAsia="Calibri"/>
        </w:rPr>
        <w:tab/>
      </w:r>
      <w:r w:rsidRPr="002201EB">
        <w:t xml:space="preserve">— </w:t>
      </w:r>
      <w:r w:rsidRPr="002201EB">
        <w:tab/>
        <w:t xml:space="preserve">устанавливать и объяснять взаимосвязи людей в малых группах; целей,  способов  и  результатов  деятельности,  целей и средств общения; </w:t>
      </w:r>
    </w:p>
    <w:p w14:paraId="144885EF" w14:textId="77777777" w:rsidR="004A35C9" w:rsidRPr="002201EB" w:rsidRDefault="004A35C9" w:rsidP="004A35C9">
      <w:r w:rsidRPr="002201EB">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 </w:t>
      </w:r>
    </w:p>
    <w:p w14:paraId="3D46D813" w14:textId="77777777" w:rsidR="004A35C9" w:rsidRPr="002201EB" w:rsidRDefault="004A35C9" w:rsidP="004A35C9">
      <w:r w:rsidRPr="002201EB">
        <w:t xml:space="preserve">—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 личным   способам    выражения    личной    индивидуальности, к различным формам неформального общения подростков; </w:t>
      </w:r>
    </w:p>
    <w:p w14:paraId="61DC17DC" w14:textId="77777777" w:rsidR="004A35C9" w:rsidRPr="002201EB" w:rsidRDefault="004A35C9" w:rsidP="004A35C9">
      <w:r w:rsidRPr="002201EB">
        <w:t xml:space="preserve">— </w:t>
      </w:r>
      <w:r w:rsidRPr="002201EB">
        <w:tab/>
        <w:t xml:space="preserve">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 </w:t>
      </w:r>
    </w:p>
    <w:p w14:paraId="538C2D49" w14:textId="77777777" w:rsidR="004A35C9" w:rsidRPr="002201EB" w:rsidRDefault="004A35C9" w:rsidP="004A35C9">
      <w:r w:rsidRPr="002201EB">
        <w:t xml:space="preserve"> —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14:paraId="43B2259B" w14:textId="77777777" w:rsidR="004A35C9" w:rsidRPr="002201EB" w:rsidRDefault="004A35C9" w:rsidP="004A35C9">
      <w:r w:rsidRPr="002201EB">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4598E37" w14:textId="77777777" w:rsidR="004A35C9" w:rsidRPr="002201EB" w:rsidRDefault="004A35C9" w:rsidP="004A35C9">
      <w:r w:rsidRPr="002201EB">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1AB1A4D5" w14:textId="77777777" w:rsidR="004A35C9" w:rsidRPr="002201EB" w:rsidRDefault="004A35C9" w:rsidP="004A35C9">
      <w:r w:rsidRPr="002201EB">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2C0D327B" w14:textId="77777777" w:rsidR="004A35C9" w:rsidRPr="002201EB" w:rsidRDefault="004A35C9" w:rsidP="004A35C9">
      <w:r w:rsidRPr="002201EB">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14:paraId="11566DE1" w14:textId="77777777" w:rsidR="004A35C9" w:rsidRPr="002201EB" w:rsidRDefault="004A35C9" w:rsidP="004A35C9">
      <w:r w:rsidRPr="002201EB">
        <w:t xml:space="preserve">—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14:paraId="3BC2185F" w14:textId="77777777" w:rsidR="004A35C9" w:rsidRPr="002201EB" w:rsidRDefault="004A35C9" w:rsidP="004A35C9">
      <w:r w:rsidRPr="002201EB">
        <w:t xml:space="preserve">Общество, в котором мы живём </w:t>
      </w:r>
    </w:p>
    <w:p w14:paraId="202DC0DE" w14:textId="77777777" w:rsidR="004A35C9" w:rsidRPr="002201EB" w:rsidRDefault="004A35C9" w:rsidP="004A35C9">
      <w:r w:rsidRPr="002201EB">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14:paraId="164CBBA6" w14:textId="77777777" w:rsidR="004A35C9" w:rsidRPr="002201EB" w:rsidRDefault="004A35C9" w:rsidP="004A35C9">
      <w:r w:rsidRPr="002201EB">
        <w:t xml:space="preserve">— </w:t>
      </w:r>
      <w:r w:rsidRPr="002201EB">
        <w:tab/>
        <w:t xml:space="preserve">характеризовать </w:t>
      </w:r>
      <w:r w:rsidRPr="002201EB">
        <w:tab/>
        <w:t xml:space="preserve">устройство </w:t>
      </w:r>
      <w:r w:rsidRPr="002201EB">
        <w:tab/>
        <w:t xml:space="preserve">общества, </w:t>
      </w:r>
      <w:r w:rsidRPr="002201EB">
        <w:tab/>
        <w:t xml:space="preserve">российское </w:t>
      </w:r>
      <w:r w:rsidRPr="002201EB">
        <w:tab/>
        <w:t xml:space="preserve">государство, </w:t>
      </w:r>
      <w:r w:rsidRPr="002201EB">
        <w:tab/>
        <w:t xml:space="preserve">высшие </w:t>
      </w:r>
      <w:r w:rsidRPr="002201EB">
        <w:tab/>
        <w:t xml:space="preserve">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14:paraId="18C78F39" w14:textId="77777777" w:rsidR="004A35C9" w:rsidRPr="002201EB" w:rsidRDefault="004A35C9" w:rsidP="004A35C9">
      <w:r w:rsidRPr="002201EB">
        <w:t xml:space="preserve">— </w:t>
      </w:r>
      <w:r w:rsidRPr="002201EB">
        <w:tab/>
        <w:t xml:space="preserve">приводить примеры разного положения людей в обществе, видов экономической деятельности, глобальных проблем; </w:t>
      </w:r>
    </w:p>
    <w:p w14:paraId="3ACE2EDC" w14:textId="77777777" w:rsidR="004A35C9" w:rsidRDefault="004A35C9" w:rsidP="004A35C9">
      <w:r w:rsidRPr="002201EB">
        <w:rPr>
          <w:rFonts w:eastAsia="Calibri"/>
        </w:rPr>
        <w:tab/>
      </w:r>
      <w:r w:rsidRPr="002201EB">
        <w:t xml:space="preserve"> — </w:t>
      </w:r>
      <w:r w:rsidRPr="002201EB">
        <w:tab/>
        <w:t>классифицировать социальные общности и груп</w:t>
      </w:r>
      <w:r>
        <w:t>п</w:t>
      </w:r>
    </w:p>
    <w:p w14:paraId="12E88DC2" w14:textId="77777777" w:rsidR="004A35C9" w:rsidRPr="002201EB" w:rsidRDefault="004A35C9" w:rsidP="004A35C9">
      <w:pPr>
        <w:ind w:firstLine="10"/>
      </w:pPr>
      <w:r w:rsidRPr="002201EB">
        <w:t xml:space="preserve">сравнивать социальные общности и группы, положение в обществе различных людей; </w:t>
      </w:r>
    </w:p>
    <w:p w14:paraId="7E930B2A" w14:textId="77777777" w:rsidR="004A35C9" w:rsidRPr="002201EB" w:rsidRDefault="004A35C9" w:rsidP="004A35C9">
      <w:pPr>
        <w:ind w:left="0" w:firstLine="0"/>
      </w:pPr>
      <w:r w:rsidRPr="002201EB">
        <w:t xml:space="preserve">различные формы хозяйствования; </w:t>
      </w:r>
    </w:p>
    <w:p w14:paraId="6A20333B" w14:textId="77777777" w:rsidR="004A35C9" w:rsidRPr="002201EB" w:rsidRDefault="004A35C9" w:rsidP="004A35C9">
      <w:r w:rsidRPr="002201EB">
        <w:t xml:space="preserve">— устанавливать взаимодействия общества и природы, человека и общества, деятельности основных участников экономики; </w:t>
      </w:r>
    </w:p>
    <w:p w14:paraId="705A4AB4" w14:textId="77777777" w:rsidR="004A35C9" w:rsidRPr="002201EB" w:rsidRDefault="004A35C9" w:rsidP="004A35C9">
      <w:r w:rsidRPr="002201EB">
        <w:t xml:space="preserve">—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 </w:t>
      </w:r>
    </w:p>
    <w:p w14:paraId="52F0C749" w14:textId="77777777" w:rsidR="004A35C9" w:rsidRDefault="004A35C9" w:rsidP="004A35C9">
      <w:r w:rsidRPr="002201EB">
        <w:t xml:space="preserve">— </w:t>
      </w:r>
      <w:r w:rsidRPr="002201EB">
        <w:tab/>
        <w:t xml:space="preserve">определять и аргументировать с опорой </w:t>
      </w:r>
      <w:r w:rsidRPr="002201EB">
        <w:tab/>
        <w:t xml:space="preserve">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 </w:t>
      </w:r>
    </w:p>
    <w:p w14:paraId="7A1A2AEF" w14:textId="77777777" w:rsidR="004A35C9" w:rsidRPr="002201EB" w:rsidRDefault="004A35C9" w:rsidP="004A35C9">
      <w:r w:rsidRPr="002201EB">
        <w:t xml:space="preserve">—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 </w:t>
      </w:r>
    </w:p>
    <w:p w14:paraId="58EE16D9" w14:textId="77777777" w:rsidR="004A35C9" w:rsidRPr="002201EB" w:rsidRDefault="004A35C9" w:rsidP="004A35C9">
      <w:r w:rsidRPr="002201EB">
        <w:t xml:space="preserve">— </w:t>
      </w:r>
      <w:r w:rsidRPr="002201EB">
        <w:tab/>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14:paraId="40EF5EC5" w14:textId="77777777" w:rsidR="004A35C9" w:rsidRPr="002201EB" w:rsidRDefault="004A35C9" w:rsidP="004A35C9">
      <w:r w:rsidRPr="002201EB">
        <w:t xml:space="preserve">— </w:t>
      </w:r>
      <w:r w:rsidRPr="002201EB">
        <w:tab/>
        <w:t xml:space="preserve">извлекать информацию из разных источников о человеке и обществе, включая информацию о народах России; </w:t>
      </w:r>
    </w:p>
    <w:p w14:paraId="3A138089" w14:textId="77777777" w:rsidR="004A35C9" w:rsidRPr="002201EB" w:rsidRDefault="004A35C9" w:rsidP="004A35C9">
      <w:r w:rsidRPr="002201EB">
        <w:t xml:space="preserve">— </w:t>
      </w:r>
      <w:r w:rsidRPr="002201EB">
        <w:tab/>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w:t>
      </w:r>
    </w:p>
    <w:p w14:paraId="1936E0DD" w14:textId="77777777" w:rsidR="004A35C9" w:rsidRPr="002201EB" w:rsidRDefault="004A35C9" w:rsidP="004A35C9">
      <w:r w:rsidRPr="002201EB">
        <w:t xml:space="preserve">— оценивать собственные поступки и поведение других людей с точки зрения  их  соответствия  духовным  традициям  общества; </w:t>
      </w:r>
    </w:p>
    <w:p w14:paraId="695D30A3" w14:textId="77777777" w:rsidR="004A35C9" w:rsidRPr="002201EB" w:rsidRDefault="004A35C9" w:rsidP="004A35C9">
      <w:r w:rsidRPr="002201EB">
        <w:t xml:space="preserve">— </w:t>
      </w:r>
      <w:r w:rsidRPr="002201EB">
        <w:tab/>
        <w:t xml:space="preserve">использовать </w:t>
      </w:r>
      <w:r w:rsidRPr="002201EB">
        <w:tab/>
        <w:t xml:space="preserve">полученные </w:t>
      </w:r>
      <w:r w:rsidRPr="002201EB">
        <w:tab/>
        <w:t xml:space="preserve">знания, </w:t>
      </w:r>
      <w:r w:rsidRPr="002201EB">
        <w:tab/>
        <w:t xml:space="preserve">включая </w:t>
      </w:r>
      <w:r w:rsidRPr="002201EB">
        <w:tab/>
        <w:t xml:space="preserve">основы </w:t>
      </w:r>
      <w:r w:rsidRPr="002201EB">
        <w:tab/>
        <w:t xml:space="preserve">финансовой </w:t>
      </w:r>
      <w:r w:rsidRPr="002201EB">
        <w:tab/>
        <w:t xml:space="preserve">грамотности, </w:t>
      </w:r>
      <w:r w:rsidRPr="002201EB">
        <w:tab/>
        <w:t xml:space="preserve">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14:paraId="371FB974" w14:textId="77777777" w:rsidR="004A35C9" w:rsidRPr="002201EB" w:rsidRDefault="004A35C9" w:rsidP="004A35C9">
      <w:r w:rsidRPr="002201EB">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 </w:t>
      </w:r>
    </w:p>
    <w:p w14:paraId="571A619E" w14:textId="77777777" w:rsidR="004A35C9" w:rsidRPr="00784420" w:rsidRDefault="004A35C9" w:rsidP="004A35C9">
      <w:pPr>
        <w:rPr>
          <w:b/>
          <w:bCs/>
        </w:rPr>
      </w:pPr>
      <w:r w:rsidRPr="002201EB">
        <w:rPr>
          <w:rFonts w:eastAsia="Calibri"/>
        </w:rPr>
        <w:tab/>
      </w:r>
      <w:r w:rsidRPr="002201EB">
        <w:t xml:space="preserve"> </w:t>
      </w:r>
      <w:r w:rsidRPr="00784420">
        <w:rPr>
          <w:b/>
          <w:bCs/>
        </w:rPr>
        <w:t xml:space="preserve">7 </w:t>
      </w:r>
      <w:r w:rsidRPr="00784420">
        <w:rPr>
          <w:b/>
          <w:bCs/>
        </w:rPr>
        <w:tab/>
        <w:t xml:space="preserve">КЛАСС </w:t>
      </w:r>
    </w:p>
    <w:p w14:paraId="2A1FD95E" w14:textId="77777777" w:rsidR="004A35C9" w:rsidRPr="002201EB" w:rsidRDefault="004A35C9" w:rsidP="004A35C9">
      <w:r w:rsidRPr="002201EB">
        <w:t xml:space="preserve">Социальные ценности и нормы </w:t>
      </w:r>
    </w:p>
    <w:p w14:paraId="22E2C55D" w14:textId="77777777" w:rsidR="004A35C9" w:rsidRPr="002201EB" w:rsidRDefault="004A35C9" w:rsidP="004A35C9">
      <w:r w:rsidRPr="002201EB">
        <w:t xml:space="preserve">— осваивать и применять знания о социальных ценностях; о содержании и значении социальных норм, регулирующих общественные отношения; </w:t>
      </w:r>
    </w:p>
    <w:p w14:paraId="70BA4EEF" w14:textId="77777777" w:rsidR="004A35C9" w:rsidRPr="002201EB" w:rsidRDefault="004A35C9" w:rsidP="004A35C9">
      <w:r w:rsidRPr="002201EB">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14:paraId="367311F9" w14:textId="77777777" w:rsidR="004A35C9" w:rsidRPr="002201EB" w:rsidRDefault="004A35C9" w:rsidP="004A35C9">
      <w:r w:rsidRPr="002201EB">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14:paraId="77854DB4" w14:textId="77777777" w:rsidR="004A35C9" w:rsidRPr="002201EB" w:rsidRDefault="004A35C9" w:rsidP="004A35C9">
      <w:r w:rsidRPr="002201EB">
        <w:t xml:space="preserve">— </w:t>
      </w:r>
      <w:r w:rsidRPr="002201EB">
        <w:tab/>
        <w:t xml:space="preserve">классифицировать социальные нормы, их существенные признаки и элементы; — </w:t>
      </w:r>
      <w:r w:rsidRPr="002201EB">
        <w:tab/>
        <w:t xml:space="preserve">сравнивать отдельные виды социальных норм; </w:t>
      </w:r>
    </w:p>
    <w:p w14:paraId="5002E0D6" w14:textId="77777777" w:rsidR="004A35C9" w:rsidRPr="002201EB" w:rsidRDefault="004A35C9" w:rsidP="004A35C9">
      <w:r w:rsidRPr="002201EB">
        <w:rPr>
          <w:rFonts w:eastAsia="Calibri"/>
        </w:rPr>
        <w:tab/>
      </w:r>
      <w:r w:rsidRPr="002201EB">
        <w:t xml:space="preserve">— </w:t>
      </w:r>
      <w:r w:rsidRPr="002201EB">
        <w:tab/>
        <w:t xml:space="preserve">устанавливать и объяснять влияние социальных норм на общество и человека; </w:t>
      </w:r>
    </w:p>
    <w:p w14:paraId="197841B1" w14:textId="77777777" w:rsidR="004A35C9" w:rsidRPr="002201EB" w:rsidRDefault="004A35C9" w:rsidP="004A35C9">
      <w:r w:rsidRPr="002201EB">
        <w:t xml:space="preserve">— использовать полученные знания для объяснения (устного и письменного) сущности социальных норм; </w:t>
      </w:r>
    </w:p>
    <w:p w14:paraId="357CF5DF" w14:textId="77777777" w:rsidR="004A35C9" w:rsidRPr="002201EB" w:rsidRDefault="004A35C9" w:rsidP="004A35C9">
      <w:r w:rsidRPr="002201EB">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15F14C4C" w14:textId="77777777" w:rsidR="004A35C9" w:rsidRPr="002201EB" w:rsidRDefault="004A35C9" w:rsidP="004A35C9">
      <w:r w:rsidRPr="002201EB">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14:paraId="6508C2BE" w14:textId="77777777" w:rsidR="004A35C9" w:rsidRPr="002201EB" w:rsidRDefault="004A35C9" w:rsidP="004A35C9">
      <w:r w:rsidRPr="002201EB">
        <w:t xml:space="preserve">— </w:t>
      </w:r>
      <w:r w:rsidRPr="002201EB">
        <w:tab/>
        <w:t xml:space="preserve">овладевать смысловым чтением текстов обществоведческой тематики, касающихся гуманизма, гражданственности, патриотизма; </w:t>
      </w:r>
    </w:p>
    <w:p w14:paraId="1C23E9A3" w14:textId="77777777" w:rsidR="004A35C9" w:rsidRPr="002201EB" w:rsidRDefault="004A35C9" w:rsidP="004A35C9">
      <w:r w:rsidRPr="002201EB">
        <w:t xml:space="preserve">— извлекать информацию из разных источников о принципах и нормах морали, проблеме морального выбора; </w:t>
      </w:r>
    </w:p>
    <w:p w14:paraId="28C6DA4C" w14:textId="77777777" w:rsidR="004A35C9" w:rsidRPr="002201EB" w:rsidRDefault="004A35C9" w:rsidP="004A35C9">
      <w:r w:rsidRPr="002201EB">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14:paraId="6FB16568" w14:textId="77777777" w:rsidR="004A35C9" w:rsidRPr="002201EB" w:rsidRDefault="004A35C9" w:rsidP="004A35C9">
      <w:r w:rsidRPr="002201EB">
        <w:t xml:space="preserve">— </w:t>
      </w:r>
      <w:r w:rsidRPr="002201EB">
        <w:tab/>
        <w:t xml:space="preserve">оценивать собственные поступки, поведение людей с точки зрения их соответствия нормам морали; </w:t>
      </w:r>
    </w:p>
    <w:p w14:paraId="038C31C8" w14:textId="77777777" w:rsidR="004A35C9" w:rsidRPr="002201EB" w:rsidRDefault="004A35C9" w:rsidP="004A35C9">
      <w:r w:rsidRPr="002201EB">
        <w:rPr>
          <w:rFonts w:eastAsia="Calibri"/>
        </w:rPr>
        <w:tab/>
      </w:r>
      <w:r w:rsidRPr="002201EB">
        <w:t xml:space="preserve">— </w:t>
      </w:r>
      <w:r w:rsidRPr="002201EB">
        <w:tab/>
        <w:t xml:space="preserve">использовать полученные знания о социальных нормах в повседневной жизни; </w:t>
      </w:r>
    </w:p>
    <w:p w14:paraId="345E87D2" w14:textId="77777777" w:rsidR="004A35C9" w:rsidRPr="002201EB" w:rsidRDefault="004A35C9" w:rsidP="004A35C9">
      <w:r w:rsidRPr="002201EB">
        <w:rPr>
          <w:rFonts w:eastAsia="Calibri"/>
        </w:rPr>
        <w:tab/>
      </w:r>
      <w:r w:rsidRPr="002201EB">
        <w:t xml:space="preserve"> — </w:t>
      </w:r>
      <w:r w:rsidRPr="002201EB">
        <w:tab/>
        <w:t xml:space="preserve">самостоятельно заполнять форму (в том числе электронную) и составлять простейший </w:t>
      </w:r>
    </w:p>
    <w:p w14:paraId="298D45AD" w14:textId="77777777" w:rsidR="004A35C9" w:rsidRPr="002201EB" w:rsidRDefault="004A35C9" w:rsidP="004A35C9">
      <w:r w:rsidRPr="002201EB">
        <w:t xml:space="preserve">документ (заявление); </w:t>
      </w:r>
    </w:p>
    <w:p w14:paraId="2BB6D524" w14:textId="77777777" w:rsidR="004A35C9" w:rsidRPr="002201EB" w:rsidRDefault="004A35C9" w:rsidP="004A35C9">
      <w:r w:rsidRPr="002201EB">
        <w:t xml:space="preserve">осуществлять совместную деятельность, включая взаимодействие с людьми другой </w:t>
      </w:r>
    </w:p>
    <w:p w14:paraId="201B9102" w14:textId="77777777" w:rsidR="004A35C9" w:rsidRPr="002201EB" w:rsidRDefault="004A35C9" w:rsidP="004A35C9">
      <w:r w:rsidRPr="002201EB">
        <w:t xml:space="preserve">культуры, национальной и религиозной принадлежности на основе гуманистических ценностей, взаимопонимания  между  людьми  разных  культур. </w:t>
      </w:r>
    </w:p>
    <w:p w14:paraId="5C96C5C7" w14:textId="77777777" w:rsidR="004A35C9" w:rsidRPr="002201EB" w:rsidRDefault="004A35C9" w:rsidP="004A35C9">
      <w:r w:rsidRPr="002201EB">
        <w:t xml:space="preserve">Человек как участник правовых отношений </w:t>
      </w:r>
    </w:p>
    <w:p w14:paraId="1F2E4B25" w14:textId="77777777" w:rsidR="004A35C9" w:rsidRPr="002201EB" w:rsidRDefault="004A35C9" w:rsidP="004A35C9">
      <w:r w:rsidRPr="002201EB">
        <w:t xml:space="preserve">— осваивать и применять знания о сущности права, о право- отношении как социальном и юридическом  явлении;  правовых нормах, регулирующих типичные для несовершенно- летнего и членов его семьи общественные отношения; право- вом статусе гражданина Российской Федерации (в том числе несовершеннолетнего);  правонарушениях   и   их   опасности для личности и общества; </w:t>
      </w:r>
    </w:p>
    <w:p w14:paraId="4E059AD7" w14:textId="77777777" w:rsidR="004A35C9" w:rsidRPr="002201EB" w:rsidRDefault="004A35C9" w:rsidP="004A35C9">
      <w:r w:rsidRPr="002201EB">
        <w:t xml:space="preserve">— характеризовать право как регулятор общественных отно- шений, конституционные права и обязанности гражданина Российской Федерации, права ребёнка в Российской Федерации; </w:t>
      </w:r>
    </w:p>
    <w:p w14:paraId="4812001F" w14:textId="77777777" w:rsidR="004A35C9" w:rsidRPr="002201EB" w:rsidRDefault="004A35C9" w:rsidP="004A35C9">
      <w:r w:rsidRPr="002201EB">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14:paraId="759B932E" w14:textId="77777777" w:rsidR="004A35C9" w:rsidRPr="002201EB" w:rsidRDefault="004A35C9" w:rsidP="004A35C9">
      <w:r w:rsidRPr="002201EB">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14:paraId="6C6A3775" w14:textId="77777777" w:rsidR="004A35C9" w:rsidRPr="002201EB" w:rsidRDefault="004A35C9" w:rsidP="004A35C9">
      <w:r w:rsidRPr="002201EB">
        <w:t xml:space="preserve">— </w:t>
      </w:r>
      <w:r w:rsidRPr="002201EB">
        <w:tab/>
        <w:t xml:space="preserve">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w:t>
      </w:r>
    </w:p>
    <w:p w14:paraId="41DE6523" w14:textId="77777777" w:rsidR="004A35C9" w:rsidRPr="002201EB" w:rsidRDefault="004A35C9" w:rsidP="004A35C9">
      <w:r w:rsidRPr="002201EB">
        <w:t xml:space="preserve">14 до 18 лет; </w:t>
      </w:r>
    </w:p>
    <w:p w14:paraId="0BDABD45" w14:textId="77777777" w:rsidR="004A35C9" w:rsidRPr="002201EB" w:rsidRDefault="004A35C9" w:rsidP="004A35C9">
      <w:r w:rsidRPr="002201EB">
        <w:t xml:space="preserve">— </w:t>
      </w:r>
      <w:r w:rsidRPr="002201EB">
        <w:tab/>
        <w:t xml:space="preserve">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14:paraId="619BB377" w14:textId="77777777" w:rsidR="004A35C9" w:rsidRPr="002201EB" w:rsidRDefault="004A35C9" w:rsidP="004A35C9">
      <w:r w:rsidRPr="002201EB">
        <w:t xml:space="preserve">—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D40CD4C" w14:textId="77777777" w:rsidR="004A35C9" w:rsidRPr="002201EB" w:rsidRDefault="004A35C9" w:rsidP="004A35C9">
      <w:r w:rsidRPr="002201EB">
        <w:t xml:space="preserve">— </w:t>
      </w:r>
      <w:r w:rsidRPr="002201EB">
        <w:tab/>
        <w:t xml:space="preserve">определять и аргументировать с опорой на обществоведческие знания, </w:t>
      </w:r>
      <w:r w:rsidRPr="002201EB">
        <w:tab/>
        <w:t xml:space="preserve">факты общественной жизни и личный социальный опыт своё отношение к роли правовых норм как регуляторов общественной жизни и поведения человека; </w:t>
      </w:r>
    </w:p>
    <w:p w14:paraId="2A10BA1F" w14:textId="77777777" w:rsidR="004A35C9" w:rsidRPr="002201EB" w:rsidRDefault="004A35C9" w:rsidP="004A35C9">
      <w:r w:rsidRPr="002201EB">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EC1051C" w14:textId="77777777" w:rsidR="004A35C9" w:rsidRPr="002201EB" w:rsidRDefault="004A35C9" w:rsidP="004A35C9">
      <w:r w:rsidRPr="002201EB">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DEDF8D0" w14:textId="77777777" w:rsidR="004A35C9" w:rsidRPr="002201EB" w:rsidRDefault="004A35C9" w:rsidP="004A35C9">
      <w:r w:rsidRPr="002201EB">
        <w:t xml:space="preserve">— искать и извлекать информацию о сущности права и значении правовых норм, о правовой культуре, о гарантиях и за- 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D6EFDC9" w14:textId="77777777" w:rsidR="004A35C9" w:rsidRPr="002201EB" w:rsidRDefault="004A35C9" w:rsidP="004A35C9">
      <w:r w:rsidRPr="002201EB">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460AC0AA" w14:textId="77777777" w:rsidR="004A35C9" w:rsidRPr="002201EB" w:rsidRDefault="004A35C9" w:rsidP="004A35C9">
      <w:r w:rsidRPr="002201EB">
        <w:t xml:space="preserve">— </w:t>
      </w:r>
      <w:r w:rsidRPr="002201EB">
        <w:tab/>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58E1FE3" w14:textId="77777777" w:rsidR="004A35C9" w:rsidRPr="002201EB" w:rsidRDefault="004A35C9" w:rsidP="004A35C9">
      <w:r w:rsidRPr="002201EB">
        <w:t xml:space="preserve"> —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 ках изученного материала,  включая  проектную  деятельность), в соответствии с темой и ситуацией общения, особенностями аудитории и регламентом; </w:t>
      </w:r>
    </w:p>
    <w:p w14:paraId="586A110B" w14:textId="77777777" w:rsidR="004A35C9" w:rsidRPr="002201EB" w:rsidRDefault="004A35C9" w:rsidP="004A35C9">
      <w:r w:rsidRPr="002201EB">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14:paraId="781CBB12" w14:textId="77777777" w:rsidR="004A35C9" w:rsidRPr="002201EB" w:rsidRDefault="004A35C9" w:rsidP="004A35C9">
      <w:r w:rsidRPr="002201EB">
        <w:t xml:space="preserve">осуществлять совместную деятельность, включая взаимодействие с людьми другой </w:t>
      </w:r>
    </w:p>
    <w:p w14:paraId="014186D9" w14:textId="77777777" w:rsidR="004A35C9" w:rsidRPr="002201EB" w:rsidRDefault="004A35C9" w:rsidP="004A35C9">
      <w:r w:rsidRPr="002201EB">
        <w:t xml:space="preserve">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49DED61F" w14:textId="77777777" w:rsidR="004A35C9" w:rsidRPr="002201EB" w:rsidRDefault="004A35C9" w:rsidP="004A35C9">
      <w:r w:rsidRPr="002201EB">
        <w:t xml:space="preserve">Основы российского права </w:t>
      </w:r>
    </w:p>
    <w:p w14:paraId="04C95250" w14:textId="77777777" w:rsidR="004A35C9" w:rsidRPr="002201EB" w:rsidRDefault="004A35C9" w:rsidP="004A35C9">
      <w:r w:rsidRPr="002201EB">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 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3A6766FC" w14:textId="77777777" w:rsidR="004A35C9" w:rsidRPr="002201EB" w:rsidRDefault="004A35C9" w:rsidP="004A35C9">
      <w:r w:rsidRPr="002201EB">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14:paraId="2BE6938F" w14:textId="77777777" w:rsidR="004A35C9" w:rsidRPr="002201EB" w:rsidRDefault="004A35C9" w:rsidP="004A35C9">
      <w:r w:rsidRPr="002201EB">
        <w:t xml:space="preserve">—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7B7AFC3" w14:textId="77777777" w:rsidR="004A35C9" w:rsidRPr="002201EB" w:rsidRDefault="004A35C9" w:rsidP="004A35C9">
      <w:r w:rsidRPr="002201EB">
        <w:t xml:space="preserve">—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 </w:t>
      </w:r>
    </w:p>
    <w:p w14:paraId="6CDEAB5F" w14:textId="77777777" w:rsidR="004A35C9" w:rsidRPr="002201EB" w:rsidRDefault="004A35C9" w:rsidP="004A35C9">
      <w:r w:rsidRPr="002201EB">
        <w:t xml:space="preserve">—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p>
    <w:p w14:paraId="35614C0E" w14:textId="77777777" w:rsidR="004A35C9" w:rsidRPr="002201EB" w:rsidRDefault="004A35C9" w:rsidP="004A35C9">
      <w:r w:rsidRPr="002201EB">
        <w:t xml:space="preserve">—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 имущественных отношений в семье; </w:t>
      </w:r>
    </w:p>
    <w:p w14:paraId="70AF8854" w14:textId="77777777" w:rsidR="004A35C9" w:rsidRPr="002201EB" w:rsidRDefault="004A35C9" w:rsidP="004A35C9">
      <w:r w:rsidRPr="002201EB">
        <w:t xml:space="preserve">—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90DF727" w14:textId="77777777" w:rsidR="004A35C9" w:rsidRPr="002201EB" w:rsidRDefault="004A35C9" w:rsidP="004A35C9">
      <w:r w:rsidRPr="002201EB">
        <w:t xml:space="preserve">—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 </w:t>
      </w:r>
    </w:p>
    <w:p w14:paraId="47CF57BA" w14:textId="77777777" w:rsidR="004A35C9" w:rsidRPr="002201EB" w:rsidRDefault="004A35C9" w:rsidP="004A35C9">
      <w:r w:rsidRPr="002201EB">
        <w:t xml:space="preserve">—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w:t>
      </w:r>
    </w:p>
    <w:p w14:paraId="78655C20" w14:textId="77777777" w:rsidR="004A35C9" w:rsidRPr="002201EB" w:rsidRDefault="004A35C9" w:rsidP="004A35C9">
      <w:r w:rsidRPr="002201EB">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38C247E" w14:textId="77777777" w:rsidR="004A35C9" w:rsidRPr="002201EB" w:rsidRDefault="004A35C9" w:rsidP="004A35C9">
      <w:r w:rsidRPr="002201EB">
        <w:t xml:space="preserve">—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260F322" w14:textId="77777777" w:rsidR="004A35C9" w:rsidRPr="002201EB" w:rsidRDefault="004A35C9" w:rsidP="004A35C9">
      <w:r w:rsidRPr="002201EB">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C5C0E68" w14:textId="77777777" w:rsidR="004A35C9" w:rsidRPr="002201EB" w:rsidRDefault="004A35C9" w:rsidP="004A35C9">
      <w:r w:rsidRPr="002201EB">
        <w:t xml:space="preserve">— </w:t>
      </w:r>
      <w:r w:rsidRPr="002201EB">
        <w:tab/>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2A18851" w14:textId="77777777" w:rsidR="004A35C9" w:rsidRPr="002201EB" w:rsidRDefault="004A35C9" w:rsidP="004A35C9">
      <w:r w:rsidRPr="002201EB">
        <w:t xml:space="preserve">— </w:t>
      </w:r>
      <w:r w:rsidRPr="002201EB">
        <w:tab/>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9F771C7" w14:textId="77777777" w:rsidR="004A35C9" w:rsidRPr="002201EB" w:rsidRDefault="004A35C9" w:rsidP="004A35C9">
      <w:r w:rsidRPr="002201EB">
        <w:rPr>
          <w:rFonts w:eastAsia="Calibri"/>
        </w:rPr>
        <w:tab/>
      </w:r>
      <w:r w:rsidRPr="002201EB">
        <w:t xml:space="preserve">— </w:t>
      </w:r>
      <w:r w:rsidRPr="002201EB">
        <w:tab/>
        <w:t xml:space="preserve">самостоятельно заполнять форму (в том числе электронную) и составлять простейший </w:t>
      </w:r>
    </w:p>
    <w:p w14:paraId="54D4BDC7" w14:textId="77777777" w:rsidR="004A35C9" w:rsidRPr="002201EB" w:rsidRDefault="004A35C9" w:rsidP="004A35C9">
      <w:r w:rsidRPr="002201EB">
        <w:t xml:space="preserve">документ (заявление о приёме на работу); </w:t>
      </w:r>
    </w:p>
    <w:p w14:paraId="00815702" w14:textId="77777777" w:rsidR="004A35C9" w:rsidRPr="002201EB" w:rsidRDefault="004A35C9" w:rsidP="004A35C9">
      <w:r w:rsidRPr="002201EB">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7CF3A7C9" w14:textId="77777777" w:rsidR="004A35C9" w:rsidRPr="00784420" w:rsidRDefault="004A35C9" w:rsidP="004A35C9">
      <w:pPr>
        <w:rPr>
          <w:b/>
          <w:bCs/>
        </w:rPr>
      </w:pPr>
      <w:r w:rsidRPr="00784420">
        <w:rPr>
          <w:rFonts w:eastAsia="Calibri"/>
          <w:b/>
          <w:bCs/>
        </w:rPr>
        <w:tab/>
      </w:r>
      <w:r w:rsidRPr="00784420">
        <w:rPr>
          <w:b/>
          <w:bCs/>
        </w:rPr>
        <w:t xml:space="preserve"> 8 </w:t>
      </w:r>
      <w:r w:rsidRPr="00784420">
        <w:rPr>
          <w:b/>
          <w:bCs/>
        </w:rPr>
        <w:tab/>
        <w:t xml:space="preserve">КЛАСС </w:t>
      </w:r>
    </w:p>
    <w:p w14:paraId="2A78D5D7" w14:textId="77777777" w:rsidR="004A35C9" w:rsidRPr="002201EB" w:rsidRDefault="004A35C9" w:rsidP="004A35C9">
      <w:r w:rsidRPr="002201EB">
        <w:t xml:space="preserve">Человек в экономических отношениях </w:t>
      </w:r>
    </w:p>
    <w:p w14:paraId="78B055DF" w14:textId="77777777" w:rsidR="004A35C9" w:rsidRPr="002201EB" w:rsidRDefault="004A35C9" w:rsidP="004A35C9">
      <w:r w:rsidRPr="002201EB">
        <w:t xml:space="preserve">—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FDB31C4" w14:textId="77777777" w:rsidR="004A35C9" w:rsidRPr="002201EB" w:rsidRDefault="004A35C9" w:rsidP="004A35C9">
      <w:r w:rsidRPr="002201EB">
        <w:t xml:space="preserve">—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w:t>
      </w:r>
    </w:p>
    <w:p w14:paraId="3710F974" w14:textId="77777777" w:rsidR="004A35C9" w:rsidRPr="002201EB" w:rsidRDefault="004A35C9" w:rsidP="004A35C9">
      <w:r w:rsidRPr="002201EB">
        <w:t xml:space="preserve">—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14:paraId="213EBB66" w14:textId="77777777" w:rsidR="004A35C9" w:rsidRPr="002201EB" w:rsidRDefault="004A35C9" w:rsidP="004A35C9">
      <w:r w:rsidRPr="002201EB">
        <w:t xml:space="preserve">— классифицировать (в том числе устанавливать существенный признак классификации) механизмы государственного регулирования экономики; </w:t>
      </w:r>
    </w:p>
    <w:p w14:paraId="7EA7ECE0" w14:textId="77777777" w:rsidR="004A35C9" w:rsidRPr="002201EB" w:rsidRDefault="004A35C9" w:rsidP="004A35C9">
      <w:r w:rsidRPr="002201EB">
        <w:rPr>
          <w:rFonts w:eastAsia="Calibri"/>
        </w:rPr>
        <w:tab/>
      </w:r>
      <w:r w:rsidRPr="002201EB">
        <w:t xml:space="preserve">— </w:t>
      </w:r>
      <w:r w:rsidRPr="002201EB">
        <w:tab/>
        <w:t xml:space="preserve">сравнивать различные способы хозяйствования; </w:t>
      </w:r>
    </w:p>
    <w:p w14:paraId="0B374FC1" w14:textId="77777777" w:rsidR="004A35C9" w:rsidRPr="002201EB" w:rsidRDefault="004A35C9" w:rsidP="004A35C9">
      <w:r w:rsidRPr="002201EB">
        <w:rPr>
          <w:rFonts w:eastAsia="Calibri"/>
        </w:rPr>
        <w:tab/>
      </w:r>
      <w:r w:rsidRPr="002201EB">
        <w:t xml:space="preserve">— </w:t>
      </w:r>
      <w:r w:rsidRPr="002201EB">
        <w:tab/>
        <w:t xml:space="preserve">устанавливать и объяснять связи политических потрясений и социально-экономических </w:t>
      </w:r>
    </w:p>
    <w:p w14:paraId="63FB54AF" w14:textId="77777777" w:rsidR="004A35C9" w:rsidRPr="002201EB" w:rsidRDefault="004A35C9" w:rsidP="004A35C9">
      <w:r w:rsidRPr="002201EB">
        <w:t xml:space="preserve">кризисов в государстве; </w:t>
      </w:r>
    </w:p>
    <w:p w14:paraId="3BECB8E8" w14:textId="77777777" w:rsidR="004A35C9" w:rsidRPr="002201EB" w:rsidRDefault="004A35C9" w:rsidP="004A35C9">
      <w:r w:rsidRPr="002201EB">
        <w:t xml:space="preserve">—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w:t>
      </w:r>
    </w:p>
    <w:p w14:paraId="037E7560" w14:textId="77777777" w:rsidR="004A35C9" w:rsidRPr="002201EB" w:rsidRDefault="004A35C9" w:rsidP="004A35C9">
      <w:r w:rsidRPr="002201EB">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569963B" w14:textId="77777777" w:rsidR="004A35C9" w:rsidRPr="002201EB" w:rsidRDefault="004A35C9" w:rsidP="004A35C9">
      <w:r w:rsidRPr="002201EB">
        <w:t xml:space="preserve">—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EB50B4E" w14:textId="77777777" w:rsidR="004A35C9" w:rsidRPr="002201EB" w:rsidRDefault="004A35C9" w:rsidP="004A35C9">
      <w:r w:rsidRPr="002201EB">
        <w:t xml:space="preserve"> —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w:t>
      </w:r>
    </w:p>
    <w:p w14:paraId="627FA02D" w14:textId="77777777" w:rsidR="004A35C9" w:rsidRPr="002201EB" w:rsidRDefault="004A35C9" w:rsidP="004A35C9">
      <w:r w:rsidRPr="002201EB">
        <w:t xml:space="preserve">—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530CD51" w14:textId="77777777" w:rsidR="004A35C9" w:rsidRPr="002201EB" w:rsidRDefault="004A35C9" w:rsidP="004A35C9">
      <w:r w:rsidRPr="002201EB">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 </w:t>
      </w:r>
    </w:p>
    <w:p w14:paraId="4C4176A4" w14:textId="77777777" w:rsidR="004A35C9" w:rsidRPr="002201EB" w:rsidRDefault="004A35C9" w:rsidP="004A35C9">
      <w:r w:rsidRPr="002201EB">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6713FBB" w14:textId="77777777" w:rsidR="004A35C9" w:rsidRPr="002201EB" w:rsidRDefault="004A35C9" w:rsidP="004A35C9">
      <w:r w:rsidRPr="002201EB">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 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 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1A6ADB8" w14:textId="77777777" w:rsidR="004A35C9" w:rsidRPr="002201EB" w:rsidRDefault="004A35C9" w:rsidP="004A35C9">
      <w:r w:rsidRPr="002201EB">
        <w:rPr>
          <w:rFonts w:eastAsia="Calibri"/>
        </w:rPr>
        <w:tab/>
      </w:r>
      <w:r w:rsidRPr="002201EB">
        <w:t xml:space="preserve">— </w:t>
      </w:r>
      <w:r w:rsidRPr="002201EB">
        <w:tab/>
        <w:t xml:space="preserve">приобретать опыт составления простейших документов (личный финансовый план, заявление, резюме); </w:t>
      </w:r>
    </w:p>
    <w:p w14:paraId="32633BF1" w14:textId="77777777" w:rsidR="004A35C9" w:rsidRPr="002201EB" w:rsidRDefault="004A35C9" w:rsidP="004A35C9">
      <w:r w:rsidRPr="002201EB">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14:paraId="23FF6D0F" w14:textId="77777777" w:rsidR="004A35C9" w:rsidRPr="002201EB" w:rsidRDefault="004A35C9" w:rsidP="004A35C9">
      <w:r w:rsidRPr="002201EB">
        <w:t xml:space="preserve"> Человек в мире культуры </w:t>
      </w:r>
    </w:p>
    <w:p w14:paraId="1907B07E" w14:textId="77777777" w:rsidR="004A35C9" w:rsidRPr="002201EB" w:rsidRDefault="004A35C9" w:rsidP="004A35C9">
      <w:r w:rsidRPr="002201EB">
        <w:t xml:space="preserve">— </w:t>
      </w:r>
      <w:r w:rsidRPr="002201EB">
        <w:tab/>
        <w:t xml:space="preserve">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14:paraId="570A95A8" w14:textId="77777777" w:rsidR="004A35C9" w:rsidRPr="002201EB" w:rsidRDefault="004A35C9" w:rsidP="004A35C9">
      <w:r w:rsidRPr="002201EB">
        <w:t xml:space="preserve">— </w:t>
      </w:r>
      <w:r w:rsidRPr="002201EB">
        <w:tab/>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C1C3D99" w14:textId="77777777" w:rsidR="004A35C9" w:rsidRPr="002201EB" w:rsidRDefault="004A35C9" w:rsidP="004A35C9">
      <w:r w:rsidRPr="002201EB">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274022D" w14:textId="77777777" w:rsidR="004A35C9" w:rsidRPr="002201EB" w:rsidRDefault="004A35C9" w:rsidP="004A35C9">
      <w:r w:rsidRPr="002201EB">
        <w:rPr>
          <w:rFonts w:eastAsia="Calibri"/>
        </w:rPr>
        <w:tab/>
      </w:r>
      <w:r w:rsidRPr="002201EB">
        <w:t xml:space="preserve">— </w:t>
      </w:r>
      <w:r w:rsidRPr="002201EB">
        <w:tab/>
        <w:t xml:space="preserve">классифицировать по разным признакам формы и виды культуры; </w:t>
      </w:r>
    </w:p>
    <w:p w14:paraId="67847241" w14:textId="77777777" w:rsidR="004A35C9" w:rsidRPr="002201EB" w:rsidRDefault="004A35C9" w:rsidP="004A35C9">
      <w:r w:rsidRPr="002201EB">
        <w:rPr>
          <w:rFonts w:eastAsia="Calibri"/>
        </w:rPr>
        <w:tab/>
      </w:r>
      <w:r w:rsidRPr="002201EB">
        <w:t xml:space="preserve">— </w:t>
      </w:r>
      <w:r w:rsidRPr="002201EB">
        <w:tab/>
        <w:t xml:space="preserve">сравнивать формы культуры, естественные и социально-гуманитарные науки, виды искусств; </w:t>
      </w:r>
    </w:p>
    <w:p w14:paraId="5F2015D5" w14:textId="77777777" w:rsidR="004A35C9" w:rsidRPr="002201EB" w:rsidRDefault="004A35C9" w:rsidP="004A35C9">
      <w:r w:rsidRPr="002201EB">
        <w:t xml:space="preserve">— </w:t>
      </w:r>
      <w:r w:rsidRPr="002201EB">
        <w:tab/>
        <w:t xml:space="preserve">устанавливать и объяснять взаимосвязь развития духовной культуры и  формирования  личности,  взаимовлияние  науки и образования; </w:t>
      </w:r>
    </w:p>
    <w:p w14:paraId="6CF26DA2" w14:textId="77777777" w:rsidR="004A35C9" w:rsidRPr="002201EB" w:rsidRDefault="004A35C9" w:rsidP="004A35C9">
      <w:r w:rsidRPr="002201EB">
        <w:rPr>
          <w:rFonts w:eastAsia="Calibri"/>
        </w:rPr>
        <w:tab/>
      </w:r>
      <w:r w:rsidRPr="002201EB">
        <w:t xml:space="preserve">— </w:t>
      </w:r>
      <w:r w:rsidRPr="002201EB">
        <w:tab/>
        <w:t xml:space="preserve">использовать полученные знания для объяснения роли не прерывного образования; </w:t>
      </w:r>
    </w:p>
    <w:p w14:paraId="2B64D737" w14:textId="77777777" w:rsidR="004A35C9" w:rsidRPr="002201EB" w:rsidRDefault="004A35C9" w:rsidP="004A35C9">
      <w:r w:rsidRPr="002201EB">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14:paraId="56A11A18" w14:textId="77777777" w:rsidR="004A35C9" w:rsidRPr="002201EB" w:rsidRDefault="004A35C9" w:rsidP="004A35C9">
      <w:r w:rsidRPr="002201EB">
        <w:t xml:space="preserve">— </w:t>
      </w:r>
      <w:r w:rsidRPr="002201EB">
        <w:tab/>
        <w:t xml:space="preserve">решать познавательные и практические задачи, касающиеся форм и многообразия духовной культуры; </w:t>
      </w:r>
    </w:p>
    <w:p w14:paraId="7D72DEA3" w14:textId="77777777" w:rsidR="004A35C9" w:rsidRPr="002201EB" w:rsidRDefault="004A35C9" w:rsidP="004A35C9">
      <w:r w:rsidRPr="002201EB">
        <w:t xml:space="preserve">— овладевать смысловым чтением текстов по проблемам раз- 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14:paraId="3AD3FDD7" w14:textId="77777777" w:rsidR="004A35C9" w:rsidRPr="002201EB" w:rsidRDefault="004A35C9" w:rsidP="004A35C9">
      <w:r w:rsidRPr="002201EB">
        <w:t xml:space="preserve">— </w:t>
      </w:r>
      <w:r w:rsidRPr="002201EB">
        <w:tab/>
        <w:t xml:space="preserve">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14:paraId="71BDE6DC" w14:textId="77777777" w:rsidR="004A35C9" w:rsidRPr="002201EB" w:rsidRDefault="004A35C9" w:rsidP="004A35C9">
      <w:r w:rsidRPr="002201EB">
        <w:t xml:space="preserve">— </w:t>
      </w:r>
      <w:r w:rsidRPr="002201EB">
        <w:tab/>
        <w:t xml:space="preserve">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14:paraId="1D4E8A3F" w14:textId="77777777" w:rsidR="004A35C9" w:rsidRPr="002201EB" w:rsidRDefault="004A35C9" w:rsidP="004A35C9">
      <w:r w:rsidRPr="002201EB">
        <w:rPr>
          <w:rFonts w:eastAsia="Calibri"/>
        </w:rPr>
        <w:tab/>
      </w:r>
      <w:r w:rsidRPr="002201EB">
        <w:t xml:space="preserve">— </w:t>
      </w:r>
      <w:r w:rsidRPr="002201EB">
        <w:tab/>
        <w:t xml:space="preserve">оценивать собственные поступки, поведение людей в духовной сфере жизни общества; </w:t>
      </w:r>
    </w:p>
    <w:p w14:paraId="691A6455" w14:textId="77777777" w:rsidR="004A35C9" w:rsidRPr="002201EB" w:rsidRDefault="004A35C9" w:rsidP="004A35C9">
      <w:r w:rsidRPr="002201EB">
        <w:t xml:space="preserve">— </w:t>
      </w:r>
      <w:r w:rsidRPr="002201EB">
        <w:tab/>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14:paraId="3487FBBA" w14:textId="77777777" w:rsidR="004A35C9" w:rsidRPr="002201EB" w:rsidRDefault="004A35C9" w:rsidP="004A35C9">
      <w:r w:rsidRPr="002201EB">
        <w:rPr>
          <w:rFonts w:eastAsia="Calibri"/>
        </w:rPr>
        <w:tab/>
      </w:r>
      <w:r w:rsidRPr="002201EB">
        <w:t xml:space="preserve">— </w:t>
      </w:r>
      <w:r w:rsidRPr="002201EB">
        <w:tab/>
        <w:t xml:space="preserve">приобретать опыт осуществления совместной деятельности при изучении  особенностей  </w:t>
      </w:r>
    </w:p>
    <w:p w14:paraId="5FD0E928" w14:textId="77777777" w:rsidR="004A35C9" w:rsidRPr="002201EB" w:rsidRDefault="004A35C9" w:rsidP="004A35C9">
      <w:r w:rsidRPr="002201EB">
        <w:t xml:space="preserve">разных  культур,  национальных и религиозных ценностей. </w:t>
      </w:r>
    </w:p>
    <w:p w14:paraId="6C8D9485" w14:textId="77777777" w:rsidR="004A35C9" w:rsidRPr="00784420" w:rsidRDefault="004A35C9" w:rsidP="004A35C9">
      <w:pPr>
        <w:rPr>
          <w:b/>
          <w:bCs/>
        </w:rPr>
      </w:pPr>
      <w:r w:rsidRPr="002201EB">
        <w:rPr>
          <w:rFonts w:eastAsia="Calibri"/>
        </w:rPr>
        <w:tab/>
      </w:r>
      <w:r w:rsidRPr="00784420">
        <w:rPr>
          <w:b/>
          <w:bCs/>
        </w:rPr>
        <w:t xml:space="preserve">9 </w:t>
      </w:r>
      <w:r w:rsidRPr="00784420">
        <w:rPr>
          <w:b/>
          <w:bCs/>
        </w:rPr>
        <w:tab/>
        <w:t xml:space="preserve">КЛАСС </w:t>
      </w:r>
    </w:p>
    <w:p w14:paraId="0E87AF3A" w14:textId="77777777" w:rsidR="004A35C9" w:rsidRPr="002201EB" w:rsidRDefault="004A35C9" w:rsidP="004A35C9">
      <w:r w:rsidRPr="002201EB">
        <w:t xml:space="preserve">Человек в политическом измерении </w:t>
      </w:r>
    </w:p>
    <w:p w14:paraId="0659EFC2" w14:textId="77777777" w:rsidR="004A35C9" w:rsidRPr="002201EB" w:rsidRDefault="004A35C9" w:rsidP="004A35C9">
      <w:r w:rsidRPr="002201EB">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14:paraId="434F94FB" w14:textId="77777777" w:rsidR="004A35C9" w:rsidRPr="002201EB" w:rsidRDefault="004A35C9" w:rsidP="004A35C9">
      <w:r w:rsidRPr="002201EB">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14:paraId="5F13412A" w14:textId="77777777" w:rsidR="004A35C9" w:rsidRPr="002201EB" w:rsidRDefault="004A35C9" w:rsidP="004A35C9">
      <w:r w:rsidRPr="002201EB">
        <w:t xml:space="preserve">—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14:paraId="00B7DC40" w14:textId="77777777" w:rsidR="004A35C9" w:rsidRPr="002201EB" w:rsidRDefault="004A35C9" w:rsidP="004A35C9">
      <w:r w:rsidRPr="002201EB">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14:paraId="28893D9F" w14:textId="77777777" w:rsidR="004A35C9" w:rsidRPr="002201EB" w:rsidRDefault="004A35C9" w:rsidP="004A35C9">
      <w:r w:rsidRPr="002201EB">
        <w:t xml:space="preserve">—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 государственное устройство, монархию и республику, политическую партию и общественно-политическое движение, выборы и референдум; </w:t>
      </w:r>
    </w:p>
    <w:p w14:paraId="340DC359" w14:textId="77777777" w:rsidR="004A35C9" w:rsidRPr="002201EB" w:rsidRDefault="004A35C9" w:rsidP="004A35C9">
      <w:r w:rsidRPr="002201EB">
        <w:t xml:space="preserve"> — </w:t>
      </w:r>
      <w:r w:rsidRPr="002201EB">
        <w:tab/>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F0BF05C" w14:textId="77777777" w:rsidR="004A35C9" w:rsidRPr="002201EB" w:rsidRDefault="004A35C9" w:rsidP="004A35C9">
      <w:r w:rsidRPr="002201EB">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810AC09" w14:textId="77777777" w:rsidR="004A35C9" w:rsidRPr="002201EB" w:rsidRDefault="004A35C9" w:rsidP="004A35C9">
      <w:r w:rsidRPr="002201EB">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14:paraId="12A4B6B8" w14:textId="77777777" w:rsidR="004A35C9" w:rsidRPr="002201EB" w:rsidRDefault="004A35C9" w:rsidP="004A35C9">
      <w:r w:rsidRPr="002201EB">
        <w:t xml:space="preserve">— </w:t>
      </w:r>
      <w:r w:rsidRPr="002201EB">
        <w:tab/>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40259C1" w14:textId="77777777" w:rsidR="004A35C9" w:rsidRPr="002201EB" w:rsidRDefault="004A35C9" w:rsidP="004A35C9">
      <w:r w:rsidRPr="002201EB">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14:paraId="793A21B1" w14:textId="77777777" w:rsidR="004A35C9" w:rsidRPr="002201EB" w:rsidRDefault="004A35C9" w:rsidP="004A35C9">
      <w:r w:rsidRPr="002201EB">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62B88AC" w14:textId="77777777" w:rsidR="004A35C9" w:rsidRPr="002201EB" w:rsidRDefault="004A35C9" w:rsidP="004A35C9">
      <w:r w:rsidRPr="002201EB">
        <w:t xml:space="preserve">— анализировать и конкретизировать социальную информацию о формах участия граждан нашей  страны  в  политической жизни, о выборах и референдуме; </w:t>
      </w:r>
    </w:p>
    <w:p w14:paraId="0F27149D" w14:textId="77777777" w:rsidR="004A35C9" w:rsidRPr="002201EB" w:rsidRDefault="004A35C9" w:rsidP="004A35C9">
      <w:r w:rsidRPr="002201EB">
        <w:t xml:space="preserve">—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94E949D" w14:textId="77777777" w:rsidR="004A35C9" w:rsidRPr="002201EB" w:rsidRDefault="004A35C9" w:rsidP="004A35C9">
      <w:r w:rsidRPr="002201EB">
        <w:t xml:space="preserve"> — </w:t>
      </w:r>
      <w:r w:rsidRPr="002201EB">
        <w:tab/>
        <w:t xml:space="preserve">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w:t>
      </w:r>
    </w:p>
    <w:p w14:paraId="06A8331D" w14:textId="77777777" w:rsidR="004A35C9" w:rsidRPr="002201EB" w:rsidRDefault="004A35C9" w:rsidP="004A35C9">
      <w:r w:rsidRPr="002201EB">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Гражданин и государство </w:t>
      </w:r>
    </w:p>
    <w:p w14:paraId="7DBD9E79" w14:textId="77777777" w:rsidR="004A35C9" w:rsidRPr="002201EB" w:rsidRDefault="004A35C9" w:rsidP="004A35C9">
      <w:r w:rsidRPr="002201EB">
        <w:t xml:space="preserve">—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w:t>
      </w:r>
    </w:p>
    <w:p w14:paraId="6E7577F9" w14:textId="77777777" w:rsidR="004A35C9" w:rsidRPr="002201EB" w:rsidRDefault="004A35C9" w:rsidP="004A35C9">
      <w:r w:rsidRPr="002201EB">
        <w:t xml:space="preserve">—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w:t>
      </w:r>
    </w:p>
    <w:p w14:paraId="2B887A94" w14:textId="77777777" w:rsidR="004A35C9" w:rsidRPr="002201EB" w:rsidRDefault="004A35C9" w:rsidP="004A35C9">
      <w:r w:rsidRPr="002201EB">
        <w:t xml:space="preserve">Государственной  Думы и Совета Федерации, Правительства Российской Федерации; </w:t>
      </w:r>
    </w:p>
    <w:p w14:paraId="2DD341A1" w14:textId="77777777" w:rsidR="004A35C9" w:rsidRPr="002201EB" w:rsidRDefault="004A35C9" w:rsidP="004A35C9">
      <w:r w:rsidRPr="002201EB">
        <w:t xml:space="preserve">—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 </w:t>
      </w:r>
    </w:p>
    <w:p w14:paraId="1C898A5E" w14:textId="77777777" w:rsidR="004A35C9" w:rsidRPr="002201EB" w:rsidRDefault="004A35C9" w:rsidP="004A35C9">
      <w:r w:rsidRPr="002201EB">
        <w:t xml:space="preserve">—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 </w:t>
      </w:r>
    </w:p>
    <w:p w14:paraId="638DF98F" w14:textId="77777777" w:rsidR="004A35C9" w:rsidRPr="002201EB" w:rsidRDefault="004A35C9" w:rsidP="004A35C9">
      <w:r w:rsidRPr="002201EB">
        <w:t xml:space="preserve"> —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14:paraId="58ABD2BE" w14:textId="77777777" w:rsidR="004A35C9" w:rsidRPr="002201EB" w:rsidRDefault="004A35C9" w:rsidP="004A35C9">
      <w:r w:rsidRPr="002201EB">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52C09D29" w14:textId="77777777" w:rsidR="004A35C9" w:rsidRPr="002201EB" w:rsidRDefault="004A35C9" w:rsidP="004A35C9">
      <w:r w:rsidRPr="002201EB">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25A1B71" w14:textId="77777777" w:rsidR="004A35C9" w:rsidRPr="002201EB" w:rsidRDefault="004A35C9" w:rsidP="004A35C9">
      <w:r w:rsidRPr="002201EB">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14:paraId="15DB86F5" w14:textId="77777777" w:rsidR="004A35C9" w:rsidRPr="002201EB" w:rsidRDefault="004A35C9" w:rsidP="004A35C9">
      <w:r w:rsidRPr="002201EB">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1D534BB" w14:textId="77777777" w:rsidR="004A35C9" w:rsidRPr="002201EB" w:rsidRDefault="004A35C9" w:rsidP="004A35C9">
      <w:r w:rsidRPr="002201EB">
        <w:t xml:space="preserve">—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B54A79A" w14:textId="77777777" w:rsidR="004A35C9" w:rsidRPr="002201EB" w:rsidRDefault="004A35C9" w:rsidP="004A35C9">
      <w:r w:rsidRPr="002201EB">
        <w:t xml:space="preserve">—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9AE853A" w14:textId="77777777" w:rsidR="004A35C9" w:rsidRPr="002201EB" w:rsidRDefault="004A35C9" w:rsidP="004A35C9">
      <w:r w:rsidRPr="002201EB">
        <w:t xml:space="preserve">—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739EA72" w14:textId="77777777" w:rsidR="004A35C9" w:rsidRPr="002201EB" w:rsidRDefault="004A35C9" w:rsidP="004A35C9">
      <w:r w:rsidRPr="002201EB">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w:t>
      </w:r>
    </w:p>
    <w:p w14:paraId="13E3F23B" w14:textId="77777777" w:rsidR="004A35C9" w:rsidRPr="002201EB" w:rsidRDefault="004A35C9" w:rsidP="004A35C9">
      <w:r w:rsidRPr="002201EB">
        <w:t xml:space="preserve">—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AD07A9B" w14:textId="77777777" w:rsidR="004A35C9" w:rsidRPr="002201EB" w:rsidRDefault="004A35C9" w:rsidP="004A35C9">
      <w:r w:rsidRPr="002201EB">
        <w:t xml:space="preserve">—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 ала, включая проектную деятельность) в соответствии с темой и ситуацией общения, особенностями аудитории и регламентом; </w:t>
      </w:r>
    </w:p>
    <w:p w14:paraId="1AFC567D" w14:textId="77777777" w:rsidR="004A35C9" w:rsidRPr="002201EB" w:rsidRDefault="004A35C9" w:rsidP="004A35C9">
      <w:r w:rsidRPr="002201EB">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14:paraId="5D8ECC81" w14:textId="77777777" w:rsidR="004A35C9" w:rsidRPr="002201EB" w:rsidRDefault="004A35C9" w:rsidP="004A35C9">
      <w:r w:rsidRPr="002201EB">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4A485B90" w14:textId="77777777" w:rsidR="004A35C9" w:rsidRPr="002201EB" w:rsidRDefault="004A35C9" w:rsidP="004A35C9">
      <w:r w:rsidRPr="002201EB">
        <w:t xml:space="preserve">Человек в системе социальных отношений </w:t>
      </w:r>
    </w:p>
    <w:p w14:paraId="54ED6FF7" w14:textId="77777777" w:rsidR="004A35C9" w:rsidRPr="002201EB" w:rsidRDefault="004A35C9" w:rsidP="004A35C9">
      <w:r w:rsidRPr="002201EB">
        <w:t xml:space="preserve">—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3ED299A" w14:textId="77777777" w:rsidR="004A35C9" w:rsidRPr="002201EB" w:rsidRDefault="004A35C9" w:rsidP="004A35C9">
      <w:r w:rsidRPr="002201EB">
        <w:rPr>
          <w:rFonts w:eastAsia="Calibri"/>
        </w:rPr>
        <w:tab/>
      </w:r>
      <w:r w:rsidRPr="002201EB">
        <w:t xml:space="preserve">— </w:t>
      </w:r>
      <w:r w:rsidRPr="002201EB">
        <w:tab/>
        <w:t xml:space="preserve">характеризовать функции семьи в обществе; основы социальной политики Российского </w:t>
      </w:r>
    </w:p>
    <w:p w14:paraId="2C61CEBD" w14:textId="77777777" w:rsidR="004A35C9" w:rsidRPr="002201EB" w:rsidRDefault="004A35C9" w:rsidP="004A35C9">
      <w:r w:rsidRPr="002201EB">
        <w:t xml:space="preserve">государства; </w:t>
      </w:r>
    </w:p>
    <w:p w14:paraId="3F4501AD" w14:textId="77777777" w:rsidR="004A35C9" w:rsidRPr="002201EB" w:rsidRDefault="004A35C9" w:rsidP="004A35C9">
      <w:r w:rsidRPr="002201EB">
        <w:t xml:space="preserve"> — приводить примеры различных социальных статусов, социальных ролей, социальной политики  Российского  государства; </w:t>
      </w:r>
    </w:p>
    <w:p w14:paraId="555E1B98" w14:textId="77777777" w:rsidR="004A35C9" w:rsidRPr="002201EB" w:rsidRDefault="004A35C9" w:rsidP="004A35C9">
      <w:r w:rsidRPr="002201EB">
        <w:rPr>
          <w:rFonts w:eastAsia="Calibri"/>
        </w:rPr>
        <w:tab/>
      </w:r>
      <w:r w:rsidRPr="002201EB">
        <w:t xml:space="preserve">— </w:t>
      </w:r>
      <w:r w:rsidRPr="002201EB">
        <w:tab/>
        <w:t xml:space="preserve">классифицировать социальные общности и группы; </w:t>
      </w:r>
    </w:p>
    <w:p w14:paraId="16557694" w14:textId="77777777" w:rsidR="004A35C9" w:rsidRPr="002201EB" w:rsidRDefault="004A35C9" w:rsidP="004A35C9">
      <w:r w:rsidRPr="002201EB">
        <w:rPr>
          <w:rFonts w:eastAsia="Calibri"/>
        </w:rPr>
        <w:tab/>
      </w:r>
      <w:r w:rsidRPr="002201EB">
        <w:t xml:space="preserve">— </w:t>
      </w:r>
      <w:r w:rsidRPr="002201EB">
        <w:tab/>
        <w:t xml:space="preserve">сравнивать виды социальной мобильности; </w:t>
      </w:r>
    </w:p>
    <w:p w14:paraId="67B2D5DE" w14:textId="77777777" w:rsidR="004A35C9" w:rsidRPr="002201EB" w:rsidRDefault="004A35C9" w:rsidP="004A35C9">
      <w:r w:rsidRPr="002201EB">
        <w:t xml:space="preserve">— устанавливать и объяснять причины существования разных социальных групп; социальных различий и конфликтов; </w:t>
      </w:r>
    </w:p>
    <w:p w14:paraId="52C39823" w14:textId="77777777" w:rsidR="004A35C9" w:rsidRPr="002201EB" w:rsidRDefault="004A35C9" w:rsidP="004A35C9">
      <w:r w:rsidRPr="002201EB">
        <w:t xml:space="preserve">—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4B06589" w14:textId="77777777" w:rsidR="004A35C9" w:rsidRPr="002201EB" w:rsidRDefault="004A35C9" w:rsidP="004A35C9">
      <w:r w:rsidRPr="002201EB">
        <w:t xml:space="preserve">— </w:t>
      </w:r>
      <w:r w:rsidRPr="002201EB">
        <w:tab/>
        <w:t xml:space="preserve">определять и аргументировать с опорой </w:t>
      </w:r>
      <w:r w:rsidRPr="002201EB">
        <w:tab/>
        <w:t xml:space="preserve">на обществоведческие знания, факты общественной жизни и личный социальный опыт своё отношение к разным этносам; </w:t>
      </w:r>
    </w:p>
    <w:p w14:paraId="6E34050B" w14:textId="77777777" w:rsidR="004A35C9" w:rsidRPr="002201EB" w:rsidRDefault="004A35C9" w:rsidP="004A35C9">
      <w:r w:rsidRPr="002201EB">
        <w:t xml:space="preserve">— </w:t>
      </w:r>
      <w:r w:rsidRPr="002201EB">
        <w:tab/>
        <w:t xml:space="preserve">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w:t>
      </w:r>
    </w:p>
    <w:p w14:paraId="5CB273C0" w14:textId="77777777" w:rsidR="004A35C9" w:rsidRPr="002201EB" w:rsidRDefault="004A35C9" w:rsidP="004A35C9">
      <w:r w:rsidRPr="002201EB">
        <w:t xml:space="preserve">— осуществлять смысловое чтение текстов и составлять на основе учебных текстов план (в том числе отражающий изученный материал о социализации личности); </w:t>
      </w:r>
    </w:p>
    <w:p w14:paraId="450F7739" w14:textId="77777777" w:rsidR="004A35C9" w:rsidRPr="002201EB" w:rsidRDefault="004A35C9" w:rsidP="004A35C9">
      <w:r w:rsidRPr="002201EB">
        <w:t xml:space="preserve">— </w:t>
      </w:r>
      <w:r w:rsidRPr="002201EB">
        <w:tab/>
        <w:t xml:space="preserve">извлекать информацию из адаптированных источников, публикаций СМИ и Интернета о межнациональных </w:t>
      </w:r>
      <w:r w:rsidRPr="002201EB">
        <w:tab/>
        <w:t xml:space="preserve">отношениях, </w:t>
      </w:r>
      <w:r w:rsidRPr="002201EB">
        <w:tab/>
        <w:t xml:space="preserve">об </w:t>
      </w:r>
      <w:r w:rsidRPr="002201EB">
        <w:tab/>
        <w:t xml:space="preserve">историческом </w:t>
      </w:r>
      <w:r w:rsidRPr="002201EB">
        <w:tab/>
        <w:t xml:space="preserve">единстве </w:t>
      </w:r>
      <w:r w:rsidRPr="002201EB">
        <w:tab/>
        <w:t xml:space="preserve">народов </w:t>
      </w:r>
      <w:r w:rsidRPr="002201EB">
        <w:tab/>
        <w:t xml:space="preserve">России; </w:t>
      </w:r>
      <w:r w:rsidRPr="002201EB">
        <w:tab/>
        <w:t xml:space="preserve">преобразовывать информацию из текста в модели (таблицу, диаграмму, схему) и из предложенных моделей в текст; </w:t>
      </w:r>
    </w:p>
    <w:p w14:paraId="7D5DA3D0" w14:textId="77777777" w:rsidR="004A35C9" w:rsidRPr="002201EB" w:rsidRDefault="004A35C9" w:rsidP="004A35C9">
      <w:r w:rsidRPr="002201EB">
        <w:t xml:space="preserve">—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C62682A" w14:textId="77777777" w:rsidR="004A35C9" w:rsidRPr="002201EB" w:rsidRDefault="004A35C9" w:rsidP="004A35C9">
      <w:r w:rsidRPr="002201EB">
        <w:t xml:space="preserve">—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642C1A4" w14:textId="77777777" w:rsidR="004A35C9" w:rsidRPr="002201EB" w:rsidRDefault="004A35C9" w:rsidP="004A35C9">
      <w:r w:rsidRPr="002201EB">
        <w:t xml:space="preserve">— </w:t>
      </w:r>
      <w:r w:rsidRPr="002201EB">
        <w:tab/>
        <w:t xml:space="preserve">использовать полученные знания в практической деятельности для выстраивания собственного поведения с позиции здорового образа жизни; </w:t>
      </w:r>
    </w:p>
    <w:p w14:paraId="3A0B74C3" w14:textId="77777777" w:rsidR="004A35C9" w:rsidRPr="002201EB" w:rsidRDefault="004A35C9" w:rsidP="004A35C9">
      <w:r w:rsidRPr="002201EB">
        <w:t xml:space="preserve">—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14:paraId="648B41EB" w14:textId="77777777" w:rsidR="004A35C9" w:rsidRPr="002201EB" w:rsidRDefault="004A35C9" w:rsidP="004A35C9">
      <w:r w:rsidRPr="002201EB">
        <w:t xml:space="preserve">Человек в современном изменяющемся мире </w:t>
      </w:r>
    </w:p>
    <w:p w14:paraId="4D6CAF7C" w14:textId="77777777" w:rsidR="004A35C9" w:rsidRPr="002201EB" w:rsidRDefault="004A35C9" w:rsidP="004A35C9">
      <w:r w:rsidRPr="002201EB">
        <w:t xml:space="preserve">— осваивать и применять знания об информационном обществе, глобализации, глобальных проблемах; </w:t>
      </w:r>
    </w:p>
    <w:p w14:paraId="5D94FD17" w14:textId="77777777" w:rsidR="004A35C9" w:rsidRPr="002201EB" w:rsidRDefault="004A35C9" w:rsidP="004A35C9">
      <w:r w:rsidRPr="002201EB">
        <w:t xml:space="preserve">— </w:t>
      </w:r>
      <w:r w:rsidRPr="002201EB">
        <w:tab/>
        <w:t xml:space="preserve">характеризовать </w:t>
      </w:r>
      <w:r w:rsidRPr="002201EB">
        <w:tab/>
        <w:t xml:space="preserve">сущность </w:t>
      </w:r>
      <w:r w:rsidRPr="002201EB">
        <w:tab/>
        <w:t xml:space="preserve">информационного </w:t>
      </w:r>
      <w:r w:rsidRPr="002201EB">
        <w:tab/>
        <w:t xml:space="preserve">общества; </w:t>
      </w:r>
      <w:r w:rsidRPr="002201EB">
        <w:tab/>
        <w:t xml:space="preserve">здоровый </w:t>
      </w:r>
      <w:r w:rsidRPr="002201EB">
        <w:tab/>
        <w:t xml:space="preserve">образ </w:t>
      </w:r>
      <w:r w:rsidRPr="002201EB">
        <w:tab/>
        <w:t xml:space="preserve">жизни; глобализацию как важный общемировой интеграционный процесс; </w:t>
      </w:r>
    </w:p>
    <w:p w14:paraId="37BE3B6A" w14:textId="77777777" w:rsidR="004A35C9" w:rsidRPr="002201EB" w:rsidRDefault="004A35C9" w:rsidP="004A35C9">
      <w:r w:rsidRPr="002201EB">
        <w:t xml:space="preserve">—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 </w:t>
      </w:r>
    </w:p>
    <w:p w14:paraId="17FA261B" w14:textId="77777777" w:rsidR="004A35C9" w:rsidRPr="002201EB" w:rsidRDefault="004A35C9" w:rsidP="004A35C9">
      <w:r w:rsidRPr="002201EB">
        <w:rPr>
          <w:rFonts w:eastAsia="Calibri"/>
        </w:rPr>
        <w:tab/>
      </w:r>
      <w:r w:rsidRPr="002201EB">
        <w:t xml:space="preserve">— </w:t>
      </w:r>
      <w:r w:rsidRPr="002201EB">
        <w:tab/>
        <w:t xml:space="preserve">сравнивать требования к современным профессиям; </w:t>
      </w:r>
    </w:p>
    <w:p w14:paraId="7294900E" w14:textId="77777777" w:rsidR="004A35C9" w:rsidRPr="002201EB" w:rsidRDefault="004A35C9" w:rsidP="004A35C9">
      <w:r w:rsidRPr="002201EB">
        <w:rPr>
          <w:rFonts w:eastAsia="Calibri"/>
        </w:rPr>
        <w:tab/>
      </w:r>
      <w:r w:rsidRPr="002201EB">
        <w:t xml:space="preserve">— </w:t>
      </w:r>
      <w:r w:rsidRPr="002201EB">
        <w:tab/>
        <w:t xml:space="preserve">устанавливать и объяснять причины и последствия глобализации; </w:t>
      </w:r>
    </w:p>
    <w:p w14:paraId="48675668" w14:textId="77777777" w:rsidR="004A35C9" w:rsidRPr="002201EB" w:rsidRDefault="004A35C9" w:rsidP="004A35C9">
      <w:r w:rsidRPr="002201EB">
        <w:t xml:space="preserve">—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 </w:t>
      </w:r>
    </w:p>
    <w:p w14:paraId="3F6AAE38" w14:textId="77777777" w:rsidR="004A35C9" w:rsidRPr="002201EB" w:rsidRDefault="004A35C9" w:rsidP="004A35C9">
      <w:r w:rsidRPr="002201EB">
        <w:t xml:space="preserve">— </w:t>
      </w:r>
      <w:r w:rsidRPr="002201EB">
        <w:tab/>
        <w:t xml:space="preserve">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AAA7D65" w14:textId="77777777" w:rsidR="004A35C9" w:rsidRPr="002201EB" w:rsidRDefault="004A35C9" w:rsidP="004A35C9">
      <w:r w:rsidRPr="002201EB">
        <w:t xml:space="preserve">—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 </w:t>
      </w:r>
    </w:p>
    <w:p w14:paraId="799990D6" w14:textId="77777777" w:rsidR="004A35C9" w:rsidRPr="002201EB" w:rsidRDefault="004A35C9" w:rsidP="004A35C9">
      <w:r w:rsidRPr="002201EB">
        <w:t xml:space="preserve">—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 </w:t>
      </w:r>
    </w:p>
    <w:p w14:paraId="13565968" w14:textId="77777777" w:rsidR="004A35C9" w:rsidRPr="002201EB" w:rsidRDefault="004A35C9" w:rsidP="004A35C9">
      <w:r w:rsidRPr="002201EB">
        <w:t xml:space="preserve">—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 </w:t>
      </w:r>
    </w:p>
    <w:p w14:paraId="72B0A167" w14:textId="77777777" w:rsidR="004A35C9" w:rsidRPr="002201EB" w:rsidRDefault="004A35C9" w:rsidP="004A35C9">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ИСООШ</w:t>
      </w:r>
      <w:r w:rsidRPr="002201EB">
        <w:t xml:space="preserve">» </w:t>
      </w:r>
      <w:hyperlink r:id="rId16" w:history="1">
        <w:r w:rsidRPr="00B20F43">
          <w:rPr>
            <w:rStyle w:val="ac"/>
            <w:rFonts w:eastAsiaTheme="minorEastAsia"/>
          </w:rPr>
          <w:t>https://sh-sanatorskaya-ilinka-r81.gosweb.gosuslugi.ru/</w:t>
        </w:r>
      </w:hyperlink>
      <w:r>
        <w:t xml:space="preserve"> </w:t>
      </w:r>
    </w:p>
    <w:p w14:paraId="7D2CD637" w14:textId="77777777" w:rsidR="004A35C9" w:rsidRPr="002201EB" w:rsidRDefault="004A35C9" w:rsidP="004A35C9">
      <w:pPr>
        <w:pStyle w:val="2"/>
      </w:pPr>
      <w:r w:rsidRPr="002201EB">
        <w:t xml:space="preserve"> </w:t>
      </w:r>
      <w:bookmarkStart w:id="246" w:name="_Toc149675813"/>
      <w:r w:rsidRPr="002201EB">
        <w:t>2.1.</w:t>
      </w:r>
      <w:r w:rsidR="005B0E6B">
        <w:t xml:space="preserve">8 </w:t>
      </w:r>
      <w:r w:rsidRPr="002201EB">
        <w:t xml:space="preserve"> Г</w:t>
      </w:r>
      <w:r>
        <w:t>еография</w:t>
      </w:r>
      <w:bookmarkEnd w:id="246"/>
    </w:p>
    <w:p w14:paraId="3C22E81A" w14:textId="77777777" w:rsidR="004A35C9" w:rsidRPr="002201EB" w:rsidRDefault="004A35C9" w:rsidP="004A35C9">
      <w:r w:rsidRPr="002201EB">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МОУ «</w:t>
      </w:r>
      <w:r>
        <w:t>ИСООШ</w:t>
      </w:r>
      <w:r w:rsidRPr="002201EB">
        <w:t xml:space="preserve">» </w:t>
      </w:r>
    </w:p>
    <w:p w14:paraId="222F0B7C" w14:textId="77777777" w:rsidR="004A35C9" w:rsidRPr="002201EB" w:rsidRDefault="004A35C9" w:rsidP="004A35C9">
      <w:r w:rsidRPr="002201EB">
        <w:t xml:space="preserve">ПОЯСНИТЕЛЬНАЯ ЗАПИСКА </w:t>
      </w:r>
    </w:p>
    <w:p w14:paraId="01D845F4" w14:textId="77777777" w:rsidR="004A35C9" w:rsidRPr="002201EB" w:rsidRDefault="004A35C9" w:rsidP="004A35C9">
      <w:r w:rsidRPr="002201EB">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 </w:t>
      </w:r>
    </w:p>
    <w:p w14:paraId="61005411" w14:textId="77777777" w:rsidR="004A35C9" w:rsidRPr="002201EB" w:rsidRDefault="004A35C9" w:rsidP="004A35C9">
      <w:r w:rsidRPr="002201EB">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 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64A5F362" w14:textId="77777777" w:rsidR="004A35C9" w:rsidRPr="002201EB" w:rsidRDefault="004A35C9" w:rsidP="004A35C9">
      <w:r w:rsidRPr="002201EB">
        <w:t xml:space="preserve"> ОБЩАЯ ХАРАКТЕРИСТИКА УЧЕБНОГО ПРЕДМЕТА «ГЕОГРАФИЯ» </w:t>
      </w:r>
    </w:p>
    <w:p w14:paraId="4D76D3F6" w14:textId="77777777" w:rsidR="004A35C9" w:rsidRPr="002201EB" w:rsidRDefault="004A35C9" w:rsidP="004A35C9">
      <w:r w:rsidRPr="002201EB">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14:paraId="62AE6AA4" w14:textId="77777777" w:rsidR="004A35C9" w:rsidRPr="002201EB" w:rsidRDefault="004A35C9" w:rsidP="004A35C9">
      <w:r w:rsidRPr="002201EB">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14:paraId="583E1375" w14:textId="77777777" w:rsidR="004A35C9" w:rsidRPr="002201EB" w:rsidRDefault="004A35C9" w:rsidP="004A35C9">
      <w:r w:rsidRPr="002201EB">
        <w:t xml:space="preserve">ЦЕЛИ ИЗУЧЕНИЯ УЧЕБНОГО ПРЕДМЕТА «ГЕОГРАФИЯ» </w:t>
      </w:r>
    </w:p>
    <w:p w14:paraId="607D4F56" w14:textId="77777777" w:rsidR="004A35C9" w:rsidRPr="002201EB" w:rsidRDefault="004A35C9" w:rsidP="004A35C9">
      <w:r w:rsidRPr="002201EB">
        <w:t xml:space="preserve">Изучение географии в общем образовании направлено на достижение следующих целей: </w:t>
      </w:r>
    </w:p>
    <w:p w14:paraId="42597C4B" w14:textId="77777777" w:rsidR="004A35C9" w:rsidRPr="002201EB" w:rsidRDefault="004A35C9" w:rsidP="004A35C9">
      <w:r w:rsidRPr="002201EB">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E023238" w14:textId="77777777" w:rsidR="004A35C9" w:rsidRPr="002201EB" w:rsidRDefault="004A35C9" w:rsidP="004A35C9">
      <w:r w:rsidRPr="002201EB">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54D7A8B" w14:textId="77777777" w:rsidR="004A35C9" w:rsidRPr="002201EB" w:rsidRDefault="004A35C9" w:rsidP="004A35C9">
      <w:r w:rsidRPr="002201EB">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w:t>
      </w:r>
    </w:p>
    <w:p w14:paraId="7862E50F" w14:textId="77777777" w:rsidR="004A35C9" w:rsidRPr="002201EB" w:rsidRDefault="004A35C9" w:rsidP="004A35C9">
      <w:r w:rsidRPr="002201EB">
        <w:t xml:space="preserve">формирование способности поиска и применения раз-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 </w:t>
      </w:r>
    </w:p>
    <w:p w14:paraId="04FA63FE" w14:textId="77777777" w:rsidR="004A35C9" w:rsidRPr="002201EB" w:rsidRDefault="004A35C9" w:rsidP="004A35C9">
      <w:r w:rsidRPr="002201EB">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 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4DABE59" w14:textId="77777777" w:rsidR="004A35C9" w:rsidRPr="002201EB" w:rsidRDefault="004A35C9" w:rsidP="004A35C9">
      <w:r w:rsidRPr="002201EB">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14:paraId="26C52337" w14:textId="77777777" w:rsidR="004A35C9" w:rsidRPr="002201EB" w:rsidRDefault="004A35C9" w:rsidP="004A35C9">
      <w:r w:rsidRPr="002201EB">
        <w:t xml:space="preserve">МЕСТО УЧЕБНОГО ПРЕДМЕТА «ГЕОГРАФИЯ» В УЧЕБНОМ ПЛАНЕ </w:t>
      </w:r>
    </w:p>
    <w:p w14:paraId="73E4C85F" w14:textId="77777777" w:rsidR="004A35C9" w:rsidRPr="002201EB" w:rsidRDefault="004A35C9" w:rsidP="004A35C9">
      <w:r w:rsidRPr="002201EB">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w:t>
      </w:r>
    </w:p>
    <w:p w14:paraId="2AE7EB16" w14:textId="77777777" w:rsidR="004A35C9" w:rsidRPr="002201EB" w:rsidRDefault="004A35C9" w:rsidP="004A35C9">
      <w:r w:rsidRPr="002201EB">
        <w:t xml:space="preserve">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w:t>
      </w:r>
    </w:p>
    <w:p w14:paraId="1E326729" w14:textId="77777777" w:rsidR="004A35C9" w:rsidRPr="002201EB" w:rsidRDefault="004A35C9" w:rsidP="004A35C9">
      <w:r w:rsidRPr="002201EB">
        <w:t xml:space="preserve">Учебным планом на изучение географии отводится 272 часа: по одному часу в неделю в 5 и 6 классах и по 2 часа в 7, 8 и 9 классах. </w:t>
      </w:r>
    </w:p>
    <w:p w14:paraId="0EAC6444" w14:textId="77777777" w:rsidR="004A35C9" w:rsidRPr="002201EB" w:rsidRDefault="004A35C9" w:rsidP="004A35C9">
      <w:r w:rsidRPr="002201EB">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рабочей</w:t>
      </w:r>
      <w:r>
        <w:t xml:space="preserve"> </w:t>
      </w:r>
      <w:r w:rsidRPr="002201EB">
        <w:t xml:space="preserve">программой должна быть сохранена полностью. </w:t>
      </w:r>
    </w:p>
    <w:p w14:paraId="068F4C6A" w14:textId="77777777" w:rsidR="004A35C9" w:rsidRPr="002201EB" w:rsidRDefault="004A35C9" w:rsidP="004A35C9">
      <w:r w:rsidRPr="002201EB">
        <w:t xml:space="preserve"> СОДЕРЖАНИЕ УЧЕБНОГО ПРЕДМЕТА «ГЕОГРАФИЯ» </w:t>
      </w:r>
    </w:p>
    <w:p w14:paraId="42732B77" w14:textId="77777777" w:rsidR="004A35C9" w:rsidRPr="00784420" w:rsidRDefault="004A35C9" w:rsidP="004A35C9">
      <w:pPr>
        <w:rPr>
          <w:b/>
          <w:bCs/>
        </w:rPr>
      </w:pPr>
      <w:r w:rsidRPr="002201EB">
        <w:rPr>
          <w:rFonts w:eastAsia="Calibri"/>
        </w:rPr>
        <w:tab/>
      </w:r>
      <w:r w:rsidRPr="00784420">
        <w:rPr>
          <w:b/>
          <w:bCs/>
        </w:rPr>
        <w:t xml:space="preserve">5 </w:t>
      </w:r>
      <w:r w:rsidRPr="00784420">
        <w:rPr>
          <w:b/>
          <w:bCs/>
        </w:rPr>
        <w:tab/>
        <w:t xml:space="preserve">КЛАСС </w:t>
      </w:r>
    </w:p>
    <w:p w14:paraId="57574D78" w14:textId="77777777" w:rsidR="004A35C9" w:rsidRPr="002201EB" w:rsidRDefault="004A35C9" w:rsidP="004A35C9">
      <w:r w:rsidRPr="002201EB">
        <w:t xml:space="preserve">РАЗДЕЛ 1. ГЕОГРАФИЧЕСКОЕ ИЗУЧЕНИЕ ЗЕМЛИ </w:t>
      </w:r>
    </w:p>
    <w:p w14:paraId="4B43DB3F" w14:textId="77777777" w:rsidR="004A35C9" w:rsidRPr="002201EB" w:rsidRDefault="004A35C9" w:rsidP="004A35C9">
      <w:r w:rsidRPr="002201EB">
        <w:t xml:space="preserve">Введение. География — наука о планете Земля </w:t>
      </w:r>
    </w:p>
    <w:p w14:paraId="053ED3E3" w14:textId="77777777" w:rsidR="004A35C9" w:rsidRPr="002201EB" w:rsidRDefault="004A35C9" w:rsidP="004A35C9">
      <w:r w:rsidRPr="002201EB">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14:paraId="56535054" w14:textId="77777777" w:rsidR="004A35C9" w:rsidRPr="002201EB" w:rsidRDefault="004A35C9" w:rsidP="004A35C9">
      <w:r w:rsidRPr="002201EB">
        <w:t xml:space="preserve">Практическая работа </w:t>
      </w:r>
    </w:p>
    <w:p w14:paraId="553D8E71" w14:textId="77777777" w:rsidR="004A35C9" w:rsidRPr="002201EB" w:rsidRDefault="004A35C9" w:rsidP="004A35C9">
      <w:r w:rsidRPr="002201EB">
        <w:t xml:space="preserve">1. Организация фенологических наблюдений в природе: планирование, участие в групповой работе, форма систематизации данных. </w:t>
      </w:r>
    </w:p>
    <w:p w14:paraId="358E5C6B" w14:textId="77777777" w:rsidR="004A35C9" w:rsidRPr="002201EB" w:rsidRDefault="004A35C9" w:rsidP="004A35C9">
      <w:r w:rsidRPr="002201EB">
        <w:t xml:space="preserve">Тема 1. История географических открытий </w:t>
      </w:r>
    </w:p>
    <w:p w14:paraId="317C46C5" w14:textId="77777777" w:rsidR="004A35C9" w:rsidRPr="002201EB" w:rsidRDefault="004A35C9" w:rsidP="004A35C9">
      <w:r w:rsidRPr="002201EB">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14:paraId="07B3BB80" w14:textId="77777777" w:rsidR="004A35C9" w:rsidRPr="002201EB" w:rsidRDefault="004A35C9" w:rsidP="004A35C9">
      <w:r w:rsidRPr="002201EB">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14:paraId="152CDF5D" w14:textId="77777777" w:rsidR="004A35C9" w:rsidRPr="002201EB" w:rsidRDefault="004A35C9" w:rsidP="004A35C9">
      <w:r w:rsidRPr="002201EB">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14:paraId="7581BFA9" w14:textId="77777777" w:rsidR="004A35C9" w:rsidRPr="002201EB" w:rsidRDefault="004A35C9" w:rsidP="004A35C9">
      <w:r w:rsidRPr="002201EB">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 </w:t>
      </w:r>
    </w:p>
    <w:p w14:paraId="0DA29E2C" w14:textId="77777777" w:rsidR="004A35C9" w:rsidRPr="002201EB" w:rsidRDefault="004A35C9" w:rsidP="004A35C9">
      <w:r w:rsidRPr="002201EB">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329AC77D" w14:textId="77777777" w:rsidR="004A35C9" w:rsidRPr="002201EB" w:rsidRDefault="004A35C9" w:rsidP="004A35C9">
      <w:r w:rsidRPr="002201EB">
        <w:t xml:space="preserve">Практические работы </w:t>
      </w:r>
    </w:p>
    <w:p w14:paraId="76E3E784" w14:textId="77777777" w:rsidR="004A35C9" w:rsidRPr="002201EB" w:rsidRDefault="004A35C9" w:rsidP="004A35C9">
      <w:r w:rsidRPr="002201EB">
        <w:t xml:space="preserve">Обозначение на контурной карте географических объектов, открытых в разные периоды. </w:t>
      </w:r>
    </w:p>
    <w:p w14:paraId="20359C61" w14:textId="77777777" w:rsidR="004A35C9" w:rsidRPr="002201EB" w:rsidRDefault="004A35C9" w:rsidP="004A35C9">
      <w:r w:rsidRPr="002201EB">
        <w:t xml:space="preserve">Сравнение карт Эратосфена, Птолемея и современных карт по предложенным учителем вопросам. </w:t>
      </w:r>
    </w:p>
    <w:p w14:paraId="43BCFE98" w14:textId="77777777" w:rsidR="004A35C9" w:rsidRPr="002201EB" w:rsidRDefault="004A35C9" w:rsidP="004A35C9">
      <w:r w:rsidRPr="002201EB">
        <w:t xml:space="preserve">РАЗДЕЛ 2. ИЗОБРАЖЕНИЯ ЗЕМНОЙ ПОВЕРХНОСТИ </w:t>
      </w:r>
    </w:p>
    <w:p w14:paraId="447FE064" w14:textId="77777777" w:rsidR="004A35C9" w:rsidRPr="002201EB" w:rsidRDefault="004A35C9" w:rsidP="004A35C9">
      <w:r w:rsidRPr="002201EB">
        <w:t xml:space="preserve">Тема 1. Планы местности </w:t>
      </w:r>
    </w:p>
    <w:p w14:paraId="78D027A1" w14:textId="77777777" w:rsidR="004A35C9" w:rsidRPr="002201EB" w:rsidRDefault="004A35C9" w:rsidP="004A35C9">
      <w:r w:rsidRPr="002201EB">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14:paraId="648D3A61" w14:textId="77777777" w:rsidR="004A35C9" w:rsidRPr="002201EB" w:rsidRDefault="004A35C9" w:rsidP="004A35C9">
      <w:r w:rsidRPr="002201EB">
        <w:t xml:space="preserve">Практические работы </w:t>
      </w:r>
    </w:p>
    <w:p w14:paraId="190594D9" w14:textId="77777777" w:rsidR="004A35C9" w:rsidRPr="002201EB" w:rsidRDefault="004A35C9" w:rsidP="004A35C9">
      <w:r w:rsidRPr="002201EB">
        <w:t xml:space="preserve">Определение направлений и расстояний по плану местности. </w:t>
      </w:r>
    </w:p>
    <w:p w14:paraId="062C1B1B" w14:textId="77777777" w:rsidR="004A35C9" w:rsidRPr="002201EB" w:rsidRDefault="004A35C9" w:rsidP="004A35C9">
      <w:r w:rsidRPr="002201EB">
        <w:t xml:space="preserve">Составление описания маршрута по плану местности. </w:t>
      </w:r>
    </w:p>
    <w:p w14:paraId="65189F37" w14:textId="77777777" w:rsidR="004A35C9" w:rsidRPr="002201EB" w:rsidRDefault="004A35C9" w:rsidP="004A35C9">
      <w:r w:rsidRPr="002201EB">
        <w:t xml:space="preserve">Тема 2. Географические карты </w:t>
      </w:r>
    </w:p>
    <w:p w14:paraId="7CA0FAF6" w14:textId="77777777" w:rsidR="004A35C9" w:rsidRPr="002201EB" w:rsidRDefault="004A35C9" w:rsidP="004A35C9">
      <w:r w:rsidRPr="002201EB">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46C8A47B" w14:textId="77777777" w:rsidR="004A35C9" w:rsidRPr="002201EB" w:rsidRDefault="004A35C9" w:rsidP="004A35C9">
      <w:r w:rsidRPr="002201EB">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14:paraId="1A5AD8EE" w14:textId="77777777" w:rsidR="004A35C9" w:rsidRPr="002201EB" w:rsidRDefault="004A35C9" w:rsidP="004A35C9">
      <w:r w:rsidRPr="002201EB">
        <w:t xml:space="preserve">Практические работы </w:t>
      </w:r>
    </w:p>
    <w:p w14:paraId="2A40D890" w14:textId="77777777" w:rsidR="004A35C9" w:rsidRPr="002201EB" w:rsidRDefault="004A35C9" w:rsidP="004A35C9">
      <w:r w:rsidRPr="002201EB">
        <w:t xml:space="preserve">Определение направлений и расстояний по карте полушарий. </w:t>
      </w:r>
    </w:p>
    <w:p w14:paraId="14C0C556" w14:textId="77777777" w:rsidR="004A35C9" w:rsidRPr="002201EB" w:rsidRDefault="004A35C9" w:rsidP="004A35C9">
      <w:r w:rsidRPr="002201EB">
        <w:t xml:space="preserve">Определение географических координат объектов и определение объектов по их географическим координатам. </w:t>
      </w:r>
    </w:p>
    <w:p w14:paraId="425F307C" w14:textId="77777777" w:rsidR="004A35C9" w:rsidRPr="002201EB" w:rsidRDefault="004A35C9" w:rsidP="004A35C9">
      <w:r w:rsidRPr="002201EB">
        <w:t xml:space="preserve">РАЗДЕЛ 3. ЗЕМЛЯ - ПЛАНЕТА СОЛНЕЧНОЙ СИСТЕМЫ </w:t>
      </w:r>
    </w:p>
    <w:p w14:paraId="58D3E062" w14:textId="77777777" w:rsidR="004A35C9" w:rsidRPr="002201EB" w:rsidRDefault="004A35C9" w:rsidP="004A35C9">
      <w:r w:rsidRPr="002201EB">
        <w:t xml:space="preserve">Земля в Солнечной системе. Гипотезы возникновения Земли. Форма, размеры Земли, их географические следствия. </w:t>
      </w:r>
    </w:p>
    <w:p w14:paraId="5353F98D" w14:textId="77777777" w:rsidR="004A35C9" w:rsidRPr="002201EB" w:rsidRDefault="004A35C9" w:rsidP="004A35C9">
      <w:r w:rsidRPr="002201EB">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14:paraId="579969EB" w14:textId="77777777" w:rsidR="004A35C9" w:rsidRPr="002201EB" w:rsidRDefault="004A35C9" w:rsidP="004A35C9">
      <w:r w:rsidRPr="002201EB">
        <w:t xml:space="preserve">Влияние Космоса на Землю и жизнь людей. </w:t>
      </w:r>
    </w:p>
    <w:p w14:paraId="33813217" w14:textId="77777777" w:rsidR="004A35C9" w:rsidRPr="002201EB" w:rsidRDefault="004A35C9" w:rsidP="004A35C9">
      <w:r w:rsidRPr="002201EB">
        <w:t xml:space="preserve">Практическая работа </w:t>
      </w:r>
    </w:p>
    <w:p w14:paraId="7E6B6E66" w14:textId="77777777" w:rsidR="004A35C9" w:rsidRPr="002201EB" w:rsidRDefault="004A35C9" w:rsidP="004A35C9">
      <w:r w:rsidRPr="002201EB">
        <w:t xml:space="preserve">1. Выявление закономерностей изменения продолжительно- сти дня и высоты Солнца над горизонтом в зависимости от географической широты и времени года на территории России. </w:t>
      </w:r>
    </w:p>
    <w:p w14:paraId="7A773B48" w14:textId="77777777" w:rsidR="004A35C9" w:rsidRPr="002201EB" w:rsidRDefault="004A35C9" w:rsidP="004A35C9">
      <w:r w:rsidRPr="002201EB">
        <w:t xml:space="preserve">РАЗДЕЛ 4. ОБОЛОЧКИ ЗЕМЛИ </w:t>
      </w:r>
    </w:p>
    <w:p w14:paraId="4B2A3FA7" w14:textId="77777777" w:rsidR="004A35C9" w:rsidRPr="002201EB" w:rsidRDefault="004A35C9" w:rsidP="004A35C9">
      <w:r w:rsidRPr="002201EB">
        <w:t xml:space="preserve">Тема 1. Литосфера — каменная оболочка Земли </w:t>
      </w:r>
    </w:p>
    <w:p w14:paraId="2ED8C54F" w14:textId="77777777" w:rsidR="004A35C9" w:rsidRPr="002201EB" w:rsidRDefault="004A35C9" w:rsidP="004A35C9">
      <w:r w:rsidRPr="002201EB">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4D1620CB" w14:textId="77777777" w:rsidR="004A35C9" w:rsidRPr="002201EB" w:rsidRDefault="004A35C9" w:rsidP="004A35C9">
      <w:r w:rsidRPr="002201EB">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14:paraId="64F4F551" w14:textId="77777777" w:rsidR="004A35C9" w:rsidRPr="002201EB" w:rsidRDefault="004A35C9" w:rsidP="004A35C9">
      <w:r w:rsidRPr="002201EB">
        <w:t xml:space="preserve">Рельеф земной поверхности и методы его изучения. Плане- 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24742202" w14:textId="77777777" w:rsidR="004A35C9" w:rsidRPr="002201EB" w:rsidRDefault="004A35C9" w:rsidP="004A35C9">
      <w:r w:rsidRPr="002201EB">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14:paraId="16496AB0" w14:textId="77777777" w:rsidR="004A35C9" w:rsidRPr="002201EB" w:rsidRDefault="004A35C9" w:rsidP="004A35C9">
      <w:r w:rsidRPr="002201EB">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14:paraId="198EB21D" w14:textId="77777777" w:rsidR="004A35C9" w:rsidRPr="002201EB" w:rsidRDefault="004A35C9" w:rsidP="004A35C9">
      <w:r w:rsidRPr="002201EB">
        <w:t xml:space="preserve">Практическая работа </w:t>
      </w:r>
    </w:p>
    <w:p w14:paraId="1253C3A7" w14:textId="77777777" w:rsidR="004A35C9" w:rsidRPr="002201EB" w:rsidRDefault="004A35C9" w:rsidP="004A35C9">
      <w:r w:rsidRPr="002201EB">
        <w:t xml:space="preserve">1. Описание горной системы или равнины по физической карте. </w:t>
      </w:r>
    </w:p>
    <w:p w14:paraId="32858B3A" w14:textId="77777777" w:rsidR="004A35C9" w:rsidRPr="002201EB" w:rsidRDefault="004A35C9" w:rsidP="004A35C9">
      <w:r w:rsidRPr="002201EB">
        <w:t xml:space="preserve">ЗАКЛЮЧЕНИЕ </w:t>
      </w:r>
    </w:p>
    <w:p w14:paraId="483AF454" w14:textId="77777777" w:rsidR="004A35C9" w:rsidRPr="002201EB" w:rsidRDefault="004A35C9" w:rsidP="004A35C9">
      <w:r w:rsidRPr="002201EB">
        <w:t xml:space="preserve">Практикум «Сезонные изменения в природе своей местности» </w:t>
      </w:r>
    </w:p>
    <w:p w14:paraId="18BC2691" w14:textId="77777777" w:rsidR="004A35C9" w:rsidRPr="002201EB" w:rsidRDefault="004A35C9" w:rsidP="004A35C9">
      <w:r w:rsidRPr="002201EB">
        <w:t xml:space="preserve">Сезонные изменения продолжительности светового дня и вы- соты Солнца над горизонтом, температуры воздуха, поверхностных вод, растительного и животного мира. </w:t>
      </w:r>
    </w:p>
    <w:p w14:paraId="0520394F" w14:textId="77777777" w:rsidR="004A35C9" w:rsidRPr="002201EB" w:rsidRDefault="004A35C9" w:rsidP="004A35C9">
      <w:r w:rsidRPr="002201EB">
        <w:t xml:space="preserve">Практическая работа </w:t>
      </w:r>
    </w:p>
    <w:p w14:paraId="40433AC1" w14:textId="77777777" w:rsidR="004A35C9" w:rsidRPr="002201EB" w:rsidRDefault="004A35C9" w:rsidP="004A35C9">
      <w:r w:rsidRPr="002201EB">
        <w:t xml:space="preserve">1. Анализ результатов фенологических наблюдений и наблюдений за погодой. </w:t>
      </w:r>
    </w:p>
    <w:p w14:paraId="6E31DAA6" w14:textId="77777777" w:rsidR="004A35C9" w:rsidRPr="00784420" w:rsidRDefault="004A35C9" w:rsidP="004A35C9">
      <w:pPr>
        <w:rPr>
          <w:b/>
          <w:bCs/>
        </w:rPr>
      </w:pPr>
      <w:r w:rsidRPr="002201EB">
        <w:rPr>
          <w:rFonts w:eastAsia="Calibri"/>
        </w:rPr>
        <w:tab/>
      </w:r>
      <w:r w:rsidRPr="00784420">
        <w:rPr>
          <w:b/>
          <w:bCs/>
        </w:rPr>
        <w:t xml:space="preserve">6 </w:t>
      </w:r>
      <w:r w:rsidRPr="00784420">
        <w:rPr>
          <w:b/>
          <w:bCs/>
        </w:rPr>
        <w:tab/>
        <w:t xml:space="preserve">КЛАСС </w:t>
      </w:r>
    </w:p>
    <w:p w14:paraId="099DF8A9" w14:textId="77777777" w:rsidR="004A35C9" w:rsidRPr="002201EB" w:rsidRDefault="004A35C9" w:rsidP="004A35C9">
      <w:r w:rsidRPr="002201EB">
        <w:t xml:space="preserve">РАЗДЕЛ 4. ОБОЛОЧКИ ЗЕМЛИ </w:t>
      </w:r>
    </w:p>
    <w:p w14:paraId="0C5923AB" w14:textId="77777777" w:rsidR="004A35C9" w:rsidRPr="002201EB" w:rsidRDefault="004A35C9" w:rsidP="004A35C9">
      <w:r w:rsidRPr="002201EB">
        <w:t xml:space="preserve">Тема 2. Гидросфера — водная оболочка Земли </w:t>
      </w:r>
    </w:p>
    <w:p w14:paraId="52BA1A68" w14:textId="77777777" w:rsidR="004A35C9" w:rsidRPr="002201EB" w:rsidRDefault="004A35C9" w:rsidP="004A35C9">
      <w:r w:rsidRPr="002201EB">
        <w:t xml:space="preserve">Гидросфера и методы её изучения. Части гидросферы. Мировой круговорот воды. Значение гидросферы. </w:t>
      </w:r>
    </w:p>
    <w:p w14:paraId="4893E5F7" w14:textId="77777777" w:rsidR="004A35C9" w:rsidRPr="002201EB" w:rsidRDefault="004A35C9" w:rsidP="004A35C9">
      <w:r w:rsidRPr="002201EB">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14:paraId="6CEA1AEE" w14:textId="77777777" w:rsidR="004A35C9" w:rsidRPr="002201EB" w:rsidRDefault="004A35C9" w:rsidP="004A35C9">
      <w:r w:rsidRPr="002201EB">
        <w:t xml:space="preserve">Воды суши. Способы изображения внутренних вод на картах. </w:t>
      </w:r>
    </w:p>
    <w:p w14:paraId="6C18135F" w14:textId="77777777" w:rsidR="004A35C9" w:rsidRPr="002201EB" w:rsidRDefault="004A35C9" w:rsidP="004A35C9">
      <w:r w:rsidRPr="002201EB">
        <w:t xml:space="preserve">Реки: горные и равнинные. Речная система, бассейн, водораздел. Пороги и водопады. Питание и режим реки. </w:t>
      </w:r>
    </w:p>
    <w:p w14:paraId="72AC078A" w14:textId="77777777" w:rsidR="004A35C9" w:rsidRPr="002201EB" w:rsidRDefault="004A35C9" w:rsidP="004A35C9">
      <w:r w:rsidRPr="002201EB">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14:paraId="4CAA25DA" w14:textId="77777777" w:rsidR="004A35C9" w:rsidRPr="002201EB" w:rsidRDefault="004A35C9" w:rsidP="004A35C9">
      <w:r w:rsidRPr="002201EB">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14:paraId="367B0B9D" w14:textId="77777777" w:rsidR="004A35C9" w:rsidRPr="002201EB" w:rsidRDefault="004A35C9" w:rsidP="004A35C9">
      <w:r w:rsidRPr="002201EB">
        <w:t xml:space="preserve">Многолетняя мерзлота. Болота, их образование. </w:t>
      </w:r>
    </w:p>
    <w:p w14:paraId="297963B2" w14:textId="77777777" w:rsidR="004A35C9" w:rsidRPr="002201EB" w:rsidRDefault="004A35C9" w:rsidP="004A35C9">
      <w:r w:rsidRPr="002201EB">
        <w:t xml:space="preserve">Стихийные явления в гидросфере, методы наблюдения и защиты. </w:t>
      </w:r>
    </w:p>
    <w:p w14:paraId="30F27F74" w14:textId="77777777" w:rsidR="004A35C9" w:rsidRPr="002201EB" w:rsidRDefault="004A35C9" w:rsidP="004A35C9">
      <w:r w:rsidRPr="002201EB">
        <w:t xml:space="preserve">Человек и гидросфера. Использование человеком энергии воды. </w:t>
      </w:r>
    </w:p>
    <w:p w14:paraId="62104C2C" w14:textId="77777777" w:rsidR="004A35C9" w:rsidRPr="002201EB" w:rsidRDefault="004A35C9" w:rsidP="004A35C9">
      <w:r w:rsidRPr="002201EB">
        <w:t xml:space="preserve">Использование космических методов в исследовании влияния человека на гидросферу. </w:t>
      </w:r>
    </w:p>
    <w:p w14:paraId="26471551" w14:textId="77777777" w:rsidR="004A35C9" w:rsidRPr="002201EB" w:rsidRDefault="004A35C9" w:rsidP="004A35C9">
      <w:r w:rsidRPr="002201EB">
        <w:t xml:space="preserve">Практические работы </w:t>
      </w:r>
    </w:p>
    <w:p w14:paraId="10099C65" w14:textId="77777777" w:rsidR="004A35C9" w:rsidRPr="002201EB" w:rsidRDefault="004A35C9" w:rsidP="004A35C9">
      <w:r w:rsidRPr="002201EB">
        <w:t xml:space="preserve">Сравнение двух рек (России и мира) по заданным признакам. </w:t>
      </w:r>
    </w:p>
    <w:p w14:paraId="5BC18B9B" w14:textId="77777777" w:rsidR="004A35C9" w:rsidRPr="002201EB" w:rsidRDefault="004A35C9" w:rsidP="004A35C9">
      <w:r w:rsidRPr="002201EB">
        <w:t xml:space="preserve">Характеристика одного из крупнейших озёр России по плану в форме презентации. </w:t>
      </w:r>
    </w:p>
    <w:p w14:paraId="2B15AD00" w14:textId="77777777" w:rsidR="004A35C9" w:rsidRPr="002201EB" w:rsidRDefault="004A35C9" w:rsidP="004A35C9">
      <w:r w:rsidRPr="002201EB">
        <w:t xml:space="preserve">Составление перечня поверхностных водных объектов своего края и их систематизация в форме таблицы. </w:t>
      </w:r>
    </w:p>
    <w:p w14:paraId="799A9DDB" w14:textId="77777777" w:rsidR="004A35C9" w:rsidRPr="002201EB" w:rsidRDefault="004A35C9" w:rsidP="004A35C9">
      <w:r w:rsidRPr="002201EB">
        <w:t xml:space="preserve">Тема 3. Атмосфера — воздушная оболочка Земли </w:t>
      </w:r>
    </w:p>
    <w:p w14:paraId="3BA6D7FD" w14:textId="77777777" w:rsidR="004A35C9" w:rsidRPr="002201EB" w:rsidRDefault="004A35C9" w:rsidP="004A35C9">
      <w:r w:rsidRPr="002201EB">
        <w:t xml:space="preserve">Воздушная оболочка Земли: газовый состав, строение и значение атмосферы. </w:t>
      </w:r>
    </w:p>
    <w:p w14:paraId="0AB8E173" w14:textId="77777777" w:rsidR="004A35C9" w:rsidRPr="002201EB" w:rsidRDefault="004A35C9" w:rsidP="004A35C9">
      <w:r w:rsidRPr="002201EB">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71ADB8C3" w14:textId="77777777" w:rsidR="004A35C9" w:rsidRPr="002201EB" w:rsidRDefault="004A35C9" w:rsidP="004A35C9">
      <w:r w:rsidRPr="002201EB">
        <w:t xml:space="preserve">Атмосферное давление. Ветер и причины его возникновения. </w:t>
      </w:r>
    </w:p>
    <w:p w14:paraId="309615B0" w14:textId="77777777" w:rsidR="004A35C9" w:rsidRPr="002201EB" w:rsidRDefault="004A35C9" w:rsidP="004A35C9">
      <w:r w:rsidRPr="002201EB">
        <w:t xml:space="preserve">Роза ветров. Бризы. Муссоны. </w:t>
      </w:r>
    </w:p>
    <w:p w14:paraId="08CADCBA" w14:textId="77777777" w:rsidR="004A35C9" w:rsidRPr="002201EB" w:rsidRDefault="004A35C9" w:rsidP="004A35C9">
      <w:r w:rsidRPr="002201EB">
        <w:t xml:space="preserve"> 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14:paraId="6982929A" w14:textId="77777777" w:rsidR="004A35C9" w:rsidRPr="002201EB" w:rsidRDefault="004A35C9" w:rsidP="004A35C9">
      <w:r w:rsidRPr="002201EB">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14:paraId="513EFF47" w14:textId="77777777" w:rsidR="004A35C9" w:rsidRPr="002201EB" w:rsidRDefault="004A35C9" w:rsidP="004A35C9">
      <w:r w:rsidRPr="002201EB">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14:paraId="78D41EC1" w14:textId="77777777" w:rsidR="004A35C9" w:rsidRPr="002201EB" w:rsidRDefault="004A35C9" w:rsidP="004A35C9">
      <w:r w:rsidRPr="002201EB">
        <w:t xml:space="preserve">Практические работы </w:t>
      </w:r>
    </w:p>
    <w:p w14:paraId="7CACDBC1" w14:textId="77777777" w:rsidR="004A35C9" w:rsidRPr="002201EB" w:rsidRDefault="004A35C9" w:rsidP="004A35C9">
      <w:r w:rsidRPr="002201EB">
        <w:t xml:space="preserve">Представление результатов наблюдения за погодой своей местности. </w:t>
      </w:r>
    </w:p>
    <w:p w14:paraId="0E776EE1" w14:textId="77777777" w:rsidR="004A35C9" w:rsidRPr="002201EB" w:rsidRDefault="004A35C9" w:rsidP="004A35C9">
      <w:r w:rsidRPr="002201EB">
        <w:t xml:space="preserve">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16E579A5" w14:textId="77777777" w:rsidR="004A35C9" w:rsidRPr="002201EB" w:rsidRDefault="004A35C9" w:rsidP="004A35C9">
      <w:r w:rsidRPr="002201EB">
        <w:t xml:space="preserve">Тема 4. Биосфера — оболочка жизни </w:t>
      </w:r>
    </w:p>
    <w:p w14:paraId="7C78627D" w14:textId="77777777" w:rsidR="004A35C9" w:rsidRPr="002201EB" w:rsidRDefault="004A35C9" w:rsidP="004A35C9">
      <w:r w:rsidRPr="002201EB">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 родных зонах. Жизнь в Океане. Изменение животного и растительного мира Океана с глубиной и географической широтой. </w:t>
      </w:r>
    </w:p>
    <w:p w14:paraId="3167546A" w14:textId="77777777" w:rsidR="004A35C9" w:rsidRPr="002201EB" w:rsidRDefault="004A35C9" w:rsidP="004A35C9">
      <w:r w:rsidRPr="002201EB">
        <w:t xml:space="preserve">Человек как часть биосферы. Распространение людей на Земле. </w:t>
      </w:r>
    </w:p>
    <w:p w14:paraId="641E3BD9" w14:textId="77777777" w:rsidR="004A35C9" w:rsidRPr="002201EB" w:rsidRDefault="004A35C9" w:rsidP="004A35C9">
      <w:r w:rsidRPr="002201EB">
        <w:t xml:space="preserve">Исследования и экологические проблемы. </w:t>
      </w:r>
    </w:p>
    <w:p w14:paraId="76EAEFC3" w14:textId="77777777" w:rsidR="004A35C9" w:rsidRPr="002201EB" w:rsidRDefault="004A35C9" w:rsidP="004A35C9">
      <w:r w:rsidRPr="002201EB">
        <w:t xml:space="preserve">Практические работы </w:t>
      </w:r>
    </w:p>
    <w:p w14:paraId="2DFCF650" w14:textId="77777777" w:rsidR="004A35C9" w:rsidRPr="002201EB" w:rsidRDefault="004A35C9" w:rsidP="004A35C9">
      <w:r w:rsidRPr="002201EB">
        <w:t xml:space="preserve">1. Характеристика растительности участка местности своего края. </w:t>
      </w:r>
    </w:p>
    <w:p w14:paraId="5C82393F" w14:textId="77777777" w:rsidR="004A35C9" w:rsidRPr="002201EB" w:rsidRDefault="004A35C9" w:rsidP="004A35C9">
      <w:r w:rsidRPr="002201EB">
        <w:t xml:space="preserve">ЗАКЛЮЧЕНИЕ </w:t>
      </w:r>
    </w:p>
    <w:p w14:paraId="0ADB0C18" w14:textId="77777777" w:rsidR="004A35C9" w:rsidRPr="002201EB" w:rsidRDefault="004A35C9" w:rsidP="004A35C9">
      <w:r w:rsidRPr="002201EB">
        <w:t xml:space="preserve">Природно-территориальные комплексы </w:t>
      </w:r>
    </w:p>
    <w:p w14:paraId="106B9EE8" w14:textId="77777777" w:rsidR="004A35C9" w:rsidRPr="002201EB" w:rsidRDefault="004A35C9" w:rsidP="004A35C9">
      <w:r w:rsidRPr="002201EB">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14:paraId="0BBBE7E0" w14:textId="77777777" w:rsidR="004A35C9" w:rsidRPr="002201EB" w:rsidRDefault="004A35C9" w:rsidP="004A35C9">
      <w:r w:rsidRPr="002201EB">
        <w:t xml:space="preserve">Природная среда. Охрана природы. Природные особо охраняемые территории. Всемирное наследие ЮНЕСКО. </w:t>
      </w:r>
    </w:p>
    <w:p w14:paraId="42BB3BB1" w14:textId="77777777" w:rsidR="004A35C9" w:rsidRPr="002201EB" w:rsidRDefault="004A35C9" w:rsidP="004A35C9">
      <w:r w:rsidRPr="002201EB">
        <w:t xml:space="preserve">Практическая работа (выполняется на местности) </w:t>
      </w:r>
    </w:p>
    <w:p w14:paraId="23EDBB70" w14:textId="77777777" w:rsidR="004A35C9" w:rsidRPr="002201EB" w:rsidRDefault="004A35C9" w:rsidP="004A35C9">
      <w:r w:rsidRPr="002201EB">
        <w:t xml:space="preserve">1. Характеристика локального природного комплекса по плану. </w:t>
      </w:r>
    </w:p>
    <w:p w14:paraId="723C6BC3" w14:textId="77777777" w:rsidR="004A35C9" w:rsidRPr="00784420" w:rsidRDefault="004A35C9" w:rsidP="004A35C9">
      <w:pPr>
        <w:rPr>
          <w:b/>
          <w:bCs/>
        </w:rPr>
      </w:pPr>
      <w:r w:rsidRPr="002201EB">
        <w:rPr>
          <w:rFonts w:eastAsia="Calibri"/>
        </w:rPr>
        <w:tab/>
      </w:r>
      <w:r w:rsidRPr="00784420">
        <w:rPr>
          <w:b/>
          <w:bCs/>
        </w:rPr>
        <w:t xml:space="preserve">7 </w:t>
      </w:r>
      <w:r w:rsidRPr="00784420">
        <w:rPr>
          <w:b/>
          <w:bCs/>
        </w:rPr>
        <w:tab/>
        <w:t xml:space="preserve">КЛАСС </w:t>
      </w:r>
    </w:p>
    <w:p w14:paraId="12FEFAE6" w14:textId="77777777" w:rsidR="004A35C9" w:rsidRPr="002201EB" w:rsidRDefault="004A35C9" w:rsidP="004A35C9">
      <w:r w:rsidRPr="002201EB">
        <w:t xml:space="preserve">РАЗДЕЛ 1. ГЛАВНЫЕ ЗАКОНОМЕРНОСТИ ПРИРОДЫ ЗЕМЛИ </w:t>
      </w:r>
    </w:p>
    <w:p w14:paraId="5AEC0220" w14:textId="77777777" w:rsidR="004A35C9" w:rsidRPr="002201EB" w:rsidRDefault="004A35C9" w:rsidP="004A35C9">
      <w:r w:rsidRPr="002201EB">
        <w:t xml:space="preserve">Тема 1. Географическая оболочка </w:t>
      </w:r>
    </w:p>
    <w:p w14:paraId="2B1A64C9" w14:textId="77777777" w:rsidR="004A35C9" w:rsidRPr="002201EB" w:rsidRDefault="004A35C9" w:rsidP="004A35C9">
      <w:r w:rsidRPr="002201EB">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14:paraId="2E9940B9" w14:textId="77777777" w:rsidR="004A35C9" w:rsidRPr="002201EB" w:rsidRDefault="004A35C9" w:rsidP="004A35C9">
      <w:r w:rsidRPr="002201EB">
        <w:t xml:space="preserve">Практическая работа </w:t>
      </w:r>
    </w:p>
    <w:p w14:paraId="4854BA8B" w14:textId="77777777" w:rsidR="004A35C9" w:rsidRPr="002201EB" w:rsidRDefault="004A35C9" w:rsidP="004A35C9">
      <w:r w:rsidRPr="002201EB">
        <w:rPr>
          <w:rFonts w:eastAsia="Calibri"/>
        </w:rPr>
        <w:tab/>
      </w:r>
      <w:r w:rsidRPr="002201EB">
        <w:t xml:space="preserve">1. </w:t>
      </w:r>
      <w:r w:rsidRPr="002201EB">
        <w:tab/>
        <w:t xml:space="preserve">Выявление проявления широтной зональности по картам природных зон. </w:t>
      </w:r>
    </w:p>
    <w:p w14:paraId="75854F51" w14:textId="77777777" w:rsidR="004A35C9" w:rsidRPr="002201EB" w:rsidRDefault="004A35C9" w:rsidP="004A35C9">
      <w:r w:rsidRPr="002201EB">
        <w:t xml:space="preserve">Тема 2. Литосфера и рельеф Земли </w:t>
      </w:r>
    </w:p>
    <w:p w14:paraId="1640DB0D" w14:textId="77777777" w:rsidR="004A35C9" w:rsidRPr="002201EB" w:rsidRDefault="004A35C9" w:rsidP="004A35C9">
      <w:r w:rsidRPr="002201EB">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14:paraId="512048AE" w14:textId="77777777" w:rsidR="004A35C9" w:rsidRPr="002201EB" w:rsidRDefault="004A35C9" w:rsidP="004A35C9">
      <w:r w:rsidRPr="002201EB">
        <w:t xml:space="preserve">Практические работы </w:t>
      </w:r>
    </w:p>
    <w:p w14:paraId="5E911593" w14:textId="77777777" w:rsidR="004A35C9" w:rsidRPr="002201EB" w:rsidRDefault="004A35C9" w:rsidP="004A35C9">
      <w:r w:rsidRPr="002201EB">
        <w:t xml:space="preserve">Анализ физической карты и карты строения земной коры с целью выявления закономерностей распространения крупных форм рельефа. </w:t>
      </w:r>
    </w:p>
    <w:p w14:paraId="7EF5847C" w14:textId="77777777" w:rsidR="004A35C9" w:rsidRPr="002201EB" w:rsidRDefault="004A35C9" w:rsidP="004A35C9">
      <w:r w:rsidRPr="002201EB">
        <w:t xml:space="preserve">Объяснение вулканических  или  сейсмических  событий, о которых говорится в тексте. </w:t>
      </w:r>
    </w:p>
    <w:p w14:paraId="2BE89251" w14:textId="77777777" w:rsidR="004A35C9" w:rsidRPr="002201EB" w:rsidRDefault="004A35C9" w:rsidP="004A35C9">
      <w:r w:rsidRPr="002201EB">
        <w:t xml:space="preserve">Тема 3. Атмосфера и климаты Земли </w:t>
      </w:r>
    </w:p>
    <w:p w14:paraId="1441FE47" w14:textId="77777777" w:rsidR="004A35C9" w:rsidRPr="002201EB" w:rsidRDefault="004A35C9" w:rsidP="004A35C9">
      <w:r w:rsidRPr="002201EB">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 ков по сезонам года. Климатограмма как графическая форма отражения климатических особенностей территории. </w:t>
      </w:r>
    </w:p>
    <w:p w14:paraId="42C49CE5" w14:textId="77777777" w:rsidR="004A35C9" w:rsidRPr="002201EB" w:rsidRDefault="004A35C9" w:rsidP="004A35C9">
      <w:r w:rsidRPr="002201EB">
        <w:t xml:space="preserve">Практические работы </w:t>
      </w:r>
    </w:p>
    <w:p w14:paraId="0BC3D263" w14:textId="77777777" w:rsidR="004A35C9" w:rsidRPr="002201EB" w:rsidRDefault="004A35C9" w:rsidP="004A35C9">
      <w:r w:rsidRPr="002201EB">
        <w:t xml:space="preserve">1. Описание климата территории по климатической карте и климатограмме. </w:t>
      </w:r>
    </w:p>
    <w:p w14:paraId="726AE798" w14:textId="77777777" w:rsidR="004A35C9" w:rsidRPr="002201EB" w:rsidRDefault="004A35C9" w:rsidP="004A35C9">
      <w:r w:rsidRPr="002201EB">
        <w:t xml:space="preserve">Тема 4. Мировой океан — основная часть гидросферы </w:t>
      </w:r>
    </w:p>
    <w:p w14:paraId="0A43A4F0" w14:textId="77777777" w:rsidR="004A35C9" w:rsidRPr="002201EB" w:rsidRDefault="004A35C9" w:rsidP="004A35C9">
      <w:r w:rsidRPr="002201EB">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14:paraId="601B4242" w14:textId="77777777" w:rsidR="004A35C9" w:rsidRPr="002201EB" w:rsidRDefault="004A35C9" w:rsidP="004A35C9">
      <w:r w:rsidRPr="002201EB">
        <w:t xml:space="preserve">Практические работы </w:t>
      </w:r>
    </w:p>
    <w:p w14:paraId="10C9CB3A" w14:textId="77777777" w:rsidR="004A35C9" w:rsidRPr="002201EB" w:rsidRDefault="004A35C9" w:rsidP="004A35C9">
      <w:r w:rsidRPr="002201EB">
        <w:t xml:space="preserve">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w:t>
      </w:r>
    </w:p>
    <w:p w14:paraId="28861D1B" w14:textId="77777777" w:rsidR="004A35C9" w:rsidRPr="002201EB" w:rsidRDefault="004A35C9" w:rsidP="004A35C9">
      <w:r w:rsidRPr="002201EB">
        <w:t xml:space="preserve">Сравнение </w:t>
      </w:r>
      <w:r w:rsidRPr="002201EB">
        <w:tab/>
        <w:t xml:space="preserve">двух </w:t>
      </w:r>
      <w:r w:rsidRPr="002201EB">
        <w:tab/>
        <w:t xml:space="preserve">океанов </w:t>
      </w:r>
      <w:r w:rsidRPr="002201EB">
        <w:tab/>
        <w:t xml:space="preserve">по </w:t>
      </w:r>
      <w:r w:rsidRPr="002201EB">
        <w:tab/>
        <w:t xml:space="preserve">плану </w:t>
      </w:r>
      <w:r w:rsidRPr="002201EB">
        <w:tab/>
        <w:t xml:space="preserve">с </w:t>
      </w:r>
      <w:r w:rsidRPr="002201EB">
        <w:tab/>
        <w:t xml:space="preserve">использованием </w:t>
      </w:r>
      <w:r w:rsidRPr="002201EB">
        <w:tab/>
        <w:t xml:space="preserve">нескольких </w:t>
      </w:r>
      <w:r w:rsidRPr="002201EB">
        <w:tab/>
        <w:t xml:space="preserve">источников географической информации. </w:t>
      </w:r>
    </w:p>
    <w:p w14:paraId="3C174EA7" w14:textId="77777777" w:rsidR="004A35C9" w:rsidRPr="002201EB" w:rsidRDefault="004A35C9" w:rsidP="004A35C9">
      <w:r w:rsidRPr="002201EB">
        <w:t xml:space="preserve">РАЗДЕЛ 2. ЧЕЛОВЕЧЕСТВО НА ЗЕМЛЕ </w:t>
      </w:r>
    </w:p>
    <w:p w14:paraId="65313F32" w14:textId="77777777" w:rsidR="004A35C9" w:rsidRPr="002201EB" w:rsidRDefault="004A35C9" w:rsidP="004A35C9">
      <w:r w:rsidRPr="002201EB">
        <w:t xml:space="preserve">Тема 1. Численность населения </w:t>
      </w:r>
    </w:p>
    <w:p w14:paraId="2D525BE6" w14:textId="77777777" w:rsidR="004A35C9" w:rsidRPr="002201EB" w:rsidRDefault="004A35C9" w:rsidP="004A35C9">
      <w:r w:rsidRPr="002201EB">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B9C4E43" w14:textId="77777777" w:rsidR="004A35C9" w:rsidRPr="002201EB" w:rsidRDefault="004A35C9" w:rsidP="004A35C9">
      <w:r w:rsidRPr="002201EB">
        <w:t xml:space="preserve">Практические работы </w:t>
      </w:r>
    </w:p>
    <w:p w14:paraId="467333A9" w14:textId="77777777" w:rsidR="004A35C9" w:rsidRPr="002201EB" w:rsidRDefault="004A35C9" w:rsidP="004A35C9">
      <w:r w:rsidRPr="002201EB">
        <w:t xml:space="preserve">Определение, сравнение темпов изменения численности населения отдельных регионов мира по статистическим мате- риалам. </w:t>
      </w:r>
    </w:p>
    <w:p w14:paraId="4C91B3A2" w14:textId="77777777" w:rsidR="004A35C9" w:rsidRPr="002201EB" w:rsidRDefault="004A35C9" w:rsidP="004A35C9">
      <w:r w:rsidRPr="002201EB">
        <w:t xml:space="preserve">Определение и сравнение различий в численности, плот- ности населения отдельных стран по разным источникам. </w:t>
      </w:r>
    </w:p>
    <w:p w14:paraId="0CA53482" w14:textId="77777777" w:rsidR="004A35C9" w:rsidRPr="002201EB" w:rsidRDefault="004A35C9" w:rsidP="004A35C9">
      <w:r w:rsidRPr="002201EB">
        <w:t xml:space="preserve">Тема 2. Страны и народы мира </w:t>
      </w:r>
    </w:p>
    <w:p w14:paraId="38DC0CDC" w14:textId="77777777" w:rsidR="004A35C9" w:rsidRPr="002201EB" w:rsidRDefault="004A35C9" w:rsidP="004A35C9">
      <w:r w:rsidRPr="002201EB">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14:paraId="6CE61F26" w14:textId="77777777" w:rsidR="004A35C9" w:rsidRPr="002201EB" w:rsidRDefault="004A35C9" w:rsidP="004A35C9">
      <w:r w:rsidRPr="002201EB">
        <w:t xml:space="preserve">Практическая работа </w:t>
      </w:r>
    </w:p>
    <w:p w14:paraId="5345DCBB" w14:textId="77777777" w:rsidR="004A35C9" w:rsidRPr="002201EB" w:rsidRDefault="004A35C9" w:rsidP="004A35C9">
      <w:r w:rsidRPr="002201EB">
        <w:t xml:space="preserve">1. Сравнение занятий населения двух стран по комплексным картам. </w:t>
      </w:r>
    </w:p>
    <w:p w14:paraId="3A31C960" w14:textId="77777777" w:rsidR="004A35C9" w:rsidRPr="002201EB" w:rsidRDefault="004A35C9" w:rsidP="004A35C9">
      <w:r w:rsidRPr="002201EB">
        <w:t xml:space="preserve">РАЗДЕЛ 3. МАТЕРИКИ И СТРАНЫ Тема 1. Южные материки </w:t>
      </w:r>
    </w:p>
    <w:p w14:paraId="230740BE" w14:textId="77777777" w:rsidR="004A35C9" w:rsidRPr="002201EB" w:rsidRDefault="004A35C9" w:rsidP="004A35C9">
      <w:r w:rsidRPr="002201EB">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w:t>
      </w:r>
    </w:p>
    <w:p w14:paraId="684B7CD5" w14:textId="77777777" w:rsidR="004A35C9" w:rsidRPr="002201EB" w:rsidRDefault="004A35C9" w:rsidP="004A35C9">
      <w:r w:rsidRPr="002201EB">
        <w:t xml:space="preserve">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14:paraId="3300DFFB" w14:textId="77777777" w:rsidR="004A35C9" w:rsidRPr="002201EB" w:rsidRDefault="004A35C9" w:rsidP="004A35C9">
      <w:r w:rsidRPr="002201EB">
        <w:t xml:space="preserve">Практические работы </w:t>
      </w:r>
    </w:p>
    <w:p w14:paraId="439D698A" w14:textId="77777777" w:rsidR="004A35C9" w:rsidRPr="002201EB" w:rsidRDefault="004A35C9" w:rsidP="004A35C9">
      <w:r w:rsidRPr="002201EB">
        <w:t xml:space="preserve">Сравнение географического положения двух (любых) южных материков. </w:t>
      </w:r>
    </w:p>
    <w:p w14:paraId="08E6A64F" w14:textId="77777777" w:rsidR="004A35C9" w:rsidRPr="002201EB" w:rsidRDefault="004A35C9" w:rsidP="004A35C9">
      <w:r w:rsidRPr="002201EB">
        <w:t xml:space="preserve">Объяснение годового хода температур и режима выпадения атмосферных осадков в экваториальном климатическом поясе </w:t>
      </w:r>
    </w:p>
    <w:p w14:paraId="1386C9A4" w14:textId="77777777" w:rsidR="004A35C9" w:rsidRPr="002201EB" w:rsidRDefault="004A35C9" w:rsidP="004A35C9">
      <w:r w:rsidRPr="002201EB">
        <w:t xml:space="preserve">Сравнение особенностей климата Африки, Южной Америки и Австралии по плану. </w:t>
      </w:r>
    </w:p>
    <w:p w14:paraId="34F2611C" w14:textId="77777777" w:rsidR="004A35C9" w:rsidRPr="002201EB" w:rsidRDefault="004A35C9" w:rsidP="004A35C9">
      <w:r w:rsidRPr="002201EB">
        <w:t xml:space="preserve">Описание Австралии или одной из стран Африки или Южной Америки по географическим </w:t>
      </w:r>
    </w:p>
    <w:p w14:paraId="5184426B" w14:textId="77777777" w:rsidR="004A35C9" w:rsidRPr="002201EB" w:rsidRDefault="004A35C9" w:rsidP="004A35C9">
      <w:r w:rsidRPr="002201EB">
        <w:t xml:space="preserve">картам. </w:t>
      </w:r>
    </w:p>
    <w:p w14:paraId="59F4D524" w14:textId="77777777" w:rsidR="004A35C9" w:rsidRPr="002201EB" w:rsidRDefault="004A35C9" w:rsidP="004A35C9">
      <w:r w:rsidRPr="002201EB">
        <w:t xml:space="preserve">Объяснение особенностей размещения населения Австралии или одной из стран Африки или Южной Америки. </w:t>
      </w:r>
    </w:p>
    <w:p w14:paraId="20A1B0DA" w14:textId="77777777" w:rsidR="004A35C9" w:rsidRPr="002201EB" w:rsidRDefault="004A35C9" w:rsidP="004A35C9">
      <w:r w:rsidRPr="002201EB">
        <w:t xml:space="preserve">Тема 2. Северные материки </w:t>
      </w:r>
    </w:p>
    <w:p w14:paraId="760A6ED0" w14:textId="77777777" w:rsidR="004A35C9" w:rsidRPr="002201EB" w:rsidRDefault="004A35C9" w:rsidP="004A35C9">
      <w:r w:rsidRPr="002201EB">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14:paraId="094A16AE" w14:textId="77777777" w:rsidR="004A35C9" w:rsidRPr="002201EB" w:rsidRDefault="004A35C9" w:rsidP="004A35C9">
      <w:r w:rsidRPr="002201EB">
        <w:t xml:space="preserve">Практические работы </w:t>
      </w:r>
    </w:p>
    <w:p w14:paraId="7A54C116" w14:textId="77777777" w:rsidR="004A35C9" w:rsidRPr="002201EB" w:rsidRDefault="004A35C9" w:rsidP="004A35C9">
      <w:r w:rsidRPr="002201EB">
        <w:t xml:space="preserve">Объяснение распространения зон современного вулканизма и землетрясений на территории Северной Америки и Евразии. </w:t>
      </w:r>
    </w:p>
    <w:p w14:paraId="20806BD2" w14:textId="77777777" w:rsidR="004A35C9" w:rsidRPr="002201EB" w:rsidRDefault="004A35C9" w:rsidP="004A35C9">
      <w:r w:rsidRPr="002201EB">
        <w:t xml:space="preserve">Объяснение климатических различий территорий, находящихся на одной географической широте, на примере умеренного климатического пляса. </w:t>
      </w:r>
    </w:p>
    <w:p w14:paraId="79B51075" w14:textId="77777777" w:rsidR="004A35C9" w:rsidRPr="002201EB" w:rsidRDefault="004A35C9" w:rsidP="004A35C9">
      <w:r w:rsidRPr="002201EB">
        <w:t xml:space="preserve">Представление в виде таблицы информации о компонентах природы одной из природных зон на основе анализа не- скольких источников информации. </w:t>
      </w:r>
    </w:p>
    <w:p w14:paraId="3245490C" w14:textId="77777777" w:rsidR="004A35C9" w:rsidRPr="002201EB" w:rsidRDefault="004A35C9" w:rsidP="004A35C9">
      <w:r w:rsidRPr="002201EB">
        <w:t xml:space="preserve">Описание одной из стран Северной Америки или Евразии в форме презентации (с целью привлечения туристов, создания положительного образа страны и т. д.). Тема 3. Взаимодействие природы и общества </w:t>
      </w:r>
    </w:p>
    <w:p w14:paraId="2710249B" w14:textId="77777777" w:rsidR="004A35C9" w:rsidRPr="002201EB" w:rsidRDefault="004A35C9" w:rsidP="004A35C9">
      <w:r w:rsidRPr="002201EB">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14:paraId="31592095" w14:textId="77777777" w:rsidR="004A35C9" w:rsidRPr="002201EB" w:rsidRDefault="004A35C9" w:rsidP="004A35C9">
      <w:r w:rsidRPr="002201EB">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14:paraId="4343B88A" w14:textId="77777777" w:rsidR="004A35C9" w:rsidRPr="002201EB" w:rsidRDefault="004A35C9" w:rsidP="004A35C9">
      <w:r w:rsidRPr="002201EB">
        <w:t xml:space="preserve">Практическая работа </w:t>
      </w:r>
    </w:p>
    <w:p w14:paraId="180B59C1" w14:textId="77777777" w:rsidR="004A35C9" w:rsidRPr="002201EB" w:rsidRDefault="004A35C9" w:rsidP="004A35C9">
      <w:r w:rsidRPr="002201EB">
        <w:t xml:space="preserve">1. Характеристика изменений компонентов природы на терри- тории одной из стран мира в результате деятельности человека. </w:t>
      </w:r>
    </w:p>
    <w:p w14:paraId="067F0FDE" w14:textId="77777777" w:rsidR="004A35C9" w:rsidRPr="00784420" w:rsidRDefault="004A35C9" w:rsidP="004A35C9">
      <w:pPr>
        <w:rPr>
          <w:b/>
          <w:bCs/>
        </w:rPr>
      </w:pPr>
      <w:r w:rsidRPr="002201EB">
        <w:rPr>
          <w:rFonts w:eastAsia="Calibri"/>
        </w:rPr>
        <w:tab/>
      </w:r>
      <w:r w:rsidRPr="00784420">
        <w:rPr>
          <w:b/>
          <w:bCs/>
        </w:rPr>
        <w:t xml:space="preserve">8 </w:t>
      </w:r>
      <w:r w:rsidRPr="00784420">
        <w:rPr>
          <w:b/>
          <w:bCs/>
        </w:rPr>
        <w:tab/>
        <w:t xml:space="preserve">КЛАСС </w:t>
      </w:r>
    </w:p>
    <w:p w14:paraId="53906774" w14:textId="77777777" w:rsidR="004A35C9" w:rsidRPr="002201EB" w:rsidRDefault="004A35C9" w:rsidP="004A35C9">
      <w:r w:rsidRPr="002201EB">
        <w:t xml:space="preserve">РАЗДЕЛ 1. ГЕОГРАФИЧЕСКОЕ ПРОСТРАНСТВО РОССИИ </w:t>
      </w:r>
    </w:p>
    <w:p w14:paraId="65DDA2A2" w14:textId="77777777" w:rsidR="004A35C9" w:rsidRPr="002201EB" w:rsidRDefault="004A35C9" w:rsidP="004A35C9">
      <w:r w:rsidRPr="002201EB">
        <w:t xml:space="preserve">Тема 1. История формирования и освоения территории России </w:t>
      </w:r>
    </w:p>
    <w:p w14:paraId="02B5045C" w14:textId="77777777" w:rsidR="004A35C9" w:rsidRPr="002201EB" w:rsidRDefault="004A35C9" w:rsidP="004A35C9">
      <w:r w:rsidRPr="002201EB">
        <w:t xml:space="preserve">История освоения и заселения территории современной России в XI—XVI вв. Расширение территории России  в  XVI— XIX вв. Русские первопроходцы. Изменения внешних границ России в ХХ в. Воссоединение Крыма с Россией. Практическая работа </w:t>
      </w:r>
    </w:p>
    <w:p w14:paraId="7574F949" w14:textId="77777777" w:rsidR="004A35C9" w:rsidRPr="002201EB" w:rsidRDefault="004A35C9" w:rsidP="004A35C9">
      <w:r w:rsidRPr="002201EB">
        <w:t xml:space="preserve">1. Представление в виде таблицы сведений об изменении гра- ниц России на разных исторических этапах на основе анализа географических карт. </w:t>
      </w:r>
    </w:p>
    <w:p w14:paraId="238C6ABF" w14:textId="77777777" w:rsidR="004A35C9" w:rsidRPr="002201EB" w:rsidRDefault="004A35C9" w:rsidP="004A35C9">
      <w:r w:rsidRPr="002201EB">
        <w:t xml:space="preserve">Тема 2. Географическое положение и границы России </w:t>
      </w:r>
    </w:p>
    <w:p w14:paraId="5CE7EA4A" w14:textId="77777777" w:rsidR="004A35C9" w:rsidRPr="002201EB" w:rsidRDefault="004A35C9" w:rsidP="004A35C9">
      <w:r w:rsidRPr="002201EB">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14:paraId="48140EF8" w14:textId="77777777" w:rsidR="004A35C9" w:rsidRPr="002201EB" w:rsidRDefault="004A35C9" w:rsidP="004A35C9">
      <w:r w:rsidRPr="002201EB">
        <w:t xml:space="preserve">Тема 3. Время на территории России </w:t>
      </w:r>
    </w:p>
    <w:p w14:paraId="448F2420" w14:textId="77777777" w:rsidR="004A35C9" w:rsidRPr="002201EB" w:rsidRDefault="004A35C9" w:rsidP="004A35C9">
      <w:r w:rsidRPr="002201EB">
        <w:t xml:space="preserve">Россия на карте часовых поясов мира. Карта часовых зон России. Местное, поясное и зональное </w:t>
      </w:r>
    </w:p>
    <w:p w14:paraId="4269A5E8" w14:textId="77777777" w:rsidR="004A35C9" w:rsidRPr="002201EB" w:rsidRDefault="004A35C9" w:rsidP="004A35C9">
      <w:r w:rsidRPr="002201EB">
        <w:t xml:space="preserve">время: роль в хозяйстве и жизни людей. </w:t>
      </w:r>
    </w:p>
    <w:p w14:paraId="6A0E9DA7" w14:textId="77777777" w:rsidR="004A35C9" w:rsidRPr="002201EB" w:rsidRDefault="004A35C9" w:rsidP="004A35C9">
      <w:r w:rsidRPr="002201EB">
        <w:t xml:space="preserve">  </w:t>
      </w:r>
    </w:p>
    <w:p w14:paraId="4DC310D8" w14:textId="77777777" w:rsidR="004A35C9" w:rsidRPr="002201EB" w:rsidRDefault="004A35C9" w:rsidP="004A35C9">
      <w:r w:rsidRPr="002201EB">
        <w:t xml:space="preserve">Практическая работа </w:t>
      </w:r>
    </w:p>
    <w:p w14:paraId="4F6A0E00" w14:textId="77777777" w:rsidR="004A35C9" w:rsidRPr="002201EB" w:rsidRDefault="004A35C9" w:rsidP="004A35C9">
      <w:r w:rsidRPr="002201EB">
        <w:t xml:space="preserve">1. Определение различия во времени для разных городов России по карте часовых зон. </w:t>
      </w:r>
    </w:p>
    <w:p w14:paraId="32A8068B" w14:textId="77777777" w:rsidR="004A35C9" w:rsidRPr="002201EB" w:rsidRDefault="004A35C9" w:rsidP="004A35C9">
      <w:r w:rsidRPr="002201EB">
        <w:t xml:space="preserve">Тема 4. Административно-территориальное устройство России. Районирование территории </w:t>
      </w:r>
    </w:p>
    <w:p w14:paraId="730FD597" w14:textId="77777777" w:rsidR="004A35C9" w:rsidRPr="002201EB" w:rsidRDefault="004A35C9" w:rsidP="004A35C9">
      <w:r w:rsidRPr="002201EB">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14:paraId="4181EC8E" w14:textId="77777777" w:rsidR="004A35C9" w:rsidRPr="002201EB" w:rsidRDefault="004A35C9" w:rsidP="004A35C9">
      <w:r w:rsidRPr="002201EB">
        <w:t xml:space="preserve">Практическая работа </w:t>
      </w:r>
    </w:p>
    <w:p w14:paraId="305CD03D" w14:textId="77777777" w:rsidR="004A35C9" w:rsidRPr="002201EB" w:rsidRDefault="004A35C9" w:rsidP="004A35C9">
      <w:r w:rsidRPr="002201EB">
        <w:t xml:space="preserve">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14:paraId="73AD8707" w14:textId="77777777" w:rsidR="004A35C9" w:rsidRPr="002201EB" w:rsidRDefault="004A35C9" w:rsidP="004A35C9">
      <w:r w:rsidRPr="002201EB">
        <w:t xml:space="preserve">РАЗДЕЛ 2. ПРИРОДА РОССИИ </w:t>
      </w:r>
    </w:p>
    <w:p w14:paraId="632213B3" w14:textId="77777777" w:rsidR="004A35C9" w:rsidRPr="002201EB" w:rsidRDefault="004A35C9" w:rsidP="004A35C9">
      <w:r w:rsidRPr="002201EB">
        <w:t xml:space="preserve">Тема 1. Природные условия и ресурсы России </w:t>
      </w:r>
    </w:p>
    <w:p w14:paraId="2D5A931E" w14:textId="77777777" w:rsidR="004A35C9" w:rsidRPr="002201EB" w:rsidRDefault="004A35C9" w:rsidP="004A35C9">
      <w:r w:rsidRPr="002201EB">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 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14:paraId="06CABE9E" w14:textId="77777777" w:rsidR="004A35C9" w:rsidRPr="002201EB" w:rsidRDefault="004A35C9" w:rsidP="004A35C9">
      <w:r w:rsidRPr="002201EB">
        <w:t xml:space="preserve">Практическая работа </w:t>
      </w:r>
    </w:p>
    <w:p w14:paraId="2AFF6946" w14:textId="77777777" w:rsidR="004A35C9" w:rsidRPr="002201EB" w:rsidRDefault="004A35C9" w:rsidP="004A35C9">
      <w:r w:rsidRPr="002201EB">
        <w:t xml:space="preserve">1. Характеристика природно-ресурсного капитала своего края по картам и статистическим материалам. </w:t>
      </w:r>
    </w:p>
    <w:p w14:paraId="23766CE9" w14:textId="77777777" w:rsidR="004A35C9" w:rsidRPr="002201EB" w:rsidRDefault="004A35C9" w:rsidP="004A35C9">
      <w:r w:rsidRPr="002201EB">
        <w:t xml:space="preserve">Тема 2. Геологическое строение, рельеф и полезные ископаемые </w:t>
      </w:r>
    </w:p>
    <w:p w14:paraId="113CEF41" w14:textId="77777777" w:rsidR="004A35C9" w:rsidRPr="002201EB" w:rsidRDefault="004A35C9" w:rsidP="004A35C9">
      <w:r w:rsidRPr="002201EB">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14:paraId="69B34476" w14:textId="77777777" w:rsidR="004A35C9" w:rsidRPr="002201EB" w:rsidRDefault="004A35C9" w:rsidP="004A35C9">
      <w:r w:rsidRPr="002201EB">
        <w:t xml:space="preserve">Практические работы </w:t>
      </w:r>
    </w:p>
    <w:p w14:paraId="1D565762" w14:textId="77777777" w:rsidR="004A35C9" w:rsidRPr="002201EB" w:rsidRDefault="004A35C9" w:rsidP="004A35C9">
      <w:r w:rsidRPr="002201EB">
        <w:t xml:space="preserve">Объяснение распространения по территории России опасных геологических явлений. </w:t>
      </w:r>
    </w:p>
    <w:p w14:paraId="14630F64" w14:textId="77777777" w:rsidR="004A35C9" w:rsidRPr="002201EB" w:rsidRDefault="004A35C9" w:rsidP="004A35C9">
      <w:r w:rsidRPr="002201EB">
        <w:t xml:space="preserve">Объяснение особенностей рельефа своего края. Тема 3. Климат и климатические ресурсы </w:t>
      </w:r>
    </w:p>
    <w:p w14:paraId="37521910" w14:textId="77777777" w:rsidR="004A35C9" w:rsidRPr="002201EB" w:rsidRDefault="004A35C9" w:rsidP="004A35C9">
      <w:r w:rsidRPr="002201EB">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14:paraId="63985B51" w14:textId="77777777" w:rsidR="004A35C9" w:rsidRPr="002201EB" w:rsidRDefault="004A35C9" w:rsidP="004A35C9">
      <w:r w:rsidRPr="002201EB">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14:paraId="66F430D4" w14:textId="77777777" w:rsidR="004A35C9" w:rsidRPr="002201EB" w:rsidRDefault="004A35C9" w:rsidP="004A35C9">
      <w:r w:rsidRPr="002201EB">
        <w:t xml:space="preserve">Практические работы </w:t>
      </w:r>
    </w:p>
    <w:p w14:paraId="41021F44" w14:textId="77777777" w:rsidR="004A35C9" w:rsidRPr="002201EB" w:rsidRDefault="004A35C9" w:rsidP="004A35C9">
      <w:r w:rsidRPr="002201EB">
        <w:t xml:space="preserve">Описание и прогнозирование погоды территории по карте погоды. </w:t>
      </w:r>
    </w:p>
    <w:p w14:paraId="09763CE9" w14:textId="77777777" w:rsidR="004A35C9" w:rsidRPr="002201EB" w:rsidRDefault="004A35C9" w:rsidP="004A35C9">
      <w:r w:rsidRPr="002201EB">
        <w:t xml:space="preserve">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w:t>
      </w:r>
    </w:p>
    <w:p w14:paraId="180B7BE2" w14:textId="77777777" w:rsidR="004A35C9" w:rsidRPr="002201EB" w:rsidRDefault="004A35C9" w:rsidP="004A35C9">
      <w:r w:rsidRPr="002201EB">
        <w:t xml:space="preserve">Оценка влияния основных климатических показателей своего края на жизнь и хозяйственную деятельность населения. </w:t>
      </w:r>
    </w:p>
    <w:p w14:paraId="0B9C3A49" w14:textId="77777777" w:rsidR="004A35C9" w:rsidRPr="002201EB" w:rsidRDefault="004A35C9" w:rsidP="004A35C9">
      <w:r w:rsidRPr="002201EB">
        <w:t xml:space="preserve">Тема 4. Моря России. Внутренние воды и водные ресурсы </w:t>
      </w:r>
    </w:p>
    <w:p w14:paraId="0374CA4E" w14:textId="77777777" w:rsidR="004A35C9" w:rsidRPr="002201EB" w:rsidRDefault="004A35C9" w:rsidP="004A35C9">
      <w:r w:rsidRPr="002201EB">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3281C643" w14:textId="77777777" w:rsidR="004A35C9" w:rsidRPr="002201EB" w:rsidRDefault="004A35C9" w:rsidP="004A35C9">
      <w:r w:rsidRPr="002201EB">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14:paraId="379FCD76" w14:textId="77777777" w:rsidR="004A35C9" w:rsidRPr="002201EB" w:rsidRDefault="004A35C9" w:rsidP="004A35C9">
      <w:r w:rsidRPr="002201EB">
        <w:t xml:space="preserve">Практические работы </w:t>
      </w:r>
    </w:p>
    <w:p w14:paraId="0899E889" w14:textId="77777777" w:rsidR="004A35C9" w:rsidRPr="002201EB" w:rsidRDefault="004A35C9" w:rsidP="004A35C9">
      <w:r w:rsidRPr="002201EB">
        <w:t xml:space="preserve">Сравнение особенностей режима и характера течения двух рек России. </w:t>
      </w:r>
    </w:p>
    <w:p w14:paraId="137A79E2" w14:textId="77777777" w:rsidR="004A35C9" w:rsidRPr="002201EB" w:rsidRDefault="004A35C9" w:rsidP="004A35C9">
      <w:r w:rsidRPr="002201EB">
        <w:t xml:space="preserve">Объяснение распространения опасных гидрологических природных явлений на территории страны. </w:t>
      </w:r>
    </w:p>
    <w:p w14:paraId="5CA289B9" w14:textId="77777777" w:rsidR="004A35C9" w:rsidRPr="002201EB" w:rsidRDefault="004A35C9" w:rsidP="004A35C9">
      <w:r w:rsidRPr="002201EB">
        <w:t xml:space="preserve">Тема 5. Природно-хозяйственные зоны </w:t>
      </w:r>
    </w:p>
    <w:p w14:paraId="628A6801" w14:textId="77777777" w:rsidR="004A35C9" w:rsidRPr="002201EB" w:rsidRDefault="004A35C9" w:rsidP="004A35C9">
      <w:r w:rsidRPr="002201EB">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14:paraId="72C4DA7B" w14:textId="77777777" w:rsidR="004A35C9" w:rsidRPr="002201EB" w:rsidRDefault="004A35C9" w:rsidP="004A35C9">
      <w:r w:rsidRPr="002201EB">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14:paraId="04FEA503" w14:textId="77777777" w:rsidR="004A35C9" w:rsidRPr="002201EB" w:rsidRDefault="004A35C9" w:rsidP="004A35C9">
      <w:r w:rsidRPr="002201EB">
        <w:t xml:space="preserve">Природно-хозяйственные зоны России: взаимосвязь и взаимообусловленность их компонентов. </w:t>
      </w:r>
    </w:p>
    <w:p w14:paraId="380D0F2D" w14:textId="77777777" w:rsidR="004A35C9" w:rsidRPr="002201EB" w:rsidRDefault="004A35C9" w:rsidP="004A35C9">
      <w:r w:rsidRPr="002201EB">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14:paraId="680BF5D4" w14:textId="77777777" w:rsidR="004A35C9" w:rsidRPr="002201EB" w:rsidRDefault="004A35C9" w:rsidP="004A35C9">
      <w:r w:rsidRPr="002201EB">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14:paraId="2DE2C6F8" w14:textId="77777777" w:rsidR="004A35C9" w:rsidRPr="002201EB" w:rsidRDefault="004A35C9" w:rsidP="004A35C9">
      <w:r w:rsidRPr="002201EB">
        <w:t xml:space="preserve">Практические работы </w:t>
      </w:r>
    </w:p>
    <w:p w14:paraId="6FF7E2B8" w14:textId="77777777" w:rsidR="004A35C9" w:rsidRPr="002201EB" w:rsidRDefault="004A35C9" w:rsidP="004A35C9">
      <w:r w:rsidRPr="002201EB">
        <w:t xml:space="preserve">Объяснение   различий   структуры   высотной   поясности в горных системах. </w:t>
      </w:r>
    </w:p>
    <w:p w14:paraId="13C1A9C1" w14:textId="77777777" w:rsidR="004A35C9" w:rsidRPr="002201EB" w:rsidRDefault="004A35C9" w:rsidP="004A35C9">
      <w:r w:rsidRPr="002201EB">
        <w:t xml:space="preserve">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14:paraId="0799FCCD" w14:textId="77777777" w:rsidR="004A35C9" w:rsidRPr="002201EB" w:rsidRDefault="004A35C9" w:rsidP="004A35C9">
      <w:r w:rsidRPr="002201EB">
        <w:t xml:space="preserve">РАЗДЕЛ 3. НАСЕЛЕНИЕ РОССИИ </w:t>
      </w:r>
    </w:p>
    <w:p w14:paraId="3983F3FA" w14:textId="77777777" w:rsidR="004A35C9" w:rsidRPr="002201EB" w:rsidRDefault="004A35C9" w:rsidP="004A35C9">
      <w:r w:rsidRPr="002201EB">
        <w:t xml:space="preserve">Тема 1. Численность населения России </w:t>
      </w:r>
    </w:p>
    <w:p w14:paraId="16339DCE" w14:textId="77777777" w:rsidR="004A35C9" w:rsidRPr="002201EB" w:rsidRDefault="004A35C9" w:rsidP="004A35C9">
      <w:r w:rsidRPr="002201EB">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14:paraId="5539B576" w14:textId="77777777" w:rsidR="004A35C9" w:rsidRPr="002201EB" w:rsidRDefault="004A35C9" w:rsidP="004A35C9">
      <w:r w:rsidRPr="002201EB">
        <w:t xml:space="preserve">Практическая работа </w:t>
      </w:r>
    </w:p>
    <w:p w14:paraId="21F3509A" w14:textId="77777777" w:rsidR="004A35C9" w:rsidRPr="002201EB" w:rsidRDefault="004A35C9" w:rsidP="004A35C9">
      <w:r w:rsidRPr="002201EB">
        <w:t xml:space="preserve">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14:paraId="0E67EA88" w14:textId="77777777" w:rsidR="004A35C9" w:rsidRPr="002201EB" w:rsidRDefault="004A35C9" w:rsidP="004A35C9">
      <w:r w:rsidRPr="002201EB">
        <w:t xml:space="preserve">Тема 2. Территориальные особенности размещения населения России </w:t>
      </w:r>
    </w:p>
    <w:p w14:paraId="439D1AEE" w14:textId="77777777" w:rsidR="004A35C9" w:rsidRPr="002201EB" w:rsidRDefault="004A35C9" w:rsidP="004A35C9">
      <w:r w:rsidRPr="002201EB">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7D1EE6C9" w14:textId="77777777" w:rsidR="004A35C9" w:rsidRPr="002201EB" w:rsidRDefault="004A35C9" w:rsidP="004A35C9">
      <w:r w:rsidRPr="002201EB">
        <w:t xml:space="preserve">Тема 3. Народы и религии России </w:t>
      </w:r>
    </w:p>
    <w:p w14:paraId="2588B46B" w14:textId="77777777" w:rsidR="004A35C9" w:rsidRPr="002201EB" w:rsidRDefault="004A35C9" w:rsidP="004A35C9">
      <w:r w:rsidRPr="002201EB">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Практическая работа </w:t>
      </w:r>
    </w:p>
    <w:p w14:paraId="087E290B" w14:textId="77777777" w:rsidR="004A35C9" w:rsidRPr="002201EB" w:rsidRDefault="004A35C9" w:rsidP="004A35C9">
      <w:r w:rsidRPr="002201EB">
        <w:t xml:space="preserve">1. Построение картограммы «Доля титульных этносов в чис- ленности населения республик и автономных округов РФ». </w:t>
      </w:r>
    </w:p>
    <w:p w14:paraId="6AF93900" w14:textId="77777777" w:rsidR="004A35C9" w:rsidRPr="002201EB" w:rsidRDefault="004A35C9" w:rsidP="004A35C9">
      <w:r w:rsidRPr="002201EB">
        <w:t xml:space="preserve">Тема 4. Половой и возрастной состав населения России </w:t>
      </w:r>
    </w:p>
    <w:p w14:paraId="760CA311" w14:textId="77777777" w:rsidR="004A35C9" w:rsidRPr="002201EB" w:rsidRDefault="004A35C9" w:rsidP="004A35C9">
      <w:r w:rsidRPr="002201EB">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5DD8BCEF" w14:textId="77777777" w:rsidR="004A35C9" w:rsidRPr="002201EB" w:rsidRDefault="004A35C9" w:rsidP="004A35C9">
      <w:r w:rsidRPr="002201EB">
        <w:t xml:space="preserve">Практическая работа </w:t>
      </w:r>
    </w:p>
    <w:p w14:paraId="5ED4FD1B" w14:textId="77777777" w:rsidR="004A35C9" w:rsidRPr="002201EB" w:rsidRDefault="004A35C9" w:rsidP="004A35C9">
      <w:r w:rsidRPr="002201EB">
        <w:t xml:space="preserve">1. Объяснение динамики половозрастного состава населения России на основе анализа половозрастных пирамид. </w:t>
      </w:r>
    </w:p>
    <w:p w14:paraId="2BFEDE4F" w14:textId="77777777" w:rsidR="004A35C9" w:rsidRPr="002201EB" w:rsidRDefault="004A35C9" w:rsidP="004A35C9">
      <w:r w:rsidRPr="002201EB">
        <w:t xml:space="preserve">Тема 5. Человеческий капитал России </w:t>
      </w:r>
    </w:p>
    <w:p w14:paraId="6BA34CF2" w14:textId="77777777" w:rsidR="004A35C9" w:rsidRPr="002201EB" w:rsidRDefault="004A35C9" w:rsidP="004A35C9">
      <w:r w:rsidRPr="002201EB">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w:t>
      </w:r>
    </w:p>
    <w:p w14:paraId="72CBCE5B" w14:textId="77777777" w:rsidR="004A35C9" w:rsidRPr="002201EB" w:rsidRDefault="004A35C9" w:rsidP="004A35C9">
      <w:r w:rsidRPr="002201EB">
        <w:t xml:space="preserve"> Практическая работа </w:t>
      </w:r>
    </w:p>
    <w:p w14:paraId="0FB86F60" w14:textId="77777777" w:rsidR="004A35C9" w:rsidRPr="002201EB" w:rsidRDefault="004A35C9" w:rsidP="004A35C9">
      <w:r w:rsidRPr="002201EB">
        <w:t xml:space="preserve">1. Классификация Федеральных округов по особенностям естественного и механического </w:t>
      </w:r>
    </w:p>
    <w:p w14:paraId="31956229" w14:textId="77777777" w:rsidR="004A35C9" w:rsidRDefault="004A35C9" w:rsidP="004A35C9">
      <w:r w:rsidRPr="002201EB">
        <w:t xml:space="preserve">движения населения. </w:t>
      </w:r>
    </w:p>
    <w:p w14:paraId="4AE37FC8" w14:textId="77777777" w:rsidR="00453456" w:rsidRPr="00784420" w:rsidRDefault="00453456" w:rsidP="00453456">
      <w:pPr>
        <w:rPr>
          <w:b/>
          <w:bCs/>
        </w:rPr>
      </w:pPr>
      <w:r w:rsidRPr="00784420">
        <w:rPr>
          <w:b/>
          <w:bCs/>
        </w:rPr>
        <w:t xml:space="preserve">9 </w:t>
      </w:r>
      <w:r w:rsidRPr="00784420">
        <w:rPr>
          <w:b/>
          <w:bCs/>
        </w:rPr>
        <w:tab/>
        <w:t xml:space="preserve">КЛАСС </w:t>
      </w:r>
    </w:p>
    <w:p w14:paraId="14AA010A" w14:textId="77777777" w:rsidR="00453456" w:rsidRPr="002201EB" w:rsidRDefault="00453456" w:rsidP="00453456">
      <w:r w:rsidRPr="002201EB">
        <w:t xml:space="preserve">РАЗДЕЛ 4. ХОЗЯЙСТВО РОССИИ </w:t>
      </w:r>
    </w:p>
    <w:p w14:paraId="58F686E4" w14:textId="77777777" w:rsidR="00453456" w:rsidRPr="002201EB" w:rsidRDefault="00453456" w:rsidP="00453456">
      <w:r w:rsidRPr="002201EB">
        <w:t xml:space="preserve">Тема 1. Общая характеристика хозяйства России </w:t>
      </w:r>
    </w:p>
    <w:p w14:paraId="04A1C3C1" w14:textId="77777777" w:rsidR="00453456" w:rsidRPr="002201EB" w:rsidRDefault="00453456" w:rsidP="00453456">
      <w:r w:rsidRPr="002201EB">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 го развития Российской Федерации» как «геостратегические территории». </w:t>
      </w:r>
    </w:p>
    <w:p w14:paraId="4CDF7E4E" w14:textId="77777777" w:rsidR="00453456" w:rsidRPr="002201EB" w:rsidRDefault="00453456" w:rsidP="00453456">
      <w:r w:rsidRPr="002201EB">
        <w:t xml:space="preserve">Производственный капитал. Распределение производственного капитала по территории страны. </w:t>
      </w:r>
    </w:p>
    <w:p w14:paraId="34FD6335" w14:textId="77777777" w:rsidR="00453456" w:rsidRPr="002201EB" w:rsidRDefault="00453456" w:rsidP="00453456">
      <w:r w:rsidRPr="002201EB">
        <w:t xml:space="preserve">Условия и факторы размещения хозяйства. </w:t>
      </w:r>
    </w:p>
    <w:p w14:paraId="77D3BF2B" w14:textId="77777777" w:rsidR="00453456" w:rsidRPr="002201EB" w:rsidRDefault="00453456" w:rsidP="00453456">
      <w:r w:rsidRPr="002201EB">
        <w:t xml:space="preserve">Тема 2. Топливно-энергетический комплекс (ТЭК) </w:t>
      </w:r>
    </w:p>
    <w:p w14:paraId="1159C970" w14:textId="77777777" w:rsidR="00453456" w:rsidRPr="002201EB" w:rsidRDefault="00453456" w:rsidP="00453456">
      <w:r w:rsidRPr="002201EB">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 </w:t>
      </w:r>
    </w:p>
    <w:p w14:paraId="3C91880F" w14:textId="77777777" w:rsidR="00453456" w:rsidRPr="002201EB" w:rsidRDefault="00453456" w:rsidP="00453456">
      <w:r w:rsidRPr="002201EB">
        <w:t xml:space="preserve">Практические работы </w:t>
      </w:r>
    </w:p>
    <w:p w14:paraId="361D6E08" w14:textId="77777777" w:rsidR="00453456" w:rsidRPr="002201EB" w:rsidRDefault="00453456" w:rsidP="00453456">
      <w:r w:rsidRPr="002201EB">
        <w:t xml:space="preserve">Анализ статистических и текстовых материалов с целью сравнения стоимости электроэнергии для населения России в различных регионах. </w:t>
      </w:r>
    </w:p>
    <w:p w14:paraId="221306CB" w14:textId="77777777" w:rsidR="00453456" w:rsidRPr="002201EB" w:rsidRDefault="00453456" w:rsidP="00453456">
      <w:r w:rsidRPr="002201EB">
        <w:t xml:space="preserve">Сравнительная оценка возможностей для развития энергетики ВИЭ в отдельных регионах страны. </w:t>
      </w:r>
    </w:p>
    <w:p w14:paraId="4EF86413" w14:textId="77777777" w:rsidR="00453456" w:rsidRPr="002201EB" w:rsidRDefault="00453456" w:rsidP="00453456">
      <w:r w:rsidRPr="002201EB">
        <w:t xml:space="preserve">Тема 3. Металлургический комплекс </w:t>
      </w:r>
    </w:p>
    <w:p w14:paraId="2A240DF0" w14:textId="77777777" w:rsidR="00453456" w:rsidRPr="002201EB" w:rsidRDefault="00453456" w:rsidP="00453456">
      <w:r w:rsidRPr="002201EB">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w:t>
      </w:r>
    </w:p>
    <w:p w14:paraId="44376C48" w14:textId="77777777" w:rsidR="00453456" w:rsidRPr="002201EB" w:rsidRDefault="00453456" w:rsidP="00453456">
      <w:r w:rsidRPr="002201EB">
        <w:t xml:space="preserve">Тема 4. Машиностроительный комплекс </w:t>
      </w:r>
    </w:p>
    <w:p w14:paraId="1D41D38F" w14:textId="77777777" w:rsidR="00453456" w:rsidRPr="002201EB" w:rsidRDefault="00453456" w:rsidP="00453456">
      <w:r w:rsidRPr="002201EB">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14:paraId="015DE0C8" w14:textId="77777777" w:rsidR="00453456" w:rsidRPr="002201EB" w:rsidRDefault="00453456" w:rsidP="00453456">
      <w:r w:rsidRPr="002201EB">
        <w:t xml:space="preserve">Практическая работа </w:t>
      </w:r>
    </w:p>
    <w:p w14:paraId="0985053E" w14:textId="77777777" w:rsidR="00453456" w:rsidRPr="002201EB" w:rsidRDefault="00453456" w:rsidP="00453456">
      <w:r w:rsidRPr="002201EB">
        <w:t xml:space="preserve">1. Выявление факторов, повлиявших на размещение машиностроительного предприятия (по выбору) на основе анализа различных источников информации. </w:t>
      </w:r>
    </w:p>
    <w:p w14:paraId="4F26D1EC" w14:textId="77777777" w:rsidR="00453456" w:rsidRPr="002201EB" w:rsidRDefault="00453456" w:rsidP="00453456">
      <w:r w:rsidRPr="002201EB">
        <w:t xml:space="preserve">Тема 5. Химико-лесной комплекс </w:t>
      </w:r>
    </w:p>
    <w:p w14:paraId="1F502B22" w14:textId="77777777" w:rsidR="00453456" w:rsidRPr="002201EB" w:rsidRDefault="00453456" w:rsidP="00453456">
      <w:r w:rsidRPr="002201EB">
        <w:t xml:space="preserve">Химическая промышленность </w:t>
      </w:r>
    </w:p>
    <w:p w14:paraId="619371CB" w14:textId="77777777" w:rsidR="00453456" w:rsidRPr="002201EB" w:rsidRDefault="00453456" w:rsidP="00453456">
      <w:r w:rsidRPr="002201EB">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14:paraId="70816CA8" w14:textId="77777777" w:rsidR="00453456" w:rsidRPr="002201EB" w:rsidRDefault="00453456" w:rsidP="00453456">
      <w:r w:rsidRPr="002201EB">
        <w:t xml:space="preserve">Лесопромышленный комплекс </w:t>
      </w:r>
    </w:p>
    <w:p w14:paraId="30326929" w14:textId="77777777" w:rsidR="00453456" w:rsidRPr="002201EB" w:rsidRDefault="00453456" w:rsidP="00453456">
      <w:r w:rsidRPr="002201EB">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18F914C0" w14:textId="77777777" w:rsidR="00453456" w:rsidRPr="002201EB" w:rsidRDefault="00453456" w:rsidP="00453456">
      <w:r w:rsidRPr="002201EB">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w:t>
      </w:r>
    </w:p>
    <w:p w14:paraId="269DCED6" w14:textId="77777777" w:rsidR="00453456" w:rsidRPr="002201EB" w:rsidRDefault="00453456" w:rsidP="00453456">
      <w:r w:rsidRPr="002201EB">
        <w:t xml:space="preserve">Практическая работа </w:t>
      </w:r>
    </w:p>
    <w:p w14:paraId="0F14AD5B" w14:textId="77777777" w:rsidR="00453456" w:rsidRPr="002201EB" w:rsidRDefault="00453456" w:rsidP="00453456">
      <w:r w:rsidRPr="002201EB">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 </w:t>
      </w:r>
    </w:p>
    <w:p w14:paraId="274B25B8" w14:textId="77777777" w:rsidR="00453456" w:rsidRPr="002201EB" w:rsidRDefault="00453456" w:rsidP="00453456">
      <w:r w:rsidRPr="002201EB">
        <w:t xml:space="preserve">Тема 6. Агропромышленный комплекс (АПК) </w:t>
      </w:r>
    </w:p>
    <w:p w14:paraId="08F2DD63" w14:textId="77777777" w:rsidR="00453456" w:rsidRPr="002201EB" w:rsidRDefault="00453456" w:rsidP="00453456">
      <w:r w:rsidRPr="002201EB">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14:paraId="6823D4C3" w14:textId="77777777" w:rsidR="00453456" w:rsidRPr="002201EB" w:rsidRDefault="00453456" w:rsidP="00453456">
      <w:r w:rsidRPr="002201EB">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14:paraId="41A626B7" w14:textId="77777777" w:rsidR="00453456" w:rsidRPr="002201EB" w:rsidRDefault="00453456" w:rsidP="00453456">
      <w:r w:rsidRPr="002201EB">
        <w:t xml:space="preserve"> Практическая работа </w:t>
      </w:r>
    </w:p>
    <w:p w14:paraId="1E280736" w14:textId="77777777" w:rsidR="00453456" w:rsidRPr="002201EB" w:rsidRDefault="00453456" w:rsidP="00453456">
      <w:r w:rsidRPr="002201EB">
        <w:t xml:space="preserve">1. Определение влияния природных и социальных факторов на размещение отраслей АПК. </w:t>
      </w:r>
    </w:p>
    <w:p w14:paraId="00A95619" w14:textId="77777777" w:rsidR="00453456" w:rsidRPr="002201EB" w:rsidRDefault="00453456" w:rsidP="00453456">
      <w:r w:rsidRPr="002201EB">
        <w:t xml:space="preserve">Тема 7. Инфраструктурный комплекс </w:t>
      </w:r>
    </w:p>
    <w:p w14:paraId="7B58A863" w14:textId="77777777" w:rsidR="00453456" w:rsidRPr="002201EB" w:rsidRDefault="00453456" w:rsidP="00453456">
      <w:r w:rsidRPr="002201EB">
        <w:t xml:space="preserve">Состав: транспорт, информационная инфраструктура; сфера обслуживания, рекреационное хозяйство — место и значение в хозяйстве. </w:t>
      </w:r>
    </w:p>
    <w:p w14:paraId="1340DDB9" w14:textId="77777777" w:rsidR="00453456" w:rsidRPr="002201EB" w:rsidRDefault="00453456" w:rsidP="00453456">
      <w:r w:rsidRPr="002201EB">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3A86B5AF" w14:textId="77777777" w:rsidR="00453456" w:rsidRPr="002201EB" w:rsidRDefault="00453456" w:rsidP="00453456">
      <w:r w:rsidRPr="002201EB">
        <w:t xml:space="preserve">Транспорт и охрана окружающей среды. </w:t>
      </w:r>
    </w:p>
    <w:p w14:paraId="5CF4CC3F" w14:textId="77777777" w:rsidR="00453456" w:rsidRPr="002201EB" w:rsidRDefault="00453456" w:rsidP="00453456">
      <w:r w:rsidRPr="002201EB">
        <w:t xml:space="preserve">Информационная инфраструктура. Рекреационное хозяйство. Особенности сферы обслуживания </w:t>
      </w:r>
    </w:p>
    <w:p w14:paraId="364C6647" w14:textId="77777777" w:rsidR="00453456" w:rsidRPr="002201EB" w:rsidRDefault="00453456" w:rsidP="00453456">
      <w:r w:rsidRPr="002201EB">
        <w:t xml:space="preserve">своего края. </w:t>
      </w:r>
    </w:p>
    <w:p w14:paraId="2BFC8005" w14:textId="77777777" w:rsidR="00453456" w:rsidRPr="002201EB" w:rsidRDefault="00453456" w:rsidP="00453456">
      <w:r w:rsidRPr="002201EB">
        <w:t xml:space="preserve">Проблемы и перспективы развития комплекса. «Стратегия развития транспорта России на период до 2030 года, Федеральный проект «Информационная инфраструктура». </w:t>
      </w:r>
    </w:p>
    <w:p w14:paraId="10C80B92" w14:textId="77777777" w:rsidR="00453456" w:rsidRPr="002201EB" w:rsidRDefault="00453456" w:rsidP="00453456">
      <w:r w:rsidRPr="002201EB">
        <w:t xml:space="preserve">Практические работы </w:t>
      </w:r>
    </w:p>
    <w:p w14:paraId="6570AC04" w14:textId="77777777" w:rsidR="00453456" w:rsidRPr="002201EB" w:rsidRDefault="00453456" w:rsidP="00453456">
      <w:r w:rsidRPr="002201EB">
        <w:t xml:space="preserve">Анализ статистических данных с целью определения доли отдельных морских бассейнов в грузоперевозках и объяснение выявленных различий. </w:t>
      </w:r>
    </w:p>
    <w:p w14:paraId="2E83F656" w14:textId="77777777" w:rsidR="00453456" w:rsidRPr="002201EB" w:rsidRDefault="00453456" w:rsidP="00453456">
      <w:r w:rsidRPr="002201EB">
        <w:t xml:space="preserve">Характеристика туристско-рекреационного потенциала своего края. Тема 8. Обобщение знаний </w:t>
      </w:r>
    </w:p>
    <w:p w14:paraId="178E15C4" w14:textId="77777777" w:rsidR="00453456" w:rsidRPr="002201EB" w:rsidRDefault="00453456" w:rsidP="00453456">
      <w:r w:rsidRPr="002201EB">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w:t>
      </w:r>
    </w:p>
    <w:p w14:paraId="40E5AF7C" w14:textId="77777777" w:rsidR="00453456" w:rsidRPr="002201EB" w:rsidRDefault="00453456" w:rsidP="00453456">
      <w:r w:rsidRPr="002201EB">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 дели устойчивого развития. </w:t>
      </w:r>
    </w:p>
    <w:p w14:paraId="4689F320" w14:textId="77777777" w:rsidR="00453456" w:rsidRPr="002201EB" w:rsidRDefault="00453456" w:rsidP="00453456">
      <w:r w:rsidRPr="002201EB">
        <w:t xml:space="preserve"> Практическая работа </w:t>
      </w:r>
    </w:p>
    <w:p w14:paraId="3540EC9D" w14:textId="77777777" w:rsidR="00453456" w:rsidRPr="002201EB" w:rsidRDefault="00453456" w:rsidP="00453456">
      <w:r w:rsidRPr="002201EB">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6C222A6" w14:textId="77777777" w:rsidR="00453456" w:rsidRPr="002201EB" w:rsidRDefault="00453456" w:rsidP="00453456">
      <w:r w:rsidRPr="002201EB">
        <w:t xml:space="preserve">РАЗДЕЛ 5. РЕГИОНЫ РОССИИ </w:t>
      </w:r>
    </w:p>
    <w:p w14:paraId="30B7E517" w14:textId="77777777" w:rsidR="00453456" w:rsidRPr="002201EB" w:rsidRDefault="00453456" w:rsidP="00453456">
      <w:r w:rsidRPr="002201EB">
        <w:t xml:space="preserve">Тема 1. Западный макрорегион (Европейская часть) России </w:t>
      </w:r>
    </w:p>
    <w:p w14:paraId="19DC7255" w14:textId="77777777" w:rsidR="00453456" w:rsidRPr="002201EB" w:rsidRDefault="00453456" w:rsidP="00453456">
      <w:r w:rsidRPr="002201EB">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14:paraId="391AEB97" w14:textId="77777777" w:rsidR="00453456" w:rsidRPr="002201EB" w:rsidRDefault="00453456" w:rsidP="00453456">
      <w:r w:rsidRPr="002201EB">
        <w:t xml:space="preserve">Практические работы </w:t>
      </w:r>
    </w:p>
    <w:p w14:paraId="58CCC8FC" w14:textId="77777777" w:rsidR="00453456" w:rsidRPr="002201EB" w:rsidRDefault="00453456" w:rsidP="00453456">
      <w:r w:rsidRPr="002201EB">
        <w:t xml:space="preserve">Сравнение ЭГП двух географических районов страны по разным источникам информации. </w:t>
      </w:r>
    </w:p>
    <w:p w14:paraId="4347502D" w14:textId="77777777" w:rsidR="00453456" w:rsidRPr="002201EB" w:rsidRDefault="00453456" w:rsidP="00453456">
      <w:r w:rsidRPr="002201EB">
        <w:t xml:space="preserve">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Тема 2. Восточный макрорегион (Азиатская часть) России </w:t>
      </w:r>
    </w:p>
    <w:p w14:paraId="21DBA604" w14:textId="77777777" w:rsidR="00453456" w:rsidRPr="002201EB" w:rsidRDefault="00453456" w:rsidP="00453456">
      <w:r w:rsidRPr="002201EB">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14:paraId="027CAEDD" w14:textId="77777777" w:rsidR="00453456" w:rsidRPr="002201EB" w:rsidRDefault="00453456" w:rsidP="00453456">
      <w:r w:rsidRPr="002201EB">
        <w:t xml:space="preserve">Практическая работа </w:t>
      </w:r>
    </w:p>
    <w:p w14:paraId="044D0BBC" w14:textId="77777777" w:rsidR="00453456" w:rsidRPr="002201EB" w:rsidRDefault="00453456" w:rsidP="00453456">
      <w:r w:rsidRPr="002201EB">
        <w:t xml:space="preserve">1. Сравнение человеческого капитала двух географических районов (субъектов Российской Федерации) по заданным критериям. Тема 3. Обобщение знаний </w:t>
      </w:r>
    </w:p>
    <w:p w14:paraId="1AC7EEAA" w14:textId="77777777" w:rsidR="00453456" w:rsidRPr="002201EB" w:rsidRDefault="00453456" w:rsidP="00453456">
      <w:r w:rsidRPr="002201EB">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14:paraId="031B9F2F" w14:textId="77777777" w:rsidR="00453456" w:rsidRPr="002201EB" w:rsidRDefault="00453456" w:rsidP="00453456">
      <w:r w:rsidRPr="002201EB">
        <w:t xml:space="preserve">РАЗДЕЛ 6. РОССИЯ В СОВРЕМЕННОМ МИРЕ </w:t>
      </w:r>
    </w:p>
    <w:p w14:paraId="55B6717A" w14:textId="77777777" w:rsidR="00453456" w:rsidRPr="002201EB" w:rsidRDefault="00453456" w:rsidP="00453456">
      <w:r w:rsidRPr="002201EB">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 </w:t>
      </w:r>
    </w:p>
    <w:p w14:paraId="532C3BA3" w14:textId="77777777" w:rsidR="00453456" w:rsidRPr="002201EB" w:rsidRDefault="00453456" w:rsidP="00453456">
      <w:r w:rsidRPr="002201EB">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14:paraId="62F8BAFF" w14:textId="77777777" w:rsidR="00453456" w:rsidRPr="002201EB" w:rsidRDefault="00453456" w:rsidP="00453456">
      <w:r w:rsidRPr="002201EB">
        <w:t xml:space="preserve"> ПЛАНИРУЕМЫЕ РЕЗУЛЬТАТЫ ОСВОЕНИЯ УЧЕБНОГО ПРЕДМЕТА «ГЕОГРАФИЯ» </w:t>
      </w:r>
    </w:p>
    <w:p w14:paraId="7B2AC038" w14:textId="77777777" w:rsidR="00453456" w:rsidRPr="002201EB" w:rsidRDefault="00453456" w:rsidP="00453456">
      <w:r w:rsidRPr="002201EB">
        <w:t xml:space="preserve">НА УРОВНЕ ОСНОВНОГО ОБЩЕГО ОБРАЗОВАНИЯ </w:t>
      </w:r>
    </w:p>
    <w:p w14:paraId="321D20A7" w14:textId="77777777" w:rsidR="00453456" w:rsidRPr="002201EB" w:rsidRDefault="00453456" w:rsidP="00453456">
      <w:r w:rsidRPr="002201EB">
        <w:t xml:space="preserve">ЛИЧНОСТНЫЕ РЕЗУЛЬТАТЫ </w:t>
      </w:r>
    </w:p>
    <w:p w14:paraId="227A6755" w14:textId="77777777" w:rsidR="00453456" w:rsidRPr="002201EB" w:rsidRDefault="00453456" w:rsidP="00453456">
      <w:r w:rsidRPr="002201EB">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14:paraId="4CDAF85A" w14:textId="77777777" w:rsidR="00453456" w:rsidRPr="002201EB" w:rsidRDefault="00453456" w:rsidP="00453456">
      <w:r w:rsidRPr="002201EB">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 родного и культурного наследия человечества, традициям разных народов, проживающих в родной стране; уважение к символам России, своего края. </w:t>
      </w:r>
    </w:p>
    <w:p w14:paraId="077671AF" w14:textId="77777777" w:rsidR="00453456" w:rsidRPr="002201EB" w:rsidRDefault="00453456" w:rsidP="00453456">
      <w:r w:rsidRPr="002201EB">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 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 </w:t>
      </w:r>
    </w:p>
    <w:p w14:paraId="65F40A02" w14:textId="77777777" w:rsidR="00453456" w:rsidRPr="002201EB" w:rsidRDefault="00453456" w:rsidP="00453456">
      <w:r w:rsidRPr="002201EB">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 </w:t>
      </w:r>
    </w:p>
    <w:p w14:paraId="5E30DAD9" w14:textId="77777777" w:rsidR="00453456" w:rsidRPr="002201EB" w:rsidRDefault="00453456" w:rsidP="00453456">
      <w:r w:rsidRPr="002201EB">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14:paraId="134894CC" w14:textId="77777777" w:rsidR="00453456" w:rsidRPr="002201EB" w:rsidRDefault="00453456" w:rsidP="00453456">
      <w:r w:rsidRPr="002201EB">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14:paraId="6281010B" w14:textId="77777777" w:rsidR="00453456" w:rsidRPr="002201EB" w:rsidRDefault="00453456" w:rsidP="00453456">
      <w:r w:rsidRPr="002201EB">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интернетреде; спообность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0A11DFE9" w14:textId="77777777" w:rsidR="00453456" w:rsidRPr="002201EB" w:rsidRDefault="00453456" w:rsidP="00453456">
      <w:r w:rsidRPr="002201EB">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6AC7AA1C" w14:textId="77777777" w:rsidR="00453456" w:rsidRPr="002201EB" w:rsidRDefault="00453456" w:rsidP="00453456">
      <w:r w:rsidRPr="002201EB">
        <w:t xml:space="preserve">МЕТАПРЕДМЕТНЫЕ РЕЗУЛЬТАТЫ </w:t>
      </w:r>
    </w:p>
    <w:p w14:paraId="08D5E46B" w14:textId="77777777" w:rsidR="00453456" w:rsidRPr="002201EB" w:rsidRDefault="00453456" w:rsidP="00453456">
      <w:r w:rsidRPr="002201EB">
        <w:t xml:space="preserve">Изучение географии в основной школе способствует достижению метапредметных результатов, </w:t>
      </w:r>
    </w:p>
    <w:p w14:paraId="10A8943F" w14:textId="77777777" w:rsidR="00453456" w:rsidRPr="002201EB" w:rsidRDefault="00453456" w:rsidP="00453456">
      <w:r w:rsidRPr="002201EB">
        <w:t xml:space="preserve">в том числе: </w:t>
      </w:r>
    </w:p>
    <w:p w14:paraId="2E4BF148" w14:textId="77777777" w:rsidR="00453456" w:rsidRPr="002201EB" w:rsidRDefault="00453456" w:rsidP="00453456">
      <w:r w:rsidRPr="002201EB">
        <w:t xml:space="preserve">Овладению универсальными познавательными действиями: </w:t>
      </w:r>
    </w:p>
    <w:p w14:paraId="32741A12" w14:textId="77777777" w:rsidR="00453456" w:rsidRPr="002201EB" w:rsidRDefault="00453456" w:rsidP="00453456">
      <w:r w:rsidRPr="002201EB">
        <w:t xml:space="preserve">Базовые логические действия </w:t>
      </w:r>
    </w:p>
    <w:p w14:paraId="2B18DFE2" w14:textId="77777777" w:rsidR="00453456" w:rsidRPr="002201EB" w:rsidRDefault="00453456" w:rsidP="00453456">
      <w:r w:rsidRPr="002201EB">
        <w:t xml:space="preserve">—Выявлять и характеризовать существенные признаки географических объектов, процессов и явлений; </w:t>
      </w:r>
    </w:p>
    <w:p w14:paraId="7451B58B" w14:textId="77777777" w:rsidR="00453456" w:rsidRPr="002201EB" w:rsidRDefault="00453456" w:rsidP="00453456">
      <w:r w:rsidRPr="002201EB">
        <w:t xml:space="preserve">—устанавливать существенный признак классификации географических объектов, процессов и явлений, основания для их сравнения; </w:t>
      </w:r>
    </w:p>
    <w:p w14:paraId="7DAE8A88" w14:textId="77777777" w:rsidR="00453456" w:rsidRPr="002201EB" w:rsidRDefault="00453456" w:rsidP="00453456">
      <w:r w:rsidRPr="002201EB">
        <w:t xml:space="preserve">—выявлять закономерности и противоречия в рассматриваемых фактах и данных наблюдений с учётом предложенной географической задачи; </w:t>
      </w:r>
    </w:p>
    <w:p w14:paraId="2C05791F" w14:textId="77777777" w:rsidR="00453456" w:rsidRPr="002201EB" w:rsidRDefault="00453456" w:rsidP="00453456">
      <w:r w:rsidRPr="002201EB">
        <w:t xml:space="preserve">—выявлять дефициты географической информации, данных, необходимых для решения поставленной задачи; </w:t>
      </w:r>
    </w:p>
    <w:p w14:paraId="69045B86" w14:textId="77777777" w:rsidR="00453456" w:rsidRPr="002201EB" w:rsidRDefault="00453456" w:rsidP="00453456">
      <w:r w:rsidRPr="002201EB">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w:t>
      </w:r>
    </w:p>
    <w:p w14:paraId="67380589" w14:textId="77777777" w:rsidR="00453456" w:rsidRPr="002201EB" w:rsidRDefault="00453456" w:rsidP="00453456">
      <w:r w:rsidRPr="002201EB">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 деленных критериев). </w:t>
      </w:r>
    </w:p>
    <w:p w14:paraId="6B393B26" w14:textId="77777777" w:rsidR="00453456" w:rsidRPr="002201EB" w:rsidRDefault="00453456" w:rsidP="00453456">
      <w:r w:rsidRPr="002201EB">
        <w:t xml:space="preserve"> Базовые исследовательские действия </w:t>
      </w:r>
    </w:p>
    <w:p w14:paraId="0D9F0D9B" w14:textId="77777777" w:rsidR="00453456" w:rsidRPr="002201EB" w:rsidRDefault="00453456" w:rsidP="00453456">
      <w:r w:rsidRPr="002201EB">
        <w:t xml:space="preserve">—Использовать географические вопросы как исследовательский инструмент познания; </w:t>
      </w:r>
    </w:p>
    <w:p w14:paraId="29D99CE5" w14:textId="77777777" w:rsidR="00453456" w:rsidRPr="002201EB" w:rsidRDefault="00453456" w:rsidP="00453456">
      <w:r w:rsidRPr="002201EB">
        <w:t xml:space="preserve">—формулировать географические вопросы, фиксирующие разрыв между реальным </w:t>
      </w:r>
      <w:r w:rsidRPr="002201EB">
        <w:tab/>
        <w:t xml:space="preserve">и желательным состоянием ситуации, объекта, и самостоятельно устанавливать искомое и данное; </w:t>
      </w:r>
    </w:p>
    <w:p w14:paraId="1C64CFC4" w14:textId="77777777" w:rsidR="00453456" w:rsidRPr="002201EB" w:rsidRDefault="00453456" w:rsidP="00453456">
      <w:r w:rsidRPr="002201EB">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w:t>
      </w:r>
    </w:p>
    <w:p w14:paraId="62834C1F" w14:textId="77777777" w:rsidR="00453456" w:rsidRDefault="00453456" w:rsidP="00453456"/>
    <w:p w14:paraId="620C2AC2" w14:textId="77777777" w:rsidR="00453456" w:rsidRPr="002201EB" w:rsidRDefault="00453456" w:rsidP="00453456">
      <w:r w:rsidRPr="002201EB">
        <w:t xml:space="preserve">проводить по плану несложное географическое исследование, в том числе на краеведческом </w:t>
      </w:r>
    </w:p>
    <w:p w14:paraId="07D14B18" w14:textId="77777777" w:rsidR="00453456" w:rsidRPr="002201EB" w:rsidRDefault="00453456" w:rsidP="00453456">
      <w:r w:rsidRPr="002201EB">
        <w:t xml:space="preserve">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w:t>
      </w:r>
    </w:p>
    <w:p w14:paraId="033A7971" w14:textId="77777777" w:rsidR="00453456" w:rsidRPr="002201EB" w:rsidRDefault="00453456" w:rsidP="00453456">
      <w:r w:rsidRPr="002201EB">
        <w:t xml:space="preserve">—оценивать достоверность информации, полученной в ходе географического исследования; </w:t>
      </w:r>
    </w:p>
    <w:p w14:paraId="75518D7C" w14:textId="77777777" w:rsidR="00453456" w:rsidRPr="002201EB" w:rsidRDefault="00453456" w:rsidP="00453456">
      <w:r w:rsidRPr="002201EB">
        <w:t xml:space="preserve">—самостоятельно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w:t>
      </w:r>
    </w:p>
    <w:p w14:paraId="54ADB90C" w14:textId="77777777" w:rsidR="00453456" w:rsidRPr="002201EB" w:rsidRDefault="00453456" w:rsidP="00453456">
      <w:r w:rsidRPr="002201EB">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14:paraId="27A0DA9A" w14:textId="77777777" w:rsidR="00453456" w:rsidRPr="002201EB" w:rsidRDefault="00453456" w:rsidP="00453456">
      <w:r w:rsidRPr="002201EB">
        <w:t xml:space="preserve">Работа с информацией </w:t>
      </w:r>
    </w:p>
    <w:p w14:paraId="60EF063B" w14:textId="77777777" w:rsidR="00453456" w:rsidRPr="002201EB" w:rsidRDefault="00453456" w:rsidP="00453456">
      <w:r w:rsidRPr="002201EB">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w:t>
      </w:r>
    </w:p>
    <w:p w14:paraId="4CCEFFCB" w14:textId="77777777" w:rsidR="00453456" w:rsidRPr="002201EB" w:rsidRDefault="00453456" w:rsidP="00453456">
      <w:r w:rsidRPr="002201EB">
        <w:t xml:space="preserve">—выбирать, анализировать и интерпретировать географическую информацию различных видов и форм представления; </w:t>
      </w:r>
    </w:p>
    <w:p w14:paraId="3C37D9FA" w14:textId="77777777" w:rsidR="00453456" w:rsidRPr="002201EB" w:rsidRDefault="00453456" w:rsidP="00453456">
      <w:r w:rsidRPr="002201EB">
        <w:t xml:space="preserve">—находить сходные аргументы, подтверждающие или опровергающие одну и ту же идею, в различных источниках географической информации; </w:t>
      </w:r>
    </w:p>
    <w:p w14:paraId="45B20D62" w14:textId="77777777" w:rsidR="00453456" w:rsidRPr="002201EB" w:rsidRDefault="00453456" w:rsidP="00453456">
      <w:r w:rsidRPr="002201EB">
        <w:t xml:space="preserve">—самостоятельно выбирать оптимальную форму представления географической информации; </w:t>
      </w:r>
    </w:p>
    <w:p w14:paraId="5AB83FF7" w14:textId="77777777" w:rsidR="00453456" w:rsidRDefault="00453456" w:rsidP="00453456"/>
    <w:p w14:paraId="697ADEFD" w14:textId="77777777" w:rsidR="00453456" w:rsidRPr="002201EB" w:rsidRDefault="00453456" w:rsidP="00453456">
      <w:r w:rsidRPr="002201EB">
        <w:t xml:space="preserve">—оценивать надёжность географической информации по критериям, предложенным учителем или сформулированным самостоятельно; </w:t>
      </w:r>
    </w:p>
    <w:p w14:paraId="29C97E35" w14:textId="77777777" w:rsidR="00453456" w:rsidRPr="002201EB" w:rsidRDefault="00453456" w:rsidP="00453456">
      <w:r w:rsidRPr="002201EB">
        <w:t xml:space="preserve">—систематизировать географическую информацию в разных формах.  Овладению универсальными коммуникативными действиями: </w:t>
      </w:r>
    </w:p>
    <w:p w14:paraId="31FB791E" w14:textId="77777777" w:rsidR="00453456" w:rsidRPr="002201EB" w:rsidRDefault="00453456" w:rsidP="00453456">
      <w:r w:rsidRPr="002201EB">
        <w:t xml:space="preserve">Общение </w:t>
      </w:r>
    </w:p>
    <w:p w14:paraId="176240C7" w14:textId="77777777" w:rsidR="00453456" w:rsidRPr="002201EB" w:rsidRDefault="00453456" w:rsidP="00453456">
      <w:r w:rsidRPr="002201EB">
        <w:t xml:space="preserve">—Формулировать суждения, выражать свою точку зрения по географическим  аспектам  </w:t>
      </w:r>
    </w:p>
    <w:p w14:paraId="2F5BD3B5" w14:textId="77777777" w:rsidR="00453456" w:rsidRPr="002201EB" w:rsidRDefault="00453456" w:rsidP="00453456">
      <w:r w:rsidRPr="002201EB">
        <w:t xml:space="preserve">различных   вопросов   в   устных и письменных текстах; </w:t>
      </w:r>
    </w:p>
    <w:p w14:paraId="70D5902E" w14:textId="77777777" w:rsidR="00453456" w:rsidRPr="002201EB" w:rsidRDefault="00453456" w:rsidP="00453456">
      <w:r w:rsidRPr="002201EB">
        <w:t xml:space="preserve">—в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4C093536" w14:textId="77777777" w:rsidR="00453456" w:rsidRPr="002201EB" w:rsidRDefault="00453456" w:rsidP="00453456">
      <w:r w:rsidRPr="002201EB">
        <w:t xml:space="preserve">—сопоставлять свои  суждения  по  географическим  вопросам с суждениями других участников диалога, обнаруживать различие и сходство позиций; </w:t>
      </w:r>
    </w:p>
    <w:p w14:paraId="184B463D" w14:textId="77777777" w:rsidR="00453456" w:rsidRPr="002201EB" w:rsidRDefault="00453456" w:rsidP="00453456">
      <w:r w:rsidRPr="002201EB">
        <w:t xml:space="preserve">—публично представлять результаты выполненного исследования или проекта. </w:t>
      </w:r>
    </w:p>
    <w:p w14:paraId="1AD26209" w14:textId="77777777" w:rsidR="00453456" w:rsidRPr="002201EB" w:rsidRDefault="00453456" w:rsidP="00453456">
      <w:r w:rsidRPr="002201EB">
        <w:t xml:space="preserve">Совместная деятельность (сотрудничество) </w:t>
      </w:r>
    </w:p>
    <w:p w14:paraId="1407BEE0" w14:textId="77777777" w:rsidR="00453456" w:rsidRPr="002201EB" w:rsidRDefault="00453456" w:rsidP="00453456">
      <w:r w:rsidRPr="002201EB">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14:paraId="0832556B" w14:textId="77777777" w:rsidR="00453456" w:rsidRPr="002201EB" w:rsidRDefault="00453456" w:rsidP="00453456">
      <w:r w:rsidRPr="002201EB">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0E03ACA3" w14:textId="77777777" w:rsidR="00453456" w:rsidRPr="002201EB" w:rsidRDefault="00453456" w:rsidP="00453456">
      <w:r w:rsidRPr="002201EB">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Овладению универсальными учебными регулятивными действиями: </w:t>
      </w:r>
    </w:p>
    <w:p w14:paraId="3E02969F" w14:textId="77777777" w:rsidR="00453456" w:rsidRPr="002201EB" w:rsidRDefault="00453456" w:rsidP="00453456">
      <w:r w:rsidRPr="002201EB">
        <w:t xml:space="preserve">Самоорганизация </w:t>
      </w:r>
    </w:p>
    <w:p w14:paraId="04592E74" w14:textId="77777777" w:rsidR="00453456" w:rsidRPr="002201EB" w:rsidRDefault="00453456" w:rsidP="00453456">
      <w:r w:rsidRPr="002201EB">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w:t>
      </w:r>
    </w:p>
    <w:p w14:paraId="6C57BFB3" w14:textId="77777777" w:rsidR="00453456" w:rsidRPr="002201EB" w:rsidRDefault="00453456" w:rsidP="00453456">
      <w:r w:rsidRPr="002201EB">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7D6232A1" w14:textId="77777777" w:rsidR="00453456" w:rsidRPr="002201EB" w:rsidRDefault="00453456" w:rsidP="00453456">
      <w:r w:rsidRPr="002201EB">
        <w:t xml:space="preserve"> Самоконтроль (рефлексия) </w:t>
      </w:r>
    </w:p>
    <w:p w14:paraId="3B3D4D63" w14:textId="77777777" w:rsidR="00453456" w:rsidRPr="002201EB" w:rsidRDefault="00453456" w:rsidP="00453456">
      <w:r w:rsidRPr="002201EB">
        <w:t xml:space="preserve">—Владеть способами самоконтроля и рефлексии; </w:t>
      </w:r>
    </w:p>
    <w:p w14:paraId="39CEB564" w14:textId="77777777" w:rsidR="00453456" w:rsidRPr="002201EB" w:rsidRDefault="00453456" w:rsidP="00453456">
      <w:r w:rsidRPr="002201EB">
        <w:t xml:space="preserve">—объяснять причины достижения (недостижения) результатов деятельности, давать оценку приобретённому опыту; </w:t>
      </w:r>
    </w:p>
    <w:p w14:paraId="4A11A2C8" w14:textId="77777777" w:rsidR="00453456" w:rsidRPr="002201EB" w:rsidRDefault="00453456" w:rsidP="00453456">
      <w:r w:rsidRPr="002201EB">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219EAA40" w14:textId="77777777" w:rsidR="00453456" w:rsidRPr="002201EB" w:rsidRDefault="00453456" w:rsidP="00453456">
      <w:r w:rsidRPr="002201EB">
        <w:t xml:space="preserve">—оценивать соответствие результата цели и условиям. </w:t>
      </w:r>
    </w:p>
    <w:p w14:paraId="5EF619B0" w14:textId="77777777" w:rsidR="00453456" w:rsidRPr="002201EB" w:rsidRDefault="00453456" w:rsidP="00453456">
      <w:r w:rsidRPr="002201EB">
        <w:t xml:space="preserve">Принятие себя и других: </w:t>
      </w:r>
    </w:p>
    <w:p w14:paraId="224456DF" w14:textId="77777777" w:rsidR="00453456" w:rsidRPr="002201EB" w:rsidRDefault="00453456" w:rsidP="00453456">
      <w:r w:rsidRPr="002201EB">
        <w:t xml:space="preserve">—Осознанно относиться к другому человеку, его мнению; —признавать своё право на ошибку и такое же право другого. </w:t>
      </w:r>
    </w:p>
    <w:p w14:paraId="32C56C00" w14:textId="77777777" w:rsidR="00453456" w:rsidRPr="002201EB" w:rsidRDefault="00453456" w:rsidP="00453456">
      <w:r w:rsidRPr="002201EB">
        <w:t xml:space="preserve"> ПРЕДМЕТНЫЕ РЕЗУЛЬТАТЫ </w:t>
      </w:r>
    </w:p>
    <w:p w14:paraId="5ACCFE4F" w14:textId="77777777" w:rsidR="00453456" w:rsidRPr="00784420" w:rsidRDefault="00453456" w:rsidP="00453456">
      <w:pPr>
        <w:rPr>
          <w:b/>
          <w:bCs/>
        </w:rPr>
      </w:pPr>
      <w:r w:rsidRPr="002201EB">
        <w:rPr>
          <w:rFonts w:eastAsia="Calibri"/>
        </w:rPr>
        <w:tab/>
      </w:r>
      <w:r w:rsidRPr="00784420">
        <w:rPr>
          <w:b/>
          <w:bCs/>
        </w:rPr>
        <w:t xml:space="preserve">5 </w:t>
      </w:r>
      <w:r w:rsidRPr="00784420">
        <w:rPr>
          <w:b/>
          <w:bCs/>
        </w:rPr>
        <w:tab/>
        <w:t xml:space="preserve">КЛАСС </w:t>
      </w:r>
    </w:p>
    <w:p w14:paraId="05451364" w14:textId="77777777" w:rsidR="00453456" w:rsidRPr="002201EB" w:rsidRDefault="00453456" w:rsidP="00453456">
      <w:r w:rsidRPr="002201EB">
        <w:t xml:space="preserve">—Приводить примеры географических объектов, процессов и явлений, изучаемых различными ветвями географической науки; </w:t>
      </w:r>
    </w:p>
    <w:p w14:paraId="46058C04" w14:textId="77777777" w:rsidR="00453456" w:rsidRPr="002201EB" w:rsidRDefault="00453456" w:rsidP="00453456">
      <w:r w:rsidRPr="002201EB">
        <w:t xml:space="preserve">—приводить примеры  методов  исследования,  применяемых в географии; </w:t>
      </w:r>
    </w:p>
    <w:p w14:paraId="5DD94121" w14:textId="77777777" w:rsidR="00453456" w:rsidRPr="002201EB" w:rsidRDefault="00453456" w:rsidP="00453456">
      <w:r w:rsidRPr="002201EB">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72A47A5C" w14:textId="77777777" w:rsidR="00453456" w:rsidRPr="002201EB" w:rsidRDefault="00453456" w:rsidP="00453456">
      <w:r w:rsidRPr="002201EB">
        <w:t xml:space="preserve">—интегрировать и интерпретировать </w:t>
      </w:r>
      <w:r w:rsidRPr="002201EB">
        <w:tab/>
        <w:t xml:space="preserve">информацию о путешествиях и географических исследованиях Земли, представ- ленную в одном или нескольких источниках; </w:t>
      </w:r>
    </w:p>
    <w:p w14:paraId="2AF7006D" w14:textId="77777777" w:rsidR="00453456" w:rsidRPr="002201EB" w:rsidRDefault="00453456" w:rsidP="00453456">
      <w:r w:rsidRPr="002201EB">
        <w:t xml:space="preserve">—различать вклад великих путешественников в географическое изучение Земли; </w:t>
      </w:r>
    </w:p>
    <w:p w14:paraId="60D829BE" w14:textId="77777777" w:rsidR="00453456" w:rsidRPr="002201EB" w:rsidRDefault="00453456" w:rsidP="00453456">
      <w:r w:rsidRPr="002201EB">
        <w:t xml:space="preserve">—описывать и сравнивать маршруты их путешествий; </w:t>
      </w:r>
    </w:p>
    <w:p w14:paraId="5FC63730" w14:textId="77777777" w:rsidR="00453456" w:rsidRPr="002201EB" w:rsidRDefault="00453456" w:rsidP="00453456">
      <w:r w:rsidRPr="002201EB">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14:paraId="52400C1F" w14:textId="77777777" w:rsidR="00453456" w:rsidRPr="002201EB" w:rsidRDefault="00453456" w:rsidP="00453456">
      <w:r w:rsidRPr="002201EB">
        <w:t xml:space="preserve">—определять направления,  расстояния  по  плану  местности и по географическим картам, географические координаты по географическим картам; </w:t>
      </w:r>
    </w:p>
    <w:p w14:paraId="7E1DD960" w14:textId="77777777" w:rsidR="00453456" w:rsidRPr="002201EB" w:rsidRDefault="00453456" w:rsidP="00453456">
      <w:r w:rsidRPr="002201EB">
        <w:t xml:space="preserve">—использовать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w:t>
      </w:r>
    </w:p>
    <w:p w14:paraId="5A292917" w14:textId="77777777" w:rsidR="00453456" w:rsidRPr="002201EB" w:rsidRDefault="00453456" w:rsidP="00453456">
      <w:r w:rsidRPr="002201EB">
        <w:rPr>
          <w:rFonts w:eastAsia="Calibri"/>
        </w:rPr>
        <w:tab/>
      </w:r>
      <w:r w:rsidRPr="002201EB">
        <w:t xml:space="preserve">—применять </w:t>
      </w:r>
      <w:r w:rsidRPr="002201EB">
        <w:tab/>
        <w:t xml:space="preserve">понятия </w:t>
      </w:r>
      <w:r w:rsidRPr="002201EB">
        <w:tab/>
        <w:t xml:space="preserve">«план </w:t>
      </w:r>
      <w:r w:rsidRPr="002201EB">
        <w:tab/>
        <w:t xml:space="preserve">местности», </w:t>
      </w:r>
      <w:r w:rsidRPr="002201EB">
        <w:tab/>
        <w:t xml:space="preserve">«географическая </w:t>
      </w:r>
      <w:r w:rsidRPr="002201EB">
        <w:tab/>
        <w:t xml:space="preserve">карта», </w:t>
      </w:r>
      <w:r w:rsidRPr="002201EB">
        <w:tab/>
        <w:t xml:space="preserve">«аэрофотоснимок», </w:t>
      </w:r>
    </w:p>
    <w:p w14:paraId="781A42E0" w14:textId="77777777" w:rsidR="00453456" w:rsidRPr="002201EB" w:rsidRDefault="00453456" w:rsidP="00453456">
      <w:r w:rsidRPr="002201EB">
        <w:t xml:space="preserve">«ориентирование на местности», </w:t>
      </w:r>
    </w:p>
    <w:p w14:paraId="22847E51" w14:textId="77777777" w:rsidR="00453456" w:rsidRPr="002201EB" w:rsidRDefault="00453456" w:rsidP="00453456">
      <w:r w:rsidRPr="002201EB">
        <w:t xml:space="preserve">«стороны горизонта», «азимут», «горизонтали», «масштаб», </w:t>
      </w:r>
    </w:p>
    <w:p w14:paraId="4FEEB57A" w14:textId="77777777" w:rsidR="00453456" w:rsidRPr="002201EB" w:rsidRDefault="00453456" w:rsidP="00453456">
      <w:r w:rsidRPr="002201EB">
        <w:t xml:space="preserve">«условные знаки» для решения учебных и практико-ориентированных задач; </w:t>
      </w:r>
    </w:p>
    <w:p w14:paraId="13B4F12D" w14:textId="77777777" w:rsidR="00453456" w:rsidRPr="002201EB" w:rsidRDefault="00453456" w:rsidP="00453456">
      <w:r w:rsidRPr="002201EB">
        <w:t xml:space="preserve">—различать понятия «план местности» и «географическая карта», параллель» и «меридиан»; </w:t>
      </w:r>
    </w:p>
    <w:p w14:paraId="1F94F562" w14:textId="77777777" w:rsidR="00453456" w:rsidRPr="002201EB" w:rsidRDefault="00453456" w:rsidP="00453456">
      <w:r w:rsidRPr="002201EB">
        <w:t xml:space="preserve">—приводить примеры влияния Солнца на мир живой и неживой природы; </w:t>
      </w:r>
    </w:p>
    <w:p w14:paraId="3096869F" w14:textId="77777777" w:rsidR="00453456" w:rsidRPr="002201EB" w:rsidRDefault="00453456" w:rsidP="00453456">
      <w:r w:rsidRPr="002201EB">
        <w:t xml:space="preserve">—объяснять причины смены дня и ночи и времён года; </w:t>
      </w:r>
    </w:p>
    <w:p w14:paraId="19B74952" w14:textId="77777777" w:rsidR="00453456" w:rsidRPr="002201EB" w:rsidRDefault="00453456" w:rsidP="00453456">
      <w:r w:rsidRPr="002201EB">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2784942D" w14:textId="77777777" w:rsidR="00453456" w:rsidRPr="002201EB" w:rsidRDefault="00453456" w:rsidP="00453456">
      <w:r w:rsidRPr="002201EB">
        <w:t xml:space="preserve">—описывать внутреннее строение Земли; </w:t>
      </w:r>
    </w:p>
    <w:p w14:paraId="24353D78" w14:textId="77777777" w:rsidR="00453456" w:rsidRPr="002201EB" w:rsidRDefault="00453456" w:rsidP="00453456">
      <w:r w:rsidRPr="002201EB">
        <w:t xml:space="preserve">—различать понятия «земная кора»; «ядро», «мантия»; «минерал» и «горная порода»; </w:t>
      </w:r>
    </w:p>
    <w:p w14:paraId="2983E422" w14:textId="77777777" w:rsidR="00453456" w:rsidRPr="002201EB" w:rsidRDefault="00453456" w:rsidP="00453456">
      <w:r w:rsidRPr="002201EB">
        <w:t xml:space="preserve">—различать понятия «материковая» и «океаническая» земная кора; </w:t>
      </w:r>
    </w:p>
    <w:p w14:paraId="43D3C764" w14:textId="77777777" w:rsidR="00453456" w:rsidRPr="002201EB" w:rsidRDefault="00453456" w:rsidP="00453456">
      <w:r w:rsidRPr="002201EB">
        <w:t xml:space="preserve">—различать изученные минералы и горные породы, материковую и океаническую земную кору; </w:t>
      </w:r>
    </w:p>
    <w:p w14:paraId="2E951568" w14:textId="77777777" w:rsidR="00453456" w:rsidRPr="002201EB" w:rsidRDefault="00453456" w:rsidP="00453456">
      <w:r w:rsidRPr="002201EB">
        <w:t xml:space="preserve">—показывать на карте и обозначать на контурной карте материки и океаны, крупные формы рельефа Земли; </w:t>
      </w:r>
    </w:p>
    <w:p w14:paraId="2862F499" w14:textId="77777777" w:rsidR="00453456" w:rsidRPr="002201EB" w:rsidRDefault="00453456" w:rsidP="00453456">
      <w:r w:rsidRPr="002201EB">
        <w:t xml:space="preserve">—различать горы и равнины; </w:t>
      </w:r>
    </w:p>
    <w:p w14:paraId="774E65CC" w14:textId="77777777" w:rsidR="00453456" w:rsidRPr="002201EB" w:rsidRDefault="00453456" w:rsidP="00453456">
      <w:r w:rsidRPr="002201EB">
        <w:t xml:space="preserve">—классифицировать формы рельефа суши по высоте и по внешнему облику; </w:t>
      </w:r>
    </w:p>
    <w:p w14:paraId="15A4499C" w14:textId="77777777" w:rsidR="00453456" w:rsidRPr="002201EB" w:rsidRDefault="00453456" w:rsidP="00453456">
      <w:r w:rsidRPr="002201EB">
        <w:t xml:space="preserve">—называть причины землетрясений и вулканических извержений; </w:t>
      </w:r>
    </w:p>
    <w:p w14:paraId="5AA89AF2" w14:textId="77777777" w:rsidR="00453456" w:rsidRPr="002201EB" w:rsidRDefault="00453456" w:rsidP="00453456">
      <w:r w:rsidRPr="002201EB">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w:t>
      </w:r>
    </w:p>
    <w:p w14:paraId="114D1560" w14:textId="77777777" w:rsidR="00453456" w:rsidRPr="002201EB" w:rsidRDefault="00453456" w:rsidP="00453456">
      <w:r w:rsidRPr="002201EB">
        <w:t xml:space="preserve">—применять понятия «эпицентр землетрясения» и «очаг землетрясения» для решения познавательных задач; </w:t>
      </w:r>
    </w:p>
    <w:p w14:paraId="5539C716" w14:textId="77777777" w:rsidR="00453456" w:rsidRPr="002201EB" w:rsidRDefault="00453456" w:rsidP="00453456">
      <w:r w:rsidRPr="002201EB">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14:paraId="24976E36" w14:textId="77777777" w:rsidR="00453456" w:rsidRPr="002201EB" w:rsidRDefault="00453456" w:rsidP="00453456">
      <w:r w:rsidRPr="002201EB">
        <w:t xml:space="preserve">—классифицировать острова по происхождению; </w:t>
      </w:r>
    </w:p>
    <w:p w14:paraId="606BD193" w14:textId="77777777" w:rsidR="00453456" w:rsidRPr="002201EB" w:rsidRDefault="00453456" w:rsidP="00453456">
      <w:r w:rsidRPr="002201EB">
        <w:t xml:space="preserve">—приводить примеры опасных природных явлений в литосфере и средств их предупреждения; </w:t>
      </w:r>
    </w:p>
    <w:p w14:paraId="2353EAF1" w14:textId="77777777" w:rsidR="00453456" w:rsidRPr="002201EB" w:rsidRDefault="00453456" w:rsidP="00453456">
      <w:r w:rsidRPr="002201EB">
        <w:t xml:space="preserve">—приводить примеры изменений в литосфере в результате деятельности  человека  на  примере  </w:t>
      </w:r>
    </w:p>
    <w:p w14:paraId="6568E0A9" w14:textId="77777777" w:rsidR="00453456" w:rsidRPr="002201EB" w:rsidRDefault="00453456" w:rsidP="00453456">
      <w:r w:rsidRPr="002201EB">
        <w:t xml:space="preserve">своей  местности,  России и мира; </w:t>
      </w:r>
    </w:p>
    <w:p w14:paraId="037FADAE" w14:textId="77777777" w:rsidR="00453456" w:rsidRPr="002201EB" w:rsidRDefault="00453456" w:rsidP="00453456">
      <w:r w:rsidRPr="002201EB">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14:paraId="5436B078" w14:textId="77777777" w:rsidR="00453456" w:rsidRPr="002201EB" w:rsidRDefault="00453456" w:rsidP="00453456">
      <w:r w:rsidRPr="002201EB">
        <w:t xml:space="preserve">—приводить примеры действия внешних процессов рельефообразования и наличия полезных ископаемых в своей местности; </w:t>
      </w:r>
    </w:p>
    <w:p w14:paraId="511CD7A4" w14:textId="77777777" w:rsidR="00453456" w:rsidRPr="002201EB" w:rsidRDefault="00453456" w:rsidP="00453456">
      <w:r w:rsidRPr="002201EB">
        <w:t xml:space="preserve">—представлять результаты фенологических наблюдений и наблюдений за погодой в различной </w:t>
      </w:r>
    </w:p>
    <w:p w14:paraId="5A898592" w14:textId="77777777" w:rsidR="00453456" w:rsidRPr="002201EB" w:rsidRDefault="00453456" w:rsidP="00453456">
      <w:r w:rsidRPr="002201EB">
        <w:t xml:space="preserve">форме (табличной, графической, географического описания). </w:t>
      </w:r>
    </w:p>
    <w:p w14:paraId="68D60775" w14:textId="77777777" w:rsidR="00453456" w:rsidRPr="002201EB" w:rsidRDefault="00453456" w:rsidP="00453456">
      <w:r w:rsidRPr="002201EB">
        <w:rPr>
          <w:rFonts w:eastAsia="Calibri"/>
        </w:rPr>
        <w:tab/>
      </w:r>
      <w:r w:rsidRPr="002201EB">
        <w:t xml:space="preserve"> 6 </w:t>
      </w:r>
      <w:r w:rsidRPr="002201EB">
        <w:tab/>
        <w:t xml:space="preserve">КЛАСС </w:t>
      </w:r>
    </w:p>
    <w:p w14:paraId="75E8F00A" w14:textId="77777777" w:rsidR="00453456" w:rsidRPr="002201EB" w:rsidRDefault="00453456" w:rsidP="00453456">
      <w:r w:rsidRPr="002201EB">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044D95FD" w14:textId="77777777" w:rsidR="00453456" w:rsidRPr="002201EB" w:rsidRDefault="00453456" w:rsidP="00453456">
      <w:r w:rsidRPr="002201EB">
        <w:t xml:space="preserve">находить информацию об отдельных компонентах природы Земли, в том числе о природе </w:t>
      </w:r>
    </w:p>
    <w:p w14:paraId="2F7FC32F" w14:textId="77777777" w:rsidR="00453456" w:rsidRPr="002201EB" w:rsidRDefault="00453456" w:rsidP="00453456">
      <w:r w:rsidRPr="002201EB">
        <w:t xml:space="preserve">своей местности, необходимую для решения учебных и (или) практико-ориентированных задач, и извлекать её из различных источников; </w:t>
      </w:r>
    </w:p>
    <w:p w14:paraId="536FA55C" w14:textId="77777777" w:rsidR="00453456" w:rsidRPr="002201EB" w:rsidRDefault="00453456" w:rsidP="00453456">
      <w:r w:rsidRPr="002201EB">
        <w:t xml:space="preserve">—приводить примеры опасных природных явлений в геосферах и средств их предупреждения; </w:t>
      </w:r>
    </w:p>
    <w:p w14:paraId="7D27989A" w14:textId="77777777" w:rsidR="00453456" w:rsidRPr="002201EB" w:rsidRDefault="00453456" w:rsidP="00453456">
      <w:r w:rsidRPr="002201EB">
        <w:t xml:space="preserve">—сравнивать инструментарий (способы) получения географической информации на разных этапах географического изучения Земли; </w:t>
      </w:r>
    </w:p>
    <w:p w14:paraId="73165882" w14:textId="77777777" w:rsidR="00453456" w:rsidRPr="002201EB" w:rsidRDefault="00453456" w:rsidP="00453456">
      <w:r w:rsidRPr="002201EB">
        <w:t xml:space="preserve">—различать свойства вод отдельных частей Мирового океана; </w:t>
      </w:r>
    </w:p>
    <w:p w14:paraId="3B4E6A23" w14:textId="77777777" w:rsidR="00453456" w:rsidRPr="002201EB" w:rsidRDefault="00453456" w:rsidP="00453456">
      <w:r w:rsidRPr="002201EB">
        <w:t xml:space="preserve">—применять понятия «гидросфера», «круговорот воды», «цунами», «приливы и отливы» для решения учебных и (или) практико-ориентированных задач; </w:t>
      </w:r>
    </w:p>
    <w:p w14:paraId="4A4AA4BE" w14:textId="77777777" w:rsidR="00453456" w:rsidRPr="002201EB" w:rsidRDefault="00453456" w:rsidP="00453456">
      <w:r w:rsidRPr="002201EB">
        <w:t xml:space="preserve">—классифицировать объекты гидросферы (моря, озёра, реки, подземные воды, болота, ледники) по заданным признакам; </w:t>
      </w:r>
    </w:p>
    <w:p w14:paraId="2C9EF9AC" w14:textId="77777777" w:rsidR="00453456" w:rsidRPr="002201EB" w:rsidRDefault="00453456" w:rsidP="00453456">
      <w:r w:rsidRPr="002201EB">
        <w:t xml:space="preserve">—различать питание и режим рек; </w:t>
      </w:r>
    </w:p>
    <w:p w14:paraId="69DCFD7E" w14:textId="77777777" w:rsidR="00453456" w:rsidRPr="002201EB" w:rsidRDefault="00453456" w:rsidP="00453456">
      <w:r w:rsidRPr="002201EB">
        <w:t xml:space="preserve">—сравнивать реки по заданным признакам; </w:t>
      </w:r>
    </w:p>
    <w:p w14:paraId="5DF5CBF3" w14:textId="77777777" w:rsidR="00453456" w:rsidRPr="002201EB" w:rsidRDefault="00453456" w:rsidP="00453456">
      <w:r w:rsidRPr="002201EB">
        <w:t xml:space="preserve">—различать понятия «грунтовые, межпластовые и артезианские воды» и применять их для решения учебных и (или) практико-ориентированных задач; </w:t>
      </w:r>
    </w:p>
    <w:p w14:paraId="399E08D0" w14:textId="77777777" w:rsidR="00453456" w:rsidRPr="002201EB" w:rsidRDefault="00453456" w:rsidP="00453456">
      <w:r w:rsidRPr="002201EB">
        <w:t xml:space="preserve">—устанавливать причинно-следственные связи между питанием, режимом реки и климатом на территории речного бассейна; </w:t>
      </w:r>
    </w:p>
    <w:p w14:paraId="7EC4DDBD" w14:textId="77777777" w:rsidR="00453456" w:rsidRPr="002201EB" w:rsidRDefault="00453456" w:rsidP="00453456">
      <w:r w:rsidRPr="002201EB">
        <w:t xml:space="preserve">—приводить примеры районов распространения многолетней мерзлоты; </w:t>
      </w:r>
    </w:p>
    <w:p w14:paraId="617B951E" w14:textId="77777777" w:rsidR="00453456" w:rsidRPr="002201EB" w:rsidRDefault="00453456" w:rsidP="00453456">
      <w:r w:rsidRPr="002201EB">
        <w:t xml:space="preserve">—называть причины образования цунами, приливов и отливов; </w:t>
      </w:r>
    </w:p>
    <w:p w14:paraId="5D148AAB" w14:textId="77777777" w:rsidR="00453456" w:rsidRPr="002201EB" w:rsidRDefault="00453456" w:rsidP="00453456">
      <w:r w:rsidRPr="002201EB">
        <w:t xml:space="preserve">—описывать состав, строение атмосферы; </w:t>
      </w:r>
    </w:p>
    <w:p w14:paraId="7818BC1A" w14:textId="77777777" w:rsidR="00453456" w:rsidRPr="002201EB" w:rsidRDefault="00453456" w:rsidP="00453456">
      <w:r w:rsidRPr="002201EB">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w:t>
      </w:r>
    </w:p>
    <w:p w14:paraId="67F5268E" w14:textId="77777777" w:rsidR="00453456" w:rsidRPr="002201EB" w:rsidRDefault="00453456" w:rsidP="00453456">
      <w:r w:rsidRPr="002201EB">
        <w:t xml:space="preserve">—объяснять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
    <w:p w14:paraId="42D51231" w14:textId="77777777" w:rsidR="00453456" w:rsidRPr="002201EB" w:rsidRDefault="00453456" w:rsidP="00453456">
      <w:r w:rsidRPr="002201EB">
        <w:t xml:space="preserve"> —различать свойства воздуха; климаты Земли; климатообразующие факторы; </w:t>
      </w:r>
    </w:p>
    <w:p w14:paraId="0327BE44" w14:textId="77777777" w:rsidR="00453456" w:rsidRPr="002201EB" w:rsidRDefault="00453456" w:rsidP="00453456">
      <w:r w:rsidRPr="002201EB">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26BAEFBA" w14:textId="77777777" w:rsidR="00453456" w:rsidRPr="002201EB" w:rsidRDefault="00453456" w:rsidP="00453456">
      <w:r w:rsidRPr="002201EB">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6C8B6ED0" w14:textId="77777777" w:rsidR="00453456" w:rsidRPr="002201EB" w:rsidRDefault="00453456" w:rsidP="00453456">
      <w:r w:rsidRPr="002201EB">
        <w:t xml:space="preserve">—различать виды атмосферных осадков; </w:t>
      </w:r>
    </w:p>
    <w:p w14:paraId="3C2713E7" w14:textId="77777777" w:rsidR="00453456" w:rsidRPr="002201EB" w:rsidRDefault="00453456" w:rsidP="00453456">
      <w:r w:rsidRPr="002201EB">
        <w:t xml:space="preserve">—различать понятия «бризы» и «муссоны»; </w:t>
      </w:r>
    </w:p>
    <w:p w14:paraId="423365F3" w14:textId="77777777" w:rsidR="00453456" w:rsidRPr="002201EB" w:rsidRDefault="00453456" w:rsidP="00453456">
      <w:r w:rsidRPr="002201EB">
        <w:t xml:space="preserve">—различать понятия «погода» и «климат»; </w:t>
      </w:r>
    </w:p>
    <w:p w14:paraId="48DAFDBC" w14:textId="77777777" w:rsidR="00453456" w:rsidRPr="002201EB" w:rsidRDefault="00453456" w:rsidP="00453456">
      <w:r w:rsidRPr="002201EB">
        <w:t xml:space="preserve">—различать понятия «атмосфера», «тропосфера», «стратосфе- ра», «верхние слои атмосферы»; </w:t>
      </w:r>
    </w:p>
    <w:p w14:paraId="1444E2B3" w14:textId="77777777" w:rsidR="00453456" w:rsidRPr="002201EB" w:rsidRDefault="00453456" w:rsidP="00453456">
      <w:r w:rsidRPr="002201EB">
        <w:t xml:space="preserve">—применять понятия «атмосферное давление», «ветер», «атмосферные осадки», «воздушные массы» для решения учебных и (или) практико-ориентированных задач; </w:t>
      </w:r>
    </w:p>
    <w:p w14:paraId="31B9B8DB" w14:textId="77777777" w:rsidR="00453456" w:rsidRPr="002201EB" w:rsidRDefault="00453456" w:rsidP="00453456">
      <w:r w:rsidRPr="002201EB">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14:paraId="3CF57C81" w14:textId="77777777" w:rsidR="00453456" w:rsidRPr="002201EB" w:rsidRDefault="00453456" w:rsidP="00453456">
      <w:r w:rsidRPr="002201EB">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14:paraId="30B63DA0" w14:textId="77777777" w:rsidR="00453456" w:rsidRPr="002201EB" w:rsidRDefault="00453456" w:rsidP="00453456">
      <w:r w:rsidRPr="002201EB">
        <w:t xml:space="preserve">—называть границы биосферы; </w:t>
      </w:r>
    </w:p>
    <w:p w14:paraId="5A66F804" w14:textId="77777777" w:rsidR="00453456" w:rsidRPr="002201EB" w:rsidRDefault="00453456" w:rsidP="00453456">
      <w:r w:rsidRPr="002201EB">
        <w:t xml:space="preserve">—приводить  примеры   приспособления   живых   организмов к среде обитания в разных природных зонах; </w:t>
      </w:r>
    </w:p>
    <w:p w14:paraId="3B45A9F0" w14:textId="77777777" w:rsidR="00453456" w:rsidRPr="002201EB" w:rsidRDefault="00453456" w:rsidP="00453456">
      <w:r w:rsidRPr="002201EB">
        <w:t xml:space="preserve">—различать растительный и животный мир разных территорий Земли; </w:t>
      </w:r>
    </w:p>
    <w:p w14:paraId="7A953905" w14:textId="77777777" w:rsidR="00453456" w:rsidRPr="002201EB" w:rsidRDefault="00453456" w:rsidP="00453456">
      <w:r w:rsidRPr="002201EB">
        <w:t xml:space="preserve">—объяснять взаимосвязи компонентов природы в природно-территориальном комплексе; </w:t>
      </w:r>
    </w:p>
    <w:p w14:paraId="49B9770B" w14:textId="77777777" w:rsidR="00453456" w:rsidRPr="002201EB" w:rsidRDefault="00453456" w:rsidP="00453456">
      <w:r w:rsidRPr="002201EB">
        <w:t xml:space="preserve">—сравнивать особенности  растительного  и  животного  мира в различных природных зонах; </w:t>
      </w:r>
    </w:p>
    <w:p w14:paraId="6B18AF25" w14:textId="77777777" w:rsidR="00453456" w:rsidRPr="002201EB" w:rsidRDefault="00453456" w:rsidP="00453456">
      <w:r w:rsidRPr="002201EB">
        <w:t xml:space="preserve">—применять понятия «почва», «плодородие почв», «природный комплекс», «природнотерриториальный комплекс», </w:t>
      </w:r>
    </w:p>
    <w:p w14:paraId="2D040997" w14:textId="77777777" w:rsidR="00453456" w:rsidRPr="002201EB" w:rsidRDefault="00453456" w:rsidP="00453456">
      <w:r w:rsidRPr="002201EB">
        <w:t xml:space="preserve">«круговорот веществ в природе» для решения учебных и (или) практико-ориентированных задач; —сравнивать плодородие почв в различных природных зонах; </w:t>
      </w:r>
    </w:p>
    <w:p w14:paraId="0EF0B61B" w14:textId="77777777" w:rsidR="00453456" w:rsidRPr="002201EB" w:rsidRDefault="00453456" w:rsidP="00453456">
      <w:r w:rsidRPr="002201EB">
        <w:t xml:space="preserve"> —приводить примеры изменений в изученных геосферах в результате деятельности человека на </w:t>
      </w:r>
    </w:p>
    <w:p w14:paraId="4386F1E4" w14:textId="77777777" w:rsidR="00453456" w:rsidRPr="002201EB" w:rsidRDefault="00453456" w:rsidP="00453456">
      <w:r w:rsidRPr="002201EB">
        <w:t xml:space="preserve">примере территории мира и своей местности, путей решения существующих экологических проблем. </w:t>
      </w:r>
    </w:p>
    <w:p w14:paraId="2AFA87A1" w14:textId="77777777" w:rsidR="00453456" w:rsidRPr="00784420" w:rsidRDefault="00453456" w:rsidP="00453456">
      <w:pPr>
        <w:rPr>
          <w:b/>
          <w:bCs/>
        </w:rPr>
      </w:pPr>
      <w:r w:rsidRPr="002201EB">
        <w:rPr>
          <w:rFonts w:eastAsia="Calibri"/>
        </w:rPr>
        <w:tab/>
      </w:r>
      <w:r w:rsidRPr="00784420">
        <w:rPr>
          <w:b/>
          <w:bCs/>
        </w:rPr>
        <w:t xml:space="preserve">7 </w:t>
      </w:r>
      <w:r w:rsidRPr="00784420">
        <w:rPr>
          <w:b/>
          <w:bCs/>
        </w:rPr>
        <w:tab/>
        <w:t xml:space="preserve">КЛАСС </w:t>
      </w:r>
    </w:p>
    <w:p w14:paraId="6831F01F" w14:textId="77777777" w:rsidR="00453456" w:rsidRDefault="00453456" w:rsidP="00453456"/>
    <w:p w14:paraId="5ED5BDC9" w14:textId="77777777" w:rsidR="00453456" w:rsidRPr="002201EB" w:rsidRDefault="00453456" w:rsidP="00453456">
      <w:r w:rsidRPr="002201EB">
        <w:t xml:space="preserve">Описывать по географическим картам и глобусу местоположение изученных географических </w:t>
      </w:r>
    </w:p>
    <w:p w14:paraId="48DEB0C5" w14:textId="77777777" w:rsidR="00453456" w:rsidRPr="002201EB" w:rsidRDefault="00453456" w:rsidP="00453456">
      <w:r w:rsidRPr="002201EB">
        <w:t xml:space="preserve">объектов для решения учебных и (или) практико-ориентированных задач; </w:t>
      </w:r>
    </w:p>
    <w:p w14:paraId="22304CDC" w14:textId="77777777" w:rsidR="00453456" w:rsidRPr="002201EB" w:rsidRDefault="00453456" w:rsidP="00453456">
      <w:r w:rsidRPr="002201EB">
        <w:t xml:space="preserve">—называть: строение и свойства (целостность, зональность, ритмичность) географической оболочки; </w:t>
      </w:r>
    </w:p>
    <w:p w14:paraId="32015EDA" w14:textId="77777777" w:rsidR="00453456" w:rsidRPr="002201EB" w:rsidRDefault="00453456" w:rsidP="00453456">
      <w:r w:rsidRPr="002201EB">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w:t>
      </w:r>
    </w:p>
    <w:p w14:paraId="79A09D3F" w14:textId="77777777" w:rsidR="00453456" w:rsidRPr="002201EB" w:rsidRDefault="00453456" w:rsidP="00453456">
      <w:r w:rsidRPr="002201EB">
        <w:t xml:space="preserve">—определять природные зоны по их существенным признакам на основе интеграции и интерпретации информации об особенностях их природы; </w:t>
      </w:r>
    </w:p>
    <w:p w14:paraId="21BD61BD" w14:textId="77777777" w:rsidR="00453456" w:rsidRDefault="00453456" w:rsidP="00453456"/>
    <w:p w14:paraId="795B6034" w14:textId="77777777" w:rsidR="00453456" w:rsidRPr="002201EB" w:rsidRDefault="00453456" w:rsidP="00453456">
      <w:r w:rsidRPr="002201EB">
        <w:t xml:space="preserve">—различать изученные  процессы  и  явления,  происходящие в географической оболочке; </w:t>
      </w:r>
    </w:p>
    <w:p w14:paraId="4186B535" w14:textId="77777777" w:rsidR="00453456" w:rsidRPr="002201EB" w:rsidRDefault="00453456" w:rsidP="00453456">
      <w:r w:rsidRPr="002201EB">
        <w:t xml:space="preserve">—приводить примеры изменений в геосферах в результате деятельности человека; </w:t>
      </w:r>
    </w:p>
    <w:p w14:paraId="67E29814" w14:textId="77777777" w:rsidR="00453456" w:rsidRPr="002201EB" w:rsidRDefault="00453456" w:rsidP="00453456">
      <w:r w:rsidRPr="002201EB">
        <w:t xml:space="preserve">—описывать закономерности изменения в пространстве рельефа, климата, внутренних вод и органического мира; </w:t>
      </w:r>
    </w:p>
    <w:p w14:paraId="7AF131B2" w14:textId="77777777" w:rsidR="00453456" w:rsidRPr="002201EB" w:rsidRDefault="00453456" w:rsidP="00453456">
      <w:pPr>
        <w:sectPr w:rsidR="00453456" w:rsidRPr="002201EB" w:rsidSect="00C352E2">
          <w:headerReference w:type="default" r:id="rId17"/>
          <w:footerReference w:type="even" r:id="rId18"/>
          <w:footerReference w:type="default" r:id="rId19"/>
          <w:headerReference w:type="first" r:id="rId20"/>
          <w:footerReference w:type="first" r:id="rId21"/>
          <w:pgSz w:w="11906" w:h="16838"/>
          <w:pgMar w:top="903" w:right="704" w:bottom="1067" w:left="1131" w:header="720" w:footer="283" w:gutter="0"/>
          <w:cols w:space="720"/>
          <w:titlePg/>
          <w:docGrid w:linePitch="326"/>
        </w:sectPr>
      </w:pPr>
    </w:p>
    <w:p w14:paraId="120C723A" w14:textId="77777777" w:rsidR="00453456" w:rsidRPr="002201EB" w:rsidRDefault="00453456" w:rsidP="00453456">
      <w:r w:rsidRPr="002201EB">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14:paraId="0286D897" w14:textId="77777777" w:rsidR="00453456" w:rsidRPr="002201EB" w:rsidRDefault="00453456" w:rsidP="00453456">
      <w:r w:rsidRPr="002201EB">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0A2FD135" w14:textId="77777777" w:rsidR="00453456" w:rsidRPr="002201EB" w:rsidRDefault="00453456" w:rsidP="00453456">
      <w:r w:rsidRPr="002201EB">
        <w:t xml:space="preserve">—устанавливать (используя географические карты) взаимосвязи между движением литосферных плит и размещением крупных форм рельефа; </w:t>
      </w:r>
    </w:p>
    <w:p w14:paraId="67798225" w14:textId="77777777" w:rsidR="00453456" w:rsidRPr="002201EB" w:rsidRDefault="00453456" w:rsidP="00453456">
      <w:r w:rsidRPr="002201EB">
        <w:t xml:space="preserve">—классифицировать воздушные массы Земли, типы климата по заданным показателям; </w:t>
      </w:r>
    </w:p>
    <w:p w14:paraId="3B82B680" w14:textId="77777777" w:rsidR="00453456" w:rsidRPr="002201EB" w:rsidRDefault="00453456" w:rsidP="00453456">
      <w:r w:rsidRPr="002201EB">
        <w:t xml:space="preserve">—объяснять образование тропических муссонов, пассатов тропических широт, западных ветров; </w:t>
      </w:r>
    </w:p>
    <w:p w14:paraId="20A01ABA" w14:textId="77777777" w:rsidR="00453456" w:rsidRPr="002201EB" w:rsidRDefault="00453456" w:rsidP="00453456">
      <w:r w:rsidRPr="002201EB">
        <w:t xml:space="preserve">—применять понятия «воздушные массы», «муссоны», «пассаты», «западные ветры», </w:t>
      </w:r>
    </w:p>
    <w:p w14:paraId="392E1D53" w14:textId="77777777" w:rsidR="00453456" w:rsidRPr="002201EB" w:rsidRDefault="00453456" w:rsidP="00453456">
      <w:r w:rsidRPr="002201EB">
        <w:t xml:space="preserve">«климатообразующий фактор» для решения учебных и (или) практико-ориентированных задач; </w:t>
      </w:r>
    </w:p>
    <w:p w14:paraId="3927C521" w14:textId="77777777" w:rsidR="00453456" w:rsidRPr="002201EB" w:rsidRDefault="00453456" w:rsidP="00453456">
      <w:r w:rsidRPr="002201EB">
        <w:t xml:space="preserve"> —описывать климат территории по климатограмме; </w:t>
      </w:r>
    </w:p>
    <w:p w14:paraId="45C263DF" w14:textId="77777777" w:rsidR="00453456" w:rsidRPr="002201EB" w:rsidRDefault="00453456" w:rsidP="00453456">
      <w:r w:rsidRPr="002201EB">
        <w:t xml:space="preserve">—объяснять влияние климатообразующих факторов на климатические особенности территории; </w:t>
      </w:r>
    </w:p>
    <w:p w14:paraId="4D7E3688" w14:textId="77777777" w:rsidR="00453456" w:rsidRPr="002201EB" w:rsidRDefault="00453456" w:rsidP="00453456">
      <w:r w:rsidRPr="002201EB">
        <w:t xml:space="preserve">—формулировать оценочные суждения о последствиях измене- ний компонентов природы в результате деятельности человека с использованием разных источников географической информации; </w:t>
      </w:r>
    </w:p>
    <w:p w14:paraId="7DFED50C" w14:textId="77777777" w:rsidR="00453456" w:rsidRPr="002201EB" w:rsidRDefault="00453456" w:rsidP="00453456">
      <w:r w:rsidRPr="002201EB">
        <w:t xml:space="preserve">—различать океанические течения; </w:t>
      </w:r>
    </w:p>
    <w:p w14:paraId="34401ECD" w14:textId="77777777" w:rsidR="00453456" w:rsidRPr="002201EB" w:rsidRDefault="00453456" w:rsidP="00453456">
      <w:r w:rsidRPr="002201EB">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w:t>
      </w:r>
    </w:p>
    <w:p w14:paraId="1AEA789D" w14:textId="77777777" w:rsidR="00453456" w:rsidRPr="002201EB" w:rsidRDefault="00453456" w:rsidP="00453456">
      <w:r w:rsidRPr="002201EB">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14:paraId="3021E638" w14:textId="77777777" w:rsidR="00453456" w:rsidRPr="002201EB" w:rsidRDefault="00453456" w:rsidP="00453456">
      <w:r w:rsidRPr="002201EB">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14:paraId="1F89BB40" w14:textId="77777777" w:rsidR="00453456" w:rsidRPr="002201EB" w:rsidRDefault="00453456" w:rsidP="00453456">
      <w:r w:rsidRPr="002201EB">
        <w:t xml:space="preserve">—различать и сравнивать численность населения крупных стран мира; </w:t>
      </w:r>
    </w:p>
    <w:p w14:paraId="01E155FA" w14:textId="77777777" w:rsidR="00453456" w:rsidRPr="002201EB" w:rsidRDefault="00453456" w:rsidP="00453456">
      <w:r w:rsidRPr="002201EB">
        <w:t xml:space="preserve">—сравнивать плотность населения различных территорий; </w:t>
      </w:r>
    </w:p>
    <w:p w14:paraId="3CAC157D" w14:textId="77777777" w:rsidR="00453456" w:rsidRPr="002201EB" w:rsidRDefault="00453456" w:rsidP="00453456">
      <w:r w:rsidRPr="002201EB">
        <w:t xml:space="preserve">—применять понятие «плотность населения» для решения учебных и (или) практикоориентированных задач; </w:t>
      </w:r>
    </w:p>
    <w:p w14:paraId="30C122B2" w14:textId="77777777" w:rsidR="00453456" w:rsidRPr="002201EB" w:rsidRDefault="00453456" w:rsidP="00453456">
      <w:r w:rsidRPr="002201EB">
        <w:t xml:space="preserve">—различать городские и сельские поселения; </w:t>
      </w:r>
    </w:p>
    <w:p w14:paraId="7C5CDFAD" w14:textId="77777777" w:rsidR="00453456" w:rsidRPr="002201EB" w:rsidRDefault="00453456" w:rsidP="00453456">
      <w:r w:rsidRPr="002201EB">
        <w:t xml:space="preserve">—приводить примеры крупнейших городов мира; </w:t>
      </w:r>
    </w:p>
    <w:p w14:paraId="11FDE7F6" w14:textId="77777777" w:rsidR="00453456" w:rsidRPr="002201EB" w:rsidRDefault="00453456" w:rsidP="00453456">
      <w:r w:rsidRPr="002201EB">
        <w:t xml:space="preserve">—приводить примеры мировых и национальных религий; </w:t>
      </w:r>
    </w:p>
    <w:p w14:paraId="54B88270" w14:textId="77777777" w:rsidR="00453456" w:rsidRPr="002201EB" w:rsidRDefault="00453456" w:rsidP="00453456">
      <w:r w:rsidRPr="002201EB">
        <w:t xml:space="preserve">—проводить языковую классификацию народов; </w:t>
      </w:r>
    </w:p>
    <w:p w14:paraId="4570D3C3" w14:textId="77777777" w:rsidR="00453456" w:rsidRPr="002201EB" w:rsidRDefault="00453456" w:rsidP="00453456">
      <w:r w:rsidRPr="002201EB">
        <w:t xml:space="preserve">—различать основные виды хозяйственной деятельности людей на различных территориях; </w:t>
      </w:r>
    </w:p>
    <w:p w14:paraId="1478A7D9" w14:textId="77777777" w:rsidR="00453456" w:rsidRPr="002201EB" w:rsidRDefault="00453456" w:rsidP="00453456">
      <w:r w:rsidRPr="002201EB">
        <w:t xml:space="preserve">—определять страны по их существенным признакам; </w:t>
      </w:r>
    </w:p>
    <w:p w14:paraId="73CBF8A9" w14:textId="77777777" w:rsidR="00453456" w:rsidRPr="002201EB" w:rsidRDefault="00453456" w:rsidP="00453456">
      <w:r w:rsidRPr="002201EB">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730F5A83" w14:textId="77777777" w:rsidR="00453456" w:rsidRPr="002201EB" w:rsidRDefault="00453456" w:rsidP="00453456">
      <w:r w:rsidRPr="002201EB">
        <w:t xml:space="preserve">—объяснять особенности природы, населения и хозяйства отдельных территорий; </w:t>
      </w:r>
    </w:p>
    <w:p w14:paraId="2F103BD1" w14:textId="77777777" w:rsidR="00453456" w:rsidRPr="002201EB" w:rsidRDefault="00453456" w:rsidP="00453456">
      <w:r w:rsidRPr="002201EB">
        <w:t xml:space="preserve">—использовать знания о населении материков и стран для решения различных учебных и практико-ориентированных задач; </w:t>
      </w:r>
    </w:p>
    <w:p w14:paraId="1CD38DE1" w14:textId="77777777" w:rsidR="00453456" w:rsidRPr="002201EB" w:rsidRDefault="00453456" w:rsidP="00453456">
      <w:r w:rsidRPr="002201EB">
        <w:t xml:space="preserve">—выбирать источники географической информации (картографические, статистические, </w:t>
      </w:r>
    </w:p>
    <w:p w14:paraId="7AF6B91E" w14:textId="77777777" w:rsidR="00453456" w:rsidRPr="002201EB" w:rsidRDefault="00453456" w:rsidP="00453456">
      <w:r w:rsidRPr="002201EB">
        <w:t xml:space="preserve">текстовые, видео- и фотоизображения, компьютерные базы данных), необходимые для </w:t>
      </w:r>
    </w:p>
    <w:p w14:paraId="66289F92" w14:textId="77777777" w:rsidR="00453456" w:rsidRPr="002201EB" w:rsidRDefault="00453456" w:rsidP="00453456">
      <w:r w:rsidRPr="002201EB">
        <w:t xml:space="preserve">  </w:t>
      </w:r>
    </w:p>
    <w:p w14:paraId="3F7E7EA1" w14:textId="77777777" w:rsidR="00453456" w:rsidRPr="002201EB" w:rsidRDefault="00453456" w:rsidP="00453456">
      <w:r w:rsidRPr="002201EB">
        <w:t xml:space="preserve">изучения особенностей природы, населения и хозяйства отдельных территорий; </w:t>
      </w:r>
    </w:p>
    <w:p w14:paraId="72CCB11D" w14:textId="77777777" w:rsidR="00453456" w:rsidRPr="002201EB" w:rsidRDefault="00453456" w:rsidP="00453456">
      <w:r w:rsidRPr="002201EB">
        <w:t xml:space="preserve">—представлять в различных формах (в виде карты, таблицы, графика, географического описания) </w:t>
      </w:r>
      <w:r w:rsidRPr="002201EB">
        <w:tab/>
        <w:t xml:space="preserve">географическую </w:t>
      </w:r>
      <w:r w:rsidRPr="002201EB">
        <w:tab/>
        <w:t xml:space="preserve">информацию, </w:t>
      </w:r>
      <w:r w:rsidRPr="002201EB">
        <w:tab/>
        <w:t xml:space="preserve">необходимую </w:t>
      </w:r>
      <w:r w:rsidRPr="002201EB">
        <w:tab/>
        <w:t xml:space="preserve">для </w:t>
      </w:r>
      <w:r w:rsidRPr="002201EB">
        <w:tab/>
        <w:t xml:space="preserve">решения </w:t>
      </w:r>
      <w:r w:rsidRPr="002201EB">
        <w:tab/>
        <w:t xml:space="preserve">учебных </w:t>
      </w:r>
      <w:r w:rsidRPr="002201EB">
        <w:tab/>
        <w:t xml:space="preserve">и </w:t>
      </w:r>
      <w:r w:rsidRPr="002201EB">
        <w:tab/>
        <w:t xml:space="preserve">практикоориентированных задач; </w:t>
      </w:r>
    </w:p>
    <w:p w14:paraId="31B3A271" w14:textId="77777777" w:rsidR="00453456" w:rsidRPr="002201EB" w:rsidRDefault="00453456" w:rsidP="00453456">
      <w:r w:rsidRPr="002201EB">
        <w:t xml:space="preserve">интегрировать и интерпретировать информацию об особенностях природы, населения и его </w:t>
      </w:r>
    </w:p>
    <w:p w14:paraId="536B9B19" w14:textId="77777777" w:rsidR="00453456" w:rsidRPr="002201EB" w:rsidRDefault="00453456" w:rsidP="00453456">
      <w:r w:rsidRPr="002201EB">
        <w:t xml:space="preserve">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w:t>
      </w:r>
    </w:p>
    <w:p w14:paraId="6229E3F3" w14:textId="77777777" w:rsidR="00453456" w:rsidRPr="002201EB" w:rsidRDefault="00453456" w:rsidP="00453456">
      <w:r w:rsidRPr="002201EB">
        <w:t xml:space="preserve">—приводить примеры  взаимодействия  природы  и  общества в пределах отдельных территорий; </w:t>
      </w:r>
    </w:p>
    <w:p w14:paraId="7C1AC142" w14:textId="77777777" w:rsidR="00453456" w:rsidRPr="002201EB" w:rsidRDefault="00453456" w:rsidP="00453456">
      <w:r w:rsidRPr="002201EB">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14:paraId="2974F4F8" w14:textId="77777777" w:rsidR="00453456" w:rsidRPr="00784420" w:rsidRDefault="00453456" w:rsidP="00453456">
      <w:pPr>
        <w:rPr>
          <w:b/>
          <w:bCs/>
        </w:rPr>
      </w:pPr>
      <w:r w:rsidRPr="00784420">
        <w:rPr>
          <w:rFonts w:eastAsia="Calibri"/>
          <w:b/>
          <w:bCs/>
        </w:rPr>
        <w:tab/>
      </w:r>
      <w:r w:rsidRPr="00784420">
        <w:rPr>
          <w:b/>
          <w:bCs/>
        </w:rPr>
        <w:t xml:space="preserve">8 </w:t>
      </w:r>
      <w:r w:rsidRPr="00784420">
        <w:rPr>
          <w:b/>
          <w:bCs/>
        </w:rPr>
        <w:tab/>
        <w:t xml:space="preserve">КЛАСС </w:t>
      </w:r>
    </w:p>
    <w:p w14:paraId="06E68877" w14:textId="77777777" w:rsidR="00453456" w:rsidRPr="002201EB" w:rsidRDefault="00453456" w:rsidP="00453456">
      <w:r w:rsidRPr="002201EB">
        <w:t xml:space="preserve">—Характеризовать основные этапы истории формирования и изучения территории России; </w:t>
      </w:r>
    </w:p>
    <w:p w14:paraId="550E03D0" w14:textId="77777777" w:rsidR="00453456" w:rsidRPr="002201EB" w:rsidRDefault="00453456" w:rsidP="00453456">
      <w:r w:rsidRPr="002201EB">
        <w:t xml:space="preserve">—находить в различных источниках информации факты, позволяющие определить вклад российских учёных и путешественников в освоение страны; </w:t>
      </w:r>
    </w:p>
    <w:p w14:paraId="15B52073" w14:textId="77777777" w:rsidR="00453456" w:rsidRPr="002201EB" w:rsidRDefault="00453456" w:rsidP="00453456">
      <w:r w:rsidRPr="002201EB">
        <w:t xml:space="preserve">—характеризовать географическое положение России с использованием информации из различных источников; </w:t>
      </w:r>
    </w:p>
    <w:p w14:paraId="60AAA61B" w14:textId="77777777" w:rsidR="00453456" w:rsidRPr="002201EB" w:rsidRDefault="00453456" w:rsidP="00453456">
      <w:r w:rsidRPr="002201EB">
        <w:t xml:space="preserve">—различать федеральные округа, крупные географические районы и макрорегионы России; </w:t>
      </w:r>
    </w:p>
    <w:p w14:paraId="0DB33AD8" w14:textId="77777777" w:rsidR="00453456" w:rsidRPr="002201EB" w:rsidRDefault="00453456" w:rsidP="00453456">
      <w:r w:rsidRPr="002201EB">
        <w:t xml:space="preserve">—приводить примеры субъектов Российской Федерации раз- ных видов и показывать их на географической карте; </w:t>
      </w:r>
    </w:p>
    <w:p w14:paraId="2FE52C90" w14:textId="77777777" w:rsidR="00453456" w:rsidRPr="002201EB" w:rsidRDefault="00453456" w:rsidP="00453456">
      <w:r w:rsidRPr="002201EB">
        <w:t xml:space="preserve">—оценивать влияние географического положения регионов России на особенности природы, жизнь и хозяйственную деятельность населения; </w:t>
      </w:r>
    </w:p>
    <w:p w14:paraId="05EB5DB8" w14:textId="77777777" w:rsidR="00453456" w:rsidRPr="002201EB" w:rsidRDefault="00453456" w:rsidP="00453456">
      <w:r w:rsidRPr="002201EB">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3177014F" w14:textId="77777777" w:rsidR="00453456" w:rsidRPr="002201EB" w:rsidRDefault="00453456" w:rsidP="00453456">
      <w:r w:rsidRPr="002201EB">
        <w:t xml:space="preserve">—оценивать   степень   благоприятности   природных   условий в пределах отдельных регионов страны; </w:t>
      </w:r>
    </w:p>
    <w:p w14:paraId="3D7A06A5" w14:textId="77777777" w:rsidR="00453456" w:rsidRPr="002201EB" w:rsidRDefault="00453456" w:rsidP="00453456">
      <w:r w:rsidRPr="002201EB">
        <w:t xml:space="preserve">—проводить классификацию природных ресурсов; </w:t>
      </w:r>
    </w:p>
    <w:p w14:paraId="0D5DC4B5" w14:textId="77777777" w:rsidR="00453456" w:rsidRPr="002201EB" w:rsidRDefault="00453456" w:rsidP="00453456">
      <w:r w:rsidRPr="002201EB">
        <w:t xml:space="preserve"> —распознавать типы природопользования; </w:t>
      </w:r>
    </w:p>
    <w:p w14:paraId="61500248" w14:textId="77777777" w:rsidR="00453456" w:rsidRPr="002201EB" w:rsidRDefault="00453456" w:rsidP="00453456">
      <w:r w:rsidRPr="002201EB">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w:t>
      </w:r>
    </w:p>
    <w:p w14:paraId="55747CA4" w14:textId="77777777" w:rsidR="00453456" w:rsidRPr="002201EB" w:rsidRDefault="00453456" w:rsidP="00453456">
      <w:r w:rsidRPr="002201EB">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70DE7C69" w14:textId="77777777" w:rsidR="00453456" w:rsidRPr="002201EB" w:rsidRDefault="00453456" w:rsidP="00453456">
      <w:r w:rsidRPr="002201EB">
        <w:t xml:space="preserve">—сравнивать особенности компонентов природы отдельных территорий страны; </w:t>
      </w:r>
    </w:p>
    <w:p w14:paraId="2257CA5F" w14:textId="77777777" w:rsidR="00453456" w:rsidRPr="002201EB" w:rsidRDefault="00453456" w:rsidP="00453456">
      <w:r w:rsidRPr="002201EB">
        <w:t xml:space="preserve">—объяснять особенности компонентов природы отдельных территорий страны; </w:t>
      </w:r>
    </w:p>
    <w:p w14:paraId="1CFB6CAA" w14:textId="77777777" w:rsidR="00453456" w:rsidRPr="002201EB" w:rsidRDefault="00453456" w:rsidP="00453456">
      <w:r w:rsidRPr="002201EB">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p>
    <w:p w14:paraId="74847A8A" w14:textId="77777777" w:rsidR="00453456" w:rsidRPr="002201EB" w:rsidRDefault="00453456" w:rsidP="00453456">
      <w:r w:rsidRPr="002201EB">
        <w:t xml:space="preserve">—называть географические процессы и явления, определяющие особенности природы страны, отдельных регионов и своей местности; </w:t>
      </w:r>
    </w:p>
    <w:p w14:paraId="195DF699" w14:textId="77777777" w:rsidR="00453456" w:rsidRPr="002201EB" w:rsidRDefault="00453456" w:rsidP="00453456">
      <w:r w:rsidRPr="002201EB">
        <w:t xml:space="preserve">—объяснять распространение по территории страны областей современного горообразования, землетрясений и вулканизма; </w:t>
      </w:r>
    </w:p>
    <w:p w14:paraId="44CA05CD" w14:textId="77777777" w:rsidR="00453456" w:rsidRPr="002201EB" w:rsidRDefault="00453456" w:rsidP="00453456">
      <w:r w:rsidRPr="002201EB">
        <w:t xml:space="preserve">—применять понятия «плита», «щит», «моренный холм», «бараньи лбы», «бархан», «дюна» для решения учебных и (или) практико-ориентированных задач; </w:t>
      </w:r>
    </w:p>
    <w:p w14:paraId="154D687C" w14:textId="77777777" w:rsidR="00453456" w:rsidRPr="002201EB" w:rsidRDefault="00453456" w:rsidP="00453456">
      <w:r w:rsidRPr="002201EB">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14:paraId="55AE1CCF" w14:textId="77777777" w:rsidR="00453456" w:rsidRPr="002201EB" w:rsidRDefault="00453456" w:rsidP="00453456">
      <w:r w:rsidRPr="002201EB">
        <w:t xml:space="preserve">—различать понятия «испарение», «испаряемость», «коэффициент увлажнения»; использовать их для решения учебных и (или) практико-ориентированных задач; </w:t>
      </w:r>
    </w:p>
    <w:p w14:paraId="13942125" w14:textId="77777777" w:rsidR="00453456" w:rsidRPr="002201EB" w:rsidRDefault="00453456" w:rsidP="00453456">
      <w:r w:rsidRPr="002201EB">
        <w:t xml:space="preserve">—описывать и прогнозировать погоду территории по карте погоды; </w:t>
      </w:r>
    </w:p>
    <w:p w14:paraId="34C84A28" w14:textId="77777777" w:rsidR="00453456" w:rsidRPr="002201EB" w:rsidRDefault="00453456" w:rsidP="00453456">
      <w:r w:rsidRPr="002201EB">
        <w:t xml:space="preserve"> —использовать понятия «циклон», «антициклон», «атмосферный фронт» для объяснения особенностей погоды отдельных территорий с помощью карт погоды; </w:t>
      </w:r>
    </w:p>
    <w:p w14:paraId="02D19F7A" w14:textId="77777777" w:rsidR="00453456" w:rsidRPr="002201EB" w:rsidRDefault="00453456" w:rsidP="00453456">
      <w:r w:rsidRPr="002201EB">
        <w:t xml:space="preserve">—проводить классификацию типов климата и почв России; </w:t>
      </w:r>
    </w:p>
    <w:p w14:paraId="3EDFAE9D" w14:textId="77777777" w:rsidR="00453456" w:rsidRPr="002201EB" w:rsidRDefault="00453456" w:rsidP="00453456">
      <w:r w:rsidRPr="002201EB">
        <w:t xml:space="preserve">—распознавать показатели, характеризующие состояние окружающей среды; </w:t>
      </w:r>
    </w:p>
    <w:p w14:paraId="263A85B8" w14:textId="77777777" w:rsidR="00453456" w:rsidRPr="002201EB" w:rsidRDefault="00453456" w:rsidP="00453456">
      <w:r w:rsidRPr="002201EB">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2E28B5AB" w14:textId="77777777" w:rsidR="00453456" w:rsidRPr="002201EB" w:rsidRDefault="00453456" w:rsidP="00453456">
      <w:r w:rsidRPr="002201EB">
        <w:t xml:space="preserve">приводить примеры мер безопасности, в том числе для экономики семьи, в случае природных </w:t>
      </w:r>
    </w:p>
    <w:p w14:paraId="6ACE2215" w14:textId="77777777" w:rsidR="00453456" w:rsidRPr="002201EB" w:rsidRDefault="00453456" w:rsidP="00453456">
      <w:r w:rsidRPr="002201EB">
        <w:t xml:space="preserve">стихийных бедствий и техногенных катастроф; </w:t>
      </w:r>
    </w:p>
    <w:p w14:paraId="00FE6BFB" w14:textId="77777777" w:rsidR="00453456" w:rsidRPr="002201EB" w:rsidRDefault="00453456" w:rsidP="00453456">
      <w:r w:rsidRPr="002201EB">
        <w:t xml:space="preserve">—приводить примеры рационального и нерационального природопользования; </w:t>
      </w:r>
    </w:p>
    <w:p w14:paraId="3B812279" w14:textId="77777777" w:rsidR="00453456" w:rsidRPr="002201EB" w:rsidRDefault="00453456" w:rsidP="00453456">
      <w:r w:rsidRPr="002201EB">
        <w:t xml:space="preserve">—приводить примеры особо охраняемых природных территорий России и своего края, животных и растений, занесённых в Красную книгу России; </w:t>
      </w:r>
    </w:p>
    <w:p w14:paraId="64144ED4" w14:textId="77777777" w:rsidR="00453456" w:rsidRPr="002201EB" w:rsidRDefault="00453456" w:rsidP="00453456">
      <w:r w:rsidRPr="002201EB">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w:t>
      </w:r>
    </w:p>
    <w:p w14:paraId="7A20FC45" w14:textId="77777777" w:rsidR="00453456" w:rsidRPr="002201EB" w:rsidRDefault="00453456" w:rsidP="00453456">
      <w:r w:rsidRPr="002201EB">
        <w:t xml:space="preserve">—приводить примеры адаптации человека к разнообразным природным условиям на территории </w:t>
      </w:r>
    </w:p>
    <w:p w14:paraId="5E7ADA6D" w14:textId="77777777" w:rsidR="00453456" w:rsidRPr="002201EB" w:rsidRDefault="00453456" w:rsidP="00453456">
      <w:r w:rsidRPr="002201EB">
        <w:t xml:space="preserve">страны; </w:t>
      </w:r>
    </w:p>
    <w:p w14:paraId="2A1A6F13" w14:textId="77777777" w:rsidR="00453456" w:rsidRPr="002201EB" w:rsidRDefault="00453456" w:rsidP="00453456">
      <w:r w:rsidRPr="002201EB">
        <w:t xml:space="preserve">—сравнивать показатели воспроизводства и качества населения России с мировыми показателями и показателями других стран; </w:t>
      </w:r>
    </w:p>
    <w:p w14:paraId="5323FFD2" w14:textId="77777777" w:rsidR="00453456" w:rsidRPr="002201EB" w:rsidRDefault="00453456" w:rsidP="00453456">
      <w:r w:rsidRPr="002201EB">
        <w:t xml:space="preserve">—различать демографические процессы и явления, характеризующие динамику численности </w:t>
      </w:r>
    </w:p>
    <w:p w14:paraId="271A05EA" w14:textId="77777777" w:rsidR="00453456" w:rsidRPr="002201EB" w:rsidRDefault="00453456" w:rsidP="00453456">
      <w:r w:rsidRPr="002201EB">
        <w:t xml:space="preserve">населения России, её отдельных регионов и своего края; </w:t>
      </w:r>
    </w:p>
    <w:p w14:paraId="2C61A7B1" w14:textId="77777777" w:rsidR="00453456" w:rsidRPr="002201EB" w:rsidRDefault="00453456" w:rsidP="00453456">
      <w:r w:rsidRPr="002201EB">
        <w:t xml:space="preserve">—проводить классификацию населённых пунктов и регионов России по заданным основаниям; </w:t>
      </w:r>
    </w:p>
    <w:p w14:paraId="396B084B" w14:textId="77777777" w:rsidR="00453456" w:rsidRPr="002201EB" w:rsidRDefault="00453456" w:rsidP="00453456">
      <w:r w:rsidRPr="002201EB">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w:t>
      </w:r>
    </w:p>
    <w:p w14:paraId="5A29FAAA" w14:textId="77777777" w:rsidR="00453456" w:rsidRPr="002201EB" w:rsidRDefault="00453456" w:rsidP="00453456">
      <w:r w:rsidRPr="002201EB">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w:t>
      </w:r>
    </w:p>
    <w:p w14:paraId="1782284C" w14:textId="77777777" w:rsidR="00453456" w:rsidRPr="002201EB" w:rsidRDefault="00453456" w:rsidP="00453456">
      <w:r w:rsidRPr="002201EB">
        <w:t xml:space="preserve">«городская агломерация», «посёлок городского типа», «половозрастная структура населения», </w:t>
      </w:r>
    </w:p>
    <w:p w14:paraId="7750AB98" w14:textId="77777777" w:rsidR="00453456" w:rsidRPr="002201EB" w:rsidRDefault="00453456" w:rsidP="00453456">
      <w:r w:rsidRPr="002201EB">
        <w:t xml:space="preserve">«средняя прогнозируемая продолжительность жизни», «трудовые ресурсы», «трудоспособный   возраст»,   «рабочая   сила»,   «безработица», </w:t>
      </w:r>
    </w:p>
    <w:p w14:paraId="6CD3EB10" w14:textId="77777777" w:rsidR="00453456" w:rsidRPr="002201EB" w:rsidRDefault="00453456" w:rsidP="00453456">
      <w:r w:rsidRPr="002201EB">
        <w:t xml:space="preserve">«рынок труда», «качество населения» для решения учебных и (или) практико- ориентированных </w:t>
      </w:r>
    </w:p>
    <w:p w14:paraId="18EDC6F7" w14:textId="77777777" w:rsidR="00453456" w:rsidRPr="002201EB" w:rsidRDefault="00453456" w:rsidP="00453456">
      <w:r w:rsidRPr="002201EB">
        <w:t xml:space="preserve">задач; </w:t>
      </w:r>
    </w:p>
    <w:p w14:paraId="74F6B8D6" w14:textId="77777777" w:rsidR="00453456" w:rsidRPr="002201EB" w:rsidRDefault="00453456" w:rsidP="00453456">
      <w:r w:rsidRPr="002201EB">
        <w:t xml:space="preserve">—представлять </w:t>
      </w:r>
      <w:r w:rsidRPr="002201EB">
        <w:tab/>
        <w:t xml:space="preserve">в </w:t>
      </w:r>
      <w:r w:rsidRPr="002201EB">
        <w:tab/>
        <w:t xml:space="preserve">различных </w:t>
      </w:r>
      <w:r w:rsidRPr="002201EB">
        <w:tab/>
        <w:t xml:space="preserve">формах </w:t>
      </w:r>
      <w:r w:rsidRPr="002201EB">
        <w:tab/>
        <w:t xml:space="preserve">(таблица, </w:t>
      </w:r>
      <w:r w:rsidRPr="002201EB">
        <w:tab/>
        <w:t xml:space="preserve">график, </w:t>
      </w:r>
      <w:r w:rsidRPr="002201EB">
        <w:tab/>
        <w:t xml:space="preserve">географическое </w:t>
      </w:r>
      <w:r w:rsidRPr="002201EB">
        <w:tab/>
        <w:t xml:space="preserve">описание) географическую информацию, необходимую для решения учебных и (или) практико-ориентированных задач. </w:t>
      </w:r>
    </w:p>
    <w:p w14:paraId="381DD20B" w14:textId="77777777" w:rsidR="00453456" w:rsidRPr="00784420" w:rsidRDefault="00453456" w:rsidP="00453456">
      <w:pPr>
        <w:rPr>
          <w:b/>
          <w:bCs/>
        </w:rPr>
      </w:pPr>
      <w:r w:rsidRPr="00784420">
        <w:rPr>
          <w:rFonts w:eastAsia="Calibri"/>
          <w:b/>
          <w:bCs/>
        </w:rPr>
        <w:tab/>
      </w:r>
      <w:r w:rsidRPr="00784420">
        <w:rPr>
          <w:b/>
          <w:bCs/>
        </w:rPr>
        <w:t xml:space="preserve">9 </w:t>
      </w:r>
      <w:r w:rsidRPr="00784420">
        <w:rPr>
          <w:b/>
          <w:bCs/>
        </w:rPr>
        <w:tab/>
        <w:t xml:space="preserve">КЛАСС </w:t>
      </w:r>
    </w:p>
    <w:p w14:paraId="6B0FC3D7" w14:textId="77777777" w:rsidR="00453456" w:rsidRPr="002201EB" w:rsidRDefault="00453456" w:rsidP="00453456">
      <w:r w:rsidRPr="002201EB">
        <w:t xml:space="preserve">—Выбирать источники географической информации (карто- 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56D8F2C2" w14:textId="77777777" w:rsidR="00453456" w:rsidRPr="002201EB" w:rsidRDefault="00453456" w:rsidP="00453456">
      <w:r w:rsidRPr="002201EB">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 </w:t>
      </w:r>
    </w:p>
    <w:p w14:paraId="5BE5ECCB" w14:textId="77777777" w:rsidR="00453456" w:rsidRPr="002201EB" w:rsidRDefault="00453456" w:rsidP="00453456">
      <w:r w:rsidRPr="002201EB">
        <w:t xml:space="preserve">—находить, </w:t>
      </w:r>
      <w:r w:rsidRPr="002201EB">
        <w:tab/>
        <w:t xml:space="preserve">извлекать </w:t>
      </w:r>
      <w:r w:rsidRPr="002201EB">
        <w:tab/>
        <w:t xml:space="preserve">и </w:t>
      </w:r>
      <w:r w:rsidRPr="002201EB">
        <w:tab/>
        <w:t xml:space="preserve">использовать </w:t>
      </w:r>
      <w:r w:rsidRPr="002201EB">
        <w:tab/>
        <w:t xml:space="preserve">информацию, </w:t>
      </w:r>
      <w:r w:rsidRPr="002201EB">
        <w:tab/>
        <w:t xml:space="preserve">характеризующую </w:t>
      </w:r>
      <w:r w:rsidRPr="002201EB">
        <w:tab/>
        <w:t xml:space="preserve">отраслевую, функциональную </w:t>
      </w:r>
      <w:r w:rsidRPr="002201EB">
        <w:tab/>
        <w:t xml:space="preserve">и </w:t>
      </w:r>
      <w:r w:rsidRPr="002201EB">
        <w:tab/>
        <w:t xml:space="preserve">территориальную </w:t>
      </w:r>
      <w:r w:rsidRPr="002201EB">
        <w:tab/>
        <w:t xml:space="preserve">структуру </w:t>
      </w:r>
      <w:r w:rsidRPr="002201EB">
        <w:tab/>
        <w:t xml:space="preserve">хозяйства </w:t>
      </w:r>
      <w:r w:rsidRPr="002201EB">
        <w:tab/>
        <w:t xml:space="preserve">России, </w:t>
      </w:r>
      <w:r w:rsidRPr="002201EB">
        <w:tab/>
        <w:t xml:space="preserve">для </w:t>
      </w:r>
      <w:r w:rsidRPr="002201EB">
        <w:tab/>
        <w:t xml:space="preserve">решения </w:t>
      </w:r>
      <w:r w:rsidRPr="002201EB">
        <w:tab/>
        <w:t xml:space="preserve">практико- ориентированных задач; </w:t>
      </w:r>
    </w:p>
    <w:p w14:paraId="1EBA0C4D" w14:textId="77777777" w:rsidR="00453456" w:rsidRPr="002201EB" w:rsidRDefault="00453456" w:rsidP="00453456">
      <w:r w:rsidRPr="002201EB">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w:t>
      </w:r>
    </w:p>
    <w:p w14:paraId="6276B6AB" w14:textId="77777777" w:rsidR="00453456" w:rsidRPr="002201EB" w:rsidRDefault="00453456" w:rsidP="00453456">
      <w:r w:rsidRPr="002201EB">
        <w:t xml:space="preserve">—применять понятия «экономико-географическое положение», </w:t>
      </w:r>
    </w:p>
    <w:p w14:paraId="7F4AB002" w14:textId="77777777" w:rsidR="00453456" w:rsidRPr="002201EB" w:rsidRDefault="00453456" w:rsidP="00453456">
      <w:r w:rsidRPr="002201EB">
        <w:t xml:space="preserve">«состав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w:t>
      </w:r>
    </w:p>
    <w:p w14:paraId="6F4F4086" w14:textId="77777777" w:rsidR="00453456" w:rsidRPr="002201EB" w:rsidRDefault="00453456" w:rsidP="00453456">
      <w:r w:rsidRPr="002201EB">
        <w:t xml:space="preserve">«природно-ресурсный потенциал», «инфраструктурный комплекс»,  «рекреационное  хозяйство»,  </w:t>
      </w:r>
    </w:p>
    <w:p w14:paraId="4E6B4200" w14:textId="77777777" w:rsidR="00453456" w:rsidRPr="002201EB" w:rsidRDefault="00453456" w:rsidP="00453456">
      <w:r w:rsidRPr="002201EB">
        <w:t xml:space="preserve">«инфраструктура», </w:t>
      </w:r>
    </w:p>
    <w:p w14:paraId="03CFD471" w14:textId="77777777" w:rsidR="00453456" w:rsidRPr="002201EB" w:rsidRDefault="00453456" w:rsidP="00453456">
      <w:r w:rsidRPr="002201EB">
        <w:t xml:space="preserve">«сфера  обслуживания»,  «агропромышленный  комплекс», </w:t>
      </w:r>
    </w:p>
    <w:p w14:paraId="5715AFBE" w14:textId="77777777" w:rsidR="00453456" w:rsidRPr="002201EB" w:rsidRDefault="00453456" w:rsidP="00453456">
      <w:r w:rsidRPr="002201EB">
        <w:t xml:space="preserve">«химико-лесной  комплекс»,  «машиностроительный  комплекс», «металлургический комплекс», «ВИЭ», «ТЭК», для решения учебных и (или) практико-ориентированных задач; </w:t>
      </w:r>
    </w:p>
    <w:p w14:paraId="7603EACE" w14:textId="77777777" w:rsidR="00453456" w:rsidRPr="002201EB" w:rsidRDefault="00453456" w:rsidP="00453456">
      <w:r w:rsidRPr="002201EB">
        <w:t xml:space="preserve">—характеризовать </w:t>
      </w:r>
      <w:r w:rsidRPr="002201EB">
        <w:tab/>
        <w:t xml:space="preserve">основные </w:t>
      </w:r>
      <w:r w:rsidRPr="002201EB">
        <w:tab/>
        <w:t xml:space="preserve">особенности </w:t>
      </w:r>
      <w:r w:rsidRPr="002201EB">
        <w:tab/>
        <w:t xml:space="preserve">хозяйства </w:t>
      </w:r>
      <w:r w:rsidRPr="002201EB">
        <w:tab/>
        <w:t xml:space="preserve">России; </w:t>
      </w:r>
      <w:r w:rsidRPr="002201EB">
        <w:tab/>
        <w:t xml:space="preserve">влияние </w:t>
      </w:r>
      <w:r w:rsidRPr="002201EB">
        <w:tab/>
        <w:t xml:space="preserve">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w:t>
      </w:r>
    </w:p>
    <w:p w14:paraId="0F53D86D" w14:textId="77777777" w:rsidR="00453456" w:rsidRPr="002201EB" w:rsidRDefault="00453456" w:rsidP="00453456">
      <w:r w:rsidRPr="002201EB">
        <w:t xml:space="preserve">России; </w:t>
      </w:r>
    </w:p>
    <w:p w14:paraId="1EA27D2E" w14:textId="77777777" w:rsidR="00453456" w:rsidRPr="002201EB" w:rsidRDefault="00453456" w:rsidP="00453456">
      <w:r w:rsidRPr="002201EB">
        <w:t xml:space="preserve">—различать территории опережающего развития (ТОР), Арктическую зону и зону Севера </w:t>
      </w:r>
    </w:p>
    <w:p w14:paraId="5AA90E4C" w14:textId="77777777" w:rsidR="00453456" w:rsidRPr="002201EB" w:rsidRDefault="00453456" w:rsidP="00453456">
      <w:r w:rsidRPr="002201EB">
        <w:t xml:space="preserve">России; </w:t>
      </w:r>
    </w:p>
    <w:p w14:paraId="2296697B" w14:textId="77777777" w:rsidR="00453456" w:rsidRPr="002201EB" w:rsidRDefault="00453456" w:rsidP="00453456">
      <w:r w:rsidRPr="002201EB">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14:paraId="7F594E6D" w14:textId="77777777" w:rsidR="00453456" w:rsidRPr="002201EB" w:rsidRDefault="00453456" w:rsidP="00453456">
      <w:r w:rsidRPr="002201EB">
        <w:t xml:space="preserve">находить, извлекать, интегрировать и интерпретировать ин- формацию из различных </w:t>
      </w:r>
    </w:p>
    <w:p w14:paraId="20229506" w14:textId="77777777" w:rsidR="00453456" w:rsidRPr="002201EB" w:rsidRDefault="00453456" w:rsidP="00453456">
      <w:r w:rsidRPr="002201EB">
        <w:t xml:space="preserve">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возобновляеых источников энергии (ВИЭ); </w:t>
      </w:r>
    </w:p>
    <w:p w14:paraId="69BBD088" w14:textId="77777777" w:rsidR="00453456" w:rsidRPr="002201EB" w:rsidRDefault="00453456" w:rsidP="00453456">
      <w:r w:rsidRPr="002201EB">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p w14:paraId="653BEAF0" w14:textId="77777777" w:rsidR="00453456" w:rsidRPr="002201EB" w:rsidRDefault="00453456" w:rsidP="00453456">
      <w:r w:rsidRPr="002201EB">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 </w:t>
      </w:r>
    </w:p>
    <w:p w14:paraId="46B0EADB" w14:textId="77777777" w:rsidR="00453456" w:rsidRPr="002201EB" w:rsidRDefault="00453456" w:rsidP="00453456">
      <w:r w:rsidRPr="002201EB">
        <w:t xml:space="preserve">—различать природно-ресурсный, человеческий и производственный капитал; </w:t>
      </w:r>
    </w:p>
    <w:p w14:paraId="0C2E9C18" w14:textId="77777777" w:rsidR="00453456" w:rsidRPr="002201EB" w:rsidRDefault="00453456" w:rsidP="00453456">
      <w:r w:rsidRPr="002201EB">
        <w:t xml:space="preserve">—различать виды транспорта и основные показатели их работы: грузооборот и пассажирооборот; </w:t>
      </w:r>
    </w:p>
    <w:p w14:paraId="7326F199" w14:textId="77777777" w:rsidR="00453456" w:rsidRPr="002201EB" w:rsidRDefault="00453456" w:rsidP="00453456">
      <w:r w:rsidRPr="002201EB">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w:t>
      </w:r>
    </w:p>
    <w:p w14:paraId="380F7338" w14:textId="77777777" w:rsidR="00453456" w:rsidRPr="002201EB" w:rsidRDefault="00453456" w:rsidP="00453456">
      <w:r w:rsidRPr="002201EB">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w:t>
      </w:r>
    </w:p>
    <w:p w14:paraId="43C3EFE7" w14:textId="77777777" w:rsidR="00453456" w:rsidRPr="002201EB" w:rsidRDefault="00453456" w:rsidP="00453456">
      <w:r w:rsidRPr="002201EB">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 тексте реальной жизни: оценивать реализуемые проекты по созданию новых производств с учётом экологической безопасности; </w:t>
      </w:r>
    </w:p>
    <w:p w14:paraId="4ED75279" w14:textId="77777777" w:rsidR="00453456" w:rsidRPr="002201EB" w:rsidRDefault="00453456" w:rsidP="00453456">
      <w:r w:rsidRPr="002201EB">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w:t>
      </w:r>
    </w:p>
    <w:p w14:paraId="3583D8D4" w14:textId="77777777" w:rsidR="00453456" w:rsidRPr="002201EB" w:rsidRDefault="00453456" w:rsidP="00453456">
      <w:r w:rsidRPr="002201EB">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 </w:t>
      </w:r>
    </w:p>
    <w:p w14:paraId="1E2213EF" w14:textId="77777777" w:rsidR="00453456" w:rsidRPr="002201EB" w:rsidRDefault="00453456" w:rsidP="00453456">
      <w:r w:rsidRPr="002201EB">
        <w:t xml:space="preserve">—объяснять географические различия населения и хозяйства территорий крупных регионов страны; </w:t>
      </w:r>
    </w:p>
    <w:p w14:paraId="1C638647" w14:textId="77777777" w:rsidR="00453456" w:rsidRPr="002201EB" w:rsidRDefault="00453456" w:rsidP="00453456">
      <w:r w:rsidRPr="002201EB">
        <w:t xml:space="preserve">—сравнивать географическое положение, географические особенности природно-ресурсного потенциала, населения и хозяйства регионов России; </w:t>
      </w:r>
    </w:p>
    <w:p w14:paraId="31230C17" w14:textId="77777777" w:rsidR="00453456" w:rsidRPr="002201EB" w:rsidRDefault="00453456" w:rsidP="00453456">
      <w:r w:rsidRPr="002201EB">
        <w:t xml:space="preserve">—формулировать </w:t>
      </w:r>
      <w:r w:rsidRPr="002201EB">
        <w:tab/>
        <w:t xml:space="preserve">оценочные </w:t>
      </w:r>
      <w:r w:rsidRPr="002201EB">
        <w:tab/>
        <w:t xml:space="preserve">суждения </w:t>
      </w:r>
      <w:r w:rsidRPr="002201EB">
        <w:tab/>
        <w:t xml:space="preserve">о </w:t>
      </w:r>
      <w:r w:rsidRPr="002201EB">
        <w:tab/>
        <w:t xml:space="preserve">воздействии </w:t>
      </w:r>
      <w:r w:rsidRPr="002201EB">
        <w:tab/>
        <w:t xml:space="preserve">человеческой </w:t>
      </w:r>
      <w:r w:rsidRPr="002201EB">
        <w:tab/>
        <w:t xml:space="preserve">деятельности </w:t>
      </w:r>
      <w:r w:rsidRPr="002201EB">
        <w:tab/>
        <w:t xml:space="preserve">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14:paraId="28938DF9" w14:textId="77777777" w:rsidR="00453456" w:rsidRPr="002201EB" w:rsidRDefault="00453456" w:rsidP="00453456">
      <w:r w:rsidRPr="002201EB">
        <w:t xml:space="preserve">—приводить </w:t>
      </w:r>
      <w:r w:rsidRPr="002201EB">
        <w:tab/>
        <w:t xml:space="preserve">примеры </w:t>
      </w:r>
      <w:r w:rsidRPr="002201EB">
        <w:tab/>
        <w:t xml:space="preserve">объектов </w:t>
      </w:r>
      <w:r w:rsidRPr="002201EB">
        <w:tab/>
        <w:t xml:space="preserve">Всемирного </w:t>
      </w:r>
      <w:r w:rsidRPr="002201EB">
        <w:tab/>
        <w:t xml:space="preserve">наследия </w:t>
      </w:r>
      <w:r w:rsidRPr="002201EB">
        <w:tab/>
        <w:t xml:space="preserve">ЮНЕСКО </w:t>
      </w:r>
      <w:r w:rsidRPr="002201EB">
        <w:tab/>
        <w:t xml:space="preserve">и </w:t>
      </w:r>
      <w:r w:rsidRPr="002201EB">
        <w:tab/>
        <w:t xml:space="preserve">описывать </w:t>
      </w:r>
      <w:r w:rsidRPr="002201EB">
        <w:tab/>
        <w:t xml:space="preserve">их местоположение на географической карте; </w:t>
      </w:r>
    </w:p>
    <w:p w14:paraId="3FBA451A" w14:textId="77777777" w:rsidR="00453456" w:rsidRPr="002201EB" w:rsidRDefault="00453456" w:rsidP="00453456">
      <w:r w:rsidRPr="002201EB">
        <w:t xml:space="preserve">—характеризовать место и роль России в мировом хозяйстве. </w:t>
      </w:r>
    </w:p>
    <w:p w14:paraId="67F9C066" w14:textId="77777777" w:rsidR="00453456" w:rsidRPr="002201EB" w:rsidRDefault="00453456" w:rsidP="00453456">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 xml:space="preserve">ИСООШ </w:t>
      </w:r>
      <w:r w:rsidRPr="002201EB">
        <w:t xml:space="preserve">» </w:t>
      </w:r>
      <w:hyperlink r:id="rId22" w:history="1">
        <w:r w:rsidRPr="00B20F43">
          <w:rPr>
            <w:rStyle w:val="ac"/>
            <w:rFonts w:eastAsiaTheme="minorEastAsia"/>
          </w:rPr>
          <w:t>https://sh-sanatorskaya-ilinka-r81.gosweb.gosuslugi.ru/</w:t>
        </w:r>
      </w:hyperlink>
      <w:r>
        <w:t xml:space="preserve"> </w:t>
      </w:r>
    </w:p>
    <w:p w14:paraId="7356ED9B" w14:textId="77777777" w:rsidR="00453456" w:rsidRPr="00784420" w:rsidRDefault="00453456" w:rsidP="00F909EA">
      <w:pPr>
        <w:pStyle w:val="2"/>
      </w:pPr>
      <w:bookmarkStart w:id="247" w:name="_Toc149675814"/>
      <w:r w:rsidRPr="00784420">
        <w:t>2.1.</w:t>
      </w:r>
      <w:r>
        <w:t>9</w:t>
      </w:r>
      <w:r w:rsidRPr="00784420">
        <w:t xml:space="preserve"> </w:t>
      </w:r>
      <w:r w:rsidRPr="00F909EA">
        <w:t>Математика</w:t>
      </w:r>
      <w:bookmarkEnd w:id="247"/>
      <w:r w:rsidRPr="00784420">
        <w:t xml:space="preserve"> </w:t>
      </w:r>
    </w:p>
    <w:p w14:paraId="68E64A5E" w14:textId="77777777" w:rsidR="00453456" w:rsidRPr="002201EB" w:rsidRDefault="00453456" w:rsidP="00453456">
      <w:r w:rsidRPr="002201EB">
        <w:t xml:space="preserve">ПОЯСНИТЕЛЬНАЯ ЗАПИСКА </w:t>
      </w:r>
    </w:p>
    <w:p w14:paraId="65BFEA1D" w14:textId="77777777" w:rsidR="00453456" w:rsidRPr="002201EB" w:rsidRDefault="00453456" w:rsidP="00453456">
      <w:r w:rsidRPr="002201EB">
        <w:t xml:space="preserve">ОБЩАЯ ХАРАКТЕРИСТИКА УЧЕБНОГО ПРЕДМЕТА «МАТЕМАТИКА» </w:t>
      </w:r>
    </w:p>
    <w:p w14:paraId="0E853EF1" w14:textId="77777777" w:rsidR="00453456" w:rsidRPr="002201EB" w:rsidRDefault="00453456" w:rsidP="00453456">
      <w:r w:rsidRPr="002201EB">
        <w:t xml:space="preserve">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 прерывного образования и саморазвития, а также целостность общекультурного, личностного и </w:t>
      </w:r>
    </w:p>
    <w:p w14:paraId="28CC6650" w14:textId="77777777" w:rsidR="00453456" w:rsidRPr="002201EB" w:rsidRDefault="00453456" w:rsidP="00453456">
      <w:r w:rsidRPr="002201EB">
        <w:t>познавательного развития обучающихся, на основании Программы воспитания МОУ «</w:t>
      </w:r>
      <w:r>
        <w:t>ИСООШ</w:t>
      </w:r>
      <w:r w:rsidRPr="002201EB">
        <w:t xml:space="preserve">». В рабочей программе учтены идеи и положения Концепции развития математического образования в Российской Федерации. </w:t>
      </w:r>
    </w:p>
    <w:p w14:paraId="447DDED5" w14:textId="77777777" w:rsidR="00453456" w:rsidRPr="002201EB" w:rsidRDefault="00453456" w:rsidP="00453456">
      <w:r w:rsidRPr="002201EB">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w:t>
      </w:r>
    </w:p>
    <w:p w14:paraId="2BDA6E11" w14:textId="77777777" w:rsidR="00453456" w:rsidRPr="002201EB" w:rsidRDefault="00453456" w:rsidP="00453456">
      <w:r w:rsidRPr="002201EB">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14:paraId="75BD5019" w14:textId="77777777" w:rsidR="00453456" w:rsidRDefault="00453456" w:rsidP="00453456">
      <w:r w:rsidRPr="002201EB">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 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 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7AB6CBAF" w14:textId="77777777" w:rsidR="00453456" w:rsidRPr="002201EB" w:rsidRDefault="00453456" w:rsidP="00453456">
      <w:r w:rsidRPr="002201EB">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51B0FB79" w14:textId="77777777" w:rsidR="00453456" w:rsidRPr="002201EB" w:rsidRDefault="00453456" w:rsidP="00453456">
      <w:r w:rsidRPr="002201EB">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0DAC3763" w14:textId="77777777" w:rsidR="00453456" w:rsidRPr="002201EB" w:rsidRDefault="00453456" w:rsidP="00453456">
      <w:pPr>
        <w:sectPr w:rsidR="00453456" w:rsidRPr="002201EB">
          <w:headerReference w:type="even" r:id="rId23"/>
          <w:headerReference w:type="default" r:id="rId24"/>
          <w:footerReference w:type="even" r:id="rId25"/>
          <w:footerReference w:type="default" r:id="rId26"/>
          <w:headerReference w:type="first" r:id="rId27"/>
          <w:footerReference w:type="first" r:id="rId28"/>
          <w:pgSz w:w="11906" w:h="16838"/>
          <w:pgMar w:top="903" w:right="703" w:bottom="1067" w:left="1132" w:header="903" w:footer="283" w:gutter="0"/>
          <w:cols w:space="720"/>
        </w:sectPr>
      </w:pPr>
      <w:r w:rsidRPr="002201EB">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ЦЕЛИ И ОСОБЕННОСТИ ИЗУЧЕНИЯ УЧЕБНОГО</w:t>
      </w:r>
    </w:p>
    <w:p w14:paraId="22D5900E" w14:textId="77777777" w:rsidR="00453456" w:rsidRDefault="00453456" w:rsidP="00453456">
      <w:pPr>
        <w:rPr>
          <w:rFonts w:eastAsia="Georgia"/>
          <w:b/>
          <w:color w:val="231F20"/>
          <w:sz w:val="20"/>
        </w:rPr>
      </w:pPr>
      <w:r w:rsidRPr="002201EB">
        <w:t>ПРЕДМЕТА «МАТЕМАТИКА». 5—9 КЛАССЫ Приоритетными целями обучения математике в 5—9 классах являются</w:t>
      </w:r>
    </w:p>
    <w:p w14:paraId="760440A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1C3213A7"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14:paraId="4828A93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5AF14C25"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 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7603101D" w14:textId="77777777" w:rsidR="00453456" w:rsidRPr="002201EB" w:rsidRDefault="00453456" w:rsidP="00453456">
      <w:r w:rsidRPr="002201EB">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14:paraId="6E8E1F38" w14:textId="77777777" w:rsidR="00453456" w:rsidRPr="002201EB" w:rsidRDefault="00453456" w:rsidP="00453456">
      <w:r w:rsidRPr="002201EB">
        <w:t xml:space="preserve">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14:paraId="5D509CC1" w14:textId="77777777" w:rsidR="00453456" w:rsidRPr="002201EB" w:rsidRDefault="00453456" w:rsidP="00453456">
      <w:r w:rsidRPr="002201EB">
        <w:t xml:space="preserve">МЕСТО УЧЕБНОГО ПРЕДМЕТА «МАТЕМАТИКА» В УЧЕБНОМ ПЛАНЕ </w:t>
      </w:r>
    </w:p>
    <w:p w14:paraId="789A8A3A" w14:textId="77777777" w:rsidR="00453456" w:rsidRPr="002201EB" w:rsidRDefault="00453456" w:rsidP="00453456">
      <w:r w:rsidRPr="002201EB">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w:t>
      </w:r>
    </w:p>
    <w:p w14:paraId="5BB5C569" w14:textId="77777777" w:rsidR="00453456" w:rsidRPr="002201EB" w:rsidRDefault="00453456" w:rsidP="00453456">
      <w:r w:rsidRPr="002201EB">
        <w:t xml:space="preserve">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14:paraId="67632E2D" w14:textId="77777777" w:rsidR="00453456" w:rsidRPr="002201EB" w:rsidRDefault="00453456" w:rsidP="00453456">
      <w:pPr>
        <w:sectPr w:rsidR="00453456" w:rsidRPr="002201EB">
          <w:headerReference w:type="even" r:id="rId29"/>
          <w:headerReference w:type="default" r:id="rId30"/>
          <w:footerReference w:type="even" r:id="rId31"/>
          <w:footerReference w:type="default" r:id="rId32"/>
          <w:headerReference w:type="first" r:id="rId33"/>
          <w:footerReference w:type="first" r:id="rId34"/>
          <w:pgSz w:w="11906" w:h="16838"/>
          <w:pgMar w:top="903" w:right="703" w:bottom="1067" w:left="1132" w:header="903" w:footer="283" w:gutter="0"/>
          <w:cols w:space="720"/>
        </w:sectPr>
      </w:pPr>
      <w:r w:rsidRPr="002201EB">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w:t>
      </w:r>
    </w:p>
    <w:p w14:paraId="62EF56CD" w14:textId="77777777" w:rsidR="00453456" w:rsidRPr="002201EB" w:rsidRDefault="00453456" w:rsidP="00453456"/>
    <w:p w14:paraId="12E1EA3D" w14:textId="77777777" w:rsidR="00453456" w:rsidRPr="002201EB" w:rsidRDefault="00453456" w:rsidP="00453456">
      <w:r w:rsidRPr="002201EB">
        <w:t xml:space="preserve">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данной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 </w:t>
      </w:r>
    </w:p>
    <w:p w14:paraId="7FE3F1FC" w14:textId="77777777" w:rsidR="00453456" w:rsidRPr="002201EB" w:rsidRDefault="00453456" w:rsidP="00453456">
      <w:r w:rsidRPr="002201EB">
        <w:t xml:space="preserve"> ПЛАНИРУЕМЫЕ РЕЗУЛЬТАТЫ ОСВОЕНИЯ УЧЕБНОГО ПРЕДМЕТА «МАТЕМАТИКА» НА УРОВНЕ ОСНОВНОГО ОБЩЕГО ОБРАЗОВАНИЯ </w:t>
      </w:r>
    </w:p>
    <w:p w14:paraId="66C749DB" w14:textId="77777777" w:rsidR="00453456" w:rsidRPr="002201EB" w:rsidRDefault="00453456" w:rsidP="00453456">
      <w:r w:rsidRPr="002201EB">
        <w:t xml:space="preserve">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 </w:t>
      </w:r>
    </w:p>
    <w:p w14:paraId="06693366" w14:textId="77777777" w:rsidR="00453456" w:rsidRPr="002201EB" w:rsidRDefault="00453456" w:rsidP="00453456">
      <w:r w:rsidRPr="002201EB">
        <w:t xml:space="preserve">ЛИЧНОСТНЫЕ РЕЗУЛЬТАТЫ </w:t>
      </w:r>
    </w:p>
    <w:p w14:paraId="0CE5858F" w14:textId="77777777" w:rsidR="00453456" w:rsidRPr="002201EB" w:rsidRDefault="00453456" w:rsidP="00453456">
      <w:r w:rsidRPr="002201EB">
        <w:t xml:space="preserve">Личностные результаты освоения программы учебного предмета «Математика» характеризуются: </w:t>
      </w:r>
    </w:p>
    <w:p w14:paraId="5C416696" w14:textId="77777777" w:rsidR="00453456" w:rsidRPr="002201EB" w:rsidRDefault="00453456" w:rsidP="00453456">
      <w:r w:rsidRPr="002201EB">
        <w:t xml:space="preserve">Патриотическое воспитание: </w:t>
      </w:r>
    </w:p>
    <w:p w14:paraId="540965B4" w14:textId="77777777" w:rsidR="00453456" w:rsidRPr="002201EB" w:rsidRDefault="00453456" w:rsidP="00453456">
      <w:r w:rsidRPr="002201EB">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078F82BC" w14:textId="77777777" w:rsidR="00453456" w:rsidRPr="002201EB" w:rsidRDefault="00453456" w:rsidP="00453456">
      <w:r w:rsidRPr="002201EB">
        <w:t xml:space="preserve">Гражданское и духовно-нравственное воспитание: </w:t>
      </w:r>
    </w:p>
    <w:p w14:paraId="27971FB2" w14:textId="77777777" w:rsidR="00453456" w:rsidRPr="002201EB" w:rsidRDefault="00453456" w:rsidP="00453456">
      <w:r w:rsidRPr="002201EB">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Трудовое воспитание: </w:t>
      </w:r>
    </w:p>
    <w:p w14:paraId="6BA7A862" w14:textId="77777777" w:rsidR="00453456" w:rsidRPr="002201EB" w:rsidRDefault="00453456" w:rsidP="00453456">
      <w:r w:rsidRPr="002201EB">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19F3A4B3" w14:textId="77777777" w:rsidR="00453456" w:rsidRPr="002201EB" w:rsidRDefault="00453456" w:rsidP="00453456">
      <w:r w:rsidRPr="002201EB">
        <w:t xml:space="preserve">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33022C7D" w14:textId="77777777" w:rsidR="00453456" w:rsidRPr="002201EB" w:rsidRDefault="00453456" w:rsidP="00453456">
      <w:r w:rsidRPr="002201EB">
        <w:t xml:space="preserve"> Ценности научного познания: </w:t>
      </w:r>
    </w:p>
    <w:p w14:paraId="7571797E" w14:textId="77777777" w:rsidR="00453456" w:rsidRPr="002201EB" w:rsidRDefault="00453456" w:rsidP="00453456">
      <w:r w:rsidRPr="002201EB">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1D4EDEEC" w14:textId="77777777" w:rsidR="00453456" w:rsidRPr="002201EB" w:rsidRDefault="00453456" w:rsidP="00453456">
      <w:r w:rsidRPr="002201EB">
        <w:t xml:space="preserve">Физическое воспитание, формирование культуры здоровья и эмоционального благополучия: </w:t>
      </w:r>
    </w:p>
    <w:p w14:paraId="75CAB8DB" w14:textId="77777777" w:rsidR="00453456" w:rsidRPr="002201EB" w:rsidRDefault="00453456" w:rsidP="00453456">
      <w:r w:rsidRPr="002201EB">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Экологическое воспитание: </w:t>
      </w:r>
    </w:p>
    <w:p w14:paraId="7D22A171" w14:textId="77777777" w:rsidR="00453456" w:rsidRPr="002201EB" w:rsidRDefault="00453456" w:rsidP="00453456">
      <w:r w:rsidRPr="002201EB">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34985DDE" w14:textId="77777777" w:rsidR="00453456" w:rsidRPr="002201EB" w:rsidRDefault="00453456" w:rsidP="00453456">
      <w:r w:rsidRPr="002201EB">
        <w:t xml:space="preserve">Личностные результаты, обеспечивающие адаптацию обучающегося к изменяющимся условиям социальной и природной среды: </w:t>
      </w:r>
    </w:p>
    <w:p w14:paraId="5455E431" w14:textId="77777777" w:rsidR="00453456" w:rsidRPr="002201EB" w:rsidRDefault="00453456" w:rsidP="00453456">
      <w:r w:rsidRPr="002201EB">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7E1FFDC5" w14:textId="77777777" w:rsidR="00453456" w:rsidRPr="002201EB" w:rsidRDefault="00453456" w:rsidP="00453456">
      <w:r w:rsidRPr="002201EB">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2C5763D5" w14:textId="77777777" w:rsidR="00453456" w:rsidRPr="002201EB" w:rsidRDefault="00453456" w:rsidP="00453456">
      <w:r w:rsidRPr="002201EB">
        <w:t xml:space="preserve"> МЕТАПРЕДМЕТНЫЕ РЕЗУЛЬТАТЫ </w:t>
      </w:r>
    </w:p>
    <w:p w14:paraId="2F9DA032" w14:textId="77777777" w:rsidR="00453456" w:rsidRPr="002201EB" w:rsidRDefault="00453456" w:rsidP="00453456">
      <w:r w:rsidRPr="002201EB">
        <w:t xml:space="preserve">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4D177262" w14:textId="77777777" w:rsidR="00453456" w:rsidRPr="002201EB" w:rsidRDefault="00453456" w:rsidP="00453456">
      <w:r w:rsidRPr="002201EB">
        <w:t xml:space="preserve">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Базовые логические действия: </w:t>
      </w:r>
    </w:p>
    <w:p w14:paraId="178BF9B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6FF87CD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воспринимать, формулировать и преобразовывать суждения: утвердительные и отрицательные, единичные, частные и общие; условные; </w:t>
      </w:r>
    </w:p>
    <w:p w14:paraId="2ADADC6A"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94695E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делать выводы с использованием законов логики, дедуктивных и индуктивных умозаключений, умозаключений по аналогии; </w:t>
      </w:r>
    </w:p>
    <w:p w14:paraId="13F20FD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4855AEA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1A19FB76" w14:textId="77777777" w:rsidR="00453456" w:rsidRPr="002201EB" w:rsidRDefault="00453456" w:rsidP="00453456">
      <w:r w:rsidRPr="002201EB">
        <w:t xml:space="preserve">Базовые исследовательские действия: </w:t>
      </w:r>
    </w:p>
    <w:p w14:paraId="71D09995"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использовать вопросы как исследовательский инструмент по­ 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14:paraId="6AA0E06A"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38CE22F1"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571F489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прогнозировать возможное развитие процесса, а также вы­ двигать предположения о его развитии в новых условиях. </w:t>
      </w:r>
    </w:p>
    <w:p w14:paraId="6631EA21" w14:textId="77777777" w:rsidR="00453456" w:rsidRPr="002201EB" w:rsidRDefault="00453456" w:rsidP="00453456">
      <w:r w:rsidRPr="002201EB">
        <w:t xml:space="preserve">Работа с информацией: </w:t>
      </w:r>
    </w:p>
    <w:p w14:paraId="23EFE32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выявлять недостаточность и избыточность информации, данных, необходимых для решения задачи; </w:t>
      </w:r>
    </w:p>
    <w:p w14:paraId="44EB4AD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выбирать, анализировать, систематизировать и интерпретировать информацию различных видов и форм представления; </w:t>
      </w:r>
    </w:p>
    <w:p w14:paraId="11A28F2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выбирать форму представления информации и иллюстрировать решаемые задачи схемами, диаграммами, иной графи­ кой и их комбинациями; </w:t>
      </w:r>
    </w:p>
    <w:p w14:paraId="245B2A8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оценивать надёжность информации по критериям, предложенным учителем или сформулированным самостоятельно. </w:t>
      </w:r>
    </w:p>
    <w:p w14:paraId="587B68F0" w14:textId="77777777" w:rsidR="00453456" w:rsidRPr="002201EB" w:rsidRDefault="00453456" w:rsidP="00453456">
      <w:r w:rsidRPr="002201EB">
        <w:t xml:space="preserve">2) Универсальные коммуникативные действия обеспечивают сформированность социальных навыков обучающихся. Общение: </w:t>
      </w:r>
    </w:p>
    <w:p w14:paraId="1175AE9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AB84DF7"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3B93FEE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37A5EB22" w14:textId="77777777" w:rsidR="00453456" w:rsidRPr="002201EB" w:rsidRDefault="00453456" w:rsidP="00453456">
      <w:r w:rsidRPr="002201EB">
        <w:t xml:space="preserve">Сотрудничество: </w:t>
      </w:r>
    </w:p>
    <w:p w14:paraId="733A58AE"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 бот, договариваться, обсуждать процесс и результат работы; обобщать мнения нескольких людей; </w:t>
      </w:r>
    </w:p>
    <w:p w14:paraId="2069098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789FD68F" w14:textId="77777777" w:rsidR="00453456" w:rsidRPr="002201EB" w:rsidRDefault="00453456" w:rsidP="00453456">
      <w:r w:rsidRPr="002201EB">
        <w:t xml:space="preserve">3) Универсальные регулятивные действия обеспечивают формирование смысловых установок и жизненных навыков личности. Самоорганизация: </w:t>
      </w:r>
    </w:p>
    <w:p w14:paraId="26F72D9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739C4388" w14:textId="77777777" w:rsidR="00453456" w:rsidRPr="002201EB" w:rsidRDefault="00453456" w:rsidP="00453456">
      <w:r w:rsidRPr="002201EB">
        <w:t xml:space="preserve">Самоконтроль: </w:t>
      </w:r>
    </w:p>
    <w:p w14:paraId="4CD79E29"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владеть способами самопроверки, самоконтроля процесса и результата решения математической задачи; </w:t>
      </w:r>
    </w:p>
    <w:p w14:paraId="06DB582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предвидеть трудности, которые могут возникнуть при решении задачи, вносить коррективы в </w:t>
      </w:r>
    </w:p>
    <w:p w14:paraId="27D167B2" w14:textId="77777777" w:rsidR="00453456" w:rsidRPr="002201EB" w:rsidRDefault="00453456" w:rsidP="00453456">
      <w:r w:rsidRPr="002201EB">
        <w:t xml:space="preserve">деятельность на основе новых обстоятельств, найденных ошибок, выявленных трудностей; </w:t>
      </w:r>
    </w:p>
    <w:p w14:paraId="2783F2D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w:t>
      </w:r>
    </w:p>
    <w:p w14:paraId="0C087136" w14:textId="77777777" w:rsidR="00453456" w:rsidRPr="002201EB" w:rsidRDefault="00453456" w:rsidP="00453456">
      <w:r w:rsidRPr="002201EB">
        <w:t xml:space="preserve">ПРЕДМЕТНЫЕ РЕЗУЛЬТАТЫ </w:t>
      </w:r>
    </w:p>
    <w:p w14:paraId="3AEBDA31" w14:textId="77777777" w:rsidR="00453456" w:rsidRPr="002201EB" w:rsidRDefault="00453456" w:rsidP="00453456">
      <w:r w:rsidRPr="002201EB">
        <w:t xml:space="preserve">Предметные результаты освоения Примерной рабочей про­ граммы по математике представлены по годам обучения в следующих разделах программы в рамках отдельных курсов:  в 5—6 классах — курса «Математика», в 7—9 классах — курсов «Алгебра», «Геометрия», «Вероятность и статистика». </w:t>
      </w:r>
    </w:p>
    <w:p w14:paraId="051E5EC6" w14:textId="77777777" w:rsidR="00453456" w:rsidRPr="002201EB" w:rsidRDefault="00453456" w:rsidP="00453456">
      <w:r w:rsidRPr="002201EB">
        <w:t xml:space="preserve">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 </w:t>
      </w:r>
    </w:p>
    <w:p w14:paraId="792684A7" w14:textId="77777777" w:rsidR="00453456" w:rsidRPr="002201EB" w:rsidRDefault="00453456" w:rsidP="00453456">
      <w:r w:rsidRPr="002201EB">
        <w:t xml:space="preserve"> РАБОЧАЯ ПРОГРАММА УЧЕБНОГО КУРСА «МАТЕМАТИКА». 5—6 КЛАССЫ </w:t>
      </w:r>
    </w:p>
    <w:p w14:paraId="55BBF9BF" w14:textId="77777777" w:rsidR="00453456" w:rsidRPr="002201EB" w:rsidRDefault="00453456" w:rsidP="00453456">
      <w:r w:rsidRPr="002201EB">
        <w:t xml:space="preserve">ЦЕЛИ ИЗУЧЕНИЯ УЧЕБНОГО КУРСА Приоритетными целями обучения математике в 5—6 классах являются: </w:t>
      </w:r>
    </w:p>
    <w:p w14:paraId="2768F0A0"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14:paraId="7FE3F49A"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развитие </w:t>
      </w:r>
      <w:r w:rsidRPr="002201EB">
        <w:tab/>
        <w:t xml:space="preserve">интеллектуальных </w:t>
      </w:r>
      <w:r w:rsidRPr="002201EB">
        <w:tab/>
        <w:t xml:space="preserve">и </w:t>
      </w:r>
      <w:r w:rsidRPr="002201EB">
        <w:tab/>
        <w:t xml:space="preserve">творческих </w:t>
      </w:r>
      <w:r w:rsidRPr="002201EB">
        <w:tab/>
        <w:t xml:space="preserve">способностей </w:t>
      </w:r>
      <w:r w:rsidRPr="002201EB">
        <w:tab/>
        <w:t xml:space="preserve">обучающихся, </w:t>
      </w:r>
    </w:p>
    <w:p w14:paraId="672BA6E9" w14:textId="77777777" w:rsidR="00453456" w:rsidRPr="002201EB" w:rsidRDefault="00453456" w:rsidP="00453456">
      <w:r w:rsidRPr="002201EB">
        <w:t xml:space="preserve">познавательной активности, исследовательских умений, интереса к изучению математики; </w:t>
      </w:r>
    </w:p>
    <w:p w14:paraId="10AF394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подведение обучающихся на доступном для них уровне к осознанию взаимосвязи математики и окружающего мира; </w:t>
      </w:r>
    </w:p>
    <w:p w14:paraId="2D35EDB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14:paraId="08EDDF9A" w14:textId="77777777" w:rsidR="00453456" w:rsidRPr="002201EB" w:rsidRDefault="00453456" w:rsidP="00453456">
      <w:r w:rsidRPr="002201EB">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 </w:t>
      </w:r>
    </w:p>
    <w:p w14:paraId="28A7C10F" w14:textId="77777777" w:rsidR="00453456" w:rsidRPr="002201EB" w:rsidRDefault="00453456" w:rsidP="00453456">
      <w:r w:rsidRPr="002201EB">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14:paraId="46A61312" w14:textId="77777777" w:rsidR="00453456" w:rsidRPr="002201EB" w:rsidRDefault="00453456" w:rsidP="00453456">
      <w:r w:rsidRPr="002201EB">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p>
    <w:p w14:paraId="6C368356" w14:textId="77777777" w:rsidR="00453456" w:rsidRPr="002201EB" w:rsidRDefault="00453456" w:rsidP="00453456">
      <w:r w:rsidRPr="002201EB">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 </w:t>
      </w:r>
    </w:p>
    <w:p w14:paraId="0259665E" w14:textId="77777777" w:rsidR="00453456" w:rsidRPr="002201EB" w:rsidRDefault="00453456" w:rsidP="00453456">
      <w:r w:rsidRPr="002201EB">
        <w:t xml:space="preserve">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14:paraId="3AB8DBD2" w14:textId="77777777" w:rsidR="00453456" w:rsidRPr="002201EB" w:rsidRDefault="00453456" w:rsidP="00453456">
      <w:r w:rsidRPr="002201EB">
        <w:t xml:space="preserve">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14:paraId="60D5DF8E" w14:textId="77777777" w:rsidR="00453456" w:rsidRPr="002201EB" w:rsidRDefault="00453456" w:rsidP="00453456">
      <w:r w:rsidRPr="002201EB">
        <w:t xml:space="preserve">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 </w:t>
      </w:r>
    </w:p>
    <w:p w14:paraId="07EE3A62" w14:textId="77777777" w:rsidR="00453456" w:rsidRPr="002201EB" w:rsidRDefault="00453456" w:rsidP="00453456">
      <w:r w:rsidRPr="002201EB">
        <w:t xml:space="preserve">МЕСТО УЧЕБНОГО КУРСА В УЧЕБНОМ ПЛАНЕ </w:t>
      </w:r>
    </w:p>
    <w:p w14:paraId="59427560" w14:textId="77777777" w:rsidR="00453456" w:rsidRPr="002201EB" w:rsidRDefault="00453456" w:rsidP="00453456">
      <w:r w:rsidRPr="002201EB">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w:t>
      </w:r>
    </w:p>
    <w:p w14:paraId="659DD16B" w14:textId="77777777" w:rsidR="00453456" w:rsidRPr="002201EB" w:rsidRDefault="00453456" w:rsidP="00453456">
      <w:r w:rsidRPr="002201EB">
        <w:t xml:space="preserve">Учебный план на изучение математики в 5—6 классах отводит не менее 5 учебных часов в неделю в течение каждого года обучения, всего не менее 340 учебных часов. </w:t>
      </w:r>
    </w:p>
    <w:p w14:paraId="7277E523" w14:textId="77777777" w:rsidR="00453456" w:rsidRPr="002201EB" w:rsidRDefault="00453456" w:rsidP="00453456">
      <w:r w:rsidRPr="002201EB">
        <w:t xml:space="preserve">СОДЕРЖАНИЕ УЧЕБНОГО КУРСА (ПО ГОДАМ ОБУЧЕНИЯ) </w:t>
      </w:r>
    </w:p>
    <w:p w14:paraId="7C9E65CC" w14:textId="77777777" w:rsidR="00453456" w:rsidRPr="00EF0E2F" w:rsidRDefault="00453456" w:rsidP="00453456">
      <w:pPr>
        <w:rPr>
          <w:b/>
          <w:bCs/>
        </w:rPr>
      </w:pPr>
      <w:r w:rsidRPr="00EF0E2F">
        <w:rPr>
          <w:rFonts w:eastAsia="Calibri"/>
          <w:b/>
          <w:bCs/>
        </w:rPr>
        <w:tab/>
      </w:r>
      <w:r w:rsidRPr="00EF0E2F">
        <w:rPr>
          <w:b/>
          <w:bCs/>
        </w:rPr>
        <w:t xml:space="preserve">5 </w:t>
      </w:r>
      <w:r w:rsidRPr="00EF0E2F">
        <w:rPr>
          <w:b/>
          <w:bCs/>
        </w:rPr>
        <w:tab/>
        <w:t xml:space="preserve">класс </w:t>
      </w:r>
    </w:p>
    <w:p w14:paraId="63B44D80" w14:textId="77777777" w:rsidR="00453456" w:rsidRPr="002201EB" w:rsidRDefault="00453456" w:rsidP="00453456">
      <w:r w:rsidRPr="002201EB">
        <w:t xml:space="preserve">Натуральные числа и нуль </w:t>
      </w:r>
    </w:p>
    <w:p w14:paraId="170E1439" w14:textId="77777777" w:rsidR="00453456" w:rsidRPr="002201EB" w:rsidRDefault="00453456" w:rsidP="00453456">
      <w:r w:rsidRPr="002201EB">
        <w:t xml:space="preserve">Натуральное число. Ряд натуральных чисел. Число 0. Изображение натуральных чисел точками на координатной (число­ вой) прямой. </w:t>
      </w:r>
    </w:p>
    <w:p w14:paraId="122A97B1" w14:textId="77777777" w:rsidR="00453456" w:rsidRPr="002201EB" w:rsidRDefault="00453456" w:rsidP="00453456">
      <w:r w:rsidRPr="002201EB">
        <w:t xml:space="preserve">Позиционная система счисления. Римская нумерация как пример непозиционной системы счисления. Десятичная система счисления. </w:t>
      </w:r>
    </w:p>
    <w:p w14:paraId="070A11A2" w14:textId="77777777" w:rsidR="00453456" w:rsidRPr="002201EB" w:rsidRDefault="00453456" w:rsidP="00453456">
      <w:r w:rsidRPr="002201EB">
        <w:t xml:space="preserve">Сравнение натуральных чисел, сравнение натуральных чисел с нулём. Способы сравнения. Округление натуральных чисел. </w:t>
      </w:r>
    </w:p>
    <w:p w14:paraId="28532D66" w14:textId="77777777" w:rsidR="00453456" w:rsidRPr="002201EB" w:rsidRDefault="00453456" w:rsidP="00453456">
      <w:r w:rsidRPr="002201EB">
        <w:t xml:space="preserve">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1A0168B7" w14:textId="77777777" w:rsidR="00453456" w:rsidRPr="002201EB" w:rsidRDefault="00453456" w:rsidP="00453456">
      <w:r w:rsidRPr="002201EB">
        <w:t xml:space="preserve">Использование букв для обозначения неизвестного компонента и записи свойств арифметических действий. </w:t>
      </w:r>
    </w:p>
    <w:p w14:paraId="431AF2F9" w14:textId="77777777" w:rsidR="00453456" w:rsidRPr="002201EB" w:rsidRDefault="00453456" w:rsidP="00453456">
      <w:r w:rsidRPr="002201EB">
        <w:t xml:space="preserve">Делители и кратные числа, разложение на множители. Простые и составные числа. Признаки делимости на 2, 5, 10, 3, 9. Деление с остатком. </w:t>
      </w:r>
    </w:p>
    <w:p w14:paraId="7BE800A9" w14:textId="77777777" w:rsidR="00453456" w:rsidRPr="002201EB" w:rsidRDefault="00453456" w:rsidP="00453456">
      <w:r w:rsidRPr="002201EB">
        <w:t xml:space="preserve">Степень с натуральным показателем. Запись числа в виде суммы разрядных слагаемых. </w:t>
      </w:r>
    </w:p>
    <w:p w14:paraId="0E6E5B2B" w14:textId="77777777" w:rsidR="00453456" w:rsidRPr="002201EB" w:rsidRDefault="00453456" w:rsidP="00453456">
      <w:r w:rsidRPr="002201EB">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3AAC3931" w14:textId="77777777" w:rsidR="00453456" w:rsidRPr="002201EB" w:rsidRDefault="00453456" w:rsidP="00453456">
      <w:r w:rsidRPr="002201EB">
        <w:t xml:space="preserve">Дроби </w:t>
      </w:r>
    </w:p>
    <w:p w14:paraId="7C1AEBF5" w14:textId="77777777" w:rsidR="00453456" w:rsidRPr="002201EB" w:rsidRDefault="00453456" w:rsidP="00453456">
      <w:r w:rsidRPr="002201EB">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2FDB0A12" w14:textId="77777777" w:rsidR="00453456" w:rsidRPr="002201EB" w:rsidRDefault="00453456" w:rsidP="00453456">
      <w:r w:rsidRPr="002201EB">
        <w:t xml:space="preserve">Сложение и вычитание дробей. Умножение и деление дробей; взаимно­обратные дроби. Нахождение части целого и целого по его части. </w:t>
      </w:r>
    </w:p>
    <w:p w14:paraId="011E15F5" w14:textId="77777777" w:rsidR="00453456" w:rsidRPr="002201EB" w:rsidRDefault="00453456" w:rsidP="00453456">
      <w:r w:rsidRPr="002201EB">
        <w:t xml:space="preserve">Десятичная запись дробей. Представление десятичной дроби в виде обыкновенной. Изображение десятичных дробей точка­ ми на числовой прямой. Сравнение десятичных дробей. </w:t>
      </w:r>
    </w:p>
    <w:p w14:paraId="7A3CFB11" w14:textId="77777777" w:rsidR="00453456" w:rsidRPr="002201EB" w:rsidRDefault="00453456" w:rsidP="00453456">
      <w:r w:rsidRPr="002201EB">
        <w:t xml:space="preserve">Арифметические действия с десятичными дробями. Округление десятичных дробей. </w:t>
      </w:r>
    </w:p>
    <w:p w14:paraId="1078BBAF" w14:textId="77777777" w:rsidR="00453456" w:rsidRPr="002201EB" w:rsidRDefault="00453456" w:rsidP="00453456">
      <w:r w:rsidRPr="002201EB">
        <w:t xml:space="preserve">Решение текстовых задач </w:t>
      </w:r>
    </w:p>
    <w:p w14:paraId="02C4D503" w14:textId="77777777" w:rsidR="00453456" w:rsidRPr="002201EB" w:rsidRDefault="00453456" w:rsidP="00453456">
      <w:r w:rsidRPr="002201EB">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542C7C8D" w14:textId="77777777" w:rsidR="00453456" w:rsidRPr="002201EB" w:rsidRDefault="00453456" w:rsidP="00453456">
      <w:r w:rsidRPr="002201EB">
        <w:t xml:space="preserve">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w:t>
      </w:r>
    </w:p>
    <w:p w14:paraId="49B30A5C" w14:textId="77777777" w:rsidR="00453456" w:rsidRPr="002201EB" w:rsidRDefault="00453456" w:rsidP="00453456">
      <w:r w:rsidRPr="002201EB">
        <w:t xml:space="preserve">Связь между единицами измерения каждой величины. </w:t>
      </w:r>
    </w:p>
    <w:p w14:paraId="74A153CB" w14:textId="77777777" w:rsidR="00453456" w:rsidRPr="002201EB" w:rsidRDefault="00453456" w:rsidP="00453456">
      <w:r w:rsidRPr="002201EB">
        <w:t xml:space="preserve">Решение основных задач на дроби. </w:t>
      </w:r>
    </w:p>
    <w:p w14:paraId="6C1893EC" w14:textId="77777777" w:rsidR="00453456" w:rsidRPr="002201EB" w:rsidRDefault="00453456" w:rsidP="00453456">
      <w:r w:rsidRPr="002201EB">
        <w:t xml:space="preserve">Представление данных в виде таблиц, столбчатых диаграмм. </w:t>
      </w:r>
    </w:p>
    <w:p w14:paraId="05EFA446" w14:textId="77777777" w:rsidR="00453456" w:rsidRPr="002201EB" w:rsidRDefault="00453456" w:rsidP="00453456">
      <w:r w:rsidRPr="002201EB">
        <w:t xml:space="preserve">Наглядная геометрия </w:t>
      </w:r>
    </w:p>
    <w:p w14:paraId="557DB552" w14:textId="77777777" w:rsidR="00453456" w:rsidRPr="002201EB" w:rsidRDefault="00453456" w:rsidP="00453456">
      <w:r w:rsidRPr="002201EB">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14:paraId="52A1E4DA" w14:textId="77777777" w:rsidR="00453456" w:rsidRPr="002201EB" w:rsidRDefault="00453456" w:rsidP="00453456">
      <w:r w:rsidRPr="002201EB">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27D565C6" w14:textId="77777777" w:rsidR="00453456" w:rsidRPr="002201EB" w:rsidRDefault="00453456" w:rsidP="00453456">
      <w:r w:rsidRPr="002201EB">
        <w:t xml:space="preserve">Наглядные представления о фигурах на плоскости: многоугольник; прямоугольник, квадрат; треугольник, о равенстве фигур. </w:t>
      </w:r>
    </w:p>
    <w:p w14:paraId="40AE29F5" w14:textId="77777777" w:rsidR="00453456" w:rsidRPr="002201EB" w:rsidRDefault="00453456" w:rsidP="00453456">
      <w:r w:rsidRPr="002201EB">
        <w:t xml:space="preserve">Изображение фигур, в том числе на клетчатой бумаге. Построение конфигураций из частей прямой, окружности на не­ линованной и клетчатой бумаге. Использование свойств сторон и углов прямоугольника, квадрата. </w:t>
      </w:r>
    </w:p>
    <w:p w14:paraId="748C6B5A" w14:textId="77777777" w:rsidR="00453456" w:rsidRPr="002201EB" w:rsidRDefault="00453456" w:rsidP="00453456">
      <w:r w:rsidRPr="002201EB">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14:paraId="49FF433F" w14:textId="77777777" w:rsidR="00453456" w:rsidRPr="002201EB" w:rsidRDefault="00453456" w:rsidP="00453456">
      <w:r w:rsidRPr="002201EB">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 </w:t>
      </w:r>
    </w:p>
    <w:p w14:paraId="60C3A2EC" w14:textId="77777777" w:rsidR="00453456" w:rsidRPr="00EF0E2F" w:rsidRDefault="00453456" w:rsidP="00453456">
      <w:pPr>
        <w:rPr>
          <w:b/>
          <w:bCs/>
        </w:rPr>
      </w:pPr>
      <w:r w:rsidRPr="00EF0E2F">
        <w:rPr>
          <w:rFonts w:eastAsia="Calibri"/>
          <w:b/>
          <w:bCs/>
        </w:rPr>
        <w:tab/>
      </w:r>
      <w:r w:rsidRPr="00EF0E2F">
        <w:rPr>
          <w:b/>
          <w:bCs/>
        </w:rPr>
        <w:t xml:space="preserve">6 </w:t>
      </w:r>
      <w:r w:rsidRPr="00EF0E2F">
        <w:rPr>
          <w:b/>
          <w:bCs/>
        </w:rPr>
        <w:tab/>
        <w:t xml:space="preserve">класс </w:t>
      </w:r>
    </w:p>
    <w:p w14:paraId="4C4E2C2C" w14:textId="77777777" w:rsidR="00453456" w:rsidRPr="002201EB" w:rsidRDefault="00453456" w:rsidP="00453456">
      <w:r w:rsidRPr="002201EB">
        <w:t xml:space="preserve">Натуральные числа </w:t>
      </w:r>
    </w:p>
    <w:p w14:paraId="6E017829" w14:textId="77777777" w:rsidR="00453456" w:rsidRPr="002201EB" w:rsidRDefault="00453456" w:rsidP="00453456">
      <w:r w:rsidRPr="002201EB">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496BB77A" w14:textId="77777777" w:rsidR="00453456" w:rsidRPr="002201EB" w:rsidRDefault="00453456" w:rsidP="00453456">
      <w:r w:rsidRPr="002201EB">
        <w:t xml:space="preserve"> Делители и кратные числа; наибольший общий делитель и наименьшее общее кратное. Делимость суммы и произведения. Деление с остатком. </w:t>
      </w:r>
    </w:p>
    <w:p w14:paraId="446AA374" w14:textId="77777777" w:rsidR="00453456" w:rsidRPr="002201EB" w:rsidRDefault="00453456" w:rsidP="00453456">
      <w:r w:rsidRPr="002201EB">
        <w:t xml:space="preserve">Дроби </w:t>
      </w:r>
    </w:p>
    <w:p w14:paraId="4A0D74B4" w14:textId="77777777" w:rsidR="00453456" w:rsidRPr="002201EB" w:rsidRDefault="00453456" w:rsidP="00453456">
      <w:r w:rsidRPr="002201EB">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0142F5E3" w14:textId="77777777" w:rsidR="00453456" w:rsidRPr="002201EB" w:rsidRDefault="00453456" w:rsidP="00453456">
      <w:r w:rsidRPr="002201EB">
        <w:t xml:space="preserve">Отношение. Деление в данном отношении. Масштаб, пропорция. Применение пропорций при решении задач. </w:t>
      </w:r>
    </w:p>
    <w:p w14:paraId="00DFA670" w14:textId="77777777" w:rsidR="00453456" w:rsidRPr="002201EB" w:rsidRDefault="00453456" w:rsidP="00453456">
      <w:r w:rsidRPr="002201EB">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w:t>
      </w:r>
    </w:p>
    <w:p w14:paraId="1F00C72B" w14:textId="77777777" w:rsidR="00453456" w:rsidRPr="002201EB" w:rsidRDefault="00453456" w:rsidP="00453456">
      <w:r w:rsidRPr="002201EB">
        <w:t xml:space="preserve">Положительные и отрицательные числа </w:t>
      </w:r>
    </w:p>
    <w:p w14:paraId="7BE58F99" w14:textId="77777777" w:rsidR="00453456" w:rsidRPr="002201EB" w:rsidRDefault="00453456" w:rsidP="00453456">
      <w:r w:rsidRPr="002201EB">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30C2E35F" w14:textId="77777777" w:rsidR="00453456" w:rsidRPr="002201EB" w:rsidRDefault="00453456" w:rsidP="00453456">
      <w:r w:rsidRPr="002201EB">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3F997C44" w14:textId="77777777" w:rsidR="00453456" w:rsidRPr="002201EB" w:rsidRDefault="00453456" w:rsidP="00453456">
      <w:r w:rsidRPr="002201EB">
        <w:t xml:space="preserve">Буквенные выражения </w:t>
      </w:r>
    </w:p>
    <w:p w14:paraId="7E4124DA" w14:textId="77777777" w:rsidR="00453456" w:rsidRPr="002201EB" w:rsidRDefault="00453456" w:rsidP="00453456">
      <w:r w:rsidRPr="002201EB">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242FAB78" w14:textId="77777777" w:rsidR="00453456" w:rsidRPr="002201EB" w:rsidRDefault="00453456" w:rsidP="00453456">
      <w:r w:rsidRPr="002201EB">
        <w:t xml:space="preserve">Решение текстовых задач </w:t>
      </w:r>
    </w:p>
    <w:p w14:paraId="53D1E034" w14:textId="77777777" w:rsidR="00453456" w:rsidRPr="002201EB" w:rsidRDefault="00453456" w:rsidP="00453456">
      <w:r w:rsidRPr="002201EB">
        <w:t xml:space="preserve">Решение текстовых задач арифметическим способом. Решение логических задач. Решение задач перебором всех возможных вариантов. </w:t>
      </w:r>
    </w:p>
    <w:p w14:paraId="3592FAEA" w14:textId="77777777" w:rsidR="00453456" w:rsidRPr="002201EB" w:rsidRDefault="00453456" w:rsidP="00453456">
      <w:r w:rsidRPr="002201EB">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14:paraId="62B0BC8C" w14:textId="77777777" w:rsidR="00453456" w:rsidRPr="002201EB" w:rsidRDefault="00453456" w:rsidP="00453456">
      <w:r w:rsidRPr="002201EB">
        <w:t xml:space="preserve">Решение задач, связанных с отношением, пропорциональностью величин, процентами; решение основных задач на дроби и проценты. </w:t>
      </w:r>
    </w:p>
    <w:p w14:paraId="313E2306" w14:textId="77777777" w:rsidR="00453456" w:rsidRPr="002201EB" w:rsidRDefault="00453456" w:rsidP="00453456">
      <w:r w:rsidRPr="002201EB">
        <w:t xml:space="preserve">Оценка и прикидка, округление результата. Составление буквенных выражений по условию задачи. </w:t>
      </w:r>
    </w:p>
    <w:p w14:paraId="37D260B1" w14:textId="77777777" w:rsidR="00453456" w:rsidRPr="002201EB" w:rsidRDefault="00453456" w:rsidP="00453456">
      <w:r w:rsidRPr="002201EB">
        <w:t xml:space="preserve">Представление данных с помощью таблиц и диаграмм. Столбчатые диаграммы: чтение и построение. Чтение круговых диаграмм. </w:t>
      </w:r>
    </w:p>
    <w:p w14:paraId="1CD43308" w14:textId="77777777" w:rsidR="00453456" w:rsidRPr="002201EB" w:rsidRDefault="00453456" w:rsidP="00453456">
      <w:r w:rsidRPr="002201EB">
        <w:t xml:space="preserve">Наглядная геометрия </w:t>
      </w:r>
    </w:p>
    <w:p w14:paraId="13B66D63" w14:textId="77777777" w:rsidR="00453456" w:rsidRPr="002201EB" w:rsidRDefault="00453456" w:rsidP="00453456">
      <w:r w:rsidRPr="002201EB">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14:paraId="588F1A46" w14:textId="77777777" w:rsidR="00453456" w:rsidRPr="002201EB" w:rsidRDefault="00453456" w:rsidP="00453456">
      <w:r w:rsidRPr="002201EB">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04EFC8D3" w14:textId="77777777" w:rsidR="00453456" w:rsidRPr="002201EB" w:rsidRDefault="00453456" w:rsidP="00453456">
      <w:r w:rsidRPr="002201EB">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7DF7EE83" w14:textId="77777777" w:rsidR="00453456" w:rsidRPr="002201EB" w:rsidRDefault="00453456" w:rsidP="00453456">
      <w:r w:rsidRPr="002201EB">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14:paraId="2B8609B5" w14:textId="77777777" w:rsidR="00453456" w:rsidRPr="002201EB" w:rsidRDefault="00453456" w:rsidP="00453456">
      <w:r w:rsidRPr="002201EB">
        <w:t xml:space="preserve">Симметрия: центральная, осевая и зеркальная симметрии. </w:t>
      </w:r>
    </w:p>
    <w:p w14:paraId="502F30CE" w14:textId="77777777" w:rsidR="00453456" w:rsidRPr="002201EB" w:rsidRDefault="00453456" w:rsidP="00453456">
      <w:r w:rsidRPr="002201EB">
        <w:t xml:space="preserve">Построение симметричных фигур. </w:t>
      </w:r>
    </w:p>
    <w:p w14:paraId="3D7036B0" w14:textId="77777777" w:rsidR="00453456" w:rsidRPr="002201EB" w:rsidRDefault="00453456" w:rsidP="00453456">
      <w:r w:rsidRPr="002201EB">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 </w:t>
      </w:r>
    </w:p>
    <w:p w14:paraId="14EECE57" w14:textId="77777777" w:rsidR="00453456" w:rsidRPr="002201EB" w:rsidRDefault="00453456" w:rsidP="00453456">
      <w:r w:rsidRPr="002201EB">
        <w:t xml:space="preserve">Понятие объёма; единицы измерения объёма. Объём прямоугольного параллелепипеда, куба. </w:t>
      </w:r>
    </w:p>
    <w:p w14:paraId="286E8F43" w14:textId="77777777" w:rsidR="00453456" w:rsidRPr="002201EB" w:rsidRDefault="00453456" w:rsidP="00453456">
      <w:r w:rsidRPr="002201EB">
        <w:t xml:space="preserve"> ПЛАНИРУЕМЫЕ ПРЕДМЕТНЫЕ РЕЗУЛЬТАТЫ ОСВОЕНИЯ ПРИМЕРНОЙ РАБОЧЕЙ ПРОГРАММЫ КУРСА (ПО ГОДАМ ОБУЧЕНИЯ) </w:t>
      </w:r>
    </w:p>
    <w:p w14:paraId="347AC4E6" w14:textId="77777777" w:rsidR="00453456" w:rsidRPr="002201EB" w:rsidRDefault="00453456" w:rsidP="00453456">
      <w:r w:rsidRPr="002201EB">
        <w:t xml:space="preserve">Освоение учебного курса «Математика» в 5—6 классах основной школы должно обеспечивать достижение следующих предметных образовательных результатов: </w:t>
      </w:r>
    </w:p>
    <w:p w14:paraId="64E070F0" w14:textId="77777777" w:rsidR="00453456" w:rsidRPr="00EF0E2F" w:rsidRDefault="00453456" w:rsidP="00453456">
      <w:pPr>
        <w:rPr>
          <w:b/>
          <w:bCs/>
        </w:rPr>
      </w:pPr>
      <w:r w:rsidRPr="00EF0E2F">
        <w:rPr>
          <w:b/>
          <w:bCs/>
        </w:rPr>
        <w:t xml:space="preserve">5 </w:t>
      </w:r>
      <w:r w:rsidRPr="00EF0E2F">
        <w:rPr>
          <w:b/>
          <w:bCs/>
        </w:rPr>
        <w:tab/>
        <w:t xml:space="preserve">класс </w:t>
      </w:r>
    </w:p>
    <w:p w14:paraId="115988AC" w14:textId="77777777" w:rsidR="00453456" w:rsidRPr="002201EB" w:rsidRDefault="00453456" w:rsidP="00453456">
      <w:r w:rsidRPr="002201EB">
        <w:t xml:space="preserve">Числа и вычисления </w:t>
      </w:r>
    </w:p>
    <w:p w14:paraId="32DCEE0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Понимать и правильно употреблять термины, связанные с натуральными числами, обыкновенными и десятичными дробями. </w:t>
      </w:r>
    </w:p>
    <w:p w14:paraId="60A43737"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Сравнивать и упорядочивать натуральные числа, сравнивать в простейших случаях обыкновенные дроби, десятичные дроби. </w:t>
      </w:r>
    </w:p>
    <w:p w14:paraId="16E72D6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14:paraId="3DC6460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арифметические действия с натуральными числа­ ми, с обыкновенными дробями в простейших случаях. </w:t>
      </w:r>
    </w:p>
    <w:p w14:paraId="7A7A34F0"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проверку, прикидку результата вычислений. </w:t>
      </w:r>
      <w:r w:rsidRPr="002201EB">
        <w:rPr>
          <w:rFonts w:eastAsia="Georgia"/>
          <w:b/>
          <w:color w:val="231F20"/>
          <w:sz w:val="20"/>
        </w:rPr>
        <w:t>—</w:t>
      </w:r>
      <w:r w:rsidRPr="002201EB">
        <w:rPr>
          <w:rFonts w:eastAsia="Arial"/>
          <w:b/>
          <w:color w:val="231F20"/>
          <w:sz w:val="20"/>
        </w:rPr>
        <w:t xml:space="preserve"> </w:t>
      </w:r>
      <w:r w:rsidRPr="002201EB">
        <w:t xml:space="preserve"> Округлять натуральные числа. </w:t>
      </w:r>
    </w:p>
    <w:p w14:paraId="3D4DE1AF" w14:textId="77777777" w:rsidR="00453456" w:rsidRPr="002201EB" w:rsidRDefault="00453456" w:rsidP="00453456">
      <w:r w:rsidRPr="002201EB">
        <w:t xml:space="preserve">Решение текстовых задач </w:t>
      </w:r>
    </w:p>
    <w:p w14:paraId="6FD7D235"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текстовые задачи арифметическим способом и с по­ мощью организованного конечного перебора всех возможных вариантов. </w:t>
      </w:r>
    </w:p>
    <w:p w14:paraId="45A84113"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задачи, содержащие зависимости, связывающие величины: скорость, время, расстояние; цена, количество, стоимость. </w:t>
      </w:r>
    </w:p>
    <w:p w14:paraId="62D55FA0"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Использовать краткие записи, схемы, таблицы, обозначения при решении задач. </w:t>
      </w:r>
    </w:p>
    <w:p w14:paraId="2EC2624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Пользоваться основными единицами измерения: цены, массы; расстояния, времени, скорости; выражать одни единицы вели­ чины через другие. </w:t>
      </w:r>
    </w:p>
    <w:p w14:paraId="72411FD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Извлекать, анализировать, оценивать информацию, представленную в таблице, на столбчатой </w:t>
      </w:r>
    </w:p>
    <w:p w14:paraId="4770A54C" w14:textId="77777777" w:rsidR="00453456" w:rsidRPr="002201EB" w:rsidRDefault="00453456" w:rsidP="00453456">
      <w:r w:rsidRPr="002201EB">
        <w:t xml:space="preserve">диаграмме, интерпретировать представленные данные, использовать данные при решении задач. </w:t>
      </w:r>
    </w:p>
    <w:p w14:paraId="4782350B" w14:textId="77777777" w:rsidR="00453456" w:rsidRPr="002201EB" w:rsidRDefault="00453456" w:rsidP="00453456">
      <w:r w:rsidRPr="002201EB">
        <w:t xml:space="preserve">Наглядная геометрия </w:t>
      </w:r>
    </w:p>
    <w:p w14:paraId="6939B811"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Пользоваться геометрическими понятиями: точка, прямая, отрезок, луч, угол, многоугольник, окружность, круг. </w:t>
      </w:r>
    </w:p>
    <w:p w14:paraId="6657528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Приводить примеры объектов окружающего мира, имеющих форму изученных геометрических фигур. </w:t>
      </w:r>
    </w:p>
    <w:p w14:paraId="3F068DB1"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14:paraId="7976880E"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Изображать изученные геометрические фигуры на нелинованной и клетчатой бумаге с помощью циркуля и линейки. </w:t>
      </w:r>
    </w:p>
    <w:p w14:paraId="534E693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14:paraId="02280F39"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Использовать свойства сторон и углов прямоугольника, квадрата для их построения, вычисления площади и периметра. </w:t>
      </w:r>
    </w:p>
    <w:p w14:paraId="55DCAAD0"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14:paraId="0D91D4B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Пользоваться основными метрическими единицами измерения длины, площади; выражать одни единицы величины через другие. </w:t>
      </w:r>
    </w:p>
    <w:p w14:paraId="2E9B4C13"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Распознавать параллелепипед, куб, использовать терминологию: вершина, ребро грань, измерения; находить измерения параллелепипеда, куба. </w:t>
      </w:r>
    </w:p>
    <w:p w14:paraId="16C24095"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Вычислять объём куба, параллелепипеда по заданным измерениям, пользоваться единицами измерения объёма. </w:t>
      </w:r>
    </w:p>
    <w:p w14:paraId="3534592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несложные задачи на измерение геометрических величин в практических ситуациях. </w:t>
      </w:r>
    </w:p>
    <w:p w14:paraId="344C78B8" w14:textId="77777777" w:rsidR="00453456" w:rsidRPr="00EF0E2F" w:rsidRDefault="00453456" w:rsidP="00453456">
      <w:pPr>
        <w:rPr>
          <w:b/>
          <w:bCs/>
        </w:rPr>
      </w:pPr>
      <w:r w:rsidRPr="00EF0E2F">
        <w:rPr>
          <w:b/>
          <w:bCs/>
        </w:rPr>
        <w:t xml:space="preserve">6 </w:t>
      </w:r>
      <w:r w:rsidRPr="00EF0E2F">
        <w:rPr>
          <w:b/>
          <w:bCs/>
        </w:rPr>
        <w:tab/>
        <w:t xml:space="preserve">класс </w:t>
      </w:r>
    </w:p>
    <w:p w14:paraId="74BFFEFC" w14:textId="77777777" w:rsidR="00453456" w:rsidRPr="002201EB" w:rsidRDefault="00453456" w:rsidP="00453456">
      <w:r w:rsidRPr="002201EB">
        <w:t xml:space="preserve">Числа и вычисления </w:t>
      </w:r>
    </w:p>
    <w:p w14:paraId="04A6091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14:paraId="70B6FDB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Сравнивать и упорядочивать целые числа, обыкновенные и десятичные дроби, сравнивать числа одного и разных знаков. </w:t>
      </w:r>
    </w:p>
    <w:p w14:paraId="3730FB5A"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w:t>
      </w:r>
    </w:p>
    <w:p w14:paraId="6D276E7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14:paraId="1CC55247"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14:paraId="58F2244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Соотносить точки в прямоугольной системе координат с координатами этой точки. </w:t>
      </w:r>
      <w:r w:rsidRPr="002201EB">
        <w:rPr>
          <w:rFonts w:eastAsia="Georgia"/>
          <w:b/>
          <w:color w:val="231F20"/>
          <w:sz w:val="20"/>
        </w:rPr>
        <w:t>—</w:t>
      </w:r>
      <w:r w:rsidRPr="002201EB">
        <w:rPr>
          <w:rFonts w:eastAsia="Arial"/>
          <w:b/>
          <w:color w:val="231F20"/>
          <w:sz w:val="20"/>
        </w:rPr>
        <w:t xml:space="preserve"> </w:t>
      </w:r>
      <w:r w:rsidRPr="002201EB">
        <w:t xml:space="preserve">Округлять целые числа и десятичные дроби, находить приближения чисел. </w:t>
      </w:r>
    </w:p>
    <w:p w14:paraId="5C662090" w14:textId="77777777" w:rsidR="00453456" w:rsidRPr="002201EB" w:rsidRDefault="00453456" w:rsidP="00453456">
      <w:r w:rsidRPr="002201EB">
        <w:t xml:space="preserve">Числовые и буквенные выражения </w:t>
      </w:r>
    </w:p>
    <w:p w14:paraId="54FC28A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14:paraId="68B1520E"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Пользоваться признаками делимости, раскладывать натуральные числа на простые множители. </w:t>
      </w:r>
    </w:p>
    <w:p w14:paraId="75A5E1C9"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Пользоваться масштабом, составлять пропорции и отношения. 6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14:paraId="77D3E223"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Находить неизвестный компонент равенства. </w:t>
      </w:r>
    </w:p>
    <w:p w14:paraId="16975E51" w14:textId="77777777" w:rsidR="00453456" w:rsidRPr="002201EB" w:rsidRDefault="00453456" w:rsidP="00453456">
      <w:r w:rsidRPr="002201EB">
        <w:t xml:space="preserve">Решение текстовых задач </w:t>
      </w:r>
    </w:p>
    <w:p w14:paraId="4809F7CE"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многошаговые текстовые задачи арифметическим способом. </w:t>
      </w:r>
    </w:p>
    <w:p w14:paraId="4174846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задачи, связанные с отношением, пропорциональностью величин, процентами; решать три основные задачи на дроби и проценты. </w:t>
      </w:r>
    </w:p>
    <w:p w14:paraId="2E0788AE"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14:paraId="7213565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Составлять буквенные выражения по условию задачи. </w:t>
      </w:r>
    </w:p>
    <w:p w14:paraId="6AE3833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14:paraId="352CF54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Представлять информацию с помощью таблиц, линейной и столбчатой диаграмм. </w:t>
      </w:r>
    </w:p>
    <w:p w14:paraId="18CB4040" w14:textId="77777777" w:rsidR="00453456" w:rsidRPr="002201EB" w:rsidRDefault="00453456" w:rsidP="00453456">
      <w:r w:rsidRPr="002201EB">
        <w:t xml:space="preserve">Наглядная геометрия </w:t>
      </w:r>
    </w:p>
    <w:p w14:paraId="486C905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14:paraId="07EA698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14:paraId="46DFD0B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14:paraId="1356C07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14:paraId="02217F3A"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14:paraId="5A1A952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Находить, используя чертёжные инструменты, расстояния: между двумя точками, от точки до прямой, длину пути на квадратной сетке. </w:t>
      </w:r>
    </w:p>
    <w:p w14:paraId="48D9FFF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14:paraId="6E3EB4E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Распознавать на моделях и изображениях пирамиду, конус, цилиндр, использовать терминологию:  </w:t>
      </w:r>
    </w:p>
    <w:p w14:paraId="76AEBE88" w14:textId="77777777" w:rsidR="00453456" w:rsidRPr="002201EB" w:rsidRDefault="00453456" w:rsidP="00453456">
      <w:r w:rsidRPr="002201EB">
        <w:t xml:space="preserve">вершина,  ребро, грань, основание, развёртка. </w:t>
      </w:r>
    </w:p>
    <w:p w14:paraId="28D065AA"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Изображать на клетчатой бумаге прямоугольный параллелепипед. </w:t>
      </w:r>
    </w:p>
    <w:p w14:paraId="5DD8E0C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w:t>
      </w:r>
    </w:p>
    <w:p w14:paraId="6434311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несложные задачи на нахождение геометрических величин в практических ситуациях. </w:t>
      </w:r>
    </w:p>
    <w:p w14:paraId="414B6644" w14:textId="77777777" w:rsidR="00453456" w:rsidRPr="002201EB" w:rsidRDefault="00453456" w:rsidP="00453456">
      <w:r w:rsidRPr="002201EB">
        <w:t xml:space="preserve">РАБОЧАЯ ПРОГРАММА УЧЕБНОГО КУРСА «АЛГЕБРА». 7—9 КЛАССЫ </w:t>
      </w:r>
    </w:p>
    <w:p w14:paraId="049F19AC" w14:textId="77777777" w:rsidR="00453456" w:rsidRPr="002201EB" w:rsidRDefault="00453456" w:rsidP="00453456">
      <w:r w:rsidRPr="002201EB">
        <w:t xml:space="preserve">ЦЕЛИ ИЗУЧЕНИЯ УЧЕБНОГО КУРСА </w:t>
      </w:r>
    </w:p>
    <w:p w14:paraId="66A87C3A" w14:textId="77777777" w:rsidR="00453456" w:rsidRPr="002201EB" w:rsidRDefault="00453456" w:rsidP="00453456">
      <w:r w:rsidRPr="002201EB">
        <w:t xml:space="preserve">Алгебра является одним из опорных курсов основной школы: она обеспечивает изучение других дисциплин, как естественно­ 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w:t>
      </w:r>
    </w:p>
    <w:p w14:paraId="68B2A55E" w14:textId="77777777" w:rsidR="00453456" w:rsidRPr="002201EB" w:rsidRDefault="00453456" w:rsidP="00453456">
      <w:r w:rsidRPr="002201EB">
        <w:t xml:space="preserve">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w:t>
      </w:r>
    </w:p>
    <w:p w14:paraId="287F015C" w14:textId="77777777" w:rsidR="00453456" w:rsidRPr="002201EB" w:rsidRDefault="00453456" w:rsidP="00453456">
      <w:r w:rsidRPr="002201EB">
        <w:t xml:space="preserve">«Уравнения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w:t>
      </w:r>
    </w:p>
    <w:p w14:paraId="2B63E3B7" w14:textId="77777777" w:rsidR="00453456" w:rsidRPr="002201EB" w:rsidRDefault="00453456" w:rsidP="00453456">
      <w:r w:rsidRPr="002201EB">
        <w:t xml:space="preserve">Таким образом, можно утверждать, что содержательной и структурной особенностью курса «Алгебра» является его интегрированный характер. </w:t>
      </w:r>
    </w:p>
    <w:p w14:paraId="3223AD49" w14:textId="77777777" w:rsidR="00453456" w:rsidRPr="002201EB" w:rsidRDefault="00453456" w:rsidP="00453456">
      <w:r w:rsidRPr="002201EB">
        <w:t xml:space="preserve">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 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 </w:t>
      </w:r>
    </w:p>
    <w:p w14:paraId="1DBBA024" w14:textId="77777777" w:rsidR="00453456" w:rsidRPr="002201EB" w:rsidRDefault="00453456" w:rsidP="00453456">
      <w:r w:rsidRPr="002201EB">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w:t>
      </w:r>
    </w:p>
    <w:p w14:paraId="41FB37A8" w14:textId="77777777" w:rsidR="00453456" w:rsidRPr="002201EB" w:rsidRDefault="00453456" w:rsidP="00453456">
      <w:r w:rsidRPr="002201EB">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5D92F2CF" w14:textId="77777777" w:rsidR="00453456" w:rsidRPr="002201EB" w:rsidRDefault="00453456" w:rsidP="00453456">
      <w:r w:rsidRPr="002201EB">
        <w:t xml:space="preserve">МЕСТО УЧЕБНОГО КУРСА В УЧЕБНОМ ПЛАНЕ </w:t>
      </w:r>
    </w:p>
    <w:p w14:paraId="6979D3AD" w14:textId="77777777" w:rsidR="00453456" w:rsidRPr="002201EB" w:rsidRDefault="00453456" w:rsidP="00453456">
      <w:r w:rsidRPr="002201EB">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14:paraId="01BA83F2" w14:textId="77777777" w:rsidR="00453456" w:rsidRPr="002201EB" w:rsidRDefault="00453456" w:rsidP="00453456">
      <w:r w:rsidRPr="002201EB">
        <w:t xml:space="preserve">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 </w:t>
      </w:r>
    </w:p>
    <w:p w14:paraId="6B648432" w14:textId="77777777" w:rsidR="00453456" w:rsidRPr="002201EB" w:rsidRDefault="00453456" w:rsidP="00453456">
      <w:r w:rsidRPr="002201EB">
        <w:t xml:space="preserve"> СОДЕРЖАНИЕ УЧЕБНОГО КУРСА (ПО ГОДАМ ОБУЧЕНИЯ) </w:t>
      </w:r>
    </w:p>
    <w:p w14:paraId="0A307598" w14:textId="77777777" w:rsidR="00453456" w:rsidRPr="00EF0E2F" w:rsidRDefault="00453456" w:rsidP="00453456">
      <w:pPr>
        <w:rPr>
          <w:b/>
          <w:bCs/>
        </w:rPr>
      </w:pPr>
      <w:r w:rsidRPr="00EF0E2F">
        <w:rPr>
          <w:rFonts w:eastAsia="Calibri"/>
          <w:b/>
          <w:bCs/>
        </w:rPr>
        <w:tab/>
      </w:r>
      <w:r w:rsidRPr="00EF0E2F">
        <w:rPr>
          <w:b/>
          <w:bCs/>
        </w:rPr>
        <w:t xml:space="preserve">7 </w:t>
      </w:r>
      <w:r w:rsidRPr="00EF0E2F">
        <w:rPr>
          <w:b/>
          <w:bCs/>
        </w:rPr>
        <w:tab/>
        <w:t xml:space="preserve">класс </w:t>
      </w:r>
    </w:p>
    <w:p w14:paraId="001C0357" w14:textId="77777777" w:rsidR="00453456" w:rsidRPr="002201EB" w:rsidRDefault="00453456" w:rsidP="00453456">
      <w:r w:rsidRPr="002201EB">
        <w:t xml:space="preserve">Числа и вычисления </w:t>
      </w:r>
    </w:p>
    <w:p w14:paraId="4DB8E025" w14:textId="77777777" w:rsidR="00453456" w:rsidRPr="002201EB" w:rsidRDefault="00453456" w:rsidP="00453456">
      <w:r w:rsidRPr="002201EB">
        <w:t xml:space="preserve">Рациональные числа </w:t>
      </w:r>
    </w:p>
    <w:p w14:paraId="487BC67B" w14:textId="77777777" w:rsidR="00453456" w:rsidRPr="002201EB" w:rsidRDefault="00453456" w:rsidP="00453456">
      <w:r w:rsidRPr="002201EB">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14:paraId="4F7A3925" w14:textId="77777777" w:rsidR="00453456" w:rsidRPr="002201EB" w:rsidRDefault="00453456" w:rsidP="00453456">
      <w:r w:rsidRPr="002201EB">
        <w:t xml:space="preserve">Степень с натуральным показателем: определение, преобразование выражений на основе определения. </w:t>
      </w:r>
    </w:p>
    <w:p w14:paraId="1EEF1FD4" w14:textId="77777777" w:rsidR="00453456" w:rsidRPr="002201EB" w:rsidRDefault="00453456" w:rsidP="00453456">
      <w:r w:rsidRPr="002201EB">
        <w:t xml:space="preserve">Проценты, запись процентов в виде дроби и дроби в виде процентов. Три основные задачи на проценты, решение задач из реальной практики. </w:t>
      </w:r>
    </w:p>
    <w:p w14:paraId="56A4C442" w14:textId="77777777" w:rsidR="00453456" w:rsidRPr="002201EB" w:rsidRDefault="00453456" w:rsidP="00453456">
      <w:r w:rsidRPr="002201EB">
        <w:t xml:space="preserve">Применение признаков делимости, разложение на множители натуральных чисел. </w:t>
      </w:r>
    </w:p>
    <w:p w14:paraId="0A09F351" w14:textId="77777777" w:rsidR="00453456" w:rsidRPr="002201EB" w:rsidRDefault="00453456" w:rsidP="00453456">
      <w:r w:rsidRPr="002201EB">
        <w:t xml:space="preserve">Реальные зависимости, в том числе прямая и обратная пропорциональности. </w:t>
      </w:r>
    </w:p>
    <w:p w14:paraId="3AC82E03" w14:textId="77777777" w:rsidR="00453456" w:rsidRPr="002201EB" w:rsidRDefault="00453456" w:rsidP="00453456">
      <w:r w:rsidRPr="002201EB">
        <w:t xml:space="preserve">Алгебраические выражения </w:t>
      </w:r>
    </w:p>
    <w:p w14:paraId="2C99FCC9" w14:textId="77777777" w:rsidR="00453456" w:rsidRPr="002201EB" w:rsidRDefault="00453456" w:rsidP="00453456">
      <w:r w:rsidRPr="002201EB">
        <w:t xml:space="preserve">Переменные, числовое значение выражения с переменной. Представление зависимости между величинами в виде формулы. Вычисления по формулам. </w:t>
      </w:r>
    </w:p>
    <w:p w14:paraId="2A8380BD" w14:textId="77777777" w:rsidR="00453456" w:rsidRPr="002201EB" w:rsidRDefault="00453456" w:rsidP="00453456">
      <w:r w:rsidRPr="002201EB">
        <w:t xml:space="preserve">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14:paraId="11EEA4B6" w14:textId="77777777" w:rsidR="00453456" w:rsidRPr="002201EB" w:rsidRDefault="00453456" w:rsidP="00453456">
      <w:r w:rsidRPr="002201EB">
        <w:t xml:space="preserve">Свойства степени с натуральным показателем. </w:t>
      </w:r>
    </w:p>
    <w:p w14:paraId="0B3189A0" w14:textId="77777777" w:rsidR="00453456" w:rsidRPr="002201EB" w:rsidRDefault="00453456" w:rsidP="00453456">
      <w:r w:rsidRPr="002201EB">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14:paraId="067978C0" w14:textId="77777777" w:rsidR="00453456" w:rsidRPr="002201EB" w:rsidRDefault="00453456" w:rsidP="00453456">
      <w:r w:rsidRPr="002201EB">
        <w:t xml:space="preserve">Уравнения </w:t>
      </w:r>
    </w:p>
    <w:p w14:paraId="7D1A0502" w14:textId="77777777" w:rsidR="00453456" w:rsidRPr="002201EB" w:rsidRDefault="00453456" w:rsidP="00453456">
      <w:r w:rsidRPr="002201EB">
        <w:t xml:space="preserve">Уравнение, корень уравнения, правила преобразования уравнения, равносильность уравнений. </w:t>
      </w:r>
    </w:p>
    <w:p w14:paraId="6A3F24D2" w14:textId="77777777" w:rsidR="00453456" w:rsidRPr="002201EB" w:rsidRDefault="00453456" w:rsidP="00453456">
      <w:r w:rsidRPr="002201EB">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14:paraId="13747950" w14:textId="77777777" w:rsidR="00453456" w:rsidRPr="002201EB" w:rsidRDefault="00453456" w:rsidP="00453456">
      <w:r w:rsidRPr="002201EB">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14:paraId="765EB08D" w14:textId="77777777" w:rsidR="00453456" w:rsidRPr="002201EB" w:rsidRDefault="00453456" w:rsidP="00453456">
      <w:r w:rsidRPr="002201EB">
        <w:t xml:space="preserve"> Координаты и графики. Функции </w:t>
      </w:r>
    </w:p>
    <w:p w14:paraId="29A7FDCC" w14:textId="77777777" w:rsidR="00453456" w:rsidRPr="002201EB" w:rsidRDefault="00453456" w:rsidP="00453456">
      <w:r w:rsidRPr="002201EB">
        <w:t xml:space="preserve">Координата точки на прямой. Числовые промежутки. Расстояние между двумя точками координатной прямой. </w:t>
      </w:r>
    </w:p>
    <w:p w14:paraId="2CC0363B" w14:textId="77777777" w:rsidR="00453456" w:rsidRPr="002201EB" w:rsidRDefault="00453456" w:rsidP="00453456">
      <w:r w:rsidRPr="002201EB">
        <w:t xml:space="preserve">Прямоугольная система координат, оси Ox и Oy. Абсцисса и ордината точки на координатной плоскости. Примеры графи- ков, заданных формулами. Чтение графиков реальных зависимостей. </w:t>
      </w:r>
    </w:p>
    <w:p w14:paraId="64ED34F9" w14:textId="77777777" w:rsidR="00453456" w:rsidRPr="002201EB" w:rsidRDefault="00453456" w:rsidP="00453456">
      <w:r w:rsidRPr="002201EB">
        <w:t xml:space="preserve">Понятие функции. График функции. Свойства функций. Линейная функция, её график. Графическое решение линейных уравнений и систем линейных уравнений. </w:t>
      </w:r>
    </w:p>
    <w:p w14:paraId="7B160F7E" w14:textId="77777777" w:rsidR="00453456" w:rsidRPr="00EF0E2F" w:rsidRDefault="00453456" w:rsidP="00453456">
      <w:pPr>
        <w:rPr>
          <w:b/>
          <w:bCs/>
        </w:rPr>
      </w:pPr>
      <w:r w:rsidRPr="002201EB">
        <w:rPr>
          <w:rFonts w:eastAsia="Calibri"/>
        </w:rPr>
        <w:tab/>
      </w:r>
      <w:r w:rsidRPr="00EF0E2F">
        <w:rPr>
          <w:b/>
          <w:bCs/>
        </w:rPr>
        <w:t xml:space="preserve">8 </w:t>
      </w:r>
      <w:r w:rsidRPr="00EF0E2F">
        <w:rPr>
          <w:b/>
          <w:bCs/>
        </w:rPr>
        <w:tab/>
        <w:t xml:space="preserve">класс </w:t>
      </w:r>
    </w:p>
    <w:p w14:paraId="185D4937" w14:textId="77777777" w:rsidR="00453456" w:rsidRPr="002201EB" w:rsidRDefault="00453456" w:rsidP="00453456">
      <w:r w:rsidRPr="002201EB">
        <w:t xml:space="preserve">Числа и вычисления </w:t>
      </w:r>
    </w:p>
    <w:p w14:paraId="4DCE80F2" w14:textId="77777777" w:rsidR="00453456" w:rsidRPr="002201EB" w:rsidRDefault="00453456" w:rsidP="00453456">
      <w:r w:rsidRPr="002201EB">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14:paraId="0635A613" w14:textId="77777777" w:rsidR="00453456" w:rsidRPr="002201EB" w:rsidRDefault="00453456" w:rsidP="00453456">
      <w:r w:rsidRPr="002201EB">
        <w:t xml:space="preserve">Степень с целым показателем и её свойства. Стандартная запись числа. </w:t>
      </w:r>
    </w:p>
    <w:p w14:paraId="5330D86E" w14:textId="77777777" w:rsidR="00453456" w:rsidRPr="002201EB" w:rsidRDefault="00453456" w:rsidP="00453456">
      <w:r w:rsidRPr="002201EB">
        <w:t xml:space="preserve">Алгебраические выражения </w:t>
      </w:r>
    </w:p>
    <w:p w14:paraId="13EBD047" w14:textId="77777777" w:rsidR="00453456" w:rsidRPr="002201EB" w:rsidRDefault="00453456" w:rsidP="00453456">
      <w:r w:rsidRPr="002201EB">
        <w:t xml:space="preserve">Квадратный трёхчлен; разложение квадратного трёхчлена на множители. </w:t>
      </w:r>
    </w:p>
    <w:p w14:paraId="58A1DEE0" w14:textId="77777777" w:rsidR="00453456" w:rsidRPr="002201EB" w:rsidRDefault="00453456" w:rsidP="00453456">
      <w:r w:rsidRPr="002201EB">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Уравнения и неравенства </w:t>
      </w:r>
    </w:p>
    <w:p w14:paraId="54F02239" w14:textId="77777777" w:rsidR="00453456" w:rsidRPr="002201EB" w:rsidRDefault="00453456" w:rsidP="00453456">
      <w:r w:rsidRPr="002201EB">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14:paraId="1B5DBF4C" w14:textId="77777777" w:rsidR="00453456" w:rsidRPr="002201EB" w:rsidRDefault="00453456" w:rsidP="00453456">
      <w:r w:rsidRPr="002201EB">
        <w:t xml:space="preserve">Графическая интерпретация уравнений с двумя переменными и систем линейных уравнений с двумя переменными. </w:t>
      </w:r>
    </w:p>
    <w:p w14:paraId="7680913C" w14:textId="77777777" w:rsidR="00453456" w:rsidRPr="002201EB" w:rsidRDefault="00453456" w:rsidP="00453456">
      <w:r w:rsidRPr="002201EB">
        <w:t xml:space="preserve">Решение текстовых задач алгебраическим способом. </w:t>
      </w:r>
    </w:p>
    <w:p w14:paraId="3D50A7B4" w14:textId="77777777" w:rsidR="00453456" w:rsidRPr="002201EB" w:rsidRDefault="00453456" w:rsidP="00453456">
      <w:r w:rsidRPr="002201EB">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14:paraId="5A3E7670" w14:textId="77777777" w:rsidR="00453456" w:rsidRPr="002201EB" w:rsidRDefault="00453456" w:rsidP="00453456">
      <w:r w:rsidRPr="002201EB">
        <w:t xml:space="preserve"> Функции </w:t>
      </w:r>
    </w:p>
    <w:p w14:paraId="29527C8F" w14:textId="77777777" w:rsidR="00453456" w:rsidRPr="002201EB" w:rsidRDefault="00453456" w:rsidP="00453456">
      <w:r w:rsidRPr="002201EB">
        <w:t xml:space="preserve">Понятие функции. Область определения и множество значений функции. Способы задания функций. </w:t>
      </w:r>
    </w:p>
    <w:p w14:paraId="5C813391" w14:textId="77777777" w:rsidR="00453456" w:rsidRPr="002201EB" w:rsidRDefault="00453456" w:rsidP="00453456">
      <w:r w:rsidRPr="002201EB">
        <w:t xml:space="preserve">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 нальные зависимости, их графики. Функции y = x2, y = x3, y  = x ,   y  =  х.   Графическое   решение   уравнений   и   систем уравнений. </w:t>
      </w:r>
    </w:p>
    <w:p w14:paraId="63A435AA" w14:textId="77777777" w:rsidR="00453456" w:rsidRPr="00EF0E2F" w:rsidRDefault="00453456" w:rsidP="00453456">
      <w:pPr>
        <w:rPr>
          <w:b/>
          <w:bCs/>
        </w:rPr>
      </w:pPr>
      <w:r w:rsidRPr="002201EB">
        <w:rPr>
          <w:rFonts w:eastAsia="Calibri"/>
        </w:rPr>
        <w:tab/>
      </w:r>
      <w:r w:rsidRPr="00EF0E2F">
        <w:rPr>
          <w:b/>
          <w:bCs/>
        </w:rPr>
        <w:t xml:space="preserve">9 </w:t>
      </w:r>
      <w:r w:rsidRPr="00EF0E2F">
        <w:rPr>
          <w:b/>
          <w:bCs/>
        </w:rPr>
        <w:tab/>
        <w:t xml:space="preserve">класс </w:t>
      </w:r>
    </w:p>
    <w:p w14:paraId="2DAB9B7E" w14:textId="77777777" w:rsidR="00453456" w:rsidRPr="002201EB" w:rsidRDefault="00453456" w:rsidP="00453456">
      <w:r w:rsidRPr="002201EB">
        <w:t xml:space="preserve">Числа и вычисления </w:t>
      </w:r>
    </w:p>
    <w:p w14:paraId="2B78F75C" w14:textId="77777777" w:rsidR="00453456" w:rsidRPr="002201EB" w:rsidRDefault="00453456" w:rsidP="00453456">
      <w:r w:rsidRPr="002201EB">
        <w:t xml:space="preserve">Действительные числа </w:t>
      </w:r>
    </w:p>
    <w:p w14:paraId="5AB63BF1" w14:textId="77777777" w:rsidR="00453456" w:rsidRPr="002201EB" w:rsidRDefault="00453456" w:rsidP="00453456">
      <w:r w:rsidRPr="002201EB">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14:paraId="1C267D3F" w14:textId="77777777" w:rsidR="00453456" w:rsidRPr="002201EB" w:rsidRDefault="00453456" w:rsidP="00453456">
      <w:r w:rsidRPr="002201EB">
        <w:t xml:space="preserve">Сравнение действительных чисел, арифметические действия с действительными числами. </w:t>
      </w:r>
    </w:p>
    <w:p w14:paraId="0B9F948F" w14:textId="77777777" w:rsidR="00453456" w:rsidRPr="002201EB" w:rsidRDefault="00453456" w:rsidP="00453456">
      <w:r w:rsidRPr="002201EB">
        <w:t xml:space="preserve">Измерения, приближения, оценки </w:t>
      </w:r>
    </w:p>
    <w:p w14:paraId="0412EE0C" w14:textId="77777777" w:rsidR="00453456" w:rsidRPr="002201EB" w:rsidRDefault="00453456" w:rsidP="00453456">
      <w:r w:rsidRPr="002201EB">
        <w:t xml:space="preserve">Размеры объектов окружающего мира, длительность процессов в окружающем мире. </w:t>
      </w:r>
    </w:p>
    <w:p w14:paraId="6542E965" w14:textId="77777777" w:rsidR="00453456" w:rsidRPr="002201EB" w:rsidRDefault="00453456" w:rsidP="00453456">
      <w:r w:rsidRPr="002201EB">
        <w:t xml:space="preserve">Приближённое значение величины, точность приближения. Округление чисел. Прикидка и оценка результатов вычислений. </w:t>
      </w:r>
    </w:p>
    <w:p w14:paraId="5300B9E2" w14:textId="77777777" w:rsidR="00453456" w:rsidRPr="002201EB" w:rsidRDefault="00453456" w:rsidP="00453456">
      <w:r w:rsidRPr="002201EB">
        <w:t xml:space="preserve">Уравнения и  неравенства </w:t>
      </w:r>
    </w:p>
    <w:p w14:paraId="5DE7E60C" w14:textId="77777777" w:rsidR="00453456" w:rsidRPr="002201EB" w:rsidRDefault="00453456" w:rsidP="00453456">
      <w:r w:rsidRPr="002201EB">
        <w:t xml:space="preserve">Уравнения с одной переменной </w:t>
      </w:r>
    </w:p>
    <w:p w14:paraId="2471371F" w14:textId="77777777" w:rsidR="00453456" w:rsidRPr="002201EB" w:rsidRDefault="00453456" w:rsidP="00453456">
      <w:r w:rsidRPr="002201EB">
        <w:t xml:space="preserve">Линейное уравнение. Решение уравнений, сводящихся к ли­ нейным. </w:t>
      </w:r>
    </w:p>
    <w:p w14:paraId="265C7528" w14:textId="77777777" w:rsidR="00453456" w:rsidRPr="002201EB" w:rsidRDefault="00453456" w:rsidP="00453456">
      <w:r w:rsidRPr="002201EB">
        <w:t xml:space="preserve">Квадратное уравнение. Решение уравнений, сводящихся к квадратным. Биквадратное уравнение. </w:t>
      </w:r>
    </w:p>
    <w:p w14:paraId="440751A7" w14:textId="77777777" w:rsidR="00453456" w:rsidRPr="002201EB" w:rsidRDefault="00453456" w:rsidP="00453456">
      <w:r w:rsidRPr="002201EB">
        <w:t xml:space="preserve">Примеры решения уравнений третьей и четвёртой степеней разложением на множители. </w:t>
      </w:r>
    </w:p>
    <w:p w14:paraId="67D45081" w14:textId="77777777" w:rsidR="00453456" w:rsidRPr="002201EB" w:rsidRDefault="00453456" w:rsidP="00453456">
      <w:r w:rsidRPr="002201EB">
        <w:t xml:space="preserve">Решение дробно­рациональных уравнений. Решение текстовых задач алгебраическим методом. </w:t>
      </w:r>
    </w:p>
    <w:p w14:paraId="572140B9" w14:textId="77777777" w:rsidR="00453456" w:rsidRPr="002201EB" w:rsidRDefault="00453456" w:rsidP="00453456">
      <w:r w:rsidRPr="002201EB">
        <w:t xml:space="preserve">Системы уравнений </w:t>
      </w:r>
    </w:p>
    <w:p w14:paraId="31BCED92" w14:textId="77777777" w:rsidR="00453456" w:rsidRPr="002201EB" w:rsidRDefault="00453456" w:rsidP="00453456">
      <w:r w:rsidRPr="002201EB">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14:paraId="37F2D740" w14:textId="77777777" w:rsidR="00453456" w:rsidRPr="002201EB" w:rsidRDefault="00453456" w:rsidP="00453456">
      <w:r w:rsidRPr="002201EB">
        <w:t xml:space="preserve">Графическая интерпретация системы уравнений с двумя переменными. </w:t>
      </w:r>
    </w:p>
    <w:p w14:paraId="7A388A96" w14:textId="77777777" w:rsidR="00453456" w:rsidRPr="002201EB" w:rsidRDefault="00453456" w:rsidP="00453456">
      <w:r w:rsidRPr="002201EB">
        <w:t xml:space="preserve"> Решение текстовых задач алгебраическим способом. </w:t>
      </w:r>
    </w:p>
    <w:p w14:paraId="6629A29D" w14:textId="77777777" w:rsidR="00453456" w:rsidRPr="002201EB" w:rsidRDefault="00453456" w:rsidP="00453456">
      <w:r w:rsidRPr="002201EB">
        <w:t xml:space="preserve">Неравенства </w:t>
      </w:r>
    </w:p>
    <w:p w14:paraId="66504044" w14:textId="77777777" w:rsidR="00453456" w:rsidRPr="002201EB" w:rsidRDefault="00453456" w:rsidP="00453456">
      <w:r w:rsidRPr="002201EB">
        <w:t xml:space="preserve">Числовые неравенства и их свойства. </w:t>
      </w:r>
    </w:p>
    <w:p w14:paraId="2FBE6BBD" w14:textId="77777777" w:rsidR="00453456" w:rsidRPr="002201EB" w:rsidRDefault="00453456" w:rsidP="00453456">
      <w:r w:rsidRPr="002201EB">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Функции </w:t>
      </w:r>
    </w:p>
    <w:p w14:paraId="3737EEE1" w14:textId="77777777" w:rsidR="00453456" w:rsidRPr="002201EB" w:rsidRDefault="00453456" w:rsidP="00453456">
      <w:r w:rsidRPr="002201EB">
        <w:t xml:space="preserve">Квадратичная функция, её график и свойства. Парабола, координаты вершины параболы, ось симметрии параболы. </w:t>
      </w:r>
    </w:p>
    <w:p w14:paraId="77D3F092" w14:textId="77777777" w:rsidR="00453456" w:rsidRPr="002201EB" w:rsidRDefault="00453456" w:rsidP="00453456">
      <w:r w:rsidRPr="002201EB">
        <w:rPr>
          <w:rFonts w:eastAsia="Calibri"/>
        </w:rPr>
        <w:tab/>
      </w:r>
      <w:r w:rsidRPr="002201EB">
        <w:t xml:space="preserve"> Графики  функций:  y = kx,  y = kx + b,  y </w:t>
      </w:r>
      <w:r w:rsidRPr="002201EB">
        <w:t xml:space="preserve">= </w:t>
      </w:r>
      <w:r w:rsidRPr="002201EB">
        <w:tab/>
        <w:t xml:space="preserve">x , y = </w:t>
      </w:r>
      <w:r w:rsidRPr="002201EB">
        <w:rPr>
          <w:rFonts w:eastAsia="MS PGothic"/>
        </w:rPr>
        <w:t></w:t>
      </w:r>
      <w:r w:rsidRPr="002201EB">
        <w:t xml:space="preserve"> х </w:t>
      </w:r>
      <w:r w:rsidRPr="002201EB">
        <w:rPr>
          <w:rFonts w:eastAsia="MS PGothic"/>
        </w:rPr>
        <w:t></w:t>
      </w:r>
      <w:r w:rsidRPr="002201EB">
        <w:t xml:space="preserve"> и их свойства. </w:t>
      </w:r>
    </w:p>
    <w:p w14:paraId="18C11225" w14:textId="77777777" w:rsidR="00453456" w:rsidRPr="002201EB" w:rsidRDefault="00453456" w:rsidP="00453456">
      <w:r w:rsidRPr="002201EB">
        <w:t xml:space="preserve">Числовые последовательности k ,  y = x3,x </w:t>
      </w:r>
    </w:p>
    <w:p w14:paraId="41E1C7B8" w14:textId="77777777" w:rsidR="00453456" w:rsidRPr="002201EB" w:rsidRDefault="00453456" w:rsidP="00453456">
      <w:r w:rsidRPr="002201EB">
        <w:t xml:space="preserve"> Определение и способы задания числовых последовательностей </w:t>
      </w:r>
    </w:p>
    <w:p w14:paraId="0DB7B31E" w14:textId="77777777" w:rsidR="00453456" w:rsidRPr="002201EB" w:rsidRDefault="00453456" w:rsidP="00453456">
      <w:r w:rsidRPr="002201EB">
        <w:t xml:space="preserve">Понятие числовой последовательности. Задание последовательности рекуррентной формулой и формулой n­го члена. </w:t>
      </w:r>
    </w:p>
    <w:p w14:paraId="5B5F2E22" w14:textId="77777777" w:rsidR="00453456" w:rsidRPr="002201EB" w:rsidRDefault="00453456" w:rsidP="00453456">
      <w:r w:rsidRPr="002201EB">
        <w:t xml:space="preserve">Арифметическая и геометрическая прогрессии </w:t>
      </w:r>
    </w:p>
    <w:p w14:paraId="6D79BCF1" w14:textId="77777777" w:rsidR="00453456" w:rsidRPr="002201EB" w:rsidRDefault="00453456" w:rsidP="00453456">
      <w:r w:rsidRPr="002201EB">
        <w:t xml:space="preserve">Арифметическая и геометрическая прогрессии.  Формулы n­го члена арифметической и геометрической прогрессий, суммы первых n членов. </w:t>
      </w:r>
    </w:p>
    <w:p w14:paraId="72526DA6" w14:textId="77777777" w:rsidR="00453456" w:rsidRPr="002201EB" w:rsidRDefault="00453456" w:rsidP="00453456">
      <w:r w:rsidRPr="002201EB">
        <w:t xml:space="preserve">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14:paraId="5F455C22" w14:textId="77777777" w:rsidR="00453456" w:rsidRPr="002201EB" w:rsidRDefault="00453456" w:rsidP="00453456">
      <w:r w:rsidRPr="002201EB">
        <w:t xml:space="preserve">ПЛАНИРУЕМЫЕ </w:t>
      </w:r>
      <w:r w:rsidRPr="002201EB">
        <w:tab/>
        <w:t xml:space="preserve">ПРЕДМЕТНЫЕ </w:t>
      </w:r>
      <w:r w:rsidRPr="002201EB">
        <w:tab/>
        <w:t xml:space="preserve">РЕЗУЛЬТАТЫ </w:t>
      </w:r>
      <w:r w:rsidRPr="002201EB">
        <w:tab/>
        <w:t xml:space="preserve">ОСВОЕНИЯ </w:t>
      </w:r>
      <w:r w:rsidRPr="002201EB">
        <w:tab/>
        <w:t xml:space="preserve">ПРИМЕРНОЙ </w:t>
      </w:r>
      <w:r w:rsidRPr="002201EB">
        <w:tab/>
        <w:t xml:space="preserve">РАБОЧЕЙ ПРОГРАММЫ КУРСА (ПО ГОДАМ ОБУЧЕНИЯ) </w:t>
      </w:r>
    </w:p>
    <w:p w14:paraId="02EC74AC" w14:textId="77777777" w:rsidR="00453456" w:rsidRPr="002201EB" w:rsidRDefault="00453456" w:rsidP="00453456">
      <w:r w:rsidRPr="002201EB">
        <w:t xml:space="preserve">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 </w:t>
      </w:r>
    </w:p>
    <w:p w14:paraId="4444A8AD" w14:textId="77777777" w:rsidR="00453456" w:rsidRPr="00EF0E2F" w:rsidRDefault="00453456" w:rsidP="00453456">
      <w:pPr>
        <w:rPr>
          <w:b/>
          <w:bCs/>
        </w:rPr>
      </w:pPr>
      <w:r w:rsidRPr="002201EB">
        <w:rPr>
          <w:rFonts w:eastAsia="Calibri"/>
        </w:rPr>
        <w:tab/>
      </w:r>
      <w:r w:rsidRPr="00EF0E2F">
        <w:rPr>
          <w:b/>
          <w:bCs/>
        </w:rPr>
        <w:t xml:space="preserve">7 </w:t>
      </w:r>
      <w:r w:rsidRPr="00EF0E2F">
        <w:rPr>
          <w:b/>
          <w:bCs/>
        </w:rPr>
        <w:tab/>
        <w:t xml:space="preserve">класс </w:t>
      </w:r>
    </w:p>
    <w:p w14:paraId="1907C58D" w14:textId="77777777" w:rsidR="00453456" w:rsidRPr="002201EB" w:rsidRDefault="00453456" w:rsidP="00453456">
      <w:r w:rsidRPr="002201EB">
        <w:t xml:space="preserve">Числа и вычисления </w:t>
      </w:r>
    </w:p>
    <w:p w14:paraId="5A326E6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сочетая устные и письменные приёмы, арифметические действия с рациональными числами. </w:t>
      </w:r>
    </w:p>
    <w:p w14:paraId="5BC1C6B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Находить значения числовых выражений; применять разно­ образные способы и приёмы вычисления значений дробных выражений, содержащих обыкновенные и десятичные дроби. </w:t>
      </w:r>
    </w:p>
    <w:p w14:paraId="33F088B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tbl>
      <w:tblPr>
        <w:tblW w:w="9401" w:type="dxa"/>
        <w:tblCellMar>
          <w:left w:w="0" w:type="dxa"/>
          <w:right w:w="0" w:type="dxa"/>
        </w:tblCellMar>
        <w:tblLook w:val="04A0" w:firstRow="1" w:lastRow="0" w:firstColumn="1" w:lastColumn="0" w:noHBand="0" w:noVBand="1"/>
      </w:tblPr>
      <w:tblGrid>
        <w:gridCol w:w="1404"/>
        <w:gridCol w:w="7997"/>
      </w:tblGrid>
      <w:tr w:rsidR="00453456" w:rsidRPr="002201EB" w14:paraId="41B3E0DE" w14:textId="77777777" w:rsidTr="00A3799C">
        <w:trPr>
          <w:trHeight w:val="226"/>
        </w:trPr>
        <w:tc>
          <w:tcPr>
            <w:tcW w:w="1404" w:type="dxa"/>
            <w:tcBorders>
              <w:top w:val="nil"/>
              <w:left w:val="nil"/>
              <w:bottom w:val="nil"/>
              <w:right w:val="nil"/>
            </w:tcBorders>
          </w:tcPr>
          <w:p w14:paraId="2DBA679E" w14:textId="77777777" w:rsidR="00453456" w:rsidRPr="002201EB" w:rsidRDefault="00453456" w:rsidP="00A3799C">
            <w:r w:rsidRPr="002201EB">
              <w:rPr>
                <w:rFonts w:eastAsia="Georgia"/>
              </w:rPr>
              <w:t>—</w:t>
            </w:r>
            <w:r w:rsidRPr="002201EB">
              <w:rPr>
                <w:rFonts w:eastAsia="Arial"/>
              </w:rPr>
              <w:t xml:space="preserve"> </w:t>
            </w:r>
          </w:p>
        </w:tc>
        <w:tc>
          <w:tcPr>
            <w:tcW w:w="7997" w:type="dxa"/>
            <w:tcBorders>
              <w:top w:val="nil"/>
              <w:left w:val="nil"/>
              <w:bottom w:val="nil"/>
              <w:right w:val="nil"/>
            </w:tcBorders>
          </w:tcPr>
          <w:p w14:paraId="6325F1A3" w14:textId="77777777" w:rsidR="00453456" w:rsidRPr="002201EB" w:rsidRDefault="00453456" w:rsidP="00A3799C">
            <w:r w:rsidRPr="002201EB">
              <w:t xml:space="preserve">Сравнивать и упорядочивать рациональные числа. </w:t>
            </w:r>
          </w:p>
        </w:tc>
      </w:tr>
      <w:tr w:rsidR="00453456" w:rsidRPr="002201EB" w14:paraId="3FDEE28C" w14:textId="77777777" w:rsidTr="00A3799C">
        <w:trPr>
          <w:trHeight w:val="253"/>
        </w:trPr>
        <w:tc>
          <w:tcPr>
            <w:tcW w:w="1404" w:type="dxa"/>
            <w:tcBorders>
              <w:top w:val="nil"/>
              <w:left w:val="nil"/>
              <w:bottom w:val="nil"/>
              <w:right w:val="nil"/>
            </w:tcBorders>
          </w:tcPr>
          <w:p w14:paraId="2CC678A5" w14:textId="77777777" w:rsidR="00453456" w:rsidRPr="002201EB" w:rsidRDefault="00453456" w:rsidP="00A3799C">
            <w:r w:rsidRPr="002201EB">
              <w:rPr>
                <w:rFonts w:eastAsia="Georgia"/>
              </w:rPr>
              <w:t>—</w:t>
            </w:r>
            <w:r w:rsidRPr="002201EB">
              <w:rPr>
                <w:rFonts w:eastAsia="Arial"/>
              </w:rPr>
              <w:t xml:space="preserve"> </w:t>
            </w:r>
          </w:p>
        </w:tc>
        <w:tc>
          <w:tcPr>
            <w:tcW w:w="7997" w:type="dxa"/>
            <w:tcBorders>
              <w:top w:val="nil"/>
              <w:left w:val="nil"/>
              <w:bottom w:val="nil"/>
              <w:right w:val="nil"/>
            </w:tcBorders>
          </w:tcPr>
          <w:p w14:paraId="550F1D2B" w14:textId="77777777" w:rsidR="00453456" w:rsidRPr="002201EB" w:rsidRDefault="00453456" w:rsidP="00A3799C">
            <w:r w:rsidRPr="002201EB">
              <w:t xml:space="preserve"> Округлять  числа. </w:t>
            </w:r>
          </w:p>
        </w:tc>
      </w:tr>
      <w:tr w:rsidR="00453456" w:rsidRPr="002201EB" w14:paraId="3CD07807" w14:textId="77777777" w:rsidTr="00A3799C">
        <w:trPr>
          <w:trHeight w:val="505"/>
        </w:trPr>
        <w:tc>
          <w:tcPr>
            <w:tcW w:w="1404" w:type="dxa"/>
            <w:tcBorders>
              <w:top w:val="nil"/>
              <w:left w:val="nil"/>
              <w:bottom w:val="nil"/>
              <w:right w:val="nil"/>
            </w:tcBorders>
          </w:tcPr>
          <w:p w14:paraId="64A5EC39" w14:textId="77777777" w:rsidR="00453456" w:rsidRPr="002201EB" w:rsidRDefault="00453456" w:rsidP="00A3799C">
            <w:r w:rsidRPr="002201EB">
              <w:rPr>
                <w:rFonts w:eastAsia="Georgia"/>
                <w:b/>
                <w:color w:val="231F20"/>
                <w:sz w:val="20"/>
              </w:rPr>
              <w:t>—</w:t>
            </w:r>
            <w:r w:rsidRPr="002201EB">
              <w:rPr>
                <w:rFonts w:eastAsia="Arial"/>
                <w:b/>
                <w:color w:val="231F20"/>
                <w:sz w:val="20"/>
              </w:rPr>
              <w:t xml:space="preserve"> </w:t>
            </w:r>
            <w:r w:rsidRPr="002201EB">
              <w:t xml:space="preserve">выражений. </w:t>
            </w:r>
          </w:p>
        </w:tc>
        <w:tc>
          <w:tcPr>
            <w:tcW w:w="7997" w:type="dxa"/>
            <w:tcBorders>
              <w:top w:val="nil"/>
              <w:left w:val="nil"/>
              <w:bottom w:val="nil"/>
              <w:right w:val="nil"/>
            </w:tcBorders>
          </w:tcPr>
          <w:p w14:paraId="4C643EF7" w14:textId="77777777" w:rsidR="00453456" w:rsidRPr="002201EB" w:rsidRDefault="00453456" w:rsidP="00A3799C">
            <w:r w:rsidRPr="002201EB">
              <w:t xml:space="preserve">Выполнять прикидку и оценку результата вычислений, оценку значений числовых </w:t>
            </w:r>
          </w:p>
        </w:tc>
      </w:tr>
      <w:tr w:rsidR="00453456" w:rsidRPr="002201EB" w14:paraId="41C0C4CF" w14:textId="77777777" w:rsidTr="00A3799C">
        <w:trPr>
          <w:trHeight w:val="253"/>
        </w:trPr>
        <w:tc>
          <w:tcPr>
            <w:tcW w:w="1404" w:type="dxa"/>
            <w:tcBorders>
              <w:top w:val="nil"/>
              <w:left w:val="nil"/>
              <w:bottom w:val="nil"/>
              <w:right w:val="nil"/>
            </w:tcBorders>
          </w:tcPr>
          <w:p w14:paraId="24996668" w14:textId="77777777" w:rsidR="00453456" w:rsidRPr="002201EB" w:rsidRDefault="00453456" w:rsidP="00A3799C">
            <w:r w:rsidRPr="002201EB">
              <w:rPr>
                <w:rFonts w:eastAsia="Georgia"/>
              </w:rPr>
              <w:t>—</w:t>
            </w:r>
            <w:r w:rsidRPr="002201EB">
              <w:rPr>
                <w:rFonts w:eastAsia="Arial"/>
              </w:rPr>
              <w:t xml:space="preserve"> </w:t>
            </w:r>
          </w:p>
        </w:tc>
        <w:tc>
          <w:tcPr>
            <w:tcW w:w="7997" w:type="dxa"/>
            <w:tcBorders>
              <w:top w:val="nil"/>
              <w:left w:val="nil"/>
              <w:bottom w:val="nil"/>
              <w:right w:val="nil"/>
            </w:tcBorders>
          </w:tcPr>
          <w:p w14:paraId="2BFA70A9" w14:textId="77777777" w:rsidR="00453456" w:rsidRPr="002201EB" w:rsidRDefault="00453456" w:rsidP="00A3799C">
            <w:r w:rsidRPr="002201EB">
              <w:t xml:space="preserve">Выполнять действия со степенями с натуральными показателями. </w:t>
            </w:r>
          </w:p>
        </w:tc>
      </w:tr>
      <w:tr w:rsidR="00453456" w:rsidRPr="002201EB" w14:paraId="410E4BAC" w14:textId="77777777" w:rsidTr="00A3799C">
        <w:trPr>
          <w:trHeight w:val="253"/>
        </w:trPr>
        <w:tc>
          <w:tcPr>
            <w:tcW w:w="1404" w:type="dxa"/>
            <w:tcBorders>
              <w:top w:val="nil"/>
              <w:left w:val="nil"/>
              <w:bottom w:val="nil"/>
              <w:right w:val="nil"/>
            </w:tcBorders>
          </w:tcPr>
          <w:p w14:paraId="1B4B02A2" w14:textId="77777777" w:rsidR="00453456" w:rsidRPr="002201EB" w:rsidRDefault="00453456" w:rsidP="00A3799C">
            <w:r w:rsidRPr="002201EB">
              <w:rPr>
                <w:rFonts w:eastAsia="Georgia"/>
              </w:rPr>
              <w:t>—</w:t>
            </w:r>
            <w:r w:rsidRPr="002201EB">
              <w:rPr>
                <w:rFonts w:eastAsia="Arial"/>
              </w:rPr>
              <w:t xml:space="preserve"> </w:t>
            </w:r>
          </w:p>
        </w:tc>
        <w:tc>
          <w:tcPr>
            <w:tcW w:w="7997" w:type="dxa"/>
            <w:tcBorders>
              <w:top w:val="nil"/>
              <w:left w:val="nil"/>
              <w:bottom w:val="nil"/>
              <w:right w:val="nil"/>
            </w:tcBorders>
          </w:tcPr>
          <w:p w14:paraId="27B0B4A1" w14:textId="77777777" w:rsidR="00453456" w:rsidRPr="002201EB" w:rsidRDefault="00453456" w:rsidP="00A3799C">
            <w:r w:rsidRPr="002201EB">
              <w:t xml:space="preserve">Применять признаки делимости, разложение на множители натуральных чисел. </w:t>
            </w:r>
          </w:p>
        </w:tc>
      </w:tr>
      <w:tr w:rsidR="00453456" w:rsidRPr="002201EB" w14:paraId="4F28B0C0" w14:textId="77777777" w:rsidTr="00A3799C">
        <w:trPr>
          <w:trHeight w:val="226"/>
        </w:trPr>
        <w:tc>
          <w:tcPr>
            <w:tcW w:w="1404" w:type="dxa"/>
            <w:tcBorders>
              <w:top w:val="nil"/>
              <w:left w:val="nil"/>
              <w:bottom w:val="nil"/>
              <w:right w:val="nil"/>
            </w:tcBorders>
          </w:tcPr>
          <w:p w14:paraId="5C79CE63" w14:textId="77777777" w:rsidR="00453456" w:rsidRPr="002201EB" w:rsidRDefault="00453456" w:rsidP="00A3799C">
            <w:r w:rsidRPr="002201EB">
              <w:rPr>
                <w:rFonts w:eastAsia="Georgia"/>
              </w:rPr>
              <w:t>—</w:t>
            </w:r>
            <w:r w:rsidRPr="002201EB">
              <w:rPr>
                <w:rFonts w:eastAsia="Arial"/>
              </w:rPr>
              <w:t xml:space="preserve"> </w:t>
            </w:r>
          </w:p>
        </w:tc>
        <w:tc>
          <w:tcPr>
            <w:tcW w:w="7997" w:type="dxa"/>
            <w:tcBorders>
              <w:top w:val="nil"/>
              <w:left w:val="nil"/>
              <w:bottom w:val="nil"/>
              <w:right w:val="nil"/>
            </w:tcBorders>
          </w:tcPr>
          <w:p w14:paraId="47EFA20D" w14:textId="77777777" w:rsidR="00453456" w:rsidRPr="002201EB" w:rsidRDefault="00453456" w:rsidP="00A3799C">
            <w:r w:rsidRPr="002201EB">
              <w:t xml:space="preserve">Решать практико­ориентированные задачи, связанные с от­ ношением величин, </w:t>
            </w:r>
          </w:p>
        </w:tc>
      </w:tr>
    </w:tbl>
    <w:p w14:paraId="6711A265" w14:textId="77777777" w:rsidR="00453456" w:rsidRPr="002201EB" w:rsidRDefault="00453456" w:rsidP="00453456">
      <w:r w:rsidRPr="002201EB">
        <w:t xml:space="preserve">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14:paraId="2A8FE511" w14:textId="77777777" w:rsidR="00453456" w:rsidRPr="002201EB" w:rsidRDefault="00453456" w:rsidP="00453456">
      <w:r w:rsidRPr="002201EB">
        <w:t xml:space="preserve">Алгебраические выражения </w:t>
      </w:r>
    </w:p>
    <w:p w14:paraId="6D5397F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Использовать алгебраическую терминологию и символику, применять её в процессе освоения учебного материала. </w:t>
      </w:r>
    </w:p>
    <w:p w14:paraId="3AFAA472"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Находить значения буквенных выражений при заданных значениях переменных. </w:t>
      </w:r>
    </w:p>
    <w:p w14:paraId="3C8373A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преобразования целого выражения в многочлен приведением подобных слагаемых, раскрытием скобок. </w:t>
      </w:r>
    </w:p>
    <w:p w14:paraId="19F94130"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умножение одночлена на многочлен и многочлена на многочлен, применять формулы квадрата суммы и квадрата разности. </w:t>
      </w:r>
    </w:p>
    <w:p w14:paraId="0A468EA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14:paraId="4FDB69B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Применять преобразования многочленов для решения различных задач из математики, смежных предметов, из реальной практики. </w:t>
      </w:r>
    </w:p>
    <w:p w14:paraId="2F72A10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Использовать </w:t>
      </w:r>
      <w:r w:rsidRPr="002201EB">
        <w:tab/>
        <w:t xml:space="preserve">свойства </w:t>
      </w:r>
      <w:r w:rsidRPr="002201EB">
        <w:tab/>
        <w:t xml:space="preserve">степеней </w:t>
      </w:r>
      <w:r w:rsidRPr="002201EB">
        <w:tab/>
        <w:t xml:space="preserve">с </w:t>
      </w:r>
      <w:r w:rsidRPr="002201EB">
        <w:tab/>
        <w:t xml:space="preserve">натуральными </w:t>
      </w:r>
      <w:r w:rsidRPr="002201EB">
        <w:tab/>
        <w:t xml:space="preserve">показателя­ </w:t>
      </w:r>
      <w:r w:rsidRPr="002201EB">
        <w:tab/>
        <w:t xml:space="preserve">ми </w:t>
      </w:r>
      <w:r w:rsidRPr="002201EB">
        <w:tab/>
        <w:t xml:space="preserve">для преобразования выражений. </w:t>
      </w:r>
    </w:p>
    <w:p w14:paraId="5B97D7A4" w14:textId="77777777" w:rsidR="00453456" w:rsidRPr="002201EB" w:rsidRDefault="00453456" w:rsidP="00453456">
      <w:r w:rsidRPr="002201EB">
        <w:t xml:space="preserve">Уравнения и  неравенства </w:t>
      </w:r>
    </w:p>
    <w:p w14:paraId="6B388977"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r w:rsidRPr="002201EB">
        <w:rPr>
          <w:rFonts w:eastAsia="Georgia"/>
          <w:b/>
          <w:color w:val="231F20"/>
          <w:sz w:val="20"/>
        </w:rPr>
        <w:t>—</w:t>
      </w:r>
      <w:r w:rsidRPr="002201EB">
        <w:rPr>
          <w:rFonts w:eastAsia="Arial"/>
          <w:b/>
          <w:color w:val="231F20"/>
          <w:sz w:val="20"/>
        </w:rPr>
        <w:t xml:space="preserve"> </w:t>
      </w:r>
      <w:r w:rsidRPr="002201EB">
        <w:t xml:space="preserve">Применять  графические  методы  при  решении  линейных </w:t>
      </w:r>
      <w:r w:rsidRPr="002201EB">
        <w:rPr>
          <w:rFonts w:eastAsia="Georgia"/>
          <w:b/>
          <w:color w:val="231F20"/>
          <w:sz w:val="20"/>
        </w:rPr>
        <w:t>—</w:t>
      </w:r>
      <w:r w:rsidRPr="002201EB">
        <w:rPr>
          <w:rFonts w:eastAsia="Arial"/>
          <w:b/>
          <w:color w:val="231F20"/>
          <w:sz w:val="20"/>
        </w:rPr>
        <w:t xml:space="preserve"> </w:t>
      </w:r>
      <w:r w:rsidRPr="002201EB">
        <w:t xml:space="preserve">уравнений и их систем. </w:t>
      </w:r>
    </w:p>
    <w:p w14:paraId="72FE80B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Подбирать примеры пар чисел, являющихся решением линейного уравнения с двумя переменными. </w:t>
      </w:r>
    </w:p>
    <w:p w14:paraId="289D725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14:paraId="3B38E09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системы двух линейных уравнений с двумя переменными, в том числе графически. </w:t>
      </w:r>
    </w:p>
    <w:p w14:paraId="100D621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14:paraId="6C78E6A4" w14:textId="77777777" w:rsidR="00453456" w:rsidRPr="002201EB" w:rsidRDefault="00453456" w:rsidP="00453456">
      <w:r w:rsidRPr="002201EB">
        <w:t xml:space="preserve">Координаты и графики. Функции </w:t>
      </w:r>
    </w:p>
    <w:p w14:paraId="75351D0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14:paraId="11A8AF7B"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Отмечать в координатной плоскости точки по заданным координатам; строить графики линейных функций. </w:t>
      </w:r>
    </w:p>
    <w:p w14:paraId="0F60ABDF"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Описывать с помощью функций известные зависимости между величинами: </w:t>
      </w:r>
    </w:p>
    <w:p w14:paraId="0AAE479B" w14:textId="77777777" w:rsidR="00453456" w:rsidRPr="002201EB" w:rsidRDefault="00453456" w:rsidP="00453456">
      <w:r w:rsidRPr="002201EB">
        <w:t xml:space="preserve">скорость, время, расстояние; цена, количество, стоимость; производительность, время, объём работы. </w:t>
      </w:r>
    </w:p>
    <w:p w14:paraId="5AFDC49F"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Находить значение функции по значению её аргумента. </w:t>
      </w:r>
    </w:p>
    <w:p w14:paraId="546CF442"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14:paraId="72E3626A" w14:textId="77777777" w:rsidR="00453456" w:rsidRPr="00EF0E2F" w:rsidRDefault="00453456" w:rsidP="00453456">
      <w:pPr>
        <w:rPr>
          <w:b/>
          <w:bCs/>
        </w:rPr>
      </w:pPr>
      <w:r w:rsidRPr="002201EB">
        <w:rPr>
          <w:rFonts w:eastAsia="Calibri"/>
        </w:rPr>
        <w:tab/>
      </w:r>
      <w:r w:rsidRPr="00EF0E2F">
        <w:rPr>
          <w:b/>
          <w:bCs/>
        </w:rPr>
        <w:t xml:space="preserve">8 </w:t>
      </w:r>
      <w:r w:rsidRPr="00EF0E2F">
        <w:rPr>
          <w:b/>
          <w:bCs/>
        </w:rPr>
        <w:tab/>
        <w:t xml:space="preserve">класс </w:t>
      </w:r>
    </w:p>
    <w:p w14:paraId="18435F91" w14:textId="77777777" w:rsidR="00453456" w:rsidRPr="002201EB" w:rsidRDefault="00453456" w:rsidP="00453456">
      <w:r w:rsidRPr="002201EB">
        <w:t xml:space="preserve">Числа и вычисления </w:t>
      </w:r>
    </w:p>
    <w:p w14:paraId="6BB5F63F"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14:paraId="3EB4AE0C"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14:paraId="3485D03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Использовать записи больших и малых чисел с помощью десятичных дробей и степеней числа 10. </w:t>
      </w:r>
    </w:p>
    <w:p w14:paraId="0C9176E5" w14:textId="77777777" w:rsidR="00453456" w:rsidRPr="002201EB" w:rsidRDefault="00453456" w:rsidP="00453456">
      <w:r w:rsidRPr="002201EB">
        <w:t xml:space="preserve">Алгебраические выражения </w:t>
      </w:r>
    </w:p>
    <w:p w14:paraId="438AE969"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Применять понятие степени с целым показателем,  выполнять преобразования выражений, содержащих степени с целым показателем. </w:t>
      </w:r>
    </w:p>
    <w:p w14:paraId="43294027"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14:paraId="208EFE4C"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Раскладывать квадратный трёхчлен на множители. </w:t>
      </w:r>
    </w:p>
    <w:p w14:paraId="28BE7331"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Применять преобразования выражений для решения различных задач из математики, смежных предметов, из реальной практики. </w:t>
      </w:r>
    </w:p>
    <w:p w14:paraId="2D55E084" w14:textId="77777777" w:rsidR="00453456" w:rsidRPr="002201EB" w:rsidRDefault="00453456" w:rsidP="00453456">
      <w:r w:rsidRPr="002201EB">
        <w:t xml:space="preserve">Уравнения и  неравенства </w:t>
      </w:r>
    </w:p>
    <w:p w14:paraId="5292E6E4"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линейные, квадратные уравнения и рациональные уравнения, сводящиеся к ним, системы двух уравнений с двумя переменными. </w:t>
      </w:r>
    </w:p>
    <w:p w14:paraId="68B0A8D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14:paraId="5C4A5583"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14:paraId="2ABF63C6" w14:textId="77777777" w:rsidR="00453456" w:rsidRPr="002201EB" w:rsidRDefault="00453456" w:rsidP="00453456">
      <w:r w:rsidRPr="002201EB">
        <w:t xml:space="preserve">Функции </w:t>
      </w:r>
    </w:p>
    <w:p w14:paraId="0B636CF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Понимать </w:t>
      </w:r>
      <w:r w:rsidRPr="002201EB">
        <w:tab/>
        <w:t xml:space="preserve">и </w:t>
      </w:r>
      <w:r w:rsidRPr="002201EB">
        <w:tab/>
        <w:t xml:space="preserve">использовать </w:t>
      </w:r>
      <w:r w:rsidRPr="002201EB">
        <w:tab/>
        <w:t xml:space="preserve">функциональные </w:t>
      </w:r>
      <w:r w:rsidRPr="002201EB">
        <w:tab/>
        <w:t xml:space="preserve">понятия </w:t>
      </w:r>
      <w:r w:rsidRPr="002201EB">
        <w:tab/>
        <w:t xml:space="preserve">и </w:t>
      </w:r>
      <w:r w:rsidRPr="002201EB">
        <w:tab/>
        <w:t xml:space="preserve">язык </w:t>
      </w:r>
      <w:r w:rsidRPr="002201EB">
        <w:tab/>
        <w:t xml:space="preserve">(термины, символические обозначения); определять значе­ ние функции по значению аргумента; определять свойства функции по её графику. </w:t>
      </w:r>
      <w:r w:rsidRPr="002201EB">
        <w:tab/>
        <w:t xml:space="preserve">k </w:t>
      </w:r>
      <w:r w:rsidRPr="002201EB">
        <w:tab/>
        <w:t xml:space="preserve">2 </w:t>
      </w:r>
    </w:p>
    <w:p w14:paraId="0057DE88"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Строить графики элементарных функций вида y </w:t>
      </w:r>
      <w:r w:rsidRPr="002201EB">
        <w:t xml:space="preserve">  x , y = x , </w:t>
      </w:r>
    </w:p>
    <w:p w14:paraId="4600AD9F"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y  =  x3,  y  = </w:t>
      </w:r>
      <w:r w:rsidRPr="002201EB">
        <w:tab/>
        <w:t xml:space="preserve">x ,  y  = - х ;  описывать  свойства  числовой  функции по её графику. </w:t>
      </w:r>
    </w:p>
    <w:p w14:paraId="231178AB" w14:textId="77777777" w:rsidR="00453456" w:rsidRPr="00EF0E2F" w:rsidRDefault="00453456" w:rsidP="00453456">
      <w:pPr>
        <w:rPr>
          <w:b/>
          <w:bCs/>
        </w:rPr>
      </w:pPr>
      <w:r w:rsidRPr="00EF0E2F">
        <w:rPr>
          <w:rFonts w:eastAsia="Calibri"/>
          <w:b/>
          <w:bCs/>
        </w:rPr>
        <w:tab/>
      </w:r>
      <w:r w:rsidRPr="00EF0E2F">
        <w:rPr>
          <w:b/>
          <w:bCs/>
        </w:rPr>
        <w:t xml:space="preserve">9 </w:t>
      </w:r>
      <w:r w:rsidRPr="00EF0E2F">
        <w:rPr>
          <w:b/>
          <w:bCs/>
        </w:rPr>
        <w:tab/>
        <w:t xml:space="preserve">класс </w:t>
      </w:r>
    </w:p>
    <w:p w14:paraId="704EFA0E"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Числа и вычисления </w:t>
      </w:r>
    </w:p>
    <w:p w14:paraId="20DBE54C"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Сравнивать и упорядочивать рациональные и иррациональные числа. </w:t>
      </w:r>
    </w:p>
    <w:p w14:paraId="2EF851FA"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14:paraId="076DB499"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Находить значения степеней с целыми показателями и корней; вычислять значения числовых выражений. </w:t>
      </w:r>
    </w:p>
    <w:p w14:paraId="16B5FDB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Округлять действительные числа, выполнять прикидку результата вычислений, оценку числовых выражений. </w:t>
      </w:r>
    </w:p>
    <w:p w14:paraId="5ED32ECB" w14:textId="77777777" w:rsidR="00453456" w:rsidRPr="002201EB" w:rsidRDefault="00453456" w:rsidP="00453456">
      <w:r w:rsidRPr="002201EB">
        <w:t xml:space="preserve">Уравнения и  неравенства </w:t>
      </w:r>
    </w:p>
    <w:p w14:paraId="66B70F5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линейные и квадратные уравнения, уравнения, сводящиеся к ним, простейшие дробно­рациональные уравнения. </w:t>
      </w:r>
    </w:p>
    <w:p w14:paraId="17D55906"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системы двух линейных уравнений с двумя переменными и системы двух уравнений, в которых одно уравнение не является линейным. </w:t>
      </w:r>
    </w:p>
    <w:p w14:paraId="6EC506C8"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текстовые задачи алгебраическим способом с помощью составления уравнения или системы двух уравнений с двумя переменными. </w:t>
      </w:r>
    </w:p>
    <w:p w14:paraId="17A20B10"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w:t>
      </w:r>
    </w:p>
    <w:p w14:paraId="3E8F2793"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14:paraId="14EE062D"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14:paraId="0A6FA2AD"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Использовать неравенства при решении различных задач. </w:t>
      </w:r>
    </w:p>
    <w:p w14:paraId="77C06E68" w14:textId="77777777" w:rsidR="00453456" w:rsidRPr="002201EB" w:rsidRDefault="00453456" w:rsidP="00453456">
      <w:r w:rsidRPr="002201EB">
        <w:t xml:space="preserve">Функции </w:t>
      </w:r>
    </w:p>
    <w:p w14:paraId="2C588863"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Распознавать функции изученных видов. Показывать схематически расположение на координатной плоскости графиков функций вида: y = kx, y = kx + b, y </w:t>
      </w:r>
      <w:r w:rsidRPr="002201EB">
        <w:t xml:space="preserve">k , y = ax2 + bx + c, y = x3, y = x , y = </w:t>
      </w:r>
      <w:r w:rsidRPr="002201EB">
        <w:rPr>
          <w:rFonts w:eastAsia="MS PGothic"/>
        </w:rPr>
        <w:t></w:t>
      </w:r>
      <w:r w:rsidRPr="002201EB">
        <w:t xml:space="preserve"> х </w:t>
      </w:r>
      <w:r w:rsidRPr="002201EB">
        <w:rPr>
          <w:rFonts w:eastAsia="MS PGothic"/>
        </w:rPr>
        <w:t></w:t>
      </w:r>
      <w:r w:rsidRPr="002201EB">
        <w:t xml:space="preserve"> в зависимости от значений коэффици­ ентов; описывать свойства функций. </w:t>
      </w:r>
    </w:p>
    <w:p w14:paraId="5B751A80"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 Строить и изображать схематически графики квадратичных </w:t>
      </w:r>
    </w:p>
    <w:p w14:paraId="368686DA" w14:textId="77777777" w:rsidR="00453456" w:rsidRPr="002201EB" w:rsidRDefault="00453456" w:rsidP="00453456">
      <w:r w:rsidRPr="002201EB">
        <w:rPr>
          <w:rFonts w:eastAsia="Calibri"/>
        </w:rPr>
        <w:tab/>
      </w:r>
      <w:r w:rsidRPr="002201EB">
        <w:rPr>
          <w:rFonts w:eastAsia="Georgia"/>
          <w:b/>
          <w:color w:val="231F20"/>
          <w:sz w:val="20"/>
        </w:rPr>
        <w:t>—</w:t>
      </w:r>
      <w:r w:rsidRPr="002201EB">
        <w:rPr>
          <w:rFonts w:eastAsia="Arial"/>
          <w:b/>
          <w:color w:val="231F20"/>
          <w:sz w:val="20"/>
        </w:rPr>
        <w:t xml:space="preserve"> </w:t>
      </w:r>
      <w:r w:rsidRPr="002201EB">
        <w:rPr>
          <w:rFonts w:eastAsia="Arial"/>
          <w:b/>
          <w:color w:val="231F20"/>
          <w:sz w:val="20"/>
        </w:rPr>
        <w:tab/>
      </w:r>
      <w:r w:rsidRPr="002201EB">
        <w:t xml:space="preserve">функций, описывать свойства квадратичных функций по их графикам. </w:t>
      </w:r>
    </w:p>
    <w:p w14:paraId="61F037AE" w14:textId="77777777" w:rsidR="00453456" w:rsidRPr="002201EB" w:rsidRDefault="00453456" w:rsidP="00453456">
      <w:r w:rsidRPr="002201EB">
        <w:rPr>
          <w:rFonts w:eastAsia="Georgia"/>
          <w:b/>
          <w:color w:val="231F20"/>
          <w:sz w:val="20"/>
        </w:rPr>
        <w:t>—</w:t>
      </w:r>
      <w:r w:rsidRPr="002201EB">
        <w:rPr>
          <w:rFonts w:eastAsia="Arial"/>
          <w:b/>
          <w:color w:val="231F20"/>
          <w:sz w:val="20"/>
        </w:rPr>
        <w:t xml:space="preserve"> </w:t>
      </w:r>
      <w:r w:rsidRPr="002201EB">
        <w:t xml:space="preserve">Распознавать квадратичную функцию по формуле, приводить примеры квадратичных функций из реальной жизни, физики, геометрии. </w:t>
      </w:r>
    </w:p>
    <w:p w14:paraId="5794E9EC" w14:textId="77777777" w:rsidR="00453456" w:rsidRPr="002201EB" w:rsidRDefault="00453456" w:rsidP="00453456">
      <w:r w:rsidRPr="002201EB">
        <w:t xml:space="preserve">Арифметическая и геометрическая прогрессии </w:t>
      </w:r>
    </w:p>
    <w:p w14:paraId="06DEE92A" w14:textId="77777777" w:rsidR="00453456" w:rsidRPr="002201EB" w:rsidRDefault="00453456" w:rsidP="00453456">
      <w:r w:rsidRPr="002201EB">
        <w:t xml:space="preserve">Распознавать арифметическую и геометрическую прогрессии при разных способах задания. </w:t>
      </w:r>
    </w:p>
    <w:p w14:paraId="30A3AF59" w14:textId="77777777" w:rsidR="00453456" w:rsidRPr="002201EB" w:rsidRDefault="00453456" w:rsidP="00453456">
      <w:r w:rsidRPr="002201EB">
        <w:t xml:space="preserve">Выполнять вычисления с использованием формул n­го члена арифметической и геометрической прогрессий, суммы первых n членов. </w:t>
      </w:r>
    </w:p>
    <w:p w14:paraId="128AC0ED" w14:textId="77777777" w:rsidR="00453456" w:rsidRPr="002201EB" w:rsidRDefault="00453456" w:rsidP="00453456">
      <w:r w:rsidRPr="002201EB">
        <w:t xml:space="preserve">Изображать члены последовательности точками на координатной плоскости. </w:t>
      </w:r>
    </w:p>
    <w:p w14:paraId="70180489" w14:textId="77777777" w:rsidR="00453456" w:rsidRPr="002201EB" w:rsidRDefault="00453456" w:rsidP="00453456">
      <w:r w:rsidRPr="002201EB">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14:paraId="6472DDB3" w14:textId="77777777" w:rsidR="00453456" w:rsidRPr="002201EB" w:rsidRDefault="00453456" w:rsidP="00453456">
      <w:r w:rsidRPr="002201EB">
        <w:t xml:space="preserve"> </w:t>
      </w:r>
    </w:p>
    <w:p w14:paraId="25B00574" w14:textId="77777777" w:rsidR="00453456" w:rsidRPr="002201EB" w:rsidRDefault="00453456" w:rsidP="00453456">
      <w:r w:rsidRPr="002201EB">
        <w:t xml:space="preserve">РАБОЧАЯ ПРОГРАММА УЧЕБНОГО КУРСА «ГЕОМЕТРИЯ». 7–9 КЛАССЫ </w:t>
      </w:r>
    </w:p>
    <w:p w14:paraId="6CCDFC6B" w14:textId="77777777" w:rsidR="00453456" w:rsidRPr="002201EB" w:rsidRDefault="00453456" w:rsidP="00453456">
      <w:r w:rsidRPr="002201EB">
        <w:t xml:space="preserve"> </w:t>
      </w:r>
    </w:p>
    <w:p w14:paraId="35598770" w14:textId="77777777" w:rsidR="00453456" w:rsidRPr="002201EB" w:rsidRDefault="00453456" w:rsidP="00453456">
      <w:r w:rsidRPr="002201EB">
        <w:t xml:space="preserve">ЦЕЛИ ИЗУЧЕНИЯ УЧЕБНОГО КУРСА </w:t>
      </w:r>
    </w:p>
    <w:p w14:paraId="46ADA330" w14:textId="77777777" w:rsidR="00453456" w:rsidRPr="002201EB" w:rsidRDefault="00453456" w:rsidP="00453456">
      <w:r w:rsidRPr="002201EB">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 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 </w:t>
      </w:r>
    </w:p>
    <w:p w14:paraId="0E5A3791" w14:textId="77777777" w:rsidR="00453456" w:rsidRPr="002201EB" w:rsidRDefault="00453456" w:rsidP="00453456">
      <w:r w:rsidRPr="002201EB">
        <w:t xml:space="preserve">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 </w:t>
      </w:r>
    </w:p>
    <w:p w14:paraId="361261F6" w14:textId="77777777" w:rsidR="00453456" w:rsidRPr="002201EB" w:rsidRDefault="00453456" w:rsidP="00453456">
      <w:r w:rsidRPr="002201EB">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 </w:t>
      </w:r>
    </w:p>
    <w:p w14:paraId="7A44DB40" w14:textId="77777777" w:rsidR="00453456" w:rsidRPr="002201EB" w:rsidRDefault="00453456" w:rsidP="00453456">
      <w:r w:rsidRPr="002201EB">
        <w:t xml:space="preserve"> МЕСТО УЧЕБНОГО КУРСА В УЧЕБНОМ ПЛАНЕ </w:t>
      </w:r>
    </w:p>
    <w:p w14:paraId="3E9C31FE" w14:textId="77777777" w:rsidR="00453456" w:rsidRPr="002201EB" w:rsidRDefault="00453456" w:rsidP="00453456">
      <w:r w:rsidRPr="002201EB">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свойства»,«Измерение геометрических величин», а также «Декартовы координаты на плоскости», «Векторы», «Движения плоскости» и «Преобразования подобия». </w:t>
      </w:r>
    </w:p>
    <w:p w14:paraId="0936ADFA" w14:textId="77777777" w:rsidR="00453456" w:rsidRPr="002201EB" w:rsidRDefault="00453456" w:rsidP="00453456">
      <w:r w:rsidRPr="002201EB">
        <w:t xml:space="preserve">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 </w:t>
      </w:r>
    </w:p>
    <w:p w14:paraId="11BCF4FD" w14:textId="77777777" w:rsidR="00453456" w:rsidRPr="002201EB" w:rsidRDefault="00453456" w:rsidP="00453456">
      <w:r w:rsidRPr="002201EB">
        <w:t xml:space="preserve">СОДЕРЖАНИЕ УЧЕБНОГО КУРСА (ПО ГОДАМ ОБУЧЕНИЯ) </w:t>
      </w:r>
    </w:p>
    <w:p w14:paraId="190F44FC" w14:textId="77777777" w:rsidR="00453456" w:rsidRPr="002201EB" w:rsidRDefault="00453456" w:rsidP="00453456">
      <w:r w:rsidRPr="002201EB">
        <w:rPr>
          <w:rFonts w:eastAsia="Calibri"/>
        </w:rPr>
        <w:tab/>
      </w:r>
      <w:r w:rsidRPr="002201EB">
        <w:t xml:space="preserve">7 </w:t>
      </w:r>
      <w:r w:rsidRPr="002201EB">
        <w:tab/>
        <w:t xml:space="preserve">класс </w:t>
      </w:r>
    </w:p>
    <w:p w14:paraId="79D63E6D" w14:textId="77777777" w:rsidR="00453456" w:rsidRPr="002201EB" w:rsidRDefault="00453456" w:rsidP="00453456">
      <w:r w:rsidRPr="002201EB">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14:paraId="2B25D55C" w14:textId="77777777" w:rsidR="00453456" w:rsidRPr="002201EB" w:rsidRDefault="00453456" w:rsidP="00453456">
      <w:r w:rsidRPr="002201EB">
        <w:t xml:space="preserve">Симметричные фигуры. Основные свойства осевой симметрии. Примеры симметрии в окружающем мире. </w:t>
      </w:r>
    </w:p>
    <w:p w14:paraId="6576E457" w14:textId="77777777" w:rsidR="00453456" w:rsidRPr="002201EB" w:rsidRDefault="00453456" w:rsidP="00453456">
      <w:r w:rsidRPr="002201EB">
        <w:t xml:space="preserve">Основные построения с помощью циркуля и линейки. Треугольник. Высота, медиана, биссектриса, их свойства. </w:t>
      </w:r>
    </w:p>
    <w:p w14:paraId="1D22C71B" w14:textId="77777777" w:rsidR="00453456" w:rsidRPr="002201EB" w:rsidRDefault="00453456" w:rsidP="00453456">
      <w:r w:rsidRPr="002201EB">
        <w:t xml:space="preserve">Равнобедренный и равносторонний треугольники. Неравенство треугольника. </w:t>
      </w:r>
    </w:p>
    <w:p w14:paraId="5A3D270E" w14:textId="77777777" w:rsidR="00453456" w:rsidRPr="002201EB" w:rsidRDefault="00453456" w:rsidP="00453456">
      <w:r w:rsidRPr="002201EB">
        <w:t xml:space="preserve">Свойства и признаки равнобедренного треугольника. Признаки равенства треугольников. </w:t>
      </w:r>
    </w:p>
    <w:p w14:paraId="77103287" w14:textId="77777777" w:rsidR="00453456" w:rsidRPr="002201EB" w:rsidRDefault="00453456" w:rsidP="00453456">
      <w:r w:rsidRPr="002201EB">
        <w:t xml:space="preserve">Свойства и признаки параллельных прямых. Сумма углов треугольника. Внешние углы треугольника. </w:t>
      </w:r>
    </w:p>
    <w:p w14:paraId="436F5B34" w14:textId="77777777" w:rsidR="00453456" w:rsidRPr="002201EB" w:rsidRDefault="00453456" w:rsidP="00453456">
      <w:r w:rsidRPr="002201EB">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14:paraId="220AC4F7" w14:textId="77777777" w:rsidR="00453456" w:rsidRPr="002201EB" w:rsidRDefault="00453456" w:rsidP="00453456">
      <w:r w:rsidRPr="002201EB">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14:paraId="123300DD" w14:textId="77777777" w:rsidR="00453456" w:rsidRPr="002201EB" w:rsidRDefault="00453456" w:rsidP="00453456">
      <w:r w:rsidRPr="002201EB">
        <w:t xml:space="preserve"> Геометрическое место точек. Биссектриса угла и серединный перпендикуляр к отрезку как геометрические места точек. </w:t>
      </w:r>
    </w:p>
    <w:p w14:paraId="49B4DC8D" w14:textId="77777777" w:rsidR="00453456" w:rsidRPr="002201EB" w:rsidRDefault="00453456" w:rsidP="00453456">
      <w:r w:rsidRPr="002201EB">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3A7DE4E4" w14:textId="77777777" w:rsidR="00453456" w:rsidRPr="00EF0E2F" w:rsidRDefault="00453456" w:rsidP="00453456">
      <w:pPr>
        <w:rPr>
          <w:b/>
          <w:bCs/>
        </w:rPr>
      </w:pPr>
      <w:r w:rsidRPr="002201EB">
        <w:rPr>
          <w:rFonts w:eastAsia="Calibri"/>
        </w:rPr>
        <w:tab/>
      </w:r>
      <w:r w:rsidRPr="00EF0E2F">
        <w:rPr>
          <w:b/>
          <w:bCs/>
        </w:rPr>
        <w:t xml:space="preserve">8 </w:t>
      </w:r>
      <w:r w:rsidRPr="00EF0E2F">
        <w:rPr>
          <w:b/>
          <w:bCs/>
        </w:rPr>
        <w:tab/>
        <w:t xml:space="preserve">класс </w:t>
      </w:r>
    </w:p>
    <w:p w14:paraId="0AC2C63D" w14:textId="77777777" w:rsidR="00453456" w:rsidRPr="002201EB" w:rsidRDefault="00453456" w:rsidP="00453456">
      <w:r w:rsidRPr="002201EB">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14:paraId="6D3BC99B" w14:textId="77777777" w:rsidR="00453456" w:rsidRPr="002201EB" w:rsidRDefault="00453456" w:rsidP="00453456">
      <w:r w:rsidRPr="002201EB">
        <w:t xml:space="preserve">Центральная симметрия. </w:t>
      </w:r>
    </w:p>
    <w:p w14:paraId="29B22909" w14:textId="77777777" w:rsidR="00453456" w:rsidRPr="002201EB" w:rsidRDefault="00453456" w:rsidP="00453456">
      <w:r w:rsidRPr="002201EB">
        <w:t xml:space="preserve">Теорема Фалеса  и  теорема  о  пропорциональных  отрезках. </w:t>
      </w:r>
    </w:p>
    <w:p w14:paraId="32DCFD23" w14:textId="77777777" w:rsidR="00453456" w:rsidRPr="002201EB" w:rsidRDefault="00453456" w:rsidP="00453456">
      <w:r w:rsidRPr="002201EB">
        <w:t xml:space="preserve">Средние линии треугольника и трапеции. </w:t>
      </w:r>
    </w:p>
    <w:p w14:paraId="62E7EA66" w14:textId="77777777" w:rsidR="00453456" w:rsidRPr="002201EB" w:rsidRDefault="00453456" w:rsidP="00453456">
      <w:r w:rsidRPr="002201EB">
        <w:t xml:space="preserve">Подобие треугольников, коэффициент подобия. Признаки подобия треугольников. Применение подобия при решении практических задач. </w:t>
      </w:r>
    </w:p>
    <w:p w14:paraId="76183E37" w14:textId="77777777" w:rsidR="00453456" w:rsidRPr="002201EB" w:rsidRDefault="00453456" w:rsidP="00453456">
      <w:r w:rsidRPr="002201EB">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1B17CB27" w14:textId="77777777" w:rsidR="00453456" w:rsidRPr="002201EB" w:rsidRDefault="00453456" w:rsidP="00453456">
      <w:r w:rsidRPr="002201EB">
        <w:t xml:space="preserve">Вычисление площадей треугольников и многоугольников на клетчатой бумаге. </w:t>
      </w:r>
    </w:p>
    <w:p w14:paraId="7AD964B7" w14:textId="77777777" w:rsidR="00453456" w:rsidRPr="002201EB" w:rsidRDefault="00453456" w:rsidP="00453456">
      <w:r w:rsidRPr="002201EB">
        <w:t xml:space="preserve">Теорема Пифагора. Применение теоремы Пифагора при решении практических задач. </w:t>
      </w:r>
    </w:p>
    <w:p w14:paraId="00F9C09D" w14:textId="77777777" w:rsidR="00453456" w:rsidRPr="002201EB" w:rsidRDefault="00453456" w:rsidP="00453456">
      <w:r w:rsidRPr="002201EB">
        <w:t xml:space="preserve">Синус, косинус, тангенс острого угла прямоугольного треугольника. Тригонометрические функции углов в 30, 45 и 60. 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кдвум окружностям. </w:t>
      </w:r>
    </w:p>
    <w:p w14:paraId="085EEB87" w14:textId="77777777" w:rsidR="00453456" w:rsidRPr="002201EB" w:rsidRDefault="00453456" w:rsidP="00453456">
      <w:r w:rsidRPr="002201EB">
        <w:rPr>
          <w:rFonts w:eastAsia="Calibri"/>
        </w:rPr>
        <w:tab/>
      </w:r>
      <w:r w:rsidRPr="00EF0E2F">
        <w:rPr>
          <w:b/>
          <w:bCs/>
        </w:rPr>
        <w:t xml:space="preserve">9 </w:t>
      </w:r>
      <w:r w:rsidRPr="00EF0E2F">
        <w:rPr>
          <w:b/>
          <w:bCs/>
        </w:rPr>
        <w:tab/>
        <w:t xml:space="preserve">класс </w:t>
      </w:r>
    </w:p>
    <w:p w14:paraId="3C7E5F21" w14:textId="77777777" w:rsidR="00453456" w:rsidRPr="002201EB" w:rsidRDefault="00453456" w:rsidP="00453456">
      <w:r w:rsidRPr="002201EB">
        <w:t xml:space="preserve">Синус, косинус, тангенс углов от 0 до 180. Основное тригонометрическое тождество. Формулы приведения. </w:t>
      </w:r>
    </w:p>
    <w:p w14:paraId="57144619" w14:textId="77777777" w:rsidR="00453456" w:rsidRPr="002201EB" w:rsidRDefault="00453456" w:rsidP="00453456">
      <w:r w:rsidRPr="002201EB">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3FD20BCB" w14:textId="77777777" w:rsidR="00453456" w:rsidRPr="002201EB" w:rsidRDefault="00453456" w:rsidP="00453456">
      <w:r w:rsidRPr="002201EB">
        <w:t xml:space="preserve">Преобразование подобия. Подобие соответственных элементов. </w:t>
      </w:r>
    </w:p>
    <w:p w14:paraId="781B34FF" w14:textId="77777777" w:rsidR="00453456" w:rsidRPr="002201EB" w:rsidRDefault="00453456" w:rsidP="00453456">
      <w:r w:rsidRPr="002201EB">
        <w:t xml:space="preserve"> Теорема о произведении отрезков хорд, теоремы о произведении отрезков секущих, теорема о квадрате касательной. </w:t>
      </w:r>
    </w:p>
    <w:p w14:paraId="46CD1B10" w14:textId="77777777" w:rsidR="00453456" w:rsidRPr="002201EB" w:rsidRDefault="00453456" w:rsidP="00453456">
      <w:r w:rsidRPr="002201EB">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14:paraId="45941B8A" w14:textId="77777777" w:rsidR="00453456" w:rsidRPr="002201EB" w:rsidRDefault="00453456" w:rsidP="00453456">
      <w:r w:rsidRPr="002201EB">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5DF15818" w14:textId="77777777" w:rsidR="00453456" w:rsidRPr="002201EB" w:rsidRDefault="00453456" w:rsidP="00453456">
      <w:r w:rsidRPr="002201EB">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0ECD7E31" w14:textId="77777777" w:rsidR="00453456" w:rsidRPr="002201EB" w:rsidRDefault="00453456" w:rsidP="00453456">
      <w:r w:rsidRPr="002201EB">
        <w:t xml:space="preserve">Движения плоскости и внутренние симметрии фигур (элементарные представления). Параллельный перенос. Поворот. </w:t>
      </w:r>
    </w:p>
    <w:p w14:paraId="7C6EDFBC" w14:textId="77777777" w:rsidR="00453456" w:rsidRPr="002201EB" w:rsidRDefault="00453456" w:rsidP="00453456">
      <w:r w:rsidRPr="002201EB">
        <w:t xml:space="preserve">ПЛАНИРУЕМЫЕ ПРЕДМЕТНЫЕ РЕЗУЛЬТАТЫ ОСВОЕНИЯ РАБОЧЕЙ ПРОГРАММЫ КУРСА (ПО ГОДАМ ОБУЧЕНИЯ) </w:t>
      </w:r>
    </w:p>
    <w:p w14:paraId="448A2981" w14:textId="77777777" w:rsidR="00453456" w:rsidRPr="002201EB" w:rsidRDefault="00453456" w:rsidP="00453456">
      <w:r w:rsidRPr="002201EB">
        <w:t xml:space="preserve">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 </w:t>
      </w:r>
    </w:p>
    <w:p w14:paraId="03671D99" w14:textId="77777777" w:rsidR="00453456" w:rsidRPr="00EF0E2F" w:rsidRDefault="00453456" w:rsidP="00453456">
      <w:pPr>
        <w:rPr>
          <w:b/>
          <w:bCs/>
        </w:rPr>
      </w:pPr>
      <w:r w:rsidRPr="00EF0E2F">
        <w:rPr>
          <w:b/>
          <w:bCs/>
        </w:rPr>
        <w:t xml:space="preserve">класс </w:t>
      </w:r>
    </w:p>
    <w:p w14:paraId="25E720FE" w14:textId="77777777" w:rsidR="00453456" w:rsidRPr="002201EB" w:rsidRDefault="00453456" w:rsidP="00453456">
      <w:r w:rsidRPr="002201EB">
        <w:t xml:space="preserve">Числа и вычисления </w:t>
      </w:r>
    </w:p>
    <w:p w14:paraId="2EE982C5" w14:textId="77777777" w:rsidR="00453456" w:rsidRPr="002201EB" w:rsidRDefault="00453456" w:rsidP="00453456">
      <w:r w:rsidRPr="002201EB">
        <w:t xml:space="preserve">Выполнять, сочетая устные и письменные приёмы, арифметические действия с рациональными числами. </w:t>
      </w:r>
    </w:p>
    <w:p w14:paraId="4F4A98E1" w14:textId="77777777" w:rsidR="00453456" w:rsidRPr="002201EB" w:rsidRDefault="00453456" w:rsidP="00453456">
      <w:r w:rsidRPr="002201EB">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14:paraId="7BD7DD5B" w14:textId="77777777" w:rsidR="00453456" w:rsidRPr="002201EB" w:rsidRDefault="00453456" w:rsidP="00453456">
      <w:r w:rsidRPr="002201EB">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14:paraId="2353E24C" w14:textId="77777777" w:rsidR="00453456" w:rsidRPr="002201EB" w:rsidRDefault="00453456" w:rsidP="00453456">
      <w:r w:rsidRPr="002201EB">
        <w:t xml:space="preserve">Сравнивать и упорядочивать рациональные числа. </w:t>
      </w:r>
    </w:p>
    <w:p w14:paraId="641D495C" w14:textId="77777777" w:rsidR="00453456" w:rsidRPr="002201EB" w:rsidRDefault="00453456" w:rsidP="00453456">
      <w:r w:rsidRPr="002201EB">
        <w:t xml:space="preserve">Округлять числа. </w:t>
      </w:r>
    </w:p>
    <w:p w14:paraId="529440C3" w14:textId="77777777" w:rsidR="00453456" w:rsidRPr="002201EB" w:rsidRDefault="00453456" w:rsidP="00453456">
      <w:r w:rsidRPr="002201EB">
        <w:t xml:space="preserve">Выполнять прикидку и оценку результата вычислений, оценку значений числовых выражений. </w:t>
      </w:r>
    </w:p>
    <w:p w14:paraId="1C8559BA" w14:textId="77777777" w:rsidR="00453456" w:rsidRPr="002201EB" w:rsidRDefault="00453456" w:rsidP="00453456">
      <w:r w:rsidRPr="002201EB">
        <w:t xml:space="preserve">Выполнять действия со степенями с натуральными показателями. </w:t>
      </w:r>
    </w:p>
    <w:p w14:paraId="42CFE2BA" w14:textId="77777777" w:rsidR="00453456" w:rsidRPr="002201EB" w:rsidRDefault="00453456" w:rsidP="00453456">
      <w:r w:rsidRPr="002201EB">
        <w:t xml:space="preserve">Применять признаки делимости, разложение на множители натуральных чисел. </w:t>
      </w:r>
    </w:p>
    <w:p w14:paraId="3C39CF37" w14:textId="77777777" w:rsidR="00453456" w:rsidRPr="002201EB" w:rsidRDefault="00453456" w:rsidP="00453456">
      <w:r w:rsidRPr="002201EB">
        <w:t xml:space="preserve">Решать </w:t>
      </w:r>
      <w:r w:rsidRPr="002201EB">
        <w:tab/>
        <w:t xml:space="preserve">практико-ориентированные </w:t>
      </w:r>
      <w:r w:rsidRPr="002201EB">
        <w:tab/>
        <w:t xml:space="preserve">задачи, </w:t>
      </w:r>
      <w:r w:rsidRPr="002201EB">
        <w:tab/>
        <w:t xml:space="preserve">связанные </w:t>
      </w:r>
      <w:r w:rsidRPr="002201EB">
        <w:tab/>
        <w:t xml:space="preserve">с </w:t>
      </w:r>
      <w:r w:rsidRPr="002201EB">
        <w:tab/>
        <w:t xml:space="preserve">отношением </w:t>
      </w:r>
      <w:r w:rsidRPr="002201EB">
        <w:tab/>
        <w:t xml:space="preserve">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14:paraId="10CF3C10" w14:textId="77777777" w:rsidR="00453456" w:rsidRPr="002201EB" w:rsidRDefault="00453456" w:rsidP="00453456">
      <w:r w:rsidRPr="002201EB">
        <w:t xml:space="preserve">Алгебраические выражения </w:t>
      </w:r>
    </w:p>
    <w:p w14:paraId="793FE56F" w14:textId="77777777" w:rsidR="00453456" w:rsidRPr="002201EB" w:rsidRDefault="00453456" w:rsidP="00453456">
      <w:r w:rsidRPr="002201EB">
        <w:t xml:space="preserve">Использовать алгебраическую терминологию и символику, применять её в процессе освоения учебного материала. </w:t>
      </w:r>
    </w:p>
    <w:p w14:paraId="2351D94C" w14:textId="77777777" w:rsidR="00453456" w:rsidRPr="002201EB" w:rsidRDefault="00453456" w:rsidP="00453456">
      <w:r w:rsidRPr="002201EB">
        <w:t xml:space="preserve">Находить значения буквенных выражений при заданных значениях переменных. </w:t>
      </w:r>
    </w:p>
    <w:p w14:paraId="160A09C2" w14:textId="77777777" w:rsidR="00453456" w:rsidRPr="002201EB" w:rsidRDefault="00453456" w:rsidP="00453456">
      <w:r w:rsidRPr="002201EB">
        <w:t xml:space="preserve">Выполнять преобразования целого выражения в многочлен приведением подобных слагаемых, раскрытием скобок. </w:t>
      </w:r>
    </w:p>
    <w:p w14:paraId="1A252674" w14:textId="77777777" w:rsidR="00453456" w:rsidRPr="002201EB" w:rsidRDefault="00453456" w:rsidP="00453456">
      <w:r w:rsidRPr="002201EB">
        <w:t xml:space="preserve">Выполнять умножение одночлена на многочлен и многочлена на многочлен, применять формулы квадрата суммы и квадрата разности. </w:t>
      </w:r>
    </w:p>
    <w:p w14:paraId="1E40F4DA" w14:textId="77777777" w:rsidR="00453456" w:rsidRPr="002201EB" w:rsidRDefault="00453456" w:rsidP="00453456">
      <w:r w:rsidRPr="002201EB">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14:paraId="3CFE1853" w14:textId="77777777" w:rsidR="00453456" w:rsidRPr="002201EB" w:rsidRDefault="00453456" w:rsidP="00453456">
      <w:r w:rsidRPr="002201EB">
        <w:t xml:space="preserve">Применять преобразования многочленов для решения различных задач из математики, смежных предметов, из реальной практики. </w:t>
      </w:r>
    </w:p>
    <w:p w14:paraId="7AF80CC7" w14:textId="77777777" w:rsidR="00453456" w:rsidRPr="002201EB" w:rsidRDefault="00453456" w:rsidP="00453456">
      <w:r w:rsidRPr="002201EB">
        <w:t xml:space="preserve">Использовать свойства степеней с натуральными показателями для преобразования выражений. </w:t>
      </w:r>
    </w:p>
    <w:p w14:paraId="190F2C53" w14:textId="77777777" w:rsidR="00453456" w:rsidRPr="002201EB" w:rsidRDefault="00453456" w:rsidP="00453456">
      <w:r w:rsidRPr="002201EB">
        <w:t xml:space="preserve">Уравнения и неравенства </w:t>
      </w:r>
    </w:p>
    <w:p w14:paraId="762433B5" w14:textId="77777777" w:rsidR="00453456" w:rsidRPr="002201EB" w:rsidRDefault="00453456" w:rsidP="00453456">
      <w:r w:rsidRPr="002201EB">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14:paraId="65E09280" w14:textId="77777777" w:rsidR="00453456" w:rsidRPr="002201EB" w:rsidRDefault="00453456" w:rsidP="00453456">
      <w:r w:rsidRPr="002201EB">
        <w:t xml:space="preserve">Применять графические методы при решении линейных уравнений и их систем. </w:t>
      </w:r>
    </w:p>
    <w:p w14:paraId="73611A21" w14:textId="77777777" w:rsidR="00453456" w:rsidRPr="002201EB" w:rsidRDefault="00453456" w:rsidP="00453456">
      <w:r w:rsidRPr="002201EB">
        <w:t xml:space="preserve">Подбирать примеры пар чисел, являющихся решением линейного уравнения с двумя переменными. </w:t>
      </w:r>
    </w:p>
    <w:p w14:paraId="6F3457D3" w14:textId="77777777" w:rsidR="00453456" w:rsidRPr="002201EB" w:rsidRDefault="00453456" w:rsidP="00453456">
      <w:r w:rsidRPr="002201EB">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14:paraId="461A32F6" w14:textId="77777777" w:rsidR="00453456" w:rsidRPr="002201EB" w:rsidRDefault="00453456" w:rsidP="00453456">
      <w:r w:rsidRPr="002201EB">
        <w:t xml:space="preserve">Решать системы двух линейных уравнений с двумя переменными, в том числе графически. </w:t>
      </w:r>
    </w:p>
    <w:p w14:paraId="7621E433" w14:textId="77777777" w:rsidR="00453456" w:rsidRPr="002201EB" w:rsidRDefault="00453456" w:rsidP="00453456">
      <w:r w:rsidRPr="002201EB">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14:paraId="0D3C7AC2" w14:textId="77777777" w:rsidR="00453456" w:rsidRPr="002201EB" w:rsidRDefault="00453456" w:rsidP="00453456">
      <w:r w:rsidRPr="002201EB">
        <w:t xml:space="preserve">Координаты и графики. Функции </w:t>
      </w:r>
    </w:p>
    <w:p w14:paraId="643E0C43" w14:textId="77777777" w:rsidR="00453456" w:rsidRPr="002201EB" w:rsidRDefault="00453456" w:rsidP="00453456">
      <w:r w:rsidRPr="002201EB">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14:paraId="3B69517D" w14:textId="77777777" w:rsidR="00453456" w:rsidRPr="002201EB" w:rsidRDefault="00453456" w:rsidP="00453456">
      <w:r w:rsidRPr="002201EB">
        <w:t xml:space="preserve">Отмечать в координатной плоскости точки по заданным координатам; строить графики линейных функций.  </w:t>
      </w:r>
    </w:p>
    <w:p w14:paraId="5267F882" w14:textId="77777777" w:rsidR="00453456" w:rsidRPr="002201EB" w:rsidRDefault="00453456" w:rsidP="00453456">
      <w:r w:rsidRPr="002201EB">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p w14:paraId="79B573BB" w14:textId="77777777" w:rsidR="00453456" w:rsidRPr="002201EB" w:rsidRDefault="00453456" w:rsidP="00453456">
      <w:r w:rsidRPr="002201EB">
        <w:t xml:space="preserve">Находить значение функции по значению её аргумента. </w:t>
      </w:r>
    </w:p>
    <w:p w14:paraId="4125CB56" w14:textId="77777777" w:rsidR="00453456" w:rsidRPr="002201EB" w:rsidRDefault="00453456" w:rsidP="00453456">
      <w:r w:rsidRPr="002201EB">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14:paraId="61F68C90" w14:textId="77777777" w:rsidR="00453456" w:rsidRPr="00EF0E2F" w:rsidRDefault="00453456" w:rsidP="00453456">
      <w:pPr>
        <w:rPr>
          <w:b/>
          <w:bCs/>
        </w:rPr>
      </w:pPr>
      <w:r w:rsidRPr="00EF0E2F">
        <w:rPr>
          <w:b/>
          <w:bCs/>
        </w:rPr>
        <w:t xml:space="preserve">класс </w:t>
      </w:r>
    </w:p>
    <w:p w14:paraId="4A7B66D9" w14:textId="77777777" w:rsidR="00453456" w:rsidRPr="002201EB" w:rsidRDefault="00453456" w:rsidP="00453456">
      <w:r w:rsidRPr="002201EB">
        <w:t xml:space="preserve">Числа и вычисления </w:t>
      </w:r>
    </w:p>
    <w:p w14:paraId="7B257A4E" w14:textId="77777777" w:rsidR="00453456" w:rsidRPr="002201EB" w:rsidRDefault="00453456" w:rsidP="00453456">
      <w:r w:rsidRPr="002201EB">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14:paraId="67D1FC9E" w14:textId="77777777" w:rsidR="00453456" w:rsidRPr="002201EB" w:rsidRDefault="00453456" w:rsidP="00453456">
      <w:r w:rsidRPr="002201EB">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14:paraId="7DD52405" w14:textId="77777777" w:rsidR="00453456" w:rsidRPr="002201EB" w:rsidRDefault="00453456" w:rsidP="00453456">
      <w:r w:rsidRPr="002201EB">
        <w:t xml:space="preserve">Использовать записи больших и малых чисел с помощью десятичных дробей и степеней числа 10. </w:t>
      </w:r>
    </w:p>
    <w:p w14:paraId="74D3BFDC" w14:textId="77777777" w:rsidR="00453456" w:rsidRPr="002201EB" w:rsidRDefault="00453456" w:rsidP="00453456">
      <w:r w:rsidRPr="002201EB">
        <w:t xml:space="preserve">Алгебраические выражения </w:t>
      </w:r>
    </w:p>
    <w:p w14:paraId="7A74586C" w14:textId="77777777" w:rsidR="00453456" w:rsidRPr="002201EB" w:rsidRDefault="00453456" w:rsidP="00453456">
      <w:r w:rsidRPr="002201EB">
        <w:t xml:space="preserve">Применять понятие степени с целым показателем, выполнять преобразования выражений, содержащих степени с целым показателем. </w:t>
      </w:r>
    </w:p>
    <w:p w14:paraId="5C713107" w14:textId="77777777" w:rsidR="00453456" w:rsidRPr="002201EB" w:rsidRDefault="00453456" w:rsidP="00453456">
      <w:r w:rsidRPr="002201EB">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14:paraId="7D72B4E1" w14:textId="77777777" w:rsidR="00453456" w:rsidRPr="002201EB" w:rsidRDefault="00453456" w:rsidP="00453456">
      <w:r w:rsidRPr="002201EB">
        <w:t xml:space="preserve">Раскладывать квадратный трёхчлен на множители. </w:t>
      </w:r>
    </w:p>
    <w:p w14:paraId="349205B0" w14:textId="77777777" w:rsidR="00453456" w:rsidRPr="002201EB" w:rsidRDefault="00453456" w:rsidP="00453456">
      <w:r w:rsidRPr="002201EB">
        <w:t xml:space="preserve">Применять преобразования выражений для решения различных задач из математики, смежных предметов, из реальной практики. </w:t>
      </w:r>
    </w:p>
    <w:p w14:paraId="60F104C8" w14:textId="77777777" w:rsidR="00453456" w:rsidRPr="002201EB" w:rsidRDefault="00453456" w:rsidP="00453456">
      <w:r w:rsidRPr="002201EB">
        <w:t xml:space="preserve">Уравнения и неравенства </w:t>
      </w:r>
    </w:p>
    <w:p w14:paraId="19515050" w14:textId="77777777" w:rsidR="00453456" w:rsidRPr="002201EB" w:rsidRDefault="00453456" w:rsidP="00453456">
      <w:r w:rsidRPr="002201EB">
        <w:t xml:space="preserve">Решать линейные, квадратные уравнения и рациональные уравнения, сводящиеся к ним, системы двух уравнений с двумя переменными. </w:t>
      </w:r>
    </w:p>
    <w:p w14:paraId="5F82D6DE" w14:textId="77777777" w:rsidR="00453456" w:rsidRPr="002201EB" w:rsidRDefault="00453456" w:rsidP="00453456">
      <w:r w:rsidRPr="002201EB">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14:paraId="3979D944" w14:textId="77777777" w:rsidR="00453456" w:rsidRPr="002201EB" w:rsidRDefault="00453456" w:rsidP="00453456">
      <w:r w:rsidRPr="002201EB">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14:paraId="1290DEA5" w14:textId="77777777" w:rsidR="00453456" w:rsidRPr="002201EB" w:rsidRDefault="00453456" w:rsidP="00453456">
      <w:r w:rsidRPr="002201EB">
        <w:t xml:space="preserve">Функции </w:t>
      </w:r>
    </w:p>
    <w:p w14:paraId="5ABA2AB8" w14:textId="77777777" w:rsidR="00453456" w:rsidRPr="002201EB" w:rsidRDefault="00453456" w:rsidP="00453456">
      <w:r w:rsidRPr="002201EB">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14:paraId="3305B953" w14:textId="77777777" w:rsidR="00453456" w:rsidRPr="002201EB" w:rsidRDefault="00453456" w:rsidP="00453456">
      <w:r w:rsidRPr="002201EB">
        <w:t xml:space="preserve">Строить графики элементарных функций вида </w:t>
      </w:r>
      <w:r w:rsidRPr="002201EB">
        <w:rPr>
          <w:i/>
        </w:rPr>
        <w:t>y</w:t>
      </w:r>
      <w:r w:rsidRPr="002201EB">
        <w:t xml:space="preserve"> = </w:t>
      </w:r>
      <w:r w:rsidRPr="002201EB">
        <w:rPr>
          <w:i/>
        </w:rPr>
        <w:t>k/x</w:t>
      </w:r>
      <w:r w:rsidRPr="002201EB">
        <w:t xml:space="preserve">, </w:t>
      </w:r>
      <w:r w:rsidRPr="002201EB">
        <w:rPr>
          <w:i/>
        </w:rPr>
        <w:t>y</w:t>
      </w:r>
      <w:r w:rsidRPr="002201EB">
        <w:t xml:space="preserve"> = </w:t>
      </w:r>
      <w:r w:rsidRPr="002201EB">
        <w:rPr>
          <w:i/>
        </w:rPr>
        <w:t>x</w:t>
      </w:r>
      <w:r w:rsidRPr="002201EB">
        <w:rPr>
          <w:vertAlign w:val="superscript"/>
        </w:rPr>
        <w:t>2</w:t>
      </w:r>
      <w:r w:rsidRPr="002201EB">
        <w:t xml:space="preserve">, </w:t>
      </w:r>
      <w:r w:rsidRPr="002201EB">
        <w:rPr>
          <w:i/>
        </w:rPr>
        <w:t>y</w:t>
      </w:r>
      <w:r w:rsidRPr="002201EB">
        <w:t xml:space="preserve"> = </w:t>
      </w:r>
      <w:r w:rsidRPr="002201EB">
        <w:rPr>
          <w:i/>
        </w:rPr>
        <w:t>x</w:t>
      </w:r>
      <w:r w:rsidRPr="002201EB">
        <w:rPr>
          <w:vertAlign w:val="superscript"/>
        </w:rPr>
        <w:t>3</w:t>
      </w:r>
      <w:r w:rsidRPr="002201EB">
        <w:t xml:space="preserve">, </w:t>
      </w:r>
      <w:r w:rsidRPr="002201EB">
        <w:rPr>
          <w:i/>
        </w:rPr>
        <w:t xml:space="preserve">y </w:t>
      </w:r>
      <w:r w:rsidRPr="002201EB">
        <w:t>= √</w:t>
      </w:r>
      <w:r w:rsidRPr="002201EB">
        <w:rPr>
          <w:i/>
        </w:rPr>
        <w:t>x</w:t>
      </w:r>
      <w:r w:rsidRPr="002201EB">
        <w:t xml:space="preserve">, </w:t>
      </w:r>
      <w:r w:rsidRPr="002201EB">
        <w:rPr>
          <w:i/>
        </w:rPr>
        <w:t xml:space="preserve">y </w:t>
      </w:r>
      <w:r w:rsidRPr="002201EB">
        <w:t>= |</w:t>
      </w:r>
      <w:r w:rsidRPr="002201EB">
        <w:rPr>
          <w:i/>
        </w:rPr>
        <w:t>х</w:t>
      </w:r>
      <w:r w:rsidRPr="002201EB">
        <w:t xml:space="preserve">|; описывать свойства числовой функции по её графику. </w:t>
      </w:r>
    </w:p>
    <w:p w14:paraId="7DA36EE1" w14:textId="77777777" w:rsidR="00453456" w:rsidRPr="002201EB" w:rsidRDefault="00453456" w:rsidP="00453456">
      <w:r w:rsidRPr="002201EB">
        <w:t xml:space="preserve">класс </w:t>
      </w:r>
    </w:p>
    <w:p w14:paraId="01E1A3C1" w14:textId="77777777" w:rsidR="00453456" w:rsidRPr="002201EB" w:rsidRDefault="00453456" w:rsidP="00453456">
      <w:r w:rsidRPr="002201EB">
        <w:t xml:space="preserve">Числа и вычисления </w:t>
      </w:r>
    </w:p>
    <w:p w14:paraId="4853D9E3" w14:textId="77777777" w:rsidR="00453456" w:rsidRPr="002201EB" w:rsidRDefault="00453456" w:rsidP="00453456">
      <w:r w:rsidRPr="002201EB">
        <w:t xml:space="preserve">Сравнивать и упорядочивать рациональные и иррациональные числа. </w:t>
      </w:r>
    </w:p>
    <w:p w14:paraId="53DAAAD7" w14:textId="77777777" w:rsidR="00453456" w:rsidRPr="002201EB" w:rsidRDefault="00453456" w:rsidP="00453456">
      <w:r w:rsidRPr="002201EB">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14:paraId="06D8CEA1" w14:textId="77777777" w:rsidR="00453456" w:rsidRPr="002201EB" w:rsidRDefault="00453456" w:rsidP="00453456">
      <w:r w:rsidRPr="002201EB">
        <w:t xml:space="preserve">Находить значения степеней с целыми показателями и корней; вычислять значения числовых выражений. </w:t>
      </w:r>
    </w:p>
    <w:p w14:paraId="467BA5C5" w14:textId="77777777" w:rsidR="00453456" w:rsidRPr="002201EB" w:rsidRDefault="00453456" w:rsidP="00453456">
      <w:r w:rsidRPr="002201EB">
        <w:t xml:space="preserve">Округлять действительные числа, выполнять прикидку результата вычислений, оценку числовых выражений. </w:t>
      </w:r>
    </w:p>
    <w:p w14:paraId="109341A6" w14:textId="77777777" w:rsidR="00453456" w:rsidRPr="002201EB" w:rsidRDefault="00453456" w:rsidP="00453456">
      <w:r w:rsidRPr="002201EB">
        <w:t xml:space="preserve">Уравнения и неравенства </w:t>
      </w:r>
    </w:p>
    <w:p w14:paraId="7C4A30ED" w14:textId="77777777" w:rsidR="00453456" w:rsidRPr="002201EB" w:rsidRDefault="00453456" w:rsidP="00453456">
      <w:r w:rsidRPr="002201EB">
        <w:t>Решать линейные и квадратные уравнения, уравнения, сводящиеся к ним, простейшие дробно-</w:t>
      </w:r>
    </w:p>
    <w:p w14:paraId="4543FA12" w14:textId="77777777" w:rsidR="00453456" w:rsidRPr="002201EB" w:rsidRDefault="00453456" w:rsidP="00453456">
      <w:r w:rsidRPr="002201EB">
        <w:t xml:space="preserve">рациональные уравнения. </w:t>
      </w:r>
    </w:p>
    <w:p w14:paraId="5BDD55AF" w14:textId="77777777" w:rsidR="00453456" w:rsidRPr="002201EB" w:rsidRDefault="00453456" w:rsidP="00453456">
      <w:r w:rsidRPr="002201EB">
        <w:t xml:space="preserve">Решать системы двух линейных уравнений с двумя переменными и системы двух уравнений, в которых одно уравнение не является линейным. </w:t>
      </w:r>
    </w:p>
    <w:p w14:paraId="552D0FE9" w14:textId="77777777" w:rsidR="00453456" w:rsidRPr="002201EB" w:rsidRDefault="00453456" w:rsidP="00453456">
      <w:r w:rsidRPr="002201EB">
        <w:t xml:space="preserve">Решать текстовые задачи алгебраическим способом с помощью составления уравнения или системы двух уравнений с двумя переменными. </w:t>
      </w:r>
    </w:p>
    <w:p w14:paraId="3CC848B8" w14:textId="77777777" w:rsidR="00453456" w:rsidRPr="002201EB" w:rsidRDefault="00453456" w:rsidP="00453456">
      <w:r w:rsidRPr="002201EB">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w:t>
      </w:r>
    </w:p>
    <w:p w14:paraId="6A9A83F9" w14:textId="77777777" w:rsidR="00453456" w:rsidRPr="002201EB" w:rsidRDefault="00453456" w:rsidP="00453456">
      <w:r w:rsidRPr="002201EB">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14:paraId="44C5CC16" w14:textId="77777777" w:rsidR="00453456" w:rsidRPr="002201EB" w:rsidRDefault="00453456" w:rsidP="00453456">
      <w:r w:rsidRPr="002201EB">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14:paraId="73333FA8" w14:textId="77777777" w:rsidR="00453456" w:rsidRPr="002201EB" w:rsidRDefault="00453456" w:rsidP="00453456">
      <w:r w:rsidRPr="002201EB">
        <w:t xml:space="preserve">Использовать неравенства при решении различных задач. </w:t>
      </w:r>
    </w:p>
    <w:p w14:paraId="101DFDCE" w14:textId="77777777" w:rsidR="00453456" w:rsidRPr="002201EB" w:rsidRDefault="00453456" w:rsidP="00453456">
      <w:r w:rsidRPr="002201EB">
        <w:t xml:space="preserve">Функции </w:t>
      </w:r>
    </w:p>
    <w:p w14:paraId="699E7F5B" w14:textId="77777777" w:rsidR="00453456" w:rsidRPr="002201EB" w:rsidRDefault="00453456" w:rsidP="00453456">
      <w:r w:rsidRPr="002201EB">
        <w:t xml:space="preserve">Распознавать функции изученных видов. Показывать схематически расположение на координатной плоскости графиков функций вида: </w:t>
      </w:r>
      <w:r w:rsidRPr="002201EB">
        <w:rPr>
          <w:i/>
        </w:rPr>
        <w:t>y</w:t>
      </w:r>
      <w:r w:rsidRPr="002201EB">
        <w:t xml:space="preserve"> = </w:t>
      </w:r>
      <w:r w:rsidRPr="002201EB">
        <w:rPr>
          <w:i/>
        </w:rPr>
        <w:t>kx</w:t>
      </w:r>
      <w:r w:rsidRPr="002201EB">
        <w:t xml:space="preserve">, </w:t>
      </w:r>
      <w:r w:rsidRPr="002201EB">
        <w:rPr>
          <w:i/>
        </w:rPr>
        <w:t xml:space="preserve">y </w:t>
      </w:r>
      <w:r w:rsidRPr="002201EB">
        <w:t xml:space="preserve">= </w:t>
      </w:r>
      <w:r w:rsidRPr="002201EB">
        <w:rPr>
          <w:i/>
        </w:rPr>
        <w:t>kx</w:t>
      </w:r>
      <w:r w:rsidRPr="002201EB">
        <w:t xml:space="preserve"> + </w:t>
      </w:r>
      <w:r w:rsidRPr="002201EB">
        <w:rPr>
          <w:i/>
        </w:rPr>
        <w:t>b</w:t>
      </w:r>
      <w:r w:rsidRPr="002201EB">
        <w:t xml:space="preserve">, </w:t>
      </w:r>
      <w:r w:rsidRPr="002201EB">
        <w:rPr>
          <w:i/>
        </w:rPr>
        <w:t>y</w:t>
      </w:r>
      <w:r w:rsidRPr="002201EB">
        <w:t xml:space="preserve"> = </w:t>
      </w:r>
      <w:r w:rsidRPr="002201EB">
        <w:rPr>
          <w:i/>
        </w:rPr>
        <w:t>k/x</w:t>
      </w:r>
      <w:r w:rsidRPr="002201EB">
        <w:t xml:space="preserve">, </w:t>
      </w:r>
      <w:r w:rsidRPr="002201EB">
        <w:rPr>
          <w:i/>
        </w:rPr>
        <w:t xml:space="preserve">y </w:t>
      </w:r>
      <w:r w:rsidRPr="002201EB">
        <w:t xml:space="preserve">= </w:t>
      </w:r>
      <w:r w:rsidRPr="002201EB">
        <w:rPr>
          <w:i/>
        </w:rPr>
        <w:t>ax</w:t>
      </w:r>
      <w:r w:rsidRPr="002201EB">
        <w:rPr>
          <w:vertAlign w:val="superscript"/>
        </w:rPr>
        <w:t>2</w:t>
      </w:r>
      <w:r w:rsidRPr="002201EB">
        <w:rPr>
          <w:i/>
        </w:rPr>
        <w:t xml:space="preserve"> + bx + c</w:t>
      </w:r>
      <w:r w:rsidRPr="002201EB">
        <w:t xml:space="preserve">, </w:t>
      </w:r>
      <w:r w:rsidRPr="002201EB">
        <w:rPr>
          <w:i/>
        </w:rPr>
        <w:t xml:space="preserve">y </w:t>
      </w:r>
      <w:r w:rsidRPr="002201EB">
        <w:t xml:space="preserve">= </w:t>
      </w:r>
      <w:r w:rsidRPr="002201EB">
        <w:rPr>
          <w:i/>
        </w:rPr>
        <w:t>x</w:t>
      </w:r>
      <w:r w:rsidRPr="002201EB">
        <w:rPr>
          <w:vertAlign w:val="superscript"/>
        </w:rPr>
        <w:t>3</w:t>
      </w:r>
      <w:r w:rsidRPr="002201EB">
        <w:t xml:space="preserve">, </w:t>
      </w:r>
      <w:r w:rsidRPr="002201EB">
        <w:rPr>
          <w:i/>
        </w:rPr>
        <w:t xml:space="preserve">y </w:t>
      </w:r>
      <w:r w:rsidRPr="002201EB">
        <w:t>= √</w:t>
      </w:r>
      <w:r w:rsidRPr="002201EB">
        <w:rPr>
          <w:i/>
        </w:rPr>
        <w:t>x</w:t>
      </w:r>
      <w:r w:rsidRPr="002201EB">
        <w:t xml:space="preserve">, </w:t>
      </w:r>
      <w:r w:rsidRPr="002201EB">
        <w:rPr>
          <w:i/>
        </w:rPr>
        <w:t xml:space="preserve">y </w:t>
      </w:r>
      <w:r w:rsidRPr="002201EB">
        <w:t>= |</w:t>
      </w:r>
      <w:r w:rsidRPr="002201EB">
        <w:rPr>
          <w:i/>
        </w:rPr>
        <w:t>х</w:t>
      </w:r>
      <w:r w:rsidRPr="002201EB">
        <w:t xml:space="preserve">| в зависимости от значений коэффициентов; описывать свойства функций. </w:t>
      </w:r>
    </w:p>
    <w:p w14:paraId="0088B6C1" w14:textId="77777777" w:rsidR="00453456" w:rsidRPr="002201EB" w:rsidRDefault="00453456" w:rsidP="00453456">
      <w:r w:rsidRPr="002201EB">
        <w:t xml:space="preserve">Строить и изображать схематически графики квадратичных функций, описывать свойства квадратичных функций по их графикам. </w:t>
      </w:r>
    </w:p>
    <w:p w14:paraId="17D7C4C9" w14:textId="77777777" w:rsidR="00453456" w:rsidRPr="002201EB" w:rsidRDefault="00453456" w:rsidP="00453456">
      <w:r w:rsidRPr="002201EB">
        <w:t xml:space="preserve">Распознавать квадратичную функцию по формуле, приводить примеры квадратичных функций из реальной жизни, физики, геометрии. </w:t>
      </w:r>
    </w:p>
    <w:p w14:paraId="4BA50F1D" w14:textId="77777777" w:rsidR="00453456" w:rsidRPr="002201EB" w:rsidRDefault="00453456" w:rsidP="00453456">
      <w:r w:rsidRPr="002201EB">
        <w:t xml:space="preserve">Арифметическая и геометрическая прогрессии </w:t>
      </w:r>
    </w:p>
    <w:p w14:paraId="1641A471" w14:textId="77777777" w:rsidR="00453456" w:rsidRPr="002201EB" w:rsidRDefault="00453456" w:rsidP="00453456">
      <w:r w:rsidRPr="002201EB">
        <w:t xml:space="preserve">Распознавать арифметическую и геометрическую прогрессии при разных способах задания. </w:t>
      </w:r>
    </w:p>
    <w:p w14:paraId="6F4E3733" w14:textId="77777777" w:rsidR="00453456" w:rsidRPr="002201EB" w:rsidRDefault="00453456" w:rsidP="00453456">
      <w:r w:rsidRPr="002201EB">
        <w:t xml:space="preserve">Выполнять вычисления с использованием формул </w:t>
      </w:r>
      <w:r w:rsidRPr="002201EB">
        <w:rPr>
          <w:i/>
        </w:rPr>
        <w:t>n</w:t>
      </w:r>
      <w:r w:rsidRPr="002201EB">
        <w:t xml:space="preserve">-го члена арифметической и геометрической прогрессий, суммы первых </w:t>
      </w:r>
      <w:r w:rsidRPr="002201EB">
        <w:rPr>
          <w:i/>
        </w:rPr>
        <w:t>n</w:t>
      </w:r>
      <w:r w:rsidRPr="002201EB">
        <w:t xml:space="preserve"> членов. </w:t>
      </w:r>
    </w:p>
    <w:p w14:paraId="26A8898E" w14:textId="77777777" w:rsidR="00453456" w:rsidRPr="002201EB" w:rsidRDefault="00453456" w:rsidP="00453456">
      <w:r w:rsidRPr="002201EB">
        <w:t xml:space="preserve">Изображать члены последовательности точками на координатной плоскости. </w:t>
      </w:r>
    </w:p>
    <w:p w14:paraId="2AB1C0F6" w14:textId="77777777" w:rsidR="00453456" w:rsidRPr="002201EB" w:rsidRDefault="00453456" w:rsidP="00453456">
      <w:r w:rsidRPr="002201EB">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14:paraId="004475F0" w14:textId="77777777" w:rsidR="00453456" w:rsidRPr="002201EB" w:rsidRDefault="00453456" w:rsidP="00453456">
      <w:r w:rsidRPr="002201EB">
        <w:t xml:space="preserve"> </w:t>
      </w:r>
    </w:p>
    <w:p w14:paraId="5D6D201F" w14:textId="77777777" w:rsidR="00453456" w:rsidRPr="002201EB" w:rsidRDefault="00453456" w:rsidP="00453456">
      <w:r w:rsidRPr="002201EB">
        <w:t xml:space="preserve">(пользуясь, где необходимо, калькулятором). </w:t>
      </w:r>
    </w:p>
    <w:p w14:paraId="3E763E59" w14:textId="77777777" w:rsidR="00453456" w:rsidRPr="004A624F" w:rsidRDefault="00453456" w:rsidP="00453456">
      <w:pPr>
        <w:rPr>
          <w:b/>
          <w:bCs/>
        </w:rPr>
      </w:pPr>
      <w:r w:rsidRPr="00EF0E2F">
        <w:rPr>
          <w:b/>
          <w:bCs/>
        </w:rPr>
        <w:t xml:space="preserve">2.1.10 РАБОЧАЯ ПРОГРАММА УЧЕБНОГО КУРСА «ВЕРОЯТНОСТЬ И СТАТИСТИКА» 7—9 КЛАССЫ </w:t>
      </w:r>
    </w:p>
    <w:p w14:paraId="5942B293" w14:textId="77777777" w:rsidR="00453456" w:rsidRPr="002201EB" w:rsidRDefault="00453456" w:rsidP="00453456">
      <w:r w:rsidRPr="002201EB">
        <w:t xml:space="preserve">ЦЕЛИ ИЗУЧЕНИЯ УЧЕБНОГО КУРСА </w:t>
      </w:r>
    </w:p>
    <w:p w14:paraId="6EC98DDC" w14:textId="77777777" w:rsidR="00453456" w:rsidRPr="002201EB" w:rsidRDefault="00453456" w:rsidP="00453456">
      <w:r w:rsidRPr="002201EB">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14:paraId="455436AB" w14:textId="77777777" w:rsidR="00453456" w:rsidRPr="002201EB" w:rsidRDefault="00453456" w:rsidP="00453456">
      <w:r w:rsidRPr="002201EB">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14:paraId="4AC220CD" w14:textId="77777777" w:rsidR="00453456" w:rsidRPr="002201EB" w:rsidRDefault="00453456" w:rsidP="00453456">
      <w:r w:rsidRPr="002201EB">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14:paraId="14713AC8" w14:textId="77777777" w:rsidR="00453456" w:rsidRPr="002201EB" w:rsidRDefault="00453456" w:rsidP="00453456">
      <w:r w:rsidRPr="002201EB">
        <w:t xml:space="preserve">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14:paraId="56E8CA1F" w14:textId="77777777" w:rsidR="00453456" w:rsidRPr="002201EB" w:rsidRDefault="00453456" w:rsidP="00453456">
      <w:r w:rsidRPr="002201EB">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14:paraId="3B9EDB55" w14:textId="77777777" w:rsidR="00453456" w:rsidRPr="002201EB" w:rsidRDefault="00453456" w:rsidP="00453456">
      <w:r w:rsidRPr="002201EB">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 </w:t>
      </w:r>
    </w:p>
    <w:p w14:paraId="58511E13" w14:textId="77777777" w:rsidR="00453456" w:rsidRPr="002201EB" w:rsidRDefault="00453456" w:rsidP="00453456">
      <w:r w:rsidRPr="002201EB">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w:t>
      </w:r>
    </w:p>
    <w:p w14:paraId="3AFBA2B5" w14:textId="77777777" w:rsidR="00453456" w:rsidRPr="002201EB" w:rsidRDefault="00453456" w:rsidP="00453456">
      <w:r w:rsidRPr="002201EB">
        <w:t xml:space="preserve">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629DD17E" w14:textId="77777777" w:rsidR="00453456" w:rsidRPr="002201EB" w:rsidRDefault="00453456" w:rsidP="00453456">
      <w:r w:rsidRPr="002201EB">
        <w:t xml:space="preserve">МЕСТО УЧЕБНОГО КУРСА В УЧЕБНОМ ПЛАНЕ </w:t>
      </w:r>
    </w:p>
    <w:p w14:paraId="5B7AC383" w14:textId="77777777" w:rsidR="00453456" w:rsidRPr="002201EB" w:rsidRDefault="00453456" w:rsidP="00453456">
      <w:r w:rsidRPr="002201EB">
        <w:t xml:space="preserve">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14:paraId="0FAB5248" w14:textId="77777777" w:rsidR="00453456" w:rsidRPr="002201EB" w:rsidRDefault="00453456" w:rsidP="00453456">
      <w:r w:rsidRPr="002201EB">
        <w:t xml:space="preserve">На изучение данного курса отводит 1 учебный час в неделю в течение каждого года обучения, всего 102 учебных часа. </w:t>
      </w:r>
    </w:p>
    <w:p w14:paraId="3A8057E4" w14:textId="77777777" w:rsidR="00453456" w:rsidRPr="002201EB" w:rsidRDefault="00453456" w:rsidP="00453456">
      <w:r w:rsidRPr="002201EB">
        <w:t>СОДЕРЖАНИЕ УЧЕБНОГО КУРСА (ПО ГОДАМ ОБУЧЕНИЯ)</w:t>
      </w:r>
      <w:r w:rsidRPr="002201EB">
        <w:rPr>
          <w:b/>
        </w:rPr>
        <w:t xml:space="preserve"> </w:t>
      </w:r>
    </w:p>
    <w:p w14:paraId="68B8A775" w14:textId="77777777" w:rsidR="00453456" w:rsidRPr="002201EB" w:rsidRDefault="00453456" w:rsidP="00453456">
      <w:r w:rsidRPr="002201EB">
        <w:t xml:space="preserve">7 класс </w:t>
      </w:r>
    </w:p>
    <w:p w14:paraId="0EFD2759" w14:textId="77777777" w:rsidR="00453456" w:rsidRPr="002201EB" w:rsidRDefault="00453456" w:rsidP="00453456">
      <w:r w:rsidRPr="002201EB">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14:paraId="20DB2DC4" w14:textId="77777777" w:rsidR="00453456" w:rsidRPr="002201EB" w:rsidRDefault="00453456" w:rsidP="00453456">
      <w:r w:rsidRPr="002201EB">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14:paraId="13778708" w14:textId="77777777" w:rsidR="00453456" w:rsidRPr="002201EB" w:rsidRDefault="00453456" w:rsidP="00453456">
      <w:r w:rsidRPr="002201EB">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14:paraId="6B83F4AD" w14:textId="77777777" w:rsidR="00453456" w:rsidRPr="002201EB" w:rsidRDefault="00453456" w:rsidP="00453456">
      <w:r w:rsidRPr="002201EB">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 </w:t>
      </w:r>
    </w:p>
    <w:p w14:paraId="404E8895" w14:textId="77777777" w:rsidR="00453456" w:rsidRPr="002201EB" w:rsidRDefault="00453456" w:rsidP="00453456">
      <w:r w:rsidRPr="002201EB">
        <w:t xml:space="preserve">8 класс </w:t>
      </w:r>
    </w:p>
    <w:p w14:paraId="1FDAA029" w14:textId="77777777" w:rsidR="00453456" w:rsidRPr="002201EB" w:rsidRDefault="00453456" w:rsidP="00453456">
      <w:r w:rsidRPr="002201EB">
        <w:t xml:space="preserve">Множество, </w:t>
      </w:r>
      <w:r w:rsidRPr="002201EB">
        <w:tab/>
        <w:t xml:space="preserve">элемент </w:t>
      </w:r>
      <w:r w:rsidRPr="002201EB">
        <w:tab/>
        <w:t xml:space="preserve">множества, </w:t>
      </w:r>
      <w:r w:rsidRPr="002201EB">
        <w:tab/>
        <w:t xml:space="preserve">подмножество. </w:t>
      </w:r>
      <w:r w:rsidRPr="002201EB">
        <w:tab/>
        <w:t xml:space="preserve">Операции </w:t>
      </w:r>
      <w:r w:rsidRPr="002201EB">
        <w:tab/>
        <w:t xml:space="preserve">над </w:t>
      </w:r>
      <w:r w:rsidRPr="002201EB">
        <w:tab/>
        <w:t xml:space="preserve">множествами: </w:t>
      </w:r>
      <w:r w:rsidRPr="002201EB">
        <w:tab/>
        <w:t xml:space="preserve">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14:paraId="213F0B2E" w14:textId="77777777" w:rsidR="00453456" w:rsidRPr="002201EB" w:rsidRDefault="00453456" w:rsidP="00453456">
      <w:r w:rsidRPr="002201EB">
        <w:t xml:space="preserve">Измерение рассеивания данных. Дисперсия и стандартное отклонение числовых наборов. Диаграмма рассеивания. </w:t>
      </w:r>
    </w:p>
    <w:p w14:paraId="0A9CA5BA" w14:textId="77777777" w:rsidR="00453456" w:rsidRPr="002201EB" w:rsidRDefault="00453456" w:rsidP="00453456">
      <w:r w:rsidRPr="002201EB">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14:paraId="368E8505" w14:textId="77777777" w:rsidR="00453456" w:rsidRPr="002201EB" w:rsidRDefault="00453456" w:rsidP="00453456">
      <w:r w:rsidRPr="002201EB">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14:paraId="1491F05A" w14:textId="77777777" w:rsidR="00453456" w:rsidRPr="002201EB" w:rsidRDefault="00453456" w:rsidP="00453456">
      <w:r w:rsidRPr="002201EB">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 </w:t>
      </w:r>
    </w:p>
    <w:p w14:paraId="3DBE76E0" w14:textId="77777777" w:rsidR="00453456" w:rsidRPr="002201EB" w:rsidRDefault="00453456" w:rsidP="00453456">
      <w:r w:rsidRPr="002201EB">
        <w:t xml:space="preserve">9 класс </w:t>
      </w:r>
    </w:p>
    <w:p w14:paraId="4EE34278" w14:textId="77777777" w:rsidR="00453456" w:rsidRPr="002201EB" w:rsidRDefault="00453456" w:rsidP="00453456">
      <w:r w:rsidRPr="002201EB">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14:paraId="7F79E04A" w14:textId="77777777" w:rsidR="00453456" w:rsidRPr="002201EB" w:rsidRDefault="00453456" w:rsidP="00453456">
      <w:r w:rsidRPr="002201EB">
        <w:t xml:space="preserve">Перестановки и факториал. Сочетания и число сочетаний. Треугольник Паскаля. Решение задач с использованием комбинаторики. </w:t>
      </w:r>
    </w:p>
    <w:p w14:paraId="019E69E7" w14:textId="77777777" w:rsidR="00453456" w:rsidRPr="002201EB" w:rsidRDefault="00453456" w:rsidP="00453456">
      <w:r w:rsidRPr="002201EB">
        <w:t xml:space="preserve">Геометрическая вероятность. Случайный выбор точки из фигуры на плоскости, из отрезка и из дуги окружности. </w:t>
      </w:r>
    </w:p>
    <w:p w14:paraId="35516F80" w14:textId="77777777" w:rsidR="00453456" w:rsidRPr="002201EB" w:rsidRDefault="00453456" w:rsidP="00453456">
      <w:r w:rsidRPr="002201EB">
        <w:t xml:space="preserve">Испытание. Успех и неудача. Серия испытаний до первого успеха. Серия испытаний Бернулли. Вероятности событий в серии испытаний Бернулли. </w:t>
      </w:r>
    </w:p>
    <w:p w14:paraId="102F5E44" w14:textId="77777777" w:rsidR="00453456" w:rsidRPr="002201EB" w:rsidRDefault="00453456" w:rsidP="00453456">
      <w:r w:rsidRPr="002201EB">
        <w:t xml:space="preserve">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14:paraId="044010BD" w14:textId="77777777" w:rsidR="00453456" w:rsidRPr="002201EB" w:rsidRDefault="00453456" w:rsidP="00453456">
      <w:r w:rsidRPr="002201EB">
        <w:t xml:space="preserve">Понятие о законе больших чисел. Измерение вероятностей с помощью частот. Роль и значение закона больших чисел в природе и обществе. </w:t>
      </w:r>
    </w:p>
    <w:p w14:paraId="28CEDD12" w14:textId="77777777" w:rsidR="00453456" w:rsidRPr="002201EB" w:rsidRDefault="00453456" w:rsidP="00453456">
      <w:r w:rsidRPr="002201EB">
        <w:t xml:space="preserve">ПЛАНИРУЕМЫЕ ПРЕДМЕТНЫЕ РЕЗУЛЬТАТЫ ОСВОЕНИЯ РАБОЧЕЙ ПРОГРАММЫ КУРСА (ПО ГОДАМ ОБУЧЕНИЯ) </w:t>
      </w:r>
    </w:p>
    <w:p w14:paraId="2303B26D" w14:textId="77777777" w:rsidR="00453456" w:rsidRPr="002201EB" w:rsidRDefault="00453456" w:rsidP="00453456">
      <w:r w:rsidRPr="002201EB">
        <w:t xml:space="preserve">Предметные результаты освоения курса «Вероятность и статистика» в 7—9 классах характеризуются следующими умениями. </w:t>
      </w:r>
    </w:p>
    <w:p w14:paraId="5FE0C83D" w14:textId="77777777" w:rsidR="00453456" w:rsidRPr="004A624F" w:rsidRDefault="00453456" w:rsidP="00453456">
      <w:pPr>
        <w:rPr>
          <w:b/>
          <w:bCs/>
        </w:rPr>
      </w:pPr>
      <w:r w:rsidRPr="004A624F">
        <w:rPr>
          <w:b/>
          <w:bCs/>
        </w:rPr>
        <w:t xml:space="preserve">класс </w:t>
      </w:r>
    </w:p>
    <w:p w14:paraId="4D6EBD0A" w14:textId="77777777" w:rsidR="00453456" w:rsidRPr="002201EB" w:rsidRDefault="00453456" w:rsidP="00453456">
      <w:r w:rsidRPr="002201EB">
        <w:t xml:space="preserve">Читать информацию, представленную в таблицах, на диаграммах; представлять данные в виде </w:t>
      </w:r>
    </w:p>
    <w:p w14:paraId="2C5707F1" w14:textId="77777777" w:rsidR="00453456" w:rsidRPr="002201EB" w:rsidRDefault="00453456" w:rsidP="00453456">
      <w:r w:rsidRPr="002201EB">
        <w:t xml:space="preserve">таблиц, строить диаграммы (столбиковые (столбчатые) и круговые) по массивам значений. </w:t>
      </w:r>
    </w:p>
    <w:p w14:paraId="21D88431" w14:textId="77777777" w:rsidR="00453456" w:rsidRPr="002201EB" w:rsidRDefault="00453456" w:rsidP="00453456">
      <w:r w:rsidRPr="002201EB">
        <w:t xml:space="preserve">Описывать и интерпретировать реальные числовые данные, представленные в таблицах, на диаграммах, графиках. </w:t>
      </w:r>
    </w:p>
    <w:p w14:paraId="0A5404E6" w14:textId="77777777" w:rsidR="00453456" w:rsidRPr="002201EB" w:rsidRDefault="00453456" w:rsidP="00453456">
      <w:r w:rsidRPr="002201EB">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14:paraId="544CAEC4" w14:textId="77777777" w:rsidR="00453456" w:rsidRPr="002201EB" w:rsidRDefault="00453456" w:rsidP="00453456">
      <w:r w:rsidRPr="002201EB">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14:paraId="1CD96C6C" w14:textId="77777777" w:rsidR="00453456" w:rsidRPr="004A624F" w:rsidRDefault="00453456" w:rsidP="00453456">
      <w:pPr>
        <w:rPr>
          <w:b/>
          <w:bCs/>
        </w:rPr>
      </w:pPr>
      <w:r w:rsidRPr="004A624F">
        <w:rPr>
          <w:b/>
          <w:bCs/>
        </w:rPr>
        <w:t xml:space="preserve">класс </w:t>
      </w:r>
    </w:p>
    <w:p w14:paraId="5C212F31" w14:textId="77777777" w:rsidR="00453456" w:rsidRPr="002201EB" w:rsidRDefault="00453456" w:rsidP="00453456">
      <w:r w:rsidRPr="002201EB">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14:paraId="001C6157" w14:textId="77777777" w:rsidR="00453456" w:rsidRPr="002201EB" w:rsidRDefault="00453456" w:rsidP="00453456">
      <w:r w:rsidRPr="002201EB">
        <w:t xml:space="preserve">Описывать данные с помощью статистических показателей: средних значений и мер рассеивания (размах, дисперсия и стандартное отклонение). </w:t>
      </w:r>
    </w:p>
    <w:p w14:paraId="5BCF07B7" w14:textId="77777777" w:rsidR="00453456" w:rsidRPr="002201EB" w:rsidRDefault="00453456" w:rsidP="00453456">
      <w:r w:rsidRPr="002201EB">
        <w:t xml:space="preserve">Находить частоты числовых значений и частоты событий, в том числе по результатам измерений и наблюдений. </w:t>
      </w:r>
    </w:p>
    <w:p w14:paraId="3067F1C4" w14:textId="77777777" w:rsidR="00453456" w:rsidRPr="002201EB" w:rsidRDefault="00453456" w:rsidP="00453456">
      <w:r w:rsidRPr="002201EB">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14:paraId="1EB2BEDA" w14:textId="77777777" w:rsidR="00453456" w:rsidRPr="002201EB" w:rsidRDefault="00453456" w:rsidP="00453456">
      <w:r w:rsidRPr="002201EB">
        <w:t xml:space="preserve">Использовать графические модели: дерево случайного эксперимента, диаграммы Эйлера, числовая прямая. </w:t>
      </w:r>
    </w:p>
    <w:p w14:paraId="4A507215" w14:textId="77777777" w:rsidR="00453456" w:rsidRPr="002201EB" w:rsidRDefault="00453456" w:rsidP="00453456">
      <w:r w:rsidRPr="002201EB">
        <w:t xml:space="preserve">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 </w:t>
      </w:r>
    </w:p>
    <w:p w14:paraId="0B357503" w14:textId="77777777" w:rsidR="00453456" w:rsidRPr="002201EB" w:rsidRDefault="00453456" w:rsidP="00453456">
      <w:r w:rsidRPr="002201EB">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14:paraId="1CD69E5A" w14:textId="77777777" w:rsidR="00453456" w:rsidRPr="004A624F" w:rsidRDefault="00453456" w:rsidP="00453456">
      <w:pPr>
        <w:rPr>
          <w:b/>
          <w:bCs/>
        </w:rPr>
      </w:pPr>
      <w:r w:rsidRPr="004A624F">
        <w:rPr>
          <w:b/>
          <w:bCs/>
        </w:rPr>
        <w:t xml:space="preserve">класс </w:t>
      </w:r>
    </w:p>
    <w:p w14:paraId="7085A741" w14:textId="77777777" w:rsidR="00453456" w:rsidRPr="002201EB" w:rsidRDefault="00453456" w:rsidP="00453456">
      <w:r w:rsidRPr="002201EB">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14:paraId="526E4A2B" w14:textId="77777777" w:rsidR="00453456" w:rsidRPr="002201EB" w:rsidRDefault="00453456" w:rsidP="00453456">
      <w:r w:rsidRPr="002201EB">
        <w:t xml:space="preserve">Решать задачи организованным перебором вариантов, а также с использованием комбинаторных правил и методов. </w:t>
      </w:r>
    </w:p>
    <w:p w14:paraId="6C2040A4" w14:textId="77777777" w:rsidR="00453456" w:rsidRPr="002201EB" w:rsidRDefault="00453456" w:rsidP="00453456">
      <w:r w:rsidRPr="002201EB">
        <w:t xml:space="preserve">Использовать описательные характеристики для массивов числовых данных, в том числе средние значения и меры рассеивания. </w:t>
      </w:r>
    </w:p>
    <w:p w14:paraId="2C5CB86F" w14:textId="77777777" w:rsidR="00453456" w:rsidRPr="002201EB" w:rsidRDefault="00453456" w:rsidP="00453456">
      <w:r w:rsidRPr="002201EB">
        <w:t xml:space="preserve">Находить частоты значений и частоты события, в том числе пользуясь результатами проведённых измерений и наблюдений. </w:t>
      </w:r>
    </w:p>
    <w:p w14:paraId="7C1C40AE" w14:textId="77777777" w:rsidR="00453456" w:rsidRPr="002201EB" w:rsidRDefault="00453456" w:rsidP="00453456">
      <w:r w:rsidRPr="002201EB">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14:paraId="62EA428D" w14:textId="77777777" w:rsidR="00453456" w:rsidRPr="002201EB" w:rsidRDefault="00453456" w:rsidP="00453456">
      <w:r w:rsidRPr="002201EB">
        <w:t xml:space="preserve">Иметь представление о случайной величине и о распределении вероятностей. </w:t>
      </w:r>
    </w:p>
    <w:p w14:paraId="5008186D" w14:textId="77777777" w:rsidR="00453456" w:rsidRPr="002201EB" w:rsidRDefault="00453456" w:rsidP="00453456">
      <w:r w:rsidRPr="002201EB">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14:paraId="619DFB71" w14:textId="77777777" w:rsidR="00453456" w:rsidRPr="002201EB" w:rsidRDefault="00453456" w:rsidP="00453456">
      <w:r w:rsidRPr="002201EB">
        <w:t xml:space="preserve"> </w:t>
      </w:r>
    </w:p>
    <w:p w14:paraId="04C402D5" w14:textId="77777777" w:rsidR="00453456" w:rsidRDefault="00453456" w:rsidP="00453456">
      <w:pPr>
        <w:ind w:left="0" w:firstLine="0"/>
      </w:pPr>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ИСООШ</w:t>
      </w:r>
      <w:r w:rsidRPr="004A624F">
        <w:t xml:space="preserve"> </w:t>
      </w:r>
      <w:hyperlink r:id="rId35" w:history="1">
        <w:r w:rsidRPr="00B20F43">
          <w:rPr>
            <w:rStyle w:val="ac"/>
            <w:rFonts w:eastAsiaTheme="minorEastAsia"/>
          </w:rPr>
          <w:t>https://sh-sanatorskaya-ilinka-r81.gosweb.gosuslugi.ru/</w:t>
        </w:r>
      </w:hyperlink>
    </w:p>
    <w:p w14:paraId="6EAD649E" w14:textId="77777777" w:rsidR="00F909EA" w:rsidRDefault="00F909EA" w:rsidP="00453456">
      <w:pPr>
        <w:ind w:left="0" w:firstLine="0"/>
      </w:pPr>
    </w:p>
    <w:p w14:paraId="0CF9E6EE" w14:textId="77777777" w:rsidR="00F909EA" w:rsidRPr="00EF0E2F" w:rsidRDefault="00F909EA" w:rsidP="00F909EA">
      <w:pPr>
        <w:pStyle w:val="2"/>
      </w:pPr>
      <w:bookmarkStart w:id="248" w:name="_Toc149675815"/>
      <w:r w:rsidRPr="00EF0E2F">
        <w:t>2.1.</w:t>
      </w:r>
      <w:r>
        <w:t>10</w:t>
      </w:r>
      <w:r w:rsidRPr="00EF0E2F">
        <w:t xml:space="preserve"> И</w:t>
      </w:r>
      <w:r>
        <w:t>нформатика</w:t>
      </w:r>
      <w:bookmarkEnd w:id="248"/>
      <w:r>
        <w:t xml:space="preserve"> </w:t>
      </w:r>
    </w:p>
    <w:p w14:paraId="6A1CF0BB" w14:textId="77777777" w:rsidR="00F909EA" w:rsidRPr="002201EB" w:rsidRDefault="00F909EA" w:rsidP="00F909EA">
      <w:r w:rsidRPr="002201EB">
        <w:t xml:space="preserve"> </w:t>
      </w:r>
    </w:p>
    <w:p w14:paraId="734C1F94" w14:textId="77777777" w:rsidR="00F909EA" w:rsidRPr="002201EB" w:rsidRDefault="00F909EA" w:rsidP="00F909EA">
      <w:r w:rsidRPr="002201EB">
        <w:t>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Программы воспитания МОУ «</w:t>
      </w:r>
      <w:r>
        <w:t>ИСООШ</w:t>
      </w:r>
      <w:r w:rsidRPr="002201EB">
        <w:t xml:space="preserve">». </w:t>
      </w:r>
    </w:p>
    <w:p w14:paraId="4A647550" w14:textId="77777777" w:rsidR="00F909EA" w:rsidRPr="002201EB" w:rsidRDefault="00F909EA" w:rsidP="00F909EA">
      <w:r w:rsidRPr="002201EB">
        <w:t>ПОЯСНИТЕЛЬНАЯ ЗАПИСКА</w:t>
      </w:r>
      <w:r w:rsidRPr="002201EB">
        <w:rPr>
          <w:b/>
        </w:rPr>
        <w:t xml:space="preserve"> </w:t>
      </w:r>
    </w:p>
    <w:p w14:paraId="0AF56458" w14:textId="77777777" w:rsidR="00F909EA" w:rsidRPr="002201EB" w:rsidRDefault="00F909EA" w:rsidP="00F909EA">
      <w:r w:rsidRPr="002201EB">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03173520" w14:textId="77777777" w:rsidR="00F909EA" w:rsidRPr="002201EB" w:rsidRDefault="00F909EA" w:rsidP="00F909EA">
      <w:r w:rsidRPr="002201EB">
        <w:t xml:space="preserve">Программа является основой для составления авторских учебных программ и учебников, тематического планирования курса учителем. </w:t>
      </w:r>
    </w:p>
    <w:p w14:paraId="2C5DC619" w14:textId="77777777" w:rsidR="00F909EA" w:rsidRPr="002201EB" w:rsidRDefault="00F909EA" w:rsidP="00F909EA">
      <w:r w:rsidRPr="002201EB">
        <w:t xml:space="preserve">ЦЕЛИ ИЗУЧЕНИЯ УЧЕБНОГО ПРЕДМЕТА «ИНФОРМАТИКА» </w:t>
      </w:r>
    </w:p>
    <w:p w14:paraId="24856CC7" w14:textId="77777777" w:rsidR="00F909EA" w:rsidRPr="002201EB" w:rsidRDefault="00F909EA" w:rsidP="00F909EA">
      <w:r w:rsidRPr="002201EB">
        <w:t xml:space="preserve">Целями изучения информатики на уровне основного общего образования являются: </w:t>
      </w:r>
    </w:p>
    <w:p w14:paraId="2DAAC18C" w14:textId="77777777" w:rsidR="00F909EA" w:rsidRPr="002201EB" w:rsidRDefault="00F909EA" w:rsidP="00F909EA">
      <w:r w:rsidRPr="002201EB">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w:t>
      </w:r>
    </w:p>
    <w:p w14:paraId="0ACFD4A1" w14:textId="77777777" w:rsidR="00F909EA" w:rsidRPr="002201EB" w:rsidRDefault="00F909EA" w:rsidP="00F909EA">
      <w:r w:rsidRPr="002201EB">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14:paraId="621CE3E0" w14:textId="77777777" w:rsidR="00F909EA" w:rsidRPr="002201EB" w:rsidRDefault="00F909EA" w:rsidP="00F909EA">
      <w:r w:rsidRPr="002201EB">
        <w:t>формирование и развитие компетенций обучающихся в области использования информационно</w:t>
      </w:r>
      <w:r>
        <w:t>-</w:t>
      </w:r>
      <w:r w:rsidRPr="002201EB">
        <w:t xml:space="preserve">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14:paraId="095EFBD8" w14:textId="77777777" w:rsidR="00F909EA" w:rsidRPr="002201EB" w:rsidRDefault="00F909EA" w:rsidP="00F909EA">
      <w:r w:rsidRPr="002201EB">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14:paraId="1BF03D6D" w14:textId="77777777" w:rsidR="00F909EA" w:rsidRPr="002201EB" w:rsidRDefault="00F909EA" w:rsidP="00F909EA">
      <w:r w:rsidRPr="002201EB">
        <w:t xml:space="preserve">ОБЩАЯ ХАРАКТЕРИСТИКА УЧЕБНОГО ПРЕДМЕТА «ИНФОРМАТИКА» </w:t>
      </w:r>
    </w:p>
    <w:p w14:paraId="6A713BA9" w14:textId="77777777" w:rsidR="00F909EA" w:rsidRPr="002201EB" w:rsidRDefault="00F909EA" w:rsidP="00F909EA">
      <w:r w:rsidRPr="002201EB">
        <w:t xml:space="preserve">Учебный предмет «Информатика» в основном общем образовании отражает: </w:t>
      </w:r>
    </w:p>
    <w:p w14:paraId="150AC406" w14:textId="77777777" w:rsidR="00F909EA" w:rsidRPr="002201EB" w:rsidRDefault="00F909EA" w:rsidP="00F909EA">
      <w:r w:rsidRPr="002201EB">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590ED6CC" w14:textId="77777777" w:rsidR="00F909EA" w:rsidRPr="002201EB" w:rsidRDefault="00F909EA" w:rsidP="00F909EA">
      <w:r w:rsidRPr="002201EB">
        <w:t xml:space="preserve">основные области применения информатики, прежде всего информационные технологии, управление и социальную сферу; </w:t>
      </w:r>
    </w:p>
    <w:p w14:paraId="295327ED" w14:textId="77777777" w:rsidR="00F909EA" w:rsidRPr="002201EB" w:rsidRDefault="00F909EA" w:rsidP="00F909EA">
      <w:r w:rsidRPr="002201EB">
        <w:t xml:space="preserve">междисциплинарный характер информатики и информационной деятельности. </w:t>
      </w:r>
    </w:p>
    <w:p w14:paraId="762F8470" w14:textId="77777777" w:rsidR="00F909EA" w:rsidRPr="002201EB" w:rsidRDefault="00F909EA" w:rsidP="00F909EA">
      <w:r w:rsidRPr="002201EB">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14:paraId="17F8B89F" w14:textId="77777777" w:rsidR="00F909EA" w:rsidRPr="002201EB" w:rsidRDefault="00F909EA" w:rsidP="00F909EA">
      <w:r w:rsidRPr="002201EB">
        <w:t xml:space="preserve">Основные задачи учебного предмета «Информатика» — сформировать у обучающихся: </w:t>
      </w:r>
    </w:p>
    <w:p w14:paraId="3BCF7006" w14:textId="77777777" w:rsidR="00F909EA" w:rsidRPr="002201EB" w:rsidRDefault="00F909EA" w:rsidP="00F909EA">
      <w:r w:rsidRPr="002201EB">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20095BDE" w14:textId="77777777" w:rsidR="00F909EA" w:rsidRPr="002201EB" w:rsidRDefault="00F909EA" w:rsidP="00F909EA">
      <w:r w:rsidRPr="002201EB">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14:paraId="22160447" w14:textId="77777777" w:rsidR="00F909EA" w:rsidRPr="002201EB" w:rsidRDefault="00F909EA" w:rsidP="00F909EA">
      <w:r w:rsidRPr="002201EB">
        <w:t xml:space="preserve">базовые </w:t>
      </w:r>
      <w:r w:rsidRPr="002201EB">
        <w:tab/>
        <w:t xml:space="preserve">знания </w:t>
      </w:r>
      <w:r w:rsidRPr="002201EB">
        <w:tab/>
        <w:t xml:space="preserve">об </w:t>
      </w:r>
      <w:r w:rsidRPr="002201EB">
        <w:tab/>
        <w:t xml:space="preserve">информационном </w:t>
      </w:r>
      <w:r w:rsidRPr="002201EB">
        <w:tab/>
        <w:t xml:space="preserve">моделировании, </w:t>
      </w:r>
      <w:r w:rsidRPr="002201EB">
        <w:tab/>
        <w:t xml:space="preserve">в </w:t>
      </w:r>
      <w:r w:rsidRPr="002201EB">
        <w:tab/>
        <w:t xml:space="preserve">том </w:t>
      </w:r>
      <w:r w:rsidRPr="002201EB">
        <w:tab/>
        <w:t xml:space="preserve">числе </w:t>
      </w:r>
      <w:r w:rsidRPr="002201EB">
        <w:tab/>
        <w:t xml:space="preserve">о </w:t>
      </w:r>
      <w:r w:rsidRPr="002201EB">
        <w:tab/>
        <w:t xml:space="preserve">математическом моделировании; </w:t>
      </w:r>
    </w:p>
    <w:p w14:paraId="41AEED36" w14:textId="77777777" w:rsidR="00F909EA" w:rsidRPr="002201EB" w:rsidRDefault="00F909EA" w:rsidP="00F909EA">
      <w:r w:rsidRPr="002201EB">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14:paraId="6ECF0D27" w14:textId="77777777" w:rsidR="00F909EA" w:rsidRPr="002201EB" w:rsidRDefault="00F909EA" w:rsidP="00F909EA">
      <w:r w:rsidRPr="002201EB">
        <w:t xml:space="preserve">умения и навыки составления простых программ по построенному алгоритму на одном из языков программирования высокого уровня; </w:t>
      </w:r>
    </w:p>
    <w:p w14:paraId="18387786" w14:textId="77777777" w:rsidR="00F909EA" w:rsidRPr="002201EB" w:rsidRDefault="00F909EA" w:rsidP="00F909EA">
      <w:r w:rsidRPr="002201EB">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14:paraId="494E07F3" w14:textId="77777777" w:rsidR="00F909EA" w:rsidRPr="002201EB" w:rsidRDefault="00F909EA" w:rsidP="00F909EA">
      <w:r w:rsidRPr="002201EB">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14:paraId="5193DEED" w14:textId="77777777" w:rsidR="00F909EA" w:rsidRPr="002201EB" w:rsidRDefault="00F909EA" w:rsidP="00F909EA">
      <w:r w:rsidRPr="002201EB">
        <w:rPr>
          <w:b/>
        </w:rPr>
        <w:t>Цели и задачи изучения информатики на уровне основного общего образования</w:t>
      </w:r>
      <w:r w:rsidRPr="002201EB">
        <w:t xml:space="preserve"> определяют структуру основного содержания учебного предмета в виде следующих четырёх тематических разделов: </w:t>
      </w:r>
    </w:p>
    <w:p w14:paraId="30DC0849" w14:textId="77777777" w:rsidR="00F909EA" w:rsidRPr="002201EB" w:rsidRDefault="00F909EA" w:rsidP="00F909EA">
      <w:r w:rsidRPr="002201EB">
        <w:t xml:space="preserve">цифровая грамотность; </w:t>
      </w:r>
    </w:p>
    <w:p w14:paraId="0436985D" w14:textId="77777777" w:rsidR="00F909EA" w:rsidRPr="002201EB" w:rsidRDefault="00F909EA" w:rsidP="00F909EA">
      <w:r w:rsidRPr="002201EB">
        <w:t xml:space="preserve">теоретические основы информатики; 3) алгоритмы и программирование; 4) информационные технологии. </w:t>
      </w:r>
    </w:p>
    <w:p w14:paraId="3D7FD1F8" w14:textId="77777777" w:rsidR="00F909EA" w:rsidRPr="002201EB" w:rsidRDefault="00F909EA" w:rsidP="00F909EA">
      <w:r w:rsidRPr="002201EB">
        <w:t xml:space="preserve">МЕСТО </w:t>
      </w:r>
      <w:r w:rsidRPr="002201EB">
        <w:tab/>
        <w:t xml:space="preserve">УЧЕБНОГО </w:t>
      </w:r>
      <w:r w:rsidRPr="002201EB">
        <w:tab/>
        <w:t xml:space="preserve">ПРЕДМЕТА </w:t>
      </w:r>
      <w:r w:rsidRPr="002201EB">
        <w:tab/>
        <w:t xml:space="preserve">«ИНФОРМАТИКА» В УЧЕБНОМ ПЛАНЕ </w:t>
      </w:r>
    </w:p>
    <w:p w14:paraId="6BA6FB0C" w14:textId="77777777" w:rsidR="00F909EA" w:rsidRPr="002201EB" w:rsidRDefault="00F909EA" w:rsidP="00F909EA">
      <w:r w:rsidRPr="002201EB">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14:paraId="7FF9E109" w14:textId="77777777" w:rsidR="00F909EA" w:rsidRPr="002201EB" w:rsidRDefault="00F909EA" w:rsidP="00F909EA">
      <w:r w:rsidRPr="002201EB">
        <w:t xml:space="preserve">Учебным планом на изучение информатики на базовом уровне отведено 102 учебных часа — по 1 часу в неделю в 7, 8 и 9 классах соответственно. </w:t>
      </w:r>
    </w:p>
    <w:p w14:paraId="303B02D8" w14:textId="77777777" w:rsidR="00F909EA" w:rsidRPr="002201EB" w:rsidRDefault="00F909EA" w:rsidP="00F909EA">
      <w:r w:rsidRPr="002201EB">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w:t>
      </w:r>
    </w:p>
    <w:p w14:paraId="62E8D396" w14:textId="77777777" w:rsidR="00F909EA" w:rsidRPr="002201EB" w:rsidRDefault="00F909EA" w:rsidP="00F909EA">
      <w:r w:rsidRPr="002201EB">
        <w:t xml:space="preserve">СОДЕРЖАНИЕ УЧЕБНОГО ПРЕДМЕТА «ИНФОРМАТИКА» </w:t>
      </w:r>
    </w:p>
    <w:p w14:paraId="190A0766" w14:textId="77777777" w:rsidR="00F909EA" w:rsidRPr="002201EB" w:rsidRDefault="00F909EA" w:rsidP="00F909EA">
      <w:r w:rsidRPr="002201EB">
        <w:t xml:space="preserve">7 класс </w:t>
      </w:r>
    </w:p>
    <w:p w14:paraId="30CA88BB" w14:textId="77777777" w:rsidR="00F909EA" w:rsidRPr="002201EB" w:rsidRDefault="00F909EA" w:rsidP="00F909EA">
      <w:bookmarkStart w:id="249" w:name="_Toc149659557"/>
      <w:r w:rsidRPr="002201EB">
        <w:t>Цифровая грамотность</w:t>
      </w:r>
      <w:bookmarkEnd w:id="249"/>
      <w:r w:rsidRPr="002201EB">
        <w:rPr>
          <w:u w:color="000000"/>
        </w:rPr>
        <w:t xml:space="preserve"> </w:t>
      </w:r>
    </w:p>
    <w:p w14:paraId="64EC3C02" w14:textId="77777777" w:rsidR="00F909EA" w:rsidRPr="002201EB" w:rsidRDefault="00F909EA" w:rsidP="00F909EA">
      <w:r w:rsidRPr="002201EB">
        <w:t>Компьютер — универсальное устройство обработки данных</w:t>
      </w:r>
      <w:r w:rsidRPr="002201EB">
        <w:rPr>
          <w:b/>
        </w:rPr>
        <w:t xml:space="preserve"> </w:t>
      </w:r>
    </w:p>
    <w:p w14:paraId="55C6FCE8" w14:textId="77777777" w:rsidR="00F909EA" w:rsidRPr="002201EB" w:rsidRDefault="00F909EA" w:rsidP="00F909EA">
      <w:r w:rsidRPr="002201EB">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w:t>
      </w:r>
    </w:p>
    <w:p w14:paraId="4DE12480" w14:textId="77777777" w:rsidR="00F909EA" w:rsidRPr="002201EB" w:rsidRDefault="00F909EA" w:rsidP="00F909EA">
      <w:r w:rsidRPr="002201EB">
        <w:t xml:space="preserve">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w:t>
      </w:r>
    </w:p>
    <w:p w14:paraId="514222A2" w14:textId="77777777" w:rsidR="00F909EA" w:rsidRPr="002201EB" w:rsidRDefault="00F909EA" w:rsidP="00F909EA">
      <w:r w:rsidRPr="002201EB">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14:paraId="71377C69" w14:textId="77777777" w:rsidR="00F909EA" w:rsidRPr="002201EB" w:rsidRDefault="00F909EA" w:rsidP="00F909EA">
      <w:r w:rsidRPr="002201EB">
        <w:t xml:space="preserve">Параллельные вычисления. </w:t>
      </w:r>
    </w:p>
    <w:p w14:paraId="78ACC6FF" w14:textId="77777777" w:rsidR="00F909EA" w:rsidRPr="002201EB" w:rsidRDefault="00F909EA" w:rsidP="00F909EA">
      <w:r w:rsidRPr="002201EB">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w:t>
      </w:r>
    </w:p>
    <w:p w14:paraId="175B1269" w14:textId="77777777" w:rsidR="00F909EA" w:rsidRPr="002201EB" w:rsidRDefault="00F909EA" w:rsidP="00F909EA">
      <w:r w:rsidRPr="002201EB">
        <w:t xml:space="preserve">Техника безопасности и правила работы на компьютере. </w:t>
      </w:r>
    </w:p>
    <w:p w14:paraId="1BDDFDAB" w14:textId="77777777" w:rsidR="00F909EA" w:rsidRPr="002201EB" w:rsidRDefault="00F909EA" w:rsidP="00F909EA">
      <w:bookmarkStart w:id="250" w:name="_Toc149659558"/>
      <w:r w:rsidRPr="002201EB">
        <w:t>Программы и данные</w:t>
      </w:r>
      <w:bookmarkEnd w:id="250"/>
      <w:r w:rsidRPr="002201EB">
        <w:rPr>
          <w:u w:color="000000"/>
        </w:rPr>
        <w:t xml:space="preserve"> </w:t>
      </w:r>
    </w:p>
    <w:p w14:paraId="2E595374" w14:textId="77777777" w:rsidR="00F909EA" w:rsidRPr="002201EB" w:rsidRDefault="00F909EA" w:rsidP="00F909EA">
      <w:r w:rsidRPr="002201EB">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14:paraId="33E343CF" w14:textId="77777777" w:rsidR="00F909EA" w:rsidRPr="002201EB" w:rsidRDefault="00F909EA" w:rsidP="00F909EA">
      <w:r w:rsidRPr="002201EB">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14:paraId="30AD3EA8" w14:textId="77777777" w:rsidR="00F909EA" w:rsidRPr="002201EB" w:rsidRDefault="00F909EA" w:rsidP="00F909EA">
      <w:r w:rsidRPr="002201EB">
        <w:t xml:space="preserve">Компьютерные вирусы и другие вредоносные программы. Программы для защиты от вирусов. </w:t>
      </w:r>
    </w:p>
    <w:p w14:paraId="01498070" w14:textId="77777777" w:rsidR="00F909EA" w:rsidRPr="002201EB" w:rsidRDefault="00F909EA" w:rsidP="00F909EA">
      <w:bookmarkStart w:id="251" w:name="_Toc149659559"/>
      <w:r w:rsidRPr="002201EB">
        <w:t>Компьютерные сети</w:t>
      </w:r>
      <w:bookmarkEnd w:id="251"/>
      <w:r w:rsidRPr="002201EB">
        <w:rPr>
          <w:u w:color="000000"/>
        </w:rPr>
        <w:t xml:space="preserve"> </w:t>
      </w:r>
    </w:p>
    <w:p w14:paraId="7BD0EE26" w14:textId="77777777" w:rsidR="00F909EA" w:rsidRPr="002201EB" w:rsidRDefault="00F909EA" w:rsidP="00F909EA">
      <w:r w:rsidRPr="002201EB">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w:t>
      </w:r>
    </w:p>
    <w:p w14:paraId="194D211E" w14:textId="77777777" w:rsidR="00F909EA" w:rsidRPr="002201EB" w:rsidRDefault="00F909EA" w:rsidP="00F909EA">
      <w:r w:rsidRPr="002201EB">
        <w:t xml:space="preserve">Верифицированность информации, полученной из Интернета. </w:t>
      </w:r>
    </w:p>
    <w:p w14:paraId="3EFC3DE9" w14:textId="77777777" w:rsidR="00F909EA" w:rsidRPr="002201EB" w:rsidRDefault="00F909EA" w:rsidP="00F909EA">
      <w:r w:rsidRPr="002201EB">
        <w:t xml:space="preserve">Современные сервисы интернет-коммуникаций. </w:t>
      </w:r>
    </w:p>
    <w:p w14:paraId="6DDFEE75" w14:textId="77777777" w:rsidR="00F909EA" w:rsidRPr="002201EB" w:rsidRDefault="00F909EA" w:rsidP="00F909EA">
      <w:r w:rsidRPr="002201EB">
        <w:t xml:space="preserve">Сетевой этикет, базовые нормы информационной этики и права при работе в сети Интернет. Стратегии безопасного поведения в Интернете. </w:t>
      </w:r>
    </w:p>
    <w:p w14:paraId="42CBDE0A" w14:textId="77777777" w:rsidR="00F909EA" w:rsidRPr="002201EB" w:rsidRDefault="00F909EA" w:rsidP="00F909EA">
      <w:bookmarkStart w:id="252" w:name="_Toc149659560"/>
      <w:r w:rsidRPr="002201EB">
        <w:t>Теоретические основы информатики</w:t>
      </w:r>
      <w:bookmarkEnd w:id="252"/>
      <w:r w:rsidRPr="002201EB">
        <w:rPr>
          <w:u w:color="000000"/>
        </w:rPr>
        <w:t xml:space="preserve"> </w:t>
      </w:r>
    </w:p>
    <w:p w14:paraId="2211EFE4" w14:textId="77777777" w:rsidR="00F909EA" w:rsidRPr="002201EB" w:rsidRDefault="00F909EA" w:rsidP="00F909EA">
      <w:r w:rsidRPr="002201EB">
        <w:t>Информация и информационные процессы</w:t>
      </w:r>
      <w:r w:rsidRPr="002201EB">
        <w:rPr>
          <w:b/>
        </w:rPr>
        <w:t xml:space="preserve"> </w:t>
      </w:r>
    </w:p>
    <w:p w14:paraId="252CB188" w14:textId="77777777" w:rsidR="00F909EA" w:rsidRPr="002201EB" w:rsidRDefault="00F909EA" w:rsidP="00F909EA">
      <w:r w:rsidRPr="002201EB">
        <w:t xml:space="preserve">Информация — одно из основных понятий современной науки. </w:t>
      </w:r>
    </w:p>
    <w:p w14:paraId="3EA36E9F" w14:textId="77777777" w:rsidR="00F909EA" w:rsidRPr="002201EB" w:rsidRDefault="00F909EA" w:rsidP="00F909EA">
      <w:r w:rsidRPr="002201EB">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14:paraId="1ED796CA" w14:textId="77777777" w:rsidR="00F909EA" w:rsidRPr="002201EB" w:rsidRDefault="00F909EA" w:rsidP="00F909EA">
      <w:r w:rsidRPr="002201EB">
        <w:t xml:space="preserve">Дискретность данных. Возможность описания непрерывных объектов и процессов с помощью дискретных данных. </w:t>
      </w:r>
    </w:p>
    <w:p w14:paraId="4FC092BB" w14:textId="77777777" w:rsidR="00F909EA" w:rsidRPr="002201EB" w:rsidRDefault="00F909EA" w:rsidP="00F909EA">
      <w:r w:rsidRPr="002201EB">
        <w:t xml:space="preserve">Информационные процессы — процессы, связанные с хранением, преобразованием и передачей данных. </w:t>
      </w:r>
    </w:p>
    <w:p w14:paraId="29C9F77C" w14:textId="77777777" w:rsidR="00F909EA" w:rsidRPr="002201EB" w:rsidRDefault="00F909EA" w:rsidP="00F909EA">
      <w:bookmarkStart w:id="253" w:name="_Toc149659561"/>
      <w:r w:rsidRPr="002201EB">
        <w:t>Представление информации</w:t>
      </w:r>
      <w:bookmarkEnd w:id="253"/>
      <w:r w:rsidRPr="002201EB">
        <w:rPr>
          <w:u w:color="000000"/>
        </w:rPr>
        <w:t xml:space="preserve"> </w:t>
      </w:r>
    </w:p>
    <w:p w14:paraId="44282AEF" w14:textId="77777777" w:rsidR="00F909EA" w:rsidRPr="002201EB" w:rsidRDefault="00F909EA" w:rsidP="00F909EA">
      <w:r w:rsidRPr="002201EB">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sidRPr="002201EB">
        <w:rPr>
          <w:i/>
        </w:rPr>
        <w:t xml:space="preserve"> </w:t>
      </w:r>
      <w:r w:rsidRPr="002201EB">
        <w:t xml:space="preserve">Преобразование любого алфавита к двоичному. Количество различных слов фиксированной длины в алфавите определённой мощности. </w:t>
      </w:r>
    </w:p>
    <w:p w14:paraId="5403F953" w14:textId="77777777" w:rsidR="00F909EA" w:rsidRPr="002201EB" w:rsidRDefault="00F909EA" w:rsidP="00F909EA">
      <w:r w:rsidRPr="002201EB">
        <w:t xml:space="preserve">Кодирование символов одного алфавита с помощью кодовых слов в другом алфавите; кодовая таблица, декодирование. </w:t>
      </w:r>
    </w:p>
    <w:p w14:paraId="3780D193" w14:textId="77777777" w:rsidR="00F909EA" w:rsidRPr="002201EB" w:rsidRDefault="00F909EA" w:rsidP="00F909EA">
      <w:r w:rsidRPr="002201EB">
        <w:t xml:space="preserve">Двоичный код. Представление данных в компьютере как текстов в двоичном алфавите. </w:t>
      </w:r>
    </w:p>
    <w:p w14:paraId="63F4C7DF" w14:textId="77777777" w:rsidR="00F909EA" w:rsidRPr="002201EB" w:rsidRDefault="00F909EA" w:rsidP="00F909EA">
      <w:r w:rsidRPr="002201EB">
        <w:t xml:space="preserve">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w:t>
      </w:r>
    </w:p>
    <w:p w14:paraId="40A49D30" w14:textId="77777777" w:rsidR="00F909EA" w:rsidRPr="002201EB" w:rsidRDefault="00F909EA" w:rsidP="00F909EA">
      <w:r w:rsidRPr="002201EB">
        <w:t xml:space="preserve">Скорость передачи данных. Единицы скорости передачи данных. </w:t>
      </w:r>
    </w:p>
    <w:p w14:paraId="062F18DA" w14:textId="77777777" w:rsidR="00F909EA" w:rsidRPr="002201EB" w:rsidRDefault="00F909EA" w:rsidP="00F909EA">
      <w:r w:rsidRPr="002201EB">
        <w:t>Кодирование текстов. Равномерный код. Неравномерный код. Кодировка ASCII. Восьмибитные кодировки. Понятие о кодировках UNICODE.</w:t>
      </w:r>
      <w:r w:rsidRPr="002201EB">
        <w:rPr>
          <w:i/>
        </w:rPr>
        <w:t xml:space="preserve"> </w:t>
      </w:r>
      <w:r w:rsidRPr="002201EB">
        <w:t xml:space="preserve">Декодирование сообщений с использованием равномерного и неравномерного кода. Информационный объём текста. </w:t>
      </w:r>
    </w:p>
    <w:p w14:paraId="57D91193" w14:textId="77777777" w:rsidR="00F909EA" w:rsidRPr="002201EB" w:rsidRDefault="00F909EA" w:rsidP="00F909EA">
      <w:r w:rsidRPr="002201EB">
        <w:t>Искажение информации при передаче.</w:t>
      </w:r>
      <w:r w:rsidRPr="002201EB">
        <w:rPr>
          <w:i/>
        </w:rPr>
        <w:t xml:space="preserve"> </w:t>
      </w:r>
    </w:p>
    <w:p w14:paraId="3D841EF3" w14:textId="77777777" w:rsidR="00F909EA" w:rsidRPr="002201EB" w:rsidRDefault="00F909EA" w:rsidP="00F909EA">
      <w:r w:rsidRPr="002201EB">
        <w:t xml:space="preserve">Общее представление о цифровом представлении аудиовизуальных и других непрерывных данных. </w:t>
      </w:r>
    </w:p>
    <w:p w14:paraId="10A4355C" w14:textId="77777777" w:rsidR="00F909EA" w:rsidRPr="002201EB" w:rsidRDefault="00F909EA" w:rsidP="00F909EA">
      <w:r w:rsidRPr="002201EB">
        <w:t xml:space="preserve">Кодирование цвета. Цветовые модели. Модель RGB. Глубина кодирования. Палитра. </w:t>
      </w:r>
    </w:p>
    <w:p w14:paraId="069FBF2D" w14:textId="77777777" w:rsidR="00F909EA" w:rsidRPr="002201EB" w:rsidRDefault="00F909EA" w:rsidP="00F909EA">
      <w:r w:rsidRPr="002201EB">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3975D007" w14:textId="77777777" w:rsidR="00F909EA" w:rsidRPr="002201EB" w:rsidRDefault="00F909EA" w:rsidP="00F909EA">
      <w:r w:rsidRPr="002201EB">
        <w:t xml:space="preserve">Кодирование звука. Разрядность и частота записи. Количество каналов записи. </w:t>
      </w:r>
    </w:p>
    <w:p w14:paraId="77BA7C99" w14:textId="77777777" w:rsidR="00F909EA" w:rsidRPr="002201EB" w:rsidRDefault="00F909EA" w:rsidP="00F909EA">
      <w:r w:rsidRPr="002201EB">
        <w:t xml:space="preserve">Оценка количественных параметров, связанных с представлением и хранением звуковых файлов. </w:t>
      </w:r>
    </w:p>
    <w:p w14:paraId="484AF48A" w14:textId="77777777" w:rsidR="00F909EA" w:rsidRPr="002201EB" w:rsidRDefault="00F909EA" w:rsidP="00F909EA">
      <w:bookmarkStart w:id="254" w:name="_Toc149659562"/>
      <w:r w:rsidRPr="002201EB">
        <w:t>Информационные технологии</w:t>
      </w:r>
      <w:bookmarkEnd w:id="254"/>
      <w:r w:rsidRPr="002201EB">
        <w:rPr>
          <w:u w:color="000000"/>
        </w:rPr>
        <w:t xml:space="preserve"> </w:t>
      </w:r>
    </w:p>
    <w:p w14:paraId="7E942ED1" w14:textId="77777777" w:rsidR="00F909EA" w:rsidRPr="002201EB" w:rsidRDefault="00F909EA" w:rsidP="00F909EA">
      <w:r w:rsidRPr="002201EB">
        <w:t>Текстовые документы</w:t>
      </w:r>
      <w:r w:rsidRPr="002201EB">
        <w:rPr>
          <w:b/>
        </w:rPr>
        <w:t xml:space="preserve"> </w:t>
      </w:r>
    </w:p>
    <w:p w14:paraId="15D4FC38" w14:textId="77777777" w:rsidR="00F909EA" w:rsidRPr="002201EB" w:rsidRDefault="00F909EA" w:rsidP="00F909EA">
      <w:r w:rsidRPr="002201EB">
        <w:t xml:space="preserve">Текстовые документы и их структурные элементы (страница, абзац, строка, слово, символ). </w:t>
      </w:r>
    </w:p>
    <w:p w14:paraId="26DCA03A" w14:textId="77777777" w:rsidR="00F909EA" w:rsidRPr="002201EB" w:rsidRDefault="00F909EA" w:rsidP="00F909EA">
      <w:r w:rsidRPr="002201EB">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w:t>
      </w:r>
    </w:p>
    <w:p w14:paraId="78FB872A" w14:textId="77777777" w:rsidR="00F909EA" w:rsidRPr="002201EB" w:rsidRDefault="00F909EA" w:rsidP="00F909EA">
      <w:r w:rsidRPr="002201EB">
        <w:t>Структурирование информации с помощью списков и таблиц. Многоуровневые списки.</w:t>
      </w:r>
      <w:r w:rsidRPr="002201EB">
        <w:rPr>
          <w:i/>
        </w:rPr>
        <w:t xml:space="preserve"> </w:t>
      </w:r>
      <w:r w:rsidRPr="002201EB">
        <w:t xml:space="preserve">Добавление таблиц в текстовые документы. </w:t>
      </w:r>
    </w:p>
    <w:p w14:paraId="647D5C01" w14:textId="77777777" w:rsidR="00F909EA" w:rsidRPr="002201EB" w:rsidRDefault="00F909EA" w:rsidP="00F909EA">
      <w:r w:rsidRPr="002201EB">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r w:rsidRPr="002201EB">
        <w:rPr>
          <w:i/>
        </w:rPr>
        <w:t xml:space="preserve"> </w:t>
      </w:r>
    </w:p>
    <w:p w14:paraId="383F750B" w14:textId="77777777" w:rsidR="00F909EA" w:rsidRPr="002201EB" w:rsidRDefault="00F909EA" w:rsidP="00F909EA">
      <w:r w:rsidRPr="002201EB">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 </w:t>
      </w:r>
    </w:p>
    <w:p w14:paraId="757A094D" w14:textId="77777777" w:rsidR="00F909EA" w:rsidRPr="002201EB" w:rsidRDefault="00F909EA" w:rsidP="00F909EA">
      <w:bookmarkStart w:id="255" w:name="_Toc149659563"/>
      <w:r w:rsidRPr="002201EB">
        <w:t>Компьютерная графика</w:t>
      </w:r>
      <w:bookmarkEnd w:id="255"/>
      <w:r w:rsidRPr="002201EB">
        <w:rPr>
          <w:u w:color="000000"/>
        </w:rPr>
        <w:t xml:space="preserve"> </w:t>
      </w:r>
    </w:p>
    <w:p w14:paraId="65C3B4CC" w14:textId="77777777" w:rsidR="00F909EA" w:rsidRPr="002201EB" w:rsidRDefault="00F909EA" w:rsidP="00F909EA">
      <w:r w:rsidRPr="002201EB">
        <w:t xml:space="preserve">Знакомство </w:t>
      </w:r>
      <w:r w:rsidRPr="002201EB">
        <w:tab/>
        <w:t xml:space="preserve">с </w:t>
      </w:r>
      <w:r w:rsidRPr="002201EB">
        <w:tab/>
        <w:t xml:space="preserve">графическими </w:t>
      </w:r>
      <w:r w:rsidRPr="002201EB">
        <w:tab/>
        <w:t xml:space="preserve">редакторами. </w:t>
      </w:r>
      <w:r w:rsidRPr="002201EB">
        <w:tab/>
        <w:t xml:space="preserve">Растровые </w:t>
      </w:r>
      <w:r w:rsidRPr="002201EB">
        <w:tab/>
        <w:t xml:space="preserve">рисунки. </w:t>
      </w:r>
      <w:r w:rsidRPr="002201EB">
        <w:tab/>
        <w:t xml:space="preserve">Использование </w:t>
      </w:r>
      <w:r w:rsidRPr="002201EB">
        <w:tab/>
        <w:t xml:space="preserve">графических примитивов. </w:t>
      </w:r>
    </w:p>
    <w:p w14:paraId="1FFBF09F" w14:textId="77777777" w:rsidR="00F909EA" w:rsidRPr="002201EB" w:rsidRDefault="00F909EA" w:rsidP="00F909EA">
      <w:r w:rsidRPr="002201EB">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14:paraId="1F4AB691" w14:textId="77777777" w:rsidR="00F909EA" w:rsidRPr="002201EB" w:rsidRDefault="00F909EA" w:rsidP="00F909EA">
      <w:r w:rsidRPr="002201EB">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14:paraId="104A9200" w14:textId="77777777" w:rsidR="00F909EA" w:rsidRPr="002201EB" w:rsidRDefault="00F909EA" w:rsidP="00F909EA">
      <w:bookmarkStart w:id="256" w:name="_Toc149659564"/>
      <w:r w:rsidRPr="002201EB">
        <w:t>Мультимедийные презентации</w:t>
      </w:r>
      <w:bookmarkEnd w:id="256"/>
      <w:r w:rsidRPr="002201EB">
        <w:rPr>
          <w:u w:color="000000"/>
        </w:rPr>
        <w:t xml:space="preserve"> </w:t>
      </w:r>
    </w:p>
    <w:p w14:paraId="17CFBBC1" w14:textId="77777777" w:rsidR="00F909EA" w:rsidRPr="002201EB" w:rsidRDefault="00F909EA" w:rsidP="00F909EA">
      <w:r w:rsidRPr="002201EB">
        <w:t xml:space="preserve">Подготовка мультимедийных презентаций. Слайд. Добавление на слайд текста и изображений. Работа с несколькими слайдами. </w:t>
      </w:r>
    </w:p>
    <w:p w14:paraId="1762A5F8" w14:textId="77777777" w:rsidR="00F909EA" w:rsidRPr="002201EB" w:rsidRDefault="00F909EA" w:rsidP="00F909EA">
      <w:r w:rsidRPr="002201EB">
        <w:t xml:space="preserve">Добавление на слайд аудиовизуальных данных. Анимация. Гиперссылки. </w:t>
      </w:r>
    </w:p>
    <w:p w14:paraId="3E85E02E" w14:textId="77777777" w:rsidR="00F909EA" w:rsidRPr="002201EB" w:rsidRDefault="00F909EA" w:rsidP="00F909EA">
      <w:r w:rsidRPr="002201EB">
        <w:t xml:space="preserve">8 класс </w:t>
      </w:r>
    </w:p>
    <w:p w14:paraId="30F60A52" w14:textId="77777777" w:rsidR="00F909EA" w:rsidRPr="002201EB" w:rsidRDefault="00F909EA" w:rsidP="00F909EA">
      <w:bookmarkStart w:id="257" w:name="_Toc149659565"/>
      <w:r w:rsidRPr="002201EB">
        <w:t>Теоретические основы информатики</w:t>
      </w:r>
      <w:bookmarkEnd w:id="257"/>
      <w:r w:rsidRPr="002201EB">
        <w:rPr>
          <w:u w:color="000000"/>
        </w:rPr>
        <w:t xml:space="preserve"> </w:t>
      </w:r>
    </w:p>
    <w:p w14:paraId="69F6BBCF" w14:textId="77777777" w:rsidR="00F909EA" w:rsidRPr="002201EB" w:rsidRDefault="00F909EA" w:rsidP="00F909EA">
      <w:r w:rsidRPr="002201EB">
        <w:t>Системы счисления</w:t>
      </w:r>
      <w:r w:rsidRPr="002201EB">
        <w:rPr>
          <w:b/>
        </w:rPr>
        <w:t xml:space="preserve"> </w:t>
      </w:r>
    </w:p>
    <w:p w14:paraId="398FF41A" w14:textId="77777777" w:rsidR="00F909EA" w:rsidRPr="002201EB" w:rsidRDefault="00F909EA" w:rsidP="00F909EA">
      <w:r w:rsidRPr="002201EB">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14:paraId="6294659B" w14:textId="77777777" w:rsidR="00F909EA" w:rsidRPr="002201EB" w:rsidRDefault="00F909EA" w:rsidP="00F909EA">
      <w:r w:rsidRPr="002201EB">
        <w:t xml:space="preserve">Римская система счисления. </w:t>
      </w:r>
    </w:p>
    <w:p w14:paraId="720AD52E" w14:textId="77777777" w:rsidR="00F909EA" w:rsidRPr="002201EB" w:rsidRDefault="00F909EA" w:rsidP="00F909EA">
      <w:r w:rsidRPr="002201EB">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Арифметические операции в двоичной системе счисления. </w:t>
      </w:r>
    </w:p>
    <w:p w14:paraId="24A138CE" w14:textId="77777777" w:rsidR="00F909EA" w:rsidRPr="002201EB" w:rsidRDefault="00F909EA" w:rsidP="00F909EA">
      <w:bookmarkStart w:id="258" w:name="_Toc149659566"/>
      <w:r w:rsidRPr="002201EB">
        <w:t>Элементы математической логики</w:t>
      </w:r>
      <w:bookmarkEnd w:id="258"/>
      <w:r w:rsidRPr="002201EB">
        <w:rPr>
          <w:u w:color="000000"/>
        </w:rPr>
        <w:t xml:space="preserve"> </w:t>
      </w:r>
    </w:p>
    <w:p w14:paraId="580CEA4F" w14:textId="77777777" w:rsidR="00F909EA" w:rsidRPr="002201EB" w:rsidRDefault="00F909EA" w:rsidP="00F909EA">
      <w:r w:rsidRPr="002201EB">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14:paraId="0285D0BD" w14:textId="77777777" w:rsidR="00F909EA" w:rsidRPr="002201EB" w:rsidRDefault="00F909EA" w:rsidP="00F909EA">
      <w:r w:rsidRPr="002201EB">
        <w:t xml:space="preserve">Логические элементы. Знакомство с логическими основами компьютера. </w:t>
      </w:r>
    </w:p>
    <w:p w14:paraId="62A595AF" w14:textId="77777777" w:rsidR="00F909EA" w:rsidRPr="002201EB" w:rsidRDefault="00F909EA" w:rsidP="00F909EA">
      <w:bookmarkStart w:id="259" w:name="_Toc149659567"/>
      <w:r w:rsidRPr="002201EB">
        <w:t>Алгоритмы и программирование</w:t>
      </w:r>
      <w:r w:rsidRPr="002201EB">
        <w:rPr>
          <w:u w:color="000000"/>
        </w:rPr>
        <w:t xml:space="preserve"> </w:t>
      </w:r>
      <w:r w:rsidRPr="002201EB">
        <w:t>Исполнители и алгоритмы. Алгоритмические конструкции</w:t>
      </w:r>
      <w:bookmarkEnd w:id="259"/>
      <w:r w:rsidRPr="002201EB">
        <w:rPr>
          <w:u w:color="000000"/>
        </w:rPr>
        <w:t xml:space="preserve"> </w:t>
      </w:r>
    </w:p>
    <w:p w14:paraId="056C4F2B" w14:textId="77777777" w:rsidR="00F909EA" w:rsidRPr="002201EB" w:rsidRDefault="00F909EA" w:rsidP="00F909EA">
      <w:r w:rsidRPr="002201EB">
        <w:t xml:space="preserve">Понятие алгоритма. Исполнители алгоритмов. Алгоритм как план управления исполнителем. </w:t>
      </w:r>
    </w:p>
    <w:p w14:paraId="2725E104" w14:textId="77777777" w:rsidR="00F909EA" w:rsidRPr="002201EB" w:rsidRDefault="00F909EA" w:rsidP="00F909EA">
      <w:r w:rsidRPr="002201EB">
        <w:t xml:space="preserve">Свойства алгоритма. Способы записи алгоритма (словесный, в виде блок-схемы, программа). </w:t>
      </w:r>
    </w:p>
    <w:p w14:paraId="7336195C" w14:textId="77777777" w:rsidR="00F909EA" w:rsidRPr="002201EB" w:rsidRDefault="00F909EA" w:rsidP="00F909EA">
      <w:r w:rsidRPr="002201EB">
        <w:t>Алгоритмические конструкции.</w:t>
      </w:r>
      <w:r w:rsidRPr="002201EB">
        <w:rPr>
          <w:b/>
        </w:rPr>
        <w:t xml:space="preserve"> </w:t>
      </w:r>
      <w:r w:rsidRPr="002201EB">
        <w:t xml:space="preserve">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14:paraId="7D77E67D" w14:textId="77777777" w:rsidR="00F909EA" w:rsidRPr="002201EB" w:rsidRDefault="00F909EA" w:rsidP="00F909EA">
      <w:r w:rsidRPr="002201EB">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14:paraId="7BD24437" w14:textId="77777777" w:rsidR="00F909EA" w:rsidRPr="002201EB" w:rsidRDefault="00F909EA" w:rsidP="00F909EA">
      <w:r w:rsidRPr="002201EB">
        <w:t xml:space="preserve">Конструкция «повторения»: циклы с заданным числом повторений, с условием выполнения, с переменной цикла. </w:t>
      </w:r>
    </w:p>
    <w:p w14:paraId="4C8FE718" w14:textId="77777777" w:rsidR="00F909EA" w:rsidRPr="002201EB" w:rsidRDefault="00F909EA" w:rsidP="00F909EA">
      <w:r w:rsidRPr="002201EB">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 </w:t>
      </w:r>
    </w:p>
    <w:p w14:paraId="47A159F6" w14:textId="77777777" w:rsidR="00F909EA" w:rsidRPr="002201EB" w:rsidRDefault="00F909EA" w:rsidP="00F909EA">
      <w:bookmarkStart w:id="260" w:name="_Toc149659568"/>
      <w:r w:rsidRPr="002201EB">
        <w:t>Язык программирования</w:t>
      </w:r>
      <w:bookmarkEnd w:id="260"/>
      <w:r w:rsidRPr="002201EB">
        <w:rPr>
          <w:u w:color="000000"/>
        </w:rPr>
        <w:t xml:space="preserve"> </w:t>
      </w:r>
    </w:p>
    <w:p w14:paraId="14050ED5" w14:textId="77777777" w:rsidR="00F909EA" w:rsidRPr="002201EB" w:rsidRDefault="00F909EA" w:rsidP="00F909EA">
      <w:r w:rsidRPr="002201EB">
        <w:t xml:space="preserve">Язык программирования (Python, C++, Паскаль, Java, C#, Школьный Алгоритмический Язык). </w:t>
      </w:r>
    </w:p>
    <w:p w14:paraId="2116BA67" w14:textId="77777777" w:rsidR="00F909EA" w:rsidRPr="002201EB" w:rsidRDefault="00F909EA" w:rsidP="00F909EA">
      <w:r w:rsidRPr="002201EB">
        <w:t xml:space="preserve">Система программирования: редактор текста программ, транслятор, отладчик. </w:t>
      </w:r>
    </w:p>
    <w:p w14:paraId="7FF9BDA8" w14:textId="77777777" w:rsidR="00F909EA" w:rsidRPr="002201EB" w:rsidRDefault="00F909EA" w:rsidP="00F909EA">
      <w:r w:rsidRPr="002201EB">
        <w:t xml:space="preserve">Переменная: тип, имя, значение. Целые, вещественные и символьные переменные. </w:t>
      </w:r>
    </w:p>
    <w:p w14:paraId="2AEDD7BC" w14:textId="77777777" w:rsidR="00F909EA" w:rsidRPr="002201EB" w:rsidRDefault="00F909EA" w:rsidP="00F909EA">
      <w:r w:rsidRPr="002201EB">
        <w:t xml:space="preserve">Оператор присваивания. Арифметические выражения и порядок их вычисления. Операции с целыми числами: целочисленное деление, остаток от деления. </w:t>
      </w:r>
    </w:p>
    <w:p w14:paraId="017A0AF6" w14:textId="77777777" w:rsidR="00F909EA" w:rsidRPr="002201EB" w:rsidRDefault="00F909EA" w:rsidP="00F909EA">
      <w:r w:rsidRPr="002201EB">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w:t>
      </w:r>
    </w:p>
    <w:p w14:paraId="420333AB" w14:textId="77777777" w:rsidR="00F909EA" w:rsidRPr="002201EB" w:rsidRDefault="00F909EA" w:rsidP="00F909EA">
      <w:r w:rsidRPr="002201EB">
        <w:t xml:space="preserve">Диалоговая отладка программ: пошаговое выполнение, просмотр значений величин, отладочный вывод, выбор точки останова. </w:t>
      </w:r>
    </w:p>
    <w:p w14:paraId="0FE1F8B9" w14:textId="77777777" w:rsidR="00F909EA" w:rsidRPr="002201EB" w:rsidRDefault="00F909EA" w:rsidP="00F909EA">
      <w:r w:rsidRPr="002201EB">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6B0F88BA" w14:textId="77777777" w:rsidR="00F909EA" w:rsidRPr="002201EB" w:rsidRDefault="00F909EA" w:rsidP="00F909EA">
      <w:r w:rsidRPr="002201EB">
        <w:t xml:space="preserve">Цикл с переменной. Алгоритмы проверки делимости одного целого числа на другое, проверки натурального числа на простоту. </w:t>
      </w:r>
    </w:p>
    <w:p w14:paraId="4DFD3843" w14:textId="77777777" w:rsidR="00F909EA" w:rsidRPr="002201EB" w:rsidRDefault="00F909EA" w:rsidP="00F909EA">
      <w:r w:rsidRPr="002201EB">
        <w:t xml:space="preserve">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 </w:t>
      </w:r>
    </w:p>
    <w:p w14:paraId="06644360" w14:textId="77777777" w:rsidR="00F909EA" w:rsidRPr="002201EB" w:rsidRDefault="00F909EA" w:rsidP="00F909EA">
      <w:bookmarkStart w:id="261" w:name="_Toc149659569"/>
      <w:r w:rsidRPr="002201EB">
        <w:t>Анализ алгоритмов</w:t>
      </w:r>
      <w:bookmarkEnd w:id="261"/>
      <w:r w:rsidRPr="002201EB">
        <w:rPr>
          <w:u w:color="000000"/>
        </w:rPr>
        <w:t xml:space="preserve"> </w:t>
      </w:r>
    </w:p>
    <w:p w14:paraId="4F7975F8" w14:textId="77777777" w:rsidR="00F909EA" w:rsidRPr="002201EB" w:rsidRDefault="00F909EA" w:rsidP="00F909EA">
      <w:r w:rsidRPr="002201EB">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14:paraId="01AF7880" w14:textId="77777777" w:rsidR="00F909EA" w:rsidRPr="002201EB" w:rsidRDefault="00F909EA" w:rsidP="00F909EA">
      <w:r w:rsidRPr="002201EB">
        <w:t xml:space="preserve">9 класс </w:t>
      </w:r>
    </w:p>
    <w:p w14:paraId="43AE6BF7" w14:textId="77777777" w:rsidR="00F909EA" w:rsidRPr="002201EB" w:rsidRDefault="00F909EA" w:rsidP="00F909EA">
      <w:bookmarkStart w:id="262" w:name="_Toc149659570"/>
      <w:r w:rsidRPr="002201EB">
        <w:t>Цифровая грамотность</w:t>
      </w:r>
      <w:bookmarkEnd w:id="262"/>
      <w:r w:rsidRPr="002201EB">
        <w:rPr>
          <w:u w:color="000000"/>
        </w:rPr>
        <w:t xml:space="preserve"> </w:t>
      </w:r>
    </w:p>
    <w:p w14:paraId="1570B5AE" w14:textId="77777777" w:rsidR="00F909EA" w:rsidRPr="002201EB" w:rsidRDefault="00F909EA" w:rsidP="00F909EA">
      <w:r w:rsidRPr="002201EB">
        <w:t>Глобальная сеть Интернет и стратегии безопасного поведения в ней</w:t>
      </w:r>
      <w:r w:rsidRPr="002201EB">
        <w:rPr>
          <w:b/>
        </w:rPr>
        <w:t xml:space="preserve"> </w:t>
      </w:r>
    </w:p>
    <w:p w14:paraId="1FF6A19D" w14:textId="77777777" w:rsidR="00F909EA" w:rsidRPr="002201EB" w:rsidRDefault="00F909EA" w:rsidP="00F909EA">
      <w:r w:rsidRPr="002201EB">
        <w:t xml:space="preserve">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 </w:t>
      </w:r>
    </w:p>
    <w:p w14:paraId="53A2CFDD" w14:textId="77777777" w:rsidR="00F909EA" w:rsidRPr="002201EB" w:rsidRDefault="00F909EA" w:rsidP="00F909EA">
      <w:r w:rsidRPr="002201EB">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 </w:t>
      </w:r>
    </w:p>
    <w:p w14:paraId="280D243C" w14:textId="77777777" w:rsidR="00F909EA" w:rsidRPr="002201EB" w:rsidRDefault="00F909EA" w:rsidP="00F909EA">
      <w:bookmarkStart w:id="263" w:name="_Toc149659571"/>
      <w:r w:rsidRPr="002201EB">
        <w:t>Работа в информационном пространстве</w:t>
      </w:r>
      <w:bookmarkEnd w:id="263"/>
      <w:r w:rsidRPr="002201EB">
        <w:rPr>
          <w:u w:color="000000"/>
        </w:rPr>
        <w:t xml:space="preserve"> </w:t>
      </w:r>
    </w:p>
    <w:p w14:paraId="1B33C833" w14:textId="77777777" w:rsidR="00F909EA" w:rsidRPr="002201EB" w:rsidRDefault="00F909EA" w:rsidP="00F909EA">
      <w:r w:rsidRPr="002201EB">
        <w:t xml:space="preserve">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14:paraId="2C93FB0F" w14:textId="77777777" w:rsidR="00F909EA" w:rsidRPr="002201EB" w:rsidRDefault="00F909EA" w:rsidP="00F909EA">
      <w:bookmarkStart w:id="264" w:name="_Toc149659572"/>
      <w:r w:rsidRPr="002201EB">
        <w:t>Теоретические основы информатики</w:t>
      </w:r>
      <w:bookmarkEnd w:id="264"/>
      <w:r w:rsidRPr="002201EB">
        <w:rPr>
          <w:u w:color="000000"/>
        </w:rPr>
        <w:t xml:space="preserve"> </w:t>
      </w:r>
    </w:p>
    <w:p w14:paraId="44134092" w14:textId="77777777" w:rsidR="00F909EA" w:rsidRPr="002201EB" w:rsidRDefault="00F909EA" w:rsidP="00F909EA">
      <w:r w:rsidRPr="002201EB">
        <w:t>Моделирование как метод познания</w:t>
      </w:r>
      <w:r w:rsidRPr="002201EB">
        <w:rPr>
          <w:b/>
        </w:rPr>
        <w:t xml:space="preserve"> </w:t>
      </w:r>
    </w:p>
    <w:p w14:paraId="31A0FDE0" w14:textId="77777777" w:rsidR="00F909EA" w:rsidRPr="002201EB" w:rsidRDefault="00F909EA" w:rsidP="00F909EA">
      <w:r w:rsidRPr="002201EB">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w:t>
      </w:r>
    </w:p>
    <w:p w14:paraId="0838563E" w14:textId="77777777" w:rsidR="00F909EA" w:rsidRPr="002201EB" w:rsidRDefault="00F909EA" w:rsidP="00F909EA">
      <w:r w:rsidRPr="002201EB">
        <w:t xml:space="preserve">Игровые модели. Оценка адекватности модели моделируемому объекту и целям моделирования. </w:t>
      </w:r>
    </w:p>
    <w:p w14:paraId="74513028" w14:textId="77777777" w:rsidR="00F909EA" w:rsidRPr="002201EB" w:rsidRDefault="00F909EA" w:rsidP="00F909EA">
      <w:r w:rsidRPr="002201EB">
        <w:t xml:space="preserve">Табличные модели. Таблица как представление отношения. </w:t>
      </w:r>
    </w:p>
    <w:p w14:paraId="69B1721A" w14:textId="77777777" w:rsidR="00F909EA" w:rsidRPr="002201EB" w:rsidRDefault="00F909EA" w:rsidP="00F909EA">
      <w:r w:rsidRPr="002201EB">
        <w:t xml:space="preserve">Базы данных. Отбор в таблице строк, удовлетворяющих заданному условию. </w:t>
      </w:r>
    </w:p>
    <w:p w14:paraId="57734E26" w14:textId="77777777" w:rsidR="00F909EA" w:rsidRPr="002201EB" w:rsidRDefault="00F909EA" w:rsidP="00F909EA">
      <w:r w:rsidRPr="002201EB">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w:t>
      </w:r>
    </w:p>
    <w:p w14:paraId="7D89E78F" w14:textId="77777777" w:rsidR="00F909EA" w:rsidRPr="002201EB" w:rsidRDefault="00F909EA" w:rsidP="00F909EA">
      <w:r w:rsidRPr="002201EB">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14:paraId="2E855E66" w14:textId="77777777" w:rsidR="00F909EA" w:rsidRPr="002201EB" w:rsidRDefault="00F909EA" w:rsidP="00F909EA">
      <w:r w:rsidRPr="002201EB">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14:paraId="4D8335DD" w14:textId="77777777" w:rsidR="00F909EA" w:rsidRPr="002201EB" w:rsidRDefault="00F909EA" w:rsidP="00F909EA">
      <w:r w:rsidRPr="002201EB">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14:paraId="3DB62BB6" w14:textId="77777777" w:rsidR="00F909EA" w:rsidRPr="002201EB" w:rsidRDefault="00F909EA" w:rsidP="00F909EA">
      <w:bookmarkStart w:id="265" w:name="_Toc149659573"/>
      <w:r w:rsidRPr="002201EB">
        <w:t>Алгоритмы и программирование</w:t>
      </w:r>
      <w:bookmarkEnd w:id="265"/>
      <w:r w:rsidRPr="002201EB">
        <w:rPr>
          <w:u w:color="000000"/>
        </w:rPr>
        <w:t xml:space="preserve"> </w:t>
      </w:r>
    </w:p>
    <w:p w14:paraId="10B7C973" w14:textId="77777777" w:rsidR="00F909EA" w:rsidRPr="002201EB" w:rsidRDefault="00F909EA" w:rsidP="00F909EA">
      <w:r w:rsidRPr="002201EB">
        <w:t>Разработка алгоритмов и программ</w:t>
      </w:r>
      <w:r w:rsidRPr="002201EB">
        <w:rPr>
          <w:b/>
        </w:rPr>
        <w:t xml:space="preserve"> </w:t>
      </w:r>
    </w:p>
    <w:p w14:paraId="75B7FC91" w14:textId="77777777" w:rsidR="00F909EA" w:rsidRPr="002201EB" w:rsidRDefault="00F909EA" w:rsidP="00F909EA">
      <w:r w:rsidRPr="002201EB">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 </w:t>
      </w:r>
    </w:p>
    <w:p w14:paraId="2E6144EE" w14:textId="77777777" w:rsidR="00F909EA" w:rsidRPr="002201EB" w:rsidRDefault="00F909EA" w:rsidP="00F909EA">
      <w:r w:rsidRPr="002201EB">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 </w:t>
      </w:r>
    </w:p>
    <w:p w14:paraId="649E3AD8" w14:textId="77777777" w:rsidR="00F909EA" w:rsidRPr="002201EB" w:rsidRDefault="00F909EA" w:rsidP="00F909EA">
      <w:r w:rsidRPr="002201EB">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w:t>
      </w:r>
    </w:p>
    <w:p w14:paraId="25446F40" w14:textId="77777777" w:rsidR="00F909EA" w:rsidRPr="002201EB" w:rsidRDefault="00F909EA" w:rsidP="00F909EA">
      <w:bookmarkStart w:id="266" w:name="_Toc149659574"/>
      <w:r w:rsidRPr="002201EB">
        <w:t>Управление</w:t>
      </w:r>
      <w:bookmarkEnd w:id="266"/>
      <w:r w:rsidRPr="002201EB">
        <w:rPr>
          <w:u w:color="000000"/>
        </w:rPr>
        <w:t xml:space="preserve"> </w:t>
      </w:r>
    </w:p>
    <w:p w14:paraId="4D6CAA9D" w14:textId="77777777" w:rsidR="00F909EA" w:rsidRPr="002201EB" w:rsidRDefault="00F909EA" w:rsidP="00F909EA">
      <w:r w:rsidRPr="002201EB">
        <w:t xml:space="preserve">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 </w:t>
      </w:r>
    </w:p>
    <w:p w14:paraId="5CDA23FF" w14:textId="77777777" w:rsidR="00F909EA" w:rsidRPr="002201EB" w:rsidRDefault="00F909EA" w:rsidP="00F909EA">
      <w:r w:rsidRPr="002201EB">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 </w:t>
      </w:r>
    </w:p>
    <w:p w14:paraId="37A3DB1C" w14:textId="77777777" w:rsidR="00F909EA" w:rsidRPr="002201EB" w:rsidRDefault="00F909EA" w:rsidP="00F909EA">
      <w:bookmarkStart w:id="267" w:name="_Toc149659575"/>
      <w:r w:rsidRPr="002201EB">
        <w:t>Информационные технологии</w:t>
      </w:r>
      <w:bookmarkEnd w:id="267"/>
      <w:r w:rsidRPr="002201EB">
        <w:rPr>
          <w:u w:color="000000"/>
        </w:rPr>
        <w:t xml:space="preserve"> </w:t>
      </w:r>
    </w:p>
    <w:p w14:paraId="2419831C" w14:textId="77777777" w:rsidR="00F909EA" w:rsidRPr="002201EB" w:rsidRDefault="00F909EA" w:rsidP="00F909EA">
      <w:r w:rsidRPr="002201EB">
        <w:t>Электронные таблицы</w:t>
      </w:r>
      <w:r w:rsidRPr="002201EB">
        <w:rPr>
          <w:b/>
        </w:rPr>
        <w:t xml:space="preserve"> </w:t>
      </w:r>
    </w:p>
    <w:p w14:paraId="01C79D05" w14:textId="77777777" w:rsidR="00F909EA" w:rsidRPr="002201EB" w:rsidRDefault="00F909EA" w:rsidP="00F909EA">
      <w:r w:rsidRPr="002201EB">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14:paraId="61DF861B" w14:textId="77777777" w:rsidR="00F909EA" w:rsidRPr="002201EB" w:rsidRDefault="00F909EA" w:rsidP="00F909EA">
      <w:r w:rsidRPr="002201EB">
        <w:t xml:space="preserve">Преобразование формул при копировании. Относительная, абсолютная и смешанная адресация.  </w:t>
      </w:r>
    </w:p>
    <w:p w14:paraId="5728A9FA" w14:textId="77777777" w:rsidR="00F909EA" w:rsidRPr="002201EB" w:rsidRDefault="00F909EA" w:rsidP="00F909EA">
      <w:r w:rsidRPr="002201EB">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 </w:t>
      </w:r>
    </w:p>
    <w:p w14:paraId="4E0DC971" w14:textId="77777777" w:rsidR="00F909EA" w:rsidRPr="002201EB" w:rsidRDefault="00F909EA" w:rsidP="00F909EA">
      <w:r w:rsidRPr="002201EB">
        <w:t>Информационные технологии в современном обществе</w:t>
      </w:r>
      <w:r w:rsidRPr="002201EB">
        <w:rPr>
          <w:b/>
        </w:rPr>
        <w:t xml:space="preserve"> </w:t>
      </w:r>
    </w:p>
    <w:p w14:paraId="01F5C3EE" w14:textId="77777777" w:rsidR="00F909EA" w:rsidRPr="002201EB" w:rsidRDefault="00F909EA" w:rsidP="00F909EA">
      <w:r w:rsidRPr="002201EB">
        <w:t xml:space="preserve">Роль информационных технологий в развитии экономики мира, страны, региона. Открытые образовательные ресурсы. </w:t>
      </w:r>
    </w:p>
    <w:p w14:paraId="4C6A26B3" w14:textId="77777777" w:rsidR="00F909EA" w:rsidRPr="002201EB" w:rsidRDefault="00F909EA" w:rsidP="00F909EA">
      <w:r w:rsidRPr="002201EB">
        <w:t xml:space="preserve">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14:paraId="1F5B8570" w14:textId="77777777" w:rsidR="00F909EA" w:rsidRPr="002201EB" w:rsidRDefault="00F909EA" w:rsidP="00F909EA">
      <w:r w:rsidRPr="002201EB">
        <w:t xml:space="preserve"> </w:t>
      </w:r>
    </w:p>
    <w:p w14:paraId="151ACD17" w14:textId="77777777" w:rsidR="00F909EA" w:rsidRPr="002201EB" w:rsidRDefault="00F909EA" w:rsidP="00F909EA">
      <w:r w:rsidRPr="002201EB">
        <w:t xml:space="preserve">ПЛАНИРУЕМЫЕ РЕЗУЛЬТАТЫ ОСВОЕНИЯ УЧЕБНОГО ПРЕДМЕТА «ИНФОРМАТИКА» НА УРОВНЕ ОСНОВНОГО ОБЩЕГО ОБРАЗОВАНИЯ </w:t>
      </w:r>
    </w:p>
    <w:p w14:paraId="403AB60F" w14:textId="77777777" w:rsidR="00F909EA" w:rsidRPr="002201EB" w:rsidRDefault="00F909EA" w:rsidP="00F909EA">
      <w:r w:rsidRPr="002201EB">
        <w:t xml:space="preserve">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 </w:t>
      </w:r>
    </w:p>
    <w:p w14:paraId="27673AF6" w14:textId="77777777" w:rsidR="00F909EA" w:rsidRPr="002201EB" w:rsidRDefault="00F909EA" w:rsidP="00F909EA">
      <w:r w:rsidRPr="002201EB">
        <w:t xml:space="preserve">ЛИЧНОСТНЫЕ РЕЗУЛЬТАТЫ </w:t>
      </w:r>
    </w:p>
    <w:p w14:paraId="3E4DBD38" w14:textId="77777777" w:rsidR="00F909EA" w:rsidRPr="002201EB" w:rsidRDefault="00F909EA" w:rsidP="00F909EA">
      <w:r w:rsidRPr="002201EB">
        <w:t xml:space="preserve">Личностные результаты имеют направленность на решение задач воспитания, развития и социализации обучающихся средствами предмета. </w:t>
      </w:r>
      <w:r w:rsidRPr="002201EB">
        <w:rPr>
          <w:b/>
          <w:i/>
        </w:rPr>
        <w:t>Патриотическое воспитание</w:t>
      </w:r>
      <w:r w:rsidRPr="002201EB">
        <w:rPr>
          <w:b/>
        </w:rPr>
        <w:t xml:space="preserve">: </w:t>
      </w:r>
    </w:p>
    <w:p w14:paraId="4760DC9E" w14:textId="77777777" w:rsidR="00F909EA" w:rsidRDefault="00F909EA" w:rsidP="00F909EA">
      <w:r w:rsidRPr="002201EB">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14:paraId="69FC79FB" w14:textId="77777777" w:rsidR="00F909EA" w:rsidRPr="002201EB" w:rsidRDefault="00F909EA" w:rsidP="00F909EA">
      <w:r w:rsidRPr="004A624F">
        <w:rPr>
          <w:b/>
          <w:i/>
        </w:rPr>
        <w:t>Духовно-нравственное воспитание</w:t>
      </w:r>
      <w:r w:rsidRPr="004A624F">
        <w:rPr>
          <w:b/>
        </w:rPr>
        <w:t xml:space="preserve">: </w:t>
      </w:r>
    </w:p>
    <w:p w14:paraId="15E07132" w14:textId="77777777" w:rsidR="00F909EA" w:rsidRPr="002201EB" w:rsidRDefault="00F909EA" w:rsidP="00F909EA">
      <w:r w:rsidRPr="002201EB">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 </w:t>
      </w:r>
      <w:r w:rsidRPr="002201EB">
        <w:rPr>
          <w:b/>
          <w:i/>
        </w:rPr>
        <w:t>Гражданское воспитание</w:t>
      </w:r>
      <w:r w:rsidRPr="002201EB">
        <w:rPr>
          <w:b/>
        </w:rPr>
        <w:t xml:space="preserve">: </w:t>
      </w:r>
    </w:p>
    <w:p w14:paraId="5E634AED" w14:textId="77777777" w:rsidR="00F909EA" w:rsidRPr="002201EB" w:rsidRDefault="00F909EA" w:rsidP="00F909EA">
      <w:r w:rsidRPr="002201EB">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r w:rsidRPr="002201EB">
        <w:rPr>
          <w:b/>
          <w:i/>
        </w:rPr>
        <w:t>Ценности научного познания</w:t>
      </w:r>
      <w:r w:rsidRPr="002201EB">
        <w:rPr>
          <w:b/>
        </w:rPr>
        <w:t xml:space="preserve">: </w:t>
      </w:r>
    </w:p>
    <w:p w14:paraId="223E560B" w14:textId="77777777" w:rsidR="00F909EA" w:rsidRPr="002201EB" w:rsidRDefault="00F909EA" w:rsidP="00F909EA">
      <w:r w:rsidRPr="002201EB">
        <w:t xml:space="preserve">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w:t>
      </w:r>
    </w:p>
    <w:p w14:paraId="4C77A5B5" w14:textId="77777777" w:rsidR="00F909EA" w:rsidRPr="002201EB" w:rsidRDefault="00F909EA" w:rsidP="00F909EA">
      <w:r w:rsidRPr="002201EB">
        <w:t xml:space="preserve">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w:t>
      </w:r>
    </w:p>
    <w:p w14:paraId="251CF60F" w14:textId="77777777" w:rsidR="00F909EA" w:rsidRPr="002201EB" w:rsidRDefault="00F909EA" w:rsidP="00F909EA">
      <w:r w:rsidRPr="002201EB">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6318671A" w14:textId="77777777" w:rsidR="00F909EA" w:rsidRPr="002201EB" w:rsidRDefault="00F909EA" w:rsidP="00F909EA">
      <w:r w:rsidRPr="002201EB">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r w:rsidRPr="002201EB">
        <w:rPr>
          <w:b/>
          <w:i/>
        </w:rPr>
        <w:t>Формирование культуры здоровья</w:t>
      </w:r>
      <w:r w:rsidRPr="002201EB">
        <w:rPr>
          <w:b/>
        </w:rPr>
        <w:t xml:space="preserve">: </w:t>
      </w:r>
    </w:p>
    <w:p w14:paraId="3A383F7D" w14:textId="77777777" w:rsidR="00F909EA" w:rsidRDefault="00F909EA" w:rsidP="00F909EA">
      <w:r w:rsidRPr="002201EB">
        <w:t xml:space="preserve">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 </w:t>
      </w:r>
    </w:p>
    <w:p w14:paraId="1AE87F98" w14:textId="77777777" w:rsidR="00F909EA" w:rsidRPr="002201EB" w:rsidRDefault="00F909EA" w:rsidP="00F909EA">
      <w:r w:rsidRPr="004A624F">
        <w:rPr>
          <w:b/>
          <w:i/>
        </w:rPr>
        <w:t>Трудовое воспитание</w:t>
      </w:r>
      <w:r w:rsidRPr="004A624F">
        <w:rPr>
          <w:b/>
        </w:rPr>
        <w:t xml:space="preserve">: </w:t>
      </w:r>
    </w:p>
    <w:p w14:paraId="6473B43F" w14:textId="77777777" w:rsidR="00F909EA" w:rsidRPr="002201EB" w:rsidRDefault="00F909EA" w:rsidP="00F909EA">
      <w:r w:rsidRPr="002201EB">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w:t>
      </w:r>
    </w:p>
    <w:p w14:paraId="45D6C069" w14:textId="77777777" w:rsidR="00F909EA" w:rsidRPr="002201EB" w:rsidRDefault="00F909EA" w:rsidP="00F909EA">
      <w:r w:rsidRPr="002201EB">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2201EB">
        <w:rPr>
          <w:b/>
          <w:i/>
        </w:rPr>
        <w:t>Экологическое воспитание</w:t>
      </w:r>
      <w:r w:rsidRPr="002201EB">
        <w:rPr>
          <w:b/>
        </w:rPr>
        <w:t xml:space="preserve">: </w:t>
      </w:r>
    </w:p>
    <w:p w14:paraId="5AA048B8" w14:textId="77777777" w:rsidR="00F909EA" w:rsidRPr="002201EB" w:rsidRDefault="00F909EA" w:rsidP="00F909EA">
      <w:r w:rsidRPr="002201EB">
        <w:t xml:space="preserve">осознание глобального характера экологических проблем и путей их решения, в том числе с учётом возможностей ИКТ. </w:t>
      </w:r>
    </w:p>
    <w:p w14:paraId="5212AD1C" w14:textId="77777777" w:rsidR="00F909EA" w:rsidRPr="002201EB" w:rsidRDefault="00F909EA" w:rsidP="00F909EA">
      <w:r w:rsidRPr="002201EB">
        <w:t xml:space="preserve">Адаптация обучающегося к изменяющимся условиям социальной среды: </w:t>
      </w:r>
    </w:p>
    <w:p w14:paraId="3187E516" w14:textId="77777777" w:rsidR="00F909EA" w:rsidRPr="002201EB" w:rsidRDefault="00F909EA" w:rsidP="00F909EA">
      <w:r w:rsidRPr="002201EB">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14:paraId="456C55A2" w14:textId="77777777" w:rsidR="00F909EA" w:rsidRPr="002201EB" w:rsidRDefault="00F909EA" w:rsidP="00F909EA">
      <w:r w:rsidRPr="002201EB">
        <w:t xml:space="preserve">МЕТАПРЕДМЕТНЫЕ РЕЗУЛЬТАТЫ </w:t>
      </w:r>
    </w:p>
    <w:p w14:paraId="681DFD1E" w14:textId="77777777" w:rsidR="00F909EA" w:rsidRPr="002201EB" w:rsidRDefault="00F909EA" w:rsidP="00F909EA">
      <w:r w:rsidRPr="002201EB">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14:paraId="61845CDC" w14:textId="77777777" w:rsidR="00F909EA" w:rsidRPr="002201EB" w:rsidRDefault="00F909EA" w:rsidP="00F909EA">
      <w:r w:rsidRPr="002201EB">
        <w:t xml:space="preserve">Универсальные познавательные действия </w:t>
      </w:r>
      <w:r w:rsidRPr="002201EB">
        <w:rPr>
          <w:i/>
        </w:rPr>
        <w:t>Базовые логические действия</w:t>
      </w:r>
      <w:r w:rsidRPr="002201EB">
        <w:t xml:space="preserve">: </w:t>
      </w:r>
    </w:p>
    <w:p w14:paraId="2DEB5284" w14:textId="77777777" w:rsidR="00F909EA" w:rsidRPr="002201EB" w:rsidRDefault="00F909EA" w:rsidP="00F909EA">
      <w:r w:rsidRPr="002201E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w:t>
      </w:r>
      <w:r>
        <w:t>-</w:t>
      </w:r>
      <w:r w:rsidRPr="002201EB">
        <w:t xml:space="preserve">следственные связи, строить логические рассуждения, делать умозаключения (индуктивные, дедуктивные и по аналогии) и выводы; </w:t>
      </w:r>
    </w:p>
    <w:p w14:paraId="37C96FB0" w14:textId="77777777" w:rsidR="00F909EA" w:rsidRPr="002201EB" w:rsidRDefault="00F909EA" w:rsidP="00F909EA">
      <w:r w:rsidRPr="002201EB">
        <w:t xml:space="preserve">умение создавать, применять и преобразовывать знаки и символы, модели и схемы для решения учебных и познавательных задач; </w:t>
      </w:r>
    </w:p>
    <w:p w14:paraId="45CE95B1" w14:textId="77777777" w:rsidR="00F909EA" w:rsidRDefault="00F909EA" w:rsidP="00F909EA">
      <w:r w:rsidRPr="002201EB">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21519094" w14:textId="77777777" w:rsidR="00F909EA" w:rsidRPr="002201EB" w:rsidRDefault="00F909EA" w:rsidP="00F909EA">
      <w:r w:rsidRPr="004A624F">
        <w:rPr>
          <w:b/>
          <w:i/>
        </w:rPr>
        <w:t>Базовые исследовательские действия</w:t>
      </w:r>
      <w:r w:rsidRPr="004A624F">
        <w:rPr>
          <w:b/>
        </w:rPr>
        <w:t xml:space="preserve">: </w:t>
      </w:r>
    </w:p>
    <w:p w14:paraId="5124391C" w14:textId="77777777" w:rsidR="00F909EA" w:rsidRPr="002201EB" w:rsidRDefault="00F909EA" w:rsidP="00F909EA">
      <w:r w:rsidRPr="002201EB">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75AFBB9D" w14:textId="77777777" w:rsidR="00F909EA" w:rsidRPr="002201EB" w:rsidRDefault="00F909EA" w:rsidP="00F909EA">
      <w:r w:rsidRPr="002201EB">
        <w:t xml:space="preserve">оценивать на применимость и достоверность информацию, полученную в ходе исследования; </w:t>
      </w:r>
    </w:p>
    <w:p w14:paraId="71BD6B12" w14:textId="77777777" w:rsidR="00F909EA" w:rsidRDefault="00F909EA" w:rsidP="00F909EA">
      <w:r w:rsidRPr="002201EB">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AC18741" w14:textId="77777777" w:rsidR="00F909EA" w:rsidRPr="002201EB" w:rsidRDefault="00F909EA" w:rsidP="00F909EA">
      <w:r w:rsidRPr="002201EB">
        <w:t xml:space="preserve"> </w:t>
      </w:r>
      <w:r w:rsidRPr="004A624F">
        <w:rPr>
          <w:b/>
          <w:i/>
        </w:rPr>
        <w:t>Работа с информацией</w:t>
      </w:r>
      <w:r w:rsidRPr="004A624F">
        <w:rPr>
          <w:b/>
        </w:rPr>
        <w:t xml:space="preserve">: </w:t>
      </w:r>
    </w:p>
    <w:p w14:paraId="3D6E89E0" w14:textId="77777777" w:rsidR="00F909EA" w:rsidRPr="002201EB" w:rsidRDefault="00F909EA" w:rsidP="00F909EA">
      <w:r w:rsidRPr="002201EB">
        <w:t xml:space="preserve">выявлять дефицит информации, данных, необходимых для решения поставленной задачи; </w:t>
      </w:r>
    </w:p>
    <w:p w14:paraId="54AC383B" w14:textId="77777777" w:rsidR="00F909EA" w:rsidRPr="002201EB" w:rsidRDefault="00F909EA" w:rsidP="00F909EA">
      <w:r w:rsidRPr="002201EB">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6DF611D0" w14:textId="77777777" w:rsidR="00F909EA" w:rsidRPr="002201EB" w:rsidRDefault="00F909EA" w:rsidP="00F909EA">
      <w:r w:rsidRPr="002201EB">
        <w:t xml:space="preserve">выбирать, анализировать, систематизировать и интерпретировать информацию различных видов и форм представления; </w:t>
      </w:r>
    </w:p>
    <w:p w14:paraId="1416455D" w14:textId="77777777" w:rsidR="00F909EA" w:rsidRPr="002201EB" w:rsidRDefault="00F909EA" w:rsidP="00F909EA">
      <w:r w:rsidRPr="002201EB">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356FAA5F" w14:textId="77777777" w:rsidR="00F909EA" w:rsidRPr="002201EB" w:rsidRDefault="00F909EA" w:rsidP="00F909EA">
      <w:r w:rsidRPr="002201EB">
        <w:t xml:space="preserve">оценивать надёжность информации по критериям, предложенным учителем или сформулированным самостоятельно; </w:t>
      </w:r>
    </w:p>
    <w:p w14:paraId="17E7D116" w14:textId="77777777" w:rsidR="00F909EA" w:rsidRPr="002201EB" w:rsidRDefault="00F909EA" w:rsidP="00F909EA">
      <w:r w:rsidRPr="002201EB">
        <w:t xml:space="preserve">эффективно запоминать и систематизировать информацию. </w:t>
      </w:r>
    </w:p>
    <w:p w14:paraId="334CF2EA" w14:textId="77777777" w:rsidR="00F909EA" w:rsidRPr="002201EB" w:rsidRDefault="00F909EA" w:rsidP="00F909EA">
      <w:r w:rsidRPr="002201EB">
        <w:t xml:space="preserve">Универсальные коммуникативные действия </w:t>
      </w:r>
    </w:p>
    <w:p w14:paraId="2A0FBE25" w14:textId="77777777" w:rsidR="00F909EA" w:rsidRPr="002201EB" w:rsidRDefault="00F909EA" w:rsidP="00F909EA">
      <w:r w:rsidRPr="002201EB">
        <w:t xml:space="preserve">Общение: </w:t>
      </w:r>
    </w:p>
    <w:p w14:paraId="38FE61B1" w14:textId="77777777" w:rsidR="00F909EA" w:rsidRPr="002201EB" w:rsidRDefault="00F909EA" w:rsidP="00F909EA">
      <w:r w:rsidRPr="002201EB">
        <w:t xml:space="preserve">сопоставлять свои суждения с суждениями других участников диалога, обнаруживать различие и сходство позиций; </w:t>
      </w:r>
    </w:p>
    <w:p w14:paraId="11F68B63" w14:textId="77777777" w:rsidR="00F909EA" w:rsidRPr="002201EB" w:rsidRDefault="00F909EA" w:rsidP="00F909EA">
      <w:r w:rsidRPr="002201EB">
        <w:t xml:space="preserve">публично представлять результаты выполненного опыта (эксперимента, исследования, проекта); </w:t>
      </w:r>
    </w:p>
    <w:p w14:paraId="3A4DFE67" w14:textId="77777777" w:rsidR="00F909EA" w:rsidRPr="002201EB" w:rsidRDefault="00F909EA" w:rsidP="00F909EA">
      <w:r w:rsidRPr="002201EB">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5D257A0D" w14:textId="77777777" w:rsidR="00F909EA" w:rsidRPr="002201EB" w:rsidRDefault="00F909EA" w:rsidP="00F909EA">
      <w:r w:rsidRPr="002201EB">
        <w:t xml:space="preserve">Совместная деятельность (сотрудничество): </w:t>
      </w:r>
    </w:p>
    <w:p w14:paraId="01C82D40" w14:textId="77777777" w:rsidR="00F909EA" w:rsidRPr="002201EB" w:rsidRDefault="00F909EA" w:rsidP="00F909EA">
      <w:r w:rsidRPr="002201EB">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777CB2A2" w14:textId="77777777" w:rsidR="00F909EA" w:rsidRPr="002201EB" w:rsidRDefault="00F909EA" w:rsidP="00F909EA">
      <w:r w:rsidRPr="002201EB">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05DDEE83" w14:textId="77777777" w:rsidR="00F909EA" w:rsidRPr="002201EB" w:rsidRDefault="00F909EA" w:rsidP="00F909EA">
      <w:r w:rsidRPr="002201EB">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2E13D329" w14:textId="77777777" w:rsidR="00F909EA" w:rsidRPr="002201EB" w:rsidRDefault="00F909EA" w:rsidP="00F909EA">
      <w:r w:rsidRPr="002201EB">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14:paraId="49988EE1" w14:textId="77777777" w:rsidR="00F909EA" w:rsidRPr="002201EB" w:rsidRDefault="00F909EA" w:rsidP="00F909EA">
      <w:r w:rsidRPr="002201EB">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7CAE3669" w14:textId="77777777" w:rsidR="00F909EA" w:rsidRPr="002201EB" w:rsidRDefault="00F909EA" w:rsidP="00F909EA">
      <w:r w:rsidRPr="002201EB">
        <w:t xml:space="preserve">Универсальные регулятивные действия </w:t>
      </w:r>
    </w:p>
    <w:p w14:paraId="426A50D5" w14:textId="77777777" w:rsidR="00F909EA" w:rsidRPr="002201EB" w:rsidRDefault="00F909EA" w:rsidP="00F909EA">
      <w:r w:rsidRPr="002201EB">
        <w:t xml:space="preserve">Самоорганизация: </w:t>
      </w:r>
    </w:p>
    <w:p w14:paraId="03ABCA6F" w14:textId="77777777" w:rsidR="00F909EA" w:rsidRPr="002201EB" w:rsidRDefault="00F909EA" w:rsidP="00F909EA">
      <w:r w:rsidRPr="002201EB">
        <w:t xml:space="preserve">выявлять в жизненных и учебных ситуациях проблемы, требующие решения; </w:t>
      </w:r>
    </w:p>
    <w:p w14:paraId="7081A9A3" w14:textId="77777777" w:rsidR="00F909EA" w:rsidRPr="002201EB" w:rsidRDefault="00F909EA" w:rsidP="00F909EA">
      <w:r w:rsidRPr="002201EB">
        <w:t xml:space="preserve">ориентироваться в различных подходах к принятию решений (индивидуальное принятие решений, принятие решений в группе); </w:t>
      </w:r>
    </w:p>
    <w:p w14:paraId="3955BD96" w14:textId="77777777" w:rsidR="00F909EA" w:rsidRPr="002201EB" w:rsidRDefault="00F909EA" w:rsidP="00F909EA">
      <w:r w:rsidRPr="002201EB">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29570892" w14:textId="77777777" w:rsidR="00F909EA" w:rsidRPr="004A624F" w:rsidRDefault="00F909EA" w:rsidP="00F909EA">
      <w:r w:rsidRPr="002201EB">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0AF0A428" w14:textId="77777777" w:rsidR="00F909EA" w:rsidRDefault="00F909EA" w:rsidP="00F909EA">
      <w:r w:rsidRPr="002201EB">
        <w:t>делать выбор в условиях противоречивой информации и брать ответственность за решение.</w:t>
      </w:r>
    </w:p>
    <w:p w14:paraId="4CD64136" w14:textId="77777777" w:rsidR="00F909EA" w:rsidRPr="002201EB" w:rsidRDefault="00F909EA" w:rsidP="00F909EA">
      <w:r w:rsidRPr="002201EB">
        <w:t xml:space="preserve"> </w:t>
      </w:r>
      <w:r w:rsidRPr="004A624F">
        <w:rPr>
          <w:b/>
          <w:i/>
        </w:rPr>
        <w:t xml:space="preserve">Самоконтроль </w:t>
      </w:r>
      <w:r w:rsidRPr="004A624F">
        <w:rPr>
          <w:b/>
        </w:rPr>
        <w:t>(</w:t>
      </w:r>
      <w:r w:rsidRPr="004A624F">
        <w:rPr>
          <w:b/>
          <w:i/>
        </w:rPr>
        <w:t>рефлексия</w:t>
      </w:r>
      <w:r w:rsidRPr="004A624F">
        <w:rPr>
          <w:b/>
        </w:rPr>
        <w:t xml:space="preserve">): </w:t>
      </w:r>
    </w:p>
    <w:p w14:paraId="529094AD" w14:textId="77777777" w:rsidR="00F909EA" w:rsidRPr="002201EB" w:rsidRDefault="00F909EA" w:rsidP="00F909EA">
      <w:r w:rsidRPr="002201EB">
        <w:t xml:space="preserve">владеть способами самоконтроля, самомотивации и рефлексии; </w:t>
      </w:r>
    </w:p>
    <w:p w14:paraId="0FA48572" w14:textId="77777777" w:rsidR="00F909EA" w:rsidRPr="002201EB" w:rsidRDefault="00F909EA" w:rsidP="00F909EA">
      <w:r w:rsidRPr="002201EB">
        <w:t xml:space="preserve">давать адекватную оценку ситуации и предлагать план её изменения; </w:t>
      </w:r>
    </w:p>
    <w:p w14:paraId="35A01CAA" w14:textId="77777777" w:rsidR="00F909EA" w:rsidRPr="002201EB" w:rsidRDefault="00F909EA" w:rsidP="00F909EA">
      <w:r w:rsidRPr="002201EB">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5A786CB7" w14:textId="77777777" w:rsidR="00F909EA" w:rsidRPr="002201EB" w:rsidRDefault="00F909EA" w:rsidP="00F909EA">
      <w:r w:rsidRPr="002201EB">
        <w:t xml:space="preserve">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 </w:t>
      </w:r>
    </w:p>
    <w:p w14:paraId="58EF82D8" w14:textId="77777777" w:rsidR="00F909EA" w:rsidRPr="002201EB" w:rsidRDefault="00F909EA" w:rsidP="00F909EA">
      <w:r w:rsidRPr="002201EB">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2201EB">
        <w:rPr>
          <w:rFonts w:eastAsia="Wingdings"/>
        </w:rPr>
        <w:t></w:t>
      </w:r>
      <w:r w:rsidRPr="002201EB">
        <w:rPr>
          <w:rFonts w:eastAsia="Arial"/>
        </w:rPr>
        <w:t xml:space="preserve"> </w:t>
      </w:r>
      <w:r w:rsidRPr="002201EB">
        <w:t xml:space="preserve">оценивать соответствие результата цели и условиям. </w:t>
      </w:r>
      <w:r w:rsidRPr="002201EB">
        <w:rPr>
          <w:b/>
          <w:i/>
        </w:rPr>
        <w:t>Эмоциональный интеллект</w:t>
      </w:r>
      <w:r w:rsidRPr="002201EB">
        <w:rPr>
          <w:b/>
        </w:rPr>
        <w:t xml:space="preserve">: </w:t>
      </w:r>
    </w:p>
    <w:p w14:paraId="777B748D" w14:textId="77777777" w:rsidR="00F909EA" w:rsidRDefault="00F909EA" w:rsidP="00F909EA">
      <w:r w:rsidRPr="002201EB">
        <w:t xml:space="preserve">ставить себя на место другого человека, понимать мотивы и намерения другого. </w:t>
      </w:r>
    </w:p>
    <w:p w14:paraId="56334E7E" w14:textId="77777777" w:rsidR="00F909EA" w:rsidRPr="002201EB" w:rsidRDefault="00F909EA" w:rsidP="00F909EA">
      <w:r w:rsidRPr="004A624F">
        <w:rPr>
          <w:b/>
          <w:i/>
        </w:rPr>
        <w:t>Принятие себя и других</w:t>
      </w:r>
      <w:r w:rsidRPr="004A624F">
        <w:rPr>
          <w:b/>
        </w:rPr>
        <w:t xml:space="preserve">: </w:t>
      </w:r>
    </w:p>
    <w:p w14:paraId="095708A0" w14:textId="77777777" w:rsidR="00F909EA" w:rsidRPr="002201EB" w:rsidRDefault="00F909EA" w:rsidP="00F909EA">
      <w:r w:rsidRPr="002201EB">
        <w:t xml:space="preserve">осознавать невозможность контролировать всё вокруг даже в условиях открытого доступа к любым объёмам информации. </w:t>
      </w:r>
    </w:p>
    <w:p w14:paraId="6AF29539" w14:textId="77777777" w:rsidR="00F909EA" w:rsidRPr="002201EB" w:rsidRDefault="00F909EA" w:rsidP="00F909EA">
      <w:r w:rsidRPr="002201EB">
        <w:t xml:space="preserve">ПРЕДМЕТНЫЕ РЕЗУЛЬТАТЫ </w:t>
      </w:r>
    </w:p>
    <w:p w14:paraId="7753A743" w14:textId="77777777" w:rsidR="00F909EA" w:rsidRPr="002201EB" w:rsidRDefault="00F909EA" w:rsidP="00F909EA">
      <w:r w:rsidRPr="002201EB">
        <w:t xml:space="preserve">класс </w:t>
      </w:r>
    </w:p>
    <w:p w14:paraId="5F44A368" w14:textId="77777777" w:rsidR="00F909EA" w:rsidRPr="002201EB" w:rsidRDefault="00F909EA" w:rsidP="00F909EA">
      <w:r w:rsidRPr="002201EB">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 </w:t>
      </w:r>
    </w:p>
    <w:p w14:paraId="673DC68A" w14:textId="77777777" w:rsidR="00F909EA" w:rsidRPr="002201EB" w:rsidRDefault="00F909EA" w:rsidP="00F909EA">
      <w:r w:rsidRPr="002201EB">
        <w:t xml:space="preserve">пояснять на примерах смысл понятий «информация», «информационный процесс», «обработка информации», «хранение информации», «передача информации»; </w:t>
      </w:r>
    </w:p>
    <w:p w14:paraId="47F67C57" w14:textId="77777777" w:rsidR="00F909EA" w:rsidRPr="002201EB" w:rsidRDefault="00F909EA" w:rsidP="00F909EA">
      <w:r w:rsidRPr="002201EB">
        <w:t xml:space="preserve">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w:t>
      </w:r>
    </w:p>
    <w:p w14:paraId="560CF823" w14:textId="77777777" w:rsidR="00F909EA" w:rsidRPr="002201EB" w:rsidRDefault="00F909EA" w:rsidP="00F909EA">
      <w:r w:rsidRPr="002201EB">
        <w:t xml:space="preserve">сравнивать длины сообщений, записанных в различных алфавитах, оперировать единицами измерения информационного объёма и скорости передачи данных; </w:t>
      </w:r>
    </w:p>
    <w:p w14:paraId="4A982B15" w14:textId="77777777" w:rsidR="00F909EA" w:rsidRPr="002201EB" w:rsidRDefault="00F909EA" w:rsidP="00F909EA">
      <w:r w:rsidRPr="002201EB">
        <w:t xml:space="preserve">оценивать и сравнивать размеры текстовых, графических, звуковых файлов и видеофайлов; </w:t>
      </w:r>
    </w:p>
    <w:p w14:paraId="4AB9B2B3" w14:textId="77777777" w:rsidR="00F909EA" w:rsidRPr="002201EB" w:rsidRDefault="00F909EA" w:rsidP="00F909EA">
      <w:r w:rsidRPr="002201EB">
        <w:t xml:space="preserve">приводить примеры современных устройств хранения и передачи информации, сравнивать их количественные характеристики; </w:t>
      </w:r>
    </w:p>
    <w:p w14:paraId="51095059" w14:textId="77777777" w:rsidR="00F909EA" w:rsidRPr="002201EB" w:rsidRDefault="00F909EA" w:rsidP="00F909EA">
      <w:r w:rsidRPr="002201EB">
        <w:t xml:space="preserve">выделять основные этапы в истории и понимать тенденции развития компьютеров и программного обеспечения; </w:t>
      </w:r>
    </w:p>
    <w:p w14:paraId="6D5C3F92" w14:textId="77777777" w:rsidR="00F909EA" w:rsidRPr="002201EB" w:rsidRDefault="00F909EA" w:rsidP="00F909EA">
      <w:r w:rsidRPr="002201EB">
        <w:t xml:space="preserve">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 </w:t>
      </w:r>
    </w:p>
    <w:p w14:paraId="06FFAAB2" w14:textId="77777777" w:rsidR="00F909EA" w:rsidRPr="002201EB" w:rsidRDefault="00F909EA" w:rsidP="00F909EA">
      <w:r w:rsidRPr="002201EB">
        <w:t xml:space="preserve">соотносить характеристики компьютера с задачами, решаемыми с его помощью; </w:t>
      </w:r>
    </w:p>
    <w:p w14:paraId="19441C73" w14:textId="77777777" w:rsidR="00F909EA" w:rsidRPr="002201EB" w:rsidRDefault="00F909EA" w:rsidP="00F909EA">
      <w:r w:rsidRPr="002201EB">
        <w:t xml:space="preserve">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w:t>
      </w:r>
    </w:p>
    <w:p w14:paraId="65041A94" w14:textId="77777777" w:rsidR="00F909EA" w:rsidRPr="002201EB" w:rsidRDefault="00F909EA" w:rsidP="00F909EA">
      <w:r w:rsidRPr="002201EB">
        <w:t xml:space="preserve">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 </w:t>
      </w:r>
    </w:p>
    <w:p w14:paraId="697C7F72" w14:textId="77777777" w:rsidR="00F909EA" w:rsidRPr="002201EB" w:rsidRDefault="00F909EA" w:rsidP="00F909EA">
      <w:r w:rsidRPr="002201EB">
        <w:t xml:space="preserve">представлять результаты своей деятельности в виде структурированных иллюстрированных документов, мультимедийных презентаций; </w:t>
      </w:r>
    </w:p>
    <w:p w14:paraId="683236E4" w14:textId="77777777" w:rsidR="00F909EA" w:rsidRPr="002201EB" w:rsidRDefault="00F909EA" w:rsidP="00F909EA">
      <w:r w:rsidRPr="002201EB">
        <w:t xml:space="preserve">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w:t>
      </w:r>
    </w:p>
    <w:p w14:paraId="6970BA0B" w14:textId="77777777" w:rsidR="00F909EA" w:rsidRPr="002201EB" w:rsidRDefault="00F909EA" w:rsidP="00F909EA">
      <w:r w:rsidRPr="002201EB">
        <w:t xml:space="preserve">понимать структуру адресов веб-ресурсов; </w:t>
      </w:r>
    </w:p>
    <w:p w14:paraId="249E2372" w14:textId="77777777" w:rsidR="00F909EA" w:rsidRPr="002201EB" w:rsidRDefault="00F909EA" w:rsidP="00F909EA">
      <w:r w:rsidRPr="002201EB">
        <w:t xml:space="preserve">использовать современные сервисы интернет-коммуникаций; </w:t>
      </w:r>
    </w:p>
    <w:p w14:paraId="61C29205" w14:textId="77777777" w:rsidR="00F909EA" w:rsidRPr="002201EB" w:rsidRDefault="00F909EA" w:rsidP="00F909EA">
      <w:r w:rsidRPr="002201EB">
        <w:t xml:space="preserve">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0068C035" w14:textId="77777777" w:rsidR="00F909EA" w:rsidRPr="002201EB" w:rsidRDefault="00F909EA" w:rsidP="00F909EA">
      <w:r w:rsidRPr="002201EB">
        <w:t xml:space="preserve">иметь представление о влиянии использования средств ИКТ на здоровье пользователя и уметь </w:t>
      </w:r>
    </w:p>
    <w:p w14:paraId="4DA2646E" w14:textId="77777777" w:rsidR="00F909EA" w:rsidRPr="002201EB" w:rsidRDefault="00F909EA" w:rsidP="00F909EA">
      <w:r w:rsidRPr="002201EB">
        <w:t xml:space="preserve">применять методы профилактики. </w:t>
      </w:r>
    </w:p>
    <w:p w14:paraId="69F3AC1F" w14:textId="77777777" w:rsidR="00F909EA" w:rsidRPr="002201EB" w:rsidRDefault="00F909EA" w:rsidP="00F909EA">
      <w:r w:rsidRPr="002201EB">
        <w:t xml:space="preserve">класс </w:t>
      </w:r>
    </w:p>
    <w:p w14:paraId="441F1986" w14:textId="77777777" w:rsidR="00F909EA" w:rsidRPr="002201EB" w:rsidRDefault="00F909EA" w:rsidP="00F909EA">
      <w:r w:rsidRPr="002201EB">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 </w:t>
      </w:r>
    </w:p>
    <w:p w14:paraId="7822F19C" w14:textId="77777777" w:rsidR="00F909EA" w:rsidRPr="002201EB" w:rsidRDefault="00F909EA" w:rsidP="00F909EA">
      <w:r w:rsidRPr="002201EB">
        <w:t xml:space="preserve">пояснять на примерах различия между позиционными и непозиционными системами счисления; </w:t>
      </w:r>
    </w:p>
    <w:p w14:paraId="6F9BD5E5" w14:textId="77777777" w:rsidR="00F909EA" w:rsidRPr="002201EB" w:rsidRDefault="00F909EA" w:rsidP="00F909EA">
      <w:r w:rsidRPr="002201EB">
        <w:t xml:space="preserve">записывать и сравнивать целые числа от 0 до 1024 в различных позиционных системах счисления </w:t>
      </w:r>
    </w:p>
    <w:p w14:paraId="4869A582" w14:textId="77777777" w:rsidR="00F909EA" w:rsidRPr="002201EB" w:rsidRDefault="00F909EA" w:rsidP="00F909EA">
      <w:r w:rsidRPr="002201EB">
        <w:t xml:space="preserve">(с основаниями 2, 8, 16); выполнять арифметические операции над ними; </w:t>
      </w:r>
    </w:p>
    <w:p w14:paraId="17FF34AF" w14:textId="77777777" w:rsidR="00F909EA" w:rsidRPr="002201EB" w:rsidRDefault="00F909EA" w:rsidP="00F909EA">
      <w:r w:rsidRPr="002201EB">
        <w:t xml:space="preserve">раскрывать смысл понятий «высказывание», «логическая операция», «логическое выражение»; </w:t>
      </w:r>
    </w:p>
    <w:p w14:paraId="3494E9DA" w14:textId="77777777" w:rsidR="00F909EA" w:rsidRPr="002201EB" w:rsidRDefault="00F909EA" w:rsidP="00F909EA">
      <w:r w:rsidRPr="002201EB">
        <w:t xml:space="preserve">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w:t>
      </w:r>
    </w:p>
    <w:p w14:paraId="4FDC2696" w14:textId="77777777" w:rsidR="00F909EA" w:rsidRPr="002201EB" w:rsidRDefault="00F909EA" w:rsidP="00F909EA">
      <w:r w:rsidRPr="002201EB">
        <w:t xml:space="preserve">раскрывать смысл понятий «исполнитель», «алгоритм», «программа», понимая разницу между употреблением этих терминов в обыденной речи и в информатике; </w:t>
      </w:r>
    </w:p>
    <w:p w14:paraId="4BC132E4" w14:textId="77777777" w:rsidR="00F909EA" w:rsidRPr="002201EB" w:rsidRDefault="00F909EA" w:rsidP="00F909EA">
      <w:r w:rsidRPr="002201EB">
        <w:t xml:space="preserve">описывать алгоритм решения задачи различными способами, в том числе в виде блок-схемы; </w:t>
      </w:r>
    </w:p>
    <w:p w14:paraId="4DCA2BF8" w14:textId="77777777" w:rsidR="00F909EA" w:rsidRPr="002201EB" w:rsidRDefault="00F909EA" w:rsidP="00F909EA">
      <w:r w:rsidRPr="002201EB">
        <w:t xml:space="preserve">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 </w:t>
      </w:r>
    </w:p>
    <w:p w14:paraId="6005AC72" w14:textId="77777777" w:rsidR="00F909EA" w:rsidRPr="002201EB" w:rsidRDefault="00F909EA" w:rsidP="00F909EA">
      <w:r w:rsidRPr="002201EB">
        <w:t xml:space="preserve">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w:t>
      </w:r>
    </w:p>
    <w:p w14:paraId="54B58C12" w14:textId="77777777" w:rsidR="00F909EA" w:rsidRPr="002201EB" w:rsidRDefault="00F909EA" w:rsidP="00F909EA">
      <w:r w:rsidRPr="002201EB">
        <w:t xml:space="preserve">использовать при разработке программ логические значения, операции и выражения с ними; </w:t>
      </w:r>
    </w:p>
    <w:p w14:paraId="53CB75A4" w14:textId="77777777" w:rsidR="00F909EA" w:rsidRPr="002201EB" w:rsidRDefault="00F909EA" w:rsidP="00F909EA">
      <w:r w:rsidRPr="002201EB">
        <w:t xml:space="preserve">анализировать предложенные алгоритмы, в том числе определять, какие результаты возможны при заданном множестве исходных значений; </w:t>
      </w:r>
    </w:p>
    <w:p w14:paraId="3F6CEC05" w14:textId="77777777" w:rsidR="00F909EA" w:rsidRPr="002201EB" w:rsidRDefault="00F909EA" w:rsidP="00F909EA">
      <w:r w:rsidRPr="002201EB">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14:paraId="50A754AE" w14:textId="77777777" w:rsidR="00F909EA" w:rsidRPr="002201EB" w:rsidRDefault="00F909EA" w:rsidP="00F909EA">
      <w:r w:rsidRPr="002201EB">
        <w:t xml:space="preserve">класс </w:t>
      </w:r>
    </w:p>
    <w:p w14:paraId="3E688162" w14:textId="77777777" w:rsidR="00F909EA" w:rsidRPr="002201EB" w:rsidRDefault="00F909EA" w:rsidP="00F909EA">
      <w:r w:rsidRPr="002201EB">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 </w:t>
      </w:r>
    </w:p>
    <w:p w14:paraId="4A387533" w14:textId="77777777" w:rsidR="00F909EA" w:rsidRPr="002201EB" w:rsidRDefault="00F909EA" w:rsidP="00F909EA">
      <w:r w:rsidRPr="002201EB">
        <w:t xml:space="preserve">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w:t>
      </w:r>
    </w:p>
    <w:p w14:paraId="72F5153E" w14:textId="77777777" w:rsidR="00F909EA" w:rsidRPr="002201EB" w:rsidRDefault="00F909EA" w:rsidP="00F909EA">
      <w:r w:rsidRPr="002201EB">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 </w:t>
      </w:r>
    </w:p>
    <w:p w14:paraId="3F3CE50F" w14:textId="77777777" w:rsidR="00F909EA" w:rsidRPr="002201EB" w:rsidRDefault="00F909EA" w:rsidP="00F909EA">
      <w:r w:rsidRPr="002201EB">
        <w:t xml:space="preserve">раскрывать смысл понятий «модель», «моделирование», определять виды моделей; оценивать адекватность модели моделируемому объекту и целям моделирования; </w:t>
      </w:r>
    </w:p>
    <w:p w14:paraId="1E2C3BE8" w14:textId="77777777" w:rsidR="00F909EA" w:rsidRPr="002201EB" w:rsidRDefault="00F909EA" w:rsidP="00F909EA">
      <w:r w:rsidRPr="002201EB">
        <w:t xml:space="preserve">использовать графы и деревья для моделирования систем сетевой и иерархической структуры; находить кратчайший путь в графе; </w:t>
      </w:r>
    </w:p>
    <w:p w14:paraId="2202E363" w14:textId="77777777" w:rsidR="00F909EA" w:rsidRPr="002201EB" w:rsidRDefault="00F909EA" w:rsidP="00F909EA">
      <w:r w:rsidRPr="002201EB">
        <w:t xml:space="preserve">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w:t>
      </w:r>
    </w:p>
    <w:p w14:paraId="63DA17F7" w14:textId="77777777" w:rsidR="00F909EA" w:rsidRPr="002201EB" w:rsidRDefault="00F909EA" w:rsidP="00F909EA">
      <w:r w:rsidRPr="002201EB">
        <w:t xml:space="preserve">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14:paraId="40D6581D" w14:textId="77777777" w:rsidR="00F909EA" w:rsidRPr="002201EB" w:rsidRDefault="00F909EA" w:rsidP="00F909EA">
      <w:r w:rsidRPr="002201EB">
        <w:t xml:space="preserve">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14:paraId="79FF3443" w14:textId="77777777" w:rsidR="00F909EA" w:rsidRPr="002201EB" w:rsidRDefault="00F909EA" w:rsidP="00F909EA">
      <w:r w:rsidRPr="002201EB">
        <w:t xml:space="preserve">использовать электронные таблицы для численного моделирования в простых задачах из разных предметных областей; </w:t>
      </w:r>
    </w:p>
    <w:p w14:paraId="4E84E57A" w14:textId="77777777" w:rsidR="00F909EA" w:rsidRPr="002201EB" w:rsidRDefault="00F909EA" w:rsidP="00F909EA">
      <w:r w:rsidRPr="002201EB">
        <w:t xml:space="preserve">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w:t>
      </w:r>
    </w:p>
    <w:p w14:paraId="5B644BF7" w14:textId="77777777" w:rsidR="00F909EA" w:rsidRPr="002201EB" w:rsidRDefault="00F909EA" w:rsidP="00F909EA">
      <w:r w:rsidRPr="002201EB">
        <w:t xml:space="preserve">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 </w:t>
      </w:r>
    </w:p>
    <w:p w14:paraId="31C329FC" w14:textId="77777777" w:rsidR="00F909EA" w:rsidRPr="002201EB" w:rsidRDefault="00F909EA" w:rsidP="00F909EA">
      <w:r w:rsidRPr="002201EB">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272E6790" w14:textId="77777777" w:rsidR="00F909EA" w:rsidRPr="002201EB" w:rsidRDefault="00F909EA" w:rsidP="00F909EA">
      <w:r w:rsidRPr="002201EB">
        <w:t xml:space="preserve">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14:paraId="3A47CFF0" w14:textId="77777777" w:rsidR="00F909EA" w:rsidRPr="002201EB" w:rsidRDefault="00F909EA" w:rsidP="00F909EA">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ИСООШ</w:t>
      </w:r>
      <w:r w:rsidRPr="002201EB">
        <w:t xml:space="preserve">» </w:t>
      </w:r>
      <w:hyperlink r:id="rId36" w:history="1">
        <w:r w:rsidRPr="00B20F43">
          <w:rPr>
            <w:rStyle w:val="ac"/>
            <w:rFonts w:eastAsiaTheme="minorEastAsia"/>
          </w:rPr>
          <w:t>https://sh-sanatorskaya-ilinka-r81.gosweb.gosuslugi.ru/</w:t>
        </w:r>
      </w:hyperlink>
      <w:r>
        <w:t xml:space="preserve"> </w:t>
      </w:r>
      <w:r w:rsidRPr="002201EB">
        <w:t xml:space="preserve"> </w:t>
      </w:r>
    </w:p>
    <w:p w14:paraId="7000EEBF" w14:textId="77777777" w:rsidR="00F909EA" w:rsidRPr="002201EB" w:rsidRDefault="00F909EA" w:rsidP="00F909EA">
      <w:r w:rsidRPr="002201EB">
        <w:t xml:space="preserve"> </w:t>
      </w:r>
    </w:p>
    <w:p w14:paraId="6ED3F6F1" w14:textId="77777777" w:rsidR="00F909EA" w:rsidRPr="004A624F" w:rsidRDefault="00F909EA" w:rsidP="00F909EA">
      <w:pPr>
        <w:pStyle w:val="2"/>
      </w:pPr>
      <w:bookmarkStart w:id="268" w:name="_Toc149675816"/>
      <w:r w:rsidRPr="004A624F">
        <w:t>2.1.1</w:t>
      </w:r>
      <w:r w:rsidR="00B20807">
        <w:t>1</w:t>
      </w:r>
      <w:r w:rsidRPr="004A624F">
        <w:t xml:space="preserve"> Ф</w:t>
      </w:r>
      <w:r>
        <w:t>изика</w:t>
      </w:r>
      <w:bookmarkEnd w:id="268"/>
    </w:p>
    <w:p w14:paraId="54B56892" w14:textId="77777777" w:rsidR="00F909EA" w:rsidRPr="002201EB" w:rsidRDefault="00F909EA" w:rsidP="00F909EA">
      <w:r w:rsidRPr="002201EB">
        <w:t xml:space="preserve"> </w:t>
      </w:r>
    </w:p>
    <w:p w14:paraId="4E798DF8" w14:textId="77777777" w:rsidR="00F909EA" w:rsidRPr="002201EB" w:rsidRDefault="00F909EA" w:rsidP="00F909EA">
      <w:r w:rsidRPr="002201EB">
        <w:t>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Программы воспитания МОУ «</w:t>
      </w:r>
      <w:r>
        <w:t>ИСООШ</w:t>
      </w:r>
      <w:r w:rsidRPr="002201EB">
        <w:t xml:space="preserve">»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28483046" w14:textId="77777777" w:rsidR="00F909EA" w:rsidRPr="002201EB" w:rsidRDefault="00F909EA" w:rsidP="00F909EA">
      <w:r w:rsidRPr="002201EB">
        <w:t xml:space="preserve">ПОЯСНИТЕЛЬНАЯ ЗАПИСКА </w:t>
      </w:r>
    </w:p>
    <w:p w14:paraId="7470A459" w14:textId="77777777" w:rsidR="00F909EA" w:rsidRPr="002201EB" w:rsidRDefault="00F909EA" w:rsidP="00F909EA">
      <w:r w:rsidRPr="002201EB">
        <w:t xml:space="preserve">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14:paraId="205DF002" w14:textId="77777777" w:rsidR="00F909EA" w:rsidRPr="002201EB" w:rsidRDefault="00F909EA" w:rsidP="00F909EA">
      <w:r w:rsidRPr="002201EB">
        <w:t xml:space="preserve">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14:paraId="4ECD3200" w14:textId="77777777" w:rsidR="00F909EA" w:rsidRPr="002201EB" w:rsidRDefault="00F909EA" w:rsidP="00F909EA">
      <w:r w:rsidRPr="002201EB">
        <w:t xml:space="preserve">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 </w:t>
      </w:r>
    </w:p>
    <w:p w14:paraId="31040976" w14:textId="77777777" w:rsidR="00F909EA" w:rsidRPr="002201EB" w:rsidRDefault="00F909EA" w:rsidP="00F909EA">
      <w:r w:rsidRPr="002201EB">
        <w:t xml:space="preserve">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 </w:t>
      </w:r>
    </w:p>
    <w:p w14:paraId="02EBB715" w14:textId="77777777" w:rsidR="00F909EA" w:rsidRPr="002201EB" w:rsidRDefault="00F909EA" w:rsidP="00F909EA">
      <w:r w:rsidRPr="002201EB">
        <w:t xml:space="preserve">Примерная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 </w:t>
      </w:r>
    </w:p>
    <w:p w14:paraId="27DB517C" w14:textId="77777777" w:rsidR="00F909EA" w:rsidRPr="002201EB" w:rsidRDefault="00F909EA" w:rsidP="00F909EA">
      <w:r w:rsidRPr="002201EB">
        <w:t xml:space="preserve">ОБЩАЯ ХАРАКТЕРИСТИКА УЧЕБНОГО ПРЕДМЕТА «ФИЗИКА» </w:t>
      </w:r>
    </w:p>
    <w:p w14:paraId="23D1C603" w14:textId="77777777" w:rsidR="00F909EA" w:rsidRPr="002201EB" w:rsidRDefault="00F909EA" w:rsidP="00F909EA">
      <w:r w:rsidRPr="002201EB">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w:t>
      </w:r>
    </w:p>
    <w:p w14:paraId="41A621E7" w14:textId="77777777" w:rsidR="00F909EA" w:rsidRPr="002201EB" w:rsidRDefault="00F909EA" w:rsidP="00F909EA">
      <w:r w:rsidRPr="002201EB">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14:paraId="1D6F7954" w14:textId="77777777" w:rsidR="00F909EA" w:rsidRPr="002201EB" w:rsidRDefault="00F909EA" w:rsidP="00F909EA">
      <w:r w:rsidRPr="002201EB">
        <w:t>—</w:t>
      </w:r>
      <w:r w:rsidRPr="002201EB">
        <w:rPr>
          <w:rFonts w:eastAsia="Arial"/>
        </w:rPr>
        <w:t xml:space="preserve"> </w:t>
      </w:r>
      <w:r w:rsidRPr="002201EB">
        <w:t xml:space="preserve">научно объяснять явления,  </w:t>
      </w:r>
    </w:p>
    <w:p w14:paraId="588E6042" w14:textId="77777777" w:rsidR="00F909EA" w:rsidRPr="002201EB" w:rsidRDefault="00F909EA" w:rsidP="00F909EA">
      <w:r w:rsidRPr="002201EB">
        <w:t>—</w:t>
      </w:r>
      <w:r w:rsidRPr="002201EB">
        <w:rPr>
          <w:rFonts w:eastAsia="Arial"/>
        </w:rPr>
        <w:t xml:space="preserve"> </w:t>
      </w:r>
      <w:r w:rsidRPr="002201EB">
        <w:t xml:space="preserve">оценивать и понимать особенности научного исследования,  </w:t>
      </w:r>
    </w:p>
    <w:p w14:paraId="690FAE86" w14:textId="77777777" w:rsidR="00F909EA" w:rsidRPr="002201EB" w:rsidRDefault="00F909EA" w:rsidP="00F909EA">
      <w:r w:rsidRPr="002201EB">
        <w:t>—</w:t>
      </w:r>
      <w:r w:rsidRPr="002201EB">
        <w:rPr>
          <w:rFonts w:eastAsia="Arial"/>
        </w:rPr>
        <w:t xml:space="preserve"> </w:t>
      </w:r>
      <w:r w:rsidRPr="002201EB">
        <w:t xml:space="preserve">интерпретировать данные и использовать научные доказательства для получения выводов.» </w:t>
      </w:r>
    </w:p>
    <w:p w14:paraId="19A72FC3" w14:textId="77777777" w:rsidR="00F909EA" w:rsidRPr="002201EB" w:rsidRDefault="00F909EA" w:rsidP="00F909EA">
      <w:r w:rsidRPr="002201EB">
        <w:t xml:space="preserve">Изучение физики способно внести решающий вклад в формирование естественно-научной грамотности обучающихся. </w:t>
      </w:r>
    </w:p>
    <w:p w14:paraId="3DE00097" w14:textId="77777777" w:rsidR="00F909EA" w:rsidRPr="002201EB" w:rsidRDefault="00F909EA" w:rsidP="00F909EA">
      <w:r w:rsidRPr="002201EB">
        <w:t xml:space="preserve">ЦЕЛИ ИЗУЧЕНИЯ УЧЕБНОГО ПРЕДМЕТА «ФИЗИКА» </w:t>
      </w:r>
    </w:p>
    <w:p w14:paraId="558375E6" w14:textId="77777777" w:rsidR="00F909EA" w:rsidRPr="002201EB" w:rsidRDefault="00F909EA" w:rsidP="00F909EA">
      <w:r w:rsidRPr="002201EB">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F4ED89D" w14:textId="77777777" w:rsidR="00F909EA" w:rsidRPr="002201EB" w:rsidRDefault="00F909EA" w:rsidP="00F909EA">
      <w:r w:rsidRPr="002201EB">
        <w:t xml:space="preserve">Цели изучения физики: </w:t>
      </w:r>
    </w:p>
    <w:p w14:paraId="7ED8D3A0" w14:textId="77777777" w:rsidR="00F909EA" w:rsidRPr="002201EB" w:rsidRDefault="00F909EA" w:rsidP="00F909EA">
      <w:r w:rsidRPr="002201EB">
        <w:t>—</w:t>
      </w:r>
      <w:r w:rsidRPr="002201EB">
        <w:rPr>
          <w:rFonts w:eastAsia="Arial"/>
        </w:rPr>
        <w:t xml:space="preserve"> </w:t>
      </w:r>
      <w:r w:rsidRPr="002201EB">
        <w:t xml:space="preserve">приобретение интереса и стремления обучающихся к научному изучению природы, развитие их интеллектуальных и творческих способностей; </w:t>
      </w:r>
    </w:p>
    <w:p w14:paraId="5F3BA419" w14:textId="77777777" w:rsidR="00F909EA" w:rsidRPr="002201EB" w:rsidRDefault="00F909EA" w:rsidP="00F909EA">
      <w:r w:rsidRPr="002201EB">
        <w:t>—</w:t>
      </w:r>
      <w:r w:rsidRPr="002201EB">
        <w:rPr>
          <w:rFonts w:eastAsia="Arial"/>
        </w:rPr>
        <w:t xml:space="preserve"> </w:t>
      </w:r>
      <w:r w:rsidRPr="002201EB">
        <w:t xml:space="preserve">развитие представлений о научном методе познания и формирование исследовательского отношения к окружающим явлениям; </w:t>
      </w:r>
    </w:p>
    <w:p w14:paraId="0E134068" w14:textId="77777777" w:rsidR="00F909EA" w:rsidRPr="002201EB" w:rsidRDefault="00F909EA" w:rsidP="00F909EA">
      <w:r w:rsidRPr="002201EB">
        <w:t>—</w:t>
      </w:r>
      <w:r w:rsidRPr="002201EB">
        <w:rPr>
          <w:rFonts w:eastAsia="Arial"/>
        </w:rPr>
        <w:t xml:space="preserve"> </w:t>
      </w:r>
      <w:r w:rsidRPr="002201EB">
        <w:t xml:space="preserve">формирование научного мировоззрения как результата изучения основ строения материи и фундаментальных законов физики; </w:t>
      </w:r>
    </w:p>
    <w:p w14:paraId="139A89C9" w14:textId="77777777" w:rsidR="00F909EA" w:rsidRPr="002201EB" w:rsidRDefault="00F909EA" w:rsidP="00F909EA">
      <w:r w:rsidRPr="002201EB">
        <w:t>—</w:t>
      </w:r>
      <w:r w:rsidRPr="002201EB">
        <w:rPr>
          <w:rFonts w:eastAsia="Arial"/>
        </w:rPr>
        <w:t xml:space="preserve"> </w:t>
      </w:r>
      <w:r w:rsidRPr="002201EB">
        <w:t xml:space="preserve">формирование представлений о роли физики для развития других естественных наук, техники и технологий; </w:t>
      </w:r>
    </w:p>
    <w:p w14:paraId="2AA499BF" w14:textId="77777777" w:rsidR="00F909EA" w:rsidRPr="002201EB" w:rsidRDefault="00F909EA" w:rsidP="00F909EA">
      <w:r w:rsidRPr="002201EB">
        <w:t>—</w:t>
      </w:r>
      <w:r w:rsidRPr="002201EB">
        <w:rPr>
          <w:rFonts w:eastAsia="Arial"/>
        </w:rPr>
        <w:t xml:space="preserve"> </w:t>
      </w:r>
      <w:r w:rsidRPr="002201EB">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7AAF0EF" w14:textId="77777777" w:rsidR="00F909EA" w:rsidRPr="002201EB" w:rsidRDefault="00F909EA" w:rsidP="00F909EA">
      <w:r w:rsidRPr="002201EB">
        <w:t xml:space="preserve">Достижение этих целей на уровне основного общего образования обеспечивается решением следующих задач:  </w:t>
      </w:r>
    </w:p>
    <w:p w14:paraId="43E9AB4F" w14:textId="77777777" w:rsidR="00F909EA" w:rsidRPr="002201EB" w:rsidRDefault="00F909EA" w:rsidP="00F909EA">
      <w:r w:rsidRPr="002201EB">
        <w:t>—</w:t>
      </w:r>
      <w:r w:rsidRPr="002201EB">
        <w:rPr>
          <w:rFonts w:eastAsia="Arial"/>
        </w:rPr>
        <w:t xml:space="preserve"> </w:t>
      </w:r>
      <w:r w:rsidRPr="002201EB">
        <w:t xml:space="preserve">приобретение знаний о дискретном строении вещества, о механических, тепловых, электрических, магнитных и квантовых явлениях; </w:t>
      </w:r>
    </w:p>
    <w:p w14:paraId="765DCF29" w14:textId="77777777" w:rsidR="00F909EA" w:rsidRPr="002201EB" w:rsidRDefault="00F909EA" w:rsidP="00F909EA">
      <w:r w:rsidRPr="002201EB">
        <w:t>—</w:t>
      </w:r>
      <w:r w:rsidRPr="002201EB">
        <w:rPr>
          <w:rFonts w:eastAsia="Arial"/>
        </w:rPr>
        <w:t xml:space="preserve"> </w:t>
      </w:r>
      <w:r w:rsidRPr="002201EB">
        <w:t xml:space="preserve">приобретение умений описывать и объяснять физические явления с использованием полученных знаний; </w:t>
      </w:r>
    </w:p>
    <w:p w14:paraId="07E15374" w14:textId="77777777" w:rsidR="00F909EA" w:rsidRPr="002201EB" w:rsidRDefault="00F909EA" w:rsidP="00F909EA">
      <w:r w:rsidRPr="002201EB">
        <w:t>—</w:t>
      </w:r>
      <w:r w:rsidRPr="002201EB">
        <w:rPr>
          <w:rFonts w:eastAsia="Arial"/>
        </w:rPr>
        <w:t xml:space="preserve"> </w:t>
      </w:r>
      <w:r w:rsidRPr="002201EB">
        <w:t xml:space="preserve">освоение методов решения простейших расчётных задач с использованием физических моделей, творческих и практико-ориентированных задач; </w:t>
      </w:r>
    </w:p>
    <w:p w14:paraId="6A4B50D8" w14:textId="77777777" w:rsidR="00F909EA" w:rsidRPr="002201EB" w:rsidRDefault="00F909EA" w:rsidP="00F909EA">
      <w:r w:rsidRPr="002201EB">
        <w:t>—</w:t>
      </w:r>
      <w:r w:rsidRPr="002201EB">
        <w:rPr>
          <w:rFonts w:eastAsia="Arial"/>
        </w:rPr>
        <w:t xml:space="preserve"> </w:t>
      </w:r>
      <w:r w:rsidRPr="002201EB">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14:paraId="66696826" w14:textId="77777777" w:rsidR="00F909EA" w:rsidRPr="002201EB" w:rsidRDefault="00F909EA" w:rsidP="00F909EA">
      <w:r w:rsidRPr="002201EB">
        <w:t>—</w:t>
      </w:r>
      <w:r w:rsidRPr="002201EB">
        <w:rPr>
          <w:rFonts w:eastAsia="Arial"/>
        </w:rPr>
        <w:t xml:space="preserve"> </w:t>
      </w:r>
      <w:r w:rsidRPr="002201EB">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14:paraId="74CD7968" w14:textId="77777777" w:rsidR="00F909EA" w:rsidRPr="002201EB" w:rsidRDefault="00F909EA" w:rsidP="00F909EA">
      <w:r w:rsidRPr="002201EB">
        <w:t>—</w:t>
      </w:r>
      <w:r w:rsidRPr="002201EB">
        <w:rPr>
          <w:rFonts w:eastAsia="Arial"/>
        </w:rPr>
        <w:t xml:space="preserve"> </w:t>
      </w:r>
      <w:r w:rsidRPr="002201EB">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9B77170" w14:textId="77777777" w:rsidR="00F909EA" w:rsidRPr="002201EB" w:rsidRDefault="00F909EA" w:rsidP="00F909EA">
      <w:r w:rsidRPr="002201EB">
        <w:t xml:space="preserve">МЕСТО УЧЕБНОГО ПРЕДМЕТА «ФИЗИКА» В УЧЕБНОМ ПЛАНЕ </w:t>
      </w:r>
    </w:p>
    <w:p w14:paraId="5D878378" w14:textId="77777777" w:rsidR="00F909EA" w:rsidRPr="002201EB" w:rsidRDefault="00F909EA" w:rsidP="00F909EA">
      <w:r w:rsidRPr="002201EB">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  </w:t>
      </w:r>
    </w:p>
    <w:p w14:paraId="32CB6BC2" w14:textId="77777777" w:rsidR="00F909EA" w:rsidRPr="002201EB" w:rsidRDefault="00F909EA" w:rsidP="00F909EA">
      <w:r w:rsidRPr="002201EB">
        <w:t xml:space="preserve"> </w:t>
      </w:r>
    </w:p>
    <w:p w14:paraId="40F1D129" w14:textId="77777777" w:rsidR="00F909EA" w:rsidRPr="002201EB" w:rsidRDefault="00F909EA" w:rsidP="00F909EA">
      <w:r w:rsidRPr="002201EB">
        <w:t xml:space="preserve">СОДЕРЖАНИЕ УЧЕБНОГО ПРЕДМЕТА «Физика» </w:t>
      </w:r>
    </w:p>
    <w:p w14:paraId="17F1EA03" w14:textId="77777777" w:rsidR="00F909EA" w:rsidRPr="002201EB" w:rsidRDefault="00F909EA" w:rsidP="00F909EA">
      <w:r w:rsidRPr="002201EB">
        <w:t xml:space="preserve">7 класс </w:t>
      </w:r>
    </w:p>
    <w:p w14:paraId="36AB3FF2" w14:textId="77777777" w:rsidR="00F909EA" w:rsidRPr="002201EB" w:rsidRDefault="00F909EA" w:rsidP="00F909EA">
      <w:r w:rsidRPr="002201EB">
        <w:t xml:space="preserve">Раздел 1. Физика и её роль в познании окружающего мира </w:t>
      </w:r>
    </w:p>
    <w:p w14:paraId="62C0EBFF" w14:textId="77777777" w:rsidR="00F909EA" w:rsidRPr="002201EB" w:rsidRDefault="00F909EA" w:rsidP="00F909EA">
      <w:r w:rsidRPr="002201EB">
        <w:t>Физика — наука о природе. Явления природы (МС</w:t>
      </w:r>
      <w:r w:rsidRPr="002201EB">
        <w:rPr>
          <w:vertAlign w:val="superscript"/>
        </w:rPr>
        <w:footnoteReference w:id="2"/>
      </w:r>
      <w:r w:rsidRPr="002201EB">
        <w:t xml:space="preserve">). Физические явления: механические, тепловые, электрические, магнитные, световые, звуковые.  </w:t>
      </w:r>
    </w:p>
    <w:p w14:paraId="1E2A819C" w14:textId="77777777" w:rsidR="00F909EA" w:rsidRPr="002201EB" w:rsidRDefault="00F909EA" w:rsidP="00F909EA">
      <w:r w:rsidRPr="002201EB">
        <w:t xml:space="preserve">Физические величины. Измерение физических величин. Физические приборы. Погрешность измерений. Международная система единиц. </w:t>
      </w:r>
    </w:p>
    <w:p w14:paraId="5FBB0DB2" w14:textId="77777777" w:rsidR="00F909EA" w:rsidRPr="002201EB" w:rsidRDefault="00F909EA" w:rsidP="00F909EA">
      <w:r w:rsidRPr="002201EB">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r w:rsidRPr="002201EB">
        <w:rPr>
          <w:b/>
          <w:i/>
        </w:rPr>
        <w:t>Демонстрации</w:t>
      </w:r>
      <w:r w:rsidRPr="002201EB">
        <w:rPr>
          <w:b/>
        </w:rPr>
        <w:t xml:space="preserve"> </w:t>
      </w:r>
    </w:p>
    <w:p w14:paraId="26093F35" w14:textId="77777777" w:rsidR="00F909EA" w:rsidRPr="002201EB" w:rsidRDefault="00F909EA" w:rsidP="00F909EA">
      <w:r w:rsidRPr="002201EB">
        <w:t xml:space="preserve">Механические, тепловые, электрические, магнитные, световые явления. </w:t>
      </w:r>
    </w:p>
    <w:p w14:paraId="4BCA8A0D" w14:textId="77777777" w:rsidR="00F909EA" w:rsidRPr="002201EB" w:rsidRDefault="00F909EA" w:rsidP="00F909EA">
      <w:r w:rsidRPr="002201EB">
        <w:t xml:space="preserve">Физические приборы и процедура прямых измерений аналоговым и цифровым прибором.  </w:t>
      </w:r>
      <w:r w:rsidRPr="002201EB">
        <w:rPr>
          <w:b/>
          <w:i/>
        </w:rPr>
        <w:t>Лабораторные работы и опыты</w:t>
      </w:r>
      <w:r w:rsidRPr="002201EB">
        <w:rPr>
          <w:vertAlign w:val="superscript"/>
        </w:rPr>
        <w:footnoteReference w:id="3"/>
      </w:r>
      <w:r w:rsidRPr="002201EB">
        <w:rPr>
          <w:b/>
          <w:i/>
        </w:rPr>
        <w:t xml:space="preserve"> </w:t>
      </w:r>
    </w:p>
    <w:p w14:paraId="341EFE99" w14:textId="77777777" w:rsidR="00F909EA" w:rsidRPr="002201EB" w:rsidRDefault="00F909EA" w:rsidP="00F909EA">
      <w:r w:rsidRPr="002201EB">
        <w:t xml:space="preserve">Определение цены деления шкалы измерительного прибора. </w:t>
      </w:r>
    </w:p>
    <w:p w14:paraId="241A0050" w14:textId="77777777" w:rsidR="00F909EA" w:rsidRPr="002201EB" w:rsidRDefault="00F909EA" w:rsidP="00F909EA">
      <w:r w:rsidRPr="002201EB">
        <w:t xml:space="preserve">Измерение расстояний.  </w:t>
      </w:r>
    </w:p>
    <w:p w14:paraId="148AB08B" w14:textId="77777777" w:rsidR="00F909EA" w:rsidRPr="002201EB" w:rsidRDefault="00F909EA" w:rsidP="00F909EA">
      <w:r w:rsidRPr="002201EB">
        <w:t xml:space="preserve">Измерение объёма жидкости и твёрдого тела.  </w:t>
      </w:r>
    </w:p>
    <w:p w14:paraId="27A36FCE" w14:textId="77777777" w:rsidR="00F909EA" w:rsidRPr="002201EB" w:rsidRDefault="00F909EA" w:rsidP="00F909EA">
      <w:r w:rsidRPr="002201EB">
        <w:t xml:space="preserve">Определение размеров малых тел. </w:t>
      </w:r>
    </w:p>
    <w:p w14:paraId="44050B3A" w14:textId="77777777" w:rsidR="00F909EA" w:rsidRPr="002201EB" w:rsidRDefault="00F909EA" w:rsidP="00F909EA">
      <w:r w:rsidRPr="002201EB">
        <w:t>Измерение температуры при помощи жидкостного термометра и датчика температуры.</w:t>
      </w:r>
      <w:r w:rsidRPr="002201EB">
        <w:rPr>
          <w:i/>
        </w:rPr>
        <w:t xml:space="preserve"> </w:t>
      </w:r>
    </w:p>
    <w:p w14:paraId="108C7E4C" w14:textId="77777777" w:rsidR="00F909EA" w:rsidRPr="002201EB" w:rsidRDefault="00F909EA" w:rsidP="00F909EA">
      <w:r w:rsidRPr="002201EB">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8D5F55C" w14:textId="77777777" w:rsidR="00F909EA" w:rsidRPr="002201EB" w:rsidRDefault="00F909EA" w:rsidP="00F909EA">
      <w:r w:rsidRPr="002201EB">
        <w:t xml:space="preserve">Раздел 2. Первоначальные сведения о строении вещества  </w:t>
      </w:r>
    </w:p>
    <w:p w14:paraId="4332BCC3" w14:textId="77777777" w:rsidR="00F909EA" w:rsidRPr="002201EB" w:rsidRDefault="00F909EA" w:rsidP="00F909EA">
      <w:r w:rsidRPr="002201EB">
        <w:t xml:space="preserve">Строение вещества: атомы и молекулы, их размеры. Опыты, доказывающие дискретное строение вещества.  </w:t>
      </w:r>
    </w:p>
    <w:p w14:paraId="0C8065E0" w14:textId="77777777" w:rsidR="00F909EA" w:rsidRPr="002201EB" w:rsidRDefault="00F909EA" w:rsidP="00F909EA">
      <w:r w:rsidRPr="002201EB">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4D0FE78" w14:textId="77777777" w:rsidR="00F909EA" w:rsidRPr="002201EB" w:rsidRDefault="00F909EA" w:rsidP="00F909EA">
      <w:r w:rsidRPr="002201EB">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r w:rsidRPr="002201EB">
        <w:rPr>
          <w:b/>
          <w:i/>
        </w:rPr>
        <w:t>Демонстрации</w:t>
      </w:r>
      <w:r w:rsidRPr="002201EB">
        <w:rPr>
          <w:b/>
        </w:rPr>
        <w:t xml:space="preserve"> </w:t>
      </w:r>
    </w:p>
    <w:p w14:paraId="50BF0EFE" w14:textId="77777777" w:rsidR="00F909EA" w:rsidRPr="002201EB" w:rsidRDefault="00F909EA" w:rsidP="00F909EA">
      <w:r w:rsidRPr="002201EB">
        <w:t xml:space="preserve">Наблюдение броуновского движения. </w:t>
      </w:r>
    </w:p>
    <w:p w14:paraId="4CAF1877" w14:textId="77777777" w:rsidR="00F909EA" w:rsidRPr="002201EB" w:rsidRDefault="00F909EA" w:rsidP="00F909EA">
      <w:r w:rsidRPr="002201EB">
        <w:t xml:space="preserve">Наблюдение диффузии. </w:t>
      </w:r>
    </w:p>
    <w:p w14:paraId="744A602C" w14:textId="77777777" w:rsidR="00F909EA" w:rsidRPr="002201EB" w:rsidRDefault="00F909EA" w:rsidP="00F909EA">
      <w:r w:rsidRPr="002201EB">
        <w:t xml:space="preserve">Наблюдение явлений, объясняющихся притяжением или отталкиванием частиц вещества. </w:t>
      </w:r>
      <w:r w:rsidRPr="002201EB">
        <w:rPr>
          <w:b/>
          <w:i/>
        </w:rPr>
        <w:t xml:space="preserve">Лабораторные работы и опыты </w:t>
      </w:r>
    </w:p>
    <w:p w14:paraId="64587B1B" w14:textId="77777777" w:rsidR="00F909EA" w:rsidRPr="002201EB" w:rsidRDefault="00F909EA" w:rsidP="00F909EA">
      <w:r w:rsidRPr="002201EB">
        <w:t xml:space="preserve">Оценка диаметра атома методом рядов (с использованием фотографий). </w:t>
      </w:r>
    </w:p>
    <w:p w14:paraId="3177B637" w14:textId="77777777" w:rsidR="00F909EA" w:rsidRPr="002201EB" w:rsidRDefault="00F909EA" w:rsidP="00F909EA">
      <w:r w:rsidRPr="002201EB">
        <w:t xml:space="preserve">Опыты по наблюдению теплового расширения газов.  </w:t>
      </w:r>
    </w:p>
    <w:p w14:paraId="58963C0A" w14:textId="77777777" w:rsidR="00F909EA" w:rsidRPr="002201EB" w:rsidRDefault="00F909EA" w:rsidP="00F909EA">
      <w:r w:rsidRPr="002201EB">
        <w:t xml:space="preserve">Опыты по обнаружению действия сил молекулярного притяжения. </w:t>
      </w:r>
    </w:p>
    <w:p w14:paraId="168A203B" w14:textId="77777777" w:rsidR="00F909EA" w:rsidRPr="002201EB" w:rsidRDefault="00F909EA" w:rsidP="00F909EA">
      <w:r w:rsidRPr="002201EB">
        <w:t xml:space="preserve">Раздел 3. Движение и взаимодействие тел </w:t>
      </w:r>
    </w:p>
    <w:p w14:paraId="4C032DAE" w14:textId="77777777" w:rsidR="00F909EA" w:rsidRPr="002201EB" w:rsidRDefault="00F909EA" w:rsidP="00F909EA">
      <w:r w:rsidRPr="002201EB">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0FC5988" w14:textId="77777777" w:rsidR="00F909EA" w:rsidRPr="002201EB" w:rsidRDefault="00F909EA" w:rsidP="00F909EA">
      <w:r w:rsidRPr="002201EB">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C0390C5" w14:textId="77777777" w:rsidR="00F909EA" w:rsidRPr="002201EB" w:rsidRDefault="00F909EA" w:rsidP="00F909EA">
      <w:r w:rsidRPr="002201EB">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r w:rsidRPr="002201EB">
        <w:rPr>
          <w:b/>
          <w:i/>
        </w:rPr>
        <w:t>Демонстрации</w:t>
      </w:r>
      <w:r w:rsidRPr="002201EB">
        <w:rPr>
          <w:b/>
        </w:rPr>
        <w:t xml:space="preserve"> </w:t>
      </w:r>
    </w:p>
    <w:p w14:paraId="0FD5B1A8" w14:textId="77777777" w:rsidR="00F909EA" w:rsidRPr="002201EB" w:rsidRDefault="00F909EA" w:rsidP="00F909EA">
      <w:r w:rsidRPr="002201EB">
        <w:t xml:space="preserve">Наблюдение механического движения тела. </w:t>
      </w:r>
    </w:p>
    <w:p w14:paraId="140D3694" w14:textId="77777777" w:rsidR="00F909EA" w:rsidRPr="002201EB" w:rsidRDefault="00F909EA" w:rsidP="00F909EA">
      <w:r w:rsidRPr="002201EB">
        <w:t xml:space="preserve">Измерение скорости прямолинейного движения. </w:t>
      </w:r>
    </w:p>
    <w:p w14:paraId="59F37640" w14:textId="77777777" w:rsidR="00F909EA" w:rsidRPr="002201EB" w:rsidRDefault="00F909EA" w:rsidP="00F909EA">
      <w:r w:rsidRPr="002201EB">
        <w:t xml:space="preserve">Наблюдение явления инерции. </w:t>
      </w:r>
    </w:p>
    <w:p w14:paraId="6C0C4EB6" w14:textId="77777777" w:rsidR="00F909EA" w:rsidRPr="002201EB" w:rsidRDefault="00F909EA" w:rsidP="00F909EA">
      <w:r w:rsidRPr="002201EB">
        <w:t xml:space="preserve">Наблюдение изменения скорости при взаимодействии тел. </w:t>
      </w:r>
    </w:p>
    <w:p w14:paraId="2F3497AD" w14:textId="77777777" w:rsidR="00F909EA" w:rsidRPr="002201EB" w:rsidRDefault="00F909EA" w:rsidP="00F909EA">
      <w:r w:rsidRPr="002201EB">
        <w:t xml:space="preserve">Сравнение масс по взаимодействию тел. </w:t>
      </w:r>
    </w:p>
    <w:p w14:paraId="0FAB8F8F" w14:textId="77777777" w:rsidR="00F909EA" w:rsidRPr="002201EB" w:rsidRDefault="00F909EA" w:rsidP="00F909EA">
      <w:r w:rsidRPr="002201EB">
        <w:t xml:space="preserve">Сложение сил, направленных по одной прямой. </w:t>
      </w:r>
    </w:p>
    <w:p w14:paraId="43AF0DE8" w14:textId="77777777" w:rsidR="00F909EA" w:rsidRPr="002201EB" w:rsidRDefault="00F909EA" w:rsidP="00F909EA">
      <w:r w:rsidRPr="002201EB">
        <w:t xml:space="preserve">Лабораторные работы и опыты </w:t>
      </w:r>
    </w:p>
    <w:p w14:paraId="2DB55686" w14:textId="77777777" w:rsidR="00F909EA" w:rsidRPr="002201EB" w:rsidRDefault="00F909EA" w:rsidP="00F909EA">
      <w:r w:rsidRPr="002201EB">
        <w:t xml:space="preserve">Определение скорости равномерного движения (шарика в жидкости, модели электрического автомобиля и т. п.). </w:t>
      </w:r>
    </w:p>
    <w:p w14:paraId="20C512F8" w14:textId="77777777" w:rsidR="00F909EA" w:rsidRPr="002201EB" w:rsidRDefault="00F909EA" w:rsidP="00F909EA">
      <w:r w:rsidRPr="002201EB">
        <w:t xml:space="preserve">Определение средней скорости скольжения бруска или шарика по наклонной плоскости. </w:t>
      </w:r>
    </w:p>
    <w:p w14:paraId="43758817" w14:textId="77777777" w:rsidR="00F909EA" w:rsidRPr="002201EB" w:rsidRDefault="00F909EA" w:rsidP="00F909EA">
      <w:r w:rsidRPr="002201EB">
        <w:t xml:space="preserve">Определение плотности твёрдого тела. </w:t>
      </w:r>
    </w:p>
    <w:p w14:paraId="0EF2A596" w14:textId="77777777" w:rsidR="00F909EA" w:rsidRPr="002201EB" w:rsidRDefault="00F909EA" w:rsidP="00F909EA">
      <w:r w:rsidRPr="002201EB">
        <w:t xml:space="preserve">Опыты, демонстрирующие зависимость растяжения (деформации) пружины от приложенной силы. </w:t>
      </w:r>
    </w:p>
    <w:p w14:paraId="0DC72D0F" w14:textId="77777777" w:rsidR="00F909EA" w:rsidRPr="002201EB" w:rsidRDefault="00F909EA" w:rsidP="00F909EA">
      <w:r w:rsidRPr="002201EB">
        <w:t xml:space="preserve">Опыты, демонстрирующие зависимость силы трения скольжения от силы давления и характера соприкасающихся поверхностей. </w:t>
      </w:r>
    </w:p>
    <w:p w14:paraId="2D184974" w14:textId="77777777" w:rsidR="00F909EA" w:rsidRPr="002201EB" w:rsidRDefault="00F909EA" w:rsidP="00F909EA">
      <w:r w:rsidRPr="002201EB">
        <w:t xml:space="preserve">Раздел 4. Давление твёрдых тел, жидкостей и газов </w:t>
      </w:r>
    </w:p>
    <w:p w14:paraId="17C6B90A" w14:textId="77777777" w:rsidR="00F909EA" w:rsidRPr="002201EB" w:rsidRDefault="00F909EA" w:rsidP="00F909EA">
      <w:r w:rsidRPr="002201EB">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DB57C90" w14:textId="77777777" w:rsidR="00F909EA" w:rsidRPr="002201EB" w:rsidRDefault="00F909EA" w:rsidP="00F909EA">
      <w:r w:rsidRPr="002201EB">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6788889" w14:textId="77777777" w:rsidR="00F909EA" w:rsidRPr="002201EB" w:rsidRDefault="00F909EA" w:rsidP="00F909EA">
      <w:r w:rsidRPr="002201EB">
        <w:t xml:space="preserve">Действие жидкости и газа на погружённое в них тело. Выталкивающая (архимедова) сила. Закон Архимеда. Плавание тел. Воздухоплавание.  </w:t>
      </w:r>
      <w:r w:rsidRPr="002201EB">
        <w:rPr>
          <w:b/>
          <w:i/>
        </w:rPr>
        <w:t xml:space="preserve">Демонстрации </w:t>
      </w:r>
    </w:p>
    <w:p w14:paraId="091AE303" w14:textId="77777777" w:rsidR="00F909EA" w:rsidRPr="002201EB" w:rsidRDefault="00F909EA" w:rsidP="00F909EA">
      <w:r w:rsidRPr="002201EB">
        <w:t xml:space="preserve">Зависимость давления газа от температуры. </w:t>
      </w:r>
    </w:p>
    <w:p w14:paraId="6783ABA6" w14:textId="77777777" w:rsidR="00F909EA" w:rsidRPr="002201EB" w:rsidRDefault="00F909EA" w:rsidP="00F909EA">
      <w:r w:rsidRPr="002201EB">
        <w:t xml:space="preserve">Передача давления жидкостью и газом. </w:t>
      </w:r>
    </w:p>
    <w:p w14:paraId="415CFD09" w14:textId="77777777" w:rsidR="00F909EA" w:rsidRPr="002201EB" w:rsidRDefault="00F909EA" w:rsidP="00F909EA">
      <w:r w:rsidRPr="002201EB">
        <w:t xml:space="preserve">Сообщающиеся сосуды. </w:t>
      </w:r>
    </w:p>
    <w:p w14:paraId="2764142B" w14:textId="77777777" w:rsidR="00F909EA" w:rsidRPr="002201EB" w:rsidRDefault="00F909EA" w:rsidP="00F909EA">
      <w:r w:rsidRPr="002201EB">
        <w:t xml:space="preserve">Гидравлический пресс. </w:t>
      </w:r>
    </w:p>
    <w:p w14:paraId="45667D8D" w14:textId="77777777" w:rsidR="00F909EA" w:rsidRPr="002201EB" w:rsidRDefault="00F909EA" w:rsidP="00F909EA">
      <w:r w:rsidRPr="002201EB">
        <w:t xml:space="preserve">Проявление действия атмосферного давления. </w:t>
      </w:r>
    </w:p>
    <w:p w14:paraId="07EB7274" w14:textId="77777777" w:rsidR="00F909EA" w:rsidRPr="002201EB" w:rsidRDefault="00F909EA" w:rsidP="00F909EA">
      <w:r w:rsidRPr="002201EB">
        <w:t xml:space="preserve">Зависимость выталкивающей силы от объёма погружённой части тела и плотности жидкости. </w:t>
      </w:r>
    </w:p>
    <w:p w14:paraId="6E9272A7" w14:textId="77777777" w:rsidR="00F909EA" w:rsidRPr="002201EB" w:rsidRDefault="00F909EA" w:rsidP="00F909EA">
      <w:r w:rsidRPr="002201EB">
        <w:t xml:space="preserve">Равенство выталкивающей силы весу вытесненной жидкости. </w:t>
      </w:r>
    </w:p>
    <w:p w14:paraId="03455873" w14:textId="77777777" w:rsidR="00F909EA" w:rsidRPr="002201EB" w:rsidRDefault="00F909EA" w:rsidP="00F909EA">
      <w:r w:rsidRPr="002201EB">
        <w:t xml:space="preserve">Условие плавания тел: плавание или погружение тел в зависимости от соотношения плотностей тела и жидкости. </w:t>
      </w:r>
    </w:p>
    <w:p w14:paraId="165ED6EC" w14:textId="77777777" w:rsidR="00F909EA" w:rsidRPr="002201EB" w:rsidRDefault="00F909EA" w:rsidP="00F909EA">
      <w:r w:rsidRPr="002201EB">
        <w:t xml:space="preserve">Лабораторные работы и опыты </w:t>
      </w:r>
    </w:p>
    <w:p w14:paraId="4F67D67B" w14:textId="77777777" w:rsidR="00F909EA" w:rsidRPr="002201EB" w:rsidRDefault="00F909EA" w:rsidP="00F909EA">
      <w:r w:rsidRPr="002201EB">
        <w:t xml:space="preserve">Исследование зависимости веса тела в воде от объёма погружённой в жидкость части тела. </w:t>
      </w:r>
    </w:p>
    <w:p w14:paraId="5D9C06BF" w14:textId="77777777" w:rsidR="00F909EA" w:rsidRPr="002201EB" w:rsidRDefault="00F909EA" w:rsidP="00F909EA">
      <w:r w:rsidRPr="002201EB">
        <w:t xml:space="preserve">Определение выталкивающей силы, действующей на тело, погружённое в жидкость. </w:t>
      </w:r>
    </w:p>
    <w:p w14:paraId="45BBB3F7" w14:textId="77777777" w:rsidR="00F909EA" w:rsidRPr="002201EB" w:rsidRDefault="00F909EA" w:rsidP="00F909EA">
      <w:r w:rsidRPr="002201EB">
        <w:t xml:space="preserve">Проверка независимости выталкивающей силы, действующей на тело в жидкости, от массы тела.  </w:t>
      </w:r>
    </w:p>
    <w:p w14:paraId="4CF3D7C2" w14:textId="77777777" w:rsidR="00F909EA" w:rsidRPr="002201EB" w:rsidRDefault="00F909EA" w:rsidP="00F909EA">
      <w:r w:rsidRPr="002201E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1A8FCD3" w14:textId="77777777" w:rsidR="00F909EA" w:rsidRPr="002201EB" w:rsidRDefault="00F909EA" w:rsidP="00F909EA">
      <w:r w:rsidRPr="002201EB">
        <w:t xml:space="preserve">Конструирование ареометра или конструирование лодки и определение её грузоподъёмности. </w:t>
      </w:r>
    </w:p>
    <w:p w14:paraId="0AF81235" w14:textId="77777777" w:rsidR="00F909EA" w:rsidRPr="002201EB" w:rsidRDefault="00F909EA" w:rsidP="00F909EA">
      <w:r w:rsidRPr="002201EB">
        <w:t xml:space="preserve">Раздел 5. Работа и мощность. Энергия Механическая работа. Мощность.  </w:t>
      </w:r>
    </w:p>
    <w:p w14:paraId="69DF2FC7" w14:textId="77777777" w:rsidR="00F909EA" w:rsidRPr="002201EB" w:rsidRDefault="00F909EA" w:rsidP="00F909EA">
      <w:r w:rsidRPr="002201EB">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238CBCC" w14:textId="77777777" w:rsidR="00F909EA" w:rsidRPr="002201EB" w:rsidRDefault="00F909EA" w:rsidP="00F909EA">
      <w:r w:rsidRPr="002201EB">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sidRPr="002201EB">
        <w:rPr>
          <w:b/>
          <w:i/>
        </w:rPr>
        <w:t>Демонстрации</w:t>
      </w:r>
      <w:r w:rsidRPr="002201EB">
        <w:rPr>
          <w:b/>
        </w:rPr>
        <w:t xml:space="preserve"> </w:t>
      </w:r>
    </w:p>
    <w:p w14:paraId="47EF172B" w14:textId="77777777" w:rsidR="00F909EA" w:rsidRPr="002201EB" w:rsidRDefault="00F909EA" w:rsidP="00F909EA">
      <w:r w:rsidRPr="002201EB">
        <w:t xml:space="preserve">1. Примеры простых механизмов. </w:t>
      </w:r>
      <w:r w:rsidRPr="002201EB">
        <w:rPr>
          <w:b/>
          <w:i/>
        </w:rPr>
        <w:t xml:space="preserve">Лабораторные работы и опыты </w:t>
      </w:r>
    </w:p>
    <w:p w14:paraId="3A58A018" w14:textId="77777777" w:rsidR="00F909EA" w:rsidRPr="002201EB" w:rsidRDefault="00F909EA" w:rsidP="00F909EA">
      <w:r w:rsidRPr="002201EB">
        <w:t xml:space="preserve">Определение работы силы трения при равномерном движении тела по горизонтальной поверхности. </w:t>
      </w:r>
    </w:p>
    <w:p w14:paraId="75027987" w14:textId="77777777" w:rsidR="00F909EA" w:rsidRPr="002201EB" w:rsidRDefault="00F909EA" w:rsidP="00F909EA">
      <w:r w:rsidRPr="002201EB">
        <w:t xml:space="preserve">Исследование условий равновесия рычага. </w:t>
      </w:r>
    </w:p>
    <w:p w14:paraId="7AFD34D0" w14:textId="77777777" w:rsidR="00F909EA" w:rsidRPr="002201EB" w:rsidRDefault="00F909EA" w:rsidP="00F909EA">
      <w:r w:rsidRPr="002201EB">
        <w:t xml:space="preserve">Измерение КПД наклонной плоскости. </w:t>
      </w:r>
    </w:p>
    <w:p w14:paraId="5EE00AAB" w14:textId="77777777" w:rsidR="00F909EA" w:rsidRPr="002201EB" w:rsidRDefault="00F909EA" w:rsidP="00F909EA">
      <w:r w:rsidRPr="002201EB">
        <w:t xml:space="preserve">Изучение закона сохранения механической энергии. </w:t>
      </w:r>
    </w:p>
    <w:p w14:paraId="54062CBE" w14:textId="77777777" w:rsidR="00F909EA" w:rsidRPr="002201EB" w:rsidRDefault="00F909EA" w:rsidP="00F909EA">
      <w:r w:rsidRPr="002201EB">
        <w:t xml:space="preserve">8 класс </w:t>
      </w:r>
    </w:p>
    <w:p w14:paraId="0BEF6113" w14:textId="77777777" w:rsidR="00F909EA" w:rsidRPr="002201EB" w:rsidRDefault="00F909EA" w:rsidP="00F909EA">
      <w:r w:rsidRPr="002201EB">
        <w:t xml:space="preserve">Раздел 6. Тепловые явления </w:t>
      </w:r>
    </w:p>
    <w:p w14:paraId="796BC687" w14:textId="77777777" w:rsidR="00F909EA" w:rsidRPr="002201EB" w:rsidRDefault="00F909EA" w:rsidP="00F909EA">
      <w:r w:rsidRPr="002201EB">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6AC24D3" w14:textId="77777777" w:rsidR="00F909EA" w:rsidRPr="002201EB" w:rsidRDefault="00F909EA" w:rsidP="00F909EA">
      <w:r w:rsidRPr="002201EB">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50D8F31" w14:textId="77777777" w:rsidR="00F909EA" w:rsidRPr="002201EB" w:rsidRDefault="00F909EA" w:rsidP="00F909EA">
      <w:r w:rsidRPr="002201EB">
        <w:t xml:space="preserve">Температура. Связь температуры со скоростью теплового движения частиц.  </w:t>
      </w:r>
    </w:p>
    <w:p w14:paraId="743B0AC9" w14:textId="77777777" w:rsidR="00F909EA" w:rsidRPr="002201EB" w:rsidRDefault="00F909EA" w:rsidP="00F909EA">
      <w:r w:rsidRPr="002201EB">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819C5DF" w14:textId="77777777" w:rsidR="00F909EA" w:rsidRPr="002201EB" w:rsidRDefault="00F909EA" w:rsidP="00F909EA">
      <w:r w:rsidRPr="002201EB">
        <w:t xml:space="preserve">Количество теплоты. Удельная теплоёмкость вещества. Теплообмен и тепловое равновесие. Уравнение теплового баланса. </w:t>
      </w:r>
    </w:p>
    <w:p w14:paraId="2FC8B170" w14:textId="77777777" w:rsidR="00F909EA" w:rsidRPr="002201EB" w:rsidRDefault="00F909EA" w:rsidP="00F909EA">
      <w:r w:rsidRPr="002201EB">
        <w:t xml:space="preserve">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w:t>
      </w:r>
    </w:p>
    <w:p w14:paraId="414BDCB8" w14:textId="77777777" w:rsidR="00F909EA" w:rsidRPr="002201EB" w:rsidRDefault="00F909EA" w:rsidP="00F909EA">
      <w:r w:rsidRPr="002201EB">
        <w:t xml:space="preserve">Принципы работы тепловых двигателей. КПД теплового двигателя. Тепловые двигатели и защита окружающей среды (МС). </w:t>
      </w:r>
    </w:p>
    <w:p w14:paraId="165F602E" w14:textId="77777777" w:rsidR="00F909EA" w:rsidRPr="002201EB" w:rsidRDefault="00F909EA" w:rsidP="00F909EA">
      <w:r w:rsidRPr="002201EB">
        <w:t xml:space="preserve">Закон сохранения и превращения энергии в тепловых процессах (МС). </w:t>
      </w:r>
      <w:r w:rsidRPr="002201EB">
        <w:rPr>
          <w:b/>
          <w:i/>
        </w:rPr>
        <w:t>Демонстрации</w:t>
      </w:r>
      <w:r w:rsidRPr="002201EB">
        <w:rPr>
          <w:b/>
        </w:rPr>
        <w:t xml:space="preserve"> </w:t>
      </w:r>
    </w:p>
    <w:p w14:paraId="63F97650" w14:textId="77777777" w:rsidR="00F909EA" w:rsidRPr="002201EB" w:rsidRDefault="00F909EA" w:rsidP="00F909EA">
      <w:r w:rsidRPr="002201EB">
        <w:t xml:space="preserve">Наблюдение броуновского движения. </w:t>
      </w:r>
    </w:p>
    <w:p w14:paraId="743CBE57" w14:textId="77777777" w:rsidR="00F909EA" w:rsidRPr="002201EB" w:rsidRDefault="00F909EA" w:rsidP="00F909EA">
      <w:r w:rsidRPr="002201EB">
        <w:t xml:space="preserve">Наблюдение диффузии. </w:t>
      </w:r>
    </w:p>
    <w:p w14:paraId="595F034B" w14:textId="77777777" w:rsidR="00F909EA" w:rsidRPr="002201EB" w:rsidRDefault="00F909EA" w:rsidP="00F909EA">
      <w:r w:rsidRPr="002201EB">
        <w:t xml:space="preserve">Наблюдение явлений смачивания и капиллярных явлений. </w:t>
      </w:r>
    </w:p>
    <w:p w14:paraId="2D0E3F78" w14:textId="77777777" w:rsidR="00F909EA" w:rsidRPr="002201EB" w:rsidRDefault="00F909EA" w:rsidP="00F909EA">
      <w:r w:rsidRPr="002201EB">
        <w:t xml:space="preserve">Наблюдение теплового расширения тел. </w:t>
      </w:r>
    </w:p>
    <w:p w14:paraId="16A5B5AA" w14:textId="77777777" w:rsidR="00F909EA" w:rsidRPr="002201EB" w:rsidRDefault="00F909EA" w:rsidP="00F909EA">
      <w:r w:rsidRPr="002201EB">
        <w:t xml:space="preserve">Изменение давления газа при изменении объёма и нагревании или охлаждении. </w:t>
      </w:r>
    </w:p>
    <w:p w14:paraId="6E36F0C7" w14:textId="77777777" w:rsidR="00F909EA" w:rsidRPr="002201EB" w:rsidRDefault="00F909EA" w:rsidP="00F909EA">
      <w:r w:rsidRPr="002201EB">
        <w:t xml:space="preserve">Правила измерения температуры. </w:t>
      </w:r>
    </w:p>
    <w:p w14:paraId="4CC00112" w14:textId="77777777" w:rsidR="00F909EA" w:rsidRPr="002201EB" w:rsidRDefault="00F909EA" w:rsidP="00F909EA">
      <w:r w:rsidRPr="002201EB">
        <w:t xml:space="preserve">Виды теплопередачи. </w:t>
      </w:r>
    </w:p>
    <w:p w14:paraId="7CF5F643" w14:textId="77777777" w:rsidR="00F909EA" w:rsidRPr="002201EB" w:rsidRDefault="00F909EA" w:rsidP="00F909EA">
      <w:r w:rsidRPr="002201EB">
        <w:t xml:space="preserve">Охлаждение при совершении работы.  </w:t>
      </w:r>
    </w:p>
    <w:p w14:paraId="02F569AC" w14:textId="77777777" w:rsidR="00F909EA" w:rsidRPr="002201EB" w:rsidRDefault="00F909EA" w:rsidP="00F909EA">
      <w:r w:rsidRPr="002201EB">
        <w:t xml:space="preserve">Нагревание при совершении работы внешними силами. </w:t>
      </w:r>
    </w:p>
    <w:p w14:paraId="1BE38C61" w14:textId="77777777" w:rsidR="00F909EA" w:rsidRPr="002201EB" w:rsidRDefault="00F909EA" w:rsidP="00F909EA">
      <w:r w:rsidRPr="002201EB">
        <w:t xml:space="preserve">Сравнение теплоёмкостей различных веществ. </w:t>
      </w:r>
    </w:p>
    <w:p w14:paraId="038D351E" w14:textId="77777777" w:rsidR="00F909EA" w:rsidRPr="002201EB" w:rsidRDefault="00F909EA" w:rsidP="00F909EA">
      <w:r w:rsidRPr="002201EB">
        <w:t xml:space="preserve">Наблюдение кипения. </w:t>
      </w:r>
    </w:p>
    <w:p w14:paraId="5B3B7C24" w14:textId="77777777" w:rsidR="00F909EA" w:rsidRPr="002201EB" w:rsidRDefault="00F909EA" w:rsidP="00F909EA">
      <w:r w:rsidRPr="002201EB">
        <w:t xml:space="preserve">Наблюдение постоянства температуры при плавлении. </w:t>
      </w:r>
    </w:p>
    <w:p w14:paraId="14164C6B" w14:textId="77777777" w:rsidR="00F909EA" w:rsidRPr="002201EB" w:rsidRDefault="00F909EA" w:rsidP="00F909EA">
      <w:r w:rsidRPr="002201EB">
        <w:t xml:space="preserve">Модели тепловых двигателей. </w:t>
      </w:r>
    </w:p>
    <w:p w14:paraId="367E6875" w14:textId="77777777" w:rsidR="00F909EA" w:rsidRPr="002201EB" w:rsidRDefault="00F909EA" w:rsidP="00F909EA">
      <w:r w:rsidRPr="002201EB">
        <w:t xml:space="preserve">Лабораторные работы и опыты </w:t>
      </w:r>
    </w:p>
    <w:p w14:paraId="2A7A2433" w14:textId="77777777" w:rsidR="00F909EA" w:rsidRPr="002201EB" w:rsidRDefault="00F909EA" w:rsidP="00F909EA">
      <w:r w:rsidRPr="002201EB">
        <w:t xml:space="preserve">Опыты по обнаружению действия сил молекулярного притяжения. </w:t>
      </w:r>
    </w:p>
    <w:p w14:paraId="2ACB8E3F" w14:textId="77777777" w:rsidR="00F909EA" w:rsidRPr="002201EB" w:rsidRDefault="00F909EA" w:rsidP="00F909EA">
      <w:r w:rsidRPr="002201EB">
        <w:t xml:space="preserve">Опыты по выращиванию кристаллов поваренной соли или сахара. </w:t>
      </w:r>
    </w:p>
    <w:p w14:paraId="5E1CD8EF" w14:textId="77777777" w:rsidR="00F909EA" w:rsidRPr="002201EB" w:rsidRDefault="00F909EA" w:rsidP="00F909EA">
      <w:r w:rsidRPr="002201EB">
        <w:t xml:space="preserve">Опыты по наблюдению теплового расширения газов, жидкостей и твёрдых тел.  </w:t>
      </w:r>
    </w:p>
    <w:p w14:paraId="13BB1EB2" w14:textId="77777777" w:rsidR="00F909EA" w:rsidRPr="002201EB" w:rsidRDefault="00F909EA" w:rsidP="00F909EA">
      <w:r w:rsidRPr="002201EB">
        <w:t xml:space="preserve">Определение давления воздуха в баллоне шприца.  </w:t>
      </w:r>
    </w:p>
    <w:p w14:paraId="0C954C4A" w14:textId="77777777" w:rsidR="00F909EA" w:rsidRPr="002201EB" w:rsidRDefault="00F909EA" w:rsidP="00F909EA">
      <w:r w:rsidRPr="002201EB">
        <w:t xml:space="preserve">Опыты, демонстрирующие зависимость давления воздуха от его объёма и нагревания или охлаждения. </w:t>
      </w:r>
    </w:p>
    <w:p w14:paraId="569C5A25" w14:textId="77777777" w:rsidR="00F909EA" w:rsidRPr="002201EB" w:rsidRDefault="00F909EA" w:rsidP="00F909EA">
      <w:r w:rsidRPr="002201EB">
        <w:t xml:space="preserve">Проверка гипотезы линейной зависимости длины столбика жидкости в термометрической трубке от температуры.  </w:t>
      </w:r>
    </w:p>
    <w:p w14:paraId="473B1E2C" w14:textId="77777777" w:rsidR="00F909EA" w:rsidRPr="002201EB" w:rsidRDefault="00F909EA" w:rsidP="00F909EA">
      <w:r w:rsidRPr="002201EB">
        <w:t xml:space="preserve">Наблюдение изменения внутренней энергии тела в результате теплопередачи и работы внешних сил. </w:t>
      </w:r>
    </w:p>
    <w:p w14:paraId="42016AEE" w14:textId="77777777" w:rsidR="00F909EA" w:rsidRPr="002201EB" w:rsidRDefault="00F909EA" w:rsidP="00F909EA">
      <w:r w:rsidRPr="002201EB">
        <w:t xml:space="preserve">Исследование явления теплообмена при смешивании холодной и горячей воды. </w:t>
      </w:r>
    </w:p>
    <w:p w14:paraId="4B700A59" w14:textId="77777777" w:rsidR="00F909EA" w:rsidRPr="002201EB" w:rsidRDefault="00F909EA" w:rsidP="00F909EA">
      <w:r w:rsidRPr="002201EB">
        <w:t xml:space="preserve">Определение количества теплоты, полученного водой при теплообмене с нагретым металлическим цилиндром.  </w:t>
      </w:r>
    </w:p>
    <w:p w14:paraId="2449C2AA" w14:textId="77777777" w:rsidR="00F909EA" w:rsidRPr="002201EB" w:rsidRDefault="00F909EA" w:rsidP="00F909EA">
      <w:r w:rsidRPr="002201EB">
        <w:t xml:space="preserve">Определение удельной теплоёмкости вещества. </w:t>
      </w:r>
    </w:p>
    <w:p w14:paraId="3CBDAE6D" w14:textId="77777777" w:rsidR="00F909EA" w:rsidRPr="002201EB" w:rsidRDefault="00F909EA" w:rsidP="00F909EA">
      <w:r w:rsidRPr="002201EB">
        <w:t xml:space="preserve">Исследование процесса испарения.  </w:t>
      </w:r>
    </w:p>
    <w:p w14:paraId="53D96E0D" w14:textId="77777777" w:rsidR="00F909EA" w:rsidRPr="002201EB" w:rsidRDefault="00F909EA" w:rsidP="00F909EA">
      <w:r w:rsidRPr="002201EB">
        <w:t xml:space="preserve">Определение относительной влажности воздуха.  </w:t>
      </w:r>
    </w:p>
    <w:p w14:paraId="575FDC7C" w14:textId="77777777" w:rsidR="00F909EA" w:rsidRPr="002201EB" w:rsidRDefault="00F909EA" w:rsidP="00F909EA">
      <w:r w:rsidRPr="002201EB">
        <w:t xml:space="preserve">Определение удельной теплоты плавления льда. </w:t>
      </w:r>
    </w:p>
    <w:p w14:paraId="139A733E" w14:textId="77777777" w:rsidR="00F909EA" w:rsidRPr="002201EB" w:rsidRDefault="00F909EA" w:rsidP="00F909EA">
      <w:r w:rsidRPr="002201EB">
        <w:t xml:space="preserve">Раздел 7. Электрические и магнитные явления </w:t>
      </w:r>
    </w:p>
    <w:p w14:paraId="2743BE1C" w14:textId="77777777" w:rsidR="00F909EA" w:rsidRPr="002201EB" w:rsidRDefault="00F909EA" w:rsidP="00F909EA">
      <w:r w:rsidRPr="002201EB">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CE0EE91" w14:textId="77777777" w:rsidR="00F909EA" w:rsidRPr="002201EB" w:rsidRDefault="00F909EA" w:rsidP="00F909EA">
      <w:r w:rsidRPr="002201EB">
        <w:t xml:space="preserve">Электрическое поле. Напряжённость электрического поля. Принцип суперпозиции электрических полей (на качественном уровне).  </w:t>
      </w:r>
    </w:p>
    <w:p w14:paraId="0C2D2BF0" w14:textId="77777777" w:rsidR="00F909EA" w:rsidRPr="002201EB" w:rsidRDefault="00F909EA" w:rsidP="00F909EA">
      <w:r w:rsidRPr="002201EB">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BFB4205" w14:textId="77777777" w:rsidR="00F909EA" w:rsidRPr="002201EB" w:rsidRDefault="00F909EA" w:rsidP="00F909EA">
      <w:r w:rsidRPr="002201EB">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1209D9F" w14:textId="77777777" w:rsidR="00F909EA" w:rsidRPr="002201EB" w:rsidRDefault="00F909EA" w:rsidP="00F909EA">
      <w:r w:rsidRPr="002201EB">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B4BB481" w14:textId="77777777" w:rsidR="00F909EA" w:rsidRPr="002201EB" w:rsidRDefault="00F909EA" w:rsidP="00F909EA">
      <w:r w:rsidRPr="002201EB">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258873D" w14:textId="77777777" w:rsidR="00F909EA" w:rsidRPr="002201EB" w:rsidRDefault="00F909EA" w:rsidP="00F909EA">
      <w:r w:rsidRPr="002201EB">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94908DA" w14:textId="77777777" w:rsidR="00F909EA" w:rsidRDefault="00F909EA" w:rsidP="00F909EA">
      <w:r w:rsidRPr="002201EB">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1E556EE" w14:textId="77777777" w:rsidR="00F909EA" w:rsidRPr="002201EB" w:rsidRDefault="00F909EA" w:rsidP="00F909EA">
      <w:r w:rsidRPr="002201EB">
        <w:rPr>
          <w:b/>
          <w:i/>
        </w:rPr>
        <w:t>Демонстрации</w:t>
      </w:r>
      <w:r w:rsidRPr="002201EB">
        <w:rPr>
          <w:b/>
        </w:rPr>
        <w:t xml:space="preserve"> </w:t>
      </w:r>
    </w:p>
    <w:p w14:paraId="6644CA17" w14:textId="77777777" w:rsidR="00F909EA" w:rsidRPr="002201EB" w:rsidRDefault="00F909EA" w:rsidP="00F909EA">
      <w:r w:rsidRPr="002201EB">
        <w:t xml:space="preserve">Электризация тел. </w:t>
      </w:r>
    </w:p>
    <w:p w14:paraId="7809C831" w14:textId="77777777" w:rsidR="00F909EA" w:rsidRPr="002201EB" w:rsidRDefault="00F909EA" w:rsidP="00F909EA">
      <w:r w:rsidRPr="002201EB">
        <w:t xml:space="preserve">Два рода электрических зарядов и взаимодействие заряженных тел. </w:t>
      </w:r>
    </w:p>
    <w:p w14:paraId="2A51F8F6" w14:textId="77777777" w:rsidR="00F909EA" w:rsidRPr="002201EB" w:rsidRDefault="00F909EA" w:rsidP="00F909EA">
      <w:r w:rsidRPr="002201EB">
        <w:t xml:space="preserve">Устройство и действие электроскопа. </w:t>
      </w:r>
    </w:p>
    <w:p w14:paraId="25C8C445" w14:textId="77777777" w:rsidR="00F909EA" w:rsidRPr="002201EB" w:rsidRDefault="00F909EA" w:rsidP="00F909EA">
      <w:r w:rsidRPr="002201EB">
        <w:t xml:space="preserve">Электростатическая индукция.  </w:t>
      </w:r>
    </w:p>
    <w:p w14:paraId="221E48CF" w14:textId="77777777" w:rsidR="00F909EA" w:rsidRPr="002201EB" w:rsidRDefault="00F909EA" w:rsidP="00F909EA">
      <w:r w:rsidRPr="002201EB">
        <w:t xml:space="preserve">Закон сохранения электрических зарядов. </w:t>
      </w:r>
    </w:p>
    <w:p w14:paraId="7EDBFA72" w14:textId="77777777" w:rsidR="00F909EA" w:rsidRPr="002201EB" w:rsidRDefault="00F909EA" w:rsidP="00F909EA">
      <w:r w:rsidRPr="002201EB">
        <w:t xml:space="preserve">Проводники и диэлектрики. </w:t>
      </w:r>
    </w:p>
    <w:p w14:paraId="5823F208" w14:textId="77777777" w:rsidR="00F909EA" w:rsidRPr="002201EB" w:rsidRDefault="00F909EA" w:rsidP="00F909EA">
      <w:r w:rsidRPr="002201EB">
        <w:t xml:space="preserve">Моделирование силовых линий электрического поля. </w:t>
      </w:r>
    </w:p>
    <w:p w14:paraId="7608F83E" w14:textId="77777777" w:rsidR="00F909EA" w:rsidRPr="002201EB" w:rsidRDefault="00F909EA" w:rsidP="00F909EA">
      <w:r w:rsidRPr="002201EB">
        <w:t xml:space="preserve">Источники постоянного тока.  </w:t>
      </w:r>
    </w:p>
    <w:p w14:paraId="51284C79" w14:textId="77777777" w:rsidR="00F909EA" w:rsidRPr="002201EB" w:rsidRDefault="00F909EA" w:rsidP="00F909EA">
      <w:r w:rsidRPr="002201EB">
        <w:t xml:space="preserve">Действия электрического тока. </w:t>
      </w:r>
    </w:p>
    <w:p w14:paraId="120A91CE" w14:textId="77777777" w:rsidR="00F909EA" w:rsidRPr="002201EB" w:rsidRDefault="00F909EA" w:rsidP="00F909EA">
      <w:r w:rsidRPr="002201EB">
        <w:t xml:space="preserve">Электрический ток в жидкости.  </w:t>
      </w:r>
    </w:p>
    <w:p w14:paraId="3A884921" w14:textId="77777777" w:rsidR="00F909EA" w:rsidRPr="002201EB" w:rsidRDefault="00F909EA" w:rsidP="00F909EA">
      <w:r w:rsidRPr="002201EB">
        <w:t xml:space="preserve">Газовый разряд. </w:t>
      </w:r>
    </w:p>
    <w:p w14:paraId="196A40CC" w14:textId="77777777" w:rsidR="00F909EA" w:rsidRPr="002201EB" w:rsidRDefault="00F909EA" w:rsidP="00F909EA">
      <w:r w:rsidRPr="002201EB">
        <w:t xml:space="preserve">Измерение силы тока амперметром.  </w:t>
      </w:r>
    </w:p>
    <w:p w14:paraId="1C44825E" w14:textId="77777777" w:rsidR="00F909EA" w:rsidRPr="002201EB" w:rsidRDefault="00F909EA" w:rsidP="00F909EA">
      <w:r w:rsidRPr="002201EB">
        <w:t xml:space="preserve">Измерение электрического напряжения вольтметром.  </w:t>
      </w:r>
    </w:p>
    <w:p w14:paraId="0B4A02BB" w14:textId="77777777" w:rsidR="00F909EA" w:rsidRPr="002201EB" w:rsidRDefault="00F909EA" w:rsidP="00F909EA">
      <w:r w:rsidRPr="002201EB">
        <w:t xml:space="preserve">Реостат и магазин сопротивлений.  </w:t>
      </w:r>
    </w:p>
    <w:p w14:paraId="3157645A" w14:textId="77777777" w:rsidR="00F909EA" w:rsidRPr="002201EB" w:rsidRDefault="00F909EA" w:rsidP="00F909EA">
      <w:r w:rsidRPr="002201EB">
        <w:t xml:space="preserve">Взаимодействие постоянных магнитов. </w:t>
      </w:r>
    </w:p>
    <w:p w14:paraId="00B18ED1" w14:textId="77777777" w:rsidR="00F909EA" w:rsidRPr="002201EB" w:rsidRDefault="00F909EA" w:rsidP="00F909EA">
      <w:r w:rsidRPr="002201EB">
        <w:t xml:space="preserve">Моделирование невозможности разделения полюсов магнита. </w:t>
      </w:r>
    </w:p>
    <w:p w14:paraId="36C08B4B" w14:textId="77777777" w:rsidR="00F909EA" w:rsidRPr="002201EB" w:rsidRDefault="00F909EA" w:rsidP="00F909EA">
      <w:r w:rsidRPr="002201EB">
        <w:t xml:space="preserve">Моделирование магнитных полей постоянных магнитов. </w:t>
      </w:r>
    </w:p>
    <w:p w14:paraId="13AC8BE6" w14:textId="77777777" w:rsidR="00F909EA" w:rsidRPr="002201EB" w:rsidRDefault="00F909EA" w:rsidP="00F909EA">
      <w:r w:rsidRPr="002201EB">
        <w:t xml:space="preserve">Опыт Эрстеда. </w:t>
      </w:r>
    </w:p>
    <w:p w14:paraId="5D7FB8B7" w14:textId="77777777" w:rsidR="00F909EA" w:rsidRPr="002201EB" w:rsidRDefault="00F909EA" w:rsidP="00F909EA">
      <w:r w:rsidRPr="002201EB">
        <w:t xml:space="preserve">Магнитное поле тока. Электромагнит. </w:t>
      </w:r>
    </w:p>
    <w:p w14:paraId="07DE2D3C" w14:textId="77777777" w:rsidR="00F909EA" w:rsidRPr="002201EB" w:rsidRDefault="00F909EA" w:rsidP="00F909EA">
      <w:r w:rsidRPr="002201EB">
        <w:t xml:space="preserve">Действие магнитного поля на проводник с током. </w:t>
      </w:r>
    </w:p>
    <w:p w14:paraId="717A07B9" w14:textId="77777777" w:rsidR="00F909EA" w:rsidRPr="002201EB" w:rsidRDefault="00F909EA" w:rsidP="00F909EA">
      <w:r w:rsidRPr="002201EB">
        <w:t xml:space="preserve">Электродвигатель постоянного тока. </w:t>
      </w:r>
    </w:p>
    <w:p w14:paraId="7187357F" w14:textId="77777777" w:rsidR="00F909EA" w:rsidRPr="002201EB" w:rsidRDefault="00F909EA" w:rsidP="00F909EA">
      <w:r w:rsidRPr="002201EB">
        <w:t>Исследование явления электромагнитной индукции</w:t>
      </w:r>
      <w:r w:rsidRPr="002201EB">
        <w:rPr>
          <w:i/>
        </w:rPr>
        <w:t xml:space="preserve">. </w:t>
      </w:r>
    </w:p>
    <w:p w14:paraId="6B1C3B8D" w14:textId="77777777" w:rsidR="00F909EA" w:rsidRPr="002201EB" w:rsidRDefault="00F909EA" w:rsidP="00F909EA">
      <w:r w:rsidRPr="002201EB">
        <w:t xml:space="preserve">Опыты Фарадея. </w:t>
      </w:r>
    </w:p>
    <w:p w14:paraId="35257826" w14:textId="77777777" w:rsidR="00F909EA" w:rsidRPr="002201EB" w:rsidRDefault="00F909EA" w:rsidP="00F909EA">
      <w:r w:rsidRPr="002201EB">
        <w:t xml:space="preserve">Зависимость направления индукционного тока от условий его возникновения. </w:t>
      </w:r>
    </w:p>
    <w:p w14:paraId="797F213E" w14:textId="77777777" w:rsidR="00F909EA" w:rsidRDefault="00F909EA" w:rsidP="00F909EA">
      <w:r w:rsidRPr="002201EB">
        <w:t xml:space="preserve">Электрогенератор постоянного тока. </w:t>
      </w:r>
    </w:p>
    <w:p w14:paraId="1D2B46C1" w14:textId="77777777" w:rsidR="00F909EA" w:rsidRPr="002201EB" w:rsidRDefault="00F909EA" w:rsidP="00F909EA">
      <w:r w:rsidRPr="004A624F">
        <w:rPr>
          <w:b/>
          <w:i/>
        </w:rPr>
        <w:t>Лабораторные работы и опыты</w:t>
      </w:r>
      <w:r w:rsidRPr="004A624F">
        <w:rPr>
          <w:b/>
        </w:rPr>
        <w:t xml:space="preserve"> </w:t>
      </w:r>
    </w:p>
    <w:p w14:paraId="20461E13" w14:textId="77777777" w:rsidR="00F909EA" w:rsidRPr="002201EB" w:rsidRDefault="00F909EA" w:rsidP="00F909EA">
      <w:r w:rsidRPr="002201EB">
        <w:t xml:space="preserve">Опыты по наблюдению электризации тел индукцией и при соприкосновении. </w:t>
      </w:r>
    </w:p>
    <w:p w14:paraId="3CFC8F13" w14:textId="77777777" w:rsidR="00F909EA" w:rsidRPr="002201EB" w:rsidRDefault="00F909EA" w:rsidP="00F909EA">
      <w:r w:rsidRPr="002201EB">
        <w:t xml:space="preserve">Исследование действия электрического поля на проводники и диэлектрики. </w:t>
      </w:r>
    </w:p>
    <w:p w14:paraId="4009B361" w14:textId="77777777" w:rsidR="00F909EA" w:rsidRPr="002201EB" w:rsidRDefault="00F909EA" w:rsidP="00F909EA">
      <w:r w:rsidRPr="002201EB">
        <w:t xml:space="preserve">Сборка и проверка работы электрической цепи постоянного тока. </w:t>
      </w:r>
    </w:p>
    <w:p w14:paraId="4F336428" w14:textId="77777777" w:rsidR="00F909EA" w:rsidRPr="002201EB" w:rsidRDefault="00F909EA" w:rsidP="00F909EA">
      <w:r w:rsidRPr="002201EB">
        <w:t xml:space="preserve">Измерение и регулирование силы тока. </w:t>
      </w:r>
    </w:p>
    <w:p w14:paraId="01963D29" w14:textId="77777777" w:rsidR="00F909EA" w:rsidRPr="002201EB" w:rsidRDefault="00F909EA" w:rsidP="00F909EA">
      <w:r w:rsidRPr="002201EB">
        <w:t xml:space="preserve">Измерение и регулирование напряжения.  </w:t>
      </w:r>
    </w:p>
    <w:p w14:paraId="7BB4ED36" w14:textId="77777777" w:rsidR="00F909EA" w:rsidRPr="002201EB" w:rsidRDefault="00F909EA" w:rsidP="00F909EA">
      <w:r w:rsidRPr="002201EB">
        <w:t xml:space="preserve">Исследование зависимости силы тока, идущего через резистор, от сопротивления резистора и напряжения на резисторе. </w:t>
      </w:r>
    </w:p>
    <w:p w14:paraId="66FD2DF9" w14:textId="77777777" w:rsidR="00F909EA" w:rsidRPr="002201EB" w:rsidRDefault="00F909EA" w:rsidP="00F909EA">
      <w:r w:rsidRPr="002201EB">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9D98A7E" w14:textId="77777777" w:rsidR="00F909EA" w:rsidRPr="002201EB" w:rsidRDefault="00F909EA" w:rsidP="00F909EA">
      <w:r w:rsidRPr="002201EB">
        <w:t xml:space="preserve">Проверка правила сложения напряжений при последовательном соединении двух резисторов. </w:t>
      </w:r>
    </w:p>
    <w:p w14:paraId="49A2BFDE" w14:textId="77777777" w:rsidR="00F909EA" w:rsidRPr="002201EB" w:rsidRDefault="00F909EA" w:rsidP="00F909EA">
      <w:r w:rsidRPr="002201EB">
        <w:t xml:space="preserve">Проверка правила для силы тока при параллельном соединении резисторов. </w:t>
      </w:r>
    </w:p>
    <w:p w14:paraId="03A7750E" w14:textId="77777777" w:rsidR="00F909EA" w:rsidRPr="002201EB" w:rsidRDefault="00F909EA" w:rsidP="00F909EA">
      <w:r w:rsidRPr="002201EB">
        <w:t xml:space="preserve">Определение работы электрического тока, идущего через резистор. </w:t>
      </w:r>
    </w:p>
    <w:p w14:paraId="4A423F8D" w14:textId="77777777" w:rsidR="00F909EA" w:rsidRPr="002201EB" w:rsidRDefault="00F909EA" w:rsidP="00F909EA">
      <w:r w:rsidRPr="002201EB">
        <w:t xml:space="preserve">Определение мощности электрического тока, выделяемой на резисторе. </w:t>
      </w:r>
    </w:p>
    <w:p w14:paraId="6A8CD72A" w14:textId="77777777" w:rsidR="00F909EA" w:rsidRPr="002201EB" w:rsidRDefault="00F909EA" w:rsidP="00F909EA">
      <w:r w:rsidRPr="002201EB">
        <w:t xml:space="preserve">Исследование зависимости силы тока, идущего через лампочку, от напряжения на ней. </w:t>
      </w:r>
    </w:p>
    <w:p w14:paraId="38276962" w14:textId="77777777" w:rsidR="00F909EA" w:rsidRPr="002201EB" w:rsidRDefault="00F909EA" w:rsidP="00F909EA">
      <w:r w:rsidRPr="002201EB">
        <w:t xml:space="preserve">Определение КПД нагревателя. </w:t>
      </w:r>
    </w:p>
    <w:p w14:paraId="5B02A97E" w14:textId="77777777" w:rsidR="00F909EA" w:rsidRPr="002201EB" w:rsidRDefault="00F909EA" w:rsidP="00F909EA">
      <w:r w:rsidRPr="002201EB">
        <w:t xml:space="preserve">Исследование магнитного взаимодействия постоянных магнитов. </w:t>
      </w:r>
    </w:p>
    <w:p w14:paraId="102D3F43" w14:textId="77777777" w:rsidR="00F909EA" w:rsidRPr="002201EB" w:rsidRDefault="00F909EA" w:rsidP="00F909EA">
      <w:r w:rsidRPr="002201EB">
        <w:t xml:space="preserve">Изучение магнитного поля постоянных магнитов при их объединении и разделении. </w:t>
      </w:r>
    </w:p>
    <w:p w14:paraId="32E0A3D0" w14:textId="77777777" w:rsidR="00F909EA" w:rsidRPr="002201EB" w:rsidRDefault="00F909EA" w:rsidP="00F909EA">
      <w:r w:rsidRPr="002201EB">
        <w:t xml:space="preserve">Исследование действия электрического тока на магнитную стрелку.  </w:t>
      </w:r>
    </w:p>
    <w:p w14:paraId="6EF93E6C" w14:textId="77777777" w:rsidR="00F909EA" w:rsidRPr="002201EB" w:rsidRDefault="00F909EA" w:rsidP="00F909EA">
      <w:r w:rsidRPr="002201EB">
        <w:t xml:space="preserve">Опыты, демонстрирующие зависимость силы взаимодействия катушки с током и магнита от силы тока и направления тока в катушке.  </w:t>
      </w:r>
    </w:p>
    <w:p w14:paraId="6ADCA999" w14:textId="77777777" w:rsidR="00F909EA" w:rsidRPr="002201EB" w:rsidRDefault="00F909EA" w:rsidP="00F909EA">
      <w:r w:rsidRPr="002201EB">
        <w:t xml:space="preserve">Изучение действия магнитного поля на проводник с током. </w:t>
      </w:r>
    </w:p>
    <w:p w14:paraId="2E632FDF" w14:textId="77777777" w:rsidR="00F909EA" w:rsidRPr="002201EB" w:rsidRDefault="00F909EA" w:rsidP="00F909EA">
      <w:r w:rsidRPr="002201EB">
        <w:t xml:space="preserve">Конструирование и изучение работы электродвигателя.  </w:t>
      </w:r>
    </w:p>
    <w:p w14:paraId="2E303709" w14:textId="77777777" w:rsidR="00F909EA" w:rsidRPr="002201EB" w:rsidRDefault="00F909EA" w:rsidP="00F909EA">
      <w:r w:rsidRPr="002201EB">
        <w:t xml:space="preserve">Измерение КПД электродвигательной установки. </w:t>
      </w:r>
    </w:p>
    <w:p w14:paraId="0ABC1084" w14:textId="77777777" w:rsidR="00F909EA" w:rsidRPr="002201EB" w:rsidRDefault="00F909EA" w:rsidP="00F909EA">
      <w:r w:rsidRPr="002201EB">
        <w:t xml:space="preserve">Опыты по исследованию явления электромагнитной индукции: исследование изменений значения и направления индукционного тока.  </w:t>
      </w:r>
    </w:p>
    <w:p w14:paraId="6BD24CED" w14:textId="77777777" w:rsidR="00F909EA" w:rsidRPr="002201EB" w:rsidRDefault="00F909EA" w:rsidP="00F909EA">
      <w:r w:rsidRPr="002201EB">
        <w:t xml:space="preserve">9 класс </w:t>
      </w:r>
    </w:p>
    <w:p w14:paraId="7DDE0A0B" w14:textId="77777777" w:rsidR="00F909EA" w:rsidRPr="002201EB" w:rsidRDefault="00F909EA" w:rsidP="00F909EA">
      <w:r w:rsidRPr="002201EB">
        <w:t xml:space="preserve">Раздел 8. Механические явления </w:t>
      </w:r>
    </w:p>
    <w:p w14:paraId="4A344234" w14:textId="77777777" w:rsidR="00F909EA" w:rsidRPr="002201EB" w:rsidRDefault="00F909EA" w:rsidP="00F909EA">
      <w:r w:rsidRPr="002201EB">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1DCA89F" w14:textId="77777777" w:rsidR="00F909EA" w:rsidRPr="002201EB" w:rsidRDefault="00F909EA" w:rsidP="00F909EA">
      <w:r w:rsidRPr="002201EB">
        <w:t xml:space="preserve">Ускорение. Равноускоренное прямолинейное движение. Свободное падение. Опыты Галилея. </w:t>
      </w:r>
    </w:p>
    <w:p w14:paraId="193DAC8A" w14:textId="77777777" w:rsidR="00F909EA" w:rsidRPr="002201EB" w:rsidRDefault="00F909EA" w:rsidP="00F909EA">
      <w:r w:rsidRPr="002201EB">
        <w:t xml:space="preserve">Равномерное движение по окружности. Период и частота обращения. Линейная и угловая скорости. </w:t>
      </w:r>
    </w:p>
    <w:p w14:paraId="6E10D643" w14:textId="77777777" w:rsidR="00F909EA" w:rsidRPr="002201EB" w:rsidRDefault="00F909EA" w:rsidP="00F909EA">
      <w:r w:rsidRPr="002201EB">
        <w:t xml:space="preserve">Центростремительное ускорение. </w:t>
      </w:r>
    </w:p>
    <w:p w14:paraId="16F8C805" w14:textId="77777777" w:rsidR="00F909EA" w:rsidRPr="002201EB" w:rsidRDefault="00F909EA" w:rsidP="00F909EA">
      <w:r w:rsidRPr="002201EB">
        <w:t xml:space="preserve">Первый закон Ньютона. Второй закон Ньютона. Третий закон Ньютона. Принцип суперпозиции сил.  </w:t>
      </w:r>
    </w:p>
    <w:p w14:paraId="611E2F12" w14:textId="77777777" w:rsidR="00F909EA" w:rsidRPr="002201EB" w:rsidRDefault="00F909EA" w:rsidP="00F909EA">
      <w:r w:rsidRPr="002201EB">
        <w:t xml:space="preserve">Сила упругости. Закон Гука. Сила трения: сила трения скольжения, сила трения покоя, другие виды трения.  </w:t>
      </w:r>
    </w:p>
    <w:p w14:paraId="5E00BBC6" w14:textId="77777777" w:rsidR="00F909EA" w:rsidRPr="002201EB" w:rsidRDefault="00F909EA" w:rsidP="00F909EA">
      <w:r w:rsidRPr="002201EB">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5D308CE5" w14:textId="77777777" w:rsidR="00F909EA" w:rsidRPr="002201EB" w:rsidRDefault="00F909EA" w:rsidP="00F909EA">
      <w:r w:rsidRPr="002201EB">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A9A1199" w14:textId="77777777" w:rsidR="00F909EA" w:rsidRPr="002201EB" w:rsidRDefault="00F909EA" w:rsidP="00F909EA">
      <w:r w:rsidRPr="002201EB">
        <w:t xml:space="preserve">Импульс тела. Изменение импульса. Импульс силы. Закон сохранения импульса. Реактивное движение (МС).  </w:t>
      </w:r>
    </w:p>
    <w:p w14:paraId="73A1DD57" w14:textId="77777777" w:rsidR="00F909EA" w:rsidRPr="002201EB" w:rsidRDefault="00F909EA" w:rsidP="00F909EA">
      <w:r w:rsidRPr="002201EB">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23B54CBE" w14:textId="77777777" w:rsidR="00F909EA" w:rsidRPr="002201EB" w:rsidRDefault="00F909EA" w:rsidP="00F909EA">
      <w:r w:rsidRPr="002201EB">
        <w:t xml:space="preserve">Демонстрации </w:t>
      </w:r>
    </w:p>
    <w:p w14:paraId="7D4DCB7E" w14:textId="77777777" w:rsidR="00F909EA" w:rsidRPr="002201EB" w:rsidRDefault="00F909EA" w:rsidP="00F909EA">
      <w:r w:rsidRPr="002201EB">
        <w:t xml:space="preserve">Наблюдение механического движения тела относительно разных тел отсчёта. </w:t>
      </w:r>
    </w:p>
    <w:p w14:paraId="2C84A300" w14:textId="77777777" w:rsidR="00F909EA" w:rsidRPr="002201EB" w:rsidRDefault="00F909EA" w:rsidP="00F909EA">
      <w:r w:rsidRPr="002201EB">
        <w:t xml:space="preserve">Сравнение путей и траекторий движения одного и того же тела относительно разных тел отсчёта.  </w:t>
      </w:r>
    </w:p>
    <w:p w14:paraId="776E0526" w14:textId="77777777" w:rsidR="00F909EA" w:rsidRPr="002201EB" w:rsidRDefault="00F909EA" w:rsidP="00F909EA">
      <w:r w:rsidRPr="002201EB">
        <w:t xml:space="preserve">Измерение скорости и ускорения прямолинейного движения. </w:t>
      </w:r>
    </w:p>
    <w:p w14:paraId="52C86DF4" w14:textId="77777777" w:rsidR="00F909EA" w:rsidRPr="002201EB" w:rsidRDefault="00F909EA" w:rsidP="00F909EA">
      <w:r w:rsidRPr="002201EB">
        <w:t xml:space="preserve">Исследование признаков равноускоренного движения. </w:t>
      </w:r>
    </w:p>
    <w:p w14:paraId="6E2EF9E3" w14:textId="77777777" w:rsidR="00F909EA" w:rsidRPr="002201EB" w:rsidRDefault="00F909EA" w:rsidP="00F909EA">
      <w:r w:rsidRPr="002201EB">
        <w:t xml:space="preserve">Наблюдение движения тела по окружности. </w:t>
      </w:r>
    </w:p>
    <w:p w14:paraId="1B3567E9" w14:textId="77777777" w:rsidR="00F909EA" w:rsidRPr="002201EB" w:rsidRDefault="00F909EA" w:rsidP="00F909EA">
      <w:r w:rsidRPr="002201EB">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AE02597" w14:textId="77777777" w:rsidR="00F909EA" w:rsidRPr="002201EB" w:rsidRDefault="00F909EA" w:rsidP="00F909EA">
      <w:r w:rsidRPr="002201EB">
        <w:t xml:space="preserve">Зависимость ускорения тела от массы тела и действующей на него силы. </w:t>
      </w:r>
    </w:p>
    <w:p w14:paraId="340F0ACA" w14:textId="77777777" w:rsidR="00F909EA" w:rsidRPr="002201EB" w:rsidRDefault="00F909EA" w:rsidP="00F909EA">
      <w:r w:rsidRPr="002201EB">
        <w:t xml:space="preserve">Наблюдение равенства сил при взаимодействии тел.  </w:t>
      </w:r>
    </w:p>
    <w:p w14:paraId="401DC7D1" w14:textId="77777777" w:rsidR="00F909EA" w:rsidRPr="002201EB" w:rsidRDefault="00F909EA" w:rsidP="00F909EA">
      <w:r w:rsidRPr="002201EB">
        <w:t xml:space="preserve">Изменение веса тела при ускоренном движении. </w:t>
      </w:r>
    </w:p>
    <w:p w14:paraId="51876DFF" w14:textId="77777777" w:rsidR="00F909EA" w:rsidRPr="002201EB" w:rsidRDefault="00F909EA" w:rsidP="00F909EA">
      <w:r w:rsidRPr="002201EB">
        <w:t xml:space="preserve">Передача импульса при взаимодействии тел. </w:t>
      </w:r>
    </w:p>
    <w:p w14:paraId="5393BE01" w14:textId="77777777" w:rsidR="00F909EA" w:rsidRPr="002201EB" w:rsidRDefault="00F909EA" w:rsidP="00F909EA">
      <w:r w:rsidRPr="002201EB">
        <w:t xml:space="preserve">Преобразования энергии при взаимодействии тел. </w:t>
      </w:r>
    </w:p>
    <w:p w14:paraId="65ED1B8E" w14:textId="77777777" w:rsidR="00F909EA" w:rsidRPr="002201EB" w:rsidRDefault="00F909EA" w:rsidP="00F909EA">
      <w:r w:rsidRPr="002201EB">
        <w:t xml:space="preserve">Сохранение импульса при неупругом взаимодействии. </w:t>
      </w:r>
    </w:p>
    <w:p w14:paraId="544705B4" w14:textId="77777777" w:rsidR="00F909EA" w:rsidRPr="002201EB" w:rsidRDefault="00F909EA" w:rsidP="00F909EA">
      <w:r w:rsidRPr="002201EB">
        <w:t xml:space="preserve">Сохранение импульса при абсолютно упругом взаимодействии. </w:t>
      </w:r>
    </w:p>
    <w:p w14:paraId="43B2B28B" w14:textId="77777777" w:rsidR="00F909EA" w:rsidRPr="002201EB" w:rsidRDefault="00F909EA" w:rsidP="00F909EA">
      <w:r w:rsidRPr="002201EB">
        <w:t xml:space="preserve">Наблюдение реактивного движения. </w:t>
      </w:r>
    </w:p>
    <w:p w14:paraId="39784468" w14:textId="77777777" w:rsidR="00F909EA" w:rsidRPr="002201EB" w:rsidRDefault="00F909EA" w:rsidP="00F909EA">
      <w:r w:rsidRPr="002201EB">
        <w:t xml:space="preserve">Сохранение механической энергии при свободном падении. </w:t>
      </w:r>
    </w:p>
    <w:p w14:paraId="55E50F50" w14:textId="77777777" w:rsidR="00F909EA" w:rsidRDefault="00F909EA" w:rsidP="00F909EA">
      <w:r w:rsidRPr="002201EB">
        <w:t>Сохранение механической энергии при движении тела под действием пружины.</w:t>
      </w:r>
    </w:p>
    <w:p w14:paraId="4F895F7B" w14:textId="77777777" w:rsidR="00F909EA" w:rsidRPr="002201EB" w:rsidRDefault="00F909EA" w:rsidP="00F909EA">
      <w:r w:rsidRPr="002201EB">
        <w:t xml:space="preserve"> </w:t>
      </w:r>
      <w:r w:rsidRPr="004A624F">
        <w:rPr>
          <w:b/>
          <w:i/>
        </w:rPr>
        <w:t>Лабораторные работы и опыты</w:t>
      </w:r>
      <w:r w:rsidRPr="004A624F">
        <w:rPr>
          <w:b/>
        </w:rPr>
        <w:t xml:space="preserve"> </w:t>
      </w:r>
    </w:p>
    <w:p w14:paraId="6420CF58" w14:textId="77777777" w:rsidR="00F909EA" w:rsidRPr="002201EB" w:rsidRDefault="00F909EA" w:rsidP="00F909EA">
      <w:r w:rsidRPr="002201EB">
        <w:t xml:space="preserve">Конструирование тракта для разгона и дальнейшего равномерного движения шарика или тележки. </w:t>
      </w:r>
    </w:p>
    <w:p w14:paraId="59BF3EC1" w14:textId="77777777" w:rsidR="00F909EA" w:rsidRPr="002201EB" w:rsidRDefault="00F909EA" w:rsidP="00F909EA">
      <w:r w:rsidRPr="002201EB">
        <w:t xml:space="preserve">Определение средней скорости скольжения бруска или движения шарика по наклонной плоскости. </w:t>
      </w:r>
    </w:p>
    <w:p w14:paraId="18D75F83" w14:textId="77777777" w:rsidR="00F909EA" w:rsidRPr="002201EB" w:rsidRDefault="00F909EA" w:rsidP="00F909EA">
      <w:r w:rsidRPr="002201EB">
        <w:t xml:space="preserve">Определение ускорения тела при равноускоренном движении по наклонной плоскости. </w:t>
      </w:r>
    </w:p>
    <w:p w14:paraId="1977DF90" w14:textId="77777777" w:rsidR="00F909EA" w:rsidRPr="002201EB" w:rsidRDefault="00F909EA" w:rsidP="00F909EA">
      <w:r w:rsidRPr="002201EB">
        <w:t xml:space="preserve">Исследование зависимости пути от времени при равноускоренном движении без начальной скорости. </w:t>
      </w:r>
    </w:p>
    <w:p w14:paraId="26C848EB" w14:textId="77777777" w:rsidR="00F909EA" w:rsidRPr="002201EB" w:rsidRDefault="00F909EA" w:rsidP="00F909EA">
      <w:r w:rsidRPr="002201EB">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CA21C49" w14:textId="77777777" w:rsidR="00F909EA" w:rsidRPr="002201EB" w:rsidRDefault="00F909EA" w:rsidP="00F909EA">
      <w:r w:rsidRPr="002201EB">
        <w:t xml:space="preserve">Исследование зависимости силы трения скольжения от силы нормального давления. </w:t>
      </w:r>
    </w:p>
    <w:p w14:paraId="22241036" w14:textId="77777777" w:rsidR="00F909EA" w:rsidRPr="002201EB" w:rsidRDefault="00F909EA" w:rsidP="00F909EA">
      <w:r w:rsidRPr="002201EB">
        <w:t xml:space="preserve">Определение коэффициента трения скольжения. </w:t>
      </w:r>
    </w:p>
    <w:p w14:paraId="5C8EAC7A" w14:textId="77777777" w:rsidR="00F909EA" w:rsidRPr="002201EB" w:rsidRDefault="00F909EA" w:rsidP="00F909EA">
      <w:r w:rsidRPr="002201EB">
        <w:t xml:space="preserve">Определение жёсткости пружины. </w:t>
      </w:r>
    </w:p>
    <w:p w14:paraId="687B9B63" w14:textId="77777777" w:rsidR="00F909EA" w:rsidRPr="002201EB" w:rsidRDefault="00F909EA" w:rsidP="00F909EA">
      <w:r w:rsidRPr="002201EB">
        <w:t xml:space="preserve">Определение работы силы трения при равномерном движении тела по горизонтальной поверхности. </w:t>
      </w:r>
    </w:p>
    <w:p w14:paraId="69050159" w14:textId="77777777" w:rsidR="00F909EA" w:rsidRPr="002201EB" w:rsidRDefault="00F909EA" w:rsidP="00F909EA">
      <w:r w:rsidRPr="002201EB">
        <w:t xml:space="preserve">Определение работы силы упругости при подъёме груза с использованием неподвижного и подвижного блоков. </w:t>
      </w:r>
    </w:p>
    <w:p w14:paraId="0011B21D" w14:textId="77777777" w:rsidR="00F909EA" w:rsidRDefault="00F909EA" w:rsidP="00F909EA">
      <w:r w:rsidRPr="002201EB">
        <w:t xml:space="preserve">Изучение закона сохранения энергии. </w:t>
      </w:r>
    </w:p>
    <w:p w14:paraId="41EAC2E6" w14:textId="77777777" w:rsidR="00F909EA" w:rsidRPr="002201EB" w:rsidRDefault="00F909EA" w:rsidP="00F909EA">
      <w:r w:rsidRPr="004A624F">
        <w:rPr>
          <w:b/>
        </w:rPr>
        <w:t>Раздел 9. Механические колебания и волны</w:t>
      </w:r>
      <w:r w:rsidRPr="002201EB">
        <w:t xml:space="preserve"> Колебательное движение. Основные характеристики колебаний: период, частота, амплитуда. </w:t>
      </w:r>
    </w:p>
    <w:p w14:paraId="6643CC84" w14:textId="77777777" w:rsidR="00F909EA" w:rsidRPr="002201EB" w:rsidRDefault="00F909EA" w:rsidP="00F909EA">
      <w:r w:rsidRPr="002201EB">
        <w:t xml:space="preserve">Математический и пружинный маятники. Превращение энергии при колебательном движении. </w:t>
      </w:r>
    </w:p>
    <w:p w14:paraId="5209DF0F" w14:textId="77777777" w:rsidR="00F909EA" w:rsidRPr="002201EB" w:rsidRDefault="00F909EA" w:rsidP="00F909EA">
      <w:r w:rsidRPr="002201EB">
        <w:t xml:space="preserve">Затухающие колебания. Вынужденные колебания. Резонанс.  </w:t>
      </w:r>
    </w:p>
    <w:p w14:paraId="5FBF2CFF" w14:textId="77777777" w:rsidR="00F909EA" w:rsidRPr="002201EB" w:rsidRDefault="00F909EA" w:rsidP="00F909EA">
      <w:r w:rsidRPr="002201EB">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Звук. Громкость звука и высота тона. Отражение звука. Инфразвук и ультразвук. </w:t>
      </w:r>
      <w:r w:rsidRPr="002201EB">
        <w:rPr>
          <w:b/>
          <w:i/>
        </w:rPr>
        <w:t>Демонстрации</w:t>
      </w:r>
      <w:r w:rsidRPr="002201EB">
        <w:rPr>
          <w:b/>
        </w:rPr>
        <w:t xml:space="preserve"> </w:t>
      </w:r>
    </w:p>
    <w:p w14:paraId="442E17B7" w14:textId="77777777" w:rsidR="00F909EA" w:rsidRPr="002201EB" w:rsidRDefault="00F909EA" w:rsidP="00F909EA">
      <w:r w:rsidRPr="002201EB">
        <w:t xml:space="preserve">Наблюдение колебаний тел под действием силы тяжести и силы упругости. </w:t>
      </w:r>
    </w:p>
    <w:p w14:paraId="3750A298" w14:textId="77777777" w:rsidR="00F909EA" w:rsidRPr="002201EB" w:rsidRDefault="00F909EA" w:rsidP="00F909EA">
      <w:r w:rsidRPr="002201EB">
        <w:t xml:space="preserve">Наблюдение колебаний груза на нити и на пружине. </w:t>
      </w:r>
    </w:p>
    <w:p w14:paraId="2B7A7644" w14:textId="77777777" w:rsidR="00F909EA" w:rsidRPr="002201EB" w:rsidRDefault="00F909EA" w:rsidP="00F909EA">
      <w:r w:rsidRPr="002201EB">
        <w:t xml:space="preserve">Наблюдение вынужденных колебаний и резонанса. </w:t>
      </w:r>
    </w:p>
    <w:p w14:paraId="1417C867" w14:textId="77777777" w:rsidR="00F909EA" w:rsidRPr="002201EB" w:rsidRDefault="00F909EA" w:rsidP="00F909EA">
      <w:r w:rsidRPr="002201EB">
        <w:t xml:space="preserve">Распространение продольных и поперечных волн (на модели). </w:t>
      </w:r>
    </w:p>
    <w:p w14:paraId="6F6FC5A5" w14:textId="77777777" w:rsidR="00F909EA" w:rsidRPr="002201EB" w:rsidRDefault="00F909EA" w:rsidP="00F909EA">
      <w:r w:rsidRPr="002201EB">
        <w:t xml:space="preserve">Наблюдение зависимости высоты звука от частоты. </w:t>
      </w:r>
    </w:p>
    <w:p w14:paraId="2DFE4DEB" w14:textId="77777777" w:rsidR="00F909EA" w:rsidRPr="002201EB" w:rsidRDefault="00F909EA" w:rsidP="00F909EA">
      <w:r w:rsidRPr="002201EB">
        <w:t xml:space="preserve">Акустический резонанс. </w:t>
      </w:r>
    </w:p>
    <w:p w14:paraId="0FFFF755" w14:textId="77777777" w:rsidR="00F909EA" w:rsidRPr="002201EB" w:rsidRDefault="00F909EA" w:rsidP="00F909EA">
      <w:r w:rsidRPr="002201EB">
        <w:t xml:space="preserve">Лабораторные работы и опыты </w:t>
      </w:r>
    </w:p>
    <w:p w14:paraId="69C02BE0" w14:textId="77777777" w:rsidR="00F909EA" w:rsidRPr="002201EB" w:rsidRDefault="00F909EA" w:rsidP="00F909EA">
      <w:r w:rsidRPr="002201EB">
        <w:t xml:space="preserve">Определение частоты и периода колебаний математического маятника. </w:t>
      </w:r>
    </w:p>
    <w:p w14:paraId="0C6032D4" w14:textId="77777777" w:rsidR="00F909EA" w:rsidRPr="002201EB" w:rsidRDefault="00F909EA" w:rsidP="00F909EA">
      <w:r w:rsidRPr="002201EB">
        <w:t xml:space="preserve">Определение частоты и периода колебаний пружинного маятника. </w:t>
      </w:r>
    </w:p>
    <w:p w14:paraId="618AAB8E" w14:textId="77777777" w:rsidR="00F909EA" w:rsidRPr="002201EB" w:rsidRDefault="00F909EA" w:rsidP="00F909EA">
      <w:r w:rsidRPr="002201EB">
        <w:t xml:space="preserve">Исследование зависимости периода колебаний подвешенного к нити груза от длины нити. </w:t>
      </w:r>
    </w:p>
    <w:p w14:paraId="1FE45DCD" w14:textId="77777777" w:rsidR="00F909EA" w:rsidRPr="002201EB" w:rsidRDefault="00F909EA" w:rsidP="00F909EA">
      <w:r w:rsidRPr="002201EB">
        <w:t xml:space="preserve">Исследование зависимости периода колебаний пружинного маятника от массы груза. </w:t>
      </w:r>
    </w:p>
    <w:p w14:paraId="16EF3494" w14:textId="77777777" w:rsidR="00F909EA" w:rsidRPr="002201EB" w:rsidRDefault="00F909EA" w:rsidP="00F909EA">
      <w:r w:rsidRPr="002201EB">
        <w:t xml:space="preserve">Проверка независимости периода колебаний груза, подвешенного к нити, от массы груза.  </w:t>
      </w:r>
    </w:p>
    <w:p w14:paraId="71C0C098" w14:textId="77777777" w:rsidR="00F909EA" w:rsidRPr="002201EB" w:rsidRDefault="00F909EA" w:rsidP="00F909EA">
      <w:r w:rsidRPr="002201EB">
        <w:t xml:space="preserve">Опыты, демонстрирующие зависимость периода колебаний пружинного маятника от массы груза и жёсткости пружины.  </w:t>
      </w:r>
    </w:p>
    <w:p w14:paraId="0AA97538" w14:textId="77777777" w:rsidR="00F909EA" w:rsidRPr="002201EB" w:rsidRDefault="00F909EA" w:rsidP="00F909EA">
      <w:r w:rsidRPr="002201EB">
        <w:t xml:space="preserve">Измерение ускорения свободного падения. </w:t>
      </w:r>
    </w:p>
    <w:p w14:paraId="22028B56" w14:textId="77777777" w:rsidR="00F909EA" w:rsidRPr="002201EB" w:rsidRDefault="00F909EA" w:rsidP="00F909EA">
      <w:r w:rsidRPr="002201EB">
        <w:t xml:space="preserve">Раздел 10. Электромагнитное поле и электромагнитные волны </w:t>
      </w:r>
    </w:p>
    <w:p w14:paraId="56A8193D" w14:textId="77777777" w:rsidR="00F909EA" w:rsidRDefault="00F909EA" w:rsidP="00F909EA">
      <w:r w:rsidRPr="002201EB">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09DD1F71" w14:textId="77777777" w:rsidR="00F909EA" w:rsidRPr="002201EB" w:rsidRDefault="00F909EA" w:rsidP="00F909EA">
      <w:r w:rsidRPr="002201EB">
        <w:rPr>
          <w:b/>
          <w:i/>
        </w:rPr>
        <w:t xml:space="preserve">Демонстрации </w:t>
      </w:r>
    </w:p>
    <w:p w14:paraId="030BE335" w14:textId="77777777" w:rsidR="00F909EA" w:rsidRPr="002201EB" w:rsidRDefault="00F909EA" w:rsidP="00F909EA">
      <w:r w:rsidRPr="002201EB">
        <w:t xml:space="preserve">Свойства электромагнитных волн.  </w:t>
      </w:r>
    </w:p>
    <w:p w14:paraId="7A1821B8" w14:textId="77777777" w:rsidR="00F909EA" w:rsidRPr="002201EB" w:rsidRDefault="00F909EA" w:rsidP="00F909EA">
      <w:r w:rsidRPr="002201EB">
        <w:t xml:space="preserve">Волновые свойства света.  </w:t>
      </w:r>
    </w:p>
    <w:p w14:paraId="0AD29C44" w14:textId="77777777" w:rsidR="00F909EA" w:rsidRPr="002201EB" w:rsidRDefault="00F909EA" w:rsidP="00F909EA">
      <w:r w:rsidRPr="002201EB">
        <w:t xml:space="preserve">Лабораторные работы и опыты  </w:t>
      </w:r>
    </w:p>
    <w:p w14:paraId="4CC19007" w14:textId="77777777" w:rsidR="00F909EA" w:rsidRPr="002201EB" w:rsidRDefault="00F909EA" w:rsidP="00F909EA">
      <w:r w:rsidRPr="002201EB">
        <w:t xml:space="preserve">1. Изучение свойств электромагнитных волн с помощью мобильного телефона. </w:t>
      </w:r>
    </w:p>
    <w:p w14:paraId="38BF46A4" w14:textId="77777777" w:rsidR="00F909EA" w:rsidRPr="002201EB" w:rsidRDefault="00F909EA" w:rsidP="00F909EA">
      <w:r w:rsidRPr="002201EB">
        <w:t xml:space="preserve">Раздел 11. Световые явления </w:t>
      </w:r>
    </w:p>
    <w:p w14:paraId="1D05E336" w14:textId="77777777" w:rsidR="00F909EA" w:rsidRPr="002201EB" w:rsidRDefault="00F909EA" w:rsidP="00F909EA">
      <w:r w:rsidRPr="002201EB">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5EA5C19" w14:textId="77777777" w:rsidR="00F909EA" w:rsidRPr="002201EB" w:rsidRDefault="00F909EA" w:rsidP="00F909EA">
      <w:r w:rsidRPr="002201EB">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0ADBD785" w14:textId="77777777" w:rsidR="00F909EA" w:rsidRPr="002201EB" w:rsidRDefault="00F909EA" w:rsidP="00F909EA">
      <w:r w:rsidRPr="002201EB">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2EE7B1C7" w14:textId="77777777" w:rsidR="00F909EA" w:rsidRDefault="00F909EA" w:rsidP="00F909EA">
      <w:r w:rsidRPr="002201EB">
        <w:t>Разложение белого света в спектр. Опыты Ньютона. Сложение спектральных цветов. Дисперсия света.</w:t>
      </w:r>
    </w:p>
    <w:p w14:paraId="099BFC6F" w14:textId="77777777" w:rsidR="00F909EA" w:rsidRPr="002201EB" w:rsidRDefault="00F909EA" w:rsidP="00F909EA">
      <w:r w:rsidRPr="002201EB">
        <w:t xml:space="preserve"> </w:t>
      </w:r>
      <w:r w:rsidRPr="002201EB">
        <w:rPr>
          <w:b/>
          <w:i/>
        </w:rPr>
        <w:t>Демонстрации</w:t>
      </w:r>
      <w:r w:rsidRPr="002201EB">
        <w:rPr>
          <w:b/>
        </w:rPr>
        <w:t xml:space="preserve"> </w:t>
      </w:r>
    </w:p>
    <w:p w14:paraId="402FD955" w14:textId="77777777" w:rsidR="00F909EA" w:rsidRPr="002201EB" w:rsidRDefault="00F909EA" w:rsidP="00F909EA">
      <w:r w:rsidRPr="002201EB">
        <w:t xml:space="preserve">Прямолинейное распространение света. </w:t>
      </w:r>
    </w:p>
    <w:p w14:paraId="06B175C3" w14:textId="77777777" w:rsidR="00F909EA" w:rsidRPr="002201EB" w:rsidRDefault="00F909EA" w:rsidP="00F909EA">
      <w:r w:rsidRPr="002201EB">
        <w:t xml:space="preserve">Отражение света. </w:t>
      </w:r>
    </w:p>
    <w:p w14:paraId="60FF722F" w14:textId="77777777" w:rsidR="00F909EA" w:rsidRPr="002201EB" w:rsidRDefault="00F909EA" w:rsidP="00F909EA">
      <w:r w:rsidRPr="002201EB">
        <w:t xml:space="preserve">Получение изображений в плоском, вогнутом и выпуклом зеркалах. </w:t>
      </w:r>
    </w:p>
    <w:p w14:paraId="42CC65B1" w14:textId="77777777" w:rsidR="00F909EA" w:rsidRPr="002201EB" w:rsidRDefault="00F909EA" w:rsidP="00F909EA">
      <w:r w:rsidRPr="002201EB">
        <w:t xml:space="preserve">Преломление света. </w:t>
      </w:r>
    </w:p>
    <w:p w14:paraId="3666115E" w14:textId="77777777" w:rsidR="00F909EA" w:rsidRPr="002201EB" w:rsidRDefault="00F909EA" w:rsidP="00F909EA">
      <w:r w:rsidRPr="002201EB">
        <w:t xml:space="preserve">Оптический световод. </w:t>
      </w:r>
    </w:p>
    <w:p w14:paraId="04B5035E" w14:textId="77777777" w:rsidR="00F909EA" w:rsidRPr="002201EB" w:rsidRDefault="00F909EA" w:rsidP="00F909EA">
      <w:r w:rsidRPr="002201EB">
        <w:t xml:space="preserve">Ход лучей в собирающей линзе. </w:t>
      </w:r>
    </w:p>
    <w:p w14:paraId="2F4ED3D0" w14:textId="77777777" w:rsidR="00F909EA" w:rsidRPr="002201EB" w:rsidRDefault="00F909EA" w:rsidP="00F909EA">
      <w:r w:rsidRPr="002201EB">
        <w:t xml:space="preserve">Ход лучей в рассеивающей линзе. </w:t>
      </w:r>
    </w:p>
    <w:p w14:paraId="7E20A1E8" w14:textId="77777777" w:rsidR="00F909EA" w:rsidRPr="002201EB" w:rsidRDefault="00F909EA" w:rsidP="00F909EA">
      <w:r w:rsidRPr="002201EB">
        <w:t xml:space="preserve">Получение изображений с помощью линз. </w:t>
      </w:r>
    </w:p>
    <w:p w14:paraId="44F04F32" w14:textId="77777777" w:rsidR="00F909EA" w:rsidRPr="002201EB" w:rsidRDefault="00F909EA" w:rsidP="00F909EA">
      <w:r w:rsidRPr="002201EB">
        <w:t xml:space="preserve">Принцип действия фотоаппарата, микроскопа и телескопа. </w:t>
      </w:r>
    </w:p>
    <w:p w14:paraId="521B0C33" w14:textId="77777777" w:rsidR="00F909EA" w:rsidRPr="002201EB" w:rsidRDefault="00F909EA" w:rsidP="00F909EA">
      <w:r w:rsidRPr="002201EB">
        <w:t xml:space="preserve">Модель глаза. </w:t>
      </w:r>
    </w:p>
    <w:p w14:paraId="72AFF4F7" w14:textId="77777777" w:rsidR="00F909EA" w:rsidRPr="002201EB" w:rsidRDefault="00F909EA" w:rsidP="00F909EA">
      <w:r w:rsidRPr="002201EB">
        <w:t xml:space="preserve">Разложение белого света в спектр. </w:t>
      </w:r>
    </w:p>
    <w:p w14:paraId="63558BE8" w14:textId="77777777" w:rsidR="00F909EA" w:rsidRDefault="00F909EA" w:rsidP="00F909EA">
      <w:r w:rsidRPr="002201EB">
        <w:t xml:space="preserve">Получение белого света при сложении света разных цветов. </w:t>
      </w:r>
    </w:p>
    <w:p w14:paraId="63E53DF0" w14:textId="77777777" w:rsidR="00F909EA" w:rsidRPr="002201EB" w:rsidRDefault="00F909EA" w:rsidP="00F909EA">
      <w:r w:rsidRPr="004A624F">
        <w:rPr>
          <w:b/>
          <w:i/>
        </w:rPr>
        <w:t xml:space="preserve">Лабораторные работы и опыты  </w:t>
      </w:r>
    </w:p>
    <w:p w14:paraId="6C860749" w14:textId="77777777" w:rsidR="00F909EA" w:rsidRPr="002201EB" w:rsidRDefault="00F909EA" w:rsidP="00F909EA">
      <w:r w:rsidRPr="002201EB">
        <w:t xml:space="preserve">Исследование зависимости угла отражения светового луча от угла падения. </w:t>
      </w:r>
    </w:p>
    <w:p w14:paraId="6CD27952" w14:textId="77777777" w:rsidR="00F909EA" w:rsidRPr="002201EB" w:rsidRDefault="00F909EA" w:rsidP="00F909EA">
      <w:r w:rsidRPr="002201EB">
        <w:t xml:space="preserve">Изучение характеристик изображения предмета в плоском зеркале. </w:t>
      </w:r>
    </w:p>
    <w:p w14:paraId="61853E17" w14:textId="77777777" w:rsidR="00F909EA" w:rsidRPr="002201EB" w:rsidRDefault="00F909EA" w:rsidP="00F909EA">
      <w:r w:rsidRPr="002201EB">
        <w:t xml:space="preserve">Исследование зависимости угла преломления светового луча от угла падения на границе «воздух— стекло».  </w:t>
      </w:r>
    </w:p>
    <w:p w14:paraId="4FABE992" w14:textId="77777777" w:rsidR="00F909EA" w:rsidRPr="002201EB" w:rsidRDefault="00F909EA" w:rsidP="00F909EA">
      <w:r w:rsidRPr="002201EB">
        <w:t xml:space="preserve">Получение изображений с помощью собирающей линзы. </w:t>
      </w:r>
    </w:p>
    <w:p w14:paraId="112C717D" w14:textId="77777777" w:rsidR="00F909EA" w:rsidRPr="002201EB" w:rsidRDefault="00F909EA" w:rsidP="00F909EA">
      <w:r w:rsidRPr="002201EB">
        <w:t xml:space="preserve">Определение фокусного расстояния и оптической силы собирающей линзы. </w:t>
      </w:r>
    </w:p>
    <w:p w14:paraId="710A8E04" w14:textId="77777777" w:rsidR="00F909EA" w:rsidRPr="002201EB" w:rsidRDefault="00F909EA" w:rsidP="00F909EA">
      <w:r w:rsidRPr="002201EB">
        <w:t xml:space="preserve">Опыты по разложению белого света в спектр. </w:t>
      </w:r>
    </w:p>
    <w:p w14:paraId="3CF725D7" w14:textId="77777777" w:rsidR="00F909EA" w:rsidRPr="002201EB" w:rsidRDefault="00F909EA" w:rsidP="00F909EA">
      <w:r w:rsidRPr="002201EB">
        <w:t xml:space="preserve">Опыты по восприятию цвета предметов при их наблюдении через цветовые фильтры. </w:t>
      </w:r>
    </w:p>
    <w:p w14:paraId="707382A4" w14:textId="77777777" w:rsidR="00F909EA" w:rsidRPr="002201EB" w:rsidRDefault="00F909EA" w:rsidP="00F909EA">
      <w:r w:rsidRPr="002201EB">
        <w:t xml:space="preserve">Раздел 12. Квантовые явления </w:t>
      </w:r>
    </w:p>
    <w:p w14:paraId="1A67D01B" w14:textId="77777777" w:rsidR="00F909EA" w:rsidRPr="002201EB" w:rsidRDefault="00F909EA" w:rsidP="00F909EA">
      <w:r w:rsidRPr="002201EB">
        <w:t xml:space="preserve">Опыты Резерфорда и планетарная модель атома. Модель атома Бора. Испускание и поглощение света атомом. Кванты. Линейчатые спектры.  </w:t>
      </w:r>
    </w:p>
    <w:p w14:paraId="1BA75F79" w14:textId="77777777" w:rsidR="00F909EA" w:rsidRPr="002201EB" w:rsidRDefault="00F909EA" w:rsidP="00F909EA">
      <w:r w:rsidRPr="002201EB">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7F065941" w14:textId="77777777" w:rsidR="00F909EA" w:rsidRPr="002201EB" w:rsidRDefault="00F909EA" w:rsidP="00F909EA">
      <w:r w:rsidRPr="002201EB">
        <w:t xml:space="preserve">Ядерные реакции. Законы сохранения зарядового и массового чисел. Энергия связи атомных ядер. </w:t>
      </w:r>
    </w:p>
    <w:p w14:paraId="319B0A93" w14:textId="77777777" w:rsidR="00F909EA" w:rsidRPr="002201EB" w:rsidRDefault="00F909EA" w:rsidP="00F909EA">
      <w:r w:rsidRPr="002201EB">
        <w:t xml:space="preserve">Связь массы и энергии. Реакции синтеза и деления ядер. Источники энергии Солнца и звёзд (МС). Ядерная энергетика. Действия радиоактивных излучений на живые организмы (МС).  </w:t>
      </w:r>
      <w:r w:rsidRPr="002201EB">
        <w:rPr>
          <w:b/>
          <w:i/>
        </w:rPr>
        <w:t>Демонстрации</w:t>
      </w:r>
      <w:r w:rsidRPr="002201EB">
        <w:rPr>
          <w:b/>
        </w:rPr>
        <w:t xml:space="preserve"> </w:t>
      </w:r>
    </w:p>
    <w:p w14:paraId="23F17BE7" w14:textId="77777777" w:rsidR="00F909EA" w:rsidRPr="002201EB" w:rsidRDefault="00F909EA" w:rsidP="00F909EA">
      <w:r w:rsidRPr="002201EB">
        <w:t xml:space="preserve">Спектры излучения и поглощения. </w:t>
      </w:r>
    </w:p>
    <w:p w14:paraId="022AFFE0" w14:textId="77777777" w:rsidR="00F909EA" w:rsidRPr="002201EB" w:rsidRDefault="00F909EA" w:rsidP="00F909EA">
      <w:r w:rsidRPr="002201EB">
        <w:t xml:space="preserve">Спектры различных газов. </w:t>
      </w:r>
    </w:p>
    <w:p w14:paraId="46A6D545" w14:textId="77777777" w:rsidR="00F909EA" w:rsidRPr="002201EB" w:rsidRDefault="00F909EA" w:rsidP="00F909EA">
      <w:r w:rsidRPr="002201EB">
        <w:t xml:space="preserve">Спектр водорода. </w:t>
      </w:r>
    </w:p>
    <w:p w14:paraId="095087F2" w14:textId="77777777" w:rsidR="00F909EA" w:rsidRPr="002201EB" w:rsidRDefault="00F909EA" w:rsidP="00F909EA">
      <w:r w:rsidRPr="002201EB">
        <w:t xml:space="preserve">Наблюдение треков в камере Вильсона.  </w:t>
      </w:r>
    </w:p>
    <w:p w14:paraId="717C0B27" w14:textId="77777777" w:rsidR="00F909EA" w:rsidRPr="002201EB" w:rsidRDefault="00F909EA" w:rsidP="00F909EA">
      <w:r w:rsidRPr="002201EB">
        <w:t xml:space="preserve">Работа счётчика ионизирующих излучений.  </w:t>
      </w:r>
    </w:p>
    <w:p w14:paraId="3EC4D8DF" w14:textId="77777777" w:rsidR="00F909EA" w:rsidRDefault="00F909EA" w:rsidP="00F909EA">
      <w:r w:rsidRPr="002201EB">
        <w:t xml:space="preserve">Регистрация излучения природных минералов и продуктов. </w:t>
      </w:r>
    </w:p>
    <w:p w14:paraId="20C0A6AD" w14:textId="77777777" w:rsidR="00F909EA" w:rsidRPr="002201EB" w:rsidRDefault="00F909EA" w:rsidP="00F909EA">
      <w:r w:rsidRPr="004A624F">
        <w:rPr>
          <w:b/>
          <w:i/>
        </w:rPr>
        <w:t xml:space="preserve">Лабораторные работы и опыты </w:t>
      </w:r>
    </w:p>
    <w:p w14:paraId="19C6EF26" w14:textId="77777777" w:rsidR="00F909EA" w:rsidRPr="002201EB" w:rsidRDefault="00F909EA" w:rsidP="00F909EA">
      <w:r w:rsidRPr="002201EB">
        <w:t xml:space="preserve">Наблюдение сплошных и линейчатых спектров излучения. </w:t>
      </w:r>
    </w:p>
    <w:p w14:paraId="7FD15666" w14:textId="77777777" w:rsidR="00F909EA" w:rsidRPr="002201EB" w:rsidRDefault="00F909EA" w:rsidP="00F909EA">
      <w:r w:rsidRPr="002201EB">
        <w:t xml:space="preserve">Исследование треков: измерение энергии частицы по тормозному пути (по фотографиям). </w:t>
      </w:r>
    </w:p>
    <w:p w14:paraId="1CEC7FD7" w14:textId="77777777" w:rsidR="00F909EA" w:rsidRPr="002201EB" w:rsidRDefault="00F909EA" w:rsidP="00F909EA">
      <w:r w:rsidRPr="002201EB">
        <w:t xml:space="preserve">Измерение радиоактивного фона. </w:t>
      </w:r>
    </w:p>
    <w:p w14:paraId="37F12D74" w14:textId="77777777" w:rsidR="00F909EA" w:rsidRPr="002201EB" w:rsidRDefault="00F909EA" w:rsidP="00F909EA">
      <w:r w:rsidRPr="002201EB">
        <w:t xml:space="preserve">Повторительно-обобщающий модуль </w:t>
      </w:r>
    </w:p>
    <w:p w14:paraId="3A698685" w14:textId="77777777" w:rsidR="00F909EA" w:rsidRPr="002201EB" w:rsidRDefault="00F909EA" w:rsidP="00F909EA">
      <w:r w:rsidRPr="002201EB">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14:paraId="7D5A6BD0" w14:textId="77777777" w:rsidR="00F909EA" w:rsidRPr="002201EB" w:rsidRDefault="00F909EA" w:rsidP="00F909EA">
      <w:r w:rsidRPr="002201EB">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10E7000E" w14:textId="77777777" w:rsidR="00F909EA" w:rsidRPr="002201EB" w:rsidRDefault="00F909EA" w:rsidP="00F909EA">
      <w:r w:rsidRPr="002201EB">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08F9C55F" w14:textId="77777777" w:rsidR="00F909EA" w:rsidRPr="002201EB" w:rsidRDefault="00F909EA" w:rsidP="00F909EA">
      <w:r w:rsidRPr="002201EB">
        <w:t xml:space="preserve">на основе полученных знаний распознавать и научно объяснять физические явления в окружающей природе и повседневной жизни; </w:t>
      </w:r>
    </w:p>
    <w:p w14:paraId="71158E66" w14:textId="77777777" w:rsidR="00F909EA" w:rsidRPr="002201EB" w:rsidRDefault="00F909EA" w:rsidP="00F909EA">
      <w:r w:rsidRPr="002201EB">
        <w:t xml:space="preserve">использовать научные методы исследования физических явлений, в том числе для проверки гипотез и получения теоретических выводов; </w:t>
      </w:r>
    </w:p>
    <w:p w14:paraId="6304C46E" w14:textId="77777777" w:rsidR="00F909EA" w:rsidRPr="002201EB" w:rsidRDefault="00F909EA" w:rsidP="00F909EA">
      <w:r w:rsidRPr="002201EB">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48F0A706" w14:textId="77777777" w:rsidR="00F909EA" w:rsidRPr="002201EB" w:rsidRDefault="00F909EA" w:rsidP="00F909EA">
      <w:r w:rsidRPr="002201EB">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  </w:t>
      </w:r>
    </w:p>
    <w:p w14:paraId="53445CB5" w14:textId="77777777" w:rsidR="00F909EA" w:rsidRPr="002201EB" w:rsidRDefault="00F909EA" w:rsidP="00F909EA">
      <w:r w:rsidRPr="002201EB">
        <w:t xml:space="preserve"> </w:t>
      </w:r>
    </w:p>
    <w:p w14:paraId="00A56932" w14:textId="77777777" w:rsidR="00F909EA" w:rsidRPr="002201EB" w:rsidRDefault="00F909EA" w:rsidP="00F909EA">
      <w:r w:rsidRPr="002201EB">
        <w:t xml:space="preserve">ПЛАНИРУЕМЫЕ РЕЗУЛЬТАТЫ ОСВОЕНИЯ УЧЕБНОГО ПРЕДМЕТА «ФИЗИКА» НА УРОВНЕ ОСНОВНОГО ОБЩЕГО ОБРАЗОВАНИЯ </w:t>
      </w:r>
    </w:p>
    <w:p w14:paraId="64C143AE" w14:textId="77777777" w:rsidR="00F909EA" w:rsidRPr="002201EB" w:rsidRDefault="00F909EA" w:rsidP="00F909EA">
      <w:r w:rsidRPr="002201EB">
        <w:t xml:space="preserve">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 </w:t>
      </w:r>
    </w:p>
    <w:p w14:paraId="654E63F8" w14:textId="77777777" w:rsidR="00F909EA" w:rsidRPr="002201EB" w:rsidRDefault="00F909EA" w:rsidP="00F909EA">
      <w:r w:rsidRPr="002201EB">
        <w:t xml:space="preserve">ЛИЧНОСТНЫЕ РЕЗУЛЬТАТЫ </w:t>
      </w:r>
    </w:p>
    <w:p w14:paraId="0B5E0CC5" w14:textId="77777777" w:rsidR="00F909EA" w:rsidRPr="002201EB" w:rsidRDefault="00F909EA" w:rsidP="00F909EA">
      <w:r w:rsidRPr="002201EB">
        <w:t xml:space="preserve">Патриотическое воспитание: </w:t>
      </w:r>
    </w:p>
    <w:p w14:paraId="321C95B8" w14:textId="77777777" w:rsidR="00F909EA" w:rsidRDefault="00F909EA" w:rsidP="00F909EA">
      <w:r w:rsidRPr="002201EB">
        <w:t>—</w:t>
      </w:r>
      <w:r w:rsidRPr="002201EB">
        <w:rPr>
          <w:rFonts w:eastAsia="Arial"/>
        </w:rPr>
        <w:t xml:space="preserve"> </w:t>
      </w:r>
      <w:r w:rsidRPr="002201EB">
        <w:t>проявление интереса к истории и современному состоянию российской физической науки;</w:t>
      </w:r>
    </w:p>
    <w:p w14:paraId="0DA87782" w14:textId="77777777" w:rsidR="00F909EA" w:rsidRDefault="00F909EA" w:rsidP="00F909EA">
      <w:r w:rsidRPr="002201EB">
        <w:t xml:space="preserve"> —</w:t>
      </w:r>
      <w:r w:rsidRPr="002201EB">
        <w:rPr>
          <w:rFonts w:eastAsia="Arial"/>
        </w:rPr>
        <w:t xml:space="preserve"> </w:t>
      </w:r>
      <w:r w:rsidRPr="002201EB">
        <w:t xml:space="preserve">ценностное отношение к достижениям российских учёных-физиков. </w:t>
      </w:r>
    </w:p>
    <w:p w14:paraId="12FD6A88" w14:textId="77777777" w:rsidR="00F909EA" w:rsidRPr="002201EB" w:rsidRDefault="00F909EA" w:rsidP="00F909EA">
      <w:r w:rsidRPr="002201EB">
        <w:rPr>
          <w:b/>
          <w:i/>
        </w:rPr>
        <w:t>Гражданское и духовно-нравственное воспитание</w:t>
      </w:r>
      <w:r w:rsidRPr="002201EB">
        <w:t>:</w:t>
      </w:r>
      <w:r w:rsidRPr="002201EB">
        <w:rPr>
          <w:b/>
          <w:i/>
        </w:rPr>
        <w:t xml:space="preserve"> </w:t>
      </w:r>
    </w:p>
    <w:p w14:paraId="1EEC8EA4" w14:textId="77777777" w:rsidR="00F909EA" w:rsidRPr="002201EB" w:rsidRDefault="00F909EA" w:rsidP="00F909EA">
      <w:r w:rsidRPr="002201EB">
        <w:t>—</w:t>
      </w:r>
      <w:r w:rsidRPr="002201EB">
        <w:rPr>
          <w:rFonts w:eastAsia="Arial"/>
        </w:rPr>
        <w:t xml:space="preserve"> </w:t>
      </w:r>
      <w:r w:rsidRPr="002201EB">
        <w:t xml:space="preserve">готовность к активному участию в обсуждении общественнозначимых и этических проблем, связанных с практическим применением достижений физики; </w:t>
      </w:r>
    </w:p>
    <w:p w14:paraId="7428FBFF" w14:textId="77777777" w:rsidR="00F909EA" w:rsidRPr="002201EB" w:rsidRDefault="00F909EA" w:rsidP="00F909EA">
      <w:r w:rsidRPr="002201EB">
        <w:t>—</w:t>
      </w:r>
      <w:r w:rsidRPr="002201EB">
        <w:rPr>
          <w:rFonts w:eastAsia="Arial"/>
        </w:rPr>
        <w:t xml:space="preserve"> </w:t>
      </w:r>
      <w:r w:rsidRPr="002201EB">
        <w:t xml:space="preserve">осознание важности морально-этических принципов в деятельности учёного.  </w:t>
      </w:r>
    </w:p>
    <w:p w14:paraId="63585E58" w14:textId="77777777" w:rsidR="00F909EA" w:rsidRPr="002201EB" w:rsidRDefault="00F909EA" w:rsidP="00F909EA">
      <w:r w:rsidRPr="002201EB">
        <w:t xml:space="preserve">Эстетическое воспитание: </w:t>
      </w:r>
    </w:p>
    <w:p w14:paraId="502847C9" w14:textId="77777777" w:rsidR="00F909EA" w:rsidRDefault="00F909EA" w:rsidP="00F909EA">
      <w:r w:rsidRPr="002201EB">
        <w:t>—</w:t>
      </w:r>
      <w:r w:rsidRPr="002201EB">
        <w:rPr>
          <w:rFonts w:eastAsia="Arial"/>
        </w:rPr>
        <w:t xml:space="preserve"> </w:t>
      </w:r>
      <w:r w:rsidRPr="002201EB">
        <w:t xml:space="preserve">восприятие эстетических качеств физической науки: её гармоничного построения, строгости, точности, лаконичности.  </w:t>
      </w:r>
    </w:p>
    <w:p w14:paraId="3456C07D" w14:textId="77777777" w:rsidR="00F909EA" w:rsidRPr="002201EB" w:rsidRDefault="00F909EA" w:rsidP="00F909EA">
      <w:r w:rsidRPr="002201EB">
        <w:rPr>
          <w:b/>
          <w:i/>
        </w:rPr>
        <w:t>Ценности научного познания</w:t>
      </w:r>
      <w:r w:rsidRPr="002201EB">
        <w:t>:</w:t>
      </w:r>
      <w:r w:rsidRPr="002201EB">
        <w:rPr>
          <w:b/>
          <w:i/>
        </w:rPr>
        <w:t xml:space="preserve"> </w:t>
      </w:r>
    </w:p>
    <w:p w14:paraId="7F234669" w14:textId="77777777" w:rsidR="00F909EA" w:rsidRPr="002201EB" w:rsidRDefault="00F909EA" w:rsidP="00F909EA">
      <w:r w:rsidRPr="002201EB">
        <w:t>—</w:t>
      </w:r>
      <w:r w:rsidRPr="002201EB">
        <w:rPr>
          <w:rFonts w:eastAsia="Arial"/>
        </w:rPr>
        <w:t xml:space="preserve"> </w:t>
      </w:r>
      <w:r w:rsidRPr="002201EB">
        <w:t xml:space="preserve">осознание ценности физической науки как мощного инструмента познания мира, основы развития технологий, важнейшей составляющей культуры; </w:t>
      </w:r>
    </w:p>
    <w:p w14:paraId="07512388" w14:textId="77777777" w:rsidR="00F909EA" w:rsidRPr="002201EB" w:rsidRDefault="00F909EA" w:rsidP="00F909EA">
      <w:r w:rsidRPr="002201EB">
        <w:t>—</w:t>
      </w:r>
      <w:r w:rsidRPr="002201EB">
        <w:rPr>
          <w:rFonts w:eastAsia="Arial"/>
        </w:rPr>
        <w:t xml:space="preserve"> </w:t>
      </w:r>
      <w:r w:rsidRPr="002201EB">
        <w:t xml:space="preserve">развитие научной любознательности, интереса к исследовательской деятельности. </w:t>
      </w:r>
      <w:r w:rsidRPr="002201EB">
        <w:rPr>
          <w:b/>
          <w:i/>
        </w:rPr>
        <w:t>Формирование культуры здоровья и эмоционального благополучия</w:t>
      </w:r>
      <w:r w:rsidRPr="002201EB">
        <w:t>:</w:t>
      </w:r>
      <w:r w:rsidRPr="002201EB">
        <w:rPr>
          <w:b/>
          <w:i/>
        </w:rPr>
        <w:t xml:space="preserve"> </w:t>
      </w:r>
    </w:p>
    <w:p w14:paraId="4ECCD5C6" w14:textId="77777777" w:rsidR="00F909EA" w:rsidRPr="002201EB" w:rsidRDefault="00F909EA" w:rsidP="00F909EA">
      <w:r w:rsidRPr="002201EB">
        <w:t>—</w:t>
      </w:r>
      <w:r w:rsidRPr="002201EB">
        <w:rPr>
          <w:rFonts w:eastAsia="Arial"/>
        </w:rPr>
        <w:t xml:space="preserve"> </w:t>
      </w:r>
      <w:r w:rsidRPr="002201EB">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14:paraId="2331DDB4" w14:textId="77777777" w:rsidR="00F909EA" w:rsidRDefault="00F909EA" w:rsidP="00F909EA">
      <w:r w:rsidRPr="002201EB">
        <w:t>—</w:t>
      </w:r>
      <w:r w:rsidRPr="002201EB">
        <w:rPr>
          <w:rFonts w:eastAsia="Arial"/>
        </w:rPr>
        <w:t xml:space="preserve"> </w:t>
      </w:r>
      <w:r w:rsidRPr="002201EB">
        <w:t xml:space="preserve">сформированность навыка рефлексии, признание своего права на ошибку и такого же права у другого человека. </w:t>
      </w:r>
    </w:p>
    <w:p w14:paraId="4B1314E3" w14:textId="77777777" w:rsidR="00F909EA" w:rsidRPr="002201EB" w:rsidRDefault="00F909EA" w:rsidP="00F909EA">
      <w:r w:rsidRPr="002201EB">
        <w:rPr>
          <w:b/>
          <w:i/>
        </w:rPr>
        <w:t>Трудовое воспитание</w:t>
      </w:r>
      <w:r w:rsidRPr="002201EB">
        <w:t>:</w:t>
      </w:r>
      <w:r w:rsidRPr="002201EB">
        <w:rPr>
          <w:b/>
          <w:i/>
        </w:rPr>
        <w:t xml:space="preserve">  </w:t>
      </w:r>
    </w:p>
    <w:p w14:paraId="361521C8" w14:textId="77777777" w:rsidR="00F909EA" w:rsidRDefault="00F909EA" w:rsidP="00F909EA">
      <w:r w:rsidRPr="002201EB">
        <w:t>—</w:t>
      </w:r>
      <w:r w:rsidRPr="002201EB">
        <w:rPr>
          <w:rFonts w:eastAsia="Arial"/>
        </w:rPr>
        <w:t xml:space="preserve"> </w:t>
      </w:r>
      <w:r w:rsidRPr="002201EB">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w:t>
      </w:r>
      <w:r w:rsidRPr="002201EB">
        <w:rPr>
          <w:rFonts w:eastAsia="Arial"/>
        </w:rPr>
        <w:t xml:space="preserve"> </w:t>
      </w:r>
      <w:r w:rsidRPr="002201EB">
        <w:t xml:space="preserve">интерес к практическому изучению профессий, связанных с физикой. </w:t>
      </w:r>
    </w:p>
    <w:p w14:paraId="63BDBCE9" w14:textId="77777777" w:rsidR="00F909EA" w:rsidRPr="002201EB" w:rsidRDefault="00F909EA" w:rsidP="00F909EA">
      <w:r w:rsidRPr="002201EB">
        <w:rPr>
          <w:b/>
          <w:i/>
        </w:rPr>
        <w:t>Экологическое воспитание</w:t>
      </w:r>
      <w:r w:rsidRPr="002201EB">
        <w:t>:</w:t>
      </w:r>
      <w:r w:rsidRPr="002201EB">
        <w:rPr>
          <w:b/>
          <w:i/>
        </w:rPr>
        <w:t xml:space="preserve"> </w:t>
      </w:r>
    </w:p>
    <w:p w14:paraId="01052CE3" w14:textId="77777777" w:rsidR="00F909EA" w:rsidRPr="002201EB" w:rsidRDefault="00F909EA" w:rsidP="00F909EA">
      <w:r w:rsidRPr="002201EB">
        <w:t>—</w:t>
      </w:r>
      <w:r w:rsidRPr="002201EB">
        <w:rPr>
          <w:rFonts w:eastAsia="Arial"/>
        </w:rPr>
        <w:t xml:space="preserve"> </w:t>
      </w:r>
      <w:r w:rsidRPr="002201EB">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r w:rsidRPr="002201EB">
        <w:rPr>
          <w:rFonts w:eastAsia="Arial"/>
        </w:rPr>
        <w:t xml:space="preserve"> </w:t>
      </w:r>
      <w:r w:rsidRPr="002201EB">
        <w:t xml:space="preserve">осознание глобального характера экологических проблем и путей их решения. </w:t>
      </w:r>
    </w:p>
    <w:p w14:paraId="3E97A5B4" w14:textId="77777777" w:rsidR="00F909EA" w:rsidRPr="002201EB" w:rsidRDefault="00F909EA" w:rsidP="00F909EA">
      <w:r w:rsidRPr="002201EB">
        <w:t xml:space="preserve">Адаптация обучающегося к изменяющимся условиям социальной и природной среды: </w:t>
      </w:r>
    </w:p>
    <w:p w14:paraId="5ABCCECB" w14:textId="77777777" w:rsidR="00F909EA" w:rsidRPr="002201EB" w:rsidRDefault="00F909EA" w:rsidP="00F909EA">
      <w:r w:rsidRPr="002201EB">
        <w:t>—</w:t>
      </w:r>
      <w:r w:rsidRPr="002201EB">
        <w:rPr>
          <w:rFonts w:eastAsia="Arial"/>
        </w:rPr>
        <w:t xml:space="preserve"> </w:t>
      </w:r>
      <w:r w:rsidRPr="002201EB">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18563656" w14:textId="77777777" w:rsidR="00F909EA" w:rsidRPr="002201EB" w:rsidRDefault="00F909EA" w:rsidP="00F909EA">
      <w:r w:rsidRPr="002201EB">
        <w:t>—</w:t>
      </w:r>
      <w:r w:rsidRPr="002201EB">
        <w:rPr>
          <w:rFonts w:eastAsia="Arial"/>
        </w:rPr>
        <w:t xml:space="preserve"> </w:t>
      </w:r>
      <w:r w:rsidRPr="002201EB">
        <w:t xml:space="preserve">повышение уровня своей компетентности через практическую деятельность;  </w:t>
      </w:r>
    </w:p>
    <w:p w14:paraId="3E6F4CFF" w14:textId="77777777" w:rsidR="00F909EA" w:rsidRPr="002201EB" w:rsidRDefault="00F909EA" w:rsidP="00F909EA">
      <w:r w:rsidRPr="002201EB">
        <w:t>—</w:t>
      </w:r>
      <w:r w:rsidRPr="002201EB">
        <w:rPr>
          <w:rFonts w:eastAsia="Arial"/>
        </w:rPr>
        <w:t xml:space="preserve"> </w:t>
      </w:r>
      <w:r w:rsidRPr="002201EB">
        <w:t xml:space="preserve">потребность в формировании новых знаний, в том числе формулировать идеи, понятия, гипотезы о физических объектах и явлениях; </w:t>
      </w:r>
    </w:p>
    <w:p w14:paraId="4EE99E9D" w14:textId="77777777" w:rsidR="00F909EA" w:rsidRPr="002201EB" w:rsidRDefault="00F909EA" w:rsidP="00F909EA">
      <w:r w:rsidRPr="002201EB">
        <w:t>—</w:t>
      </w:r>
      <w:r w:rsidRPr="002201EB">
        <w:rPr>
          <w:rFonts w:eastAsia="Arial"/>
        </w:rPr>
        <w:t xml:space="preserve"> </w:t>
      </w:r>
      <w:r w:rsidRPr="002201EB">
        <w:t xml:space="preserve">осознание дефицитов собственных знаний и компетентностей в области физики;  </w:t>
      </w:r>
    </w:p>
    <w:p w14:paraId="7376CDEA" w14:textId="77777777" w:rsidR="00F909EA" w:rsidRPr="002201EB" w:rsidRDefault="00F909EA" w:rsidP="00F909EA">
      <w:r w:rsidRPr="002201EB">
        <w:t>—</w:t>
      </w:r>
      <w:r w:rsidRPr="002201EB">
        <w:rPr>
          <w:rFonts w:eastAsia="Arial"/>
        </w:rPr>
        <w:t xml:space="preserve"> </w:t>
      </w:r>
      <w:r w:rsidRPr="002201EB">
        <w:t xml:space="preserve">планирование своего развития в приобретении новых физических знаний;  </w:t>
      </w:r>
    </w:p>
    <w:p w14:paraId="2FC684E4" w14:textId="77777777" w:rsidR="00F909EA" w:rsidRPr="002201EB" w:rsidRDefault="00F909EA" w:rsidP="00F909EA">
      <w:r w:rsidRPr="002201EB">
        <w:t>—</w:t>
      </w:r>
      <w:r w:rsidRPr="002201EB">
        <w:rPr>
          <w:rFonts w:eastAsia="Arial"/>
        </w:rPr>
        <w:t xml:space="preserve"> </w:t>
      </w:r>
      <w:r w:rsidRPr="002201EB">
        <w:t xml:space="preserve">стремление анализировать и выявлять взаимосвязи природы, общества и экономики, в том числе с использованием физических знаний;  </w:t>
      </w:r>
    </w:p>
    <w:p w14:paraId="6DE4F478" w14:textId="77777777" w:rsidR="00F909EA" w:rsidRPr="002201EB" w:rsidRDefault="00F909EA" w:rsidP="00F909EA">
      <w:r w:rsidRPr="002201EB">
        <w:t>—</w:t>
      </w:r>
      <w:r w:rsidRPr="002201EB">
        <w:rPr>
          <w:rFonts w:eastAsia="Arial"/>
        </w:rPr>
        <w:t xml:space="preserve"> </w:t>
      </w:r>
      <w:r w:rsidRPr="002201EB">
        <w:t xml:space="preserve">оценка своих действий с учётом влияния на окружающую среду, возможных глобальных последствий. </w:t>
      </w:r>
    </w:p>
    <w:p w14:paraId="0383910A" w14:textId="77777777" w:rsidR="00F909EA" w:rsidRPr="002201EB" w:rsidRDefault="00F909EA" w:rsidP="00F909EA">
      <w:r w:rsidRPr="002201EB">
        <w:t xml:space="preserve">МЕТАПРЕДМЕТНЫЕ РЕЗУЛЬТАТЫ </w:t>
      </w:r>
    </w:p>
    <w:p w14:paraId="695FE068" w14:textId="77777777" w:rsidR="00F909EA" w:rsidRPr="002201EB" w:rsidRDefault="00F909EA" w:rsidP="00F909EA">
      <w:r w:rsidRPr="002201EB">
        <w:t xml:space="preserve">Универсальные познавательные действия </w:t>
      </w:r>
      <w:r w:rsidRPr="002201EB">
        <w:rPr>
          <w:i/>
        </w:rPr>
        <w:t>Базовые логические действия</w:t>
      </w:r>
      <w:r w:rsidRPr="002201EB">
        <w:t>:</w:t>
      </w:r>
      <w:r w:rsidRPr="002201EB">
        <w:rPr>
          <w:i/>
        </w:rPr>
        <w:t xml:space="preserve"> </w:t>
      </w:r>
    </w:p>
    <w:p w14:paraId="1E30E354" w14:textId="77777777" w:rsidR="00F909EA" w:rsidRPr="002201EB" w:rsidRDefault="00F909EA" w:rsidP="00F909EA">
      <w:r w:rsidRPr="002201EB">
        <w:t>—</w:t>
      </w:r>
      <w:r w:rsidRPr="002201EB">
        <w:rPr>
          <w:rFonts w:eastAsia="Arial"/>
        </w:rPr>
        <w:t xml:space="preserve"> </w:t>
      </w:r>
      <w:r w:rsidRPr="002201EB">
        <w:t xml:space="preserve">выявлять и характеризовать существенные признаки объектов (явлений); </w:t>
      </w:r>
    </w:p>
    <w:p w14:paraId="548DD66C" w14:textId="77777777" w:rsidR="00F909EA" w:rsidRPr="002201EB" w:rsidRDefault="00F909EA" w:rsidP="00F909EA">
      <w:r w:rsidRPr="002201EB">
        <w:t>—</w:t>
      </w:r>
      <w:r w:rsidRPr="002201EB">
        <w:rPr>
          <w:rFonts w:eastAsia="Arial"/>
        </w:rPr>
        <w:t xml:space="preserve"> </w:t>
      </w:r>
      <w:r w:rsidRPr="002201EB">
        <w:t xml:space="preserve">устанавливать существенный признак классификации, основания для обобщения и сравнения; </w:t>
      </w:r>
    </w:p>
    <w:p w14:paraId="6067BCF5" w14:textId="77777777" w:rsidR="00F909EA" w:rsidRPr="002201EB" w:rsidRDefault="00F909EA" w:rsidP="00F909EA">
      <w:r w:rsidRPr="002201EB">
        <w:t>—</w:t>
      </w:r>
      <w:r w:rsidRPr="002201EB">
        <w:rPr>
          <w:rFonts w:eastAsia="Arial"/>
        </w:rPr>
        <w:t xml:space="preserve"> </w:t>
      </w:r>
      <w:r w:rsidRPr="002201EB">
        <w:t xml:space="preserve">выявлять закономерности и противоречия в рассматриваемых фактах, данных и наблюдениях, относящихся к физическим явлениям;  </w:t>
      </w:r>
    </w:p>
    <w:p w14:paraId="06C8E709" w14:textId="77777777" w:rsidR="00F909EA" w:rsidRPr="002201EB" w:rsidRDefault="00F909EA" w:rsidP="00F909EA">
      <w:r w:rsidRPr="002201EB">
        <w:t>—</w:t>
      </w:r>
      <w:r w:rsidRPr="002201EB">
        <w:rPr>
          <w:rFonts w:eastAsia="Arial"/>
        </w:rPr>
        <w:t xml:space="preserve"> </w:t>
      </w:r>
      <w:r w:rsidRPr="002201EB">
        <w:t xml:space="preserve">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w:t>
      </w:r>
    </w:p>
    <w:p w14:paraId="64540A8D" w14:textId="77777777" w:rsidR="00F909EA" w:rsidRDefault="00F909EA" w:rsidP="00F909EA">
      <w:r w:rsidRPr="002201EB">
        <w:t>—</w:t>
      </w:r>
      <w:r w:rsidRPr="002201EB">
        <w:rPr>
          <w:rFonts w:eastAsia="Arial"/>
        </w:rPr>
        <w:t xml:space="preserve"> </w:t>
      </w:r>
      <w:r w:rsidRPr="002201EB">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14:paraId="0725AB9A" w14:textId="77777777" w:rsidR="00F909EA" w:rsidRPr="002201EB" w:rsidRDefault="00F909EA" w:rsidP="00F909EA">
      <w:r w:rsidRPr="002201EB">
        <w:rPr>
          <w:b/>
          <w:i/>
        </w:rPr>
        <w:t>Базовые исследовательские действия</w:t>
      </w:r>
      <w:r w:rsidRPr="002201EB">
        <w:t>:</w:t>
      </w:r>
      <w:r w:rsidRPr="002201EB">
        <w:rPr>
          <w:b/>
          <w:i/>
        </w:rPr>
        <w:t xml:space="preserve"> </w:t>
      </w:r>
    </w:p>
    <w:p w14:paraId="4B34E765" w14:textId="77777777" w:rsidR="00F909EA" w:rsidRPr="002201EB" w:rsidRDefault="00F909EA" w:rsidP="00F909EA">
      <w:r w:rsidRPr="002201EB">
        <w:t>—</w:t>
      </w:r>
      <w:r w:rsidRPr="002201EB">
        <w:rPr>
          <w:rFonts w:eastAsia="Arial"/>
        </w:rPr>
        <w:t xml:space="preserve"> </w:t>
      </w:r>
      <w:r w:rsidRPr="002201EB">
        <w:t xml:space="preserve">использовать вопросы как исследовательский инструмент познания; </w:t>
      </w:r>
    </w:p>
    <w:p w14:paraId="479DED3A" w14:textId="77777777" w:rsidR="00F909EA" w:rsidRPr="002201EB" w:rsidRDefault="00F909EA" w:rsidP="00F909EA">
      <w:r w:rsidRPr="002201EB">
        <w:t>—</w:t>
      </w:r>
      <w:r w:rsidRPr="002201EB">
        <w:rPr>
          <w:rFonts w:eastAsia="Arial"/>
        </w:rPr>
        <w:t xml:space="preserve"> </w:t>
      </w:r>
      <w:r w:rsidRPr="002201EB">
        <w:t xml:space="preserve">проводить по самостоятельно составленному плану опыт, несложный физический эксперимент, небольшое исследование физического явления; </w:t>
      </w:r>
    </w:p>
    <w:p w14:paraId="10A29441" w14:textId="77777777" w:rsidR="00F909EA" w:rsidRPr="002201EB" w:rsidRDefault="00F909EA" w:rsidP="00F909EA">
      <w:r w:rsidRPr="002201EB">
        <w:t>—</w:t>
      </w:r>
      <w:r w:rsidRPr="002201EB">
        <w:rPr>
          <w:rFonts w:eastAsia="Arial"/>
        </w:rPr>
        <w:t xml:space="preserve"> </w:t>
      </w:r>
      <w:r w:rsidRPr="002201EB">
        <w:t xml:space="preserve">оценивать на применимость и достоверность информацию, полученную в ходе исследования или эксперимента; </w:t>
      </w:r>
    </w:p>
    <w:p w14:paraId="481E2E58" w14:textId="77777777" w:rsidR="00F909EA" w:rsidRPr="002201EB" w:rsidRDefault="00F909EA" w:rsidP="00F909EA">
      <w:r w:rsidRPr="002201EB">
        <w:t>—</w:t>
      </w:r>
      <w:r w:rsidRPr="002201EB">
        <w:rPr>
          <w:rFonts w:eastAsia="Arial"/>
        </w:rPr>
        <w:t xml:space="preserve"> </w:t>
      </w:r>
      <w:r w:rsidRPr="002201EB">
        <w:t xml:space="preserve">самостоятельно формулировать обобщения и выводы по результатам проведённого наблюдения, опыта, исследования; </w:t>
      </w:r>
    </w:p>
    <w:p w14:paraId="48E4D0AB" w14:textId="77777777" w:rsidR="00F909EA" w:rsidRPr="002201EB" w:rsidRDefault="00F909EA" w:rsidP="00F909EA">
      <w:r w:rsidRPr="002201EB">
        <w:t>—</w:t>
      </w:r>
      <w:r w:rsidRPr="002201EB">
        <w:rPr>
          <w:rFonts w:eastAsia="Arial"/>
        </w:rPr>
        <w:t xml:space="preserve"> </w:t>
      </w:r>
      <w:r w:rsidRPr="002201EB">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14:paraId="0D25FCC7" w14:textId="77777777" w:rsidR="00F909EA" w:rsidRPr="002201EB" w:rsidRDefault="00F909EA" w:rsidP="00F909EA">
      <w:r w:rsidRPr="002201EB">
        <w:t xml:space="preserve">Работа с информацией: </w:t>
      </w:r>
    </w:p>
    <w:p w14:paraId="055F0ACE" w14:textId="77777777" w:rsidR="00F909EA" w:rsidRPr="002201EB" w:rsidRDefault="00F909EA" w:rsidP="00F909EA">
      <w:r w:rsidRPr="002201EB">
        <w:t>—</w:t>
      </w:r>
      <w:r w:rsidRPr="002201EB">
        <w:rPr>
          <w:rFonts w:eastAsia="Arial"/>
        </w:rPr>
        <w:t xml:space="preserve"> </w:t>
      </w:r>
      <w:r w:rsidRPr="002201EB">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2A2E3044" w14:textId="77777777" w:rsidR="00F909EA" w:rsidRPr="002201EB" w:rsidRDefault="00F909EA" w:rsidP="00F909EA">
      <w:r w:rsidRPr="002201EB">
        <w:t>—</w:t>
      </w:r>
      <w:r w:rsidRPr="002201EB">
        <w:rPr>
          <w:rFonts w:eastAsia="Arial"/>
        </w:rPr>
        <w:t xml:space="preserve"> </w:t>
      </w:r>
      <w:r w:rsidRPr="002201EB">
        <w:t xml:space="preserve">анализировать, систематизировать и интерпретировать информацию различных видов и форм представления; </w:t>
      </w:r>
    </w:p>
    <w:p w14:paraId="48FE79B8" w14:textId="77777777" w:rsidR="00F909EA" w:rsidRPr="002201EB" w:rsidRDefault="00F909EA" w:rsidP="00F909EA">
      <w:r w:rsidRPr="002201EB">
        <w:t>—</w:t>
      </w:r>
      <w:r w:rsidRPr="002201EB">
        <w:rPr>
          <w:rFonts w:eastAsia="Arial"/>
        </w:rPr>
        <w:t xml:space="preserve"> </w:t>
      </w:r>
      <w:r w:rsidRPr="002201EB">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65905997" w14:textId="77777777" w:rsidR="00F909EA" w:rsidRPr="002201EB" w:rsidRDefault="00F909EA" w:rsidP="00F909EA">
      <w:r w:rsidRPr="002201EB">
        <w:t xml:space="preserve">Универсальные коммуникативные действия </w:t>
      </w:r>
    </w:p>
    <w:p w14:paraId="6DC9D636" w14:textId="77777777" w:rsidR="00F909EA" w:rsidRPr="002201EB" w:rsidRDefault="00F909EA" w:rsidP="00F909EA">
      <w:r w:rsidRPr="002201EB">
        <w:t xml:space="preserve">Общение: </w:t>
      </w:r>
    </w:p>
    <w:p w14:paraId="732BC615" w14:textId="77777777" w:rsidR="00F909EA" w:rsidRPr="002201EB" w:rsidRDefault="00F909EA" w:rsidP="00F909EA">
      <w:r w:rsidRPr="002201EB">
        <w:t>—</w:t>
      </w:r>
      <w:r w:rsidRPr="002201EB">
        <w:rPr>
          <w:rFonts w:eastAsia="Arial"/>
        </w:rPr>
        <w:t xml:space="preserve"> </w:t>
      </w:r>
      <w:r w:rsidRPr="002201EB">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14:paraId="715B0631" w14:textId="77777777" w:rsidR="00F909EA" w:rsidRPr="002201EB" w:rsidRDefault="00F909EA" w:rsidP="00F909EA">
      <w:r w:rsidRPr="002201EB">
        <w:t>—</w:t>
      </w:r>
      <w:r w:rsidRPr="002201EB">
        <w:rPr>
          <w:rFonts w:eastAsia="Arial"/>
        </w:rPr>
        <w:t xml:space="preserve"> </w:t>
      </w:r>
      <w:r w:rsidRPr="002201EB">
        <w:t xml:space="preserve">сопоставлять свои суждения с суждениями других участников диалога, обнаруживать различие и сходство позиций; </w:t>
      </w:r>
    </w:p>
    <w:p w14:paraId="4C097BAA" w14:textId="77777777" w:rsidR="00F909EA" w:rsidRPr="002201EB" w:rsidRDefault="00F909EA" w:rsidP="00F909EA">
      <w:r w:rsidRPr="002201EB">
        <w:t>—</w:t>
      </w:r>
      <w:r w:rsidRPr="002201EB">
        <w:rPr>
          <w:rFonts w:eastAsia="Arial"/>
        </w:rPr>
        <w:t xml:space="preserve"> </w:t>
      </w:r>
      <w:r w:rsidRPr="002201EB">
        <w:t xml:space="preserve">выражать свою точку зрения в устных и письменных текстах; </w:t>
      </w:r>
    </w:p>
    <w:p w14:paraId="22D9F7F6" w14:textId="77777777" w:rsidR="00F909EA" w:rsidRPr="002201EB" w:rsidRDefault="00F909EA" w:rsidP="00F909EA">
      <w:r w:rsidRPr="002201EB">
        <w:t>—</w:t>
      </w:r>
      <w:r w:rsidRPr="002201EB">
        <w:rPr>
          <w:rFonts w:eastAsia="Arial"/>
        </w:rPr>
        <w:t xml:space="preserve"> </w:t>
      </w:r>
      <w:r w:rsidRPr="002201EB">
        <w:t xml:space="preserve">публично представлять результаты выполненного физического опыта (эксперимента, исследования, проекта). </w:t>
      </w:r>
    </w:p>
    <w:p w14:paraId="1F0A4B9F" w14:textId="77777777" w:rsidR="00F909EA" w:rsidRPr="002201EB" w:rsidRDefault="00F909EA" w:rsidP="00F909EA">
      <w:r w:rsidRPr="002201EB">
        <w:t xml:space="preserve">Совместная деятельность (сотрудничество):  </w:t>
      </w:r>
    </w:p>
    <w:p w14:paraId="6903CF87" w14:textId="77777777" w:rsidR="00F909EA" w:rsidRPr="002201EB" w:rsidRDefault="00F909EA" w:rsidP="00F909EA">
      <w:r w:rsidRPr="002201EB">
        <w:t>—</w:t>
      </w:r>
      <w:r w:rsidRPr="002201EB">
        <w:rPr>
          <w:rFonts w:eastAsia="Arial"/>
        </w:rPr>
        <w:t xml:space="preserve"> </w:t>
      </w:r>
      <w:r w:rsidRPr="002201EB">
        <w:t xml:space="preserve">понимать и использовать преимущества командной и индивидуальной работы при решении конкретной физической проблемы; </w:t>
      </w:r>
    </w:p>
    <w:p w14:paraId="523D53CB" w14:textId="77777777" w:rsidR="00F909EA" w:rsidRPr="002201EB" w:rsidRDefault="00F909EA" w:rsidP="00F909EA">
      <w:r w:rsidRPr="002201EB">
        <w:t>—</w:t>
      </w:r>
      <w:r w:rsidRPr="002201EB">
        <w:rPr>
          <w:rFonts w:eastAsia="Arial"/>
        </w:rPr>
        <w:t xml:space="preserve"> </w:t>
      </w:r>
      <w:r w:rsidRPr="002201EB">
        <w:t xml:space="preserve">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w:t>
      </w:r>
    </w:p>
    <w:p w14:paraId="15C48637" w14:textId="77777777" w:rsidR="00F909EA" w:rsidRPr="002201EB" w:rsidRDefault="00F909EA" w:rsidP="00F909EA">
      <w:r w:rsidRPr="002201EB">
        <w:t>—</w:t>
      </w:r>
      <w:r w:rsidRPr="002201EB">
        <w:rPr>
          <w:rFonts w:eastAsia="Arial"/>
        </w:rPr>
        <w:t xml:space="preserve"> </w:t>
      </w:r>
      <w:r w:rsidRPr="002201EB">
        <w:t xml:space="preserve">выполнять свою часть работы, достигая качественного результата по своему направлению и координируя свои действия с другими членами команды; </w:t>
      </w:r>
    </w:p>
    <w:p w14:paraId="2F5D9BF0" w14:textId="77777777" w:rsidR="00F909EA" w:rsidRPr="002201EB" w:rsidRDefault="00F909EA" w:rsidP="00F909EA">
      <w:r w:rsidRPr="002201EB">
        <w:t>—</w:t>
      </w:r>
      <w:r w:rsidRPr="002201EB">
        <w:rPr>
          <w:rFonts w:eastAsia="Arial"/>
        </w:rPr>
        <w:t xml:space="preserve"> </w:t>
      </w:r>
      <w:r w:rsidRPr="002201EB">
        <w:t xml:space="preserve">оценивать </w:t>
      </w:r>
      <w:r w:rsidRPr="002201EB">
        <w:tab/>
        <w:t xml:space="preserve">качество </w:t>
      </w:r>
      <w:r w:rsidRPr="002201EB">
        <w:tab/>
        <w:t xml:space="preserve">своего </w:t>
      </w:r>
      <w:r w:rsidRPr="002201EB">
        <w:tab/>
        <w:t xml:space="preserve">вклада </w:t>
      </w:r>
      <w:r w:rsidRPr="002201EB">
        <w:tab/>
        <w:t xml:space="preserve">в </w:t>
      </w:r>
      <w:r w:rsidRPr="002201EB">
        <w:tab/>
        <w:t xml:space="preserve">общий </w:t>
      </w:r>
      <w:r w:rsidRPr="002201EB">
        <w:tab/>
        <w:t xml:space="preserve">продукт </w:t>
      </w:r>
      <w:r w:rsidRPr="002201EB">
        <w:tab/>
        <w:t xml:space="preserve">по </w:t>
      </w:r>
      <w:r w:rsidRPr="002201EB">
        <w:tab/>
        <w:t xml:space="preserve">критериям, </w:t>
      </w:r>
      <w:r w:rsidRPr="002201EB">
        <w:tab/>
        <w:t xml:space="preserve">самостоятельно сформулированным участниками взаимодействия. </w:t>
      </w:r>
    </w:p>
    <w:p w14:paraId="35340341" w14:textId="77777777" w:rsidR="00F909EA" w:rsidRPr="002201EB" w:rsidRDefault="00F909EA" w:rsidP="00F909EA">
      <w:r w:rsidRPr="002201EB">
        <w:t xml:space="preserve">Универсальные регулятивные действия </w:t>
      </w:r>
    </w:p>
    <w:p w14:paraId="276DAFE1" w14:textId="77777777" w:rsidR="00F909EA" w:rsidRPr="002201EB" w:rsidRDefault="00F909EA" w:rsidP="00F909EA">
      <w:r w:rsidRPr="002201EB">
        <w:t xml:space="preserve">Самоорганизация: </w:t>
      </w:r>
    </w:p>
    <w:p w14:paraId="3601075B" w14:textId="77777777" w:rsidR="00F909EA" w:rsidRPr="002201EB" w:rsidRDefault="00F909EA" w:rsidP="00F909EA">
      <w:r w:rsidRPr="002201EB">
        <w:t>—</w:t>
      </w:r>
      <w:r w:rsidRPr="002201EB">
        <w:rPr>
          <w:rFonts w:eastAsia="Arial"/>
        </w:rPr>
        <w:t xml:space="preserve"> </w:t>
      </w:r>
      <w:r w:rsidRPr="002201EB">
        <w:t xml:space="preserve">выявлять проблемы в жизненных и учебных ситуациях, требующих для решения физических знаний; </w:t>
      </w:r>
    </w:p>
    <w:p w14:paraId="608405DF" w14:textId="77777777" w:rsidR="00F909EA" w:rsidRPr="002201EB" w:rsidRDefault="00F909EA" w:rsidP="00F909EA">
      <w:r w:rsidRPr="002201EB">
        <w:t>—</w:t>
      </w:r>
      <w:r w:rsidRPr="002201EB">
        <w:rPr>
          <w:rFonts w:eastAsia="Arial"/>
        </w:rPr>
        <w:t xml:space="preserve"> </w:t>
      </w:r>
      <w:r w:rsidRPr="002201EB">
        <w:t xml:space="preserve">ориентироваться в различных подходах принятия решений (индивидуальное, принятие решения в группе, принятие решений группой); </w:t>
      </w:r>
    </w:p>
    <w:p w14:paraId="43E237B8" w14:textId="77777777" w:rsidR="00F909EA" w:rsidRPr="002201EB" w:rsidRDefault="00F909EA" w:rsidP="00F909EA">
      <w:r w:rsidRPr="002201EB">
        <w:t>—</w:t>
      </w:r>
      <w:r w:rsidRPr="002201EB">
        <w:rPr>
          <w:rFonts w:eastAsia="Arial"/>
        </w:rPr>
        <w:t xml:space="preserve"> </w:t>
      </w:r>
      <w:r w:rsidRPr="002201EB">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w:t>
      </w:r>
    </w:p>
    <w:p w14:paraId="58806369" w14:textId="77777777" w:rsidR="00F909EA" w:rsidRDefault="00F909EA" w:rsidP="00F909EA">
      <w:r w:rsidRPr="002201EB">
        <w:t>—</w:t>
      </w:r>
      <w:r w:rsidRPr="002201EB">
        <w:rPr>
          <w:rFonts w:eastAsia="Arial"/>
        </w:rPr>
        <w:t xml:space="preserve"> </w:t>
      </w:r>
      <w:r w:rsidRPr="002201EB">
        <w:t>делать выбор и брать ответственность за решение.</w:t>
      </w:r>
    </w:p>
    <w:p w14:paraId="50729D9E" w14:textId="77777777" w:rsidR="00F909EA" w:rsidRPr="002201EB" w:rsidRDefault="00F909EA" w:rsidP="00F909EA">
      <w:r w:rsidRPr="002201EB">
        <w:t xml:space="preserve"> </w:t>
      </w:r>
      <w:r w:rsidRPr="002201EB">
        <w:rPr>
          <w:b/>
          <w:i/>
        </w:rPr>
        <w:t xml:space="preserve">Самоконтроль </w:t>
      </w:r>
      <w:r w:rsidRPr="002201EB">
        <w:t>(</w:t>
      </w:r>
      <w:r w:rsidRPr="002201EB">
        <w:rPr>
          <w:b/>
          <w:i/>
        </w:rPr>
        <w:t>рефлексия</w:t>
      </w:r>
      <w:r w:rsidRPr="002201EB">
        <w:t>):</w:t>
      </w:r>
      <w:r w:rsidRPr="002201EB">
        <w:rPr>
          <w:b/>
          <w:i/>
        </w:rPr>
        <w:t xml:space="preserve"> </w:t>
      </w:r>
    </w:p>
    <w:p w14:paraId="58159482" w14:textId="77777777" w:rsidR="00F909EA" w:rsidRPr="002201EB" w:rsidRDefault="00F909EA" w:rsidP="00F909EA">
      <w:r w:rsidRPr="002201EB">
        <w:t>—</w:t>
      </w:r>
      <w:r w:rsidRPr="002201EB">
        <w:rPr>
          <w:rFonts w:eastAsia="Arial"/>
        </w:rPr>
        <w:t xml:space="preserve"> </w:t>
      </w:r>
      <w:r w:rsidRPr="002201EB">
        <w:t xml:space="preserve">давать адекватную оценку ситуации и предлагать план её изменения; </w:t>
      </w:r>
    </w:p>
    <w:p w14:paraId="4EEF1E76" w14:textId="77777777" w:rsidR="00F909EA" w:rsidRPr="002201EB" w:rsidRDefault="00F909EA" w:rsidP="00F909EA">
      <w:r w:rsidRPr="002201EB">
        <w:t>—</w:t>
      </w:r>
      <w:r w:rsidRPr="002201EB">
        <w:rPr>
          <w:rFonts w:eastAsia="Arial"/>
        </w:rPr>
        <w:t xml:space="preserve"> </w:t>
      </w:r>
      <w:r w:rsidRPr="002201EB">
        <w:t xml:space="preserve">объяснять причины достижения (недостижения) результатов деятельности, давать оценку приобретённому опыту; </w:t>
      </w:r>
    </w:p>
    <w:p w14:paraId="46706989" w14:textId="77777777" w:rsidR="00F909EA" w:rsidRPr="002201EB" w:rsidRDefault="00F909EA" w:rsidP="00F909EA">
      <w:r w:rsidRPr="002201EB">
        <w:t>—</w:t>
      </w:r>
      <w:r w:rsidRPr="002201EB">
        <w:rPr>
          <w:rFonts w:eastAsia="Arial"/>
        </w:rPr>
        <w:t xml:space="preserve"> </w:t>
      </w:r>
      <w:r w:rsidRPr="002201EB">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w:t>
      </w:r>
    </w:p>
    <w:p w14:paraId="618D9059" w14:textId="77777777" w:rsidR="00F909EA" w:rsidRDefault="00F909EA" w:rsidP="00F909EA">
      <w:r w:rsidRPr="002201EB">
        <w:t>—</w:t>
      </w:r>
      <w:r w:rsidRPr="002201EB">
        <w:rPr>
          <w:rFonts w:eastAsia="Arial"/>
        </w:rPr>
        <w:t xml:space="preserve"> </w:t>
      </w:r>
      <w:r w:rsidRPr="002201EB">
        <w:t xml:space="preserve">оценивать соответствие результата цели и условиям. </w:t>
      </w:r>
    </w:p>
    <w:p w14:paraId="0EE78F89" w14:textId="77777777" w:rsidR="00F909EA" w:rsidRPr="002201EB" w:rsidRDefault="00F909EA" w:rsidP="00F909EA">
      <w:r w:rsidRPr="002201EB">
        <w:rPr>
          <w:b/>
          <w:i/>
        </w:rPr>
        <w:t>Эмоциональный интеллект</w:t>
      </w:r>
      <w:r w:rsidRPr="002201EB">
        <w:t>:</w:t>
      </w:r>
      <w:r w:rsidRPr="002201EB">
        <w:rPr>
          <w:b/>
          <w:i/>
        </w:rPr>
        <w:t xml:space="preserve"> </w:t>
      </w:r>
    </w:p>
    <w:p w14:paraId="647A2F24" w14:textId="77777777" w:rsidR="00F909EA" w:rsidRDefault="00F909EA" w:rsidP="00F909EA">
      <w:r w:rsidRPr="002201EB">
        <w:t>—</w:t>
      </w:r>
      <w:r w:rsidRPr="002201EB">
        <w:rPr>
          <w:rFonts w:eastAsia="Arial"/>
        </w:rPr>
        <w:t xml:space="preserve"> </w:t>
      </w:r>
      <w:r w:rsidRPr="002201EB">
        <w:t xml:space="preserve">ставить себя на место другого человека в ходе спора или дискуссии на научную тему, понимать мотивы, намерения и логику другого. </w:t>
      </w:r>
    </w:p>
    <w:p w14:paraId="3E6F7702" w14:textId="77777777" w:rsidR="00F909EA" w:rsidRPr="002201EB" w:rsidRDefault="00F909EA" w:rsidP="00F909EA">
      <w:r w:rsidRPr="002201EB">
        <w:rPr>
          <w:b/>
          <w:i/>
        </w:rPr>
        <w:t>Принятие себя и других</w:t>
      </w:r>
      <w:r w:rsidRPr="002201EB">
        <w:t>:</w:t>
      </w:r>
      <w:r w:rsidRPr="002201EB">
        <w:rPr>
          <w:b/>
          <w:i/>
        </w:rPr>
        <w:t xml:space="preserve"> </w:t>
      </w:r>
    </w:p>
    <w:p w14:paraId="55355607" w14:textId="77777777" w:rsidR="00F909EA" w:rsidRPr="002201EB" w:rsidRDefault="00F909EA" w:rsidP="00F909EA">
      <w:r w:rsidRPr="002201EB">
        <w:t>—</w:t>
      </w:r>
      <w:r w:rsidRPr="002201EB">
        <w:rPr>
          <w:rFonts w:eastAsia="Arial"/>
        </w:rPr>
        <w:t xml:space="preserve"> </w:t>
      </w:r>
      <w:r w:rsidRPr="002201EB">
        <w:t xml:space="preserve">признавать своё право на ошибку при решении физических задач или в утверждениях на научные темы и такое же право другого. </w:t>
      </w:r>
    </w:p>
    <w:p w14:paraId="7A321D43" w14:textId="77777777" w:rsidR="00F909EA" w:rsidRPr="002201EB" w:rsidRDefault="00F909EA" w:rsidP="00F909EA">
      <w:r w:rsidRPr="002201EB">
        <w:t xml:space="preserve">ПРЕДМЕТНЫЕ РЕЗУЛЬТАТЫ  </w:t>
      </w:r>
    </w:p>
    <w:p w14:paraId="6F99818F" w14:textId="77777777" w:rsidR="00F909EA" w:rsidRPr="002201EB" w:rsidRDefault="00F909EA" w:rsidP="00F909EA">
      <w:r w:rsidRPr="002201EB">
        <w:t xml:space="preserve">7 класс </w:t>
      </w:r>
    </w:p>
    <w:p w14:paraId="6F0C2C47" w14:textId="77777777" w:rsidR="00F909EA" w:rsidRPr="002201EB" w:rsidRDefault="00F909EA" w:rsidP="00F909EA">
      <w:r w:rsidRPr="002201EB">
        <w:t xml:space="preserve">Предметные результаты на базовом уровне должны отражать сформированность у обучающихся умений:  </w:t>
      </w:r>
    </w:p>
    <w:p w14:paraId="410B9E32" w14:textId="77777777" w:rsidR="00F909EA" w:rsidRDefault="00F909EA" w:rsidP="00F909EA"/>
    <w:p w14:paraId="75C0CE7C" w14:textId="77777777" w:rsidR="00F909EA" w:rsidRPr="002201EB" w:rsidRDefault="00F909EA" w:rsidP="00F909EA">
      <w:r w:rsidRPr="002201EB">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14:paraId="00BE6196" w14:textId="77777777" w:rsidR="00F909EA" w:rsidRPr="002201EB" w:rsidRDefault="00F909EA" w:rsidP="00F909EA">
      <w:r w:rsidRPr="002201EB">
        <w:t>—</w:t>
      </w:r>
      <w:r w:rsidRPr="002201EB">
        <w:rPr>
          <w:rFonts w:eastAsia="Arial"/>
        </w:rPr>
        <w:t xml:space="preserve"> </w:t>
      </w:r>
      <w:r w:rsidRPr="002201EB">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w:t>
      </w:r>
    </w:p>
    <w:p w14:paraId="22B278C2" w14:textId="77777777" w:rsidR="00F909EA" w:rsidRPr="002201EB" w:rsidRDefault="00F909EA" w:rsidP="00F909EA">
      <w:r w:rsidRPr="002201EB">
        <w:t>—</w:t>
      </w:r>
      <w:r w:rsidRPr="002201EB">
        <w:rPr>
          <w:rFonts w:eastAsia="Arial"/>
        </w:rPr>
        <w:t xml:space="preserve"> </w:t>
      </w:r>
      <w:r w:rsidRPr="002201EB">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w:t>
      </w:r>
    </w:p>
    <w:p w14:paraId="33CF65F9" w14:textId="77777777" w:rsidR="00F909EA" w:rsidRPr="002201EB" w:rsidRDefault="00F909EA" w:rsidP="00F909EA">
      <w:r w:rsidRPr="002201EB">
        <w:t>—</w:t>
      </w:r>
      <w:r w:rsidRPr="002201EB">
        <w:rPr>
          <w:rFonts w:eastAsia="Arial"/>
        </w:rPr>
        <w:t xml:space="preserve"> </w:t>
      </w:r>
      <w:r w:rsidRPr="002201EB">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3687C8FA" w14:textId="77777777" w:rsidR="00F909EA" w:rsidRPr="002201EB" w:rsidRDefault="00F909EA" w:rsidP="00F909EA">
      <w:r w:rsidRPr="002201EB">
        <w:t>—</w:t>
      </w:r>
      <w:r w:rsidRPr="002201EB">
        <w:rPr>
          <w:rFonts w:eastAsia="Arial"/>
        </w:rPr>
        <w:t xml:space="preserve"> </w:t>
      </w:r>
      <w:r w:rsidRPr="002201EB">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w:t>
      </w:r>
    </w:p>
    <w:p w14:paraId="1235F3E8" w14:textId="77777777" w:rsidR="00F909EA" w:rsidRPr="002201EB" w:rsidRDefault="00F909EA" w:rsidP="00F909EA">
      <w:r w:rsidRPr="002201EB">
        <w:t>—</w:t>
      </w:r>
      <w:r w:rsidRPr="002201EB">
        <w:rPr>
          <w:rFonts w:eastAsia="Arial"/>
        </w:rPr>
        <w:t xml:space="preserve"> </w:t>
      </w:r>
      <w:r w:rsidRPr="002201EB">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14:paraId="3ADAB53E" w14:textId="77777777" w:rsidR="00F909EA" w:rsidRDefault="00F909EA" w:rsidP="00F909EA">
      <w:r w:rsidRPr="002201EB">
        <w:t>—</w:t>
      </w:r>
      <w:r w:rsidRPr="002201EB">
        <w:rPr>
          <w:rFonts w:eastAsia="Arial"/>
        </w:rPr>
        <w:t xml:space="preserve"> </w:t>
      </w:r>
      <w:r w:rsidRPr="002201EB">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w:t>
      </w:r>
      <w:r>
        <w:t>ет</w:t>
      </w:r>
    </w:p>
    <w:p w14:paraId="7367DA92" w14:textId="77777777" w:rsidR="00F909EA" w:rsidRPr="002201EB" w:rsidRDefault="00F909EA" w:rsidP="00F909EA">
      <w:r w:rsidRPr="002201EB">
        <w:t xml:space="preserve">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
    <w:p w14:paraId="72390514" w14:textId="77777777" w:rsidR="00F909EA" w:rsidRPr="002201EB" w:rsidRDefault="00F909EA" w:rsidP="00F909EA">
      <w:r w:rsidRPr="002201EB">
        <w:t>—</w:t>
      </w:r>
      <w:r w:rsidRPr="002201EB">
        <w:rPr>
          <w:rFonts w:eastAsia="Arial"/>
        </w:rPr>
        <w:t xml:space="preserve"> </w:t>
      </w:r>
      <w:r w:rsidRPr="002201EB">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p w14:paraId="1084BBCA" w14:textId="77777777" w:rsidR="00F909EA" w:rsidRPr="002201EB" w:rsidRDefault="00F909EA" w:rsidP="00F909EA">
      <w:r w:rsidRPr="002201EB">
        <w:t>—</w:t>
      </w:r>
      <w:r w:rsidRPr="002201EB">
        <w:rPr>
          <w:rFonts w:eastAsia="Arial"/>
        </w:rPr>
        <w:t xml:space="preserve"> </w:t>
      </w:r>
      <w:r w:rsidRPr="002201EB">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p w14:paraId="4F250109" w14:textId="77777777" w:rsidR="00F909EA" w:rsidRPr="002201EB" w:rsidRDefault="00F909EA" w:rsidP="00F909EA">
      <w:r w:rsidRPr="002201EB">
        <w:t>—</w:t>
      </w:r>
      <w:r w:rsidRPr="002201EB">
        <w:rPr>
          <w:rFonts w:eastAsia="Arial"/>
        </w:rPr>
        <w:t xml:space="preserve"> </w:t>
      </w:r>
      <w:r w:rsidRPr="002201EB">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w:t>
      </w:r>
    </w:p>
    <w:p w14:paraId="59A58924" w14:textId="77777777" w:rsidR="00F909EA" w:rsidRPr="002201EB" w:rsidRDefault="00F909EA" w:rsidP="00F909EA">
      <w:r w:rsidRPr="002201EB">
        <w:t>—</w:t>
      </w:r>
      <w:r w:rsidRPr="002201EB">
        <w:rPr>
          <w:rFonts w:eastAsia="Arial"/>
        </w:rPr>
        <w:t xml:space="preserve"> </w:t>
      </w:r>
      <w:r w:rsidRPr="002201EB">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14:paraId="3E8AFFDF" w14:textId="77777777" w:rsidR="00F909EA" w:rsidRPr="002201EB" w:rsidRDefault="00F909EA" w:rsidP="00F909EA">
      <w:r w:rsidRPr="002201EB">
        <w:t>—</w:t>
      </w:r>
      <w:r w:rsidRPr="002201EB">
        <w:rPr>
          <w:rFonts w:eastAsia="Arial"/>
        </w:rPr>
        <w:t xml:space="preserve"> </w:t>
      </w:r>
      <w:r w:rsidRPr="002201EB">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w:t>
      </w:r>
    </w:p>
    <w:p w14:paraId="7586E706" w14:textId="77777777" w:rsidR="00F909EA" w:rsidRPr="002201EB" w:rsidRDefault="00F909EA" w:rsidP="00F909EA">
      <w:r w:rsidRPr="002201EB">
        <w:t xml:space="preserve">соблюдать правила техники безопасности при работе с лабораторным оборудованием; </w:t>
      </w:r>
    </w:p>
    <w:p w14:paraId="5359C94A" w14:textId="77777777" w:rsidR="00F909EA" w:rsidRPr="002201EB" w:rsidRDefault="00F909EA" w:rsidP="00F909EA">
      <w:r w:rsidRPr="002201EB">
        <w:t>—</w:t>
      </w:r>
      <w:r w:rsidRPr="002201EB">
        <w:rPr>
          <w:rFonts w:eastAsia="Arial"/>
        </w:rPr>
        <w:t xml:space="preserve"> </w:t>
      </w:r>
      <w:r w:rsidRPr="002201EB">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w:t>
      </w:r>
    </w:p>
    <w:p w14:paraId="368BFC51" w14:textId="77777777" w:rsidR="00F909EA" w:rsidRPr="002201EB" w:rsidRDefault="00F909EA" w:rsidP="00F909EA">
      <w:r w:rsidRPr="002201EB">
        <w:t>—</w:t>
      </w:r>
      <w:r w:rsidRPr="002201EB">
        <w:rPr>
          <w:rFonts w:eastAsia="Arial"/>
        </w:rPr>
        <w:t xml:space="preserve"> </w:t>
      </w:r>
      <w:r w:rsidRPr="002201EB">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335B8080" w14:textId="77777777" w:rsidR="00F909EA" w:rsidRPr="002201EB" w:rsidRDefault="00F909EA" w:rsidP="00F909EA">
      <w:r w:rsidRPr="002201EB">
        <w:t>—</w:t>
      </w:r>
      <w:r w:rsidRPr="002201EB">
        <w:rPr>
          <w:rFonts w:eastAsia="Arial"/>
        </w:rPr>
        <w:t xml:space="preserve"> </w:t>
      </w:r>
      <w:r w:rsidRPr="002201EB">
        <w:t xml:space="preserve">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14:paraId="585D7681" w14:textId="77777777" w:rsidR="00F909EA" w:rsidRPr="002201EB" w:rsidRDefault="00F909EA" w:rsidP="00F909EA">
      <w:r w:rsidRPr="002201EB">
        <w:t>—</w:t>
      </w:r>
      <w:r w:rsidRPr="002201EB">
        <w:rPr>
          <w:rFonts w:eastAsia="Arial"/>
        </w:rPr>
        <w:t xml:space="preserve"> </w:t>
      </w:r>
      <w:r w:rsidRPr="002201EB">
        <w:t xml:space="preserve">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w:t>
      </w:r>
    </w:p>
    <w:p w14:paraId="1498220F" w14:textId="77777777" w:rsidR="00F909EA" w:rsidRPr="002201EB" w:rsidRDefault="00F909EA" w:rsidP="00F909EA">
      <w:r w:rsidRPr="002201EB">
        <w:t>—</w:t>
      </w:r>
      <w:r w:rsidRPr="002201EB">
        <w:rPr>
          <w:rFonts w:eastAsia="Arial"/>
        </w:rPr>
        <w:t xml:space="preserve"> </w:t>
      </w:r>
      <w:r w:rsidRPr="002201EB">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14:paraId="2B5F6235" w14:textId="77777777" w:rsidR="00F909EA" w:rsidRPr="002201EB" w:rsidRDefault="00F909EA" w:rsidP="00F909EA">
      <w:r w:rsidRPr="002201EB">
        <w:t>—</w:t>
      </w:r>
      <w:r w:rsidRPr="002201EB">
        <w:rPr>
          <w:rFonts w:eastAsia="Arial"/>
        </w:rPr>
        <w:t xml:space="preserve"> </w:t>
      </w:r>
      <w:r w:rsidRPr="002201EB">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w:t>
      </w:r>
    </w:p>
    <w:p w14:paraId="05474D0B" w14:textId="77777777" w:rsidR="00F909EA" w:rsidRPr="002201EB" w:rsidRDefault="00F909EA" w:rsidP="00F909EA">
      <w:r w:rsidRPr="002201EB">
        <w:t>—</w:t>
      </w:r>
      <w:r w:rsidRPr="002201EB">
        <w:rPr>
          <w:rFonts w:eastAsia="Arial"/>
        </w:rPr>
        <w:t xml:space="preserve"> </w:t>
      </w:r>
      <w:r w:rsidRPr="002201EB">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14:paraId="1B6364E8" w14:textId="77777777" w:rsidR="00F909EA" w:rsidRPr="002201EB" w:rsidRDefault="00F909EA" w:rsidP="00F909EA">
      <w:r w:rsidRPr="002201EB">
        <w:t xml:space="preserve">8 класс </w:t>
      </w:r>
    </w:p>
    <w:p w14:paraId="4F22DDD0" w14:textId="77777777" w:rsidR="00F909EA" w:rsidRPr="002201EB" w:rsidRDefault="00F909EA" w:rsidP="00F909EA">
      <w:r w:rsidRPr="002201EB">
        <w:t xml:space="preserve">Предметные результаты на базовом уровне должны отражать сформированность у обучающихся умений: </w:t>
      </w:r>
    </w:p>
    <w:p w14:paraId="07A463FC" w14:textId="77777777" w:rsidR="00F909EA" w:rsidRPr="002201EB" w:rsidRDefault="00F909EA" w:rsidP="00F909EA">
      <w:r w:rsidRPr="002201EB">
        <w:t>—</w:t>
      </w:r>
      <w:r w:rsidRPr="002201EB">
        <w:rPr>
          <w:rFonts w:eastAsia="Arial"/>
        </w:rPr>
        <w:t xml:space="preserve"> </w:t>
      </w:r>
      <w:r w:rsidRPr="002201EB">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489C71D8" w14:textId="77777777" w:rsidR="00F909EA" w:rsidRPr="002201EB" w:rsidRDefault="00F909EA" w:rsidP="00F909EA">
      <w:r w:rsidRPr="002201EB">
        <w:t>—</w:t>
      </w:r>
      <w:r w:rsidRPr="002201EB">
        <w:rPr>
          <w:rFonts w:eastAsia="Arial"/>
        </w:rPr>
        <w:t xml:space="preserve"> </w:t>
      </w:r>
      <w:r w:rsidRPr="002201EB">
        <w:t xml:space="preserve">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w:t>
      </w:r>
    </w:p>
    <w:p w14:paraId="34C84742" w14:textId="77777777" w:rsidR="00F909EA" w:rsidRPr="002201EB" w:rsidRDefault="00F909EA" w:rsidP="00F909EA">
      <w:r w:rsidRPr="002201EB">
        <w:t>—</w:t>
      </w:r>
      <w:r w:rsidRPr="002201EB">
        <w:rPr>
          <w:rFonts w:eastAsia="Arial"/>
        </w:rPr>
        <w:t xml:space="preserve"> </w:t>
      </w:r>
      <w:r w:rsidRPr="002201EB">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 </w:t>
      </w:r>
    </w:p>
    <w:p w14:paraId="02627603" w14:textId="77777777" w:rsidR="00F909EA" w:rsidRPr="002201EB" w:rsidRDefault="00F909EA" w:rsidP="00F909EA">
      <w:r w:rsidRPr="002201EB">
        <w:t>—</w:t>
      </w:r>
      <w:r w:rsidRPr="002201EB">
        <w:rPr>
          <w:rFonts w:eastAsia="Arial"/>
        </w:rPr>
        <w:t xml:space="preserve"> </w:t>
      </w:r>
      <w:r w:rsidRPr="002201EB">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16560C10" w14:textId="77777777" w:rsidR="00F909EA" w:rsidRPr="002201EB" w:rsidRDefault="00F909EA" w:rsidP="00F909EA">
      <w:r w:rsidRPr="002201EB">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 Ленца, закон сохранения энергии; при этом давать словесную формулировку закона и записывать его математическое выражение; </w:t>
      </w:r>
    </w:p>
    <w:p w14:paraId="7E19736A" w14:textId="77777777" w:rsidR="00F909EA" w:rsidRPr="002201EB" w:rsidRDefault="00F909EA" w:rsidP="00F909EA">
      <w:r w:rsidRPr="002201EB">
        <w:t>—</w:t>
      </w:r>
      <w:r w:rsidRPr="002201EB">
        <w:rPr>
          <w:rFonts w:eastAsia="Arial"/>
        </w:rPr>
        <w:t xml:space="preserve"> </w:t>
      </w:r>
      <w:r w:rsidRPr="002201EB">
        <w:t>объяснять физические процессы и свойства тел, в том числе и в контексте ситуаций практико</w:t>
      </w:r>
      <w:r>
        <w:t>-</w:t>
      </w:r>
      <w:r w:rsidRPr="002201EB">
        <w:t xml:space="preserve">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w:t>
      </w:r>
    </w:p>
    <w:p w14:paraId="316DA3CB" w14:textId="77777777" w:rsidR="00F909EA" w:rsidRPr="002201EB" w:rsidRDefault="00F909EA" w:rsidP="00F909EA">
      <w:r w:rsidRPr="002201EB">
        <w:t>—</w:t>
      </w:r>
      <w:r w:rsidRPr="002201EB">
        <w:rPr>
          <w:rFonts w:eastAsia="Arial"/>
        </w:rPr>
        <w:t xml:space="preserve"> </w:t>
      </w:r>
      <w:r w:rsidRPr="002201EB">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14:paraId="56316701" w14:textId="77777777" w:rsidR="00F909EA" w:rsidRPr="002201EB" w:rsidRDefault="00F909EA" w:rsidP="00F909EA">
      <w:r w:rsidRPr="002201EB">
        <w:t>—</w:t>
      </w:r>
      <w:r w:rsidRPr="002201EB">
        <w:rPr>
          <w:rFonts w:eastAsia="Arial"/>
        </w:rPr>
        <w:t xml:space="preserve"> </w:t>
      </w:r>
      <w:r w:rsidRPr="002201EB">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14:paraId="40497D69" w14:textId="77777777" w:rsidR="00F909EA" w:rsidRPr="002201EB" w:rsidRDefault="00F909EA" w:rsidP="00F909EA">
      <w:r w:rsidRPr="002201EB">
        <w:t>—</w:t>
      </w:r>
      <w:r w:rsidRPr="002201EB">
        <w:rPr>
          <w:rFonts w:eastAsia="Arial"/>
        </w:rPr>
        <w:t xml:space="preserve"> </w:t>
      </w:r>
      <w:r w:rsidRPr="002201EB">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w:t>
      </w:r>
      <w:r w:rsidRPr="002201EB">
        <w:rPr>
          <w:b/>
        </w:rPr>
        <w:t xml:space="preserve"> </w:t>
      </w:r>
      <w:r w:rsidRPr="002201EB">
        <w:t xml:space="preserve">описывать ход опыта и формулировать выводы; </w:t>
      </w:r>
    </w:p>
    <w:p w14:paraId="5E5CFC22" w14:textId="77777777" w:rsidR="00F909EA" w:rsidRPr="002201EB" w:rsidRDefault="00F909EA" w:rsidP="00F909EA">
      <w:r w:rsidRPr="002201EB">
        <w:t>—</w:t>
      </w:r>
      <w:r w:rsidRPr="002201EB">
        <w:rPr>
          <w:rFonts w:eastAsia="Arial"/>
        </w:rPr>
        <w:t xml:space="preserve"> </w:t>
      </w:r>
      <w:r w:rsidRPr="002201EB">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w:t>
      </w:r>
    </w:p>
    <w:p w14:paraId="3041A022" w14:textId="77777777" w:rsidR="00F909EA" w:rsidRPr="002201EB" w:rsidRDefault="00F909EA" w:rsidP="00F909EA">
      <w:r w:rsidRPr="002201EB">
        <w:t>—</w:t>
      </w:r>
      <w:r w:rsidRPr="002201EB">
        <w:rPr>
          <w:rFonts w:eastAsia="Arial"/>
        </w:rPr>
        <w:t xml:space="preserve"> </w:t>
      </w:r>
      <w:r w:rsidRPr="002201EB">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w:t>
      </w:r>
    </w:p>
    <w:p w14:paraId="60A914E3" w14:textId="77777777" w:rsidR="00F909EA" w:rsidRPr="002201EB" w:rsidRDefault="00F909EA" w:rsidP="00F909EA">
      <w:r w:rsidRPr="002201EB">
        <w:t>—</w:t>
      </w:r>
      <w:r w:rsidRPr="002201EB">
        <w:rPr>
          <w:rFonts w:eastAsia="Arial"/>
        </w:rPr>
        <w:t xml:space="preserve"> </w:t>
      </w:r>
      <w:r w:rsidRPr="002201EB">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w:t>
      </w:r>
    </w:p>
    <w:p w14:paraId="51932ED1" w14:textId="77777777" w:rsidR="00F909EA" w:rsidRPr="002201EB" w:rsidRDefault="00F909EA" w:rsidP="00F909EA">
      <w:r w:rsidRPr="002201EB">
        <w:t>—</w:t>
      </w:r>
      <w:r w:rsidRPr="002201EB">
        <w:rPr>
          <w:rFonts w:eastAsia="Arial"/>
        </w:rPr>
        <w:t xml:space="preserve"> </w:t>
      </w:r>
      <w:r w:rsidRPr="002201EB">
        <w:t xml:space="preserve">соблюдать правила техники безопасности при работе с лабораторным оборудованием; </w:t>
      </w:r>
    </w:p>
    <w:p w14:paraId="1677E66A" w14:textId="77777777" w:rsidR="00F909EA" w:rsidRPr="002201EB" w:rsidRDefault="00F909EA" w:rsidP="00F909EA">
      <w:r w:rsidRPr="002201EB">
        <w:t>—</w:t>
      </w:r>
      <w:r w:rsidRPr="002201EB">
        <w:rPr>
          <w:rFonts w:eastAsia="Arial"/>
        </w:rPr>
        <w:t xml:space="preserve"> </w:t>
      </w:r>
      <w:r w:rsidRPr="002201EB">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w:t>
      </w:r>
    </w:p>
    <w:p w14:paraId="10CF25DC" w14:textId="77777777" w:rsidR="00F909EA" w:rsidRPr="002201EB" w:rsidRDefault="00F909EA" w:rsidP="00F909EA">
      <w:r w:rsidRPr="002201EB">
        <w:t>—</w:t>
      </w:r>
      <w:r w:rsidRPr="002201EB">
        <w:rPr>
          <w:rFonts w:eastAsia="Arial"/>
        </w:rPr>
        <w:t xml:space="preserve"> </w:t>
      </w:r>
      <w:r w:rsidRPr="002201EB">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p>
    <w:p w14:paraId="75EC28FC" w14:textId="77777777" w:rsidR="00F909EA" w:rsidRPr="002201EB" w:rsidRDefault="00F909EA" w:rsidP="00F909EA">
      <w:r w:rsidRPr="002201EB">
        <w:t>—</w:t>
      </w:r>
      <w:r w:rsidRPr="002201EB">
        <w:rPr>
          <w:rFonts w:eastAsia="Arial"/>
        </w:rPr>
        <w:t xml:space="preserve"> </w:t>
      </w:r>
      <w:r w:rsidRPr="002201EB">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14:paraId="7FED30FF" w14:textId="77777777" w:rsidR="00F909EA" w:rsidRPr="002201EB" w:rsidRDefault="00F909EA" w:rsidP="00F909EA">
      <w:r w:rsidRPr="002201EB">
        <w:t>—</w:t>
      </w:r>
      <w:r w:rsidRPr="002201EB">
        <w:rPr>
          <w:rFonts w:eastAsia="Arial"/>
        </w:rPr>
        <w:t xml:space="preserve"> </w:t>
      </w:r>
      <w:r w:rsidRPr="002201EB">
        <w:t xml:space="preserve">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w:t>
      </w:r>
    </w:p>
    <w:p w14:paraId="497DA4BE" w14:textId="77777777" w:rsidR="00F909EA" w:rsidRPr="002201EB" w:rsidRDefault="00F909EA" w:rsidP="00F909EA">
      <w:r w:rsidRPr="002201EB">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14:paraId="7425DB78" w14:textId="77777777" w:rsidR="00F909EA" w:rsidRPr="002201EB" w:rsidRDefault="00F909EA" w:rsidP="00F909EA">
      <w:r w:rsidRPr="002201EB">
        <w:t>—</w:t>
      </w:r>
      <w:r w:rsidRPr="002201EB">
        <w:rPr>
          <w:rFonts w:eastAsia="Arial"/>
        </w:rPr>
        <w:t xml:space="preserve"> </w:t>
      </w:r>
      <w:r w:rsidRPr="002201EB">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p w14:paraId="6B61919D" w14:textId="77777777" w:rsidR="00F909EA" w:rsidRPr="002201EB" w:rsidRDefault="00F909EA" w:rsidP="00F909EA">
      <w:r w:rsidRPr="002201EB">
        <w:t>—</w:t>
      </w:r>
      <w:r w:rsidRPr="002201EB">
        <w:rPr>
          <w:rFonts w:eastAsia="Arial"/>
        </w:rPr>
        <w:t xml:space="preserve"> </w:t>
      </w:r>
      <w:r w:rsidRPr="002201EB">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14:paraId="191C1A2A" w14:textId="77777777" w:rsidR="00F909EA" w:rsidRPr="002201EB" w:rsidRDefault="00F909EA" w:rsidP="00F909EA">
      <w:r w:rsidRPr="002201EB">
        <w:t xml:space="preserve">9 класс </w:t>
      </w:r>
    </w:p>
    <w:p w14:paraId="662486E9" w14:textId="77777777" w:rsidR="00F909EA" w:rsidRPr="002201EB" w:rsidRDefault="00F909EA" w:rsidP="00F909EA">
      <w:r w:rsidRPr="002201EB">
        <w:t xml:space="preserve">Предметные результаты на базовом уровне должны отражать сформированность у обучающихся умений: </w:t>
      </w:r>
    </w:p>
    <w:p w14:paraId="225887B1" w14:textId="77777777" w:rsidR="00F909EA" w:rsidRPr="002201EB" w:rsidRDefault="00F909EA" w:rsidP="00F909EA">
      <w:r w:rsidRPr="002201EB">
        <w:t>—</w:t>
      </w:r>
      <w:r w:rsidRPr="002201EB">
        <w:rPr>
          <w:rFonts w:eastAsia="Arial"/>
        </w:rPr>
        <w:t xml:space="preserve"> </w:t>
      </w:r>
      <w:r w:rsidRPr="002201EB">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w:t>
      </w:r>
    </w:p>
    <w:p w14:paraId="395A4C1F" w14:textId="77777777" w:rsidR="00F909EA" w:rsidRPr="002201EB" w:rsidRDefault="00F909EA" w:rsidP="00F909EA">
      <w:r w:rsidRPr="002201EB">
        <w:t>—</w:t>
      </w:r>
      <w:r w:rsidRPr="002201EB">
        <w:rPr>
          <w:rFonts w:eastAsia="Arial"/>
        </w:rPr>
        <w:t xml:space="preserve"> </w:t>
      </w:r>
      <w:r w:rsidRPr="002201EB">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w:t>
      </w:r>
    </w:p>
    <w:p w14:paraId="58270B4A" w14:textId="77777777" w:rsidR="00F909EA" w:rsidRPr="002201EB" w:rsidRDefault="00F909EA" w:rsidP="00F909EA">
      <w:r w:rsidRPr="002201EB">
        <w:t>—</w:t>
      </w:r>
      <w:r w:rsidRPr="002201EB">
        <w:rPr>
          <w:rFonts w:eastAsia="Arial"/>
        </w:rPr>
        <w:t xml:space="preserve"> </w:t>
      </w:r>
      <w:r w:rsidRPr="002201EB">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 </w:t>
      </w:r>
    </w:p>
    <w:p w14:paraId="6CE90167" w14:textId="77777777" w:rsidR="00F909EA" w:rsidRPr="002201EB" w:rsidRDefault="00F909EA" w:rsidP="00F909EA">
      <w:r w:rsidRPr="002201EB">
        <w:t>—</w:t>
      </w:r>
      <w:r w:rsidRPr="002201EB">
        <w:rPr>
          <w:rFonts w:eastAsia="Arial"/>
        </w:rPr>
        <w:t xml:space="preserve"> </w:t>
      </w:r>
      <w:r w:rsidRPr="002201EB">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41E7BF5C" w14:textId="77777777" w:rsidR="00F909EA" w:rsidRPr="002201EB" w:rsidRDefault="00F909EA" w:rsidP="00F909EA">
      <w:r w:rsidRPr="002201EB">
        <w:t>—</w:t>
      </w:r>
      <w:r w:rsidRPr="002201EB">
        <w:rPr>
          <w:rFonts w:eastAsia="Arial"/>
        </w:rPr>
        <w:t xml:space="preserve"> </w:t>
      </w:r>
      <w:r w:rsidRPr="002201EB">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w:t>
      </w:r>
    </w:p>
    <w:p w14:paraId="72A4F879" w14:textId="77777777" w:rsidR="00F909EA" w:rsidRPr="002201EB" w:rsidRDefault="00F909EA" w:rsidP="00F909EA">
      <w:r w:rsidRPr="002201EB">
        <w:t>—</w:t>
      </w:r>
      <w:r w:rsidRPr="002201EB">
        <w:rPr>
          <w:rFonts w:eastAsia="Arial"/>
        </w:rPr>
        <w:t xml:space="preserve"> </w:t>
      </w:r>
      <w:r w:rsidRPr="002201EB">
        <w:t>объяснять физические процессы и свойства тел, в том числе и в контексте ситуаций практико</w:t>
      </w:r>
      <w:r>
        <w:t>-</w:t>
      </w:r>
      <w:r w:rsidRPr="002201EB">
        <w:t xml:space="preserve">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w:t>
      </w:r>
    </w:p>
    <w:p w14:paraId="3DDD21CF" w14:textId="77777777" w:rsidR="00F909EA" w:rsidRPr="002201EB" w:rsidRDefault="00F909EA" w:rsidP="00F909EA">
      <w:r w:rsidRPr="002201EB">
        <w:t>—</w:t>
      </w:r>
      <w:r w:rsidRPr="002201EB">
        <w:rPr>
          <w:rFonts w:eastAsia="Arial"/>
        </w:rPr>
        <w:t xml:space="preserve"> </w:t>
      </w:r>
      <w:r w:rsidRPr="002201EB">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14:paraId="6766D2BF" w14:textId="77777777" w:rsidR="00F909EA" w:rsidRPr="002201EB" w:rsidRDefault="00F909EA" w:rsidP="00F909EA">
      <w:r w:rsidRPr="002201EB">
        <w:t>—</w:t>
      </w:r>
      <w:r w:rsidRPr="002201EB">
        <w:rPr>
          <w:rFonts w:eastAsia="Arial"/>
        </w:rPr>
        <w:t xml:space="preserve"> </w:t>
      </w:r>
      <w:r w:rsidRPr="002201EB">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14:paraId="6EAFCD57" w14:textId="77777777" w:rsidR="00F909EA" w:rsidRPr="002201EB" w:rsidRDefault="00F909EA" w:rsidP="00F909EA">
      <w:r w:rsidRPr="002201EB">
        <w:t>—</w:t>
      </w:r>
      <w:r w:rsidRPr="002201EB">
        <w:rPr>
          <w:rFonts w:eastAsia="Arial"/>
        </w:rPr>
        <w:t xml:space="preserve"> </w:t>
      </w:r>
      <w:r w:rsidRPr="002201EB">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w:t>
      </w:r>
      <w:r w:rsidRPr="002201EB">
        <w:rPr>
          <w:b/>
        </w:rPr>
        <w:t xml:space="preserve"> </w:t>
      </w:r>
      <w:r w:rsidRPr="002201EB">
        <w:t xml:space="preserve">описывать ход опыта и его результаты, формулировать выводы; </w:t>
      </w:r>
    </w:p>
    <w:p w14:paraId="69656848" w14:textId="77777777" w:rsidR="00F909EA" w:rsidRPr="002201EB" w:rsidRDefault="00F909EA" w:rsidP="00F909EA">
      <w:r w:rsidRPr="002201EB">
        <w:t>—</w:t>
      </w:r>
      <w:r w:rsidRPr="002201EB">
        <w:rPr>
          <w:rFonts w:eastAsia="Arial"/>
        </w:rPr>
        <w:t xml:space="preserve"> </w:t>
      </w:r>
      <w:r w:rsidRPr="002201EB">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 </w:t>
      </w:r>
    </w:p>
    <w:p w14:paraId="725E7EB9" w14:textId="77777777" w:rsidR="00F909EA" w:rsidRPr="002201EB" w:rsidRDefault="00F909EA" w:rsidP="00F909EA">
      <w:r w:rsidRPr="002201EB">
        <w:t>—</w:t>
      </w:r>
      <w:r w:rsidRPr="002201EB">
        <w:rPr>
          <w:rFonts w:eastAsia="Arial"/>
        </w:rPr>
        <w:t xml:space="preserve"> </w:t>
      </w:r>
      <w:r w:rsidRPr="002201EB">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 </w:t>
      </w:r>
    </w:p>
    <w:p w14:paraId="2E3086FA" w14:textId="77777777" w:rsidR="00F909EA" w:rsidRPr="002201EB" w:rsidRDefault="00F909EA" w:rsidP="00F909EA">
      <w:r w:rsidRPr="002201EB">
        <w:t>—</w:t>
      </w:r>
      <w:r w:rsidRPr="002201EB">
        <w:rPr>
          <w:rFonts w:eastAsia="Arial"/>
        </w:rPr>
        <w:t xml:space="preserve"> </w:t>
      </w:r>
      <w:r w:rsidRPr="002201EB">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w:t>
      </w:r>
    </w:p>
    <w:p w14:paraId="16B703C2" w14:textId="77777777" w:rsidR="00F909EA" w:rsidRPr="002201EB" w:rsidRDefault="00F909EA" w:rsidP="00F909EA">
      <w:r w:rsidRPr="002201EB">
        <w:t>—</w:t>
      </w:r>
      <w:r w:rsidRPr="002201EB">
        <w:rPr>
          <w:rFonts w:eastAsia="Arial"/>
        </w:rPr>
        <w:t xml:space="preserve"> </w:t>
      </w:r>
      <w:r w:rsidRPr="002201EB">
        <w:t xml:space="preserve">соблюдать правила техники безопасности при работе с лабораторным оборудованием; </w:t>
      </w:r>
    </w:p>
    <w:p w14:paraId="0617E247" w14:textId="77777777" w:rsidR="00F909EA" w:rsidRPr="002201EB" w:rsidRDefault="00F909EA" w:rsidP="00F909EA">
      <w:r w:rsidRPr="002201EB">
        <w:t>—</w:t>
      </w:r>
      <w:r w:rsidRPr="002201EB">
        <w:rPr>
          <w:rFonts w:eastAsia="Arial"/>
        </w:rPr>
        <w:t xml:space="preserve"> </w:t>
      </w:r>
      <w:r w:rsidRPr="002201EB">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w:t>
      </w:r>
    </w:p>
    <w:p w14:paraId="5D506521" w14:textId="77777777" w:rsidR="00F909EA" w:rsidRPr="002201EB" w:rsidRDefault="00F909EA" w:rsidP="00F909EA">
      <w:r w:rsidRPr="002201EB">
        <w:t>—</w:t>
      </w:r>
      <w:r w:rsidRPr="002201EB">
        <w:rPr>
          <w:rFonts w:eastAsia="Arial"/>
        </w:rPr>
        <w:t xml:space="preserve"> </w:t>
      </w:r>
      <w:r w:rsidRPr="002201EB">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14:paraId="70448AB0" w14:textId="77777777" w:rsidR="00F909EA" w:rsidRPr="002201EB" w:rsidRDefault="00F909EA" w:rsidP="00F909EA">
      <w:r w:rsidRPr="002201EB">
        <w:t>—</w:t>
      </w:r>
      <w:r w:rsidRPr="002201EB">
        <w:rPr>
          <w:rFonts w:eastAsia="Arial"/>
        </w:rPr>
        <w:t xml:space="preserve"> </w:t>
      </w:r>
      <w:r w:rsidRPr="002201EB">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10896AC4" w14:textId="77777777" w:rsidR="00F909EA" w:rsidRPr="002201EB" w:rsidRDefault="00F909EA" w:rsidP="00F909EA">
      <w:r w:rsidRPr="002201EB">
        <w:t>—</w:t>
      </w:r>
      <w:r w:rsidRPr="002201EB">
        <w:rPr>
          <w:rFonts w:eastAsia="Arial"/>
        </w:rPr>
        <w:t xml:space="preserve"> </w:t>
      </w:r>
      <w:r w:rsidRPr="002201EB">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14:paraId="02D1992E" w14:textId="77777777" w:rsidR="00F909EA" w:rsidRPr="002201EB" w:rsidRDefault="00F909EA" w:rsidP="00F909EA">
      <w:r w:rsidRPr="002201EB">
        <w:t>—</w:t>
      </w:r>
      <w:r w:rsidRPr="002201EB">
        <w:rPr>
          <w:rFonts w:eastAsia="Arial"/>
        </w:rPr>
        <w:t xml:space="preserve"> </w:t>
      </w:r>
      <w:r w:rsidRPr="002201EB">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14:paraId="3DEE2120" w14:textId="77777777" w:rsidR="00F909EA" w:rsidRPr="002201EB" w:rsidRDefault="00F909EA" w:rsidP="00F909EA">
      <w:r w:rsidRPr="002201EB">
        <w:t>—</w:t>
      </w:r>
      <w:r w:rsidRPr="002201EB">
        <w:rPr>
          <w:rFonts w:eastAsia="Arial"/>
        </w:rPr>
        <w:t xml:space="preserve"> </w:t>
      </w:r>
      <w:r w:rsidRPr="002201EB">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14:paraId="737990EE" w14:textId="77777777" w:rsidR="00F909EA" w:rsidRPr="002201EB" w:rsidRDefault="00F909EA" w:rsidP="00F909EA">
      <w:r w:rsidRPr="002201EB">
        <w:t>—</w:t>
      </w:r>
      <w:r w:rsidRPr="002201EB">
        <w:rPr>
          <w:rFonts w:eastAsia="Arial"/>
        </w:rPr>
        <w:t xml:space="preserve"> </w:t>
      </w:r>
      <w:r w:rsidRPr="002201EB">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14:paraId="19B9F62C" w14:textId="77777777" w:rsidR="00F909EA" w:rsidRPr="002201EB" w:rsidRDefault="00F909EA" w:rsidP="00F909EA">
      <w:r w:rsidRPr="002201EB">
        <w:t xml:space="preserve"> </w:t>
      </w:r>
    </w:p>
    <w:p w14:paraId="0E25A544" w14:textId="77777777" w:rsidR="00F909EA" w:rsidRPr="002201EB" w:rsidRDefault="00F909EA" w:rsidP="00F909EA">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ИСООШ</w:t>
      </w:r>
      <w:r w:rsidRPr="002201EB">
        <w:t xml:space="preserve">» </w:t>
      </w:r>
      <w:hyperlink r:id="rId37" w:history="1">
        <w:r w:rsidRPr="00B20F43">
          <w:rPr>
            <w:rStyle w:val="ac"/>
            <w:rFonts w:eastAsiaTheme="minorEastAsia"/>
          </w:rPr>
          <w:t>https://sh-sanatorskaya-ilinka-r81.gosweb.gosuslugi.ru/</w:t>
        </w:r>
      </w:hyperlink>
      <w:r>
        <w:t xml:space="preserve"> </w:t>
      </w:r>
    </w:p>
    <w:p w14:paraId="5541ECC8" w14:textId="77777777" w:rsidR="00F909EA" w:rsidRPr="002201EB" w:rsidRDefault="00F909EA" w:rsidP="00F909EA">
      <w:r w:rsidRPr="002201EB">
        <w:t xml:space="preserve"> </w:t>
      </w:r>
    </w:p>
    <w:p w14:paraId="5D258EA5" w14:textId="77777777" w:rsidR="00F909EA" w:rsidRPr="002201EB" w:rsidRDefault="00F909EA" w:rsidP="00F909EA">
      <w:pPr>
        <w:pStyle w:val="2"/>
      </w:pPr>
      <w:bookmarkStart w:id="269" w:name="_Toc149675817"/>
      <w:r w:rsidRPr="002201EB">
        <w:t>2.1.1</w:t>
      </w:r>
      <w:r w:rsidR="000E6B16">
        <w:t>2</w:t>
      </w:r>
      <w:r w:rsidRPr="002201EB">
        <w:t xml:space="preserve"> Б</w:t>
      </w:r>
      <w:r>
        <w:t>иология</w:t>
      </w:r>
      <w:bookmarkEnd w:id="269"/>
      <w:r w:rsidRPr="002201EB">
        <w:t xml:space="preserve">  </w:t>
      </w:r>
    </w:p>
    <w:p w14:paraId="04DE2F8E" w14:textId="77777777" w:rsidR="00F909EA" w:rsidRPr="002201EB" w:rsidRDefault="00F909EA" w:rsidP="00F909EA">
      <w:r w:rsidRPr="002201EB">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ФОП ООО а также Программы воспитания МОУ «</w:t>
      </w:r>
      <w:r>
        <w:t>ИСООШ»</w:t>
      </w:r>
    </w:p>
    <w:p w14:paraId="5AD3055E" w14:textId="77777777" w:rsidR="00F909EA" w:rsidRPr="002201EB" w:rsidRDefault="00F909EA" w:rsidP="00F909EA">
      <w:r w:rsidRPr="002201EB">
        <w:t xml:space="preserve">ПОЯСНИТЕЛЬНАЯ ЗАПИСКА </w:t>
      </w:r>
    </w:p>
    <w:p w14:paraId="6C81DC7C" w14:textId="77777777" w:rsidR="00F909EA" w:rsidRPr="002201EB" w:rsidRDefault="00F909EA" w:rsidP="00F909EA">
      <w:r w:rsidRPr="002201EB">
        <w:t xml:space="preserve">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Федеральной основной образовательной программы основного общего образования (ФОП ООО). </w:t>
      </w:r>
    </w:p>
    <w:p w14:paraId="4CF46C1E" w14:textId="77777777" w:rsidR="00F909EA" w:rsidRPr="002201EB" w:rsidRDefault="00F909EA" w:rsidP="00F909EA">
      <w:r w:rsidRPr="002201EB">
        <w:t xml:space="preserve">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7E4AA77" w14:textId="77777777" w:rsidR="00F909EA" w:rsidRPr="002201EB" w:rsidRDefault="00F909EA" w:rsidP="00F909EA">
      <w:r w:rsidRPr="002201EB">
        <w:t xml:space="preserve">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14:paraId="7A6C82D3" w14:textId="77777777" w:rsidR="00F909EA" w:rsidRPr="002201EB" w:rsidRDefault="00F909EA" w:rsidP="00F909EA">
      <w:r w:rsidRPr="002201EB">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w:t>
      </w:r>
    </w:p>
    <w:p w14:paraId="2FE3D290" w14:textId="77777777" w:rsidR="000E6B16" w:rsidRPr="002201EB" w:rsidRDefault="000E6B16" w:rsidP="000E6B16">
      <w:r w:rsidRPr="002201EB">
        <w:t xml:space="preserve">использованы различные методические подходы к преподаванию биологии при условии сохранения обязательной части содержания курса. </w:t>
      </w:r>
    </w:p>
    <w:p w14:paraId="5211A62B" w14:textId="77777777" w:rsidR="000E6B16" w:rsidRPr="002201EB" w:rsidRDefault="000E6B16" w:rsidP="000E6B16">
      <w:r w:rsidRPr="002201EB">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 </w:t>
      </w:r>
      <w:r w:rsidRPr="002201EB">
        <w:rPr>
          <w:b/>
        </w:rPr>
        <w:t xml:space="preserve">Программа имеет следующую структуру: </w:t>
      </w:r>
    </w:p>
    <w:p w14:paraId="0A20A0E2" w14:textId="77777777" w:rsidR="000E6B16" w:rsidRPr="002201EB" w:rsidRDefault="000E6B16" w:rsidP="000E6B16">
      <w:r w:rsidRPr="002201EB">
        <w:t xml:space="preserve">планируемые результаты освоения учебного предмета «Биология» по годам обучения; </w:t>
      </w:r>
    </w:p>
    <w:p w14:paraId="20C8A8BD" w14:textId="77777777" w:rsidR="000E6B16" w:rsidRPr="002201EB" w:rsidRDefault="000E6B16" w:rsidP="000E6B16">
      <w:r w:rsidRPr="002201EB">
        <w:t xml:space="preserve">содержание учебного предмета «Биология» по годам обучения; </w:t>
      </w:r>
    </w:p>
    <w:p w14:paraId="4CFE1BB3" w14:textId="77777777" w:rsidR="000E6B16" w:rsidRPr="002201EB" w:rsidRDefault="000E6B16" w:rsidP="000E6B16">
      <w:r w:rsidRPr="002201EB">
        <w:t xml:space="preserve">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 </w:t>
      </w:r>
    </w:p>
    <w:p w14:paraId="4B796EFA" w14:textId="77777777" w:rsidR="000E6B16" w:rsidRPr="002201EB" w:rsidRDefault="000E6B16" w:rsidP="000E6B16">
      <w:r w:rsidRPr="002201EB">
        <w:t xml:space="preserve">ОБЩАЯ ХАРАКТЕРИСТИКА УЧЕБНОГО ПРЕДМЕТА «БИОЛОГИЯ» </w:t>
      </w:r>
    </w:p>
    <w:p w14:paraId="0CA35B91" w14:textId="77777777" w:rsidR="000E6B16" w:rsidRPr="002201EB" w:rsidRDefault="000E6B16" w:rsidP="000E6B16">
      <w:r w:rsidRPr="002201EB">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71FC8EFB" w14:textId="77777777" w:rsidR="000E6B16" w:rsidRPr="002201EB" w:rsidRDefault="000E6B16" w:rsidP="000E6B16">
      <w:r w:rsidRPr="002201EB">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01063410" w14:textId="77777777" w:rsidR="000E6B16" w:rsidRPr="002201EB" w:rsidRDefault="000E6B16" w:rsidP="000E6B16">
      <w:r w:rsidRPr="002201EB">
        <w:t xml:space="preserve">ЦЕЛИ ИЗУЧЕНИЯ УЧЕБНОГО ПРЕДМЕТА «БИОЛОГИЯ» </w:t>
      </w:r>
    </w:p>
    <w:p w14:paraId="66080D79" w14:textId="77777777" w:rsidR="000E6B16" w:rsidRPr="002201EB" w:rsidRDefault="000E6B16" w:rsidP="000E6B16">
      <w:r w:rsidRPr="002201EB">
        <w:t xml:space="preserve">Целями изучения биологии на уровне основного общего образования являются: </w:t>
      </w:r>
    </w:p>
    <w:p w14:paraId="5DF9B59F" w14:textId="77777777" w:rsidR="000E6B16" w:rsidRPr="002201EB" w:rsidRDefault="000E6B16" w:rsidP="000E6B16">
      <w:r w:rsidRPr="002201EB">
        <w:t xml:space="preserve">формирование системы знаний о признаках и процессах жизнедеятельности биологических систем разного уровня организации;  </w:t>
      </w:r>
    </w:p>
    <w:p w14:paraId="4FB971D2" w14:textId="77777777" w:rsidR="000E6B16" w:rsidRPr="002201EB" w:rsidRDefault="000E6B16" w:rsidP="000E6B16">
      <w:r w:rsidRPr="002201EB">
        <w:t xml:space="preserve">формирование системы знаний об особенностях строения, жизнедеятельности организма человека, </w:t>
      </w:r>
    </w:p>
    <w:p w14:paraId="1850760F" w14:textId="77777777" w:rsidR="000E6B16" w:rsidRPr="002201EB" w:rsidRDefault="000E6B16" w:rsidP="000E6B16">
      <w:r w:rsidRPr="002201EB">
        <w:t xml:space="preserve">условиях сохранения его здоровья;  </w:t>
      </w:r>
    </w:p>
    <w:p w14:paraId="61CDDF16" w14:textId="77777777" w:rsidR="000E6B16" w:rsidRPr="002201EB" w:rsidRDefault="000E6B16" w:rsidP="000E6B16">
      <w:r w:rsidRPr="002201EB">
        <w:t xml:space="preserve">формирование умений применять методы биологической науки для изучения биологических систем, в том числе и организма человека; </w:t>
      </w:r>
    </w:p>
    <w:p w14:paraId="31F42D54" w14:textId="77777777" w:rsidR="000E6B16" w:rsidRPr="002201EB" w:rsidRDefault="000E6B16" w:rsidP="000E6B16">
      <w:r w:rsidRPr="002201EB">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7F7BBD4A" w14:textId="77777777" w:rsidR="000E6B16" w:rsidRPr="002201EB" w:rsidRDefault="000E6B16" w:rsidP="000E6B16">
      <w:r w:rsidRPr="002201EB">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4919AE8D" w14:textId="77777777" w:rsidR="000E6B16" w:rsidRPr="002201EB" w:rsidRDefault="000E6B16" w:rsidP="000E6B16">
      <w:r w:rsidRPr="002201EB">
        <w:t xml:space="preserve">формирование экологической культуры в целях сохранения собственного здоровья и охраны окружающей среды.  </w:t>
      </w:r>
    </w:p>
    <w:p w14:paraId="794A3BFF" w14:textId="77777777" w:rsidR="000E6B16" w:rsidRPr="002201EB" w:rsidRDefault="000E6B16" w:rsidP="000E6B16">
      <w:r w:rsidRPr="002201EB">
        <w:t xml:space="preserve">Достижение целей обеспечивается решением следующих ЗАДАЧ:  </w:t>
      </w:r>
    </w:p>
    <w:p w14:paraId="2FECB19B" w14:textId="77777777" w:rsidR="000E6B16" w:rsidRPr="002201EB" w:rsidRDefault="000E6B16" w:rsidP="000E6B16">
      <w:r w:rsidRPr="002201EB">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2666467A" w14:textId="77777777" w:rsidR="000E6B16" w:rsidRPr="002201EB" w:rsidRDefault="000E6B16" w:rsidP="000E6B16">
      <w:r w:rsidRPr="002201EB">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3CAA6E84" w14:textId="77777777" w:rsidR="000E6B16" w:rsidRPr="002201EB" w:rsidRDefault="000E6B16" w:rsidP="000E6B16">
      <w:r w:rsidRPr="002201EB">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715EA0A2" w14:textId="77777777" w:rsidR="000E6B16" w:rsidRPr="002201EB" w:rsidRDefault="000E6B16" w:rsidP="000E6B16">
      <w:r w:rsidRPr="002201EB">
        <w:t xml:space="preserve">воспитание биологически и экологически грамотной личности, готовой к сохранению собственного здоровья и охраны окружающей среды. </w:t>
      </w:r>
    </w:p>
    <w:p w14:paraId="56454928" w14:textId="77777777" w:rsidR="000E6B16" w:rsidRPr="002201EB" w:rsidRDefault="000E6B16" w:rsidP="000E6B16">
      <w:r w:rsidRPr="002201EB">
        <w:t xml:space="preserve">МЕСТО УЧЕБНОГО ПРЕДМЕТА «БИОЛОГИЯ» В УЧЕБНОМ ПЛАНЕ </w:t>
      </w:r>
    </w:p>
    <w:p w14:paraId="3B14695C" w14:textId="77777777" w:rsidR="000E6B16" w:rsidRPr="002201EB" w:rsidRDefault="000E6B16" w:rsidP="000E6B16">
      <w:r w:rsidRPr="002201EB">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 </w:t>
      </w:r>
    </w:p>
    <w:p w14:paraId="191AC27E" w14:textId="77777777" w:rsidR="000E6B16" w:rsidRPr="002201EB" w:rsidRDefault="000E6B16" w:rsidP="000E6B16">
      <w:r w:rsidRPr="002201EB">
        <w:t xml:space="preserve"> </w:t>
      </w:r>
    </w:p>
    <w:p w14:paraId="32A42DF9" w14:textId="77777777" w:rsidR="000E6B16" w:rsidRPr="002201EB" w:rsidRDefault="000E6B16" w:rsidP="000E6B16">
      <w:r w:rsidRPr="002201EB">
        <w:t xml:space="preserve">СОДЕРЖАНИЕ УЧЕБНОГО ПРЕДМЕТА «БИОЛОГИЯ» </w:t>
      </w:r>
    </w:p>
    <w:p w14:paraId="5F8466E6" w14:textId="77777777" w:rsidR="000E6B16" w:rsidRPr="002201EB" w:rsidRDefault="000E6B16" w:rsidP="000E6B16">
      <w:r w:rsidRPr="002201EB">
        <w:t xml:space="preserve">5 КЛАСС </w:t>
      </w:r>
    </w:p>
    <w:p w14:paraId="756C5D4B" w14:textId="77777777" w:rsidR="000E6B16" w:rsidRPr="002201EB" w:rsidRDefault="000E6B16" w:rsidP="000E6B16">
      <w:r w:rsidRPr="002201EB">
        <w:t xml:space="preserve">Биология — наука о живой природе </w:t>
      </w:r>
    </w:p>
    <w:p w14:paraId="5943FAFC" w14:textId="77777777" w:rsidR="000E6B16" w:rsidRPr="002201EB" w:rsidRDefault="000E6B16" w:rsidP="000E6B16">
      <w:r w:rsidRPr="002201EB">
        <w:t xml:space="preserve">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 </w:t>
      </w:r>
    </w:p>
    <w:p w14:paraId="20006F63" w14:textId="77777777" w:rsidR="000E6B16" w:rsidRPr="002201EB" w:rsidRDefault="000E6B16" w:rsidP="000E6B16">
      <w:r w:rsidRPr="002201EB">
        <w:t xml:space="preserve">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4BBDFAA3" w14:textId="77777777" w:rsidR="000E6B16" w:rsidRPr="002201EB" w:rsidRDefault="000E6B16" w:rsidP="000E6B16">
      <w:r w:rsidRPr="002201EB">
        <w:t xml:space="preserve">Кабинет биологии. Правила поведения и работы в кабинете с биологическими приборами и инструментами. </w:t>
      </w:r>
    </w:p>
    <w:p w14:paraId="5245189A" w14:textId="77777777" w:rsidR="000E6B16" w:rsidRPr="002201EB" w:rsidRDefault="000E6B16" w:rsidP="000E6B16">
      <w:r w:rsidRPr="002201EB">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14:paraId="3FCDC089" w14:textId="77777777" w:rsidR="000E6B16" w:rsidRPr="002201EB" w:rsidRDefault="000E6B16" w:rsidP="000E6B16">
      <w:r w:rsidRPr="002201EB">
        <w:t xml:space="preserve">Методы изучения живой природы </w:t>
      </w:r>
    </w:p>
    <w:p w14:paraId="53601385" w14:textId="77777777" w:rsidR="000E6B16" w:rsidRPr="002201EB" w:rsidRDefault="000E6B16" w:rsidP="000E6B16">
      <w:r w:rsidRPr="002201EB">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27D9C7A9" w14:textId="77777777" w:rsidR="000E6B16" w:rsidRPr="002201EB" w:rsidRDefault="000E6B16" w:rsidP="000E6B16">
      <w:r w:rsidRPr="002201EB">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r w:rsidRPr="002201EB">
        <w:rPr>
          <w:i/>
        </w:rPr>
        <w:t>Лабораторные и практические работы</w:t>
      </w:r>
      <w:r w:rsidRPr="002201EB">
        <w:rPr>
          <w:vertAlign w:val="superscript"/>
        </w:rPr>
        <w:footnoteReference w:id="4"/>
      </w:r>
      <w:r w:rsidRPr="002201EB">
        <w:rPr>
          <w:i/>
        </w:rPr>
        <w:t xml:space="preserve"> </w:t>
      </w:r>
    </w:p>
    <w:p w14:paraId="68CD58E9" w14:textId="77777777" w:rsidR="000E6B16" w:rsidRPr="002201EB" w:rsidRDefault="000E6B16" w:rsidP="000E6B16">
      <w:r w:rsidRPr="002201EB">
        <w:t xml:space="preserve">Изучение лабораторного оборудования: термометры, весы, чашки Петри, пробирки, мензурки. </w:t>
      </w:r>
    </w:p>
    <w:p w14:paraId="28D8DD87" w14:textId="77777777" w:rsidR="000E6B16" w:rsidRPr="002201EB" w:rsidRDefault="000E6B16" w:rsidP="000E6B16">
      <w:r w:rsidRPr="002201EB">
        <w:t xml:space="preserve">Правила работы с оборудованием в школьном кабинете. </w:t>
      </w:r>
    </w:p>
    <w:p w14:paraId="22B759B0" w14:textId="77777777" w:rsidR="000E6B16" w:rsidRPr="002201EB" w:rsidRDefault="000E6B16" w:rsidP="000E6B16">
      <w:r w:rsidRPr="002201EB">
        <w:t xml:space="preserve">Ознакомление с устройством лупы, светового микроскопа, правила работы с ними. </w:t>
      </w:r>
    </w:p>
    <w:p w14:paraId="6EF88003" w14:textId="77777777" w:rsidR="000E6B16" w:rsidRPr="002201EB" w:rsidRDefault="000E6B16" w:rsidP="000E6B16">
      <w:r w:rsidRPr="002201EB">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r w:rsidRPr="002201EB">
        <w:rPr>
          <w:i/>
        </w:rPr>
        <w:t xml:space="preserve">Экскурсии или видеоэкскурсии </w:t>
      </w:r>
    </w:p>
    <w:p w14:paraId="4E53F371" w14:textId="77777777" w:rsidR="000E6B16" w:rsidRPr="002201EB" w:rsidRDefault="000E6B16" w:rsidP="000E6B16">
      <w:r w:rsidRPr="002201EB">
        <w:rPr>
          <w:rFonts w:eastAsia="Calibri"/>
        </w:rPr>
        <w:t xml:space="preserve"> </w:t>
      </w:r>
    </w:p>
    <w:p w14:paraId="05AF15BD" w14:textId="77777777" w:rsidR="000E6B16" w:rsidRPr="002201EB" w:rsidRDefault="000E6B16" w:rsidP="000E6B16">
      <w:r w:rsidRPr="002201EB">
        <w:t xml:space="preserve">Овладение методами изучения живой природы — наблюдением и экспериментом. </w:t>
      </w:r>
    </w:p>
    <w:p w14:paraId="28E1A56A" w14:textId="77777777" w:rsidR="000E6B16" w:rsidRPr="002201EB" w:rsidRDefault="000E6B16" w:rsidP="000E6B16">
      <w:r w:rsidRPr="002201EB">
        <w:t xml:space="preserve">Организмы — тела живой природы </w:t>
      </w:r>
    </w:p>
    <w:p w14:paraId="73939E5C" w14:textId="77777777" w:rsidR="000E6B16" w:rsidRPr="002201EB" w:rsidRDefault="000E6B16" w:rsidP="000E6B16">
      <w:r w:rsidRPr="002201EB">
        <w:t xml:space="preserve">Понятие об организме. Доядерные и ядерные организмы. </w:t>
      </w:r>
    </w:p>
    <w:p w14:paraId="012F1AE0" w14:textId="77777777" w:rsidR="000E6B16" w:rsidRPr="002201EB" w:rsidRDefault="000E6B16" w:rsidP="000E6B16">
      <w:r w:rsidRPr="002201EB">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p w14:paraId="0726A2C6" w14:textId="77777777" w:rsidR="000E6B16" w:rsidRPr="002201EB" w:rsidRDefault="000E6B16" w:rsidP="000E6B16">
      <w:r w:rsidRPr="002201EB">
        <w:t xml:space="preserve">Одноклеточные и многоклеточные организмы. Клетки, ткани, органы, системы органов. </w:t>
      </w:r>
    </w:p>
    <w:p w14:paraId="703F3D86" w14:textId="77777777" w:rsidR="000E6B16" w:rsidRPr="002201EB" w:rsidRDefault="000E6B16" w:rsidP="000E6B16">
      <w:r w:rsidRPr="002201EB">
        <w:t xml:space="preserve">Жизнедеятельность организмов. Особенности строения и процессов жизнедеятельности у растений, животных, бактерий и грибов. </w:t>
      </w:r>
    </w:p>
    <w:p w14:paraId="452840D7" w14:textId="77777777" w:rsidR="000E6B16" w:rsidRPr="002201EB" w:rsidRDefault="000E6B16" w:rsidP="000E6B16">
      <w:r w:rsidRPr="002201EB">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14:paraId="344C63C7" w14:textId="77777777" w:rsidR="000E6B16" w:rsidRPr="002201EB" w:rsidRDefault="000E6B16" w:rsidP="000E6B16">
      <w:r w:rsidRPr="002201EB">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w:t>
      </w:r>
    </w:p>
    <w:p w14:paraId="719CA3CE" w14:textId="77777777" w:rsidR="000E6B16" w:rsidRPr="002201EB" w:rsidRDefault="000E6B16" w:rsidP="000E6B16">
      <w:r w:rsidRPr="002201EB">
        <w:t xml:space="preserve">Лабораторные и практические работы </w:t>
      </w:r>
    </w:p>
    <w:p w14:paraId="2144FFDD" w14:textId="77777777" w:rsidR="000E6B16" w:rsidRPr="002201EB" w:rsidRDefault="000E6B16" w:rsidP="000E6B16">
      <w:r w:rsidRPr="002201EB">
        <w:t xml:space="preserve">Изучение клеток кожицы чешуи лука под лупой и микроскопом (на примере самостоятельно приготовленного микропрепарата). </w:t>
      </w:r>
    </w:p>
    <w:p w14:paraId="6F1875A8" w14:textId="77777777" w:rsidR="000E6B16" w:rsidRPr="002201EB" w:rsidRDefault="000E6B16" w:rsidP="000E6B16">
      <w:r w:rsidRPr="002201EB">
        <w:t xml:space="preserve">Ознакомление с принципами систематики организмов. </w:t>
      </w:r>
    </w:p>
    <w:p w14:paraId="1866ACF6" w14:textId="77777777" w:rsidR="000E6B16" w:rsidRPr="002201EB" w:rsidRDefault="000E6B16" w:rsidP="000E6B16">
      <w:r w:rsidRPr="002201EB">
        <w:t xml:space="preserve">Наблюдение за потреблением воды растением. </w:t>
      </w:r>
    </w:p>
    <w:p w14:paraId="360627D1" w14:textId="77777777" w:rsidR="000E6B16" w:rsidRPr="002201EB" w:rsidRDefault="000E6B16" w:rsidP="000E6B16">
      <w:r w:rsidRPr="002201EB">
        <w:t xml:space="preserve">Организмы и среда обитания </w:t>
      </w:r>
    </w:p>
    <w:p w14:paraId="25325D96" w14:textId="77777777" w:rsidR="000E6B16" w:rsidRPr="002201EB" w:rsidRDefault="000E6B16" w:rsidP="000E6B16">
      <w:r w:rsidRPr="002201EB">
        <w:t xml:space="preserve">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14:paraId="183D031C" w14:textId="77777777" w:rsidR="000E6B16" w:rsidRPr="002201EB" w:rsidRDefault="000E6B16" w:rsidP="000E6B16">
      <w:r w:rsidRPr="002201EB">
        <w:t xml:space="preserve">Лабораторные и практические работы </w:t>
      </w:r>
    </w:p>
    <w:p w14:paraId="77AD04D0" w14:textId="77777777" w:rsidR="000E6B16" w:rsidRPr="002201EB" w:rsidRDefault="000E6B16" w:rsidP="000E6B16">
      <w:r w:rsidRPr="002201EB">
        <w:t xml:space="preserve">Выявление приспособлений организмов к среде обитания (на конкретных примерах). </w:t>
      </w:r>
    </w:p>
    <w:p w14:paraId="439E8FE1" w14:textId="77777777" w:rsidR="000E6B16" w:rsidRPr="002201EB" w:rsidRDefault="000E6B16" w:rsidP="000E6B16">
      <w:r w:rsidRPr="002201EB">
        <w:t xml:space="preserve">Экскурсии или видеоэкскурсии </w:t>
      </w:r>
    </w:p>
    <w:p w14:paraId="35028F5E" w14:textId="77777777" w:rsidR="000E6B16" w:rsidRPr="002201EB" w:rsidRDefault="000E6B16" w:rsidP="000E6B16">
      <w:r w:rsidRPr="002201EB">
        <w:t xml:space="preserve">Растительный и животный мир родного края (краеведение). </w:t>
      </w:r>
    </w:p>
    <w:p w14:paraId="3E42E0D1" w14:textId="77777777" w:rsidR="000E6B16" w:rsidRPr="002201EB" w:rsidRDefault="000E6B16" w:rsidP="000E6B16">
      <w:r w:rsidRPr="002201EB">
        <w:t xml:space="preserve">Природные сообщества </w:t>
      </w:r>
    </w:p>
    <w:p w14:paraId="26B77956" w14:textId="77777777" w:rsidR="000E6B16" w:rsidRPr="002201EB" w:rsidRDefault="000E6B16" w:rsidP="000E6B16">
      <w:r w:rsidRPr="002201EB">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14:paraId="67B68FB0" w14:textId="77777777" w:rsidR="000E6B16" w:rsidRPr="002201EB" w:rsidRDefault="000E6B16" w:rsidP="000E6B16">
      <w:r w:rsidRPr="002201EB">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61B33CA9" w14:textId="77777777" w:rsidR="000E6B16" w:rsidRPr="002201EB" w:rsidRDefault="000E6B16" w:rsidP="000E6B16">
      <w:r w:rsidRPr="002201EB">
        <w:t xml:space="preserve">Природные зоны Земли, их обитатели. Флора и фауна природных зон. Ландшафты: природные и культурные. </w:t>
      </w:r>
    </w:p>
    <w:p w14:paraId="342B048C" w14:textId="77777777" w:rsidR="000E6B16" w:rsidRPr="002201EB" w:rsidRDefault="000E6B16" w:rsidP="000E6B16">
      <w:r w:rsidRPr="002201EB">
        <w:t xml:space="preserve">Лабораторные и практические работы </w:t>
      </w:r>
    </w:p>
    <w:p w14:paraId="715A50F0" w14:textId="77777777" w:rsidR="000E6B16" w:rsidRPr="002201EB" w:rsidRDefault="000E6B16" w:rsidP="000E6B16">
      <w:r w:rsidRPr="002201EB">
        <w:t xml:space="preserve">Изучение искусственных сообществ и их обитателей (на примере аквариума и др.). </w:t>
      </w:r>
    </w:p>
    <w:p w14:paraId="30DFFE79" w14:textId="77777777" w:rsidR="000E6B16" w:rsidRPr="002201EB" w:rsidRDefault="000E6B16" w:rsidP="000E6B16">
      <w:r w:rsidRPr="002201EB">
        <w:t xml:space="preserve">Экскурсии или видеоэкскурсии </w:t>
      </w:r>
    </w:p>
    <w:p w14:paraId="1C324864" w14:textId="77777777" w:rsidR="000E6B16" w:rsidRPr="002201EB" w:rsidRDefault="000E6B16" w:rsidP="000E6B16">
      <w:r w:rsidRPr="002201EB">
        <w:t xml:space="preserve">Изучение природных сообществ (на примере леса, озера, пруда, луга и др.). </w:t>
      </w:r>
    </w:p>
    <w:p w14:paraId="500FF566" w14:textId="77777777" w:rsidR="000E6B16" w:rsidRPr="002201EB" w:rsidRDefault="000E6B16" w:rsidP="000E6B16">
      <w:r w:rsidRPr="002201EB">
        <w:t xml:space="preserve">Изучение сезонных явлений в жизни природных сообществ. </w:t>
      </w:r>
    </w:p>
    <w:p w14:paraId="0F46386D" w14:textId="77777777" w:rsidR="000E6B16" w:rsidRPr="002201EB" w:rsidRDefault="000E6B16" w:rsidP="000E6B16">
      <w:r w:rsidRPr="002201EB">
        <w:t xml:space="preserve">6. Живая природа и человек </w:t>
      </w:r>
    </w:p>
    <w:p w14:paraId="13EF766E" w14:textId="77777777" w:rsidR="000E6B16" w:rsidRPr="002201EB" w:rsidRDefault="000E6B16" w:rsidP="000E6B16">
      <w:r w:rsidRPr="002201EB">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w:t>
      </w:r>
    </w:p>
    <w:p w14:paraId="649F22B7" w14:textId="77777777" w:rsidR="000E6B16" w:rsidRPr="002201EB" w:rsidRDefault="000E6B16" w:rsidP="000E6B16">
      <w:r w:rsidRPr="002201EB">
        <w:t xml:space="preserve">Практические работы </w:t>
      </w:r>
    </w:p>
    <w:p w14:paraId="4803AEA1" w14:textId="77777777" w:rsidR="000E6B16" w:rsidRPr="002201EB" w:rsidRDefault="000E6B16" w:rsidP="000E6B16">
      <w:r w:rsidRPr="002201EB">
        <w:t xml:space="preserve">Проведение акции по уборке мусора в ближайшем лесу, парке, сквере или на пришкольной территории. </w:t>
      </w:r>
    </w:p>
    <w:p w14:paraId="504F42C2" w14:textId="77777777" w:rsidR="000E6B16" w:rsidRPr="002201EB" w:rsidRDefault="000E6B16" w:rsidP="000E6B16">
      <w:r w:rsidRPr="002201EB">
        <w:t xml:space="preserve">6 КЛАСС </w:t>
      </w:r>
    </w:p>
    <w:p w14:paraId="0BC0F860" w14:textId="77777777" w:rsidR="000E6B16" w:rsidRPr="002201EB" w:rsidRDefault="000E6B16" w:rsidP="000E6B16">
      <w:r w:rsidRPr="002201EB">
        <w:t xml:space="preserve">Растительный организм </w:t>
      </w:r>
    </w:p>
    <w:p w14:paraId="050543EF" w14:textId="77777777" w:rsidR="000E6B16" w:rsidRPr="002201EB" w:rsidRDefault="000E6B16" w:rsidP="000E6B16">
      <w:r w:rsidRPr="002201EB">
        <w:t xml:space="preserve">Ботаника — наука о растениях. Разделы ботаники. Связь ботаники с другими науками и техникой. Общие признаки растений. </w:t>
      </w:r>
    </w:p>
    <w:p w14:paraId="360BDF1F" w14:textId="77777777" w:rsidR="000E6B16" w:rsidRPr="002201EB" w:rsidRDefault="000E6B16" w:rsidP="000E6B16">
      <w:r w:rsidRPr="002201EB">
        <w:t xml:space="preserve">Разнообразие растений. Уровни организации растительного организма. Высшие и низшие растения. Споровые и семенные растения. </w:t>
      </w:r>
    </w:p>
    <w:p w14:paraId="007B840E" w14:textId="77777777" w:rsidR="000E6B16" w:rsidRPr="002201EB" w:rsidRDefault="000E6B16" w:rsidP="000E6B16">
      <w:r w:rsidRPr="002201EB">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14:paraId="1D85ADC2" w14:textId="77777777" w:rsidR="000E6B16" w:rsidRPr="002201EB" w:rsidRDefault="000E6B16" w:rsidP="000E6B16">
      <w:r w:rsidRPr="002201EB">
        <w:t xml:space="preserve">Органы и системы органов растений. Строение органов растительного организма, их роль и связь между собой. </w:t>
      </w:r>
    </w:p>
    <w:p w14:paraId="2C67A673" w14:textId="77777777" w:rsidR="000E6B16" w:rsidRPr="002201EB" w:rsidRDefault="000E6B16" w:rsidP="000E6B16">
      <w:r w:rsidRPr="002201EB">
        <w:t xml:space="preserve">Лабораторные и практические работы </w:t>
      </w:r>
    </w:p>
    <w:p w14:paraId="1F6946E2" w14:textId="77777777" w:rsidR="000E6B16" w:rsidRPr="002201EB" w:rsidRDefault="000E6B16" w:rsidP="000E6B16">
      <w:r w:rsidRPr="002201EB">
        <w:t xml:space="preserve">Изучение микроскопического строения листа водного растения элодеи. </w:t>
      </w:r>
    </w:p>
    <w:p w14:paraId="24D117AB" w14:textId="77777777" w:rsidR="000E6B16" w:rsidRPr="002201EB" w:rsidRDefault="000E6B16" w:rsidP="000E6B16">
      <w:r w:rsidRPr="002201EB">
        <w:t xml:space="preserve">Изучение строения растительных тканей (использование микропрепаратов). </w:t>
      </w:r>
    </w:p>
    <w:p w14:paraId="0485C8DD" w14:textId="77777777" w:rsidR="000E6B16" w:rsidRPr="002201EB" w:rsidRDefault="000E6B16" w:rsidP="000E6B16">
      <w:r w:rsidRPr="002201EB">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 </w:t>
      </w:r>
    </w:p>
    <w:p w14:paraId="1B7777ED" w14:textId="77777777" w:rsidR="000E6B16" w:rsidRPr="002201EB" w:rsidRDefault="000E6B16" w:rsidP="000E6B16">
      <w:r w:rsidRPr="002201EB">
        <w:t xml:space="preserve">Экскурсии или видеоэкскурсии </w:t>
      </w:r>
    </w:p>
    <w:p w14:paraId="514092AE" w14:textId="77777777" w:rsidR="000E6B16" w:rsidRPr="002201EB" w:rsidRDefault="000E6B16" w:rsidP="000E6B16">
      <w:r w:rsidRPr="002201EB">
        <w:t xml:space="preserve">Ознакомление в природе с цветковыми растениями. </w:t>
      </w:r>
    </w:p>
    <w:p w14:paraId="3547FBA9" w14:textId="77777777" w:rsidR="000E6B16" w:rsidRPr="002201EB" w:rsidRDefault="000E6B16" w:rsidP="000E6B16">
      <w:r w:rsidRPr="002201EB">
        <w:t xml:space="preserve">Строение и жизнедеятельность растительного организма </w:t>
      </w:r>
    </w:p>
    <w:p w14:paraId="258E477B" w14:textId="77777777" w:rsidR="000E6B16" w:rsidRPr="002201EB" w:rsidRDefault="000E6B16" w:rsidP="000E6B16">
      <w:r w:rsidRPr="002201EB">
        <w:t xml:space="preserve">Питание растения </w:t>
      </w:r>
    </w:p>
    <w:p w14:paraId="5E58FF4A" w14:textId="77777777" w:rsidR="000E6B16" w:rsidRPr="002201EB" w:rsidRDefault="000E6B16" w:rsidP="000E6B16">
      <w:r w:rsidRPr="002201EB">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14:paraId="1746B046" w14:textId="77777777" w:rsidR="000E6B16" w:rsidRPr="002201EB" w:rsidRDefault="000E6B16" w:rsidP="000E6B16">
      <w:r w:rsidRPr="002201EB">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p>
    <w:p w14:paraId="0DE5209C" w14:textId="77777777" w:rsidR="000E6B16" w:rsidRPr="002201EB" w:rsidRDefault="000E6B16" w:rsidP="000E6B16">
      <w:r w:rsidRPr="002201EB">
        <w:t xml:space="preserve">Лабораторные и практические работы </w:t>
      </w:r>
    </w:p>
    <w:p w14:paraId="2A20B679" w14:textId="77777777" w:rsidR="000E6B16" w:rsidRPr="002201EB" w:rsidRDefault="000E6B16" w:rsidP="000E6B16">
      <w:r w:rsidRPr="002201EB">
        <w:t xml:space="preserve">Изучение строения корневых систем (стержневой и мочковатой) на примере гербарных экземпляров или живых растений. </w:t>
      </w:r>
    </w:p>
    <w:p w14:paraId="44050378" w14:textId="77777777" w:rsidR="000E6B16" w:rsidRPr="002201EB" w:rsidRDefault="000E6B16" w:rsidP="000E6B16">
      <w:r w:rsidRPr="002201EB">
        <w:t xml:space="preserve">Изучение микропрепарата клеток корня. </w:t>
      </w:r>
    </w:p>
    <w:p w14:paraId="0F62DF53" w14:textId="77777777" w:rsidR="000E6B16" w:rsidRPr="002201EB" w:rsidRDefault="000E6B16" w:rsidP="000E6B16">
      <w:r w:rsidRPr="002201EB">
        <w:t xml:space="preserve">Изучение строения вегетативных и генеративных почек (на примере сирени, тополя и др.). </w:t>
      </w:r>
    </w:p>
    <w:p w14:paraId="5F1E26A0" w14:textId="77777777" w:rsidR="000E6B16" w:rsidRPr="002201EB" w:rsidRDefault="000E6B16" w:rsidP="000E6B16">
      <w:r w:rsidRPr="002201EB">
        <w:t xml:space="preserve">Ознакомление с внешним строением листьев и листорасположением (на комнатных растениях). </w:t>
      </w:r>
    </w:p>
    <w:p w14:paraId="22BCC02A" w14:textId="77777777" w:rsidR="000E6B16" w:rsidRPr="002201EB" w:rsidRDefault="000E6B16" w:rsidP="000E6B16">
      <w:r w:rsidRPr="002201EB">
        <w:t xml:space="preserve">Изучение микроскопического строения листа (на готовых микропрепаратах). </w:t>
      </w:r>
    </w:p>
    <w:p w14:paraId="3E24BE49" w14:textId="77777777" w:rsidR="000E6B16" w:rsidRPr="002201EB" w:rsidRDefault="000E6B16" w:rsidP="000E6B16">
      <w:r w:rsidRPr="002201EB">
        <w:t xml:space="preserve">Наблюдение процесса выделения кислорода на свету аквариумными растениями. </w:t>
      </w:r>
    </w:p>
    <w:p w14:paraId="22A4C4BF" w14:textId="77777777" w:rsidR="000E6B16" w:rsidRPr="002201EB" w:rsidRDefault="000E6B16" w:rsidP="000E6B16">
      <w:r w:rsidRPr="002201EB">
        <w:t xml:space="preserve">Дыхание растения </w:t>
      </w:r>
    </w:p>
    <w:p w14:paraId="261C9F24" w14:textId="77777777" w:rsidR="000E6B16" w:rsidRPr="002201EB" w:rsidRDefault="000E6B16" w:rsidP="000E6B16">
      <w:r w:rsidRPr="002201EB">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14:paraId="3311F40E" w14:textId="77777777" w:rsidR="000E6B16" w:rsidRPr="002201EB" w:rsidRDefault="000E6B16" w:rsidP="000E6B16">
      <w:r w:rsidRPr="002201EB">
        <w:t xml:space="preserve">Лабораторные и практические работы </w:t>
      </w:r>
    </w:p>
    <w:p w14:paraId="52CC9DF8" w14:textId="77777777" w:rsidR="000E6B16" w:rsidRPr="002201EB" w:rsidRDefault="000E6B16" w:rsidP="000E6B16">
      <w:r w:rsidRPr="002201EB">
        <w:t xml:space="preserve">Изучение роли рыхления для дыхания корней. </w:t>
      </w:r>
    </w:p>
    <w:p w14:paraId="0ED5079E" w14:textId="77777777" w:rsidR="000E6B16" w:rsidRPr="002201EB" w:rsidRDefault="000E6B16" w:rsidP="000E6B16">
      <w:r w:rsidRPr="002201EB">
        <w:t xml:space="preserve">Транспорт веществ в растении </w:t>
      </w:r>
    </w:p>
    <w:p w14:paraId="1D91E7AE" w14:textId="77777777" w:rsidR="000E6B16" w:rsidRPr="002201EB" w:rsidRDefault="000E6B16" w:rsidP="000E6B16">
      <w:r w:rsidRPr="002201EB">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 </w:t>
      </w:r>
    </w:p>
    <w:p w14:paraId="0171C94B" w14:textId="77777777" w:rsidR="000E6B16" w:rsidRPr="002201EB" w:rsidRDefault="000E6B16" w:rsidP="000E6B16">
      <w:r w:rsidRPr="002201EB">
        <w:t xml:space="preserve">Лабораторные и практические работы </w:t>
      </w:r>
    </w:p>
    <w:p w14:paraId="0543F5E0" w14:textId="77777777" w:rsidR="000E6B16" w:rsidRPr="002201EB" w:rsidRDefault="000E6B16" w:rsidP="000E6B16">
      <w:r w:rsidRPr="002201EB">
        <w:t xml:space="preserve">Обнаружение неорганических и органических веществ в растении. </w:t>
      </w:r>
    </w:p>
    <w:p w14:paraId="1B3C4BA0" w14:textId="77777777" w:rsidR="000E6B16" w:rsidRPr="002201EB" w:rsidRDefault="000E6B16" w:rsidP="000E6B16">
      <w:r w:rsidRPr="002201EB">
        <w:t xml:space="preserve">Рассматривание микроскопического строения ветки дерева (на готовом микропрепарате). </w:t>
      </w:r>
    </w:p>
    <w:p w14:paraId="732DEF67" w14:textId="77777777" w:rsidR="000E6B16" w:rsidRPr="002201EB" w:rsidRDefault="000E6B16" w:rsidP="000E6B16">
      <w:r w:rsidRPr="002201EB">
        <w:t xml:space="preserve">Выявление передвижения воды и минеральных веществ по древесине. </w:t>
      </w:r>
    </w:p>
    <w:p w14:paraId="44463EC3" w14:textId="77777777" w:rsidR="000E6B16" w:rsidRPr="002201EB" w:rsidRDefault="000E6B16" w:rsidP="000E6B16">
      <w:r w:rsidRPr="002201EB">
        <w:t xml:space="preserve">Исследование строения корневища, клубня, луковицы. </w:t>
      </w:r>
    </w:p>
    <w:p w14:paraId="55E29621" w14:textId="77777777" w:rsidR="000E6B16" w:rsidRPr="002201EB" w:rsidRDefault="000E6B16" w:rsidP="000E6B16">
      <w:r w:rsidRPr="002201EB">
        <w:t xml:space="preserve">Рост растения </w:t>
      </w:r>
    </w:p>
    <w:p w14:paraId="70A66147" w14:textId="77777777" w:rsidR="000E6B16" w:rsidRPr="002201EB" w:rsidRDefault="000E6B16" w:rsidP="000E6B16">
      <w:r w:rsidRPr="002201EB">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r w:rsidRPr="002201EB">
        <w:rPr>
          <w:i/>
        </w:rPr>
        <w:t xml:space="preserve">Лабораторные и практические работы </w:t>
      </w:r>
      <w:r w:rsidRPr="002201EB">
        <w:t xml:space="preserve">1. Наблюдение за ростом корня. </w:t>
      </w:r>
    </w:p>
    <w:p w14:paraId="39EED336" w14:textId="77777777" w:rsidR="000E6B16" w:rsidRPr="002201EB" w:rsidRDefault="000E6B16" w:rsidP="000E6B16">
      <w:r w:rsidRPr="002201EB">
        <w:t xml:space="preserve">Наблюдение за ростом побега. </w:t>
      </w:r>
    </w:p>
    <w:p w14:paraId="1A29802F" w14:textId="77777777" w:rsidR="000E6B16" w:rsidRPr="002201EB" w:rsidRDefault="000E6B16" w:rsidP="000E6B16">
      <w:r w:rsidRPr="002201EB">
        <w:t xml:space="preserve">Определение возраста дерева по спилу. </w:t>
      </w:r>
    </w:p>
    <w:p w14:paraId="45273C14" w14:textId="77777777" w:rsidR="000E6B16" w:rsidRPr="002201EB" w:rsidRDefault="000E6B16" w:rsidP="000E6B16">
      <w:r w:rsidRPr="002201EB">
        <w:t xml:space="preserve">Размножение растения </w:t>
      </w:r>
    </w:p>
    <w:p w14:paraId="0D389D2A" w14:textId="77777777" w:rsidR="000E6B16" w:rsidRPr="002201EB" w:rsidRDefault="000E6B16" w:rsidP="000E6B16">
      <w:r w:rsidRPr="002201EB">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p w14:paraId="4FF21C30" w14:textId="77777777" w:rsidR="000E6B16" w:rsidRPr="002201EB" w:rsidRDefault="000E6B16" w:rsidP="000E6B16">
      <w:r w:rsidRPr="002201EB">
        <w:t xml:space="preserve"> </w:t>
      </w:r>
    </w:p>
    <w:p w14:paraId="163045AA" w14:textId="77777777" w:rsidR="000E6B16" w:rsidRPr="002201EB" w:rsidRDefault="000E6B16" w:rsidP="000E6B16">
      <w:r w:rsidRPr="002201EB">
        <w:t xml:space="preserve">Лабораторные и практические работы </w:t>
      </w:r>
    </w:p>
    <w:p w14:paraId="54ED57A2" w14:textId="77777777" w:rsidR="000E6B16" w:rsidRPr="002201EB" w:rsidRDefault="000E6B16" w:rsidP="000E6B16">
      <w:r w:rsidRPr="002201EB">
        <w:t xml:space="preserve">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 </w:t>
      </w:r>
    </w:p>
    <w:p w14:paraId="3047C9A1" w14:textId="77777777" w:rsidR="000E6B16" w:rsidRPr="002201EB" w:rsidRDefault="000E6B16" w:rsidP="000E6B16">
      <w:r w:rsidRPr="002201EB">
        <w:t xml:space="preserve">Изучение строения цветков. </w:t>
      </w:r>
    </w:p>
    <w:p w14:paraId="4D0EEEEB" w14:textId="77777777" w:rsidR="000E6B16" w:rsidRPr="002201EB" w:rsidRDefault="000E6B16" w:rsidP="000E6B16">
      <w:r w:rsidRPr="002201EB">
        <w:t xml:space="preserve">Ознакомление с различными типами соцветий. </w:t>
      </w:r>
    </w:p>
    <w:p w14:paraId="50F08782" w14:textId="77777777" w:rsidR="000E6B16" w:rsidRPr="002201EB" w:rsidRDefault="000E6B16" w:rsidP="000E6B16">
      <w:r w:rsidRPr="002201EB">
        <w:t xml:space="preserve">Изучение строения семян двудольных растений. </w:t>
      </w:r>
    </w:p>
    <w:p w14:paraId="368B73C6" w14:textId="77777777" w:rsidR="000E6B16" w:rsidRPr="002201EB" w:rsidRDefault="000E6B16" w:rsidP="000E6B16">
      <w:r w:rsidRPr="002201EB">
        <w:t xml:space="preserve">Изучение строения семян однодольных растений. </w:t>
      </w:r>
    </w:p>
    <w:p w14:paraId="1EE53BD6" w14:textId="77777777" w:rsidR="000E6B16" w:rsidRPr="002201EB" w:rsidRDefault="000E6B16" w:rsidP="000E6B16">
      <w:r w:rsidRPr="002201EB">
        <w:t xml:space="preserve">Определение всхожести семян культурных растений и посев их в грунт. </w:t>
      </w:r>
    </w:p>
    <w:p w14:paraId="5B355077" w14:textId="77777777" w:rsidR="000E6B16" w:rsidRPr="002201EB" w:rsidRDefault="000E6B16" w:rsidP="000E6B16">
      <w:r w:rsidRPr="002201EB">
        <w:t xml:space="preserve">Развитие растения </w:t>
      </w:r>
    </w:p>
    <w:p w14:paraId="275CC943" w14:textId="77777777" w:rsidR="000E6B16" w:rsidRPr="002201EB" w:rsidRDefault="000E6B16" w:rsidP="000E6B16">
      <w:r w:rsidRPr="002201EB">
        <w:t xml:space="preserve">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p w14:paraId="2DA1D5A0" w14:textId="77777777" w:rsidR="000E6B16" w:rsidRPr="002201EB" w:rsidRDefault="000E6B16" w:rsidP="000E6B16">
      <w:r w:rsidRPr="002201EB">
        <w:t xml:space="preserve">Лабораторные и практические работы </w:t>
      </w:r>
    </w:p>
    <w:p w14:paraId="348D1D23" w14:textId="77777777" w:rsidR="000E6B16" w:rsidRPr="002201EB" w:rsidRDefault="000E6B16" w:rsidP="000E6B16">
      <w:r w:rsidRPr="002201EB">
        <w:t xml:space="preserve">Наблюдение за ростом и развитием цветкового растения в комнатных условиях (на примере фасоли или посевного гороха). </w:t>
      </w:r>
    </w:p>
    <w:p w14:paraId="24A3A288" w14:textId="77777777" w:rsidR="000E6B16" w:rsidRPr="002201EB" w:rsidRDefault="000E6B16" w:rsidP="000E6B16">
      <w:r w:rsidRPr="002201EB">
        <w:t xml:space="preserve">Определение условий прорастания семян. </w:t>
      </w:r>
    </w:p>
    <w:p w14:paraId="349EF494" w14:textId="77777777" w:rsidR="000E6B16" w:rsidRPr="002201EB" w:rsidRDefault="000E6B16" w:rsidP="000E6B16">
      <w:r w:rsidRPr="002201EB">
        <w:t xml:space="preserve">7 КЛАСС </w:t>
      </w:r>
    </w:p>
    <w:p w14:paraId="51199BF2" w14:textId="77777777" w:rsidR="000E6B16" w:rsidRPr="002201EB" w:rsidRDefault="000E6B16" w:rsidP="000E6B16">
      <w:r w:rsidRPr="002201EB">
        <w:t xml:space="preserve">1. Систематические группы растений </w:t>
      </w:r>
    </w:p>
    <w:p w14:paraId="5E806602" w14:textId="77777777" w:rsidR="000E6B16" w:rsidRPr="002201EB" w:rsidRDefault="000E6B16" w:rsidP="000E6B16">
      <w:r w:rsidRPr="002201EB">
        <w:rPr>
          <w:b/>
          <w:i/>
        </w:rPr>
        <w:t>Классификация растений.</w:t>
      </w:r>
      <w:r w:rsidRPr="002201EB">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14:paraId="7ED6456C" w14:textId="77777777" w:rsidR="000E6B16" w:rsidRPr="002201EB" w:rsidRDefault="000E6B16" w:rsidP="000E6B16">
      <w:r w:rsidRPr="002201EB">
        <w:rPr>
          <w:b/>
          <w:i/>
        </w:rPr>
        <w:t>Низшие растения. Водоросли.</w:t>
      </w:r>
      <w:r w:rsidRPr="002201EB">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14:paraId="7D32333F" w14:textId="77777777" w:rsidR="000E6B16" w:rsidRPr="002201EB" w:rsidRDefault="000E6B16" w:rsidP="000E6B16">
      <w:r w:rsidRPr="002201EB">
        <w:rPr>
          <w:b/>
          <w:i/>
        </w:rPr>
        <w:t>Высшие споровые растения. Моховидные (Мхи).</w:t>
      </w:r>
      <w:r w:rsidRPr="002201EB">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14:paraId="09E4F133" w14:textId="77777777" w:rsidR="000E6B16" w:rsidRPr="002201EB" w:rsidRDefault="000E6B16" w:rsidP="000E6B16">
      <w:r w:rsidRPr="002201EB">
        <w:rPr>
          <w:b/>
          <w:i/>
        </w:rPr>
        <w:t>Плауновидные (Плауны). Хвощевидные (Хвощи), Папоротниковидные (Папоротники).</w:t>
      </w:r>
      <w:r w:rsidRPr="002201EB">
        <w:t xml:space="preserve"> Общая характеристика. Усложнение строения папоротникообразных растений по сравнению с мхами. Особенности строения 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14:paraId="2F05E800" w14:textId="77777777" w:rsidR="000E6B16" w:rsidRPr="002201EB" w:rsidRDefault="000E6B16" w:rsidP="000E6B16">
      <w:r w:rsidRPr="002201EB">
        <w:rPr>
          <w:b/>
          <w:i/>
        </w:rPr>
        <w:t>Высшие семенные растения. Голосеменные</w:t>
      </w:r>
      <w:r w:rsidRPr="002201EB">
        <w:rPr>
          <w:b/>
        </w:rPr>
        <w:t>.</w:t>
      </w:r>
      <w:r w:rsidRPr="002201EB">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14:paraId="10A223DE" w14:textId="77777777" w:rsidR="000E6B16" w:rsidRPr="002201EB" w:rsidRDefault="000E6B16" w:rsidP="000E6B16">
      <w:r w:rsidRPr="002201EB">
        <w:rPr>
          <w:b/>
          <w:i/>
        </w:rPr>
        <w:t>Покрытосеменные (цветковые) растения.</w:t>
      </w:r>
      <w:r w:rsidRPr="002201EB">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14:paraId="3746A349" w14:textId="77777777" w:rsidR="000E6B16" w:rsidRPr="002201EB" w:rsidRDefault="000E6B16" w:rsidP="000E6B16">
      <w:r w:rsidRPr="002201EB">
        <w:rPr>
          <w:b/>
          <w:i/>
        </w:rPr>
        <w:t>Семейства покрытосеменных* (цветковых) растений.</w:t>
      </w:r>
      <w:r w:rsidRPr="002201EB">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p w14:paraId="2BF304BB" w14:textId="77777777" w:rsidR="000E6B16" w:rsidRPr="002201EB" w:rsidRDefault="000E6B16" w:rsidP="000E6B16">
      <w:r w:rsidRPr="002201EB">
        <w:t xml:space="preserve">*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 </w:t>
      </w:r>
    </w:p>
    <w:p w14:paraId="25095247" w14:textId="77777777" w:rsidR="000E6B16" w:rsidRPr="002201EB" w:rsidRDefault="000E6B16" w:rsidP="000E6B16">
      <w:r w:rsidRPr="002201EB">
        <w:t xml:space="preserve">**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 </w:t>
      </w:r>
    </w:p>
    <w:p w14:paraId="71A6272F" w14:textId="77777777" w:rsidR="000E6B16" w:rsidRPr="002201EB" w:rsidRDefault="000E6B16" w:rsidP="000E6B16">
      <w:r w:rsidRPr="002201EB">
        <w:t xml:space="preserve">Лабораторные и практические работы </w:t>
      </w:r>
    </w:p>
    <w:p w14:paraId="0E3A3B86" w14:textId="77777777" w:rsidR="000E6B16" w:rsidRPr="002201EB" w:rsidRDefault="000E6B16" w:rsidP="000E6B16">
      <w:r w:rsidRPr="002201EB">
        <w:t xml:space="preserve">Изучение строения одноклеточных водорослей (на примере хламидомонады и хлореллы). </w:t>
      </w:r>
    </w:p>
    <w:p w14:paraId="6B0A4A7C" w14:textId="77777777" w:rsidR="000E6B16" w:rsidRPr="002201EB" w:rsidRDefault="000E6B16" w:rsidP="000E6B16">
      <w:r w:rsidRPr="002201EB">
        <w:t xml:space="preserve">Изучение строения многоклеточных нитчатых водорослей (на примере спирогиры и улотрикса). </w:t>
      </w:r>
    </w:p>
    <w:p w14:paraId="04D869D7" w14:textId="77777777" w:rsidR="000E6B16" w:rsidRPr="002201EB" w:rsidRDefault="000E6B16" w:rsidP="000E6B16">
      <w:r w:rsidRPr="002201EB">
        <w:t xml:space="preserve">Изучение внешнего строения мхов (на местных видах). </w:t>
      </w:r>
    </w:p>
    <w:p w14:paraId="7D611B11" w14:textId="77777777" w:rsidR="000E6B16" w:rsidRPr="002201EB" w:rsidRDefault="000E6B16" w:rsidP="000E6B16">
      <w:r w:rsidRPr="002201EB">
        <w:t xml:space="preserve">Изучение внешнего строения папоротника или хвоща. </w:t>
      </w:r>
    </w:p>
    <w:p w14:paraId="115863B3" w14:textId="77777777" w:rsidR="000E6B16" w:rsidRPr="002201EB" w:rsidRDefault="000E6B16" w:rsidP="000E6B16">
      <w:r w:rsidRPr="002201EB">
        <w:t xml:space="preserve">Изучение внешнего строения веток, хвои, шишек и семян голосеменных растений (на примере ели, сосны или лиственницы). </w:t>
      </w:r>
    </w:p>
    <w:p w14:paraId="06F57BB5" w14:textId="77777777" w:rsidR="000E6B16" w:rsidRPr="002201EB" w:rsidRDefault="000E6B16" w:rsidP="000E6B16">
      <w:r w:rsidRPr="002201EB">
        <w:t xml:space="preserve">Изучение внешнего строения покрытосеменных растений. </w:t>
      </w:r>
    </w:p>
    <w:p w14:paraId="129792A4" w14:textId="77777777" w:rsidR="000E6B16" w:rsidRPr="002201EB" w:rsidRDefault="000E6B16" w:rsidP="000E6B16">
      <w:r w:rsidRPr="002201EB">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14:paraId="5BE166C8" w14:textId="77777777" w:rsidR="000E6B16" w:rsidRPr="002201EB" w:rsidRDefault="000E6B16" w:rsidP="000E6B16">
      <w:r w:rsidRPr="002201EB">
        <w:t xml:space="preserve">Определение видов растений (на примере трёх семейств) с использованием определителей растений или определительных карточек. </w:t>
      </w:r>
    </w:p>
    <w:p w14:paraId="7130F240" w14:textId="77777777" w:rsidR="000E6B16" w:rsidRPr="002201EB" w:rsidRDefault="000E6B16" w:rsidP="000E6B16">
      <w:r w:rsidRPr="002201EB">
        <w:t xml:space="preserve">Развитие растительного мира на Земле </w:t>
      </w:r>
    </w:p>
    <w:p w14:paraId="7DCA7B28" w14:textId="77777777" w:rsidR="000E6B16" w:rsidRPr="002201EB" w:rsidRDefault="000E6B16" w:rsidP="000E6B16">
      <w:r w:rsidRPr="002201EB">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14:paraId="5BE39BC0" w14:textId="77777777" w:rsidR="000E6B16" w:rsidRPr="002201EB" w:rsidRDefault="000E6B16" w:rsidP="000E6B16">
      <w:r w:rsidRPr="002201EB">
        <w:t xml:space="preserve">Экскурсии или видеоэкскурсии </w:t>
      </w:r>
    </w:p>
    <w:p w14:paraId="45DAF615" w14:textId="77777777" w:rsidR="000E6B16" w:rsidRPr="002201EB" w:rsidRDefault="000E6B16" w:rsidP="000E6B16">
      <w:r w:rsidRPr="002201EB">
        <w:t xml:space="preserve">Развитие растительного мира на Земле (экскурсия в палеонтологический или краеведческий музей). </w:t>
      </w:r>
    </w:p>
    <w:p w14:paraId="7C1F5B97" w14:textId="77777777" w:rsidR="000E6B16" w:rsidRPr="002201EB" w:rsidRDefault="000E6B16" w:rsidP="000E6B16">
      <w:r w:rsidRPr="002201EB">
        <w:t xml:space="preserve">Растения в природных сообществах </w:t>
      </w:r>
    </w:p>
    <w:p w14:paraId="5A09B97F" w14:textId="77777777" w:rsidR="000E6B16" w:rsidRPr="002201EB" w:rsidRDefault="000E6B16" w:rsidP="000E6B16">
      <w:r w:rsidRPr="002201EB">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421E30E7" w14:textId="77777777" w:rsidR="000E6B16" w:rsidRPr="002201EB" w:rsidRDefault="000E6B16" w:rsidP="000E6B16">
      <w:r w:rsidRPr="002201EB">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14:paraId="1B46D9BF" w14:textId="77777777" w:rsidR="000E6B16" w:rsidRPr="002201EB" w:rsidRDefault="000E6B16" w:rsidP="000E6B16">
      <w:r w:rsidRPr="002201EB">
        <w:t xml:space="preserve">Растения и человек </w:t>
      </w:r>
    </w:p>
    <w:p w14:paraId="081C4756" w14:textId="77777777" w:rsidR="000E6B16" w:rsidRPr="002201EB" w:rsidRDefault="000E6B16" w:rsidP="000E6B16">
      <w:r w:rsidRPr="002201EB">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14:paraId="3FE964A4" w14:textId="77777777" w:rsidR="000E6B16" w:rsidRPr="002201EB" w:rsidRDefault="000E6B16" w:rsidP="000E6B16">
      <w:r w:rsidRPr="002201EB">
        <w:t xml:space="preserve">Экскурсии или видеоэкскурсии </w:t>
      </w:r>
    </w:p>
    <w:p w14:paraId="77C6BC78" w14:textId="77777777" w:rsidR="000E6B16" w:rsidRPr="002201EB" w:rsidRDefault="000E6B16" w:rsidP="000E6B16">
      <w:r w:rsidRPr="002201EB">
        <w:t xml:space="preserve">Изучение сельскохозяйственных растений региона. </w:t>
      </w:r>
    </w:p>
    <w:p w14:paraId="1E394015" w14:textId="77777777" w:rsidR="000E6B16" w:rsidRPr="002201EB" w:rsidRDefault="000E6B16" w:rsidP="000E6B16">
      <w:r w:rsidRPr="002201EB">
        <w:t xml:space="preserve">Изучение сорных растений региона. </w:t>
      </w:r>
    </w:p>
    <w:p w14:paraId="155C1C1B" w14:textId="77777777" w:rsidR="000E6B16" w:rsidRPr="002201EB" w:rsidRDefault="000E6B16" w:rsidP="000E6B16">
      <w:r w:rsidRPr="002201EB">
        <w:t xml:space="preserve">Грибы. Лишайники. Бактерии </w:t>
      </w:r>
    </w:p>
    <w:p w14:paraId="09AEED50" w14:textId="77777777" w:rsidR="000E6B16" w:rsidRPr="002201EB" w:rsidRDefault="000E6B16" w:rsidP="000E6B16">
      <w:r w:rsidRPr="002201EB">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14:paraId="16D2BDB4" w14:textId="77777777" w:rsidR="000E6B16" w:rsidRPr="002201EB" w:rsidRDefault="000E6B16" w:rsidP="000E6B16">
      <w:r w:rsidRPr="002201EB">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 </w:t>
      </w:r>
    </w:p>
    <w:p w14:paraId="2DC4593D" w14:textId="77777777" w:rsidR="000E6B16" w:rsidRPr="002201EB" w:rsidRDefault="000E6B16" w:rsidP="000E6B16">
      <w:r w:rsidRPr="002201EB">
        <w:t xml:space="preserve">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 </w:t>
      </w:r>
    </w:p>
    <w:p w14:paraId="60A05180" w14:textId="77777777" w:rsidR="000E6B16" w:rsidRPr="002201EB" w:rsidRDefault="000E6B16" w:rsidP="000E6B16">
      <w:r w:rsidRPr="002201EB">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01637B43" w14:textId="77777777" w:rsidR="000E6B16" w:rsidRPr="002201EB" w:rsidRDefault="000E6B16" w:rsidP="000E6B16">
      <w:r w:rsidRPr="002201EB">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14:paraId="607C720F" w14:textId="77777777" w:rsidR="000E6B16" w:rsidRPr="002201EB" w:rsidRDefault="000E6B16" w:rsidP="000E6B16">
      <w:r w:rsidRPr="002201EB">
        <w:t xml:space="preserve">Лабораторные и практические работы </w:t>
      </w:r>
    </w:p>
    <w:p w14:paraId="2130968C" w14:textId="77777777" w:rsidR="000E6B16" w:rsidRPr="002201EB" w:rsidRDefault="000E6B16" w:rsidP="000E6B16">
      <w:r w:rsidRPr="002201EB">
        <w:t xml:space="preserve">Изучение строения одноклеточных (мукор) и многоклеточных (пеницилл) плесневых грибов. </w:t>
      </w:r>
    </w:p>
    <w:p w14:paraId="600C49C8" w14:textId="77777777" w:rsidR="000E6B16" w:rsidRPr="002201EB" w:rsidRDefault="000E6B16" w:rsidP="000E6B16">
      <w:r w:rsidRPr="002201EB">
        <w:t xml:space="preserve">Изучение строения плодовых тел шляпочных грибов (или изучение шляпочных грибов на муляжах). </w:t>
      </w:r>
    </w:p>
    <w:p w14:paraId="52775E17" w14:textId="77777777" w:rsidR="000E6B16" w:rsidRPr="002201EB" w:rsidRDefault="000E6B16" w:rsidP="000E6B16">
      <w:r w:rsidRPr="002201EB">
        <w:t xml:space="preserve">Изучение строения лишайников. </w:t>
      </w:r>
    </w:p>
    <w:p w14:paraId="4861696D" w14:textId="77777777" w:rsidR="000E6B16" w:rsidRPr="002201EB" w:rsidRDefault="000E6B16" w:rsidP="000E6B16">
      <w:r w:rsidRPr="002201EB">
        <w:t xml:space="preserve">Изучение строения бактерий (на готовых микропрепаратах). </w:t>
      </w:r>
    </w:p>
    <w:p w14:paraId="5C1668F7" w14:textId="77777777" w:rsidR="000E6B16" w:rsidRPr="002201EB" w:rsidRDefault="000E6B16" w:rsidP="000E6B16">
      <w:r w:rsidRPr="002201EB">
        <w:t xml:space="preserve">8 КЛАСС </w:t>
      </w:r>
    </w:p>
    <w:p w14:paraId="62C5BAEC" w14:textId="77777777" w:rsidR="000E6B16" w:rsidRPr="002201EB" w:rsidRDefault="000E6B16" w:rsidP="000E6B16">
      <w:r w:rsidRPr="002201EB">
        <w:t xml:space="preserve">Животный организм </w:t>
      </w:r>
    </w:p>
    <w:p w14:paraId="56A0DEDA" w14:textId="77777777" w:rsidR="000E6B16" w:rsidRPr="002201EB" w:rsidRDefault="000E6B16" w:rsidP="000E6B16">
      <w:r w:rsidRPr="002201EB">
        <w:t xml:space="preserve">Зоология — наука о животных. Разделы зоологии. Связь зоологии с другими науками и техникой. </w:t>
      </w:r>
    </w:p>
    <w:p w14:paraId="74923958" w14:textId="77777777" w:rsidR="000E6B16" w:rsidRPr="002201EB" w:rsidRDefault="000E6B16" w:rsidP="000E6B16">
      <w:r w:rsidRPr="002201EB">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 </w:t>
      </w:r>
    </w:p>
    <w:p w14:paraId="28AED13E" w14:textId="77777777" w:rsidR="000E6B16" w:rsidRPr="002201EB" w:rsidRDefault="000E6B16" w:rsidP="000E6B16">
      <w:r w:rsidRPr="002201EB">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14:paraId="559DFD21" w14:textId="77777777" w:rsidR="000E6B16" w:rsidRPr="002201EB" w:rsidRDefault="000E6B16" w:rsidP="000E6B16">
      <w:r w:rsidRPr="002201EB">
        <w:t xml:space="preserve">Лабораторные и практические работы </w:t>
      </w:r>
    </w:p>
    <w:p w14:paraId="2904D160" w14:textId="77777777" w:rsidR="000E6B16" w:rsidRPr="002201EB" w:rsidRDefault="000E6B16" w:rsidP="000E6B16">
      <w:r w:rsidRPr="002201EB">
        <w:t xml:space="preserve">Исследование под микроскопом готовых микропрепаратов клеток и тканей животных. </w:t>
      </w:r>
    </w:p>
    <w:p w14:paraId="38E1296A" w14:textId="77777777" w:rsidR="000E6B16" w:rsidRPr="002201EB" w:rsidRDefault="000E6B16" w:rsidP="000E6B16">
      <w:r w:rsidRPr="002201EB">
        <w:t xml:space="preserve">Строение и жизнедеятельность организма животного* </w:t>
      </w:r>
    </w:p>
    <w:p w14:paraId="30FEA3AC" w14:textId="77777777" w:rsidR="000E6B16" w:rsidRPr="002201EB" w:rsidRDefault="000E6B16" w:rsidP="000E6B16">
      <w:r w:rsidRPr="002201EB">
        <w:rPr>
          <w:b/>
        </w:rPr>
        <w:t>*</w:t>
      </w:r>
      <w:r w:rsidRPr="002201EB">
        <w:t xml:space="preserve">(Темы 2 и 3 возможно менять местами по усмотрению учителя, рассматривая содержание темы 2 в качестве обобщения учебного материала) </w:t>
      </w:r>
    </w:p>
    <w:p w14:paraId="33D9C0FF" w14:textId="77777777" w:rsidR="000E6B16" w:rsidRPr="002201EB" w:rsidRDefault="000E6B16" w:rsidP="000E6B16">
      <w:r w:rsidRPr="002201EB">
        <w:t xml:space="preserve"> </w:t>
      </w:r>
    </w:p>
    <w:p w14:paraId="43CDC35D" w14:textId="77777777" w:rsidR="000E6B16" w:rsidRPr="002201EB" w:rsidRDefault="000E6B16" w:rsidP="000E6B16">
      <w:r w:rsidRPr="002201EB">
        <w:rPr>
          <w:b/>
          <w:i/>
        </w:rPr>
        <w:t>Опора и движение животных.</w:t>
      </w:r>
      <w:r w:rsidRPr="002201EB">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47CCA0A0" w14:textId="77777777" w:rsidR="000E6B16" w:rsidRPr="002201EB" w:rsidRDefault="000E6B16" w:rsidP="000E6B16">
      <w:r w:rsidRPr="002201EB">
        <w:rPr>
          <w:b/>
          <w:i/>
        </w:rPr>
        <w:t>Питание и пищеварение у животных.</w:t>
      </w:r>
      <w:r w:rsidRPr="002201EB">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03AEBCD" w14:textId="77777777" w:rsidR="000E6B16" w:rsidRPr="002201EB" w:rsidRDefault="000E6B16" w:rsidP="000E6B16">
      <w:r w:rsidRPr="002201EB">
        <w:rPr>
          <w:b/>
          <w:i/>
        </w:rPr>
        <w:t>Дыхание животных.</w:t>
      </w:r>
      <w:r w:rsidRPr="002201EB">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14:paraId="3F74CA80" w14:textId="77777777" w:rsidR="000E6B16" w:rsidRPr="002201EB" w:rsidRDefault="000E6B16" w:rsidP="000E6B16">
      <w:r w:rsidRPr="002201EB">
        <w:rPr>
          <w:b/>
          <w:i/>
        </w:rPr>
        <w:t>Транспорт веществ у животных.</w:t>
      </w:r>
      <w:r w:rsidRPr="002201EB">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14:paraId="7E895EB9" w14:textId="77777777" w:rsidR="000E6B16" w:rsidRPr="002201EB" w:rsidRDefault="000E6B16" w:rsidP="000E6B16">
      <w:r w:rsidRPr="002201EB">
        <w:rPr>
          <w:b/>
          <w:i/>
        </w:rPr>
        <w:t>Выделение у животных.</w:t>
      </w:r>
      <w:r w:rsidRPr="002201EB">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14:paraId="7703D152" w14:textId="77777777" w:rsidR="000E6B16" w:rsidRPr="002201EB" w:rsidRDefault="000E6B16" w:rsidP="000E6B16">
      <w:r w:rsidRPr="002201EB">
        <w:rPr>
          <w:b/>
          <w:i/>
        </w:rPr>
        <w:t>Покровы тела у животных.</w:t>
      </w:r>
      <w:r w:rsidRPr="002201EB">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14:paraId="68822934" w14:textId="77777777" w:rsidR="000E6B16" w:rsidRPr="002201EB" w:rsidRDefault="000E6B16" w:rsidP="000E6B16">
      <w:r w:rsidRPr="002201EB">
        <w:rPr>
          <w:b/>
          <w:i/>
        </w:rPr>
        <w:t>Координация и регуляция жизнедеятельности у животных.</w:t>
      </w:r>
      <w:r w:rsidRPr="002201EB">
        <w:rPr>
          <w:b/>
        </w:rPr>
        <w:t xml:space="preserve"> </w:t>
      </w:r>
      <w:r w:rsidRPr="002201EB">
        <w:t xml:space="preserve">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14:paraId="647397D0" w14:textId="77777777" w:rsidR="000E6B16" w:rsidRPr="002201EB" w:rsidRDefault="000E6B16" w:rsidP="000E6B16">
      <w:r w:rsidRPr="002201EB">
        <w:rPr>
          <w:b/>
          <w:i/>
        </w:rPr>
        <w:t>Поведение животных.</w:t>
      </w:r>
      <w:r w:rsidRPr="002201EB">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14:paraId="4194044B" w14:textId="77777777" w:rsidR="000E6B16" w:rsidRPr="002201EB" w:rsidRDefault="000E6B16" w:rsidP="000E6B16">
      <w:r w:rsidRPr="002201EB">
        <w:rPr>
          <w:b/>
          <w:i/>
        </w:rPr>
        <w:t>Размножение и развитие животных.</w:t>
      </w:r>
      <w:r w:rsidRPr="002201EB">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14:paraId="66758324" w14:textId="77777777" w:rsidR="000E6B16" w:rsidRPr="002201EB" w:rsidRDefault="000E6B16" w:rsidP="000E6B16">
      <w:r w:rsidRPr="002201EB">
        <w:t xml:space="preserve">Лабораторные и практические работы </w:t>
      </w:r>
    </w:p>
    <w:p w14:paraId="4534EA5F" w14:textId="77777777" w:rsidR="000E6B16" w:rsidRPr="002201EB" w:rsidRDefault="000E6B16" w:rsidP="000E6B16">
      <w:r w:rsidRPr="002201EB">
        <w:t xml:space="preserve">Ознакомление с органами опоры и движения у животных. </w:t>
      </w:r>
    </w:p>
    <w:p w14:paraId="1A1026BD" w14:textId="77777777" w:rsidR="000E6B16" w:rsidRPr="002201EB" w:rsidRDefault="000E6B16" w:rsidP="000E6B16">
      <w:r w:rsidRPr="002201EB">
        <w:t xml:space="preserve">Изучение способов поглощения пищи у животных. </w:t>
      </w:r>
    </w:p>
    <w:p w14:paraId="78AAED89" w14:textId="77777777" w:rsidR="000E6B16" w:rsidRPr="002201EB" w:rsidRDefault="000E6B16" w:rsidP="000E6B16">
      <w:r w:rsidRPr="002201EB">
        <w:t xml:space="preserve">Изучение способов дыхания у животных. </w:t>
      </w:r>
    </w:p>
    <w:p w14:paraId="5067888B" w14:textId="77777777" w:rsidR="000E6B16" w:rsidRPr="002201EB" w:rsidRDefault="000E6B16" w:rsidP="000E6B16">
      <w:r w:rsidRPr="002201EB">
        <w:t xml:space="preserve">Ознакомление с системами органов транспорта веществ у животных. </w:t>
      </w:r>
    </w:p>
    <w:p w14:paraId="2EEE2C5E" w14:textId="77777777" w:rsidR="000E6B16" w:rsidRPr="002201EB" w:rsidRDefault="000E6B16" w:rsidP="000E6B16">
      <w:r w:rsidRPr="002201EB">
        <w:t xml:space="preserve">Изучение покровов тела у животных. </w:t>
      </w:r>
    </w:p>
    <w:p w14:paraId="0228CCE5" w14:textId="77777777" w:rsidR="000E6B16" w:rsidRPr="002201EB" w:rsidRDefault="000E6B16" w:rsidP="000E6B16">
      <w:r w:rsidRPr="002201EB">
        <w:t xml:space="preserve">Изучение органов чувств у животных. </w:t>
      </w:r>
    </w:p>
    <w:p w14:paraId="72493040" w14:textId="77777777" w:rsidR="000E6B16" w:rsidRPr="002201EB" w:rsidRDefault="000E6B16" w:rsidP="000E6B16">
      <w:r w:rsidRPr="002201EB">
        <w:t xml:space="preserve">Формирование условных рефлексов у аквариумных рыб. </w:t>
      </w:r>
    </w:p>
    <w:p w14:paraId="7CCCF6E4" w14:textId="77777777" w:rsidR="000E6B16" w:rsidRPr="002201EB" w:rsidRDefault="000E6B16" w:rsidP="000E6B16">
      <w:r w:rsidRPr="002201EB">
        <w:t xml:space="preserve">Строение яйца и развитие зародыша птицы (курицы). </w:t>
      </w:r>
    </w:p>
    <w:p w14:paraId="5E289278" w14:textId="77777777" w:rsidR="000E6B16" w:rsidRPr="002201EB" w:rsidRDefault="000E6B16" w:rsidP="000E6B16">
      <w:r w:rsidRPr="002201EB">
        <w:t xml:space="preserve">3. Систематические группы животных </w:t>
      </w:r>
    </w:p>
    <w:p w14:paraId="5587F95B" w14:textId="77777777" w:rsidR="000E6B16" w:rsidRPr="002201EB" w:rsidRDefault="000E6B16" w:rsidP="000E6B16">
      <w:r w:rsidRPr="002201EB">
        <w:rPr>
          <w:b/>
          <w:i/>
        </w:rPr>
        <w:t>Основные категории систематики животных.</w:t>
      </w:r>
      <w:r w:rsidRPr="002201EB">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14:paraId="5C760A3F" w14:textId="77777777" w:rsidR="000E6B16" w:rsidRPr="002201EB" w:rsidRDefault="000E6B16" w:rsidP="000E6B16">
      <w:r w:rsidRPr="002201EB">
        <w:rPr>
          <w:b/>
          <w:i/>
        </w:rPr>
        <w:t>Одноклеточные животные — простейшие.</w:t>
      </w:r>
      <w:r w:rsidRPr="002201EB">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14:paraId="37740C32" w14:textId="77777777" w:rsidR="000E6B16" w:rsidRPr="002201EB" w:rsidRDefault="000E6B16" w:rsidP="000E6B16">
      <w:r w:rsidRPr="002201EB">
        <w:t xml:space="preserve">Лабораторные и практические работы </w:t>
      </w:r>
    </w:p>
    <w:p w14:paraId="7A04B6EC" w14:textId="77777777" w:rsidR="000E6B16" w:rsidRPr="002201EB" w:rsidRDefault="000E6B16" w:rsidP="000E6B16">
      <w:r w:rsidRPr="002201EB">
        <w:t xml:space="preserve">Исследование строения инфузории-туфельки и наблюдение за её передвижением. Изучение хемотаксиса. </w:t>
      </w:r>
    </w:p>
    <w:p w14:paraId="21EA76FE" w14:textId="77777777" w:rsidR="000E6B16" w:rsidRPr="002201EB" w:rsidRDefault="000E6B16" w:rsidP="000E6B16">
      <w:r w:rsidRPr="002201EB">
        <w:t xml:space="preserve">Многообразие простейших (на готовых препаратах). </w:t>
      </w:r>
    </w:p>
    <w:p w14:paraId="3AE3C078" w14:textId="77777777" w:rsidR="000E6B16" w:rsidRPr="002201EB" w:rsidRDefault="000E6B16" w:rsidP="000E6B16">
      <w:r w:rsidRPr="002201EB">
        <w:t xml:space="preserve">Изготовление модели клетки простейшего (амёбы, инфузории-туфельки и др.). </w:t>
      </w:r>
    </w:p>
    <w:p w14:paraId="4E5B9F66" w14:textId="77777777" w:rsidR="000E6B16" w:rsidRPr="002201EB" w:rsidRDefault="000E6B16" w:rsidP="000E6B16">
      <w:r w:rsidRPr="002201EB">
        <w:rPr>
          <w:b/>
          <w:i/>
        </w:rPr>
        <w:t>Многоклеточные животные.</w:t>
      </w:r>
      <w:r w:rsidRPr="002201EB">
        <w:rPr>
          <w:i/>
        </w:rPr>
        <w:t xml:space="preserve"> </w:t>
      </w:r>
      <w:r w:rsidRPr="002201EB">
        <w:rPr>
          <w:b/>
          <w:i/>
        </w:rPr>
        <w:t>Кишечнополостные.</w:t>
      </w:r>
      <w:r w:rsidRPr="002201EB">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14:paraId="2BFEE3CC" w14:textId="77777777" w:rsidR="000E6B16" w:rsidRPr="002201EB" w:rsidRDefault="000E6B16" w:rsidP="000E6B16">
      <w:r w:rsidRPr="002201EB">
        <w:t xml:space="preserve">Лабораторные и практические работы </w:t>
      </w:r>
    </w:p>
    <w:p w14:paraId="6C75D77B" w14:textId="77777777" w:rsidR="000E6B16" w:rsidRPr="002201EB" w:rsidRDefault="000E6B16" w:rsidP="000E6B16">
      <w:r w:rsidRPr="002201EB">
        <w:t xml:space="preserve">Исследование строения пресноводной гидры и её передвижения (школьный аквариум). </w:t>
      </w:r>
    </w:p>
    <w:p w14:paraId="7FD889BC" w14:textId="77777777" w:rsidR="000E6B16" w:rsidRPr="002201EB" w:rsidRDefault="000E6B16" w:rsidP="000E6B16">
      <w:r w:rsidRPr="002201EB">
        <w:t xml:space="preserve">Исследование питания гидры дафниями и циклопами (школьный аквариум). </w:t>
      </w:r>
    </w:p>
    <w:p w14:paraId="3128DB79" w14:textId="77777777" w:rsidR="000E6B16" w:rsidRPr="002201EB" w:rsidRDefault="000E6B16" w:rsidP="000E6B16">
      <w:r w:rsidRPr="002201EB">
        <w:t xml:space="preserve">Изготовление модели пресноводной гидры. </w:t>
      </w:r>
    </w:p>
    <w:p w14:paraId="07787346" w14:textId="77777777" w:rsidR="000E6B16" w:rsidRPr="002201EB" w:rsidRDefault="000E6B16" w:rsidP="000E6B16">
      <w:r w:rsidRPr="002201EB">
        <w:rPr>
          <w:b/>
          <w:i/>
        </w:rPr>
        <w:t>Плоские, круглые, кольчатые черви.</w:t>
      </w:r>
      <w:r w:rsidRPr="002201EB">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14:paraId="32EAEE64" w14:textId="77777777" w:rsidR="000E6B16" w:rsidRPr="002201EB" w:rsidRDefault="000E6B16" w:rsidP="000E6B16">
      <w:r w:rsidRPr="002201EB">
        <w:t xml:space="preserve">Лабораторные и практические работы </w:t>
      </w:r>
    </w:p>
    <w:p w14:paraId="79C84160" w14:textId="77777777" w:rsidR="000E6B16" w:rsidRPr="002201EB" w:rsidRDefault="000E6B16" w:rsidP="000E6B16">
      <w:r w:rsidRPr="002201EB">
        <w:t xml:space="preserve">Исследование внешнего строения дождевого червя. Наблюдение за реакцией дождевого червя на раздражители. </w:t>
      </w:r>
    </w:p>
    <w:p w14:paraId="1280F1EB" w14:textId="77777777" w:rsidR="000E6B16" w:rsidRPr="002201EB" w:rsidRDefault="000E6B16" w:rsidP="000E6B16">
      <w:r w:rsidRPr="002201EB">
        <w:t xml:space="preserve">Исследование внутреннего строения дождевого червя (на готовом влажном препарате и микропрепарате). </w:t>
      </w:r>
    </w:p>
    <w:p w14:paraId="77CD8987" w14:textId="77777777" w:rsidR="000E6B16" w:rsidRPr="002201EB" w:rsidRDefault="000E6B16" w:rsidP="000E6B16">
      <w:r w:rsidRPr="002201EB">
        <w:t xml:space="preserve">Изучение приспособлений паразитических червей к паразитизму (на готовых влажных и микропрепаратах). </w:t>
      </w:r>
    </w:p>
    <w:p w14:paraId="2321F2FC" w14:textId="77777777" w:rsidR="000E6B16" w:rsidRPr="002201EB" w:rsidRDefault="000E6B16" w:rsidP="000E6B16">
      <w:r w:rsidRPr="002201EB">
        <w:rPr>
          <w:b/>
          <w:i/>
        </w:rPr>
        <w:t>Членистоногие.</w:t>
      </w:r>
      <w:r w:rsidRPr="002201EB">
        <w:t xml:space="preserve"> Общая характеристика. Среды жизни. Внешнее и внутреннее строение членистоногих. Многообразие членистоногих. Представители классов. </w:t>
      </w:r>
    </w:p>
    <w:p w14:paraId="68737999" w14:textId="77777777" w:rsidR="000E6B16" w:rsidRPr="002201EB" w:rsidRDefault="000E6B16" w:rsidP="000E6B16">
      <w:r w:rsidRPr="002201EB">
        <w:rPr>
          <w:i/>
        </w:rPr>
        <w:t>Ракообразные.</w:t>
      </w:r>
      <w:r w:rsidRPr="002201EB">
        <w:t xml:space="preserve"> Особенности строения и жизнедеятельности. Значение ракообразных в природе и жизни человека. </w:t>
      </w:r>
    </w:p>
    <w:p w14:paraId="310CCA6F" w14:textId="77777777" w:rsidR="000E6B16" w:rsidRPr="002201EB" w:rsidRDefault="000E6B16" w:rsidP="000E6B16">
      <w:r w:rsidRPr="002201EB">
        <w:rPr>
          <w:i/>
        </w:rPr>
        <w:t xml:space="preserve">Паукообразные. </w:t>
      </w:r>
      <w:r w:rsidRPr="002201EB">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14:paraId="52BED4B9" w14:textId="77777777" w:rsidR="000E6B16" w:rsidRPr="002201EB" w:rsidRDefault="000E6B16" w:rsidP="000E6B16">
      <w:r w:rsidRPr="002201EB">
        <w:rPr>
          <w:i/>
        </w:rPr>
        <w:t>Насекомые.</w:t>
      </w:r>
      <w:r w:rsidRPr="002201EB">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14:paraId="7DF39339" w14:textId="77777777" w:rsidR="000E6B16" w:rsidRPr="002201EB" w:rsidRDefault="000E6B16" w:rsidP="000E6B16">
      <w:r w:rsidRPr="002201EB">
        <w:t xml:space="preserve">*Отряды насекомых изучаются обзорно по усмотрению учителя в зависимости от местных условий. Более подробно изучаются на примере двух местных отрядов. </w:t>
      </w:r>
    </w:p>
    <w:p w14:paraId="0463DFA1" w14:textId="77777777" w:rsidR="000E6B16" w:rsidRPr="002201EB" w:rsidRDefault="000E6B16" w:rsidP="000E6B16">
      <w:r w:rsidRPr="002201EB">
        <w:t xml:space="preserve">Лабораторные и практические работы </w:t>
      </w:r>
    </w:p>
    <w:p w14:paraId="0686E8F3" w14:textId="77777777" w:rsidR="000E6B16" w:rsidRPr="002201EB" w:rsidRDefault="000E6B16" w:rsidP="000E6B16">
      <w:r w:rsidRPr="002201EB">
        <w:t xml:space="preserve">Исследование внешнего строения насекомого (на примере майского жука или других крупных насекомых-вредителей). </w:t>
      </w:r>
    </w:p>
    <w:p w14:paraId="00A3745E" w14:textId="77777777" w:rsidR="000E6B16" w:rsidRPr="002201EB" w:rsidRDefault="000E6B16" w:rsidP="000E6B16">
      <w:r w:rsidRPr="002201EB">
        <w:t xml:space="preserve">Ознакомление с различными типами развития насекомых (на примере коллекций). </w:t>
      </w:r>
    </w:p>
    <w:p w14:paraId="19B3F592" w14:textId="77777777" w:rsidR="000E6B16" w:rsidRPr="002201EB" w:rsidRDefault="000E6B16" w:rsidP="000E6B16">
      <w:r w:rsidRPr="002201EB">
        <w:rPr>
          <w:b/>
          <w:i/>
        </w:rPr>
        <w:t>Моллюски.</w:t>
      </w:r>
      <w:r w:rsidRPr="002201EB">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14:paraId="27E09717" w14:textId="77777777" w:rsidR="000E6B16" w:rsidRPr="002201EB" w:rsidRDefault="000E6B16" w:rsidP="000E6B16">
      <w:r w:rsidRPr="002201EB">
        <w:t xml:space="preserve">Лабораторные и практические работы </w:t>
      </w:r>
    </w:p>
    <w:p w14:paraId="6E112368" w14:textId="77777777" w:rsidR="000E6B16" w:rsidRPr="002201EB" w:rsidRDefault="000E6B16" w:rsidP="000E6B16">
      <w:r w:rsidRPr="002201EB">
        <w:t xml:space="preserve">Исследование внешнего строения раковин пресноводных и морских моллюсков (раковины беззубки, перловицы, прудовика, катушки и др.). </w:t>
      </w:r>
    </w:p>
    <w:p w14:paraId="2288515E" w14:textId="77777777" w:rsidR="000E6B16" w:rsidRPr="002201EB" w:rsidRDefault="000E6B16" w:rsidP="000E6B16">
      <w:r w:rsidRPr="002201EB">
        <w:rPr>
          <w:b/>
          <w:i/>
        </w:rPr>
        <w:t>Хордовые.</w:t>
      </w:r>
      <w:r w:rsidRPr="002201EB">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14:paraId="62A659B0" w14:textId="77777777" w:rsidR="000E6B16" w:rsidRPr="002201EB" w:rsidRDefault="000E6B16" w:rsidP="000E6B16">
      <w:r w:rsidRPr="002201EB">
        <w:rPr>
          <w:b/>
          <w:i/>
        </w:rPr>
        <w:t>Рыбы.</w:t>
      </w:r>
      <w:r w:rsidRPr="002201EB">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14:paraId="22CBAD46" w14:textId="77777777" w:rsidR="000E6B16" w:rsidRPr="002201EB" w:rsidRDefault="000E6B16" w:rsidP="000E6B16">
      <w:r w:rsidRPr="002201EB">
        <w:t xml:space="preserve">Лабораторные и практические работы </w:t>
      </w:r>
    </w:p>
    <w:p w14:paraId="7AC32553" w14:textId="77777777" w:rsidR="000E6B16" w:rsidRPr="002201EB" w:rsidRDefault="000E6B16" w:rsidP="000E6B16">
      <w:r w:rsidRPr="002201EB">
        <w:t xml:space="preserve">Исследование внешнего строения и особенностей передвижения рыбы (на примере живой рыбы в банке с водой). </w:t>
      </w:r>
    </w:p>
    <w:p w14:paraId="2B7BEB9F" w14:textId="77777777" w:rsidR="000E6B16" w:rsidRPr="002201EB" w:rsidRDefault="000E6B16" w:rsidP="000E6B16">
      <w:r w:rsidRPr="002201EB">
        <w:t xml:space="preserve">Исследование внутреннего строения рыбы (на примере готового влажного препарата). </w:t>
      </w:r>
    </w:p>
    <w:p w14:paraId="4C0B0003" w14:textId="77777777" w:rsidR="000E6B16" w:rsidRPr="002201EB" w:rsidRDefault="000E6B16" w:rsidP="000E6B16">
      <w:r w:rsidRPr="002201EB">
        <w:rPr>
          <w:b/>
          <w:i/>
        </w:rPr>
        <w:t>Земноводные.</w:t>
      </w:r>
      <w:r w:rsidRPr="002201EB">
        <w:rPr>
          <w:i/>
        </w:rPr>
        <w:t xml:space="preserve"> </w:t>
      </w:r>
      <w:r w:rsidRPr="002201EB">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p>
    <w:p w14:paraId="5D0C5758" w14:textId="77777777" w:rsidR="000E6B16" w:rsidRPr="002201EB" w:rsidRDefault="000E6B16" w:rsidP="000E6B16">
      <w:r w:rsidRPr="002201EB">
        <w:t xml:space="preserve">Приспособленность земноводных к жизни в воде и на суше. Размножение и развитие земноводных. </w:t>
      </w:r>
    </w:p>
    <w:p w14:paraId="3D7FA628" w14:textId="77777777" w:rsidR="000E6B16" w:rsidRPr="002201EB" w:rsidRDefault="000E6B16" w:rsidP="000E6B16">
      <w:r w:rsidRPr="002201EB">
        <w:t xml:space="preserve">Многообразие земноводных и их охрана. Значение земноводных в природе и жизни человека. </w:t>
      </w:r>
    </w:p>
    <w:p w14:paraId="6516288B" w14:textId="77777777" w:rsidR="000E6B16" w:rsidRPr="002201EB" w:rsidRDefault="000E6B16" w:rsidP="000E6B16">
      <w:r w:rsidRPr="002201EB">
        <w:rPr>
          <w:b/>
          <w:i/>
        </w:rPr>
        <w:t>Пресмыкающиеся.</w:t>
      </w:r>
      <w:r w:rsidRPr="002201EB">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14:paraId="1E1E386F" w14:textId="77777777" w:rsidR="000E6B16" w:rsidRPr="002201EB" w:rsidRDefault="000E6B16" w:rsidP="000E6B16">
      <w:r w:rsidRPr="002201EB">
        <w:rPr>
          <w:b/>
          <w:i/>
        </w:rPr>
        <w:t>Птицы.</w:t>
      </w:r>
      <w:r w:rsidRPr="002201EB">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 </w:t>
      </w:r>
    </w:p>
    <w:p w14:paraId="0867CF4C" w14:textId="77777777" w:rsidR="000E6B16" w:rsidRPr="002201EB" w:rsidRDefault="000E6B16" w:rsidP="000E6B16">
      <w:r w:rsidRPr="002201EB">
        <w:rPr>
          <w:i/>
        </w:rPr>
        <w:t>*</w:t>
      </w:r>
      <w:r w:rsidRPr="002201EB">
        <w:t xml:space="preserve">Многообразие птиц изучается по выбору учителя на примере трёх экологических групп с учётом распространения птиц в своём регионе. </w:t>
      </w:r>
    </w:p>
    <w:p w14:paraId="11884957" w14:textId="77777777" w:rsidR="000E6B16" w:rsidRPr="002201EB" w:rsidRDefault="000E6B16" w:rsidP="000E6B16">
      <w:r w:rsidRPr="002201EB">
        <w:t xml:space="preserve">Лабораторные и практические работы </w:t>
      </w:r>
    </w:p>
    <w:p w14:paraId="347240F5" w14:textId="77777777" w:rsidR="000E6B16" w:rsidRPr="002201EB" w:rsidRDefault="000E6B16" w:rsidP="000E6B16">
      <w:r w:rsidRPr="002201EB">
        <w:t xml:space="preserve">Исследование внешнего строения и перьевого покрова птиц (на примере чучела птиц и набора перьев: </w:t>
      </w:r>
    </w:p>
    <w:p w14:paraId="1E32D33E" w14:textId="77777777" w:rsidR="000E6B16" w:rsidRPr="002201EB" w:rsidRDefault="000E6B16" w:rsidP="000E6B16">
      <w:r w:rsidRPr="002201EB">
        <w:t xml:space="preserve">контурных, пуховых и пуха). </w:t>
      </w:r>
    </w:p>
    <w:p w14:paraId="1EDEBC01" w14:textId="77777777" w:rsidR="000E6B16" w:rsidRPr="002201EB" w:rsidRDefault="000E6B16" w:rsidP="000E6B16">
      <w:r w:rsidRPr="002201EB">
        <w:t xml:space="preserve">Исследование особенностей скелета птицы. </w:t>
      </w:r>
    </w:p>
    <w:p w14:paraId="61DF3AF8" w14:textId="77777777" w:rsidR="000E6B16" w:rsidRPr="002201EB" w:rsidRDefault="000E6B16" w:rsidP="000E6B16">
      <w:r w:rsidRPr="002201EB">
        <w:rPr>
          <w:b/>
          <w:i/>
        </w:rPr>
        <w:t>Млекопитающие.</w:t>
      </w:r>
      <w:r w:rsidRPr="002201EB">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4BE6164F" w14:textId="77777777" w:rsidR="000E6B16" w:rsidRPr="002201EB" w:rsidRDefault="000E6B16" w:rsidP="000E6B16">
      <w:r w:rsidRPr="002201EB">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p>
    <w:p w14:paraId="54F2A2D9" w14:textId="77777777" w:rsidR="000E6B16" w:rsidRPr="002201EB" w:rsidRDefault="000E6B16" w:rsidP="000E6B16">
      <w:r w:rsidRPr="002201EB">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14:paraId="7B5E49FA" w14:textId="77777777" w:rsidR="000E6B16" w:rsidRPr="002201EB" w:rsidRDefault="000E6B16" w:rsidP="000E6B16">
      <w:r w:rsidRPr="002201EB">
        <w:t xml:space="preserve">*Изучаются 6 отрядов млекопитающих на примере двух видов из каждого отряда по выбору учителя. </w:t>
      </w:r>
    </w:p>
    <w:p w14:paraId="6B48F248" w14:textId="77777777" w:rsidR="000E6B16" w:rsidRPr="002201EB" w:rsidRDefault="000E6B16" w:rsidP="000E6B16">
      <w:r w:rsidRPr="002201EB">
        <w:t xml:space="preserve"> </w:t>
      </w:r>
    </w:p>
    <w:p w14:paraId="688394BD" w14:textId="77777777" w:rsidR="000E6B16" w:rsidRPr="002201EB" w:rsidRDefault="000E6B16" w:rsidP="000E6B16">
      <w:r w:rsidRPr="002201EB">
        <w:t xml:space="preserve">Лабораторные и практические работы </w:t>
      </w:r>
    </w:p>
    <w:p w14:paraId="1AEDF5BF" w14:textId="77777777" w:rsidR="000E6B16" w:rsidRPr="002201EB" w:rsidRDefault="000E6B16" w:rsidP="000E6B16">
      <w:r w:rsidRPr="002201EB">
        <w:t xml:space="preserve">Исследование особенностей скелета млекопитающих. </w:t>
      </w:r>
    </w:p>
    <w:p w14:paraId="35F9671F" w14:textId="77777777" w:rsidR="000E6B16" w:rsidRPr="002201EB" w:rsidRDefault="000E6B16" w:rsidP="000E6B16">
      <w:r w:rsidRPr="002201EB">
        <w:t xml:space="preserve">Исследование особенностей зубной системы млекопитающих. </w:t>
      </w:r>
    </w:p>
    <w:p w14:paraId="3BF5D5B9" w14:textId="77777777" w:rsidR="000E6B16" w:rsidRPr="002201EB" w:rsidRDefault="000E6B16" w:rsidP="000E6B16">
      <w:r w:rsidRPr="002201EB">
        <w:t xml:space="preserve">Развитие животного мира на Земле </w:t>
      </w:r>
    </w:p>
    <w:p w14:paraId="6114DC4B" w14:textId="77777777" w:rsidR="000E6B16" w:rsidRPr="002201EB" w:rsidRDefault="000E6B16" w:rsidP="000E6B16">
      <w:r w:rsidRPr="002201EB">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14:paraId="78540B06" w14:textId="77777777" w:rsidR="000E6B16" w:rsidRPr="002201EB" w:rsidRDefault="000E6B16" w:rsidP="000E6B16">
      <w:r w:rsidRPr="002201EB">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14:paraId="4B37E6F5" w14:textId="77777777" w:rsidR="000E6B16" w:rsidRPr="002201EB" w:rsidRDefault="000E6B16" w:rsidP="000E6B16">
      <w:r w:rsidRPr="002201EB">
        <w:t xml:space="preserve">Лабораторные и практические работы </w:t>
      </w:r>
    </w:p>
    <w:p w14:paraId="3AA40F8F" w14:textId="77777777" w:rsidR="000E6B16" w:rsidRPr="002201EB" w:rsidRDefault="000E6B16" w:rsidP="000E6B16">
      <w:r w:rsidRPr="002201EB">
        <w:t xml:space="preserve">Исследование ископаемых остатков вымерших животных. </w:t>
      </w:r>
    </w:p>
    <w:p w14:paraId="42F5B086" w14:textId="77777777" w:rsidR="000E6B16" w:rsidRPr="002201EB" w:rsidRDefault="000E6B16" w:rsidP="000E6B16">
      <w:r w:rsidRPr="002201EB">
        <w:t xml:space="preserve">Животные в природных сообществах </w:t>
      </w:r>
    </w:p>
    <w:p w14:paraId="6681DAC5" w14:textId="77777777" w:rsidR="000E6B16" w:rsidRPr="002201EB" w:rsidRDefault="000E6B16" w:rsidP="000E6B16">
      <w:r w:rsidRPr="002201EB">
        <w:t xml:space="preserve">Животные и среда обитания. Влияние света, температуры и влажности на животных. Приспособленность животных к условиям среды обитания. </w:t>
      </w:r>
    </w:p>
    <w:p w14:paraId="1EB2AC75" w14:textId="77777777" w:rsidR="000E6B16" w:rsidRPr="002201EB" w:rsidRDefault="000E6B16" w:rsidP="000E6B16">
      <w:r w:rsidRPr="002201EB">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478EC5C4" w14:textId="77777777" w:rsidR="000E6B16" w:rsidRPr="002201EB" w:rsidRDefault="000E6B16" w:rsidP="000E6B16">
      <w:r w:rsidRPr="002201EB">
        <w:t xml:space="preserve">Животный мир природных зон Земли. Основные закономерности распределения животных на планете. Фауна. </w:t>
      </w:r>
    </w:p>
    <w:p w14:paraId="4B45D20F" w14:textId="77777777" w:rsidR="000E6B16" w:rsidRPr="002201EB" w:rsidRDefault="000E6B16" w:rsidP="000E6B16">
      <w:r w:rsidRPr="002201EB">
        <w:t xml:space="preserve">Животные и человек </w:t>
      </w:r>
    </w:p>
    <w:p w14:paraId="50986BD4" w14:textId="77777777" w:rsidR="000E6B16" w:rsidRPr="002201EB" w:rsidRDefault="000E6B16" w:rsidP="000E6B16">
      <w:r w:rsidRPr="002201EB">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14:paraId="026D90D1" w14:textId="77777777" w:rsidR="000E6B16" w:rsidRPr="002201EB" w:rsidRDefault="000E6B16" w:rsidP="000E6B16">
      <w:r w:rsidRPr="002201EB">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14:paraId="40594B83" w14:textId="77777777" w:rsidR="000E6B16" w:rsidRPr="002201EB" w:rsidRDefault="000E6B16" w:rsidP="000E6B16">
      <w:r w:rsidRPr="002201EB">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p>
    <w:p w14:paraId="3CB2B32A" w14:textId="77777777" w:rsidR="000E6B16" w:rsidRPr="002201EB" w:rsidRDefault="000E6B16" w:rsidP="000E6B16">
      <w:r w:rsidRPr="002201EB">
        <w:t xml:space="preserve">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14:paraId="2E90232F" w14:textId="77777777" w:rsidR="000E6B16" w:rsidRPr="002201EB" w:rsidRDefault="000E6B16" w:rsidP="000E6B16">
      <w:r w:rsidRPr="002201EB">
        <w:t xml:space="preserve">9 КЛАСС </w:t>
      </w:r>
    </w:p>
    <w:p w14:paraId="6AA27C24" w14:textId="77777777" w:rsidR="000E6B16" w:rsidRPr="002201EB" w:rsidRDefault="000E6B16" w:rsidP="000E6B16">
      <w:r w:rsidRPr="002201EB">
        <w:t xml:space="preserve">Человек — биосоциальный вид </w:t>
      </w:r>
    </w:p>
    <w:p w14:paraId="76816883" w14:textId="77777777" w:rsidR="000E6B16" w:rsidRPr="002201EB" w:rsidRDefault="000E6B16" w:rsidP="000E6B16">
      <w:r w:rsidRPr="002201EB">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14:paraId="5D9357F5" w14:textId="77777777" w:rsidR="000E6B16" w:rsidRPr="002201EB" w:rsidRDefault="000E6B16" w:rsidP="000E6B16">
      <w:r w:rsidRPr="002201EB">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14:paraId="78A24145" w14:textId="77777777" w:rsidR="000E6B16" w:rsidRPr="002201EB" w:rsidRDefault="000E6B16" w:rsidP="000E6B16">
      <w:r w:rsidRPr="002201EB">
        <w:t xml:space="preserve">Структура организма человека </w:t>
      </w:r>
    </w:p>
    <w:p w14:paraId="03AEEA28" w14:textId="77777777" w:rsidR="000E6B16" w:rsidRPr="002201EB" w:rsidRDefault="000E6B16" w:rsidP="000E6B16">
      <w:r w:rsidRPr="002201EB">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w:t>
      </w:r>
    </w:p>
    <w:p w14:paraId="6859BE32" w14:textId="77777777" w:rsidR="000E6B16" w:rsidRPr="002201EB" w:rsidRDefault="000E6B16" w:rsidP="000E6B16">
      <w:r w:rsidRPr="002201EB">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14:paraId="55E270CF" w14:textId="77777777" w:rsidR="000E6B16" w:rsidRPr="002201EB" w:rsidRDefault="000E6B16" w:rsidP="000E6B16">
      <w:r w:rsidRPr="002201EB">
        <w:t xml:space="preserve">Лабораторные и практические работы </w:t>
      </w:r>
    </w:p>
    <w:p w14:paraId="6B0E9D92" w14:textId="77777777" w:rsidR="000E6B16" w:rsidRPr="002201EB" w:rsidRDefault="000E6B16" w:rsidP="000E6B16">
      <w:r w:rsidRPr="002201EB">
        <w:t xml:space="preserve">Изучение клеток слизистой оболочки полости рта человека. </w:t>
      </w:r>
    </w:p>
    <w:p w14:paraId="2ABFEB38" w14:textId="77777777" w:rsidR="000E6B16" w:rsidRPr="002201EB" w:rsidRDefault="000E6B16" w:rsidP="000E6B16">
      <w:r w:rsidRPr="002201EB">
        <w:t xml:space="preserve">Изучение микроскопического строения тканей (на готовых микропрепаратах). </w:t>
      </w:r>
    </w:p>
    <w:p w14:paraId="1FAF7C84" w14:textId="77777777" w:rsidR="000E6B16" w:rsidRPr="002201EB" w:rsidRDefault="000E6B16" w:rsidP="000E6B16">
      <w:r w:rsidRPr="002201EB">
        <w:t xml:space="preserve">Распознавание органов и систем органов человека (по таблицам). </w:t>
      </w:r>
    </w:p>
    <w:p w14:paraId="2A489E22" w14:textId="77777777" w:rsidR="000E6B16" w:rsidRPr="002201EB" w:rsidRDefault="000E6B16" w:rsidP="000E6B16">
      <w:r w:rsidRPr="002201EB">
        <w:t xml:space="preserve">Нейрогуморальная регуляция </w:t>
      </w:r>
    </w:p>
    <w:p w14:paraId="3EE75173" w14:textId="77777777" w:rsidR="000E6B16" w:rsidRPr="002201EB" w:rsidRDefault="000E6B16" w:rsidP="000E6B16">
      <w:r w:rsidRPr="002201EB">
        <w:t xml:space="preserve">Нервная система человека, её организация и значение. </w:t>
      </w:r>
    </w:p>
    <w:p w14:paraId="4B2C6D1D" w14:textId="77777777" w:rsidR="000E6B16" w:rsidRPr="002201EB" w:rsidRDefault="000E6B16" w:rsidP="000E6B16">
      <w:r w:rsidRPr="002201EB">
        <w:t xml:space="preserve">Нейроны, нервы, нервные узлы. Рефлекс. Рефлекторная дуга. Рецепторы. Двухнейронные и трёхнейронные рефлекторные дуги. </w:t>
      </w:r>
    </w:p>
    <w:p w14:paraId="0262BE31" w14:textId="77777777" w:rsidR="000E6B16" w:rsidRPr="002201EB" w:rsidRDefault="000E6B16" w:rsidP="000E6B16">
      <w:r w:rsidRPr="002201EB">
        <w:t xml:space="preserve">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p>
    <w:p w14:paraId="21270A4F" w14:textId="77777777" w:rsidR="000E6B16" w:rsidRPr="002201EB" w:rsidRDefault="000E6B16" w:rsidP="000E6B16">
      <w:r w:rsidRPr="002201EB">
        <w:t xml:space="preserve">Соматическая нервная система. Вегетативная (автономная) нервная система. Нервная система как единое целое. Нарушения в работе нервной системы. </w:t>
      </w:r>
    </w:p>
    <w:p w14:paraId="71C34E7E" w14:textId="77777777" w:rsidR="000E6B16" w:rsidRPr="002201EB" w:rsidRDefault="000E6B16" w:rsidP="000E6B16">
      <w:r w:rsidRPr="002201EB">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14:paraId="6CA727CA" w14:textId="77777777" w:rsidR="000E6B16" w:rsidRPr="002201EB" w:rsidRDefault="000E6B16" w:rsidP="000E6B16">
      <w:r w:rsidRPr="002201EB">
        <w:t xml:space="preserve">Лабораторные и практические работы </w:t>
      </w:r>
    </w:p>
    <w:p w14:paraId="63AE5F80" w14:textId="77777777" w:rsidR="000E6B16" w:rsidRPr="002201EB" w:rsidRDefault="000E6B16" w:rsidP="000E6B16">
      <w:r w:rsidRPr="002201EB">
        <w:t xml:space="preserve">Изучение головного мозга человека (по муляжам). </w:t>
      </w:r>
    </w:p>
    <w:p w14:paraId="339299BA" w14:textId="77777777" w:rsidR="000E6B16" w:rsidRPr="002201EB" w:rsidRDefault="000E6B16" w:rsidP="000E6B16">
      <w:r w:rsidRPr="002201EB">
        <w:t xml:space="preserve">Изучение изменения размера зрачка в зависимости от освещённости. </w:t>
      </w:r>
    </w:p>
    <w:p w14:paraId="1A204173" w14:textId="77777777" w:rsidR="000E6B16" w:rsidRPr="002201EB" w:rsidRDefault="000E6B16" w:rsidP="000E6B16">
      <w:r w:rsidRPr="002201EB">
        <w:t xml:space="preserve">Опора и движение </w:t>
      </w:r>
    </w:p>
    <w:p w14:paraId="627B9A30" w14:textId="77777777" w:rsidR="000E6B16" w:rsidRPr="002201EB" w:rsidRDefault="000E6B16" w:rsidP="000E6B16">
      <w:r w:rsidRPr="002201EB">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3AD7133B" w14:textId="77777777" w:rsidR="000E6B16" w:rsidRPr="002201EB" w:rsidRDefault="000E6B16" w:rsidP="000E6B16">
      <w:r w:rsidRPr="002201EB">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14:paraId="68099892" w14:textId="77777777" w:rsidR="000E6B16" w:rsidRPr="002201EB" w:rsidRDefault="000E6B16" w:rsidP="000E6B16">
      <w:r w:rsidRPr="002201EB">
        <w:t xml:space="preserve">Нарушения опорно-двигательной системы. Возрастные изменения в строении костей. Нарушение осанки. </w:t>
      </w:r>
      <w:r w:rsidRPr="002201EB">
        <w:tab/>
        <w:t xml:space="preserve">Предупреждение </w:t>
      </w:r>
      <w:r w:rsidRPr="002201EB">
        <w:tab/>
        <w:t xml:space="preserve">искривления </w:t>
      </w:r>
      <w:r w:rsidRPr="002201EB">
        <w:tab/>
        <w:t xml:space="preserve">позвоночника </w:t>
      </w:r>
      <w:r w:rsidRPr="002201EB">
        <w:tab/>
        <w:t xml:space="preserve">и </w:t>
      </w:r>
      <w:r w:rsidRPr="002201EB">
        <w:tab/>
        <w:t xml:space="preserve">развития </w:t>
      </w:r>
      <w:r w:rsidRPr="002201EB">
        <w:tab/>
        <w:t xml:space="preserve">плоскостопия. </w:t>
      </w:r>
      <w:r w:rsidRPr="002201EB">
        <w:tab/>
        <w:t xml:space="preserve">Профилактика травматизма. Первая помощь при травмах опорно-двигательного аппарата. </w:t>
      </w:r>
      <w:r w:rsidRPr="002201EB">
        <w:rPr>
          <w:i/>
        </w:rPr>
        <w:t xml:space="preserve">Лабораторные и практические работы </w:t>
      </w:r>
      <w:r w:rsidRPr="002201EB">
        <w:t xml:space="preserve">1. Исследование свойств кости. </w:t>
      </w:r>
    </w:p>
    <w:p w14:paraId="532F0695" w14:textId="77777777" w:rsidR="000E6B16" w:rsidRPr="002201EB" w:rsidRDefault="000E6B16" w:rsidP="000E6B16">
      <w:r w:rsidRPr="002201EB">
        <w:t xml:space="preserve">Изучение строения костей (на муляжах). </w:t>
      </w:r>
    </w:p>
    <w:p w14:paraId="4E1C7166" w14:textId="77777777" w:rsidR="000E6B16" w:rsidRPr="002201EB" w:rsidRDefault="000E6B16" w:rsidP="000E6B16">
      <w:r w:rsidRPr="002201EB">
        <w:t xml:space="preserve">Изучение строения позвонков (на муляжах). </w:t>
      </w:r>
    </w:p>
    <w:p w14:paraId="343725C8" w14:textId="77777777" w:rsidR="000E6B16" w:rsidRPr="002201EB" w:rsidRDefault="000E6B16" w:rsidP="000E6B16">
      <w:r w:rsidRPr="002201EB">
        <w:t xml:space="preserve">Определение гибкости позвоночника. </w:t>
      </w:r>
    </w:p>
    <w:p w14:paraId="42B12753" w14:textId="77777777" w:rsidR="000E6B16" w:rsidRPr="002201EB" w:rsidRDefault="000E6B16" w:rsidP="000E6B16">
      <w:r w:rsidRPr="002201EB">
        <w:t xml:space="preserve">Измерение массы и роста своего организма. </w:t>
      </w:r>
    </w:p>
    <w:p w14:paraId="213E6170" w14:textId="77777777" w:rsidR="000E6B16" w:rsidRPr="002201EB" w:rsidRDefault="000E6B16" w:rsidP="000E6B16">
      <w:r w:rsidRPr="002201EB">
        <w:t xml:space="preserve">Изучение влияния статической и динамической нагрузки на утомление мышц. </w:t>
      </w:r>
    </w:p>
    <w:p w14:paraId="712CC7B2" w14:textId="77777777" w:rsidR="000E6B16" w:rsidRPr="002201EB" w:rsidRDefault="000E6B16" w:rsidP="000E6B16">
      <w:r w:rsidRPr="002201EB">
        <w:t xml:space="preserve">Выявление нарушения осанки. </w:t>
      </w:r>
    </w:p>
    <w:p w14:paraId="5DF5F8D7" w14:textId="77777777" w:rsidR="000E6B16" w:rsidRPr="002201EB" w:rsidRDefault="000E6B16" w:rsidP="000E6B16">
      <w:r w:rsidRPr="002201EB">
        <w:t xml:space="preserve">Определение признаков плоскостопия. </w:t>
      </w:r>
    </w:p>
    <w:p w14:paraId="40582FA4" w14:textId="77777777" w:rsidR="000E6B16" w:rsidRPr="002201EB" w:rsidRDefault="000E6B16" w:rsidP="000E6B16">
      <w:r w:rsidRPr="002201EB">
        <w:t xml:space="preserve">Оказание первой помощи при повреждении скелета и мышц. </w:t>
      </w:r>
    </w:p>
    <w:p w14:paraId="122870C3" w14:textId="77777777" w:rsidR="000E6B16" w:rsidRPr="002201EB" w:rsidRDefault="000E6B16" w:rsidP="000E6B16">
      <w:r w:rsidRPr="002201EB">
        <w:t xml:space="preserve">Внутренняя среда организма </w:t>
      </w:r>
    </w:p>
    <w:p w14:paraId="347A9593" w14:textId="77777777" w:rsidR="000E6B16" w:rsidRPr="002201EB" w:rsidRDefault="000E6B16" w:rsidP="000E6B16">
      <w:r w:rsidRPr="002201EB">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14:paraId="5DC8ECBC" w14:textId="77777777" w:rsidR="000E6B16" w:rsidRPr="002201EB" w:rsidRDefault="000E6B16" w:rsidP="000E6B16">
      <w:r w:rsidRPr="002201EB">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 </w:t>
      </w:r>
    </w:p>
    <w:p w14:paraId="002EDB51" w14:textId="77777777" w:rsidR="000E6B16" w:rsidRPr="002201EB" w:rsidRDefault="000E6B16" w:rsidP="000E6B16">
      <w:r w:rsidRPr="002201EB">
        <w:t xml:space="preserve">Лабораторные и практические работы </w:t>
      </w:r>
    </w:p>
    <w:p w14:paraId="20A05EEF" w14:textId="77777777" w:rsidR="000E6B16" w:rsidRPr="002201EB" w:rsidRDefault="000E6B16" w:rsidP="000E6B16">
      <w:r w:rsidRPr="002201EB">
        <w:t xml:space="preserve">Изучение микроскопического строения крови человека и лягушки (сравнение). </w:t>
      </w:r>
    </w:p>
    <w:p w14:paraId="4366CC9E" w14:textId="77777777" w:rsidR="000E6B16" w:rsidRPr="002201EB" w:rsidRDefault="000E6B16" w:rsidP="000E6B16">
      <w:r w:rsidRPr="002201EB">
        <w:t xml:space="preserve">Кровообращение </w:t>
      </w:r>
    </w:p>
    <w:p w14:paraId="59C4B0CC" w14:textId="77777777" w:rsidR="000E6B16" w:rsidRPr="002201EB" w:rsidRDefault="000E6B16" w:rsidP="000E6B16">
      <w:r w:rsidRPr="002201EB">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 </w:t>
      </w:r>
      <w:r w:rsidRPr="002201EB">
        <w:rPr>
          <w:i/>
        </w:rPr>
        <w:t xml:space="preserve">Лабораторные и практические работы </w:t>
      </w:r>
      <w:r w:rsidRPr="002201EB">
        <w:t xml:space="preserve">1. Измерение кровяного давления. </w:t>
      </w:r>
    </w:p>
    <w:p w14:paraId="69BF756C" w14:textId="77777777" w:rsidR="000E6B16" w:rsidRPr="002201EB" w:rsidRDefault="000E6B16" w:rsidP="000E6B16">
      <w:r w:rsidRPr="002201EB">
        <w:t xml:space="preserve">Определение пульса и числа сердечных сокращений в покое и после дозированных физических нагрузок у человека. </w:t>
      </w:r>
    </w:p>
    <w:p w14:paraId="71089EFA" w14:textId="77777777" w:rsidR="000E6B16" w:rsidRPr="002201EB" w:rsidRDefault="000E6B16" w:rsidP="000E6B16">
      <w:r w:rsidRPr="002201EB">
        <w:t xml:space="preserve">Первая помощь при кровотечениях. </w:t>
      </w:r>
    </w:p>
    <w:p w14:paraId="72C7C87D" w14:textId="77777777" w:rsidR="000E6B16" w:rsidRPr="002201EB" w:rsidRDefault="000E6B16" w:rsidP="000E6B16">
      <w:r w:rsidRPr="002201EB">
        <w:t xml:space="preserve">Дыхание </w:t>
      </w:r>
    </w:p>
    <w:p w14:paraId="7563645C" w14:textId="77777777" w:rsidR="000E6B16" w:rsidRPr="002201EB" w:rsidRDefault="000E6B16" w:rsidP="000E6B16">
      <w:r w:rsidRPr="002201EB">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14:paraId="010E0E7E" w14:textId="77777777" w:rsidR="000E6B16" w:rsidRPr="002201EB" w:rsidRDefault="000E6B16" w:rsidP="000E6B16">
      <w:r w:rsidRPr="002201EB">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134EAF00" w14:textId="77777777" w:rsidR="000E6B16" w:rsidRPr="002201EB" w:rsidRDefault="000E6B16" w:rsidP="000E6B16">
      <w:r w:rsidRPr="002201EB">
        <w:t xml:space="preserve"> </w:t>
      </w:r>
    </w:p>
    <w:p w14:paraId="4C9C4175" w14:textId="77777777" w:rsidR="000E6B16" w:rsidRPr="002201EB" w:rsidRDefault="000E6B16" w:rsidP="000E6B16">
      <w:r w:rsidRPr="002201EB">
        <w:t xml:space="preserve">Лабораторные и практические работы </w:t>
      </w:r>
    </w:p>
    <w:p w14:paraId="2187FC29" w14:textId="77777777" w:rsidR="000E6B16" w:rsidRPr="002201EB" w:rsidRDefault="000E6B16" w:rsidP="000E6B16">
      <w:r w:rsidRPr="002201EB">
        <w:t xml:space="preserve">Измерение обхвата грудной клетки в состоянии вдоха и выдоха. </w:t>
      </w:r>
    </w:p>
    <w:p w14:paraId="78E17A2C" w14:textId="77777777" w:rsidR="000E6B16" w:rsidRPr="002201EB" w:rsidRDefault="000E6B16" w:rsidP="000E6B16">
      <w:r w:rsidRPr="002201EB">
        <w:t xml:space="preserve">Определение частоты дыхания. Влияние различных факторов на частоту дыхания. </w:t>
      </w:r>
    </w:p>
    <w:p w14:paraId="7D18DC8C" w14:textId="77777777" w:rsidR="000E6B16" w:rsidRPr="002201EB" w:rsidRDefault="000E6B16" w:rsidP="000E6B16">
      <w:r w:rsidRPr="002201EB">
        <w:t xml:space="preserve">Питание и пищеварение </w:t>
      </w:r>
    </w:p>
    <w:p w14:paraId="3DD1DCB9" w14:textId="77777777" w:rsidR="000E6B16" w:rsidRPr="002201EB" w:rsidRDefault="000E6B16" w:rsidP="000E6B16">
      <w:r w:rsidRPr="002201EB">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370D7468" w14:textId="77777777" w:rsidR="000E6B16" w:rsidRPr="002201EB" w:rsidRDefault="000E6B16" w:rsidP="000E6B16">
      <w:r w:rsidRPr="002201EB">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 </w:t>
      </w:r>
    </w:p>
    <w:p w14:paraId="1A379366" w14:textId="77777777" w:rsidR="000E6B16" w:rsidRPr="002201EB" w:rsidRDefault="000E6B16" w:rsidP="000E6B16">
      <w:r w:rsidRPr="002201EB">
        <w:t xml:space="preserve">Гигиена питания. Предупреждение желудочно-кишечных инфекций и паразитарных заболеваний, пищевых отравлений. Влияние курения и алкоголя на пищеварение. </w:t>
      </w:r>
    </w:p>
    <w:p w14:paraId="611E6CD2" w14:textId="77777777" w:rsidR="000E6B16" w:rsidRPr="002201EB" w:rsidRDefault="000E6B16" w:rsidP="000E6B16">
      <w:r w:rsidRPr="002201EB">
        <w:t xml:space="preserve">Лабораторные и практические работы </w:t>
      </w:r>
    </w:p>
    <w:p w14:paraId="67419A0A" w14:textId="77777777" w:rsidR="000E6B16" w:rsidRPr="002201EB" w:rsidRDefault="000E6B16" w:rsidP="000E6B16">
      <w:r w:rsidRPr="002201EB">
        <w:t xml:space="preserve">Исследование действия ферментов слюны на крахмал. </w:t>
      </w:r>
    </w:p>
    <w:p w14:paraId="5ABF6519" w14:textId="77777777" w:rsidR="000E6B16" w:rsidRPr="002201EB" w:rsidRDefault="000E6B16" w:rsidP="000E6B16">
      <w:r w:rsidRPr="002201EB">
        <w:t xml:space="preserve">Наблюдение действия желудочного сока на белки. </w:t>
      </w:r>
    </w:p>
    <w:p w14:paraId="7B964665" w14:textId="77777777" w:rsidR="000E6B16" w:rsidRPr="002201EB" w:rsidRDefault="000E6B16" w:rsidP="000E6B16">
      <w:r w:rsidRPr="002201EB">
        <w:t xml:space="preserve">Обмен веществ и превращение энергии </w:t>
      </w:r>
    </w:p>
    <w:p w14:paraId="4F179A7C" w14:textId="77777777" w:rsidR="000E6B16" w:rsidRPr="002201EB" w:rsidRDefault="000E6B16" w:rsidP="000E6B16">
      <w:r w:rsidRPr="002201EB">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578E6262" w14:textId="77777777" w:rsidR="000E6B16" w:rsidRPr="002201EB" w:rsidRDefault="000E6B16" w:rsidP="000E6B16">
      <w:r w:rsidRPr="002201EB">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14:paraId="0C61338E" w14:textId="77777777" w:rsidR="000E6B16" w:rsidRPr="002201EB" w:rsidRDefault="000E6B16" w:rsidP="000E6B16">
      <w:r w:rsidRPr="002201EB">
        <w:t xml:space="preserve">Нормы и режим питания. Рациональное питание — фактор укрепления здоровья. Нарушение обмена веществ. </w:t>
      </w:r>
    </w:p>
    <w:p w14:paraId="08037BEC" w14:textId="77777777" w:rsidR="000E6B16" w:rsidRPr="002201EB" w:rsidRDefault="000E6B16" w:rsidP="000E6B16">
      <w:r w:rsidRPr="002201EB">
        <w:t xml:space="preserve">Лабораторные и практические работы </w:t>
      </w:r>
    </w:p>
    <w:p w14:paraId="08B5BC18" w14:textId="77777777" w:rsidR="000E6B16" w:rsidRPr="002201EB" w:rsidRDefault="000E6B16" w:rsidP="000E6B16">
      <w:r w:rsidRPr="002201EB">
        <w:t xml:space="preserve">Исследование состава продуктов питания. </w:t>
      </w:r>
    </w:p>
    <w:p w14:paraId="3EFD9067" w14:textId="77777777" w:rsidR="000E6B16" w:rsidRPr="002201EB" w:rsidRDefault="000E6B16" w:rsidP="000E6B16">
      <w:r w:rsidRPr="002201EB">
        <w:t xml:space="preserve">Составление меню в зависимости от калорийности пищи. </w:t>
      </w:r>
    </w:p>
    <w:p w14:paraId="2099954A" w14:textId="77777777" w:rsidR="000E6B16" w:rsidRPr="002201EB" w:rsidRDefault="000E6B16" w:rsidP="000E6B16">
      <w:r w:rsidRPr="002201EB">
        <w:t xml:space="preserve">Способы сохранения витаминов в пищевых продуктах. </w:t>
      </w:r>
    </w:p>
    <w:p w14:paraId="3F00F181" w14:textId="77777777" w:rsidR="000E6B16" w:rsidRPr="002201EB" w:rsidRDefault="000E6B16" w:rsidP="000E6B16">
      <w:r w:rsidRPr="002201EB">
        <w:t xml:space="preserve">Кожа </w:t>
      </w:r>
    </w:p>
    <w:p w14:paraId="223DAF7E" w14:textId="77777777" w:rsidR="000E6B16" w:rsidRPr="002201EB" w:rsidRDefault="000E6B16" w:rsidP="000E6B16">
      <w:r w:rsidRPr="002201EB">
        <w:t xml:space="preserve">Строение и функции кожи. Кожа и её производные. Кожа и терморегуляция. Влияние на кожу факторов окружающей среды. </w:t>
      </w:r>
    </w:p>
    <w:p w14:paraId="33822F25" w14:textId="77777777" w:rsidR="000E6B16" w:rsidRPr="002201EB" w:rsidRDefault="000E6B16" w:rsidP="000E6B16">
      <w:r w:rsidRPr="002201EB">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14:paraId="24576507" w14:textId="77777777" w:rsidR="000E6B16" w:rsidRPr="002201EB" w:rsidRDefault="000E6B16" w:rsidP="000E6B16">
      <w:r w:rsidRPr="002201EB">
        <w:t xml:space="preserve">Лабораторные и практические работы </w:t>
      </w:r>
    </w:p>
    <w:p w14:paraId="47CB7511" w14:textId="77777777" w:rsidR="000E6B16" w:rsidRPr="002201EB" w:rsidRDefault="000E6B16" w:rsidP="000E6B16">
      <w:r w:rsidRPr="002201EB">
        <w:t xml:space="preserve">Исследование с помощью лупы тыльной и ладонной стороны кисти. </w:t>
      </w:r>
    </w:p>
    <w:p w14:paraId="6356D781" w14:textId="77777777" w:rsidR="000E6B16" w:rsidRPr="002201EB" w:rsidRDefault="000E6B16" w:rsidP="000E6B16">
      <w:r w:rsidRPr="002201EB">
        <w:t xml:space="preserve">Определение жирности различных участков кожи лица. </w:t>
      </w:r>
    </w:p>
    <w:p w14:paraId="159650E6" w14:textId="77777777" w:rsidR="000E6B16" w:rsidRPr="002201EB" w:rsidRDefault="000E6B16" w:rsidP="000E6B16">
      <w:r w:rsidRPr="002201EB">
        <w:t xml:space="preserve">Описание мер по уходу за кожей лица и волосами в зависимости от типа кожи. </w:t>
      </w:r>
    </w:p>
    <w:p w14:paraId="42AA43A6" w14:textId="77777777" w:rsidR="000E6B16" w:rsidRPr="002201EB" w:rsidRDefault="000E6B16" w:rsidP="000E6B16">
      <w:r w:rsidRPr="002201EB">
        <w:t xml:space="preserve">Описание основных гигиенических требований к одежде и обуви. </w:t>
      </w:r>
    </w:p>
    <w:p w14:paraId="18F204B5" w14:textId="77777777" w:rsidR="000E6B16" w:rsidRPr="002201EB" w:rsidRDefault="000E6B16" w:rsidP="000E6B16">
      <w:r w:rsidRPr="002201EB">
        <w:t xml:space="preserve">Выделение </w:t>
      </w:r>
    </w:p>
    <w:p w14:paraId="17AB5F96" w14:textId="77777777" w:rsidR="000E6B16" w:rsidRPr="002201EB" w:rsidRDefault="000E6B16" w:rsidP="000E6B16">
      <w:r w:rsidRPr="002201EB">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14:paraId="247EAA14" w14:textId="77777777" w:rsidR="000E6B16" w:rsidRPr="002201EB" w:rsidRDefault="000E6B16" w:rsidP="000E6B16">
      <w:r w:rsidRPr="002201EB">
        <w:t xml:space="preserve">Лабораторные и практические работы </w:t>
      </w:r>
    </w:p>
    <w:p w14:paraId="2A4F77AA" w14:textId="77777777" w:rsidR="000E6B16" w:rsidRPr="002201EB" w:rsidRDefault="000E6B16" w:rsidP="000E6B16">
      <w:r w:rsidRPr="002201EB">
        <w:t xml:space="preserve">Определение местоположения почек (на муляже). </w:t>
      </w:r>
    </w:p>
    <w:p w14:paraId="45AE89A7" w14:textId="77777777" w:rsidR="000E6B16" w:rsidRPr="002201EB" w:rsidRDefault="000E6B16" w:rsidP="000E6B16">
      <w:r w:rsidRPr="002201EB">
        <w:t xml:space="preserve">Описание мер профилактики болезней почек. </w:t>
      </w:r>
    </w:p>
    <w:p w14:paraId="53E39DCA" w14:textId="77777777" w:rsidR="000E6B16" w:rsidRPr="002201EB" w:rsidRDefault="000E6B16" w:rsidP="000E6B16">
      <w:r w:rsidRPr="002201EB">
        <w:t xml:space="preserve">Размножение и развитие </w:t>
      </w:r>
    </w:p>
    <w:p w14:paraId="5E292B38" w14:textId="77777777" w:rsidR="000E6B16" w:rsidRPr="002201EB" w:rsidRDefault="000E6B16" w:rsidP="000E6B16">
      <w:r w:rsidRPr="002201EB">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6C6BDF34" w14:textId="77777777" w:rsidR="000E6B16" w:rsidRPr="002201EB" w:rsidRDefault="000E6B16" w:rsidP="000E6B16">
      <w:r w:rsidRPr="002201EB">
        <w:t xml:space="preserve">Лабораторные и практические работы </w:t>
      </w:r>
    </w:p>
    <w:p w14:paraId="015EC242" w14:textId="77777777" w:rsidR="000E6B16" w:rsidRPr="002201EB" w:rsidRDefault="000E6B16" w:rsidP="000E6B16">
      <w:r w:rsidRPr="002201EB">
        <w:t xml:space="preserve">Описание основных мер по профилактике инфекционных заболеваний, передающихся половым путём. </w:t>
      </w:r>
    </w:p>
    <w:p w14:paraId="2B4F14E7" w14:textId="77777777" w:rsidR="000E6B16" w:rsidRPr="002201EB" w:rsidRDefault="000E6B16" w:rsidP="000E6B16">
      <w:r w:rsidRPr="002201EB">
        <w:t xml:space="preserve">Органы чувств и сенсорные системы </w:t>
      </w:r>
    </w:p>
    <w:p w14:paraId="13E19ADE" w14:textId="77777777" w:rsidR="000E6B16" w:rsidRPr="002201EB" w:rsidRDefault="000E6B16" w:rsidP="000E6B16">
      <w:r w:rsidRPr="002201EB">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14:paraId="50FEF76C" w14:textId="77777777" w:rsidR="000E6B16" w:rsidRPr="002201EB" w:rsidRDefault="000E6B16" w:rsidP="000E6B16">
      <w:r w:rsidRPr="002201EB">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6066D857" w14:textId="77777777" w:rsidR="000E6B16" w:rsidRPr="002201EB" w:rsidRDefault="000E6B16" w:rsidP="000E6B16">
      <w:r w:rsidRPr="002201EB">
        <w:t xml:space="preserve">Органы равновесия, мышечного чувства, осязания, обоняния и вкуса. Взаимодействие сенсорных систем организма. </w:t>
      </w:r>
    </w:p>
    <w:p w14:paraId="64866B8D" w14:textId="77777777" w:rsidR="000E6B16" w:rsidRPr="002201EB" w:rsidRDefault="000E6B16" w:rsidP="000E6B16">
      <w:r w:rsidRPr="002201EB">
        <w:t xml:space="preserve">Лабораторные и практические работы </w:t>
      </w:r>
    </w:p>
    <w:p w14:paraId="13D8FA49" w14:textId="77777777" w:rsidR="000E6B16" w:rsidRPr="002201EB" w:rsidRDefault="000E6B16" w:rsidP="000E6B16">
      <w:r w:rsidRPr="002201EB">
        <w:t xml:space="preserve">Определение остроты зрения у человека. </w:t>
      </w:r>
    </w:p>
    <w:p w14:paraId="060671E1" w14:textId="77777777" w:rsidR="000E6B16" w:rsidRPr="002201EB" w:rsidRDefault="000E6B16" w:rsidP="000E6B16">
      <w:r w:rsidRPr="002201EB">
        <w:t xml:space="preserve">Изучение строения органа зрения (на муляже и влажном препарате). </w:t>
      </w:r>
    </w:p>
    <w:p w14:paraId="404B706C" w14:textId="77777777" w:rsidR="000E6B16" w:rsidRPr="002201EB" w:rsidRDefault="000E6B16" w:rsidP="000E6B16">
      <w:r w:rsidRPr="002201EB">
        <w:t xml:space="preserve">Изучение строения органа слуха (на муляже). </w:t>
      </w:r>
    </w:p>
    <w:p w14:paraId="2924B51B" w14:textId="77777777" w:rsidR="000E6B16" w:rsidRPr="002201EB" w:rsidRDefault="000E6B16" w:rsidP="000E6B16">
      <w:r w:rsidRPr="002201EB">
        <w:t xml:space="preserve">Поведение и психика </w:t>
      </w:r>
    </w:p>
    <w:p w14:paraId="0044866F" w14:textId="77777777" w:rsidR="000E6B16" w:rsidRPr="002201EB" w:rsidRDefault="000E6B16" w:rsidP="000E6B16">
      <w:r w:rsidRPr="002201EB">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w:t>
      </w:r>
    </w:p>
    <w:p w14:paraId="5FE5F796" w14:textId="77777777" w:rsidR="000E6B16" w:rsidRPr="002201EB" w:rsidRDefault="000E6B16" w:rsidP="000E6B16">
      <w:r w:rsidRPr="002201EB">
        <w:t xml:space="preserve">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14:paraId="1458163B" w14:textId="77777777" w:rsidR="000E6B16" w:rsidRDefault="000E6B16" w:rsidP="000E6B16">
      <w:r w:rsidRPr="002201EB">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14:paraId="1259840B" w14:textId="77777777" w:rsidR="000E6B16" w:rsidRPr="002201EB" w:rsidRDefault="000E6B16" w:rsidP="000E6B16">
      <w:r w:rsidRPr="002201EB">
        <w:rPr>
          <w:i/>
        </w:rPr>
        <w:t xml:space="preserve">Лабораторные и практические работы </w:t>
      </w:r>
      <w:r w:rsidRPr="002201EB">
        <w:t xml:space="preserve">1. Изучение кратковременной памяти. </w:t>
      </w:r>
    </w:p>
    <w:p w14:paraId="0F2B4CBA" w14:textId="77777777" w:rsidR="000E6B16" w:rsidRPr="002201EB" w:rsidRDefault="000E6B16" w:rsidP="000E6B16">
      <w:r w:rsidRPr="002201EB">
        <w:t xml:space="preserve">Определение объёма механической и логической памяти. </w:t>
      </w:r>
    </w:p>
    <w:p w14:paraId="0B2B2DED" w14:textId="77777777" w:rsidR="000E6B16" w:rsidRPr="002201EB" w:rsidRDefault="000E6B16" w:rsidP="000E6B16">
      <w:r w:rsidRPr="002201EB">
        <w:t xml:space="preserve">Оценка сформированности навыков логического мышления. </w:t>
      </w:r>
    </w:p>
    <w:p w14:paraId="128D92F9" w14:textId="77777777" w:rsidR="000E6B16" w:rsidRPr="002201EB" w:rsidRDefault="000E6B16" w:rsidP="000E6B16">
      <w:r w:rsidRPr="002201EB">
        <w:t xml:space="preserve">Человек и окружающая среда </w:t>
      </w:r>
    </w:p>
    <w:p w14:paraId="5C4C24EF" w14:textId="77777777" w:rsidR="000E6B16" w:rsidRPr="002201EB" w:rsidRDefault="000E6B16" w:rsidP="000E6B16">
      <w:r w:rsidRPr="002201EB">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14:paraId="7031D3CA" w14:textId="77777777" w:rsidR="000E6B16" w:rsidRPr="002201EB" w:rsidRDefault="000E6B16" w:rsidP="000E6B16">
      <w:r w:rsidRPr="002201EB">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14:paraId="4296ECF6" w14:textId="77777777" w:rsidR="000E6B16" w:rsidRPr="002201EB" w:rsidRDefault="000E6B16" w:rsidP="000E6B16">
      <w:r w:rsidRPr="002201EB">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p>
    <w:p w14:paraId="330D6785" w14:textId="77777777" w:rsidR="000E6B16" w:rsidRPr="002201EB" w:rsidRDefault="000E6B16" w:rsidP="000E6B16">
      <w:r w:rsidRPr="002201EB">
        <w:t xml:space="preserve"> </w:t>
      </w:r>
    </w:p>
    <w:p w14:paraId="24491E1A" w14:textId="77777777" w:rsidR="000E6B16" w:rsidRPr="002201EB" w:rsidRDefault="000E6B16" w:rsidP="000E6B16">
      <w:r w:rsidRPr="002201EB">
        <w:t xml:space="preserve">ПЛАНИРУЕМЫЕ РЕЗУЛЬТАТЫ ОСВОЕНИЯ УЧЕБНОГО ПРЕДМЕТА «БИОЛОГИЯ» НА УРОВНЕ ОСНОВНОГО ОБЩЕГО ОБРАЗОВАНИЯ </w:t>
      </w:r>
    </w:p>
    <w:p w14:paraId="24149B8C" w14:textId="77777777" w:rsidR="000E6B16" w:rsidRPr="002201EB" w:rsidRDefault="000E6B16" w:rsidP="000E6B16">
      <w:r w:rsidRPr="002201EB">
        <w:t xml:space="preserve">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 </w:t>
      </w:r>
    </w:p>
    <w:p w14:paraId="45A00401" w14:textId="77777777" w:rsidR="000E6B16" w:rsidRPr="002201EB" w:rsidRDefault="000E6B16" w:rsidP="000E6B16">
      <w:r w:rsidRPr="002201EB">
        <w:t xml:space="preserve">ЛИЧНОСТНЫЕ РЕЗУЛЬТАТЫ </w:t>
      </w:r>
    </w:p>
    <w:p w14:paraId="26C67268" w14:textId="77777777" w:rsidR="000E6B16" w:rsidRPr="002201EB" w:rsidRDefault="000E6B16" w:rsidP="000E6B16">
      <w:r w:rsidRPr="002201EB">
        <w:t xml:space="preserve">Патриотическое воспитание: </w:t>
      </w:r>
    </w:p>
    <w:p w14:paraId="261FC3AB" w14:textId="77777777" w:rsidR="000E6B16" w:rsidRPr="002201EB" w:rsidRDefault="000E6B16" w:rsidP="000E6B16">
      <w:r w:rsidRPr="002201EB">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r w:rsidRPr="002201EB">
        <w:rPr>
          <w:b/>
        </w:rPr>
        <w:t xml:space="preserve">Гражданское воспитание: </w:t>
      </w:r>
    </w:p>
    <w:p w14:paraId="2BA24054" w14:textId="77777777" w:rsidR="000E6B16" w:rsidRPr="002201EB" w:rsidRDefault="000E6B16" w:rsidP="000E6B16">
      <w:r w:rsidRPr="002201EB">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r w:rsidRPr="002201EB">
        <w:rPr>
          <w:b/>
        </w:rPr>
        <w:t xml:space="preserve">Духовно-нравственное воспитание: </w:t>
      </w:r>
    </w:p>
    <w:p w14:paraId="0A8A9BC1" w14:textId="77777777" w:rsidR="000E6B16" w:rsidRPr="002201EB" w:rsidRDefault="000E6B16" w:rsidP="000E6B16">
      <w:r w:rsidRPr="002201EB">
        <w:t xml:space="preserve">готовность оценивать поведение и поступки с позиции нравственных норм и норм экологической культуры; </w:t>
      </w:r>
    </w:p>
    <w:p w14:paraId="0285E84D" w14:textId="77777777" w:rsidR="000E6B16" w:rsidRPr="002201EB" w:rsidRDefault="000E6B16" w:rsidP="000E6B16">
      <w:r w:rsidRPr="002201EB">
        <w:t xml:space="preserve">понимание значимости нравственного аспекта деятельности человека в медицине и биологии. </w:t>
      </w:r>
      <w:r w:rsidRPr="002201EB">
        <w:rPr>
          <w:b/>
        </w:rPr>
        <w:t xml:space="preserve">Эстетическое воспитание: </w:t>
      </w:r>
    </w:p>
    <w:p w14:paraId="662D7364" w14:textId="77777777" w:rsidR="000E6B16" w:rsidRPr="002201EB" w:rsidRDefault="000E6B16" w:rsidP="000E6B16">
      <w:r w:rsidRPr="002201EB">
        <w:t xml:space="preserve">понимание роли биологии в формировании эстетической культуры личности. </w:t>
      </w:r>
      <w:r w:rsidRPr="002201EB">
        <w:rPr>
          <w:b/>
        </w:rPr>
        <w:t xml:space="preserve">Ценности научного познания: </w:t>
      </w:r>
    </w:p>
    <w:p w14:paraId="78B09D9E" w14:textId="77777777" w:rsidR="000E6B16" w:rsidRPr="002201EB" w:rsidRDefault="000E6B16" w:rsidP="000E6B16">
      <w:r w:rsidRPr="002201EB">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2A9BA286" w14:textId="77777777" w:rsidR="000E6B16" w:rsidRPr="002201EB" w:rsidRDefault="000E6B16" w:rsidP="000E6B16">
      <w:r w:rsidRPr="002201EB">
        <w:t xml:space="preserve">понимание роли биологической науки в формировании научного мировоззрения; </w:t>
      </w:r>
    </w:p>
    <w:p w14:paraId="2FB6A65A" w14:textId="77777777" w:rsidR="000E6B16" w:rsidRPr="002201EB" w:rsidRDefault="000E6B16" w:rsidP="000E6B16">
      <w:r w:rsidRPr="002201EB">
        <w:t xml:space="preserve">развитие научной любознательности, интереса к биологической науке, навыков исследовательской деятельности. </w:t>
      </w:r>
    </w:p>
    <w:p w14:paraId="0D18A2F7" w14:textId="77777777" w:rsidR="000E6B16" w:rsidRPr="002201EB" w:rsidRDefault="000E6B16" w:rsidP="000E6B16">
      <w:r w:rsidRPr="002201EB">
        <w:t xml:space="preserve">Формирование культуры здоровья: </w:t>
      </w:r>
    </w:p>
    <w:p w14:paraId="05309029" w14:textId="77777777" w:rsidR="000E6B16" w:rsidRPr="002201EB" w:rsidRDefault="000E6B16" w:rsidP="000E6B16">
      <w:r w:rsidRPr="002201EB">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331731BD" w14:textId="77777777" w:rsidR="000E6B16" w:rsidRPr="002201EB" w:rsidRDefault="000E6B16" w:rsidP="000E6B16">
      <w:r w:rsidRPr="002201EB">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1BDBE605" w14:textId="77777777" w:rsidR="000E6B16" w:rsidRPr="000A1619" w:rsidRDefault="000E6B16" w:rsidP="000E6B16">
      <w:r w:rsidRPr="002201EB">
        <w:t xml:space="preserve">соблюдение правил безопасности, в том числе навыки безопасного поведения в природной среде; </w:t>
      </w:r>
    </w:p>
    <w:p w14:paraId="5E1416CC" w14:textId="77777777" w:rsidR="000E6B16" w:rsidRDefault="000E6B16" w:rsidP="000E6B16">
      <w:r w:rsidRPr="002201EB">
        <w:t xml:space="preserve">сформированность навыка рефлексии, управление собственным эмоциональным состоянием. </w:t>
      </w:r>
    </w:p>
    <w:p w14:paraId="43BB66CD" w14:textId="77777777" w:rsidR="000E6B16" w:rsidRPr="002201EB" w:rsidRDefault="000E6B16" w:rsidP="000E6B16">
      <w:r w:rsidRPr="000A1619">
        <w:rPr>
          <w:b/>
        </w:rPr>
        <w:t xml:space="preserve">Трудовое воспитание: </w:t>
      </w:r>
    </w:p>
    <w:p w14:paraId="0763A662" w14:textId="77777777" w:rsidR="000E6B16" w:rsidRPr="002201EB" w:rsidRDefault="000E6B16" w:rsidP="000E6B16">
      <w:pPr>
        <w:sectPr w:rsidR="000E6B16" w:rsidRPr="002201EB">
          <w:headerReference w:type="even" r:id="rId38"/>
          <w:headerReference w:type="default" r:id="rId39"/>
          <w:footerReference w:type="even" r:id="rId40"/>
          <w:footerReference w:type="default" r:id="rId41"/>
          <w:headerReference w:type="first" r:id="rId42"/>
          <w:footerReference w:type="first" r:id="rId43"/>
          <w:pgSz w:w="11906" w:h="16838"/>
          <w:pgMar w:top="900" w:right="701" w:bottom="993" w:left="1132" w:header="720" w:footer="283" w:gutter="0"/>
          <w:cols w:space="720"/>
        </w:sectPr>
      </w:pPr>
    </w:p>
    <w:p w14:paraId="14F2C443" w14:textId="77777777" w:rsidR="000E6B16" w:rsidRDefault="000E6B16" w:rsidP="000E6B16">
      <w:r w:rsidRPr="002201EB">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14:paraId="405FFCD5" w14:textId="77777777" w:rsidR="000E6B16" w:rsidRPr="002201EB" w:rsidRDefault="000E6B16" w:rsidP="000E6B16">
      <w:r w:rsidRPr="002201EB">
        <w:rPr>
          <w:b/>
        </w:rPr>
        <w:t xml:space="preserve">Экологическое воспитание: </w:t>
      </w:r>
    </w:p>
    <w:p w14:paraId="3D733D96" w14:textId="77777777" w:rsidR="000E6B16" w:rsidRPr="000A1619" w:rsidRDefault="000E6B16" w:rsidP="000E6B16">
      <w:r w:rsidRPr="002201EB">
        <w:t xml:space="preserve">ориентация на применение биологических знаний при решении задач в области окружающей среды; </w:t>
      </w:r>
    </w:p>
    <w:p w14:paraId="090E84E7" w14:textId="77777777" w:rsidR="000E6B16" w:rsidRPr="002201EB" w:rsidRDefault="000E6B16" w:rsidP="000E6B16">
      <w:r w:rsidRPr="002201EB">
        <w:rPr>
          <w:rFonts w:eastAsia="Arial"/>
        </w:rPr>
        <w:t xml:space="preserve"> </w:t>
      </w:r>
      <w:r w:rsidRPr="002201EB">
        <w:t xml:space="preserve">осознание экологических проблем и путей их решения; </w:t>
      </w:r>
    </w:p>
    <w:p w14:paraId="0D0D4A7E" w14:textId="77777777" w:rsidR="000E6B16" w:rsidRPr="002201EB" w:rsidRDefault="000E6B16" w:rsidP="000E6B16">
      <w:r w:rsidRPr="002201EB">
        <w:t xml:space="preserve">готовность к участию в практической деятельности экологической направленности. </w:t>
      </w:r>
    </w:p>
    <w:p w14:paraId="51EF7C91" w14:textId="77777777" w:rsidR="000E6B16" w:rsidRPr="002201EB" w:rsidRDefault="000E6B16" w:rsidP="000E6B16">
      <w:r w:rsidRPr="002201EB">
        <w:t xml:space="preserve">Адаптация обучающегося к изменяющимся условиям со-циальной и природной среды: </w:t>
      </w:r>
    </w:p>
    <w:p w14:paraId="6B8ABABD" w14:textId="77777777" w:rsidR="000E6B16" w:rsidRPr="002201EB" w:rsidRDefault="000E6B16" w:rsidP="000E6B16">
      <w:r w:rsidRPr="002201EB">
        <w:t xml:space="preserve">адекватная оценка изменяющихся условий; </w:t>
      </w:r>
    </w:p>
    <w:p w14:paraId="442ACC5C" w14:textId="77777777" w:rsidR="000E6B16" w:rsidRPr="002201EB" w:rsidRDefault="000E6B16" w:rsidP="000E6B16">
      <w:r w:rsidRPr="002201EB">
        <w:t xml:space="preserve">принятие решения (индивидуальное, в группе) в изменяющихся условиях на основании анализа биологической информации; </w:t>
      </w:r>
    </w:p>
    <w:p w14:paraId="38EECE3F" w14:textId="77777777" w:rsidR="000E6B16" w:rsidRPr="002201EB" w:rsidRDefault="000E6B16" w:rsidP="000E6B16">
      <w:r w:rsidRPr="002201EB">
        <w:t xml:space="preserve">планирование действий в новой ситуации на основании знаний биологических закономерностей. </w:t>
      </w:r>
    </w:p>
    <w:p w14:paraId="3C6B2526" w14:textId="77777777" w:rsidR="000E6B16" w:rsidRPr="002201EB" w:rsidRDefault="000E6B16" w:rsidP="000E6B16">
      <w:r w:rsidRPr="002201EB">
        <w:t xml:space="preserve">МЕТАПРЕДМЕТНЫЕ РЕЗУЛЬТАТЫ </w:t>
      </w:r>
    </w:p>
    <w:p w14:paraId="757CE99C" w14:textId="77777777" w:rsidR="000E6B16" w:rsidRPr="002201EB" w:rsidRDefault="000E6B16" w:rsidP="000E6B16">
      <w:r w:rsidRPr="002201EB">
        <w:t xml:space="preserve">Универсальные познавательные действия </w:t>
      </w:r>
      <w:r w:rsidRPr="002201EB">
        <w:rPr>
          <w:i/>
        </w:rPr>
        <w:t xml:space="preserve">Базовые логические действия: </w:t>
      </w:r>
    </w:p>
    <w:p w14:paraId="541AF876" w14:textId="77777777" w:rsidR="000E6B16" w:rsidRPr="002201EB" w:rsidRDefault="000E6B16" w:rsidP="000E6B16">
      <w:r w:rsidRPr="002201EB">
        <w:t xml:space="preserve">выявлять и характеризовать существенные признаки биологических объектов (явлений); </w:t>
      </w:r>
    </w:p>
    <w:p w14:paraId="29BAAB33" w14:textId="77777777" w:rsidR="000E6B16" w:rsidRPr="002201EB" w:rsidRDefault="000E6B16" w:rsidP="000E6B16">
      <w:r w:rsidRPr="002201EB">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14:paraId="79467F51" w14:textId="77777777" w:rsidR="000E6B16" w:rsidRPr="002201EB" w:rsidRDefault="000E6B16" w:rsidP="000E6B16">
      <w:r w:rsidRPr="002201EB">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14:paraId="208F44AF" w14:textId="77777777" w:rsidR="000E6B16" w:rsidRPr="002201EB" w:rsidRDefault="000E6B16" w:rsidP="000E6B16">
      <w:r w:rsidRPr="002201EB">
        <w:t xml:space="preserve">выявлять дефициты информации, данных, необходимых для решения поставленной задачи; </w:t>
      </w:r>
    </w:p>
    <w:p w14:paraId="334AA399" w14:textId="77777777" w:rsidR="000E6B16" w:rsidRPr="002201EB" w:rsidRDefault="000E6B16" w:rsidP="000E6B16">
      <w:r w:rsidRPr="002201EB">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5172FCFF" w14:textId="77777777" w:rsidR="000E6B16" w:rsidRPr="002201EB" w:rsidRDefault="000E6B16" w:rsidP="000E6B16">
      <w:r w:rsidRPr="002201EB">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14:paraId="4360A95D" w14:textId="77777777" w:rsidR="000E6B16" w:rsidRPr="002201EB" w:rsidRDefault="000E6B16" w:rsidP="000E6B16">
      <w:r w:rsidRPr="002201EB">
        <w:t xml:space="preserve">Базовые исследовательские действия: </w:t>
      </w:r>
    </w:p>
    <w:p w14:paraId="6E4E2FBF" w14:textId="77777777" w:rsidR="000E6B16" w:rsidRPr="002201EB" w:rsidRDefault="000E6B16" w:rsidP="000E6B16">
      <w:r w:rsidRPr="002201EB">
        <w:t xml:space="preserve">использовать вопросы как исследовательский инструмент познания; </w:t>
      </w:r>
    </w:p>
    <w:p w14:paraId="488A9FDB" w14:textId="77777777" w:rsidR="000E6B16" w:rsidRPr="002201EB" w:rsidRDefault="000E6B16" w:rsidP="000E6B16">
      <w:r w:rsidRPr="002201EB">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09237CF0" w14:textId="77777777" w:rsidR="000E6B16" w:rsidRPr="002201EB" w:rsidRDefault="000E6B16" w:rsidP="000E6B16">
      <w:r w:rsidRPr="002201EB">
        <w:t xml:space="preserve">формировать гипотезу об истинности собственных суждений, аргументировать свою позицию, мнение; </w:t>
      </w:r>
    </w:p>
    <w:p w14:paraId="317CB7A3" w14:textId="77777777" w:rsidR="000E6B16" w:rsidRPr="002201EB" w:rsidRDefault="000E6B16" w:rsidP="000E6B16">
      <w:r w:rsidRPr="002201EB">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14:paraId="189DC7C0" w14:textId="77777777" w:rsidR="000E6B16" w:rsidRPr="002201EB" w:rsidRDefault="000E6B16" w:rsidP="000E6B16">
      <w:r w:rsidRPr="002201EB">
        <w:t xml:space="preserve">оценивать на применимость и достоверность информацию, полученную в ходе наблюдения и эксперимента; </w:t>
      </w:r>
    </w:p>
    <w:p w14:paraId="7804DAED" w14:textId="77777777" w:rsidR="000E6B16" w:rsidRPr="002201EB" w:rsidRDefault="000E6B16" w:rsidP="000E6B16">
      <w:r w:rsidRPr="002201EB">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6D4FAF8E" w14:textId="77777777" w:rsidR="000E6B16" w:rsidRDefault="000E6B16" w:rsidP="000E6B16">
      <w:r w:rsidRPr="002201EB">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14:paraId="250EC55C" w14:textId="77777777" w:rsidR="000E6B16" w:rsidRPr="002201EB" w:rsidRDefault="000E6B16" w:rsidP="000E6B16">
      <w:r w:rsidRPr="002201EB">
        <w:rPr>
          <w:b/>
          <w:i/>
        </w:rPr>
        <w:t xml:space="preserve">Работа с информацией: </w:t>
      </w:r>
    </w:p>
    <w:p w14:paraId="42B62E1E" w14:textId="77777777" w:rsidR="000E6B16" w:rsidRPr="002201EB" w:rsidRDefault="000E6B16" w:rsidP="000E6B16">
      <w:r w:rsidRPr="002201EB">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14:paraId="62140A9D" w14:textId="77777777" w:rsidR="000E6B16" w:rsidRPr="002201EB" w:rsidRDefault="000E6B16" w:rsidP="000E6B16">
      <w:r w:rsidRPr="002201EB">
        <w:t xml:space="preserve">выбирать, анализировать, систематизировать и интерпретировать биологическую информацию различных видов и форм представления; </w:t>
      </w:r>
    </w:p>
    <w:p w14:paraId="35E82172" w14:textId="77777777" w:rsidR="000E6B16" w:rsidRPr="002201EB" w:rsidRDefault="000E6B16" w:rsidP="000E6B16">
      <w:r w:rsidRPr="002201EB">
        <w:t xml:space="preserve">находить сходные аргументы (подтверждающие или опровергающие одну и ту же идею, версию) в различных информационных источниках; </w:t>
      </w:r>
    </w:p>
    <w:p w14:paraId="2557E849" w14:textId="77777777" w:rsidR="000E6B16" w:rsidRPr="002201EB" w:rsidRDefault="000E6B16" w:rsidP="000E6B16">
      <w:r w:rsidRPr="002201EB">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3876F224" w14:textId="77777777" w:rsidR="000E6B16" w:rsidRPr="002201EB" w:rsidRDefault="000E6B16" w:rsidP="000E6B16">
      <w:r w:rsidRPr="002201EB">
        <w:t xml:space="preserve">оценивать надёжность биологической информации по критериям, предложенным учителем или сформулированным самостоятельно; </w:t>
      </w:r>
    </w:p>
    <w:p w14:paraId="46341CB4" w14:textId="77777777" w:rsidR="000E6B16" w:rsidRPr="002201EB" w:rsidRDefault="000E6B16" w:rsidP="000E6B16">
      <w:r w:rsidRPr="002201EB">
        <w:t xml:space="preserve">запоминать и систематизировать биологическую информацию. </w:t>
      </w:r>
    </w:p>
    <w:p w14:paraId="583E061F" w14:textId="77777777" w:rsidR="000E6B16" w:rsidRPr="002201EB" w:rsidRDefault="000E6B16" w:rsidP="000E6B16">
      <w:r w:rsidRPr="002201EB">
        <w:t xml:space="preserve">Универсальные коммуникативные действия </w:t>
      </w:r>
      <w:r w:rsidRPr="002201EB">
        <w:rPr>
          <w:i/>
        </w:rPr>
        <w:t xml:space="preserve">Общение: </w:t>
      </w:r>
    </w:p>
    <w:p w14:paraId="5E7DC035" w14:textId="77777777" w:rsidR="000E6B16" w:rsidRPr="002201EB" w:rsidRDefault="000E6B16" w:rsidP="000E6B16">
      <w:r w:rsidRPr="002201EB">
        <w:t xml:space="preserve">воспринимать и формулировать суждения, выражать эмоции в процессе выполнения практических и лабораторных работ; </w:t>
      </w:r>
    </w:p>
    <w:p w14:paraId="19438F24" w14:textId="77777777" w:rsidR="000E6B16" w:rsidRPr="002201EB" w:rsidRDefault="000E6B16" w:rsidP="000E6B16">
      <w:r w:rsidRPr="002201EB">
        <w:t xml:space="preserve">выражать себя (свою точку зрения) в устных и письменных текстах; </w:t>
      </w:r>
    </w:p>
    <w:p w14:paraId="4FD72268" w14:textId="77777777" w:rsidR="000E6B16" w:rsidRPr="002201EB" w:rsidRDefault="000E6B16" w:rsidP="000E6B16">
      <w:r w:rsidRPr="002201EB">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0B4FD0D1" w14:textId="77777777" w:rsidR="000E6B16" w:rsidRPr="002201EB" w:rsidRDefault="000E6B16" w:rsidP="000E6B16">
      <w:r w:rsidRPr="002201EB">
        <w:t xml:space="preserve">понимать намерения других, проявлять уважительное отношение к собеседнику и в корректной форме формулировать свои возражения; </w:t>
      </w:r>
    </w:p>
    <w:p w14:paraId="100A9E06" w14:textId="77777777" w:rsidR="000E6B16" w:rsidRPr="002201EB" w:rsidRDefault="000E6B16" w:rsidP="000E6B16">
      <w:r w:rsidRPr="002201EB">
        <w:t xml:space="preserve">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025CF339" w14:textId="77777777" w:rsidR="000E6B16" w:rsidRPr="002201EB" w:rsidRDefault="000E6B16" w:rsidP="000E6B16">
      <w:r w:rsidRPr="002201EB">
        <w:t xml:space="preserve">сопоставлять свои суждения с суждениями других участников диалога, обнаруживать различие и сходство позиций; </w:t>
      </w:r>
    </w:p>
    <w:p w14:paraId="42EB772C" w14:textId="77777777" w:rsidR="000E6B16" w:rsidRPr="002201EB" w:rsidRDefault="000E6B16" w:rsidP="000E6B16">
      <w:r w:rsidRPr="002201EB">
        <w:t xml:space="preserve">публично представлять результаты выполненного биологического опыта (эксперимента, исследования, проекта); </w:t>
      </w:r>
    </w:p>
    <w:p w14:paraId="5E47A5EE" w14:textId="77777777" w:rsidR="000E6B16" w:rsidRPr="002201EB" w:rsidRDefault="000E6B16" w:rsidP="000E6B16">
      <w:r w:rsidRPr="002201EB">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7DB58F39" w14:textId="77777777" w:rsidR="000E6B16" w:rsidRPr="002201EB" w:rsidRDefault="000E6B16" w:rsidP="000E6B16">
      <w:r w:rsidRPr="002201EB">
        <w:t xml:space="preserve">Совместная деятельность (сотрудничество): </w:t>
      </w:r>
    </w:p>
    <w:p w14:paraId="39446FE6" w14:textId="77777777" w:rsidR="000E6B16" w:rsidRPr="002201EB" w:rsidRDefault="000E6B16" w:rsidP="000E6B16">
      <w:r w:rsidRPr="002201EB">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11859D81" w14:textId="77777777" w:rsidR="000E6B16" w:rsidRPr="002201EB" w:rsidRDefault="000E6B16" w:rsidP="000E6B16">
      <w:r w:rsidRPr="002201EB">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14:paraId="4DF81443" w14:textId="77777777" w:rsidR="000E6B16" w:rsidRPr="002201EB" w:rsidRDefault="000E6B16" w:rsidP="000E6B16">
      <w:r w:rsidRPr="002201EB">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14:paraId="412E233C" w14:textId="77777777" w:rsidR="000E6B16" w:rsidRPr="002201EB" w:rsidRDefault="000E6B16" w:rsidP="000E6B16">
      <w:r w:rsidRPr="002201EB">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220A86EC" w14:textId="77777777" w:rsidR="000E6B16" w:rsidRPr="002201EB" w:rsidRDefault="000E6B16" w:rsidP="000E6B16">
      <w:r w:rsidRPr="002201EB">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08E6C236" w14:textId="77777777" w:rsidR="000E6B16" w:rsidRDefault="000E6B16" w:rsidP="000E6B16">
      <w:r w:rsidRPr="002201EB">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7B5471E" w14:textId="77777777" w:rsidR="000E6B16" w:rsidRPr="002201EB" w:rsidRDefault="000E6B16" w:rsidP="000E6B16">
      <w:r w:rsidRPr="000A1619">
        <w:rPr>
          <w:b/>
        </w:rPr>
        <w:t xml:space="preserve">Универсальные регулятивные действия </w:t>
      </w:r>
      <w:r w:rsidRPr="000A1619">
        <w:rPr>
          <w:b/>
          <w:i/>
        </w:rPr>
        <w:t xml:space="preserve">Самоорганизация: </w:t>
      </w:r>
    </w:p>
    <w:p w14:paraId="207617E7" w14:textId="77777777" w:rsidR="000E6B16" w:rsidRPr="002201EB" w:rsidRDefault="000E6B16" w:rsidP="000E6B16">
      <w:r w:rsidRPr="002201EB">
        <w:t xml:space="preserve">выявлять проблемы для решения в жизненных и учебных ситуациях, используя биологические знания; </w:t>
      </w:r>
    </w:p>
    <w:p w14:paraId="6D7FAFC3" w14:textId="77777777" w:rsidR="000E6B16" w:rsidRPr="002201EB" w:rsidRDefault="000E6B16" w:rsidP="000E6B16">
      <w:r w:rsidRPr="002201EB">
        <w:t xml:space="preserve">ориентироваться в различных подходах принятия решений (индивидуальное, принятие решения в группе, принятие решений группой); </w:t>
      </w:r>
    </w:p>
    <w:p w14:paraId="5686CA8B" w14:textId="77777777" w:rsidR="000E6B16" w:rsidRPr="002201EB" w:rsidRDefault="000E6B16" w:rsidP="000E6B16">
      <w:r w:rsidRPr="002201EB">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C151655" w14:textId="77777777" w:rsidR="000E6B16" w:rsidRPr="002201EB" w:rsidRDefault="000E6B16" w:rsidP="000E6B16">
      <w:r w:rsidRPr="002201EB">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14:paraId="20067A92" w14:textId="77777777" w:rsidR="000E6B16" w:rsidRPr="002201EB" w:rsidRDefault="000E6B16" w:rsidP="000E6B16">
      <w:r w:rsidRPr="002201EB">
        <w:t xml:space="preserve">делать выбор и брать ответственность за решение. </w:t>
      </w:r>
    </w:p>
    <w:p w14:paraId="3398F5A7" w14:textId="77777777" w:rsidR="000E6B16" w:rsidRPr="002201EB" w:rsidRDefault="000E6B16" w:rsidP="000E6B16">
      <w:r w:rsidRPr="002201EB">
        <w:t xml:space="preserve"> </w:t>
      </w:r>
    </w:p>
    <w:p w14:paraId="0E14CD81" w14:textId="77777777" w:rsidR="000E6B16" w:rsidRPr="002201EB" w:rsidRDefault="000E6B16" w:rsidP="000E6B16">
      <w:r w:rsidRPr="002201EB">
        <w:t xml:space="preserve">Самоконтроль (рефлексия): </w:t>
      </w:r>
    </w:p>
    <w:p w14:paraId="4F1C8C6E" w14:textId="77777777" w:rsidR="000E6B16" w:rsidRPr="002201EB" w:rsidRDefault="000E6B16" w:rsidP="000E6B16">
      <w:r w:rsidRPr="002201EB">
        <w:t xml:space="preserve">владеть способами самоконтроля, самомотивации и рефлексии; </w:t>
      </w:r>
    </w:p>
    <w:p w14:paraId="15442524" w14:textId="77777777" w:rsidR="000E6B16" w:rsidRPr="002201EB" w:rsidRDefault="000E6B16" w:rsidP="000E6B16">
      <w:r w:rsidRPr="002201EB">
        <w:t xml:space="preserve">давать адекватную оценку ситуации и предлагать план её изменения; </w:t>
      </w:r>
    </w:p>
    <w:p w14:paraId="72518CFF" w14:textId="77777777" w:rsidR="000E6B16" w:rsidRPr="002201EB" w:rsidRDefault="000E6B16" w:rsidP="000E6B16">
      <w:r w:rsidRPr="002201EB">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3D9B184F" w14:textId="77777777" w:rsidR="000E6B16" w:rsidRPr="002201EB" w:rsidRDefault="000E6B16" w:rsidP="000E6B16">
      <w:r w:rsidRPr="002201EB">
        <w:t xml:space="preserve">объяснять причины достижения (недостижения) результатов деятельности, давать оценку </w:t>
      </w:r>
    </w:p>
    <w:p w14:paraId="02006A57" w14:textId="77777777" w:rsidR="000E6B16" w:rsidRPr="002201EB" w:rsidRDefault="000E6B16" w:rsidP="000E6B16">
      <w:r w:rsidRPr="002201EB">
        <w:t xml:space="preserve">приобретённому опыту, уметь находить позитивное в произошедшей ситуации; </w:t>
      </w:r>
    </w:p>
    <w:p w14:paraId="64FC44B3" w14:textId="77777777" w:rsidR="000E6B16" w:rsidRPr="002201EB" w:rsidRDefault="000E6B16" w:rsidP="000E6B16">
      <w:r w:rsidRPr="002201EB">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2201EB">
        <w:rPr>
          <w:rFonts w:eastAsia="Wingdings"/>
        </w:rPr>
        <w:t></w:t>
      </w:r>
      <w:r w:rsidRPr="002201EB">
        <w:rPr>
          <w:rFonts w:eastAsia="Arial"/>
        </w:rPr>
        <w:t xml:space="preserve"> </w:t>
      </w:r>
      <w:r w:rsidRPr="002201EB">
        <w:t xml:space="preserve">оценивать соответствие результата цели и условиям. </w:t>
      </w:r>
    </w:p>
    <w:p w14:paraId="3CE4709B" w14:textId="77777777" w:rsidR="000E6B16" w:rsidRPr="002201EB" w:rsidRDefault="000E6B16" w:rsidP="000E6B16">
      <w:r w:rsidRPr="002201EB">
        <w:t xml:space="preserve">Эмоциональный интеллект: </w:t>
      </w:r>
    </w:p>
    <w:p w14:paraId="22C0B22B" w14:textId="77777777" w:rsidR="000E6B16" w:rsidRPr="002201EB" w:rsidRDefault="000E6B16" w:rsidP="000E6B16">
      <w:r w:rsidRPr="002201EB">
        <w:t xml:space="preserve">различать, называть и управлять собственными эмоциями и эмоциями других; </w:t>
      </w:r>
    </w:p>
    <w:p w14:paraId="557FD684" w14:textId="77777777" w:rsidR="000E6B16" w:rsidRPr="002201EB" w:rsidRDefault="000E6B16" w:rsidP="000E6B16">
      <w:r w:rsidRPr="002201EB">
        <w:t xml:space="preserve">выявлять и анализировать причины эмоций; </w:t>
      </w:r>
    </w:p>
    <w:p w14:paraId="245556F4" w14:textId="77777777" w:rsidR="000E6B16" w:rsidRPr="000A1619" w:rsidRDefault="000E6B16" w:rsidP="000E6B16">
      <w:r w:rsidRPr="002201EB">
        <w:t xml:space="preserve">ставить себя на место другого человека, понимать мотивы и намерения другого; </w:t>
      </w:r>
    </w:p>
    <w:p w14:paraId="78F58FAD" w14:textId="77777777" w:rsidR="000E6B16" w:rsidRDefault="000E6B16" w:rsidP="000E6B16">
      <w:r w:rsidRPr="002201EB">
        <w:rPr>
          <w:rFonts w:eastAsia="Arial"/>
        </w:rPr>
        <w:t xml:space="preserve"> </w:t>
      </w:r>
      <w:r w:rsidRPr="002201EB">
        <w:t xml:space="preserve">регулировать способ выражения эмоций. </w:t>
      </w:r>
    </w:p>
    <w:p w14:paraId="7F95D329" w14:textId="77777777" w:rsidR="000E6B16" w:rsidRPr="002201EB" w:rsidRDefault="000E6B16" w:rsidP="000E6B16">
      <w:r w:rsidRPr="000A1619">
        <w:rPr>
          <w:b/>
          <w:i/>
        </w:rPr>
        <w:t xml:space="preserve">Принятие себя и других: </w:t>
      </w:r>
    </w:p>
    <w:p w14:paraId="31D2BAB7" w14:textId="77777777" w:rsidR="000E6B16" w:rsidRPr="002201EB" w:rsidRDefault="000E6B16" w:rsidP="000E6B16">
      <w:r w:rsidRPr="002201EB">
        <w:t xml:space="preserve">осознанно относиться к другому человеку, его мнению; </w:t>
      </w:r>
    </w:p>
    <w:p w14:paraId="7C51CAD4" w14:textId="77777777" w:rsidR="000E6B16" w:rsidRPr="002201EB" w:rsidRDefault="000E6B16" w:rsidP="000E6B16">
      <w:r w:rsidRPr="002201EB">
        <w:t xml:space="preserve">признавать своё право на ошибку и такое же право другого; </w:t>
      </w:r>
    </w:p>
    <w:p w14:paraId="68DF2ABD" w14:textId="77777777" w:rsidR="000E6B16" w:rsidRPr="002201EB" w:rsidRDefault="000E6B16" w:rsidP="000E6B16">
      <w:r w:rsidRPr="002201EB">
        <w:t xml:space="preserve">открытость себе и другим; </w:t>
      </w:r>
    </w:p>
    <w:p w14:paraId="54777B16" w14:textId="77777777" w:rsidR="000E6B16" w:rsidRPr="002201EB" w:rsidRDefault="000E6B16" w:rsidP="000E6B16">
      <w:r w:rsidRPr="002201EB">
        <w:t xml:space="preserve">осознавать невозможность контролировать всё вокруг; </w:t>
      </w:r>
    </w:p>
    <w:p w14:paraId="06B9E073" w14:textId="77777777" w:rsidR="000E6B16" w:rsidRPr="002201EB" w:rsidRDefault="000E6B16" w:rsidP="000E6B16">
      <w:r w:rsidRPr="002201EB">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23E44D02" w14:textId="77777777" w:rsidR="000E6B16" w:rsidRPr="002201EB" w:rsidRDefault="000E6B16" w:rsidP="000E6B16">
      <w:r w:rsidRPr="002201EB">
        <w:t xml:space="preserve">ПРЕДМЕТНЫЕ РЕЗУЛЬТАТЫ </w:t>
      </w:r>
    </w:p>
    <w:p w14:paraId="086B062B" w14:textId="77777777" w:rsidR="000E6B16" w:rsidRPr="002201EB" w:rsidRDefault="000E6B16" w:rsidP="000E6B16">
      <w:r w:rsidRPr="002201EB">
        <w:t>класс:</w:t>
      </w:r>
      <w:r w:rsidRPr="002201EB">
        <w:rPr>
          <w:b/>
        </w:rPr>
        <w:t xml:space="preserve"> </w:t>
      </w:r>
    </w:p>
    <w:p w14:paraId="0CD85B31" w14:textId="77777777" w:rsidR="000E6B16" w:rsidRPr="002201EB" w:rsidRDefault="000E6B16" w:rsidP="000E6B16">
      <w:r w:rsidRPr="002201EB">
        <w:t xml:space="preserve">характеризовать биологию как науку о живой природе; называть признаки живого, сравнивать объекты живой и неживой природы; </w:t>
      </w:r>
    </w:p>
    <w:p w14:paraId="632F29C9" w14:textId="77777777" w:rsidR="000E6B16" w:rsidRPr="002201EB" w:rsidRDefault="000E6B16" w:rsidP="000E6B16">
      <w:r w:rsidRPr="002201EB">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w:t>
      </w:r>
    </w:p>
    <w:p w14:paraId="2362ECB2" w14:textId="77777777" w:rsidR="000E6B16" w:rsidRPr="002201EB" w:rsidRDefault="000E6B16" w:rsidP="000E6B16">
      <w:r w:rsidRPr="002201EB">
        <w:t xml:space="preserve">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w:t>
      </w:r>
    </w:p>
    <w:p w14:paraId="251F38FD" w14:textId="77777777" w:rsidR="000E6B16" w:rsidRPr="002201EB" w:rsidRDefault="000E6B16" w:rsidP="000E6B16">
      <w:r w:rsidRPr="002201EB">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39DA10F6" w14:textId="77777777" w:rsidR="000E6B16" w:rsidRPr="002201EB" w:rsidRDefault="000E6B16" w:rsidP="000E6B16">
      <w:r w:rsidRPr="002201EB">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p w14:paraId="7DC9790B" w14:textId="77777777" w:rsidR="000E6B16" w:rsidRPr="002201EB" w:rsidRDefault="000E6B16" w:rsidP="000E6B16">
      <w:r w:rsidRPr="002201EB">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14:paraId="3535865F" w14:textId="77777777" w:rsidR="000E6B16" w:rsidRPr="002201EB" w:rsidRDefault="000E6B16" w:rsidP="000E6B16">
      <w:r w:rsidRPr="002201EB">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6170A93A" w14:textId="77777777" w:rsidR="000E6B16" w:rsidRPr="002201EB" w:rsidRDefault="000E6B16" w:rsidP="000E6B16">
      <w:r w:rsidRPr="002201EB">
        <w:t xml:space="preserve">раскрывать понятие о среде обитания (водной, наземно-воздушной, почвенной, внутриорганизменной), условиях среды обитания; </w:t>
      </w:r>
    </w:p>
    <w:p w14:paraId="3A18F12F" w14:textId="77777777" w:rsidR="000E6B16" w:rsidRPr="002201EB" w:rsidRDefault="000E6B16" w:rsidP="000E6B16">
      <w:r w:rsidRPr="002201EB">
        <w:t xml:space="preserve">приводить примеры, характеризующие приспособленность организмов к среде обитания, взаимосвязи организмов в сообществах; </w:t>
      </w:r>
    </w:p>
    <w:p w14:paraId="69E96D1E" w14:textId="77777777" w:rsidR="000E6B16" w:rsidRPr="002201EB" w:rsidRDefault="000E6B16" w:rsidP="000E6B16">
      <w:r w:rsidRPr="002201EB">
        <w:t xml:space="preserve">выделять отличительные признаки природных и искусственных сообществ; </w:t>
      </w:r>
    </w:p>
    <w:p w14:paraId="3B0BF7F5" w14:textId="77777777" w:rsidR="000E6B16" w:rsidRPr="002201EB" w:rsidRDefault="000E6B16" w:rsidP="000E6B16">
      <w:r w:rsidRPr="002201EB">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14:paraId="55344699" w14:textId="77777777" w:rsidR="000E6B16" w:rsidRPr="002201EB" w:rsidRDefault="000E6B16" w:rsidP="000E6B16">
      <w:r w:rsidRPr="002201EB">
        <w:t xml:space="preserve">раскрывать роль биологии в практической деятельности человека; </w:t>
      </w:r>
    </w:p>
    <w:p w14:paraId="51853831" w14:textId="77777777" w:rsidR="000E6B16" w:rsidRPr="002201EB" w:rsidRDefault="000E6B16" w:rsidP="000E6B16">
      <w:r w:rsidRPr="002201EB">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14:paraId="7EC99D1E" w14:textId="77777777" w:rsidR="000E6B16" w:rsidRPr="002201EB" w:rsidRDefault="000E6B16" w:rsidP="000E6B16">
      <w:r w:rsidRPr="002201EB">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14:paraId="179D88A1" w14:textId="77777777" w:rsidR="000E6B16" w:rsidRDefault="000E6B16" w:rsidP="000E6B16">
      <w:pPr>
        <w:ind w:left="0" w:firstLine="0"/>
      </w:pPr>
      <w:r w:rsidRPr="002201EB">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t xml:space="preserve"> </w:t>
      </w:r>
    </w:p>
    <w:p w14:paraId="118F3E5D" w14:textId="77777777" w:rsidR="000E6B16" w:rsidRDefault="000E6B16" w:rsidP="000E6B16">
      <w:pPr>
        <w:ind w:left="0" w:firstLine="0"/>
      </w:pPr>
    </w:p>
    <w:p w14:paraId="3F584044" w14:textId="77777777" w:rsidR="000E6B16" w:rsidRPr="002201EB" w:rsidRDefault="000E6B16" w:rsidP="000E6B16">
      <w:r w:rsidRPr="002201EB">
        <w:t xml:space="preserve">владеть приёмами работы с лупой, световым и цифровым микроскопами при рассматривании биологических объектов; </w:t>
      </w:r>
    </w:p>
    <w:p w14:paraId="37A6394F" w14:textId="77777777" w:rsidR="000E6B16" w:rsidRPr="002201EB" w:rsidRDefault="000E6B16" w:rsidP="000E6B16">
      <w:r w:rsidRPr="002201EB">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14:paraId="7EF165E9" w14:textId="77777777" w:rsidR="000E6B16" w:rsidRPr="002201EB" w:rsidRDefault="000E6B16" w:rsidP="000E6B16">
      <w:r w:rsidRPr="002201EB">
        <w:t xml:space="preserve">использовать при выполнении учебных заданий научно-популярную литературу по биологии, справочные материалы, ресурсы Интернета; </w:t>
      </w:r>
    </w:p>
    <w:p w14:paraId="0DDF9029" w14:textId="77777777" w:rsidR="000E6B16" w:rsidRPr="002201EB" w:rsidRDefault="000E6B16" w:rsidP="000E6B16">
      <w:r w:rsidRPr="002201EB">
        <w:t xml:space="preserve">создавать письменные и устные сообщения, грамотно используя понятийный аппарат изучаемого раздела биологии. </w:t>
      </w:r>
    </w:p>
    <w:p w14:paraId="54AA39C1" w14:textId="77777777" w:rsidR="000E6B16" w:rsidRPr="002201EB" w:rsidRDefault="000E6B16" w:rsidP="000E6B16">
      <w:r w:rsidRPr="002201EB">
        <w:t>класс:</w:t>
      </w:r>
      <w:r w:rsidRPr="002201EB">
        <w:rPr>
          <w:b/>
        </w:rPr>
        <w:t xml:space="preserve"> </w:t>
      </w:r>
    </w:p>
    <w:p w14:paraId="2176782F" w14:textId="77777777" w:rsidR="000E6B16" w:rsidRPr="002201EB" w:rsidRDefault="000E6B16" w:rsidP="000E6B16">
      <w:r w:rsidRPr="002201EB">
        <w:t xml:space="preserve">характеризовать ботанику как биологическую науку, её разделы и связи с другими науками и техникой; </w:t>
      </w:r>
    </w:p>
    <w:p w14:paraId="58ED5919" w14:textId="77777777" w:rsidR="000E6B16" w:rsidRPr="002201EB" w:rsidRDefault="000E6B16" w:rsidP="000E6B16">
      <w:r w:rsidRPr="002201EB">
        <w:t xml:space="preserve">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 </w:t>
      </w:r>
    </w:p>
    <w:p w14:paraId="247FEC80" w14:textId="77777777" w:rsidR="000E6B16" w:rsidRPr="002201EB" w:rsidRDefault="000E6B16" w:rsidP="000E6B16">
      <w:r w:rsidRPr="002201EB">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p w14:paraId="5AA0AADD" w14:textId="77777777" w:rsidR="000E6B16" w:rsidRPr="002201EB" w:rsidRDefault="000E6B16" w:rsidP="000E6B16">
      <w:r w:rsidRPr="002201EB">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60C7BB3F" w14:textId="77777777" w:rsidR="000E6B16" w:rsidRPr="002201EB" w:rsidRDefault="000E6B16" w:rsidP="000E6B16">
      <w:r w:rsidRPr="002201EB">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14:paraId="69674D5B" w14:textId="77777777" w:rsidR="000E6B16" w:rsidRPr="002201EB" w:rsidRDefault="000E6B16" w:rsidP="000E6B16">
      <w:r w:rsidRPr="002201EB">
        <w:t xml:space="preserve">характеризовать признаки растений, уровни организации растительного организма, части растений: </w:t>
      </w:r>
    </w:p>
    <w:p w14:paraId="3B0F845C" w14:textId="77777777" w:rsidR="000E6B16" w:rsidRPr="002201EB" w:rsidRDefault="000E6B16" w:rsidP="000E6B16">
      <w:r w:rsidRPr="002201EB">
        <w:t xml:space="preserve">клетки, ткани, органы, системы органов, организм; </w:t>
      </w:r>
    </w:p>
    <w:p w14:paraId="5D559144" w14:textId="77777777" w:rsidR="000E6B16" w:rsidRPr="002201EB" w:rsidRDefault="000E6B16" w:rsidP="000E6B16">
      <w:r w:rsidRPr="002201EB">
        <w:t xml:space="preserve">сравнивать растительные ткани и органы растений между собой; </w:t>
      </w:r>
    </w:p>
    <w:p w14:paraId="36B2C15C" w14:textId="77777777" w:rsidR="000E6B16" w:rsidRPr="002201EB" w:rsidRDefault="000E6B16" w:rsidP="000E6B16">
      <w:r w:rsidRPr="002201EB">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02B0B03B" w14:textId="77777777" w:rsidR="000E6B16" w:rsidRPr="002201EB" w:rsidRDefault="000E6B16" w:rsidP="000E6B16">
      <w:r w:rsidRPr="002201EB">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4F6577B0" w14:textId="77777777" w:rsidR="000E6B16" w:rsidRPr="002201EB" w:rsidRDefault="000E6B16" w:rsidP="000E6B16">
      <w:r w:rsidRPr="002201EB">
        <w:t xml:space="preserve">выявлять причинно-следственные связи между строением и функциями тканей и органов растений, строением и жизнедеятельностью растений; </w:t>
      </w:r>
    </w:p>
    <w:p w14:paraId="02AD73E2" w14:textId="77777777" w:rsidR="000E6B16" w:rsidRPr="002201EB" w:rsidRDefault="000E6B16" w:rsidP="000E6B16">
      <w:r w:rsidRPr="002201EB">
        <w:t xml:space="preserve">классифицировать растения и их части по разным основаниям; </w:t>
      </w:r>
    </w:p>
    <w:p w14:paraId="53436085" w14:textId="77777777" w:rsidR="000E6B16" w:rsidRPr="002201EB" w:rsidRDefault="000E6B16" w:rsidP="000E6B16">
      <w:r w:rsidRPr="002201EB">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14:paraId="5ADAA9BB" w14:textId="77777777" w:rsidR="000E6B16" w:rsidRPr="002201EB" w:rsidRDefault="000E6B16" w:rsidP="000E6B16">
      <w:r w:rsidRPr="002201EB">
        <w:t xml:space="preserve">применять полученные знания для выращивания и размножения культурных растений; </w:t>
      </w:r>
    </w:p>
    <w:p w14:paraId="11AE4C7E" w14:textId="77777777" w:rsidR="000E6B16" w:rsidRPr="002201EB" w:rsidRDefault="000E6B16" w:rsidP="000E6B16">
      <w:r w:rsidRPr="002201EB">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14:paraId="66B94447" w14:textId="77777777" w:rsidR="000E6B16" w:rsidRPr="002201EB" w:rsidRDefault="000E6B16" w:rsidP="000E6B16">
      <w:r w:rsidRPr="002201EB">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6C7D5512" w14:textId="77777777" w:rsidR="000E6B16" w:rsidRPr="002201EB" w:rsidRDefault="000E6B16" w:rsidP="000E6B16">
      <w:r w:rsidRPr="002201EB">
        <w:t xml:space="preserve">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w:t>
      </w:r>
    </w:p>
    <w:p w14:paraId="1F35885B" w14:textId="77777777" w:rsidR="000E6B16" w:rsidRPr="002201EB" w:rsidRDefault="000E6B16" w:rsidP="000E6B16">
      <w:r w:rsidRPr="002201EB">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63BCC56D" w14:textId="77777777" w:rsidR="000E6B16" w:rsidRPr="002201EB" w:rsidRDefault="000E6B16" w:rsidP="000E6B16">
      <w:r w:rsidRPr="002201EB">
        <w:t xml:space="preserve">создавать письменные и устные сообщения, грамотно используя понятийный аппарат изучаемого раздела биологии. </w:t>
      </w:r>
    </w:p>
    <w:p w14:paraId="5BEED38B" w14:textId="77777777" w:rsidR="000E6B16" w:rsidRPr="002201EB" w:rsidRDefault="000E6B16" w:rsidP="000E6B16">
      <w:r w:rsidRPr="002201EB">
        <w:t>класс:</w:t>
      </w:r>
      <w:r w:rsidRPr="002201EB">
        <w:rPr>
          <w:b/>
        </w:rPr>
        <w:t xml:space="preserve"> </w:t>
      </w:r>
    </w:p>
    <w:p w14:paraId="74365961" w14:textId="77777777" w:rsidR="000E6B16" w:rsidRPr="002201EB" w:rsidRDefault="000E6B16" w:rsidP="000E6B16">
      <w:r w:rsidRPr="002201EB">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14:paraId="640FCEEE" w14:textId="77777777" w:rsidR="000E6B16" w:rsidRPr="002201EB" w:rsidRDefault="000E6B16" w:rsidP="000E6B16">
      <w:r w:rsidRPr="002201EB">
        <w:t xml:space="preserve">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 </w:t>
      </w:r>
    </w:p>
    <w:p w14:paraId="4D82617E" w14:textId="77777777" w:rsidR="000E6B16" w:rsidRPr="002201EB" w:rsidRDefault="000E6B16" w:rsidP="000E6B16">
      <w:r w:rsidRPr="002201EB">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14:paraId="1DE3013B" w14:textId="77777777" w:rsidR="000E6B16" w:rsidRPr="002201EB" w:rsidRDefault="000E6B16" w:rsidP="000E6B16">
      <w:r w:rsidRPr="002201EB">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14:paraId="28B301D6" w14:textId="77777777" w:rsidR="000E6B16" w:rsidRPr="002201EB" w:rsidRDefault="000E6B16" w:rsidP="000E6B16">
      <w:r w:rsidRPr="002201EB">
        <w:t xml:space="preserve">выявлять признаки классов покрытосеменных или цветковых, семейств двудольных и однодольных растений; </w:t>
      </w:r>
    </w:p>
    <w:p w14:paraId="765A3A91" w14:textId="77777777" w:rsidR="000E6B16" w:rsidRPr="002201EB" w:rsidRDefault="000E6B16" w:rsidP="000E6B16">
      <w:r w:rsidRPr="002201EB">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p w14:paraId="7E85C5FB" w14:textId="77777777" w:rsidR="000E6B16" w:rsidRPr="002201EB" w:rsidRDefault="000E6B16" w:rsidP="000E6B16">
      <w:r w:rsidRPr="002201EB">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6D093161" w14:textId="77777777" w:rsidR="000E6B16" w:rsidRPr="002201EB" w:rsidRDefault="000E6B16" w:rsidP="000E6B16">
      <w:r w:rsidRPr="002201EB">
        <w:t xml:space="preserve">выделять существенные признаки строения и жизнедеятельности растений, бактерий, грибов, лишайников; </w:t>
      </w:r>
    </w:p>
    <w:p w14:paraId="14B8588B" w14:textId="77777777" w:rsidR="000E6B16" w:rsidRPr="002201EB" w:rsidRDefault="000E6B16" w:rsidP="000E6B16">
      <w:r w:rsidRPr="002201EB">
        <w:t xml:space="preserve">проводить описание и сравнивать между собой растения, грибы, лишайники, бактерии по заданному плану; делать выводы на основе сравнения; </w:t>
      </w:r>
    </w:p>
    <w:p w14:paraId="7F297B2C" w14:textId="77777777" w:rsidR="000E6B16" w:rsidRPr="002201EB" w:rsidRDefault="000E6B16" w:rsidP="000E6B16">
      <w:r w:rsidRPr="002201EB">
        <w:t xml:space="preserve">описывать усложнение организации растений в ходе эволюции растительного мира на Земле; </w:t>
      </w:r>
    </w:p>
    <w:p w14:paraId="75674D67" w14:textId="77777777" w:rsidR="000E6B16" w:rsidRPr="002201EB" w:rsidRDefault="000E6B16" w:rsidP="000E6B16">
      <w:r w:rsidRPr="002201EB">
        <w:t xml:space="preserve">выявлять черты приспособленности растений к среде обитания, значение экологических факторов для растений; </w:t>
      </w:r>
    </w:p>
    <w:p w14:paraId="17116387" w14:textId="77777777" w:rsidR="000E6B16" w:rsidRPr="002201EB" w:rsidRDefault="000E6B16" w:rsidP="000E6B16">
      <w:r w:rsidRPr="002201EB">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1123F64E" w14:textId="77777777" w:rsidR="000E6B16" w:rsidRPr="002201EB" w:rsidRDefault="000E6B16" w:rsidP="000E6B16">
      <w:r w:rsidRPr="002201EB">
        <w:t xml:space="preserve">приводить примеры культурных растений и их значение в жизни человека; понимать причины и знать меры охраны растительного мира Земли; </w:t>
      </w:r>
    </w:p>
    <w:p w14:paraId="2BACD405" w14:textId="77777777" w:rsidR="000E6B16" w:rsidRDefault="000E6B16" w:rsidP="000E6B16">
      <w:r w:rsidRPr="002201EB">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14:paraId="204E9ACF" w14:textId="77777777" w:rsidR="000E6B16" w:rsidRPr="002201EB" w:rsidRDefault="000E6B16" w:rsidP="000E6B16">
      <w:r w:rsidRPr="002201EB">
        <w:t xml:space="preserve">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p w14:paraId="0295CC9F" w14:textId="77777777" w:rsidR="000E6B16" w:rsidRPr="002201EB" w:rsidRDefault="000E6B16" w:rsidP="000E6B16">
      <w:r w:rsidRPr="002201EB">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14:paraId="47D7A5EF" w14:textId="77777777" w:rsidR="000E6B16" w:rsidRPr="002201EB" w:rsidRDefault="000E6B16" w:rsidP="000E6B16">
      <w:r w:rsidRPr="002201EB">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705A82E" w14:textId="77777777" w:rsidR="000E6B16" w:rsidRPr="002201EB" w:rsidRDefault="000E6B16" w:rsidP="000E6B16">
      <w:r w:rsidRPr="002201EB">
        <w:t xml:space="preserve">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w:t>
      </w:r>
    </w:p>
    <w:p w14:paraId="6F11BBD5" w14:textId="77777777" w:rsidR="000E6B16" w:rsidRPr="002201EB" w:rsidRDefault="000E6B16" w:rsidP="000E6B16">
      <w:r w:rsidRPr="002201EB">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14:paraId="165FD364" w14:textId="77777777" w:rsidR="000E6B16" w:rsidRPr="002201EB" w:rsidRDefault="000E6B16" w:rsidP="000E6B16">
      <w:r w:rsidRPr="002201EB">
        <w:t>класс:</w:t>
      </w:r>
      <w:r w:rsidRPr="002201EB">
        <w:rPr>
          <w:b/>
        </w:rPr>
        <w:t xml:space="preserve"> </w:t>
      </w:r>
    </w:p>
    <w:p w14:paraId="753D644A" w14:textId="77777777" w:rsidR="000E6B16" w:rsidRPr="002201EB" w:rsidRDefault="000E6B16" w:rsidP="000E6B16">
      <w:r w:rsidRPr="002201EB">
        <w:t xml:space="preserve">характеризовать зоологию как биологическую науку, её разделы и связь с другими науками и техникой; </w:t>
      </w:r>
    </w:p>
    <w:p w14:paraId="4F3D573B" w14:textId="77777777" w:rsidR="000E6B16" w:rsidRPr="002201EB" w:rsidRDefault="000E6B16" w:rsidP="000E6B16">
      <w:r w:rsidRPr="002201EB">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14:paraId="7F483F15" w14:textId="77777777" w:rsidR="000E6B16" w:rsidRPr="002201EB" w:rsidRDefault="000E6B16" w:rsidP="000E6B16">
      <w:r w:rsidRPr="002201EB">
        <w:t xml:space="preserve">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w:t>
      </w:r>
    </w:p>
    <w:p w14:paraId="11A901DE" w14:textId="77777777" w:rsidR="000E6B16" w:rsidRPr="002201EB" w:rsidRDefault="000E6B16" w:rsidP="000E6B16">
      <w:r w:rsidRPr="002201EB">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p w14:paraId="1BB9513B" w14:textId="77777777" w:rsidR="000E6B16" w:rsidRPr="002201EB" w:rsidRDefault="000E6B16" w:rsidP="000E6B16">
      <w:r w:rsidRPr="002201EB">
        <w:t xml:space="preserve">раскрывать общие признаки животных, уровни организации животного организма: клетки, ткани, органы, системы органов, организм; </w:t>
      </w:r>
    </w:p>
    <w:p w14:paraId="2F6E0506" w14:textId="77777777" w:rsidR="000E6B16" w:rsidRPr="002201EB" w:rsidRDefault="000E6B16" w:rsidP="000E6B16">
      <w:r w:rsidRPr="002201EB">
        <w:t xml:space="preserve">сравнивать животные ткани и органы животных между собой; </w:t>
      </w:r>
    </w:p>
    <w:p w14:paraId="2AC380B0" w14:textId="77777777" w:rsidR="000E6B16" w:rsidRPr="002201EB" w:rsidRDefault="000E6B16" w:rsidP="000E6B16">
      <w:r w:rsidRPr="002201EB">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p w14:paraId="292C9AAF" w14:textId="77777777" w:rsidR="000E6B16" w:rsidRPr="002201EB" w:rsidRDefault="000E6B16" w:rsidP="000E6B16">
      <w:r w:rsidRPr="002201EB">
        <w:t xml:space="preserve">характеризовать процессы жизнедеятельности животных изучаемых систематических групп: </w:t>
      </w:r>
    </w:p>
    <w:p w14:paraId="2F36EEA3" w14:textId="77777777" w:rsidR="000E6B16" w:rsidRPr="002201EB" w:rsidRDefault="000E6B16" w:rsidP="000E6B16">
      <w:r w:rsidRPr="002201EB">
        <w:t xml:space="preserve">движение, питание, дыхание, транспорт веществ, выделение, регуляцию, поведение, рост, развитие, размножение; </w:t>
      </w:r>
    </w:p>
    <w:p w14:paraId="696DAC7E" w14:textId="77777777" w:rsidR="000E6B16" w:rsidRPr="002201EB" w:rsidRDefault="000E6B16" w:rsidP="000E6B16">
      <w:r w:rsidRPr="002201EB">
        <w:t xml:space="preserve">выявлять причинно-следственные связи между строением, жизнедеятельностью и средой обитания животных изучаемых систематических групп; </w:t>
      </w:r>
    </w:p>
    <w:p w14:paraId="2F7F5057" w14:textId="77777777" w:rsidR="000E6B16" w:rsidRPr="002201EB" w:rsidRDefault="000E6B16" w:rsidP="000E6B16">
      <w:r w:rsidRPr="002201EB">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p w14:paraId="4239E908" w14:textId="77777777" w:rsidR="000E6B16" w:rsidRPr="002201EB" w:rsidRDefault="000E6B16" w:rsidP="000E6B16">
      <w:r w:rsidRPr="002201EB">
        <w:t xml:space="preserve">выявлять признаки классов членистоногих и хордовых; отрядов насекомых и млекопитающих; </w:t>
      </w:r>
    </w:p>
    <w:p w14:paraId="42ADA010" w14:textId="77777777" w:rsidR="000E6B16" w:rsidRPr="002201EB" w:rsidRDefault="000E6B16" w:rsidP="000E6B16">
      <w:r w:rsidRPr="002201EB">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19E25C95" w14:textId="77777777" w:rsidR="000E6B16" w:rsidRPr="002201EB" w:rsidRDefault="000E6B16" w:rsidP="000E6B16">
      <w:r w:rsidRPr="002201EB">
        <w:t xml:space="preserve">сравнивать представителей отдельных систематических групп животных и делать выводы на основе сравнения; </w:t>
      </w:r>
    </w:p>
    <w:p w14:paraId="1C0680A5" w14:textId="77777777" w:rsidR="000E6B16" w:rsidRPr="002201EB" w:rsidRDefault="000E6B16" w:rsidP="000E6B16">
      <w:r w:rsidRPr="002201EB">
        <w:t xml:space="preserve">классифицировать животных на основании особенностей строения; </w:t>
      </w:r>
    </w:p>
    <w:p w14:paraId="4081FC7A" w14:textId="77777777" w:rsidR="000E6B16" w:rsidRPr="002201EB" w:rsidRDefault="000E6B16" w:rsidP="000E6B16">
      <w:r w:rsidRPr="002201EB">
        <w:t xml:space="preserve">описывать усложнение организации животных в ходе эволюции животного мира на Земле; </w:t>
      </w:r>
    </w:p>
    <w:p w14:paraId="55BFB98C" w14:textId="77777777" w:rsidR="000E6B16" w:rsidRPr="002201EB" w:rsidRDefault="000E6B16" w:rsidP="000E6B16">
      <w:r w:rsidRPr="002201EB">
        <w:t xml:space="preserve">выявлять черты приспособленности животных к среде обитания, значение экологических факторов для животных; </w:t>
      </w:r>
    </w:p>
    <w:p w14:paraId="373E18E9" w14:textId="77777777" w:rsidR="000E6B16" w:rsidRPr="002201EB" w:rsidRDefault="000E6B16" w:rsidP="000E6B16">
      <w:r w:rsidRPr="002201EB">
        <w:t xml:space="preserve">выявлять взаимосвязи животных в природных сообществах, цепи питания; </w:t>
      </w:r>
    </w:p>
    <w:p w14:paraId="644E6F72" w14:textId="77777777" w:rsidR="000E6B16" w:rsidRPr="002201EB" w:rsidRDefault="000E6B16" w:rsidP="000E6B16">
      <w:r w:rsidRPr="002201EB">
        <w:t xml:space="preserve">устанавливать взаимосвязи животных с растениями, грибами, лишайниками и бактериями в природных сообществах; </w:t>
      </w:r>
    </w:p>
    <w:p w14:paraId="30164939" w14:textId="77777777" w:rsidR="000E6B16" w:rsidRPr="002201EB" w:rsidRDefault="000E6B16" w:rsidP="000E6B16">
      <w:r w:rsidRPr="002201EB">
        <w:t xml:space="preserve">характеризовать животных природных зон Земли, основные закономерности распространения животных по планете; </w:t>
      </w:r>
    </w:p>
    <w:p w14:paraId="6203DD42" w14:textId="77777777" w:rsidR="000E6B16" w:rsidRPr="002201EB" w:rsidRDefault="000E6B16" w:rsidP="000E6B16">
      <w:r w:rsidRPr="002201EB">
        <w:t xml:space="preserve">раскрывать роль животных в природных сообществах; </w:t>
      </w:r>
    </w:p>
    <w:p w14:paraId="494C06BE" w14:textId="77777777" w:rsidR="000E6B16" w:rsidRPr="002201EB" w:rsidRDefault="000E6B16" w:rsidP="000E6B16">
      <w:r w:rsidRPr="002201EB">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14:paraId="04AB71BB" w14:textId="77777777" w:rsidR="000E6B16" w:rsidRPr="002201EB" w:rsidRDefault="000E6B16" w:rsidP="000E6B16">
      <w:r w:rsidRPr="002201EB">
        <w:t xml:space="preserve">понимать причины и знать меры охраны животного мира Земли; </w:t>
      </w:r>
    </w:p>
    <w:p w14:paraId="4036CA15" w14:textId="77777777" w:rsidR="000E6B16" w:rsidRPr="002201EB" w:rsidRDefault="000E6B16" w:rsidP="000E6B16">
      <w:r w:rsidRPr="002201EB">
        <w:t xml:space="preserve">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w:t>
      </w:r>
    </w:p>
    <w:p w14:paraId="10F3557C" w14:textId="77777777" w:rsidR="000E6B16" w:rsidRPr="002201EB" w:rsidRDefault="000E6B16" w:rsidP="000E6B16">
      <w:r w:rsidRPr="002201EB">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62231EF5" w14:textId="77777777" w:rsidR="000E6B16" w:rsidRPr="002201EB" w:rsidRDefault="000E6B16" w:rsidP="000E6B16">
      <w:r w:rsidRPr="002201EB">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8677D95" w14:textId="77777777" w:rsidR="000E6B16" w:rsidRPr="002201EB" w:rsidRDefault="000E6B16" w:rsidP="000E6B16">
      <w:r w:rsidRPr="002201EB">
        <w:t xml:space="preserve">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p w14:paraId="3549C281" w14:textId="77777777" w:rsidR="000E6B16" w:rsidRPr="002201EB" w:rsidRDefault="000E6B16" w:rsidP="000E6B16">
      <w:r w:rsidRPr="002201E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r w:rsidRPr="002201EB">
        <w:rPr>
          <w:b/>
        </w:rPr>
        <w:t xml:space="preserve"> </w:t>
      </w:r>
    </w:p>
    <w:p w14:paraId="69B78EA0" w14:textId="77777777" w:rsidR="000E6B16" w:rsidRPr="002201EB" w:rsidRDefault="000E6B16" w:rsidP="000E6B16">
      <w:r w:rsidRPr="002201EB">
        <w:t>класс:</w:t>
      </w:r>
      <w:r w:rsidRPr="002201EB">
        <w:rPr>
          <w:b/>
        </w:rPr>
        <w:t xml:space="preserve"> </w:t>
      </w:r>
    </w:p>
    <w:p w14:paraId="41E78011" w14:textId="77777777" w:rsidR="000E6B16" w:rsidRPr="002201EB" w:rsidRDefault="000E6B16" w:rsidP="000E6B16">
      <w:r w:rsidRPr="002201EB">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6928F440" w14:textId="77777777" w:rsidR="000E6B16" w:rsidRPr="002201EB" w:rsidRDefault="000E6B16" w:rsidP="000E6B16">
      <w:r w:rsidRPr="002201EB">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14:paraId="632F208D" w14:textId="77777777" w:rsidR="000E6B16" w:rsidRPr="002201EB" w:rsidRDefault="000E6B16" w:rsidP="000E6B16">
      <w:r w:rsidRPr="002201EB">
        <w:t xml:space="preserve">приводить примеры вклада российских (в том числе И. М. Сеченов, И. П. Павлов, И. И. Мечников, </w:t>
      </w:r>
    </w:p>
    <w:p w14:paraId="2200B13E" w14:textId="77777777" w:rsidR="000E6B16" w:rsidRPr="002201EB" w:rsidRDefault="000E6B16" w:rsidP="000E6B16">
      <w:r w:rsidRPr="002201EB">
        <w:t xml:space="preserve">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14:paraId="0F9C6035" w14:textId="77777777" w:rsidR="000E6B16" w:rsidRPr="002201EB" w:rsidRDefault="000E6B16" w:rsidP="000E6B16">
      <w:r w:rsidRPr="002201EB">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p w14:paraId="7D238C12" w14:textId="77777777" w:rsidR="000E6B16" w:rsidRPr="002201EB" w:rsidRDefault="000E6B16" w:rsidP="000E6B16">
      <w:r w:rsidRPr="002201EB">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57C17EEE" w14:textId="77777777" w:rsidR="000E6B16" w:rsidRPr="002201EB" w:rsidRDefault="000E6B16" w:rsidP="000E6B16">
      <w:r w:rsidRPr="002201EB">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14:paraId="352F5BFC" w14:textId="77777777" w:rsidR="000E6B16" w:rsidRPr="002201EB" w:rsidRDefault="000E6B16" w:rsidP="000E6B16">
      <w:r w:rsidRPr="002201EB">
        <w:t xml:space="preserve">различать биологически активные вещества (витамины, ферменты, гормоны), выявлять их роль в процессе обмена веществ и превращения энергии; </w:t>
      </w:r>
    </w:p>
    <w:p w14:paraId="74E89F1F" w14:textId="77777777" w:rsidR="000E6B16" w:rsidRPr="002201EB" w:rsidRDefault="000E6B16" w:rsidP="000E6B16">
      <w:r w:rsidRPr="002201EB">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14:paraId="1B2D5A88" w14:textId="77777777" w:rsidR="000E6B16" w:rsidRPr="002201EB" w:rsidRDefault="000E6B16" w:rsidP="000E6B16">
      <w:r w:rsidRPr="002201EB">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14:paraId="35F6C708" w14:textId="77777777" w:rsidR="000E6B16" w:rsidRPr="002201EB" w:rsidRDefault="000E6B16" w:rsidP="000E6B16">
      <w:r w:rsidRPr="002201EB">
        <w:t xml:space="preserve">применять биологические модели для выявления особенностей строения и функционирования органов и систем органов человека; </w:t>
      </w:r>
    </w:p>
    <w:p w14:paraId="573E5D83" w14:textId="77777777" w:rsidR="000E6B16" w:rsidRPr="002201EB" w:rsidRDefault="000E6B16" w:rsidP="000E6B16">
      <w:r w:rsidRPr="002201EB">
        <w:t xml:space="preserve">объяснять нейрогуморальную регуляцию процессов жизнедеятельности организма человека; </w:t>
      </w:r>
    </w:p>
    <w:p w14:paraId="0E96621B" w14:textId="77777777" w:rsidR="000E6B16" w:rsidRPr="002201EB" w:rsidRDefault="000E6B16" w:rsidP="000E6B16">
      <w:r w:rsidRPr="002201EB">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14:paraId="3A3E4E6C" w14:textId="77777777" w:rsidR="000E6B16" w:rsidRPr="002201EB" w:rsidRDefault="000E6B16" w:rsidP="000E6B16">
      <w:r w:rsidRPr="002201EB">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035349F3" w14:textId="77777777" w:rsidR="000E6B16" w:rsidRPr="002201EB" w:rsidRDefault="000E6B16" w:rsidP="000E6B16">
      <w:r w:rsidRPr="002201EB">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2D48920C" w14:textId="77777777" w:rsidR="000E6B16" w:rsidRPr="002201EB" w:rsidRDefault="000E6B16" w:rsidP="000E6B16">
      <w:r w:rsidRPr="002201EB">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14:paraId="541794A0" w14:textId="77777777" w:rsidR="000E6B16" w:rsidRPr="002201EB" w:rsidRDefault="000E6B16" w:rsidP="000E6B16">
      <w:r w:rsidRPr="002201EB">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14:paraId="27ADACCC" w14:textId="77777777" w:rsidR="000E6B16" w:rsidRPr="002201EB" w:rsidRDefault="000E6B16" w:rsidP="000E6B16">
      <w:r w:rsidRPr="002201EB">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p w14:paraId="4CCACC73" w14:textId="77777777" w:rsidR="000E6B16" w:rsidRPr="002201EB" w:rsidRDefault="000E6B16" w:rsidP="000E6B16">
      <w:r w:rsidRPr="002201EB">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14:paraId="1B12366A" w14:textId="77777777" w:rsidR="000E6B16" w:rsidRPr="002201EB" w:rsidRDefault="000E6B16" w:rsidP="000E6B16">
      <w:r w:rsidRPr="002201EB">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 </w:t>
      </w:r>
    </w:p>
    <w:p w14:paraId="24BE43CC" w14:textId="77777777" w:rsidR="000E6B16" w:rsidRPr="002201EB" w:rsidRDefault="000E6B16" w:rsidP="000E6B16">
      <w:r w:rsidRPr="002201EB">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14:paraId="323BA0EF" w14:textId="77777777" w:rsidR="000E6B16" w:rsidRPr="002201EB" w:rsidRDefault="000E6B16" w:rsidP="000E6B16">
      <w:r w:rsidRPr="002201EB">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499B0AA" w14:textId="77777777" w:rsidR="000E6B16" w:rsidRPr="002201EB" w:rsidRDefault="000E6B16" w:rsidP="000E6B16">
      <w:r w:rsidRPr="002201EB">
        <w:t xml:space="preserve">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w:t>
      </w:r>
    </w:p>
    <w:p w14:paraId="071B3A4F" w14:textId="77777777" w:rsidR="000E6B16" w:rsidRPr="002201EB" w:rsidRDefault="000E6B16" w:rsidP="000E6B16">
      <w:r w:rsidRPr="002201EB">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 </w:t>
      </w:r>
    </w:p>
    <w:p w14:paraId="3A98A64A" w14:textId="77777777" w:rsidR="000E6B16" w:rsidRPr="002201EB" w:rsidRDefault="000E6B16" w:rsidP="000E6B16">
      <w:r w:rsidRPr="002201EB">
        <w:t xml:space="preserve"> </w:t>
      </w:r>
    </w:p>
    <w:p w14:paraId="0D304A90" w14:textId="77777777" w:rsidR="000E6B16" w:rsidRDefault="000E6B16" w:rsidP="000E6B16">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ИСООШ</w:t>
      </w:r>
      <w:r w:rsidRPr="002201EB">
        <w:t xml:space="preserve">» </w:t>
      </w:r>
      <w:hyperlink r:id="rId44" w:history="1">
        <w:r w:rsidRPr="00B20F43">
          <w:rPr>
            <w:rStyle w:val="ac"/>
            <w:rFonts w:eastAsiaTheme="minorEastAsia"/>
          </w:rPr>
          <w:t>https://sh-sanatorskaya-ilinka-r81.gosweb.gosuslugi.ru/</w:t>
        </w:r>
      </w:hyperlink>
      <w:r>
        <w:t xml:space="preserve"> </w:t>
      </w:r>
    </w:p>
    <w:p w14:paraId="10A93C73" w14:textId="77777777" w:rsidR="000E6B16" w:rsidRDefault="000E6B16" w:rsidP="000E6B16">
      <w:pPr>
        <w:ind w:left="0" w:firstLine="0"/>
      </w:pPr>
    </w:p>
    <w:p w14:paraId="4780BBDA" w14:textId="77777777" w:rsidR="000E6B16" w:rsidRPr="000A1619" w:rsidRDefault="000E6B16" w:rsidP="000E6B16">
      <w:pPr>
        <w:pStyle w:val="2"/>
      </w:pPr>
      <w:bookmarkStart w:id="270" w:name="_Toc149675818"/>
      <w:r w:rsidRPr="000A1619">
        <w:t>2.1.1</w:t>
      </w:r>
      <w:r w:rsidR="001F5419">
        <w:t>3</w:t>
      </w:r>
      <w:r w:rsidRPr="000A1619">
        <w:t xml:space="preserve"> Х</w:t>
      </w:r>
      <w:r>
        <w:t>имия</w:t>
      </w:r>
      <w:bookmarkEnd w:id="270"/>
    </w:p>
    <w:p w14:paraId="30B37D40" w14:textId="77777777" w:rsidR="000E6B16" w:rsidRPr="002201EB" w:rsidRDefault="000E6B16" w:rsidP="000E6B16">
      <w:r w:rsidRPr="002201EB">
        <w:t xml:space="preserve"> </w:t>
      </w:r>
    </w:p>
    <w:p w14:paraId="70D8DF08" w14:textId="77777777" w:rsidR="000E6B16" w:rsidRPr="002201EB" w:rsidRDefault="000E6B16" w:rsidP="000E6B16">
      <w:r w:rsidRPr="002201EB">
        <w:t>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МОУ «</w:t>
      </w:r>
      <w:r>
        <w:t>ИСООШ</w:t>
      </w:r>
      <w:r w:rsidRPr="002201EB">
        <w:t>» и элементов содержания, представленных в Универсальном кодификаторе по химии, а также на основе Программы воспитания МОУ «</w:t>
      </w:r>
      <w:r>
        <w:t>ИСООШ</w:t>
      </w:r>
      <w:r w:rsidRPr="002201EB">
        <w:t xml:space="preserve">»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 </w:t>
      </w:r>
    </w:p>
    <w:p w14:paraId="4AF12D7E" w14:textId="77777777" w:rsidR="000E6B16" w:rsidRDefault="000E6B16" w:rsidP="000E6B16"/>
    <w:p w14:paraId="216B10B8" w14:textId="77777777" w:rsidR="000E6B16" w:rsidRPr="002201EB" w:rsidRDefault="000E6B16" w:rsidP="000E6B16">
      <w:r w:rsidRPr="002201EB">
        <w:t xml:space="preserve">ПОЯСНИТЕЛЬНАЯ ЗАПИСКА </w:t>
      </w:r>
    </w:p>
    <w:p w14:paraId="236D236F" w14:textId="77777777" w:rsidR="000E6B16" w:rsidRPr="002201EB" w:rsidRDefault="000E6B16" w:rsidP="000E6B16">
      <w:r w:rsidRPr="002201EB">
        <w:t xml:space="preserve">Согласно своему назначению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освоению учебного содержания. </w:t>
      </w:r>
    </w:p>
    <w:p w14:paraId="2CF522D5" w14:textId="77777777" w:rsidR="000E6B16" w:rsidRDefault="000E6B16" w:rsidP="000E6B16">
      <w:pPr>
        <w:ind w:left="0" w:firstLine="0"/>
      </w:pPr>
    </w:p>
    <w:p w14:paraId="5346001F" w14:textId="77777777" w:rsidR="000E6B16" w:rsidRPr="002201EB" w:rsidRDefault="000E6B16" w:rsidP="000E6B16">
      <w:r w:rsidRPr="002201EB">
        <w:t xml:space="preserve">ОБЩАЯ ХАРАКТЕРИСТИКА УЧЕБНОГО ПРЕДМЕТА «ХИМИЯ» </w:t>
      </w:r>
    </w:p>
    <w:p w14:paraId="3F7F8EB0" w14:textId="77777777" w:rsidR="000E6B16" w:rsidRPr="002201EB" w:rsidRDefault="000E6B16" w:rsidP="000E6B16">
      <w:r w:rsidRPr="002201EB">
        <w:t xml:space="preserve">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 </w:t>
      </w:r>
    </w:p>
    <w:p w14:paraId="1B91BF38" w14:textId="77777777" w:rsidR="000E6B16" w:rsidRPr="002201EB" w:rsidRDefault="000E6B16" w:rsidP="000E6B16">
      <w:r w:rsidRPr="002201EB">
        <w:t xml:space="preserve">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w:t>
      </w:r>
    </w:p>
    <w:p w14:paraId="4161938C" w14:textId="77777777" w:rsidR="000E6B16" w:rsidRPr="002201EB" w:rsidRDefault="000E6B16" w:rsidP="000E6B16">
      <w:r w:rsidRPr="002201EB">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 </w:t>
      </w:r>
    </w:p>
    <w:p w14:paraId="57663148" w14:textId="77777777" w:rsidR="000E6B16" w:rsidRPr="002201EB" w:rsidRDefault="000E6B16" w:rsidP="000E6B16">
      <w:r w:rsidRPr="002201EB">
        <w:t xml:space="preserve">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 </w:t>
      </w:r>
    </w:p>
    <w:p w14:paraId="067D85AE" w14:textId="77777777" w:rsidR="000E6B16" w:rsidRPr="002201EB" w:rsidRDefault="000E6B16" w:rsidP="000E6B16">
      <w:r w:rsidRPr="002201EB">
        <w:t xml:space="preserve">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 </w:t>
      </w:r>
    </w:p>
    <w:p w14:paraId="187E149E" w14:textId="77777777" w:rsidR="000E6B16" w:rsidRPr="002201EB" w:rsidRDefault="000E6B16" w:rsidP="000E6B16">
      <w:r w:rsidRPr="002201EB">
        <w:t xml:space="preserve">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 </w:t>
      </w:r>
    </w:p>
    <w:p w14:paraId="37E9B1EA" w14:textId="77777777" w:rsidR="000E6B16" w:rsidRPr="002201EB" w:rsidRDefault="000E6B16" w:rsidP="000E6B16">
      <w:r w:rsidRPr="002201EB">
        <w:t xml:space="preserve">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 </w:t>
      </w:r>
    </w:p>
    <w:p w14:paraId="1B5B208C" w14:textId="77777777" w:rsidR="000E6B16" w:rsidRPr="002201EB" w:rsidRDefault="000E6B16" w:rsidP="000E6B16">
      <w:r w:rsidRPr="002201EB">
        <w:t xml:space="preserve">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 </w:t>
      </w:r>
    </w:p>
    <w:p w14:paraId="11FC59BA" w14:textId="77777777" w:rsidR="000E6B16" w:rsidRPr="002201EB" w:rsidRDefault="000E6B16" w:rsidP="000E6B16">
      <w:r w:rsidRPr="002201EB">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14:paraId="190AF742" w14:textId="77777777" w:rsidR="000E6B16" w:rsidRPr="002201EB" w:rsidRDefault="000E6B16" w:rsidP="000E6B16">
      <w:r w:rsidRPr="002201EB">
        <w:t xml:space="preserve">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 </w:t>
      </w:r>
    </w:p>
    <w:p w14:paraId="54BC6BC7" w14:textId="77777777" w:rsidR="000E6B16" w:rsidRPr="002201EB" w:rsidRDefault="000E6B16" w:rsidP="000E6B16">
      <w:r w:rsidRPr="002201EB">
        <w:t xml:space="preserve">ЦЕЛИ ИЗУЧЕНИЯ УЧЕБНОГО ПРЕДМЕТА «ХИМИЯ» </w:t>
      </w:r>
    </w:p>
    <w:p w14:paraId="5B7F9219" w14:textId="77777777" w:rsidR="000E6B16" w:rsidRPr="002201EB" w:rsidRDefault="000E6B16" w:rsidP="000E6B16">
      <w:r w:rsidRPr="002201EB">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 </w:t>
      </w:r>
    </w:p>
    <w:p w14:paraId="4814BCFF" w14:textId="77777777" w:rsidR="000E6B16" w:rsidRPr="002201EB" w:rsidRDefault="000E6B16" w:rsidP="000E6B16">
      <w:r w:rsidRPr="002201EB">
        <w:t xml:space="preserve">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 </w:t>
      </w:r>
    </w:p>
    <w:p w14:paraId="5EA35C66" w14:textId="77777777" w:rsidR="000E6B16" w:rsidRPr="002201EB" w:rsidRDefault="000E6B16" w:rsidP="000E6B16">
      <w:r w:rsidRPr="002201EB">
        <w:t xml:space="preserve">В связи с этим при изучении предмета в основной школе доминирующее значение приобрели такие цели, как: </w:t>
      </w:r>
    </w:p>
    <w:p w14:paraId="3C1CA61F" w14:textId="77777777" w:rsidR="000E6B16" w:rsidRPr="002201EB" w:rsidRDefault="000E6B16" w:rsidP="000E6B16">
      <w:r w:rsidRPr="002201EB">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14:paraId="321DD0C6" w14:textId="77777777" w:rsidR="000E6B16" w:rsidRPr="002201EB" w:rsidRDefault="000E6B16" w:rsidP="000E6B16">
      <w:r w:rsidRPr="002201EB">
        <w:t xml:space="preserve">направленность </w:t>
      </w:r>
      <w:r w:rsidRPr="002201EB">
        <w:tab/>
        <w:t xml:space="preserve">обучения </w:t>
      </w:r>
      <w:r w:rsidRPr="002201EB">
        <w:tab/>
        <w:t xml:space="preserve">на </w:t>
      </w:r>
      <w:r w:rsidRPr="002201EB">
        <w:tab/>
        <w:t xml:space="preserve">систематическое </w:t>
      </w:r>
      <w:r w:rsidRPr="002201EB">
        <w:tab/>
        <w:t xml:space="preserve">приобщение </w:t>
      </w:r>
      <w:r w:rsidRPr="002201EB">
        <w:tab/>
        <w:t xml:space="preserve">учащихся </w:t>
      </w:r>
      <w:r w:rsidRPr="002201EB">
        <w:tab/>
        <w:t xml:space="preserve">к самостоятельной познавательной деятельности, научным методам познания, формирующим мотивацию и развитие способностей к химии; </w:t>
      </w:r>
    </w:p>
    <w:p w14:paraId="3CDF09C8" w14:textId="77777777" w:rsidR="000E6B16" w:rsidRPr="002201EB" w:rsidRDefault="000E6B16" w:rsidP="000E6B16">
      <w:r w:rsidRPr="002201EB">
        <w:t xml:space="preserve">обеспечение условий, способствующих приобретению обучающимися опыта разнообразной </w:t>
      </w:r>
      <w:r w:rsidRPr="002201EB">
        <w:tab/>
        <w:t xml:space="preserve">деятельности, </w:t>
      </w:r>
      <w:r w:rsidRPr="002201EB">
        <w:tab/>
        <w:t xml:space="preserve">познания </w:t>
      </w:r>
      <w:r w:rsidRPr="002201EB">
        <w:tab/>
        <w:t xml:space="preserve">и </w:t>
      </w:r>
      <w:r w:rsidRPr="002201EB">
        <w:tab/>
        <w:t xml:space="preserve">самопознания, </w:t>
      </w:r>
      <w:r w:rsidRPr="002201EB">
        <w:tab/>
        <w:t xml:space="preserve">ключевых </w:t>
      </w:r>
      <w:r w:rsidRPr="002201EB">
        <w:tab/>
        <w:t xml:space="preserve">навыков </w:t>
      </w:r>
      <w:r w:rsidRPr="002201EB">
        <w:tab/>
        <w:t xml:space="preserve">(ключевых компетенций), имеющих универсальное значение для различных видов деятельности; </w:t>
      </w:r>
    </w:p>
    <w:p w14:paraId="53870CEE" w14:textId="77777777" w:rsidR="000E6B16" w:rsidRPr="002201EB" w:rsidRDefault="000E6B16" w:rsidP="000E6B16">
      <w:r w:rsidRPr="002201EB">
        <w:t xml:space="preserve">формирование умений объяснять и оценивать явления окружающего мира на основании знаний и опыта, полученных при изучении химии; </w:t>
      </w:r>
    </w:p>
    <w:p w14:paraId="7F07E70A" w14:textId="77777777" w:rsidR="000E6B16" w:rsidRPr="002201EB" w:rsidRDefault="000E6B16" w:rsidP="000E6B16">
      <w:r w:rsidRPr="002201EB">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6D377001" w14:textId="77777777" w:rsidR="000E6B16" w:rsidRPr="002201EB" w:rsidRDefault="000E6B16" w:rsidP="000E6B16">
      <w:r w:rsidRPr="002201EB">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14:paraId="02D0BC7F" w14:textId="77777777" w:rsidR="000E6B16" w:rsidRPr="002201EB" w:rsidRDefault="000E6B16" w:rsidP="000E6B16">
      <w:r w:rsidRPr="002201EB">
        <w:t xml:space="preserve">МЕСТО УЧЕБНОГО ПРЕДМЕТА «ХИМИЯ» В УЧЕБНОМ ПЛАНЕ </w:t>
      </w:r>
    </w:p>
    <w:p w14:paraId="1CDBF76E" w14:textId="77777777" w:rsidR="000E6B16" w:rsidRPr="002201EB" w:rsidRDefault="000E6B16" w:rsidP="000E6B16">
      <w:r w:rsidRPr="002201EB">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w:t>
      </w:r>
    </w:p>
    <w:p w14:paraId="3DAFFFA5" w14:textId="77777777" w:rsidR="000E6B16" w:rsidRPr="002201EB" w:rsidRDefault="000E6B16" w:rsidP="000E6B16">
      <w:r w:rsidRPr="002201EB">
        <w:t xml:space="preserve">Учебным планом на её изучение отведено 136 учебных часов — по 2 ч в неделю в 8 и 9 классах соответственно. </w:t>
      </w:r>
    </w:p>
    <w:p w14:paraId="23EF2EC4" w14:textId="77777777" w:rsidR="000E6B16" w:rsidRPr="002201EB" w:rsidRDefault="000E6B16" w:rsidP="000E6B16">
      <w:r w:rsidRPr="002201EB">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w:t>
      </w:r>
    </w:p>
    <w:p w14:paraId="29E1D62B" w14:textId="77777777" w:rsidR="000E6B16" w:rsidRPr="002201EB" w:rsidRDefault="000E6B16" w:rsidP="000E6B16">
      <w:r w:rsidRPr="002201EB">
        <w:t xml:space="preserve">В структуре примерной рабочей программы наряду с пояснительной запиской выделены следующие разделы: </w:t>
      </w:r>
    </w:p>
    <w:p w14:paraId="57E1F59A" w14:textId="77777777" w:rsidR="000E6B16" w:rsidRPr="002201EB" w:rsidRDefault="000E6B16" w:rsidP="000E6B16">
      <w:r w:rsidRPr="002201EB">
        <w:t xml:space="preserve">планируемые результаты освоения учебного предмета «Химия» — личностные, метапредметные, предметные; </w:t>
      </w:r>
    </w:p>
    <w:p w14:paraId="129807D0" w14:textId="77777777" w:rsidR="000E6B16" w:rsidRPr="002201EB" w:rsidRDefault="000E6B16" w:rsidP="000E6B16">
      <w:r w:rsidRPr="002201EB">
        <w:t xml:space="preserve">содержание учебного предмета «Химия» по годам обучения; </w:t>
      </w:r>
    </w:p>
    <w:p w14:paraId="6D707B7E" w14:textId="77777777" w:rsidR="000E6B16" w:rsidRPr="002201EB" w:rsidRDefault="000E6B16" w:rsidP="000E6B16">
      <w:r w:rsidRPr="002201EB">
        <w:t xml:space="preserve">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 </w:t>
      </w:r>
    </w:p>
    <w:p w14:paraId="0F3E952D" w14:textId="77777777" w:rsidR="000E6B16" w:rsidRPr="002201EB" w:rsidRDefault="000E6B16" w:rsidP="000E6B16">
      <w:r w:rsidRPr="002201EB">
        <w:t xml:space="preserve">СОДЕРЖАНИЕ УЧЕБНОГО ПРЕДМЕТА «ХИМИЯ» </w:t>
      </w:r>
    </w:p>
    <w:p w14:paraId="6EED9153" w14:textId="77777777" w:rsidR="000E6B16" w:rsidRPr="002201EB" w:rsidRDefault="000E6B16" w:rsidP="000E6B16">
      <w:r w:rsidRPr="002201EB">
        <w:t xml:space="preserve">8 КЛАСС  </w:t>
      </w:r>
    </w:p>
    <w:p w14:paraId="2AECFCEA" w14:textId="77777777" w:rsidR="000E6B16" w:rsidRPr="002201EB" w:rsidRDefault="000E6B16" w:rsidP="000E6B16">
      <w:r w:rsidRPr="002201EB">
        <w:t xml:space="preserve">Первоначальные химические понятия  </w:t>
      </w:r>
    </w:p>
    <w:p w14:paraId="60AF55E0" w14:textId="77777777" w:rsidR="000E6B16" w:rsidRPr="002201EB" w:rsidRDefault="000E6B16" w:rsidP="000E6B16">
      <w:r w:rsidRPr="002201EB">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 </w:t>
      </w:r>
    </w:p>
    <w:p w14:paraId="417E6D68" w14:textId="77777777" w:rsidR="000E6B16" w:rsidRPr="002201EB" w:rsidRDefault="000E6B16" w:rsidP="000E6B16">
      <w:r w:rsidRPr="002201EB">
        <w:t xml:space="preserve">Атомы и молекулы. Химические элементы. Символы химических элементов. Простые и сложные вещества. Атомно-молекулярное учение. </w:t>
      </w:r>
    </w:p>
    <w:p w14:paraId="2A38125D" w14:textId="77777777" w:rsidR="000E6B16" w:rsidRPr="002201EB" w:rsidRDefault="000E6B16" w:rsidP="000E6B16">
      <w:r w:rsidRPr="002201EB">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14:paraId="44253C9F" w14:textId="77777777" w:rsidR="000E6B16" w:rsidRPr="002201EB" w:rsidRDefault="000E6B16" w:rsidP="000E6B16">
      <w:r w:rsidRPr="002201EB">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14:paraId="63937A7F" w14:textId="77777777" w:rsidR="000E6B16" w:rsidRPr="002201EB" w:rsidRDefault="000E6B16" w:rsidP="000E6B16">
      <w:r w:rsidRPr="002201EB">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14:paraId="2BCF5911" w14:textId="77777777" w:rsidR="000E6B16" w:rsidRPr="002201EB" w:rsidRDefault="000E6B16" w:rsidP="000E6B16">
      <w:r w:rsidRPr="002201EB">
        <w:t xml:space="preserve">Важнейшие представители неорганических веществ </w:t>
      </w:r>
    </w:p>
    <w:p w14:paraId="4C98AF7A" w14:textId="77777777" w:rsidR="000E6B16" w:rsidRPr="002201EB" w:rsidRDefault="000E6B16" w:rsidP="000E6B16">
      <w:r w:rsidRPr="002201EB">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14:paraId="1890AE0B" w14:textId="77777777" w:rsidR="000E6B16" w:rsidRPr="002201EB" w:rsidRDefault="000E6B16" w:rsidP="000E6B16">
      <w:r w:rsidRPr="002201EB">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p w14:paraId="0171A3DB" w14:textId="77777777" w:rsidR="000E6B16" w:rsidRPr="002201EB" w:rsidRDefault="000E6B16" w:rsidP="000E6B16">
      <w:r w:rsidRPr="002201EB">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14:paraId="7FA7C373" w14:textId="77777777" w:rsidR="000E6B16" w:rsidRPr="002201EB" w:rsidRDefault="000E6B16" w:rsidP="000E6B16">
      <w:r w:rsidRPr="002201EB">
        <w:t xml:space="preserve">Количество вещества. Моль. Молярная масса. Закон Авогадро. Молярный объём газов. Расчёты по химическим уравнениям. </w:t>
      </w:r>
    </w:p>
    <w:p w14:paraId="62020A23" w14:textId="77777777" w:rsidR="000E6B16" w:rsidRPr="002201EB" w:rsidRDefault="000E6B16" w:rsidP="000E6B16">
      <w:r w:rsidRPr="002201EB">
        <w:t>Физические свойства воды. Вода как растворитель. Растворы. Насыщенные и ненасыщенные растворы.</w:t>
      </w:r>
      <w:r w:rsidRPr="002201EB">
        <w:rPr>
          <w:i/>
        </w:rPr>
        <w:t xml:space="preserve"> Растворимость веществ в воде.</w:t>
      </w:r>
      <w:r w:rsidRPr="002201EB">
        <w:rPr>
          <w:vertAlign w:val="superscript"/>
        </w:rPr>
        <w:footnoteReference w:id="5"/>
      </w:r>
      <w:r w:rsidRPr="002201EB">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14:paraId="034BD3BC" w14:textId="77777777" w:rsidR="000E6B16" w:rsidRPr="002201EB" w:rsidRDefault="000E6B16" w:rsidP="000E6B16">
      <w:r w:rsidRPr="002201EB">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 </w:t>
      </w:r>
    </w:p>
    <w:p w14:paraId="0F067FCF" w14:textId="77777777" w:rsidR="000E6B16" w:rsidRPr="002201EB" w:rsidRDefault="000E6B16" w:rsidP="000E6B16">
      <w:r w:rsidRPr="002201EB">
        <w:t xml:space="preserve">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 </w:t>
      </w:r>
    </w:p>
    <w:p w14:paraId="0761D7A3" w14:textId="77777777" w:rsidR="000E6B16" w:rsidRPr="002201EB" w:rsidRDefault="000E6B16" w:rsidP="000E6B16">
      <w:r w:rsidRPr="002201EB">
        <w:t xml:space="preserve">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 </w:t>
      </w:r>
    </w:p>
    <w:p w14:paraId="4F9A2B81" w14:textId="77777777" w:rsidR="000E6B16" w:rsidRPr="002201EB" w:rsidRDefault="000E6B16" w:rsidP="000E6B16">
      <w:r w:rsidRPr="002201EB">
        <w:t xml:space="preserve">Соли. Номенклатура солей (международная и тривиальная). Физические и химические свойства солей. Получение солей. </w:t>
      </w:r>
    </w:p>
    <w:p w14:paraId="6883E2E8" w14:textId="77777777" w:rsidR="000E6B16" w:rsidRPr="002201EB" w:rsidRDefault="000E6B16" w:rsidP="000E6B16">
      <w:r w:rsidRPr="002201EB">
        <w:t xml:space="preserve">Генетическая связь между классами неорганических соединений. </w:t>
      </w:r>
    </w:p>
    <w:p w14:paraId="26A4BF77" w14:textId="77777777" w:rsidR="000E6B16" w:rsidRPr="002201EB" w:rsidRDefault="000E6B16" w:rsidP="000E6B16">
      <w:r w:rsidRPr="002201EB">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tbl>
      <w:tblPr>
        <w:tblW w:w="10174" w:type="dxa"/>
        <w:tblInd w:w="2" w:type="dxa"/>
        <w:tblCellMar>
          <w:left w:w="0" w:type="dxa"/>
          <w:right w:w="0" w:type="dxa"/>
        </w:tblCellMar>
        <w:tblLook w:val="04A0" w:firstRow="1" w:lastRow="0" w:firstColumn="1" w:lastColumn="0" w:noHBand="0" w:noVBand="1"/>
      </w:tblPr>
      <w:tblGrid>
        <w:gridCol w:w="3318"/>
        <w:gridCol w:w="1648"/>
        <w:gridCol w:w="3562"/>
        <w:gridCol w:w="1646"/>
      </w:tblGrid>
      <w:tr w:rsidR="000E6B16" w:rsidRPr="002201EB" w14:paraId="564E8A46" w14:textId="77777777" w:rsidTr="00A3799C">
        <w:trPr>
          <w:trHeight w:val="226"/>
        </w:trPr>
        <w:tc>
          <w:tcPr>
            <w:tcW w:w="3576" w:type="dxa"/>
            <w:tcBorders>
              <w:top w:val="nil"/>
              <w:left w:val="nil"/>
              <w:bottom w:val="nil"/>
              <w:right w:val="nil"/>
            </w:tcBorders>
          </w:tcPr>
          <w:p w14:paraId="19520243" w14:textId="77777777" w:rsidR="000E6B16" w:rsidRPr="002201EB" w:rsidRDefault="000E6B16" w:rsidP="00A3799C">
            <w:r w:rsidRPr="002201EB">
              <w:t xml:space="preserve">Периодический </w:t>
            </w:r>
          </w:p>
        </w:tc>
        <w:tc>
          <w:tcPr>
            <w:tcW w:w="1721" w:type="dxa"/>
            <w:tcBorders>
              <w:top w:val="nil"/>
              <w:left w:val="nil"/>
              <w:bottom w:val="nil"/>
              <w:right w:val="nil"/>
            </w:tcBorders>
          </w:tcPr>
          <w:p w14:paraId="7A2D897F" w14:textId="77777777" w:rsidR="000E6B16" w:rsidRPr="002201EB" w:rsidRDefault="000E6B16" w:rsidP="00A3799C">
            <w:r w:rsidRPr="002201EB">
              <w:t xml:space="preserve">закон </w:t>
            </w:r>
          </w:p>
        </w:tc>
        <w:tc>
          <w:tcPr>
            <w:tcW w:w="3984" w:type="dxa"/>
            <w:tcBorders>
              <w:top w:val="nil"/>
              <w:left w:val="nil"/>
              <w:bottom w:val="nil"/>
              <w:right w:val="nil"/>
            </w:tcBorders>
          </w:tcPr>
          <w:p w14:paraId="4000C014" w14:textId="77777777" w:rsidR="000E6B16" w:rsidRPr="002201EB" w:rsidRDefault="000E6B16" w:rsidP="00A3799C">
            <w:r w:rsidRPr="002201EB">
              <w:t xml:space="preserve">и </w:t>
            </w:r>
            <w:r w:rsidRPr="002201EB">
              <w:tab/>
              <w:t xml:space="preserve">Периодическая </w:t>
            </w:r>
          </w:p>
        </w:tc>
        <w:tc>
          <w:tcPr>
            <w:tcW w:w="893" w:type="dxa"/>
            <w:tcBorders>
              <w:top w:val="nil"/>
              <w:left w:val="nil"/>
              <w:bottom w:val="nil"/>
              <w:right w:val="nil"/>
            </w:tcBorders>
          </w:tcPr>
          <w:p w14:paraId="77D58B51" w14:textId="77777777" w:rsidR="000E6B16" w:rsidRPr="002201EB" w:rsidRDefault="000E6B16" w:rsidP="00A3799C">
            <w:r w:rsidRPr="002201EB">
              <w:t xml:space="preserve">система  </w:t>
            </w:r>
          </w:p>
        </w:tc>
      </w:tr>
      <w:tr w:rsidR="000E6B16" w:rsidRPr="002201EB" w14:paraId="11737E34" w14:textId="77777777" w:rsidTr="00A3799C">
        <w:trPr>
          <w:trHeight w:val="226"/>
        </w:trPr>
        <w:tc>
          <w:tcPr>
            <w:tcW w:w="3576" w:type="dxa"/>
            <w:tcBorders>
              <w:top w:val="nil"/>
              <w:left w:val="nil"/>
              <w:bottom w:val="nil"/>
              <w:right w:val="nil"/>
            </w:tcBorders>
          </w:tcPr>
          <w:p w14:paraId="1E1B9658" w14:textId="77777777" w:rsidR="000E6B16" w:rsidRPr="002201EB" w:rsidRDefault="000E6B16" w:rsidP="00A3799C">
            <w:r w:rsidRPr="002201EB">
              <w:t xml:space="preserve">химических </w:t>
            </w:r>
            <w:r w:rsidRPr="002201EB">
              <w:tab/>
              <w:t xml:space="preserve">элементов </w:t>
            </w:r>
          </w:p>
        </w:tc>
        <w:tc>
          <w:tcPr>
            <w:tcW w:w="1721" w:type="dxa"/>
            <w:tcBorders>
              <w:top w:val="nil"/>
              <w:left w:val="nil"/>
              <w:bottom w:val="nil"/>
              <w:right w:val="nil"/>
            </w:tcBorders>
          </w:tcPr>
          <w:p w14:paraId="23636B90" w14:textId="77777777" w:rsidR="000E6B16" w:rsidRPr="002201EB" w:rsidRDefault="000E6B16" w:rsidP="00A3799C">
            <w:r w:rsidRPr="002201EB">
              <w:t xml:space="preserve">Д. И. </w:t>
            </w:r>
          </w:p>
        </w:tc>
        <w:tc>
          <w:tcPr>
            <w:tcW w:w="3984" w:type="dxa"/>
            <w:tcBorders>
              <w:top w:val="nil"/>
              <w:left w:val="nil"/>
              <w:bottom w:val="nil"/>
              <w:right w:val="nil"/>
            </w:tcBorders>
          </w:tcPr>
          <w:p w14:paraId="382232A1" w14:textId="77777777" w:rsidR="000E6B16" w:rsidRPr="002201EB" w:rsidRDefault="000E6B16" w:rsidP="00A3799C">
            <w:r w:rsidRPr="002201EB">
              <w:t xml:space="preserve">Менделеева. </w:t>
            </w:r>
            <w:r>
              <w:t>С</w:t>
            </w:r>
            <w:r w:rsidRPr="002201EB">
              <w:t xml:space="preserve">троение </w:t>
            </w:r>
          </w:p>
        </w:tc>
        <w:tc>
          <w:tcPr>
            <w:tcW w:w="893" w:type="dxa"/>
            <w:tcBorders>
              <w:top w:val="nil"/>
              <w:left w:val="nil"/>
              <w:bottom w:val="nil"/>
              <w:right w:val="nil"/>
            </w:tcBorders>
          </w:tcPr>
          <w:p w14:paraId="12FD10A0" w14:textId="77777777" w:rsidR="000E6B16" w:rsidRPr="002201EB" w:rsidRDefault="000E6B16" w:rsidP="00A3799C">
            <w:r w:rsidRPr="002201EB">
              <w:t xml:space="preserve">атомов.  </w:t>
            </w:r>
          </w:p>
        </w:tc>
      </w:tr>
    </w:tbl>
    <w:p w14:paraId="16BD4D96" w14:textId="77777777" w:rsidR="000E6B16" w:rsidRPr="002201EB" w:rsidRDefault="000E6B16" w:rsidP="000E6B16">
      <w:r w:rsidRPr="002201EB">
        <w:t xml:space="preserve">Химическая связь. Окислительно-восстановительные реакции  </w:t>
      </w:r>
    </w:p>
    <w:p w14:paraId="77562BE9" w14:textId="77777777" w:rsidR="000E6B16" w:rsidRPr="002201EB" w:rsidRDefault="000E6B16" w:rsidP="000E6B16">
      <w:r w:rsidRPr="002201EB">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3FDF813B" w14:textId="77777777" w:rsidR="000E6B16" w:rsidRPr="002201EB" w:rsidRDefault="000E6B16" w:rsidP="000E6B16">
      <w:r w:rsidRPr="002201EB">
        <w:t xml:space="preserve">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 </w:t>
      </w:r>
    </w:p>
    <w:p w14:paraId="7C6D8A5F" w14:textId="77777777" w:rsidR="000E6B16" w:rsidRPr="002201EB" w:rsidRDefault="000E6B16" w:rsidP="000E6B16">
      <w:r w:rsidRPr="002201EB">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 </w:t>
      </w:r>
    </w:p>
    <w:p w14:paraId="11626BD4" w14:textId="77777777" w:rsidR="000E6B16" w:rsidRPr="002201EB" w:rsidRDefault="000E6B16" w:rsidP="000E6B16">
      <w:r w:rsidRPr="002201EB">
        <w:t xml:space="preserve">Закономерности </w:t>
      </w:r>
      <w:r w:rsidRPr="002201EB">
        <w:tab/>
        <w:t xml:space="preserve">изменения </w:t>
      </w:r>
      <w:r w:rsidRPr="002201EB">
        <w:tab/>
        <w:t xml:space="preserve">радиуса </w:t>
      </w:r>
      <w:r w:rsidRPr="002201EB">
        <w:tab/>
        <w:t xml:space="preserve">атомов </w:t>
      </w:r>
      <w:r w:rsidRPr="002201EB">
        <w:tab/>
        <w:t xml:space="preserve">химических </w:t>
      </w:r>
      <w:r w:rsidRPr="002201EB">
        <w:tab/>
        <w:t xml:space="preserve">элементов, </w:t>
      </w:r>
      <w:r w:rsidRPr="002201EB">
        <w:tab/>
        <w:t xml:space="preserve">металлических </w:t>
      </w:r>
      <w:r w:rsidRPr="002201EB">
        <w:tab/>
        <w:t xml:space="preserve">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 </w:t>
      </w:r>
    </w:p>
    <w:p w14:paraId="07CF6DAD" w14:textId="77777777" w:rsidR="000E6B16" w:rsidRPr="002201EB" w:rsidRDefault="000E6B16" w:rsidP="000E6B16">
      <w:r w:rsidRPr="002201EB">
        <w:t xml:space="preserve">Химическая связь. Ковалентная (полярная и неполярная) связь. Электроотрицательность химических элементов. Ионная связь. </w:t>
      </w:r>
    </w:p>
    <w:p w14:paraId="3BAF282A" w14:textId="77777777" w:rsidR="000E6B16" w:rsidRPr="002201EB" w:rsidRDefault="000E6B16" w:rsidP="000E6B16">
      <w:r w:rsidRPr="002201EB">
        <w:t xml:space="preserve">Степень окисления. Окислительно-восстановительные реакции. Процессы окисления </w:t>
      </w:r>
      <w:r w:rsidRPr="002201EB">
        <w:tab/>
        <w:t xml:space="preserve">и восстановления. Окислители и восстановители. </w:t>
      </w:r>
    </w:p>
    <w:p w14:paraId="49A4B471" w14:textId="77777777" w:rsidR="000E6B16" w:rsidRPr="002201EB" w:rsidRDefault="000E6B16" w:rsidP="000E6B16">
      <w:r w:rsidRPr="002201EB">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14:paraId="4EAB1D14" w14:textId="77777777" w:rsidR="000E6B16" w:rsidRPr="002201EB" w:rsidRDefault="000E6B16" w:rsidP="000E6B16">
      <w:r w:rsidRPr="002201EB">
        <w:t xml:space="preserve">Межпредметные связи  </w:t>
      </w:r>
    </w:p>
    <w:p w14:paraId="158773CA" w14:textId="77777777" w:rsidR="000E6B16" w:rsidRPr="002201EB" w:rsidRDefault="000E6B16" w:rsidP="000E6B16">
      <w:r w:rsidRPr="002201EB">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0871D8F7" w14:textId="77777777" w:rsidR="000E6B16" w:rsidRPr="002201EB" w:rsidRDefault="000E6B16" w:rsidP="000E6B16">
      <w:r w:rsidRPr="002201EB">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14:paraId="129D2146" w14:textId="77777777" w:rsidR="000E6B16" w:rsidRPr="002201EB" w:rsidRDefault="000E6B16" w:rsidP="000E6B16">
      <w:r w:rsidRPr="002201EB">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14:paraId="31122DFB" w14:textId="77777777" w:rsidR="000E6B16" w:rsidRPr="002201EB" w:rsidRDefault="000E6B16" w:rsidP="000E6B16">
      <w:r w:rsidRPr="002201EB">
        <w:t xml:space="preserve">Биология: фотосинтез, дыхание, биосфера. </w:t>
      </w:r>
    </w:p>
    <w:p w14:paraId="217ACED3" w14:textId="77777777" w:rsidR="000E6B16" w:rsidRPr="002201EB" w:rsidRDefault="000E6B16" w:rsidP="000E6B16">
      <w:r w:rsidRPr="002201EB">
        <w:t xml:space="preserve">География: атмосфера, гидросфера, минералы, горные породы, полезные ископаемые, топливо, водные ресурсы. </w:t>
      </w:r>
    </w:p>
    <w:p w14:paraId="7F5D49EB" w14:textId="77777777" w:rsidR="000E6B16" w:rsidRPr="002201EB" w:rsidRDefault="000E6B16" w:rsidP="000E6B16">
      <w:r w:rsidRPr="002201EB">
        <w:t xml:space="preserve">9 КЛАСС  </w:t>
      </w:r>
    </w:p>
    <w:p w14:paraId="38E9B156" w14:textId="77777777" w:rsidR="000E6B16" w:rsidRPr="002201EB" w:rsidRDefault="000E6B16" w:rsidP="000E6B16">
      <w:r w:rsidRPr="002201EB">
        <w:t xml:space="preserve">Вещество и химическая реакция  </w:t>
      </w:r>
    </w:p>
    <w:p w14:paraId="7844F88B" w14:textId="77777777" w:rsidR="000E6B16" w:rsidRPr="002201EB" w:rsidRDefault="000E6B16" w:rsidP="000E6B16">
      <w:r w:rsidRPr="002201EB">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08FFF791" w14:textId="77777777" w:rsidR="000E6B16" w:rsidRPr="002201EB" w:rsidRDefault="000E6B16" w:rsidP="000E6B16">
      <w:r w:rsidRPr="002201EB">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5EC92DF2" w14:textId="77777777" w:rsidR="000E6B16" w:rsidRPr="002201EB" w:rsidRDefault="000E6B16" w:rsidP="000E6B16">
      <w:r w:rsidRPr="002201EB">
        <w:t xml:space="preserve">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 </w:t>
      </w:r>
    </w:p>
    <w:p w14:paraId="66F48690" w14:textId="77777777" w:rsidR="000E6B16" w:rsidRPr="002201EB" w:rsidRDefault="000E6B16" w:rsidP="000E6B16">
      <w:r w:rsidRPr="002201EB">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4DDB207F" w14:textId="77777777" w:rsidR="000E6B16" w:rsidRPr="002201EB" w:rsidRDefault="000E6B16" w:rsidP="000E6B16">
      <w:r w:rsidRPr="002201EB">
        <w:t>Понятие о скорости химической реакции</w:t>
      </w:r>
      <w:r w:rsidRPr="002201EB">
        <w:rPr>
          <w:i/>
        </w:rPr>
        <w:t xml:space="preserve">. </w:t>
      </w:r>
      <w:r w:rsidRPr="002201EB">
        <w:t>Понятие об обратимых и необратимых химических реакциях. Понятие о гомогенных и гетерогенных реакциях.</w:t>
      </w:r>
      <w:r w:rsidRPr="002201EB">
        <w:rPr>
          <w:i/>
        </w:rPr>
        <w:t xml:space="preserve"> Понятие о химическом равновесии. Факторы, влияющие на скорость химической реакции и положение химического равновесия. </w:t>
      </w:r>
    </w:p>
    <w:p w14:paraId="6A7A8E56" w14:textId="77777777" w:rsidR="000E6B16" w:rsidRPr="002201EB" w:rsidRDefault="000E6B16" w:rsidP="000E6B16">
      <w:r w:rsidRPr="002201EB">
        <w:t xml:space="preserve">Окислительно-восстановительные </w:t>
      </w:r>
      <w:r w:rsidRPr="002201EB">
        <w:tab/>
        <w:t xml:space="preserve">реакции, </w:t>
      </w:r>
      <w:r w:rsidRPr="002201EB">
        <w:tab/>
        <w:t xml:space="preserve">электронный </w:t>
      </w:r>
      <w:r w:rsidRPr="002201EB">
        <w:tab/>
        <w:t xml:space="preserve">баланс </w:t>
      </w:r>
      <w:r w:rsidRPr="002201EB">
        <w:tab/>
        <w:t>окислительно</w:t>
      </w:r>
      <w:r>
        <w:t>-</w:t>
      </w:r>
      <w:r w:rsidRPr="002201EB">
        <w:t xml:space="preserve">восстановительной реакции. Составление уравнений окислительно-восстановительных реакций с использованием метода электронного баланса.  </w:t>
      </w:r>
    </w:p>
    <w:p w14:paraId="7AB37026" w14:textId="77777777" w:rsidR="000E6B16" w:rsidRPr="002201EB" w:rsidRDefault="000E6B16" w:rsidP="000E6B16">
      <w:r w:rsidRPr="002201EB">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14:paraId="50E26C1F" w14:textId="77777777" w:rsidR="000E6B16" w:rsidRPr="002201EB" w:rsidRDefault="000E6B16" w:rsidP="000E6B16">
      <w:r w:rsidRPr="002201EB">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2201EB">
        <w:rPr>
          <w:i/>
        </w:rPr>
        <w:t>Понятие о гидролизе солей</w:t>
      </w:r>
      <w:r w:rsidRPr="002201EB">
        <w:t xml:space="preserve">.  </w:t>
      </w:r>
    </w:p>
    <w:p w14:paraId="195AC718" w14:textId="77777777" w:rsidR="000E6B16" w:rsidRPr="002201EB" w:rsidRDefault="000E6B16" w:rsidP="000E6B16">
      <w:r w:rsidRPr="002201EB">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14:paraId="4A94916D" w14:textId="77777777" w:rsidR="000E6B16" w:rsidRPr="002201EB" w:rsidRDefault="000E6B16" w:rsidP="000E6B16">
      <w:r w:rsidRPr="002201EB">
        <w:t xml:space="preserve">Неметаллы и их соединения  </w:t>
      </w:r>
    </w:p>
    <w:p w14:paraId="409BD4CB" w14:textId="77777777" w:rsidR="000E6B16" w:rsidRPr="002201EB" w:rsidRDefault="000E6B16" w:rsidP="000E6B16">
      <w:r w:rsidRPr="002201EB">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14:paraId="353F538D" w14:textId="77777777" w:rsidR="000E6B16" w:rsidRPr="002201EB" w:rsidRDefault="000E6B16" w:rsidP="000E6B16">
      <w:r w:rsidRPr="002201EB">
        <w:t xml:space="preserve">Общая характеристика элементов VIА-группы. Особенности строения атомов, характерные степени окисления.  </w:t>
      </w:r>
    </w:p>
    <w:p w14:paraId="59751FF6" w14:textId="77777777" w:rsidR="000E6B16" w:rsidRPr="002201EB" w:rsidRDefault="000E6B16" w:rsidP="000E6B16">
      <w:r w:rsidRPr="002201EB">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14:paraId="7D58151A" w14:textId="77777777" w:rsidR="000E6B16" w:rsidRPr="002201EB" w:rsidRDefault="000E6B16" w:rsidP="000E6B16">
      <w:r w:rsidRPr="002201EB">
        <w:t xml:space="preserve">Общая характеристика элементов VА-группы. Особенности строения атомов, характерные степени окисления.  </w:t>
      </w:r>
    </w:p>
    <w:p w14:paraId="372E8680" w14:textId="77777777" w:rsidR="000E6B16" w:rsidRPr="002201EB" w:rsidRDefault="000E6B16" w:rsidP="000E6B16">
      <w:r w:rsidRPr="002201EB">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w:t>
      </w:r>
    </w:p>
    <w:p w14:paraId="0EEAA050" w14:textId="77777777" w:rsidR="000E6B16" w:rsidRPr="002201EB" w:rsidRDefault="000E6B16" w:rsidP="000E6B16">
      <w:r w:rsidRPr="002201EB">
        <w:t xml:space="preserve">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 </w:t>
      </w:r>
    </w:p>
    <w:p w14:paraId="5A14DF4C" w14:textId="77777777" w:rsidR="000E6B16" w:rsidRPr="002201EB" w:rsidRDefault="000E6B16" w:rsidP="000E6B16">
      <w:r w:rsidRPr="002201EB">
        <w:t xml:space="preserve">Общая характеристика элементов IVА-группы. Особенности строения атомов, характерные степени окисления.  </w:t>
      </w:r>
    </w:p>
    <w:p w14:paraId="6DC75653" w14:textId="77777777" w:rsidR="000E6B16" w:rsidRPr="002201EB" w:rsidRDefault="000E6B16" w:rsidP="000E6B16">
      <w:r w:rsidRPr="002201EB">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14:paraId="1347A7B0" w14:textId="77777777" w:rsidR="000E6B16" w:rsidRPr="002201EB" w:rsidRDefault="000E6B16" w:rsidP="000E6B16">
      <w:r w:rsidRPr="002201EB">
        <w:t>Первоначальные понятия об органических веществах как о соединениях углерода (метан, этан, этилен, ацетилен, этанол, глицерин, уксусная кислота).</w:t>
      </w:r>
      <w:r w:rsidRPr="002201EB">
        <w:rPr>
          <w:i/>
        </w:rPr>
        <w:t xml:space="preserve"> Их состав и химическое строение. </w:t>
      </w:r>
      <w:r w:rsidRPr="002201EB">
        <w:t xml:space="preserve">Понятие о биологически важных веществах: жирах, белках, углеводах — и их роли в жизни человека. </w:t>
      </w:r>
      <w:r w:rsidRPr="002201EB">
        <w:rPr>
          <w:i/>
        </w:rPr>
        <w:t>Материальное единство органических и неорганических соединений.</w:t>
      </w:r>
      <w:r w:rsidRPr="002201EB">
        <w:t xml:space="preserve"> </w:t>
      </w:r>
      <w:r w:rsidRPr="002201EB">
        <w:rPr>
          <w:i/>
        </w:rPr>
        <w:t xml:space="preserve"> </w:t>
      </w:r>
    </w:p>
    <w:p w14:paraId="3EF8D664" w14:textId="77777777" w:rsidR="000E6B16" w:rsidRPr="002201EB" w:rsidRDefault="000E6B16" w:rsidP="000E6B16">
      <w:r w:rsidRPr="002201EB">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2201EB">
        <w:rPr>
          <w:i/>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sidRPr="002201EB">
        <w:t xml:space="preserve"> </w:t>
      </w:r>
    </w:p>
    <w:p w14:paraId="6B4590CB" w14:textId="77777777" w:rsidR="000E6B16" w:rsidRPr="002201EB" w:rsidRDefault="000E6B16" w:rsidP="000E6B16">
      <w:r w:rsidRPr="002201EB">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14:paraId="66D0AD1C" w14:textId="77777777" w:rsidR="000E6B16" w:rsidRPr="002201EB" w:rsidRDefault="000E6B16" w:rsidP="000E6B16">
      <w:r w:rsidRPr="002201EB">
        <w:t xml:space="preserve">Металлы и их соединения  </w:t>
      </w:r>
    </w:p>
    <w:p w14:paraId="6E8E04A1" w14:textId="77777777" w:rsidR="000E6B16" w:rsidRPr="002201EB" w:rsidRDefault="000E6B16" w:rsidP="000E6B16">
      <w:r w:rsidRPr="002201EB">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14:paraId="59547F2F" w14:textId="77777777" w:rsidR="000E6B16" w:rsidRPr="002201EB" w:rsidRDefault="000E6B16" w:rsidP="000E6B16">
      <w:r w:rsidRPr="002201EB">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14:paraId="19A02118" w14:textId="77777777" w:rsidR="000E6B16" w:rsidRPr="002201EB" w:rsidRDefault="000E6B16" w:rsidP="000E6B16">
      <w:r w:rsidRPr="002201EB">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14:paraId="2F22423A" w14:textId="77777777" w:rsidR="000E6B16" w:rsidRPr="002201EB" w:rsidRDefault="000E6B16" w:rsidP="000E6B16">
      <w:r w:rsidRPr="002201EB">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14:paraId="505380DD" w14:textId="77777777" w:rsidR="000E6B16" w:rsidRPr="002201EB" w:rsidRDefault="000E6B16" w:rsidP="000E6B16">
      <w:r w:rsidRPr="002201EB">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 </w:t>
      </w:r>
    </w:p>
    <w:p w14:paraId="2E83774D" w14:textId="77777777" w:rsidR="000E6B16" w:rsidRPr="002201EB" w:rsidRDefault="000E6B16" w:rsidP="000E6B16">
      <w:r w:rsidRPr="002201EB">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14:paraId="048496B9" w14:textId="77777777" w:rsidR="000E6B16" w:rsidRPr="002201EB" w:rsidRDefault="000E6B16" w:rsidP="000E6B16">
      <w:r w:rsidRPr="002201EB">
        <w:t xml:space="preserve">Химия и окружающая среда  </w:t>
      </w:r>
    </w:p>
    <w:p w14:paraId="6D96F133" w14:textId="77777777" w:rsidR="000E6B16" w:rsidRPr="002201EB" w:rsidRDefault="000E6B16" w:rsidP="000E6B16">
      <w:r w:rsidRPr="002201EB">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14:paraId="52B021FE" w14:textId="77777777" w:rsidR="000E6B16" w:rsidRPr="002201EB" w:rsidRDefault="000E6B16" w:rsidP="000E6B16">
      <w:r w:rsidRPr="002201EB">
        <w:t xml:space="preserve">Природные источники углеводородов (уголь, природный газ, нефть), продукты их переработки, их роль в быту и промышленности. </w:t>
      </w:r>
    </w:p>
    <w:p w14:paraId="4A14FFD7" w14:textId="77777777" w:rsidR="000E6B16" w:rsidRPr="002201EB" w:rsidRDefault="000E6B16" w:rsidP="000E6B16">
      <w:r w:rsidRPr="002201EB">
        <w:t xml:space="preserve">Химический эксперимент: изучение образцов материалов (стекло, сплавы металлов, полимерные материалы). </w:t>
      </w:r>
    </w:p>
    <w:p w14:paraId="22A7AA88" w14:textId="77777777" w:rsidR="000E6B16" w:rsidRPr="002201EB" w:rsidRDefault="000E6B16" w:rsidP="000E6B16">
      <w:r w:rsidRPr="002201EB">
        <w:t xml:space="preserve">Межпредметные связи  </w:t>
      </w:r>
    </w:p>
    <w:p w14:paraId="1545EB91" w14:textId="77777777" w:rsidR="000E6B16" w:rsidRPr="002201EB" w:rsidRDefault="000E6B16" w:rsidP="000E6B16">
      <w:r w:rsidRPr="002201EB">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366ACA15" w14:textId="77777777" w:rsidR="000E6B16" w:rsidRPr="002201EB" w:rsidRDefault="000E6B16" w:rsidP="000E6B16">
      <w:r w:rsidRPr="002201EB">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9D74825" w14:textId="77777777" w:rsidR="000E6B16" w:rsidRPr="002201EB" w:rsidRDefault="000E6B16" w:rsidP="000E6B16">
      <w:r w:rsidRPr="002201EB">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12F775FB" w14:textId="77777777" w:rsidR="000E6B16" w:rsidRPr="002201EB" w:rsidRDefault="000E6B16" w:rsidP="000E6B16">
      <w:r w:rsidRPr="002201EB">
        <w:t xml:space="preserve">Биология: фотосинтез, дыхание, биосфера, экосистема, минеральные удобрения, микроэлементы, макроэлементы, питательные вещества. </w:t>
      </w:r>
    </w:p>
    <w:p w14:paraId="3A75DD0D" w14:textId="77777777" w:rsidR="000E6B16" w:rsidRPr="002201EB" w:rsidRDefault="000E6B16" w:rsidP="000E6B16">
      <w:r w:rsidRPr="002201EB">
        <w:t xml:space="preserve">География: атмосфера, гидросфера, минералы, горные породы, полезные ископаемые, топливо, водные ресурсы. </w:t>
      </w:r>
    </w:p>
    <w:p w14:paraId="56ADFE68" w14:textId="77777777" w:rsidR="000E6B16" w:rsidRPr="002201EB" w:rsidRDefault="000E6B16" w:rsidP="000E6B16">
      <w:r w:rsidRPr="002201EB">
        <w:t xml:space="preserve"> </w:t>
      </w:r>
    </w:p>
    <w:p w14:paraId="6C05CEF2" w14:textId="77777777" w:rsidR="000E6B16" w:rsidRPr="002201EB" w:rsidRDefault="000E6B16" w:rsidP="000E6B16">
      <w:r w:rsidRPr="002201EB">
        <w:t xml:space="preserve">ПЛАНИРУЕМЫЕ РЕЗУЛЬТАТЫ ОСВОЕНИЯ УЧЕБНОГО ПРЕДМЕТА «ХИМИЯ» НА УРОВНЕ ОСНОВНОГО ОБЩЕГО ОБРАЗОВАНИЯ </w:t>
      </w:r>
    </w:p>
    <w:p w14:paraId="35E0FAB9" w14:textId="77777777" w:rsidR="000E6B16" w:rsidRPr="002201EB" w:rsidRDefault="000E6B16" w:rsidP="000E6B16">
      <w:r w:rsidRPr="002201EB">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w:t>
      </w:r>
    </w:p>
    <w:p w14:paraId="12FF58C3" w14:textId="77777777" w:rsidR="000E6B16" w:rsidRPr="002201EB" w:rsidRDefault="000E6B16" w:rsidP="000E6B16">
      <w:r w:rsidRPr="002201EB">
        <w:t xml:space="preserve">Личностные результаты </w:t>
      </w:r>
    </w:p>
    <w:p w14:paraId="68FCE43D" w14:textId="77777777" w:rsidR="000E6B16" w:rsidRPr="002201EB" w:rsidRDefault="000E6B16" w:rsidP="000E6B16">
      <w:r w:rsidRPr="002201EB">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8CCE93A" w14:textId="77777777" w:rsidR="000E6B16" w:rsidRPr="002201EB" w:rsidRDefault="000E6B16" w:rsidP="000E6B16">
      <w:r w:rsidRPr="002201EB">
        <w:t xml:space="preserve">Личностные результаты отражают сформированность, в том числе в части:  </w:t>
      </w:r>
    </w:p>
    <w:p w14:paraId="781C3394" w14:textId="77777777" w:rsidR="000E6B16" w:rsidRPr="002201EB" w:rsidRDefault="000E6B16" w:rsidP="000E6B16">
      <w:r w:rsidRPr="002201EB">
        <w:t xml:space="preserve">Патриотического воспитания  </w:t>
      </w:r>
    </w:p>
    <w:p w14:paraId="6CF3A8FA" w14:textId="77777777" w:rsidR="000E6B16" w:rsidRPr="002201EB" w:rsidRDefault="000E6B16" w:rsidP="000E6B16">
      <w:r w:rsidRPr="002201EB">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14:paraId="5AA67488" w14:textId="77777777" w:rsidR="000E6B16" w:rsidRPr="002201EB" w:rsidRDefault="000E6B16" w:rsidP="000E6B16">
      <w:r w:rsidRPr="002201EB">
        <w:t xml:space="preserve">Гражданского воспитания  </w:t>
      </w:r>
    </w:p>
    <w:p w14:paraId="3ED16D08" w14:textId="77777777" w:rsidR="000E6B16" w:rsidRPr="002201EB" w:rsidRDefault="000E6B16" w:rsidP="000E6B16">
      <w:r w:rsidRPr="002201EB">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14:paraId="0350ADC4" w14:textId="77777777" w:rsidR="000E6B16" w:rsidRPr="002201EB" w:rsidRDefault="000E6B16" w:rsidP="000E6B16">
      <w:r w:rsidRPr="002201EB">
        <w:t xml:space="preserve">Ценности научного познания  </w:t>
      </w:r>
    </w:p>
    <w:p w14:paraId="4926F438" w14:textId="77777777" w:rsidR="000E6B16" w:rsidRPr="002201EB" w:rsidRDefault="000E6B16" w:rsidP="000E6B16">
      <w:r w:rsidRPr="002201EB">
        <w:t xml:space="preserve">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w:t>
      </w:r>
    </w:p>
    <w:p w14:paraId="7673F524" w14:textId="77777777" w:rsidR="000E6B16" w:rsidRPr="002201EB" w:rsidRDefault="000E6B16" w:rsidP="000E6B16">
      <w:r w:rsidRPr="002201EB">
        <w:t xml:space="preserve">познавательных мотивов, направленных на получение новых знаний по химии, необходимых для объяснения наблюдаемых процессов и явлений; </w:t>
      </w:r>
    </w:p>
    <w:p w14:paraId="59904D07" w14:textId="77777777" w:rsidR="000E6B16" w:rsidRPr="002201EB" w:rsidRDefault="000E6B16" w:rsidP="000E6B16">
      <w:r w:rsidRPr="002201EB">
        <w:t xml:space="preserve">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14:paraId="0FE7F590" w14:textId="77777777" w:rsidR="000E6B16" w:rsidRPr="002201EB" w:rsidRDefault="000E6B16" w:rsidP="000E6B16">
      <w:r w:rsidRPr="002201EB">
        <w:t xml:space="preserve">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 </w:t>
      </w:r>
    </w:p>
    <w:p w14:paraId="50C45DFE" w14:textId="77777777" w:rsidR="000E6B16" w:rsidRPr="002201EB" w:rsidRDefault="000E6B16" w:rsidP="000E6B16">
      <w:r w:rsidRPr="002201EB">
        <w:t xml:space="preserve">Формирования культуры здоровья  </w:t>
      </w:r>
    </w:p>
    <w:p w14:paraId="1856BA75" w14:textId="77777777" w:rsidR="000E6B16" w:rsidRPr="002201EB" w:rsidRDefault="000E6B16" w:rsidP="000E6B16">
      <w:r w:rsidRPr="002201EB">
        <w:t xml:space="preserve">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523BE488" w14:textId="77777777" w:rsidR="000E6B16" w:rsidRPr="002201EB" w:rsidRDefault="000E6B16" w:rsidP="000E6B16">
      <w:r w:rsidRPr="002201EB">
        <w:t xml:space="preserve">Трудового воспитания  </w:t>
      </w:r>
    </w:p>
    <w:p w14:paraId="5EBB20ED" w14:textId="77777777" w:rsidR="000E6B16" w:rsidRPr="002201EB" w:rsidRDefault="000E6B16" w:rsidP="000E6B16">
      <w:r w:rsidRPr="002201EB">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4BEB170A" w14:textId="77777777" w:rsidR="000E6B16" w:rsidRPr="002201EB" w:rsidRDefault="000E6B16" w:rsidP="000E6B16">
      <w:r w:rsidRPr="002201EB">
        <w:t xml:space="preserve">Экологического воспитания </w:t>
      </w:r>
    </w:p>
    <w:p w14:paraId="14DFA68A" w14:textId="77777777" w:rsidR="000E6B16" w:rsidRPr="002201EB" w:rsidRDefault="000E6B16" w:rsidP="000E6B16">
      <w:r w:rsidRPr="002201EB">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w:t>
      </w:r>
    </w:p>
    <w:p w14:paraId="6304AFAF" w14:textId="77777777" w:rsidR="000E6B16" w:rsidRPr="002201EB" w:rsidRDefault="000E6B16" w:rsidP="000E6B16">
      <w:r w:rsidRPr="002201EB">
        <w:t xml:space="preserve">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w:t>
      </w:r>
    </w:p>
    <w:p w14:paraId="45D4A537" w14:textId="77777777" w:rsidR="000E6B16" w:rsidRPr="002201EB" w:rsidRDefault="000E6B16" w:rsidP="000E6B16">
      <w:r w:rsidRPr="002201EB">
        <w:t xml:space="preserve">экологического </w:t>
      </w:r>
      <w:r w:rsidRPr="002201EB">
        <w:tab/>
        <w:t xml:space="preserve">мышления, </w:t>
      </w:r>
      <w:r w:rsidRPr="002201EB">
        <w:tab/>
        <w:t xml:space="preserve">умения </w:t>
      </w:r>
      <w:r w:rsidRPr="002201EB">
        <w:tab/>
        <w:t xml:space="preserve">руководствоваться </w:t>
      </w:r>
      <w:r w:rsidRPr="002201EB">
        <w:tab/>
        <w:t xml:space="preserve">им </w:t>
      </w:r>
      <w:r w:rsidRPr="002201EB">
        <w:tab/>
        <w:t xml:space="preserve">в </w:t>
      </w:r>
      <w:r w:rsidRPr="002201EB">
        <w:tab/>
        <w:t xml:space="preserve">познавательной, коммуникативной и социальной практике. </w:t>
      </w:r>
    </w:p>
    <w:p w14:paraId="09D30441" w14:textId="77777777" w:rsidR="000E6B16" w:rsidRPr="002201EB" w:rsidRDefault="000E6B16" w:rsidP="000E6B16">
      <w:r w:rsidRPr="002201EB">
        <w:t xml:space="preserve">Метапредметные результаты </w:t>
      </w:r>
    </w:p>
    <w:p w14:paraId="7F56D9D9" w14:textId="77777777" w:rsidR="000E6B16" w:rsidRPr="002201EB" w:rsidRDefault="000E6B16" w:rsidP="000E6B16">
      <w:r w:rsidRPr="002201EB">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1F0486D" w14:textId="77777777" w:rsidR="000E6B16" w:rsidRPr="002201EB" w:rsidRDefault="000E6B16" w:rsidP="000E6B16">
      <w:r w:rsidRPr="002201EB">
        <w:t xml:space="preserve">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14:paraId="3A175B55" w14:textId="77777777" w:rsidR="000E6B16" w:rsidRPr="002201EB" w:rsidRDefault="000E6B16" w:rsidP="000E6B16">
      <w:r w:rsidRPr="002201EB">
        <w:t xml:space="preserve">Базовыми логическими действиями </w:t>
      </w:r>
    </w:p>
    <w:p w14:paraId="2D17AEA3" w14:textId="77777777" w:rsidR="000E6B16" w:rsidRPr="002201EB" w:rsidRDefault="000E6B16" w:rsidP="000E6B16">
      <w:r w:rsidRPr="002201EB">
        <w:t xml:space="preserve">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14:paraId="00936621" w14:textId="77777777" w:rsidR="000E6B16" w:rsidRPr="002201EB" w:rsidRDefault="000E6B16" w:rsidP="000E6B16">
      <w:r w:rsidRPr="002201EB">
        <w:t xml:space="preserve">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31C1BB55" w14:textId="77777777" w:rsidR="000E6B16" w:rsidRPr="002201EB" w:rsidRDefault="000E6B16" w:rsidP="000E6B16">
      <w:r w:rsidRPr="002201EB">
        <w:t xml:space="preserve">Базовыми исследовательскими действиями </w:t>
      </w:r>
    </w:p>
    <w:p w14:paraId="703C8052" w14:textId="77777777" w:rsidR="000E6B16" w:rsidRPr="002201EB" w:rsidRDefault="000E6B16" w:rsidP="000E6B16">
      <w:r w:rsidRPr="002201EB">
        <w:t xml:space="preserve">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5C13CA54" w14:textId="77777777" w:rsidR="000E6B16" w:rsidRPr="002201EB" w:rsidRDefault="000E6B16" w:rsidP="000E6B16">
      <w:r w:rsidRPr="002201EB">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14:paraId="7E45D666" w14:textId="77777777" w:rsidR="000E6B16" w:rsidRPr="002201EB" w:rsidRDefault="000E6B16" w:rsidP="000E6B16">
      <w:r w:rsidRPr="002201EB">
        <w:t xml:space="preserve">Работой с информацией </w:t>
      </w:r>
    </w:p>
    <w:p w14:paraId="583EF7BF" w14:textId="77777777" w:rsidR="000E6B16" w:rsidRPr="002201EB" w:rsidRDefault="000E6B16" w:rsidP="000E6B16">
      <w:r w:rsidRPr="002201EB">
        <w:t xml:space="preserve">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02B33B6C" w14:textId="77777777" w:rsidR="000E6B16" w:rsidRPr="002201EB" w:rsidRDefault="000E6B16" w:rsidP="000E6B16">
      <w:r w:rsidRPr="002201EB">
        <w:t xml:space="preserve">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w:t>
      </w:r>
    </w:p>
    <w:p w14:paraId="30FB5A54" w14:textId="77777777" w:rsidR="000E6B16" w:rsidRPr="002201EB" w:rsidRDefault="000E6B16" w:rsidP="000E6B16">
      <w:r w:rsidRPr="002201EB">
        <w:t xml:space="preserve">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14:paraId="35C515EB" w14:textId="77777777" w:rsidR="000E6B16" w:rsidRPr="002201EB" w:rsidRDefault="000E6B16" w:rsidP="000E6B16">
      <w:r w:rsidRPr="002201EB">
        <w:t xml:space="preserve">Универсальными коммуникативными действиями </w:t>
      </w:r>
    </w:p>
    <w:p w14:paraId="64E6BB33" w14:textId="77777777" w:rsidR="000E6B16" w:rsidRPr="002201EB" w:rsidRDefault="000E6B16" w:rsidP="000E6B16">
      <w:r w:rsidRPr="002201EB">
        <w:t xml:space="preserve">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02A883C6" w14:textId="77777777" w:rsidR="000E6B16" w:rsidRPr="002201EB" w:rsidRDefault="000E6B16" w:rsidP="000E6B16">
      <w:r w:rsidRPr="002201EB">
        <w:t xml:space="preserve">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15D3FA28" w14:textId="77777777" w:rsidR="000E6B16" w:rsidRPr="002201EB" w:rsidRDefault="000E6B16" w:rsidP="000E6B16">
      <w:r w:rsidRPr="002201EB">
        <w:t xml:space="preserve">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  </w:t>
      </w:r>
    </w:p>
    <w:p w14:paraId="00307EFE" w14:textId="77777777" w:rsidR="000E6B16" w:rsidRPr="002201EB" w:rsidRDefault="000E6B16" w:rsidP="000E6B16">
      <w:r w:rsidRPr="002201EB">
        <w:t xml:space="preserve">Универсальными регулятивными действиями </w:t>
      </w:r>
    </w:p>
    <w:p w14:paraId="5F849211" w14:textId="77777777" w:rsidR="000E6B16" w:rsidRPr="002201EB" w:rsidRDefault="000E6B16" w:rsidP="000E6B16">
      <w:r w:rsidRPr="002201EB">
        <w:t xml:space="preserve">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w:t>
      </w:r>
    </w:p>
    <w:p w14:paraId="7BE46E11" w14:textId="77777777" w:rsidR="000E6B16" w:rsidRPr="002201EB" w:rsidRDefault="000E6B16" w:rsidP="000E6B16">
      <w:r w:rsidRPr="002201EB">
        <w:t xml:space="preserve">умением использовать и анализировать контексты, предлагаемые в условии заданий.  </w:t>
      </w:r>
    </w:p>
    <w:p w14:paraId="055F6CE1" w14:textId="77777777" w:rsidR="000E6B16" w:rsidRPr="002201EB" w:rsidRDefault="000E6B16" w:rsidP="000E6B16">
      <w:r w:rsidRPr="002201EB">
        <w:t xml:space="preserve">Предметные результаты </w:t>
      </w:r>
    </w:p>
    <w:p w14:paraId="38E09A07" w14:textId="77777777" w:rsidR="000E6B16" w:rsidRPr="002201EB" w:rsidRDefault="000E6B16" w:rsidP="000E6B16">
      <w:r w:rsidRPr="002201EB">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B81D16B" w14:textId="77777777" w:rsidR="000E6B16" w:rsidRPr="002201EB" w:rsidRDefault="000E6B16" w:rsidP="000E6B16">
      <w:r w:rsidRPr="002201EB">
        <w:t xml:space="preserve">Предметные результаты представлены по годам обучения и отражают сформированность у обучающихся следующих умений: </w:t>
      </w:r>
    </w:p>
    <w:p w14:paraId="5E4BA54D" w14:textId="77777777" w:rsidR="000E6B16" w:rsidRPr="002201EB" w:rsidRDefault="000E6B16" w:rsidP="000E6B16">
      <w:r w:rsidRPr="002201EB">
        <w:t xml:space="preserve">8 КЛАСС </w:t>
      </w:r>
    </w:p>
    <w:p w14:paraId="171153FE" w14:textId="77777777" w:rsidR="000E6B16" w:rsidRPr="002201EB" w:rsidRDefault="000E6B16" w:rsidP="000E6B16">
      <w:r w:rsidRPr="002201EB">
        <w:rPr>
          <w:i/>
        </w:rPr>
        <w:t>раскрывать</w:t>
      </w:r>
      <w:r w:rsidRPr="002201EB">
        <w:t xml:space="preserve"> </w:t>
      </w:r>
      <w:r w:rsidRPr="002201EB">
        <w:rPr>
          <w:i/>
        </w:rPr>
        <w:t>смысл</w:t>
      </w:r>
      <w:r w:rsidRPr="002201EB">
        <w:t xml:space="preserve">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14:paraId="0ECFE2A9" w14:textId="77777777" w:rsidR="000E6B16" w:rsidRPr="002201EB" w:rsidRDefault="000E6B16" w:rsidP="000E6B16">
      <w:r w:rsidRPr="002201EB">
        <w:rPr>
          <w:i/>
        </w:rPr>
        <w:t>иллюстрировать</w:t>
      </w:r>
      <w:r w:rsidRPr="002201EB">
        <w:t xml:space="preserve"> взаимосвязь основных химических понятий (см. п. 1) и применять эти понятия при описании веществ и их превращений; </w:t>
      </w:r>
    </w:p>
    <w:p w14:paraId="58372763" w14:textId="77777777" w:rsidR="000E6B16" w:rsidRPr="002201EB" w:rsidRDefault="000E6B16" w:rsidP="000E6B16">
      <w:r w:rsidRPr="002201EB">
        <w:rPr>
          <w:i/>
        </w:rPr>
        <w:t>использовать</w:t>
      </w:r>
      <w:r w:rsidRPr="002201EB">
        <w:t xml:space="preserve"> химическую символику для составления формул веществ и уравнений химических реакций; </w:t>
      </w:r>
    </w:p>
    <w:p w14:paraId="56EEF16E" w14:textId="77777777" w:rsidR="000E6B16" w:rsidRPr="002201EB" w:rsidRDefault="000E6B16" w:rsidP="000E6B16">
      <w:r w:rsidRPr="002201EB">
        <w:rPr>
          <w:i/>
        </w:rPr>
        <w:t xml:space="preserve">определять </w:t>
      </w:r>
      <w:r w:rsidRPr="002201EB">
        <w:t xml:space="preserve">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14:paraId="27B0FB74" w14:textId="77777777" w:rsidR="000E6B16" w:rsidRPr="002201EB" w:rsidRDefault="000E6B16" w:rsidP="000E6B16">
      <w:r w:rsidRPr="002201EB">
        <w:rPr>
          <w:i/>
        </w:rPr>
        <w:t>раскрывать смысл</w:t>
      </w:r>
      <w:r w:rsidRPr="002201EB">
        <w:t xml:space="preserve">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r w:rsidRPr="002201EB">
        <w:rPr>
          <w:i/>
        </w:rPr>
        <w:t>описывать и характеризовать</w:t>
      </w:r>
      <w:r w:rsidRPr="002201EB">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2201EB">
        <w:rPr>
          <w:i/>
        </w:rPr>
        <w:t>соотносить</w:t>
      </w:r>
      <w:r w:rsidRPr="002201EB">
        <w:t xml:space="preserve">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w:t>
      </w:r>
    </w:p>
    <w:p w14:paraId="4BAB5999" w14:textId="77777777" w:rsidR="000E6B16" w:rsidRPr="002201EB" w:rsidRDefault="000E6B16" w:rsidP="000E6B16">
      <w:r w:rsidRPr="002201EB">
        <w:t xml:space="preserve">(состав и заряд ядра, общее число электронов и распределение их по электронным слоям); </w:t>
      </w:r>
    </w:p>
    <w:p w14:paraId="07990EDD" w14:textId="77777777" w:rsidR="000E6B16" w:rsidRPr="002201EB" w:rsidRDefault="000E6B16" w:rsidP="000E6B16">
      <w:r w:rsidRPr="002201EB">
        <w:rPr>
          <w:i/>
        </w:rPr>
        <w:t xml:space="preserve">классифицировать </w:t>
      </w:r>
      <w:r w:rsidRPr="002201EB">
        <w:t xml:space="preserve">химические элементы; неорганические вещества; химические реакции (по числу и составу участвующих в реакции веществ, по тепловому эффекту); </w:t>
      </w:r>
    </w:p>
    <w:p w14:paraId="15DBE451" w14:textId="77777777" w:rsidR="000E6B16" w:rsidRPr="002201EB" w:rsidRDefault="000E6B16" w:rsidP="000E6B16">
      <w:r w:rsidRPr="002201EB">
        <w:rPr>
          <w:i/>
        </w:rPr>
        <w:t>характеризовать (описывать)</w:t>
      </w:r>
      <w:r w:rsidRPr="002201EB">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 </w:t>
      </w:r>
    </w:p>
    <w:p w14:paraId="2FD2BB76" w14:textId="77777777" w:rsidR="000E6B16" w:rsidRPr="002201EB" w:rsidRDefault="000E6B16" w:rsidP="000E6B16">
      <w:r w:rsidRPr="002201EB">
        <w:rPr>
          <w:i/>
        </w:rPr>
        <w:t xml:space="preserve">прогнозировать </w:t>
      </w:r>
      <w:r w:rsidRPr="002201EB">
        <w:t xml:space="preserve">свойства веществ в зависимости от их качественного состава; возможности протекания химических превращений в различных условиях; </w:t>
      </w:r>
    </w:p>
    <w:p w14:paraId="426E7502" w14:textId="77777777" w:rsidR="000E6B16" w:rsidRPr="002201EB" w:rsidRDefault="000E6B16" w:rsidP="000E6B16">
      <w:r w:rsidRPr="002201EB">
        <w:rPr>
          <w:i/>
        </w:rPr>
        <w:t>вычислять</w:t>
      </w:r>
      <w:r w:rsidRPr="002201EB">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14:paraId="228BB115" w14:textId="77777777" w:rsidR="000E6B16" w:rsidRPr="002201EB" w:rsidRDefault="000E6B16" w:rsidP="000E6B16">
      <w:r w:rsidRPr="002201EB">
        <w:rPr>
          <w:i/>
        </w:rPr>
        <w:t xml:space="preserve">применять </w:t>
      </w:r>
      <w:r w:rsidRPr="002201EB">
        <w:t xml:space="preserve">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14:paraId="641546EC" w14:textId="77777777" w:rsidR="000E6B16" w:rsidRPr="002201EB" w:rsidRDefault="000E6B16" w:rsidP="000E6B16">
      <w:r w:rsidRPr="002201EB">
        <w:rPr>
          <w:i/>
        </w:rPr>
        <w:t>следовать</w:t>
      </w:r>
      <w:r w:rsidRPr="002201EB">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w:t>
      </w:r>
    </w:p>
    <w:p w14:paraId="1F4EB2D7" w14:textId="77777777" w:rsidR="000E6B16" w:rsidRPr="002201EB" w:rsidRDefault="000E6B16" w:rsidP="000E6B16">
      <w:r w:rsidRPr="002201EB">
        <w:t xml:space="preserve">9 КЛАСС </w:t>
      </w:r>
    </w:p>
    <w:p w14:paraId="292F932F" w14:textId="77777777" w:rsidR="000E6B16" w:rsidRPr="002201EB" w:rsidRDefault="000E6B16" w:rsidP="000E6B16">
      <w:r w:rsidRPr="002201EB">
        <w:rPr>
          <w:i/>
        </w:rPr>
        <w:t>раскрывать</w:t>
      </w:r>
      <w:r w:rsidRPr="002201EB">
        <w:t xml:space="preserve"> </w:t>
      </w:r>
      <w:r w:rsidRPr="002201EB">
        <w:rPr>
          <w:i/>
        </w:rPr>
        <w:t>смысл</w:t>
      </w:r>
      <w:r w:rsidRPr="002201EB">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w:t>
      </w:r>
    </w:p>
    <w:p w14:paraId="212E4AF1" w14:textId="77777777" w:rsidR="000E6B16" w:rsidRPr="002201EB" w:rsidRDefault="000E6B16" w:rsidP="000E6B16">
      <w:r w:rsidRPr="002201EB">
        <w:rPr>
          <w:i/>
        </w:rPr>
        <w:t>иллюстрировать</w:t>
      </w:r>
      <w:r w:rsidRPr="002201EB">
        <w:t xml:space="preserve"> взаимосвязь основных химических понятий (см. п. 1) и применять эти понятия при описании веществ и их превращений; </w:t>
      </w:r>
    </w:p>
    <w:p w14:paraId="07FDC35D" w14:textId="77777777" w:rsidR="000E6B16" w:rsidRPr="002201EB" w:rsidRDefault="000E6B16" w:rsidP="000E6B16">
      <w:r w:rsidRPr="002201EB">
        <w:rPr>
          <w:i/>
        </w:rPr>
        <w:t>использовать</w:t>
      </w:r>
      <w:r w:rsidRPr="002201EB">
        <w:t xml:space="preserve"> химическую символику для составления формул веществ и уравнений химических реакций; </w:t>
      </w:r>
    </w:p>
    <w:p w14:paraId="2D3C8906" w14:textId="77777777" w:rsidR="000E6B16" w:rsidRPr="002201EB" w:rsidRDefault="000E6B16" w:rsidP="000E6B16">
      <w:r w:rsidRPr="002201EB">
        <w:rPr>
          <w:i/>
        </w:rPr>
        <w:t xml:space="preserve">определять </w:t>
      </w:r>
      <w:r w:rsidRPr="002201EB">
        <w:t xml:space="preserve">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w:t>
      </w:r>
    </w:p>
    <w:p w14:paraId="0661748A" w14:textId="77777777" w:rsidR="000E6B16" w:rsidRPr="002201EB" w:rsidRDefault="000E6B16" w:rsidP="000E6B16">
      <w:r w:rsidRPr="002201EB">
        <w:rPr>
          <w:i/>
        </w:rPr>
        <w:t>раскрывать смысл</w:t>
      </w:r>
      <w:r w:rsidRPr="002201EB">
        <w:t xml:space="preserve"> Периодического закона Д. И. Менделеева и демонстрировать его понимание: </w:t>
      </w:r>
      <w:r w:rsidRPr="002201EB">
        <w:rPr>
          <w:i/>
        </w:rPr>
        <w:t>описывать и характеризовать</w:t>
      </w:r>
      <w:r w:rsidRPr="002201EB">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2201EB">
        <w:rPr>
          <w:i/>
        </w:rPr>
        <w:t>соотносить</w:t>
      </w:r>
      <w:r w:rsidRPr="002201EB">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2201EB">
        <w:rPr>
          <w:i/>
        </w:rPr>
        <w:t>объяснять</w:t>
      </w:r>
      <w:r w:rsidRPr="002201EB">
        <w:t xml:space="preserve"> общие закономерности в изменении свойств элементов и их соединений в пределах малых периодов и главных подгрупп с учётом строения их атомов; </w:t>
      </w:r>
    </w:p>
    <w:p w14:paraId="63C07EF0" w14:textId="77777777" w:rsidR="000E6B16" w:rsidRPr="002201EB" w:rsidRDefault="000E6B16" w:rsidP="000E6B16">
      <w:r w:rsidRPr="002201EB">
        <w:rPr>
          <w:i/>
        </w:rPr>
        <w:t xml:space="preserve">классифицировать </w:t>
      </w:r>
      <w:r w:rsidRPr="002201EB">
        <w:t xml:space="preserve">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w:t>
      </w:r>
    </w:p>
    <w:p w14:paraId="6AD2AEDA" w14:textId="77777777" w:rsidR="000E6B16" w:rsidRPr="002201EB" w:rsidRDefault="000E6B16" w:rsidP="000E6B16">
      <w:r w:rsidRPr="002201EB">
        <w:rPr>
          <w:i/>
        </w:rPr>
        <w:t>характеризовать (описывать)</w:t>
      </w:r>
      <w:r w:rsidRPr="002201EB">
        <w:t xml:space="preserve"> общие и специфические химические свойства простых и сложных </w:t>
      </w:r>
      <w:r w:rsidRPr="002201EB">
        <w:tab/>
        <w:t xml:space="preserve">веществ, </w:t>
      </w:r>
      <w:r w:rsidRPr="002201EB">
        <w:tab/>
        <w:t xml:space="preserve">подтверждая </w:t>
      </w:r>
      <w:r w:rsidRPr="002201EB">
        <w:tab/>
        <w:t xml:space="preserve">описание </w:t>
      </w:r>
      <w:r w:rsidRPr="002201EB">
        <w:tab/>
        <w:t xml:space="preserve">примерами </w:t>
      </w:r>
      <w:r w:rsidRPr="002201EB">
        <w:tab/>
        <w:t xml:space="preserve">молекулярных </w:t>
      </w:r>
      <w:r w:rsidRPr="002201EB">
        <w:tab/>
        <w:t xml:space="preserve">и </w:t>
      </w:r>
      <w:r w:rsidRPr="002201EB">
        <w:tab/>
        <w:t xml:space="preserve">ионных </w:t>
      </w:r>
      <w:r w:rsidRPr="002201EB">
        <w:tab/>
        <w:t xml:space="preserve">уравнений соответствующих химических реакций; </w:t>
      </w:r>
    </w:p>
    <w:p w14:paraId="2F8AD017" w14:textId="77777777" w:rsidR="000E6B16" w:rsidRPr="002201EB" w:rsidRDefault="000E6B16" w:rsidP="000E6B16">
      <w:r w:rsidRPr="002201EB">
        <w:rPr>
          <w:i/>
        </w:rPr>
        <w:t>составлять</w:t>
      </w:r>
      <w:r w:rsidRPr="002201EB">
        <w:t xml:space="preserve">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w:t>
      </w:r>
    </w:p>
    <w:p w14:paraId="7B5DD599" w14:textId="77777777" w:rsidR="000E6B16" w:rsidRPr="002201EB" w:rsidRDefault="000E6B16" w:rsidP="000E6B16">
      <w:r w:rsidRPr="002201EB">
        <w:rPr>
          <w:i/>
        </w:rPr>
        <w:t>раскрывать</w:t>
      </w:r>
      <w:r w:rsidRPr="002201EB">
        <w:t xml:space="preserve"> сущность окислительно-восстановительных реакций посредством составления электронного баланса этих реакций; </w:t>
      </w:r>
    </w:p>
    <w:p w14:paraId="59D84737" w14:textId="77777777" w:rsidR="000E6B16" w:rsidRPr="002201EB" w:rsidRDefault="000E6B16" w:rsidP="000E6B16">
      <w:r w:rsidRPr="002201EB">
        <w:rPr>
          <w:i/>
        </w:rPr>
        <w:t xml:space="preserve">прогнозировать </w:t>
      </w:r>
      <w:r w:rsidRPr="002201EB">
        <w:t xml:space="preserve">свойства веществ в зависимости от их строения; возможности протекания химических превращений в различных условиях; </w:t>
      </w:r>
    </w:p>
    <w:p w14:paraId="5930F3E7" w14:textId="77777777" w:rsidR="000E6B16" w:rsidRPr="002201EB" w:rsidRDefault="000E6B16" w:rsidP="000E6B16">
      <w:r w:rsidRPr="002201EB">
        <w:rPr>
          <w:i/>
        </w:rPr>
        <w:t>вычислять</w:t>
      </w:r>
      <w:r w:rsidRPr="002201EB">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14:paraId="4609C679" w14:textId="77777777" w:rsidR="000E6B16" w:rsidRPr="002201EB" w:rsidRDefault="000E6B16" w:rsidP="000E6B16">
      <w:r w:rsidRPr="002201EB">
        <w:rPr>
          <w:i/>
        </w:rPr>
        <w:t xml:space="preserve">следовать </w:t>
      </w:r>
      <w:r w:rsidRPr="002201EB">
        <w:t xml:space="preserve">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p w14:paraId="000FFCD5" w14:textId="77777777" w:rsidR="000E6B16" w:rsidRPr="002201EB" w:rsidRDefault="000E6B16" w:rsidP="000E6B16">
      <w:r w:rsidRPr="002201EB">
        <w:rPr>
          <w:i/>
        </w:rPr>
        <w:t>проводить</w:t>
      </w:r>
      <w:r w:rsidRPr="002201EB">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w:t>
      </w:r>
    </w:p>
    <w:p w14:paraId="006327F0" w14:textId="77777777" w:rsidR="000E6B16" w:rsidRPr="002201EB" w:rsidRDefault="000E6B16" w:rsidP="000E6B16">
      <w:r w:rsidRPr="002201EB">
        <w:rPr>
          <w:i/>
        </w:rPr>
        <w:t xml:space="preserve">применять </w:t>
      </w:r>
      <w:r w:rsidRPr="002201EB">
        <w:t xml:space="preserve">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14:paraId="76FFCA46" w14:textId="77777777" w:rsidR="000E6B16" w:rsidRPr="001614FF" w:rsidRDefault="000E6B16" w:rsidP="000E6B16">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 xml:space="preserve">ИСОШ </w:t>
      </w:r>
      <w:r w:rsidRPr="002201EB">
        <w:t xml:space="preserve">» </w:t>
      </w:r>
      <w:hyperlink r:id="rId45" w:history="1">
        <w:r w:rsidRPr="00B20F43">
          <w:rPr>
            <w:rStyle w:val="ac"/>
            <w:rFonts w:eastAsiaTheme="minorEastAsia"/>
          </w:rPr>
          <w:t>https://sh-sanatorskaya-ilinka-r81.gosweb.gosuslugi.ru/</w:t>
        </w:r>
      </w:hyperlink>
      <w:r>
        <w:t xml:space="preserve"> </w:t>
      </w:r>
    </w:p>
    <w:p w14:paraId="4DFFCDBE" w14:textId="77777777" w:rsidR="000E6B16" w:rsidRPr="001614FF" w:rsidRDefault="000E6B16" w:rsidP="000E6B16">
      <w:r w:rsidRPr="001614FF">
        <w:t xml:space="preserve"> </w:t>
      </w:r>
    </w:p>
    <w:p w14:paraId="6984CF9B" w14:textId="77777777" w:rsidR="000E6B16" w:rsidRPr="002201EB" w:rsidRDefault="000E6B16" w:rsidP="000E6B16">
      <w:pPr>
        <w:pStyle w:val="2"/>
      </w:pPr>
      <w:bookmarkStart w:id="271" w:name="_Toc149675819"/>
      <w:r w:rsidRPr="002201EB">
        <w:t>2.1.1</w:t>
      </w:r>
      <w:r w:rsidR="00CC6FE3">
        <w:t>4</w:t>
      </w:r>
      <w:r w:rsidRPr="002201EB">
        <w:t xml:space="preserve"> </w:t>
      </w:r>
      <w:r>
        <w:t>Изобразительное искусство</w:t>
      </w:r>
      <w:bookmarkEnd w:id="271"/>
      <w:r w:rsidRPr="002201EB">
        <w:t xml:space="preserve"> </w:t>
      </w:r>
    </w:p>
    <w:p w14:paraId="271D687E" w14:textId="77777777" w:rsidR="000E6B16" w:rsidRPr="002201EB" w:rsidRDefault="000E6B16" w:rsidP="000E6B16">
      <w:r w:rsidRPr="002201EB">
        <w:t xml:space="preserve"> </w:t>
      </w:r>
    </w:p>
    <w:p w14:paraId="2E3E74EE" w14:textId="77777777" w:rsidR="000E6B16" w:rsidRPr="002201EB" w:rsidRDefault="000E6B16" w:rsidP="000E6B16">
      <w:r w:rsidRPr="002201EB">
        <w:t>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Программе воспитания МОУ «</w:t>
      </w:r>
      <w:r>
        <w:t>ИСООШ</w:t>
      </w:r>
      <w:r w:rsidRPr="002201EB">
        <w:t xml:space="preserve">». </w:t>
      </w:r>
    </w:p>
    <w:p w14:paraId="2D18890E" w14:textId="77777777" w:rsidR="000E6B16" w:rsidRPr="002201EB" w:rsidRDefault="000E6B16" w:rsidP="000E6B16">
      <w:r w:rsidRPr="002201EB">
        <w:t xml:space="preserve">ПОЯСНИТЕЛЬНАЯ ЗАПИСКА </w:t>
      </w:r>
    </w:p>
    <w:p w14:paraId="214EB993" w14:textId="77777777" w:rsidR="000E6B16" w:rsidRPr="002201EB" w:rsidRDefault="000E6B16" w:rsidP="000E6B16">
      <w:r w:rsidRPr="002201EB">
        <w:t xml:space="preserve">ОБЩАЯ </w:t>
      </w:r>
      <w:r w:rsidRPr="002201EB">
        <w:tab/>
        <w:t xml:space="preserve">ХАРАКТЕРИСТИКА </w:t>
      </w:r>
      <w:r w:rsidRPr="002201EB">
        <w:tab/>
        <w:t xml:space="preserve">УЧЕБНОГО </w:t>
      </w:r>
      <w:r w:rsidRPr="002201EB">
        <w:tab/>
        <w:t>ПРЕДМЕТ</w:t>
      </w:r>
      <w:r>
        <w:t xml:space="preserve"> </w:t>
      </w:r>
      <w:r w:rsidRPr="002201EB">
        <w:t xml:space="preserve">«ИЗОБРАЗИТЕЛЬНОЕ ИСКУССТВО» </w:t>
      </w:r>
    </w:p>
    <w:p w14:paraId="64320DEC" w14:textId="77777777" w:rsidR="000E6B16" w:rsidRPr="002201EB" w:rsidRDefault="000E6B16" w:rsidP="000E6B16">
      <w:r w:rsidRPr="002201EB">
        <w:t>Основная цель школьного предмета «Изобразительное искусство» — развитие визуально</w:t>
      </w:r>
      <w:r>
        <w:t>-</w:t>
      </w:r>
      <w:r w:rsidRPr="002201EB">
        <w:t xml:space="preserve">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 </w:t>
      </w:r>
    </w:p>
    <w:p w14:paraId="6F4D088C" w14:textId="77777777" w:rsidR="000E6B16" w:rsidRPr="002201EB" w:rsidRDefault="000E6B16" w:rsidP="000E6B16">
      <w:r w:rsidRPr="002201EB">
        <w:t xml:space="preserve">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w:t>
      </w:r>
    </w:p>
    <w:p w14:paraId="794DDFB0" w14:textId="77777777" w:rsidR="000E6B16" w:rsidRPr="002201EB" w:rsidRDefault="000E6B16" w:rsidP="000E6B16">
      <w:r w:rsidRPr="002201EB">
        <w:t xml:space="preserve">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3B8B5474" w14:textId="77777777" w:rsidR="000E6B16" w:rsidRPr="002201EB" w:rsidRDefault="000E6B16" w:rsidP="000E6B16">
      <w:r w:rsidRPr="002201EB">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14:paraId="6B33C72C" w14:textId="77777777" w:rsidR="000E6B16" w:rsidRPr="002201EB" w:rsidRDefault="000E6B16" w:rsidP="000E6B16">
      <w:r w:rsidRPr="002201EB">
        <w:t xml:space="preserve">Примерная 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3C6CC571" w14:textId="77777777" w:rsidR="000E6B16" w:rsidRPr="002201EB" w:rsidRDefault="000E6B16" w:rsidP="000E6B16">
      <w:r w:rsidRPr="002201EB">
        <w:t xml:space="preserve">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  </w:t>
      </w:r>
    </w:p>
    <w:p w14:paraId="33DF4D9A" w14:textId="77777777" w:rsidR="000E6B16" w:rsidRPr="002201EB" w:rsidRDefault="000E6B16" w:rsidP="000E6B16">
      <w:r w:rsidRPr="002201EB">
        <w:t xml:space="preserve">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14:paraId="18B0E6B6" w14:textId="77777777" w:rsidR="000E6B16" w:rsidRPr="002201EB" w:rsidRDefault="000E6B16" w:rsidP="000E6B16">
      <w:r w:rsidRPr="002201EB">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14:paraId="558F9ED2" w14:textId="77777777" w:rsidR="000E6B16" w:rsidRPr="002201EB" w:rsidRDefault="000E6B16" w:rsidP="000E6B16">
      <w:r w:rsidRPr="002201EB">
        <w:t xml:space="preserve">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 </w:t>
      </w:r>
    </w:p>
    <w:p w14:paraId="01CCBBCE" w14:textId="77777777" w:rsidR="000E6B16" w:rsidRPr="002201EB" w:rsidRDefault="000E6B16" w:rsidP="000E6B16">
      <w:r w:rsidRPr="002201EB">
        <w:t xml:space="preserve">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 </w:t>
      </w:r>
    </w:p>
    <w:p w14:paraId="264D7553" w14:textId="77777777" w:rsidR="000E6B16" w:rsidRPr="002201EB" w:rsidRDefault="000E6B16" w:rsidP="000E6B16">
      <w:r w:rsidRPr="002201EB">
        <w:t xml:space="preserve">ЦЕЛЬ ИЗУЧЕНИЯ УЧЕБНОГО ПРЕДМЕТА «ИЗОБРАЗИТЕЛЬНОЕ ИСКУССТВО» </w:t>
      </w:r>
    </w:p>
    <w:p w14:paraId="049AC06F" w14:textId="77777777" w:rsidR="000E6B16" w:rsidRPr="002201EB" w:rsidRDefault="000E6B16" w:rsidP="000E6B16">
      <w:r w:rsidRPr="002201EB">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sidRPr="002201EB">
        <w:rPr>
          <w:i/>
        </w:rPr>
        <w:t>вариативно</w:t>
      </w:r>
      <w:r w:rsidRPr="002201EB">
        <w:t xml:space="preserve">). </w:t>
      </w:r>
    </w:p>
    <w:p w14:paraId="3FD50D2F" w14:textId="77777777" w:rsidR="000E6B16" w:rsidRPr="002201EB" w:rsidRDefault="000E6B16" w:rsidP="000E6B16">
      <w:r w:rsidRPr="002201EB">
        <w:t xml:space="preserve">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14:paraId="6B679A04" w14:textId="77777777" w:rsidR="000E6B16" w:rsidRPr="002201EB" w:rsidRDefault="000E6B16" w:rsidP="000E6B16">
      <w:r w:rsidRPr="002201EB">
        <w:t xml:space="preserve">Задачами учебного предмета «Изобразительное искусство» являются: </w:t>
      </w:r>
    </w:p>
    <w:p w14:paraId="008C7269" w14:textId="77777777" w:rsidR="000E6B16" w:rsidRPr="002201EB" w:rsidRDefault="000E6B16" w:rsidP="000E6B16">
      <w:r w:rsidRPr="002201EB">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14:paraId="270DC970" w14:textId="77777777" w:rsidR="000E6B16" w:rsidRPr="002201EB" w:rsidRDefault="000E6B16" w:rsidP="000E6B16">
      <w:r w:rsidRPr="002201EB">
        <w:t xml:space="preserve">формирование у обучающихся представлений об отечественной и мировой художественной культуре во всём многообразии её видов; </w:t>
      </w:r>
    </w:p>
    <w:p w14:paraId="56F5965E" w14:textId="77777777" w:rsidR="000E6B16" w:rsidRPr="002201EB" w:rsidRDefault="000E6B16" w:rsidP="000E6B16">
      <w:r w:rsidRPr="002201EB">
        <w:t xml:space="preserve">формирование у обучающихся навыков эстетического видения и преобразования </w:t>
      </w:r>
    </w:p>
    <w:p w14:paraId="269680D5" w14:textId="77777777" w:rsidR="000E6B16" w:rsidRPr="002201EB" w:rsidRDefault="000E6B16" w:rsidP="000E6B16">
      <w:r w:rsidRPr="002201EB">
        <w:t xml:space="preserve">мира; </w:t>
      </w:r>
    </w:p>
    <w:p w14:paraId="76D94417" w14:textId="77777777" w:rsidR="000E6B16" w:rsidRPr="002201EB" w:rsidRDefault="000E6B16" w:rsidP="000E6B16">
      <w:r w:rsidRPr="002201EB">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2201EB">
        <w:rPr>
          <w:i/>
        </w:rPr>
        <w:t>вариативно</w:t>
      </w:r>
      <w:r w:rsidRPr="002201EB">
        <w:t xml:space="preserve">); </w:t>
      </w:r>
    </w:p>
    <w:p w14:paraId="081628F6" w14:textId="77777777" w:rsidR="000E6B16" w:rsidRPr="002201EB" w:rsidRDefault="000E6B16" w:rsidP="000E6B16">
      <w:r w:rsidRPr="002201EB">
        <w:t xml:space="preserve">формирование пространственного мышления и аналитических визуальных способностей; </w:t>
      </w:r>
    </w:p>
    <w:p w14:paraId="552E098E" w14:textId="77777777" w:rsidR="000E6B16" w:rsidRPr="002201EB" w:rsidRDefault="000E6B16" w:rsidP="000E6B16">
      <w:r w:rsidRPr="002201EB">
        <w:t xml:space="preserve">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14:paraId="62318285" w14:textId="77777777" w:rsidR="000E6B16" w:rsidRPr="002201EB" w:rsidRDefault="000E6B16" w:rsidP="000E6B16">
      <w:r w:rsidRPr="002201EB">
        <w:t xml:space="preserve">развитие наблюдательности, ассоциативного мышления и творческого воображения; </w:t>
      </w:r>
    </w:p>
    <w:p w14:paraId="206924C6" w14:textId="77777777" w:rsidR="000E6B16" w:rsidRPr="002201EB" w:rsidRDefault="000E6B16" w:rsidP="000E6B16">
      <w:r w:rsidRPr="002201EB">
        <w:t xml:space="preserve">воспитание уважения и любви к цивилизационному наследию России через освоение отечественной художественной культуры; </w:t>
      </w:r>
    </w:p>
    <w:p w14:paraId="7CB48E73" w14:textId="77777777" w:rsidR="000E6B16" w:rsidRPr="002201EB" w:rsidRDefault="000E6B16" w:rsidP="000E6B16">
      <w:r w:rsidRPr="002201EB">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14:paraId="35C9DFC4" w14:textId="77777777" w:rsidR="000E6B16" w:rsidRPr="002201EB" w:rsidRDefault="000E6B16" w:rsidP="000E6B16">
      <w:r w:rsidRPr="002201EB">
        <w:t xml:space="preserve">МЕСТО </w:t>
      </w:r>
      <w:r w:rsidRPr="002201EB">
        <w:tab/>
        <w:t xml:space="preserve">ПРЕДМЕТА </w:t>
      </w:r>
      <w:r w:rsidRPr="002201EB">
        <w:tab/>
        <w:t xml:space="preserve">«ИЗОБРАЗИТЕЛЬНОЕ </w:t>
      </w:r>
      <w:r w:rsidRPr="002201EB">
        <w:tab/>
        <w:t xml:space="preserve">ИСКУССТВО» В УЧЕБНОМ ПЛАНЕ </w:t>
      </w:r>
    </w:p>
    <w:p w14:paraId="1C9A4423" w14:textId="77777777" w:rsidR="000E6B16" w:rsidRPr="002201EB" w:rsidRDefault="000E6B16" w:rsidP="000E6B16">
      <w:r w:rsidRPr="002201EB">
        <w:t xml:space="preserve">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  </w:t>
      </w:r>
    </w:p>
    <w:p w14:paraId="6534B5B3" w14:textId="77777777" w:rsidR="000E6B16" w:rsidRPr="002201EB" w:rsidRDefault="000E6B16" w:rsidP="000E6B16">
      <w:r w:rsidRPr="002201EB">
        <w:t xml:space="preserve">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(вариативный) модуль при изучении ИЗО в МОУ «Коменская СОШ» не предусмотрен, в соответствии с часами, отведенными в учебном плане. </w:t>
      </w:r>
    </w:p>
    <w:p w14:paraId="322B7CB4" w14:textId="77777777" w:rsidR="000E6B16" w:rsidRPr="002201EB" w:rsidRDefault="000E6B16" w:rsidP="000E6B16">
      <w:r w:rsidRPr="002201EB">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 </w:t>
      </w:r>
    </w:p>
    <w:p w14:paraId="495BD5B7" w14:textId="77777777" w:rsidR="000E6B16" w:rsidRPr="002201EB" w:rsidRDefault="000E6B16" w:rsidP="000E6B16">
      <w:r w:rsidRPr="002201EB">
        <w:t xml:space="preserve">Это способствует качеству обучения и достижению более высокого уровня как предметных, так </w:t>
      </w:r>
    </w:p>
    <w:p w14:paraId="63229C87" w14:textId="77777777" w:rsidR="000E6B16" w:rsidRPr="002201EB" w:rsidRDefault="000E6B16" w:rsidP="000E6B16">
      <w:r w:rsidRPr="002201EB">
        <w:t xml:space="preserve">и личностных и метапредметных результатов обучения. </w:t>
      </w:r>
    </w:p>
    <w:p w14:paraId="41DBD916" w14:textId="77777777" w:rsidR="000E6B16" w:rsidRPr="002201EB" w:rsidRDefault="000E6B16" w:rsidP="000E6B16">
      <w:r w:rsidRPr="002201EB">
        <w:t xml:space="preserve"> </w:t>
      </w:r>
    </w:p>
    <w:p w14:paraId="2A23E601" w14:textId="77777777" w:rsidR="000E6B16" w:rsidRPr="002201EB" w:rsidRDefault="000E6B16" w:rsidP="000E6B16">
      <w:r w:rsidRPr="002201EB">
        <w:t xml:space="preserve">СОДЕРЖАНИЕ УЧЕБНОГО ПРЕДМЕТА «ИЗОБРАЗИТЕЛЬНОЕ ИСКУССТВО» </w:t>
      </w:r>
    </w:p>
    <w:p w14:paraId="3E3B7301" w14:textId="77777777" w:rsidR="000E6B16" w:rsidRPr="002201EB" w:rsidRDefault="000E6B16" w:rsidP="000E6B16">
      <w:r w:rsidRPr="002201EB">
        <w:t xml:space="preserve">Модуль № 1 «Декоративно-прикладное и народное искусство» </w:t>
      </w:r>
    </w:p>
    <w:p w14:paraId="09B7C183" w14:textId="77777777" w:rsidR="000E6B16" w:rsidRPr="002201EB" w:rsidRDefault="000E6B16" w:rsidP="000E6B16">
      <w:r w:rsidRPr="002201EB">
        <w:t xml:space="preserve">Общие сведения о декоративно-прикладном искусстве </w:t>
      </w:r>
    </w:p>
    <w:p w14:paraId="69877164" w14:textId="77777777" w:rsidR="000E6B16" w:rsidRPr="002201EB" w:rsidRDefault="000E6B16" w:rsidP="000E6B16">
      <w:r w:rsidRPr="002201EB">
        <w:t xml:space="preserve">Декоративно-прикладное искусство и его виды. </w:t>
      </w:r>
    </w:p>
    <w:p w14:paraId="0C15E904" w14:textId="77777777" w:rsidR="000E6B16" w:rsidRPr="002201EB" w:rsidRDefault="000E6B16" w:rsidP="000E6B16">
      <w:r w:rsidRPr="002201EB">
        <w:t xml:space="preserve">Декоративно-прикладное искусство и предметная среда жизни людей. </w:t>
      </w:r>
    </w:p>
    <w:p w14:paraId="3F98F035" w14:textId="77777777" w:rsidR="000E6B16" w:rsidRPr="002201EB" w:rsidRDefault="000E6B16" w:rsidP="000E6B16">
      <w:r w:rsidRPr="002201EB">
        <w:t xml:space="preserve">Древние корни народного искусства </w:t>
      </w:r>
    </w:p>
    <w:p w14:paraId="6943EC1B" w14:textId="77777777" w:rsidR="000E6B16" w:rsidRPr="002201EB" w:rsidRDefault="000E6B16" w:rsidP="000E6B16">
      <w:r w:rsidRPr="002201EB">
        <w:t xml:space="preserve">Истоки образного языка декоративно-прикладного искусства. </w:t>
      </w:r>
    </w:p>
    <w:p w14:paraId="6DC5B341" w14:textId="77777777" w:rsidR="000E6B16" w:rsidRPr="002201EB" w:rsidRDefault="000E6B16" w:rsidP="000E6B16">
      <w:r w:rsidRPr="002201EB">
        <w:t xml:space="preserve">Традиционные образы народного (крестьянского) прикладного искусства. </w:t>
      </w:r>
    </w:p>
    <w:p w14:paraId="547AB096" w14:textId="77777777" w:rsidR="000E6B16" w:rsidRPr="002201EB" w:rsidRDefault="000E6B16" w:rsidP="000E6B16">
      <w:r w:rsidRPr="002201EB">
        <w:t xml:space="preserve">Связь народного искусства с природой, бытом, трудом, верованиями и эпосом. </w:t>
      </w:r>
    </w:p>
    <w:p w14:paraId="01D53A98" w14:textId="77777777" w:rsidR="000E6B16" w:rsidRPr="002201EB" w:rsidRDefault="000E6B16" w:rsidP="000E6B16">
      <w:r w:rsidRPr="002201EB">
        <w:t xml:space="preserve">Роль природных материалов в строительстве и изготовлении предметов быта, их значение в характере труда и жизненного уклада. </w:t>
      </w:r>
    </w:p>
    <w:p w14:paraId="6C35935C" w14:textId="77777777" w:rsidR="000E6B16" w:rsidRPr="002201EB" w:rsidRDefault="000E6B16" w:rsidP="000E6B16">
      <w:r w:rsidRPr="002201EB">
        <w:t xml:space="preserve">Образно-символический язык народного прикладного искусства. </w:t>
      </w:r>
    </w:p>
    <w:p w14:paraId="5E632ED4" w14:textId="77777777" w:rsidR="000E6B16" w:rsidRPr="002201EB" w:rsidRDefault="000E6B16" w:rsidP="000E6B16">
      <w:r w:rsidRPr="002201EB">
        <w:t xml:space="preserve">Знаки-символы традиционного крестьянского прикладного искусства. </w:t>
      </w:r>
    </w:p>
    <w:p w14:paraId="1E0855E8" w14:textId="77777777" w:rsidR="000E6B16" w:rsidRPr="002201EB" w:rsidRDefault="000E6B16" w:rsidP="000E6B16">
      <w:r w:rsidRPr="002201EB">
        <w:t xml:space="preserve">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w:t>
      </w:r>
    </w:p>
    <w:p w14:paraId="40D4656C" w14:textId="77777777" w:rsidR="000E6B16" w:rsidRPr="002201EB" w:rsidRDefault="000E6B16" w:rsidP="000E6B16">
      <w:r w:rsidRPr="002201EB">
        <w:t xml:space="preserve">Убранство русской избы </w:t>
      </w:r>
    </w:p>
    <w:p w14:paraId="2F43A64B" w14:textId="77777777" w:rsidR="000E6B16" w:rsidRPr="002201EB" w:rsidRDefault="000E6B16" w:rsidP="000E6B16">
      <w:r w:rsidRPr="002201EB">
        <w:t xml:space="preserve">Конструкция избы, единство красоты и пользы — функционального и символического — в её постройке и украшении. </w:t>
      </w:r>
    </w:p>
    <w:p w14:paraId="514F5EB7" w14:textId="77777777" w:rsidR="000E6B16" w:rsidRPr="002201EB" w:rsidRDefault="000E6B16" w:rsidP="000E6B16">
      <w:r w:rsidRPr="002201EB">
        <w:t xml:space="preserve">Символическое значение образов и мотивов в узорном убранстве русских изб. Картина мира в образном строе бытового крестьянского искусства. </w:t>
      </w:r>
    </w:p>
    <w:p w14:paraId="6CF179A8" w14:textId="77777777" w:rsidR="000E6B16" w:rsidRPr="002201EB" w:rsidRDefault="000E6B16" w:rsidP="000E6B16">
      <w:r w:rsidRPr="002201EB">
        <w:t xml:space="preserve">Выполнение рисунков — эскизов орнаментального декора крестьянского дома. </w:t>
      </w:r>
    </w:p>
    <w:p w14:paraId="06D50072" w14:textId="77777777" w:rsidR="000E6B16" w:rsidRPr="002201EB" w:rsidRDefault="000E6B16" w:rsidP="000E6B16">
      <w:r w:rsidRPr="002201EB">
        <w:t xml:space="preserve">Устройство внутреннего пространства крестьянского дома. Декоративные элементы жилой </w:t>
      </w:r>
    </w:p>
    <w:p w14:paraId="347EC3CC" w14:textId="77777777" w:rsidR="000E6B16" w:rsidRPr="002201EB" w:rsidRDefault="000E6B16" w:rsidP="000E6B16">
      <w:r w:rsidRPr="002201EB">
        <w:t xml:space="preserve">среды. </w:t>
      </w:r>
    </w:p>
    <w:p w14:paraId="7E2A2D4A" w14:textId="77777777" w:rsidR="000E6B16" w:rsidRPr="002201EB" w:rsidRDefault="000E6B16" w:rsidP="000E6B16">
      <w:r w:rsidRPr="002201EB">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 </w:t>
      </w:r>
    </w:p>
    <w:p w14:paraId="33187B53" w14:textId="77777777" w:rsidR="000E6B16" w:rsidRPr="002201EB" w:rsidRDefault="000E6B16" w:rsidP="000E6B16">
      <w:r w:rsidRPr="002201EB">
        <w:t xml:space="preserve">Выполнение рисунков предметов народного быта, выявление мудрости их выразительной формы и орнаментально-символического оформления. </w:t>
      </w:r>
    </w:p>
    <w:p w14:paraId="4D3FFA57" w14:textId="77777777" w:rsidR="000E6B16" w:rsidRPr="002201EB" w:rsidRDefault="000E6B16" w:rsidP="000E6B16">
      <w:r w:rsidRPr="002201EB">
        <w:t xml:space="preserve">Народный праздничный костюм </w:t>
      </w:r>
    </w:p>
    <w:p w14:paraId="2A73B79E" w14:textId="77777777" w:rsidR="000E6B16" w:rsidRPr="002201EB" w:rsidRDefault="000E6B16" w:rsidP="000E6B16">
      <w:r w:rsidRPr="002201EB">
        <w:t xml:space="preserve">Образный строй народного праздничного костюма — женского и мужского. </w:t>
      </w:r>
    </w:p>
    <w:p w14:paraId="34580456" w14:textId="77777777" w:rsidR="000E6B16" w:rsidRPr="002201EB" w:rsidRDefault="000E6B16" w:rsidP="000E6B16">
      <w:r w:rsidRPr="002201EB">
        <w:t xml:space="preserve">Традиционная конструкция русского женского костюма — северорусский (сарафан) и южнорусский (понёва) варианты. </w:t>
      </w:r>
    </w:p>
    <w:p w14:paraId="2FAB2C36" w14:textId="77777777" w:rsidR="000E6B16" w:rsidRPr="002201EB" w:rsidRDefault="000E6B16" w:rsidP="000E6B16">
      <w:r w:rsidRPr="002201EB">
        <w:t xml:space="preserve">Разнообразие форм и украшений народного праздничного костюма для различных регионов страны. </w:t>
      </w:r>
    </w:p>
    <w:p w14:paraId="54CBECB5" w14:textId="77777777" w:rsidR="000E6B16" w:rsidRPr="002201EB" w:rsidRDefault="000E6B16" w:rsidP="000E6B16">
      <w:r w:rsidRPr="002201EB">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w:t>
      </w:r>
    </w:p>
    <w:p w14:paraId="2E44B478" w14:textId="77777777" w:rsidR="000E6B16" w:rsidRPr="002201EB" w:rsidRDefault="000E6B16" w:rsidP="000E6B16">
      <w:r w:rsidRPr="002201EB">
        <w:t xml:space="preserve">Выполнение рисунков традиционных праздничных костюмов, выражение в форме, цветовом решении, орнаментике костюма черт национального своеобразия. </w:t>
      </w:r>
    </w:p>
    <w:p w14:paraId="1CCC3BD5" w14:textId="77777777" w:rsidR="000E6B16" w:rsidRPr="002201EB" w:rsidRDefault="000E6B16" w:rsidP="000E6B16">
      <w:r w:rsidRPr="002201EB">
        <w:t xml:space="preserve">Народные праздники и праздничные обряды как синтез всех видов народного творчества. </w:t>
      </w:r>
    </w:p>
    <w:p w14:paraId="622024DB" w14:textId="77777777" w:rsidR="000E6B16" w:rsidRPr="002201EB" w:rsidRDefault="000E6B16" w:rsidP="000E6B16">
      <w:r w:rsidRPr="002201EB">
        <w:t xml:space="preserve">Выполнение сюжетной композиции или участие в работе по созданию коллективного панно на тему традиций народных праздников. </w:t>
      </w:r>
    </w:p>
    <w:p w14:paraId="0632D488" w14:textId="77777777" w:rsidR="000E6B16" w:rsidRPr="002201EB" w:rsidRDefault="000E6B16" w:rsidP="000E6B16">
      <w:r w:rsidRPr="002201EB">
        <w:t xml:space="preserve">Народные художественные промыслы </w:t>
      </w:r>
    </w:p>
    <w:p w14:paraId="67101941" w14:textId="77777777" w:rsidR="000E6B16" w:rsidRPr="002201EB" w:rsidRDefault="000E6B16" w:rsidP="000E6B16">
      <w:r w:rsidRPr="002201EB">
        <w:t xml:space="preserve">Роль и значение народных промыслов в современной жизни. Искусство и ремесло. Традиции культуры, особенные для каждого региона. </w:t>
      </w:r>
    </w:p>
    <w:p w14:paraId="6FA5C720" w14:textId="77777777" w:rsidR="000E6B16" w:rsidRPr="002201EB" w:rsidRDefault="000E6B16" w:rsidP="000E6B16">
      <w:r w:rsidRPr="002201EB">
        <w:t xml:space="preserve">Многообразие видов традиционных ремёсел и происхождение художественных промыслов народов России. </w:t>
      </w:r>
    </w:p>
    <w:p w14:paraId="45D501C6" w14:textId="77777777" w:rsidR="000E6B16" w:rsidRPr="002201EB" w:rsidRDefault="000E6B16" w:rsidP="000E6B16">
      <w:r w:rsidRPr="002201EB">
        <w:t xml:space="preserve">Разнообразие материалов народных ремёсел и их связь с регионально-национальным бытом (дерево, береста, керамика, металл, кость, мех и кожа, шерсть и лён и др.). </w:t>
      </w:r>
    </w:p>
    <w:p w14:paraId="17B1D92E" w14:textId="77777777" w:rsidR="000E6B16" w:rsidRPr="002201EB" w:rsidRDefault="000E6B16" w:rsidP="000E6B16">
      <w:r w:rsidRPr="002201EB">
        <w:t xml:space="preserve">Традиционные древние образы в современных игрушках народных промыслов. Особенности цветового </w:t>
      </w:r>
      <w:r w:rsidRPr="002201EB">
        <w:tab/>
        <w:t xml:space="preserve">строя, </w:t>
      </w:r>
      <w:r w:rsidRPr="002201EB">
        <w:tab/>
        <w:t xml:space="preserve">основные </w:t>
      </w:r>
      <w:r w:rsidRPr="002201EB">
        <w:tab/>
        <w:t xml:space="preserve">орнаментальные </w:t>
      </w:r>
      <w:r w:rsidRPr="002201EB">
        <w:tab/>
        <w:t xml:space="preserve">элементы </w:t>
      </w:r>
      <w:r w:rsidRPr="002201EB">
        <w:tab/>
        <w:t xml:space="preserve">росписи </w:t>
      </w:r>
      <w:r w:rsidRPr="002201EB">
        <w:tab/>
        <w:t xml:space="preserve">филимоновской, </w:t>
      </w:r>
      <w:r w:rsidRPr="002201EB">
        <w:tab/>
        <w:t xml:space="preserve">дымковской, каргопольской игрушки. Местные промыслы игрушек разных регионов страны. </w:t>
      </w:r>
    </w:p>
    <w:p w14:paraId="1CE581CB" w14:textId="77777777" w:rsidR="000E6B16" w:rsidRPr="002201EB" w:rsidRDefault="000E6B16" w:rsidP="000E6B16">
      <w:r w:rsidRPr="002201EB">
        <w:t xml:space="preserve">Создание эскиза игрушки по мотивам избранного промысла. </w:t>
      </w:r>
    </w:p>
    <w:p w14:paraId="2BB1188C" w14:textId="77777777" w:rsidR="000E6B16" w:rsidRPr="002201EB" w:rsidRDefault="000E6B16" w:rsidP="000E6B16">
      <w:r w:rsidRPr="002201EB">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w:t>
      </w:r>
    </w:p>
    <w:p w14:paraId="4407777E" w14:textId="77777777" w:rsidR="000E6B16" w:rsidRPr="002201EB" w:rsidRDefault="000E6B16" w:rsidP="000E6B16">
      <w:r w:rsidRPr="002201EB">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 </w:t>
      </w:r>
    </w:p>
    <w:p w14:paraId="6D80054C" w14:textId="77777777" w:rsidR="000E6B16" w:rsidRPr="002201EB" w:rsidRDefault="000E6B16" w:rsidP="000E6B16">
      <w:r w:rsidRPr="002201EB">
        <w:t xml:space="preserve">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w:t>
      </w:r>
    </w:p>
    <w:p w14:paraId="63581D5B" w14:textId="77777777" w:rsidR="000E6B16" w:rsidRPr="002201EB" w:rsidRDefault="000E6B16" w:rsidP="000E6B16">
      <w:r w:rsidRPr="002201EB">
        <w:t xml:space="preserve">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 </w:t>
      </w:r>
    </w:p>
    <w:p w14:paraId="466B29DD" w14:textId="77777777" w:rsidR="000E6B16" w:rsidRPr="002201EB" w:rsidRDefault="000E6B16" w:rsidP="000E6B16">
      <w:r w:rsidRPr="002201EB">
        <w:t xml:space="preserve">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 </w:t>
      </w:r>
    </w:p>
    <w:p w14:paraId="1831DC27" w14:textId="77777777" w:rsidR="000E6B16" w:rsidRPr="002201EB" w:rsidRDefault="000E6B16" w:rsidP="000E6B16">
      <w:r w:rsidRPr="002201EB">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w:t>
      </w:r>
    </w:p>
    <w:p w14:paraId="4BD787FA" w14:textId="77777777" w:rsidR="000E6B16" w:rsidRPr="002201EB" w:rsidRDefault="000E6B16" w:rsidP="000E6B16">
      <w:r w:rsidRPr="002201EB">
        <w:t xml:space="preserve">Мир сказок и легенд, примет и оберегов в творчестве мастеров художественных промыслов. </w:t>
      </w:r>
    </w:p>
    <w:p w14:paraId="26886A6C" w14:textId="77777777" w:rsidR="000E6B16" w:rsidRPr="002201EB" w:rsidRDefault="000E6B16" w:rsidP="000E6B16">
      <w:r w:rsidRPr="002201EB">
        <w:t xml:space="preserve">Отражение в изделиях народных промыслов многообразия исторических, духовных и культурных традиций. </w:t>
      </w:r>
    </w:p>
    <w:p w14:paraId="5A677A96" w14:textId="77777777" w:rsidR="000E6B16" w:rsidRPr="002201EB" w:rsidRDefault="000E6B16" w:rsidP="000E6B16">
      <w:r w:rsidRPr="002201EB">
        <w:t xml:space="preserve">Народные художественные ремёсла и промыслы — материальные и духовные ценности, неотъемлемая часть культурного наследия России. </w:t>
      </w:r>
    </w:p>
    <w:p w14:paraId="4ED6C606" w14:textId="77777777" w:rsidR="000E6B16" w:rsidRPr="002201EB" w:rsidRDefault="000E6B16" w:rsidP="000E6B16">
      <w:r w:rsidRPr="002201EB">
        <w:t xml:space="preserve">Декоративно-прикладное искусство в культуре разных эпох и народов </w:t>
      </w:r>
    </w:p>
    <w:p w14:paraId="2077C5D9" w14:textId="77777777" w:rsidR="000E6B16" w:rsidRPr="002201EB" w:rsidRDefault="000E6B16" w:rsidP="000E6B16">
      <w:r w:rsidRPr="002201EB">
        <w:t xml:space="preserve">Роль декоративно-прикладного искусства в культуре древних цивилизаций. </w:t>
      </w:r>
    </w:p>
    <w:p w14:paraId="2DEDDE5D" w14:textId="77777777" w:rsidR="000E6B16" w:rsidRPr="002201EB" w:rsidRDefault="000E6B16" w:rsidP="000E6B16">
      <w:r w:rsidRPr="002201EB">
        <w:t xml:space="preserve">Отражение в декоре мировоззрения эпохи, организации общества, традиций быта и ремесла, уклада жизни людей. </w:t>
      </w:r>
    </w:p>
    <w:p w14:paraId="19786908" w14:textId="77777777" w:rsidR="000E6B16" w:rsidRPr="002201EB" w:rsidRDefault="000E6B16" w:rsidP="000E6B16">
      <w:r w:rsidRPr="002201EB">
        <w:t xml:space="preserve">Характерные признаки произведений декоративно-прикладного искусства, основные мотивы и символика орнаментов в культуре разных эпох. </w:t>
      </w:r>
    </w:p>
    <w:p w14:paraId="3B622A2E" w14:textId="77777777" w:rsidR="000E6B16" w:rsidRPr="002201EB" w:rsidRDefault="000E6B16" w:rsidP="000E6B16">
      <w:r w:rsidRPr="002201EB">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w:t>
      </w:r>
    </w:p>
    <w:p w14:paraId="3FF8EB1F" w14:textId="77777777" w:rsidR="000E6B16" w:rsidRPr="002201EB" w:rsidRDefault="000E6B16" w:rsidP="000E6B16">
      <w:r w:rsidRPr="002201EB">
        <w:t xml:space="preserve">Украшение жизненного пространства: построений, интерьеров, предметов быта — в культуре разных эпох. </w:t>
      </w:r>
    </w:p>
    <w:p w14:paraId="4B60D7E2" w14:textId="77777777" w:rsidR="000E6B16" w:rsidRPr="002201EB" w:rsidRDefault="000E6B16" w:rsidP="000E6B16">
      <w:r w:rsidRPr="002201EB">
        <w:t xml:space="preserve">Декоративно-прикладное искусство в жизни современного человека </w:t>
      </w:r>
    </w:p>
    <w:p w14:paraId="5D46C7DA" w14:textId="77777777" w:rsidR="000E6B16" w:rsidRPr="002201EB" w:rsidRDefault="000E6B16" w:rsidP="000E6B16">
      <w:r w:rsidRPr="002201EB">
        <w:t xml:space="preserve">Многообразие </w:t>
      </w:r>
      <w:r w:rsidRPr="002201EB">
        <w:tab/>
        <w:t xml:space="preserve">материалов </w:t>
      </w:r>
      <w:r w:rsidRPr="002201EB">
        <w:tab/>
        <w:t xml:space="preserve">и </w:t>
      </w:r>
      <w:r w:rsidRPr="002201EB">
        <w:tab/>
        <w:t xml:space="preserve">техник современного </w:t>
      </w:r>
      <w:r w:rsidRPr="002201EB">
        <w:tab/>
        <w:t xml:space="preserve">декоративно-прикладного </w:t>
      </w:r>
      <w:r w:rsidRPr="002201EB">
        <w:tab/>
        <w:t xml:space="preserve">искусства (художественная керамика, стекло, металл, гобелен, роспись по ткани, моделирование одежды). </w:t>
      </w:r>
    </w:p>
    <w:p w14:paraId="7F6DCC5C" w14:textId="77777777" w:rsidR="000E6B16" w:rsidRPr="002201EB" w:rsidRDefault="000E6B16" w:rsidP="000E6B16">
      <w:r w:rsidRPr="002201EB">
        <w:t xml:space="preserve">Символический знак в современной жизни: эмблема, логотип, указующий или декоративный </w:t>
      </w:r>
    </w:p>
    <w:p w14:paraId="3245E148" w14:textId="77777777" w:rsidR="000E6B16" w:rsidRPr="002201EB" w:rsidRDefault="000E6B16" w:rsidP="000E6B16">
      <w:r w:rsidRPr="002201EB">
        <w:t xml:space="preserve">знак. </w:t>
      </w:r>
    </w:p>
    <w:p w14:paraId="3DE04460" w14:textId="77777777" w:rsidR="000E6B16" w:rsidRPr="002201EB" w:rsidRDefault="000E6B16" w:rsidP="000E6B16">
      <w:r w:rsidRPr="002201EB">
        <w:t xml:space="preserve">Государственная символика и традиции геральдики. </w:t>
      </w:r>
    </w:p>
    <w:p w14:paraId="5FABD9B6" w14:textId="77777777" w:rsidR="000E6B16" w:rsidRPr="002201EB" w:rsidRDefault="000E6B16" w:rsidP="000E6B16">
      <w:r w:rsidRPr="002201EB">
        <w:t xml:space="preserve">Декоративные украшения предметов нашего быта и одежды. </w:t>
      </w:r>
    </w:p>
    <w:p w14:paraId="5ECBF5DB" w14:textId="77777777" w:rsidR="000E6B16" w:rsidRPr="002201EB" w:rsidRDefault="000E6B16" w:rsidP="000E6B16">
      <w:r w:rsidRPr="002201EB">
        <w:t xml:space="preserve">Значение украшений в проявлении образа человека, его характера, самопонимания, установок и намерений. </w:t>
      </w:r>
    </w:p>
    <w:p w14:paraId="51A3AB20" w14:textId="77777777" w:rsidR="000E6B16" w:rsidRPr="002201EB" w:rsidRDefault="000E6B16" w:rsidP="000E6B16">
      <w:r w:rsidRPr="002201EB">
        <w:t xml:space="preserve">Декор на улицах и декор помещений. </w:t>
      </w:r>
    </w:p>
    <w:p w14:paraId="0EE8B8EE" w14:textId="77777777" w:rsidR="000E6B16" w:rsidRPr="002201EB" w:rsidRDefault="000E6B16" w:rsidP="000E6B16">
      <w:r w:rsidRPr="002201EB">
        <w:t xml:space="preserve">Декор праздничный и повседневный. </w:t>
      </w:r>
    </w:p>
    <w:p w14:paraId="110B2ED2" w14:textId="77777777" w:rsidR="000E6B16" w:rsidRPr="002201EB" w:rsidRDefault="000E6B16" w:rsidP="000E6B16">
      <w:r w:rsidRPr="002201EB">
        <w:t xml:space="preserve">Праздничное оформление школы. </w:t>
      </w:r>
    </w:p>
    <w:p w14:paraId="750FF624" w14:textId="77777777" w:rsidR="000E6B16" w:rsidRPr="002201EB" w:rsidRDefault="000E6B16" w:rsidP="000E6B16">
      <w:r w:rsidRPr="002201EB">
        <w:t xml:space="preserve">Модуль № 2 «Живопись, графика, скульптура» </w:t>
      </w:r>
    </w:p>
    <w:p w14:paraId="0062CAB4" w14:textId="77777777" w:rsidR="000E6B16" w:rsidRPr="002201EB" w:rsidRDefault="000E6B16" w:rsidP="000E6B16">
      <w:r w:rsidRPr="002201EB">
        <w:t xml:space="preserve">Общие сведения о видах искусства </w:t>
      </w:r>
    </w:p>
    <w:p w14:paraId="6907062C" w14:textId="77777777" w:rsidR="000E6B16" w:rsidRPr="002201EB" w:rsidRDefault="000E6B16" w:rsidP="000E6B16">
      <w:r w:rsidRPr="002201EB">
        <w:t>Пространственные и временны</w:t>
      </w:r>
      <w:r w:rsidRPr="002201EB">
        <w:t xml:space="preserve">е виды искусства. </w:t>
      </w:r>
    </w:p>
    <w:p w14:paraId="4D84BB53" w14:textId="77777777" w:rsidR="000E6B16" w:rsidRPr="002201EB" w:rsidRDefault="000E6B16" w:rsidP="000E6B16">
      <w:r w:rsidRPr="002201EB">
        <w:t xml:space="preserve">Изобразительные, конструктивные и декоративные виды пространственных искусств, их место и назначение в жизни людей. </w:t>
      </w:r>
    </w:p>
    <w:p w14:paraId="7813323F" w14:textId="77777777" w:rsidR="000E6B16" w:rsidRPr="002201EB" w:rsidRDefault="000E6B16" w:rsidP="000E6B16">
      <w:r w:rsidRPr="002201EB">
        <w:t xml:space="preserve">Основные виды живописи, графики и скульптуры. </w:t>
      </w:r>
    </w:p>
    <w:p w14:paraId="137B8596" w14:textId="77777777" w:rsidR="000E6B16" w:rsidRPr="002201EB" w:rsidRDefault="000E6B16" w:rsidP="000E6B16">
      <w:r w:rsidRPr="002201EB">
        <w:t xml:space="preserve">Художник и зритель: зрительские умения, знания и творчество зрителя. </w:t>
      </w:r>
    </w:p>
    <w:p w14:paraId="04C09826" w14:textId="77777777" w:rsidR="000E6B16" w:rsidRPr="002201EB" w:rsidRDefault="000E6B16" w:rsidP="000E6B16">
      <w:r w:rsidRPr="002201EB">
        <w:t xml:space="preserve">Язык изобразительного искусства и его выразительные средства </w:t>
      </w:r>
    </w:p>
    <w:p w14:paraId="6B99964F" w14:textId="77777777" w:rsidR="000E6B16" w:rsidRPr="002201EB" w:rsidRDefault="000E6B16" w:rsidP="000E6B16">
      <w:r w:rsidRPr="002201EB">
        <w:t xml:space="preserve">Живописные, графические и скульптурные художественные материалы, их особые свойства. </w:t>
      </w:r>
    </w:p>
    <w:p w14:paraId="7E2850DA" w14:textId="77777777" w:rsidR="000E6B16" w:rsidRPr="002201EB" w:rsidRDefault="000E6B16" w:rsidP="000E6B16">
      <w:r w:rsidRPr="002201EB">
        <w:t xml:space="preserve">Рисунок — основа изобразительного искусства и мастерства художника. </w:t>
      </w:r>
    </w:p>
    <w:p w14:paraId="6BB2BAA5" w14:textId="77777777" w:rsidR="000E6B16" w:rsidRPr="002201EB" w:rsidRDefault="000E6B16" w:rsidP="000E6B16">
      <w:r w:rsidRPr="002201EB">
        <w:t xml:space="preserve">Виды рисунка: зарисовка, набросок, учебный рисунок и творческий рисунок. </w:t>
      </w:r>
    </w:p>
    <w:p w14:paraId="42AF4B18" w14:textId="77777777" w:rsidR="000E6B16" w:rsidRPr="002201EB" w:rsidRDefault="000E6B16" w:rsidP="000E6B16">
      <w:r w:rsidRPr="002201EB">
        <w:t xml:space="preserve">Навыки размещения рисунка в листе, выбор формата. </w:t>
      </w:r>
    </w:p>
    <w:p w14:paraId="59E0BAFF" w14:textId="77777777" w:rsidR="000E6B16" w:rsidRPr="002201EB" w:rsidRDefault="000E6B16" w:rsidP="000E6B16">
      <w:r w:rsidRPr="002201EB">
        <w:t xml:space="preserve">Начальные умения рисунка с натуры. Зарисовки простых предметов. </w:t>
      </w:r>
    </w:p>
    <w:p w14:paraId="1D72BC54" w14:textId="77777777" w:rsidR="000E6B16" w:rsidRPr="002201EB" w:rsidRDefault="000E6B16" w:rsidP="000E6B16">
      <w:r w:rsidRPr="002201EB">
        <w:t xml:space="preserve">Линейные графические рисунки и наброски. </w:t>
      </w:r>
    </w:p>
    <w:p w14:paraId="55AFA760" w14:textId="77777777" w:rsidR="000E6B16" w:rsidRPr="002201EB" w:rsidRDefault="000E6B16" w:rsidP="000E6B16">
      <w:r w:rsidRPr="002201EB">
        <w:t xml:space="preserve">Тон и тональные отношения: тёмное — светлое. </w:t>
      </w:r>
    </w:p>
    <w:p w14:paraId="4EB4E4F1" w14:textId="77777777" w:rsidR="000E6B16" w:rsidRPr="002201EB" w:rsidRDefault="000E6B16" w:rsidP="000E6B16">
      <w:r w:rsidRPr="002201EB">
        <w:t xml:space="preserve">Ритм и ритмическая организация плоскости листа. </w:t>
      </w:r>
    </w:p>
    <w:p w14:paraId="0CBFCDF1" w14:textId="77777777" w:rsidR="000E6B16" w:rsidRPr="002201EB" w:rsidRDefault="000E6B16" w:rsidP="000E6B16">
      <w:r w:rsidRPr="002201EB">
        <w:t xml:space="preserve">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w:t>
      </w:r>
    </w:p>
    <w:p w14:paraId="354C489B" w14:textId="77777777" w:rsidR="000E6B16" w:rsidRPr="002201EB" w:rsidRDefault="000E6B16" w:rsidP="000E6B16">
      <w:r w:rsidRPr="002201EB">
        <w:t xml:space="preserve">Цвет как выразительное средство в изобразительном искусстве: холодный и тёплый цвет, понятие цветовых отношений; колорит в живописи. </w:t>
      </w:r>
    </w:p>
    <w:p w14:paraId="4A8A22AC" w14:textId="77777777" w:rsidR="000E6B16" w:rsidRPr="002201EB" w:rsidRDefault="000E6B16" w:rsidP="000E6B16">
      <w:r w:rsidRPr="002201EB">
        <w:t xml:space="preserve">Виды скульптуры и характер материала в скульптуре. Скульптурные памятники, парковая </w:t>
      </w:r>
    </w:p>
    <w:p w14:paraId="3060FB73" w14:textId="77777777" w:rsidR="000E6B16" w:rsidRPr="002201EB" w:rsidRDefault="000E6B16" w:rsidP="000E6B16">
      <w:r w:rsidRPr="002201EB">
        <w:t xml:space="preserve">скульптура, камерная скульптура. </w:t>
      </w:r>
    </w:p>
    <w:p w14:paraId="139B31E3" w14:textId="77777777" w:rsidR="000E6B16" w:rsidRPr="002201EB" w:rsidRDefault="000E6B16" w:rsidP="000E6B16">
      <w:r w:rsidRPr="002201EB">
        <w:t xml:space="preserve">Статика и движение в скульптуре. Круглая скульптура. Произведения мелкой пластики. Виды </w:t>
      </w:r>
    </w:p>
    <w:p w14:paraId="43D59367" w14:textId="77777777" w:rsidR="000E6B16" w:rsidRPr="002201EB" w:rsidRDefault="000E6B16" w:rsidP="000E6B16">
      <w:r w:rsidRPr="002201EB">
        <w:t xml:space="preserve">рельефа. </w:t>
      </w:r>
    </w:p>
    <w:p w14:paraId="7384AA43" w14:textId="77777777" w:rsidR="000E6B16" w:rsidRPr="002201EB" w:rsidRDefault="000E6B16" w:rsidP="000E6B16">
      <w:r w:rsidRPr="002201EB">
        <w:t xml:space="preserve">Жанры изобразительного искусства </w:t>
      </w:r>
    </w:p>
    <w:p w14:paraId="4384AFFF" w14:textId="77777777" w:rsidR="000E6B16" w:rsidRPr="002201EB" w:rsidRDefault="000E6B16" w:rsidP="000E6B16">
      <w:r w:rsidRPr="002201EB">
        <w:t xml:space="preserve">Жанровая система в изобразительном искусстве как инструмент для сравнения и анализа произведений изобразительного искусства. </w:t>
      </w:r>
    </w:p>
    <w:p w14:paraId="54609397" w14:textId="77777777" w:rsidR="000E6B16" w:rsidRPr="002201EB" w:rsidRDefault="000E6B16" w:rsidP="000E6B16">
      <w:r w:rsidRPr="002201EB">
        <w:t xml:space="preserve">Предмет изображения, сюжет и содержание произведения изобразительного искусства. </w:t>
      </w:r>
    </w:p>
    <w:p w14:paraId="180AEC69" w14:textId="77777777" w:rsidR="000E6B16" w:rsidRPr="002201EB" w:rsidRDefault="000E6B16" w:rsidP="000E6B16">
      <w:r w:rsidRPr="002201EB">
        <w:t xml:space="preserve">Натюрморт </w:t>
      </w:r>
    </w:p>
    <w:p w14:paraId="761C48D7" w14:textId="77777777" w:rsidR="000E6B16" w:rsidRPr="002201EB" w:rsidRDefault="000E6B16" w:rsidP="000E6B16">
      <w:r w:rsidRPr="002201EB">
        <w:t xml:space="preserve">Изображение предметного мира в изобразительном искусстве и появление жанра натюрморта в европейском и отечественном искусстве. </w:t>
      </w:r>
    </w:p>
    <w:p w14:paraId="362351FF" w14:textId="77777777" w:rsidR="000E6B16" w:rsidRPr="002201EB" w:rsidRDefault="000E6B16" w:rsidP="000E6B16">
      <w:r w:rsidRPr="002201EB">
        <w:t xml:space="preserve">Основы графической грамоты: правила объёмного изображения предметов на плоскости. </w:t>
      </w:r>
    </w:p>
    <w:p w14:paraId="040D8114" w14:textId="77777777" w:rsidR="000E6B16" w:rsidRPr="002201EB" w:rsidRDefault="000E6B16" w:rsidP="000E6B16">
      <w:r w:rsidRPr="002201EB">
        <w:t xml:space="preserve">Линейное построение предмета в пространстве: линия горизонта, точка зрения и точка схода, правила перспективных сокращений. </w:t>
      </w:r>
    </w:p>
    <w:p w14:paraId="151D7CCA" w14:textId="77777777" w:rsidR="000E6B16" w:rsidRPr="002201EB" w:rsidRDefault="000E6B16" w:rsidP="000E6B16">
      <w:r w:rsidRPr="002201EB">
        <w:t xml:space="preserve">Изображение окружности в перспективе. </w:t>
      </w:r>
    </w:p>
    <w:p w14:paraId="2748FE6B" w14:textId="77777777" w:rsidR="000E6B16" w:rsidRPr="002201EB" w:rsidRDefault="000E6B16" w:rsidP="000E6B16">
      <w:r w:rsidRPr="002201EB">
        <w:t xml:space="preserve">Рисование геометрических тел на основе правил линейной перспективы. </w:t>
      </w:r>
    </w:p>
    <w:p w14:paraId="365508B7" w14:textId="77777777" w:rsidR="000E6B16" w:rsidRPr="002201EB" w:rsidRDefault="000E6B16" w:rsidP="000E6B16">
      <w:r w:rsidRPr="002201EB">
        <w:t xml:space="preserve">Сложная пространственная форма и выявление её конструкции. </w:t>
      </w:r>
    </w:p>
    <w:p w14:paraId="773C3702" w14:textId="77777777" w:rsidR="000E6B16" w:rsidRPr="002201EB" w:rsidRDefault="000E6B16" w:rsidP="000E6B16">
      <w:r w:rsidRPr="002201EB">
        <w:t xml:space="preserve">Рисунок сложной формы предмета как соотношение простых геометрических фигур. </w:t>
      </w:r>
    </w:p>
    <w:p w14:paraId="5C174275" w14:textId="77777777" w:rsidR="000E6B16" w:rsidRPr="002201EB" w:rsidRDefault="000E6B16" w:rsidP="000E6B16">
      <w:r w:rsidRPr="002201EB">
        <w:t xml:space="preserve">Линейный рисунок конструкции из нескольких геометрических тел. </w:t>
      </w:r>
    </w:p>
    <w:p w14:paraId="035D70BA" w14:textId="77777777" w:rsidR="000E6B16" w:rsidRPr="002201EB" w:rsidRDefault="000E6B16" w:rsidP="000E6B16">
      <w:r w:rsidRPr="002201EB">
        <w:t xml:space="preserve">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 </w:t>
      </w:r>
    </w:p>
    <w:p w14:paraId="32BA4A77" w14:textId="77777777" w:rsidR="000E6B16" w:rsidRPr="002201EB" w:rsidRDefault="000E6B16" w:rsidP="000E6B16">
      <w:r w:rsidRPr="002201EB">
        <w:t xml:space="preserve">Рисунок натюрморта графическими материалами с натуры или по представлению. </w:t>
      </w:r>
    </w:p>
    <w:p w14:paraId="2FC7883B" w14:textId="77777777" w:rsidR="000E6B16" w:rsidRPr="002201EB" w:rsidRDefault="000E6B16" w:rsidP="000E6B16">
      <w:r w:rsidRPr="002201EB">
        <w:t xml:space="preserve">Творческий </w:t>
      </w:r>
      <w:r w:rsidRPr="002201EB">
        <w:tab/>
        <w:t xml:space="preserve">натюрморт </w:t>
      </w:r>
      <w:r w:rsidRPr="002201EB">
        <w:tab/>
        <w:t xml:space="preserve">в </w:t>
      </w:r>
      <w:r w:rsidRPr="002201EB">
        <w:tab/>
        <w:t xml:space="preserve">графике. </w:t>
      </w:r>
      <w:r w:rsidRPr="002201EB">
        <w:tab/>
        <w:t xml:space="preserve">Произведения </w:t>
      </w:r>
      <w:r w:rsidRPr="002201EB">
        <w:tab/>
        <w:t xml:space="preserve">художников-графиков. </w:t>
      </w:r>
      <w:r w:rsidRPr="002201EB">
        <w:tab/>
        <w:t xml:space="preserve">Особенности графических техник. Печатная графика. </w:t>
      </w:r>
    </w:p>
    <w:p w14:paraId="14C20079" w14:textId="77777777" w:rsidR="000E6B16" w:rsidRPr="002201EB" w:rsidRDefault="000E6B16" w:rsidP="000E6B16">
      <w:r w:rsidRPr="002201EB">
        <w:t xml:space="preserve">Живописное изображение натюрморта. Цвет в натюрмортах европейских и отечественных живописцев. Опыт создания живописного натюрморта. </w:t>
      </w:r>
    </w:p>
    <w:p w14:paraId="7198EEE8" w14:textId="77777777" w:rsidR="000E6B16" w:rsidRPr="002201EB" w:rsidRDefault="000E6B16" w:rsidP="000E6B16">
      <w:r w:rsidRPr="002201EB">
        <w:t xml:space="preserve">Портрет </w:t>
      </w:r>
    </w:p>
    <w:p w14:paraId="13122907" w14:textId="77777777" w:rsidR="000E6B16" w:rsidRPr="002201EB" w:rsidRDefault="000E6B16" w:rsidP="000E6B16">
      <w:r w:rsidRPr="002201EB">
        <w:t xml:space="preserve">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w:t>
      </w:r>
    </w:p>
    <w:p w14:paraId="3ABCB701" w14:textId="77777777" w:rsidR="000E6B16" w:rsidRPr="002201EB" w:rsidRDefault="000E6B16" w:rsidP="000E6B16">
      <w:r w:rsidRPr="002201EB">
        <w:t xml:space="preserve">Великие портретисты в европейском искусстве. </w:t>
      </w:r>
    </w:p>
    <w:p w14:paraId="74C56372" w14:textId="77777777" w:rsidR="000E6B16" w:rsidRPr="002201EB" w:rsidRDefault="000E6B16" w:rsidP="000E6B16">
      <w:r w:rsidRPr="002201EB">
        <w:t xml:space="preserve">Особенности развития портретного жанра в отечественном искусстве. Великие портретисты в русской живописи. </w:t>
      </w:r>
    </w:p>
    <w:p w14:paraId="5385148F" w14:textId="77777777" w:rsidR="000E6B16" w:rsidRPr="002201EB" w:rsidRDefault="000E6B16" w:rsidP="000E6B16">
      <w:r w:rsidRPr="002201EB">
        <w:t xml:space="preserve">Парадный и камерный портрет в живописи. </w:t>
      </w:r>
    </w:p>
    <w:p w14:paraId="33728D70" w14:textId="77777777" w:rsidR="000E6B16" w:rsidRPr="002201EB" w:rsidRDefault="000E6B16" w:rsidP="000E6B16">
      <w:r w:rsidRPr="002201EB">
        <w:t xml:space="preserve">Особенности развития жанра портрета в искусстве ХХ в. — отечественном и европейском. </w:t>
      </w:r>
    </w:p>
    <w:p w14:paraId="4CA8D336" w14:textId="77777777" w:rsidR="000E6B16" w:rsidRPr="002201EB" w:rsidRDefault="000E6B16" w:rsidP="000E6B16">
      <w:r w:rsidRPr="002201EB">
        <w:t xml:space="preserve">Построение головы человека, основные пропорции лица, соотношение лицевой и черепной частей головы. </w:t>
      </w:r>
    </w:p>
    <w:p w14:paraId="03BB8A13" w14:textId="77777777" w:rsidR="000E6B16" w:rsidRPr="002201EB" w:rsidRDefault="000E6B16" w:rsidP="000E6B16">
      <w:r w:rsidRPr="002201EB">
        <w:t xml:space="preserve">Графический портрет в работах известных художников. Разнообразие графических средств в изображении образа человека. </w:t>
      </w:r>
    </w:p>
    <w:p w14:paraId="4CACAB02" w14:textId="77777777" w:rsidR="000E6B16" w:rsidRPr="002201EB" w:rsidRDefault="000E6B16" w:rsidP="000E6B16">
      <w:r w:rsidRPr="002201EB">
        <w:t xml:space="preserve">Графический портретный рисунок с натуры или по памяти. </w:t>
      </w:r>
    </w:p>
    <w:p w14:paraId="172936BC" w14:textId="77777777" w:rsidR="000E6B16" w:rsidRPr="002201EB" w:rsidRDefault="000E6B16" w:rsidP="000E6B16">
      <w:r w:rsidRPr="002201EB">
        <w:t xml:space="preserve">Роль освещения головы при создании портретного образа. Свет и тень в изображении головы </w:t>
      </w:r>
    </w:p>
    <w:p w14:paraId="232576F5" w14:textId="77777777" w:rsidR="000E6B16" w:rsidRPr="002201EB" w:rsidRDefault="000E6B16" w:rsidP="000E6B16">
      <w:r w:rsidRPr="002201EB">
        <w:t xml:space="preserve">человека. </w:t>
      </w:r>
    </w:p>
    <w:p w14:paraId="6F51525E" w14:textId="77777777" w:rsidR="000E6B16" w:rsidRPr="002201EB" w:rsidRDefault="000E6B16" w:rsidP="000E6B16">
      <w:r w:rsidRPr="002201EB">
        <w:t xml:space="preserve">Портрет в скульптуре. </w:t>
      </w:r>
    </w:p>
    <w:p w14:paraId="1DD1D749" w14:textId="77777777" w:rsidR="000E6B16" w:rsidRPr="002201EB" w:rsidRDefault="000E6B16" w:rsidP="000E6B16">
      <w:r w:rsidRPr="002201EB">
        <w:t xml:space="preserve">Выражение характера человека, его социального положения и образа эпохи в скульптурном </w:t>
      </w:r>
    </w:p>
    <w:p w14:paraId="163CDE2B" w14:textId="77777777" w:rsidR="000E6B16" w:rsidRPr="002201EB" w:rsidRDefault="000E6B16" w:rsidP="000E6B16">
      <w:r w:rsidRPr="002201EB">
        <w:t xml:space="preserve">портрете. </w:t>
      </w:r>
    </w:p>
    <w:p w14:paraId="3823D883" w14:textId="77777777" w:rsidR="000E6B16" w:rsidRPr="002201EB" w:rsidRDefault="000E6B16" w:rsidP="000E6B16">
      <w:r w:rsidRPr="002201EB">
        <w:t xml:space="preserve">Значение свойств художественных материалов в создании скульптурного портрета. </w:t>
      </w:r>
    </w:p>
    <w:p w14:paraId="5235D89B" w14:textId="77777777" w:rsidR="000E6B16" w:rsidRPr="002201EB" w:rsidRDefault="000E6B16" w:rsidP="000E6B16">
      <w:r w:rsidRPr="002201EB">
        <w:t xml:space="preserve">Живописное изображение портрета. Роль цвета в живописном портретном образе в произведениях выдающихся живописцев. </w:t>
      </w:r>
    </w:p>
    <w:p w14:paraId="76C382EE" w14:textId="77777777" w:rsidR="000E6B16" w:rsidRPr="002201EB" w:rsidRDefault="000E6B16" w:rsidP="000E6B16">
      <w:r w:rsidRPr="002201EB">
        <w:t xml:space="preserve">Опыт работы над созданием живописного портрета. </w:t>
      </w:r>
    </w:p>
    <w:p w14:paraId="4582CF62" w14:textId="77777777" w:rsidR="000E6B16" w:rsidRPr="002201EB" w:rsidRDefault="000E6B16" w:rsidP="000E6B16">
      <w:r w:rsidRPr="002201EB">
        <w:t xml:space="preserve">Пейзаж </w:t>
      </w:r>
    </w:p>
    <w:p w14:paraId="465AC43C" w14:textId="77777777" w:rsidR="000E6B16" w:rsidRPr="002201EB" w:rsidRDefault="000E6B16" w:rsidP="000E6B16">
      <w:r w:rsidRPr="002201EB">
        <w:t xml:space="preserve">Особенности изображения пространства в эпоху Древнего мира, в средневековом искусстве и в эпоху Возрождения. </w:t>
      </w:r>
    </w:p>
    <w:p w14:paraId="2326FF46" w14:textId="77777777" w:rsidR="000E6B16" w:rsidRPr="002201EB" w:rsidRDefault="000E6B16" w:rsidP="000E6B16">
      <w:r w:rsidRPr="002201EB">
        <w:t xml:space="preserve">Правила построения линейной перспективы в изображении пространства. </w:t>
      </w:r>
    </w:p>
    <w:p w14:paraId="2A1BF33A" w14:textId="77777777" w:rsidR="000E6B16" w:rsidRPr="002201EB" w:rsidRDefault="000E6B16" w:rsidP="000E6B16">
      <w:r w:rsidRPr="002201EB">
        <w:t xml:space="preserve">Правила воздушной перспективы, построения переднего, среднего и дальнего планов при изображении пейзажа. </w:t>
      </w:r>
    </w:p>
    <w:p w14:paraId="0D4EC6E6" w14:textId="77777777" w:rsidR="000E6B16" w:rsidRPr="002201EB" w:rsidRDefault="000E6B16" w:rsidP="000E6B16">
      <w:r w:rsidRPr="002201EB">
        <w:t xml:space="preserve">Особенности изображения разных состояний природы и её освещения. Романтический пейзаж. Морские пейзажи И. Айвазовского. </w:t>
      </w:r>
    </w:p>
    <w:p w14:paraId="22311C54" w14:textId="77777777" w:rsidR="000E6B16" w:rsidRPr="002201EB" w:rsidRDefault="000E6B16" w:rsidP="000E6B16">
      <w:r w:rsidRPr="002201EB">
        <w:t xml:space="preserve">Особенности изображения природы в творчестве импрессионистов и постимпрессионистов. </w:t>
      </w:r>
    </w:p>
    <w:p w14:paraId="511893E3" w14:textId="77777777" w:rsidR="000E6B16" w:rsidRPr="002201EB" w:rsidRDefault="000E6B16" w:rsidP="000E6B16">
      <w:r w:rsidRPr="002201EB">
        <w:t xml:space="preserve">Представления о пленэрной живописи и колористической изменчивости состояний природы. </w:t>
      </w:r>
    </w:p>
    <w:p w14:paraId="36EE4F58" w14:textId="77777777" w:rsidR="000E6B16" w:rsidRPr="002201EB" w:rsidRDefault="000E6B16" w:rsidP="000E6B16">
      <w:r w:rsidRPr="002201EB">
        <w:t xml:space="preserve">Живописное изображение различных состояний природы. </w:t>
      </w:r>
    </w:p>
    <w:p w14:paraId="6F66C1AD" w14:textId="77777777" w:rsidR="000E6B16" w:rsidRPr="002201EB" w:rsidRDefault="000E6B16" w:rsidP="000E6B16">
      <w:r w:rsidRPr="002201EB">
        <w:t xml:space="preserve">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w:t>
      </w:r>
    </w:p>
    <w:p w14:paraId="5420FA77" w14:textId="77777777" w:rsidR="000E6B16" w:rsidRPr="002201EB" w:rsidRDefault="000E6B16" w:rsidP="000E6B16">
      <w:r w:rsidRPr="002201EB">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 </w:t>
      </w:r>
    </w:p>
    <w:p w14:paraId="1035815F" w14:textId="77777777" w:rsidR="000E6B16" w:rsidRPr="002201EB" w:rsidRDefault="000E6B16" w:rsidP="000E6B16">
      <w:r w:rsidRPr="002201EB">
        <w:t xml:space="preserve">Творческий опыт в создании композиционного живописного пейзажа своей Родины. </w:t>
      </w:r>
    </w:p>
    <w:p w14:paraId="6FB0E0B1" w14:textId="77777777" w:rsidR="000E6B16" w:rsidRPr="002201EB" w:rsidRDefault="000E6B16" w:rsidP="000E6B16">
      <w:r w:rsidRPr="002201EB">
        <w:t xml:space="preserve">Графический образ пейзажа в работах выдающихся мастеров. </w:t>
      </w:r>
    </w:p>
    <w:p w14:paraId="6FA8D591" w14:textId="77777777" w:rsidR="000E6B16" w:rsidRPr="002201EB" w:rsidRDefault="000E6B16" w:rsidP="000E6B16">
      <w:r w:rsidRPr="002201EB">
        <w:t xml:space="preserve">Средства выразительности в графическом рисунке и многообразие графических техник. </w:t>
      </w:r>
    </w:p>
    <w:p w14:paraId="3B1611D7" w14:textId="77777777" w:rsidR="000E6B16" w:rsidRPr="002201EB" w:rsidRDefault="000E6B16" w:rsidP="000E6B16">
      <w:r w:rsidRPr="002201EB">
        <w:t xml:space="preserve">Графические зарисовки и графическая композиция на темы окружающей природы. </w:t>
      </w:r>
    </w:p>
    <w:p w14:paraId="58B729D0" w14:textId="77777777" w:rsidR="000E6B16" w:rsidRPr="002201EB" w:rsidRDefault="000E6B16" w:rsidP="000E6B16">
      <w:r w:rsidRPr="002201EB">
        <w:t xml:space="preserve">Городской пейзаж в творчестве мастеров искусства. Многообразие в понимании образа города. </w:t>
      </w:r>
    </w:p>
    <w:p w14:paraId="05CC000F" w14:textId="77777777" w:rsidR="000E6B16" w:rsidRPr="002201EB" w:rsidRDefault="000E6B16" w:rsidP="000E6B16">
      <w:r w:rsidRPr="002201EB">
        <w:t xml:space="preserve">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w:t>
      </w:r>
    </w:p>
    <w:p w14:paraId="7E2AFDB6" w14:textId="77777777" w:rsidR="000E6B16" w:rsidRPr="002201EB" w:rsidRDefault="000E6B16" w:rsidP="000E6B16">
      <w:r w:rsidRPr="002201EB">
        <w:t xml:space="preserve">Опыт </w:t>
      </w:r>
      <w:r w:rsidRPr="002201EB">
        <w:tab/>
        <w:t xml:space="preserve">изображения </w:t>
      </w:r>
      <w:r w:rsidRPr="002201EB">
        <w:tab/>
        <w:t xml:space="preserve">городского </w:t>
      </w:r>
      <w:r w:rsidRPr="002201EB">
        <w:tab/>
        <w:t xml:space="preserve">пейзажа. </w:t>
      </w:r>
      <w:r w:rsidRPr="002201EB">
        <w:tab/>
        <w:t xml:space="preserve">Наблюдательная </w:t>
      </w:r>
      <w:r w:rsidRPr="002201EB">
        <w:tab/>
        <w:t xml:space="preserve">перспектива </w:t>
      </w:r>
      <w:r w:rsidRPr="002201EB">
        <w:tab/>
        <w:t xml:space="preserve">и </w:t>
      </w:r>
      <w:r w:rsidRPr="002201EB">
        <w:tab/>
        <w:t xml:space="preserve">ритмическая организация плоскости изображения. </w:t>
      </w:r>
    </w:p>
    <w:p w14:paraId="52542D25" w14:textId="77777777" w:rsidR="000E6B16" w:rsidRPr="002201EB" w:rsidRDefault="000E6B16" w:rsidP="000E6B16">
      <w:r w:rsidRPr="002201EB">
        <w:t xml:space="preserve">Бытовой жанр в изобразительном искусстве </w:t>
      </w:r>
    </w:p>
    <w:p w14:paraId="0254D25E" w14:textId="77777777" w:rsidR="000E6B16" w:rsidRPr="002201EB" w:rsidRDefault="000E6B16" w:rsidP="000E6B16">
      <w:r w:rsidRPr="002201EB">
        <w:t xml:space="preserve">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w:t>
      </w:r>
    </w:p>
    <w:p w14:paraId="0B16FF2C" w14:textId="77777777" w:rsidR="000E6B16" w:rsidRPr="002201EB" w:rsidRDefault="000E6B16" w:rsidP="000E6B16">
      <w:r w:rsidRPr="002201EB">
        <w:t xml:space="preserve">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w:t>
      </w:r>
    </w:p>
    <w:p w14:paraId="0C47F61C" w14:textId="77777777" w:rsidR="000E6B16" w:rsidRPr="002201EB" w:rsidRDefault="000E6B16" w:rsidP="000E6B16">
      <w:r w:rsidRPr="002201EB">
        <w:t xml:space="preserve">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 </w:t>
      </w:r>
    </w:p>
    <w:p w14:paraId="3FB94057" w14:textId="77777777" w:rsidR="000E6B16" w:rsidRPr="002201EB" w:rsidRDefault="000E6B16" w:rsidP="000E6B16">
      <w:r w:rsidRPr="002201EB">
        <w:t xml:space="preserve">Исторический жанр в изобразительном искусстве </w:t>
      </w:r>
    </w:p>
    <w:p w14:paraId="40E632AF" w14:textId="77777777" w:rsidR="000E6B16" w:rsidRPr="002201EB" w:rsidRDefault="000E6B16" w:rsidP="000E6B16">
      <w:r w:rsidRPr="002201EB">
        <w:t xml:space="preserve">Историческая тема в искусстве как изображение наиболее значительных событий в жизни общества. </w:t>
      </w:r>
    </w:p>
    <w:p w14:paraId="5A3337CB" w14:textId="77777777" w:rsidR="000E6B16" w:rsidRPr="002201EB" w:rsidRDefault="000E6B16" w:rsidP="000E6B16">
      <w:r w:rsidRPr="002201EB">
        <w:t xml:space="preserve">Жанровые разновидности исторической картины в зависимости от сюжета: мифологическая картина, картина на библейские темы, батальная картина и др. </w:t>
      </w:r>
    </w:p>
    <w:p w14:paraId="79F046E0" w14:textId="77777777" w:rsidR="000E6B16" w:rsidRPr="002201EB" w:rsidRDefault="000E6B16" w:rsidP="000E6B16">
      <w:r w:rsidRPr="002201EB">
        <w:t xml:space="preserve">Историческая картина в русском искусстве XIX в. и её особое место в развитии отечественной культуры. </w:t>
      </w:r>
    </w:p>
    <w:p w14:paraId="11DC014E" w14:textId="77777777" w:rsidR="000E6B16" w:rsidRPr="002201EB" w:rsidRDefault="000E6B16" w:rsidP="000E6B16">
      <w:r w:rsidRPr="002201EB">
        <w:t xml:space="preserve">Картина К. Брюллова «Последний день Помпеи», исторические картины в творчестве В. Сурикова и др. Исторический образ России в картинах ХХ в. </w:t>
      </w:r>
    </w:p>
    <w:p w14:paraId="402ABF9D" w14:textId="77777777" w:rsidR="000E6B16" w:rsidRPr="002201EB" w:rsidRDefault="000E6B16" w:rsidP="000E6B16">
      <w:r w:rsidRPr="002201EB">
        <w:t xml:space="preserve">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 </w:t>
      </w:r>
    </w:p>
    <w:p w14:paraId="4305BF4E" w14:textId="77777777" w:rsidR="000E6B16" w:rsidRPr="002201EB" w:rsidRDefault="000E6B16" w:rsidP="000E6B16">
      <w:r w:rsidRPr="002201EB">
        <w:t xml:space="preserve">Разработка эскизов композиции на историческую тему с опорой на собранный материал по задуманному сюжету. </w:t>
      </w:r>
    </w:p>
    <w:p w14:paraId="4E88E1EF" w14:textId="77777777" w:rsidR="000E6B16" w:rsidRPr="002201EB" w:rsidRDefault="000E6B16" w:rsidP="000E6B16">
      <w:r w:rsidRPr="002201EB">
        <w:t xml:space="preserve">Библейские темы в изобразительном искусстве </w:t>
      </w:r>
    </w:p>
    <w:p w14:paraId="74507C6A" w14:textId="77777777" w:rsidR="000E6B16" w:rsidRPr="002201EB" w:rsidRDefault="000E6B16" w:rsidP="000E6B16">
      <w:r w:rsidRPr="002201EB">
        <w:t xml:space="preserve">Исторические картины на библейские темы: место и значение сюжетов Священной истории в европейской культуре. </w:t>
      </w:r>
    </w:p>
    <w:p w14:paraId="4EC1F29B" w14:textId="77777777" w:rsidR="000E6B16" w:rsidRPr="002201EB" w:rsidRDefault="000E6B16" w:rsidP="000E6B16">
      <w:r w:rsidRPr="002201EB">
        <w:t xml:space="preserve">Вечные темы и их нравственное и духовно-ценностное выражение как «духовная ось», соединяющая жизненные позиции разных поколений. </w:t>
      </w:r>
    </w:p>
    <w:p w14:paraId="01850725" w14:textId="77777777" w:rsidR="000E6B16" w:rsidRPr="002201EB" w:rsidRDefault="000E6B16" w:rsidP="000E6B16">
      <w:r w:rsidRPr="002201EB">
        <w:t xml:space="preserve">Произведения на библейские темы Леонардо да Винчи, Рафаэля, Рембрандта, в скульптуре «Пьета» Микеланджело и др. </w:t>
      </w:r>
    </w:p>
    <w:p w14:paraId="676FB9F5" w14:textId="77777777" w:rsidR="000E6B16" w:rsidRPr="002201EB" w:rsidRDefault="000E6B16" w:rsidP="000E6B16">
      <w:r w:rsidRPr="002201EB">
        <w:t xml:space="preserve">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w:t>
      </w:r>
    </w:p>
    <w:p w14:paraId="443DC997" w14:textId="77777777" w:rsidR="000E6B16" w:rsidRPr="002201EB" w:rsidRDefault="000E6B16" w:rsidP="000E6B16">
      <w:r w:rsidRPr="002201EB">
        <w:t xml:space="preserve">Иконопись как великое проявление русской культуры. Язык изображения в иконе — его религиозный и символический смысл. </w:t>
      </w:r>
    </w:p>
    <w:p w14:paraId="116B8624" w14:textId="77777777" w:rsidR="000E6B16" w:rsidRPr="002201EB" w:rsidRDefault="000E6B16" w:rsidP="000E6B16">
      <w:r w:rsidRPr="002201EB">
        <w:t xml:space="preserve">Великие русские иконописцы: духовный свет икон Андрея Рублёва, Феофана Грека, Дионисия. </w:t>
      </w:r>
    </w:p>
    <w:p w14:paraId="6505D636" w14:textId="77777777" w:rsidR="000E6B16" w:rsidRPr="002201EB" w:rsidRDefault="000E6B16" w:rsidP="000E6B16">
      <w:r w:rsidRPr="002201EB">
        <w:t xml:space="preserve">Работа над эскизом сюжетной композиции. </w:t>
      </w:r>
    </w:p>
    <w:p w14:paraId="2BF7CC3B" w14:textId="77777777" w:rsidR="000E6B16" w:rsidRPr="002201EB" w:rsidRDefault="000E6B16" w:rsidP="000E6B16">
      <w:r w:rsidRPr="002201EB">
        <w:t xml:space="preserve">Роль и значение изобразительного искусства в жизни людей: образ мира в изобразительном </w:t>
      </w:r>
    </w:p>
    <w:p w14:paraId="5C62BB83" w14:textId="77777777" w:rsidR="000E6B16" w:rsidRPr="002201EB" w:rsidRDefault="000E6B16" w:rsidP="000E6B16">
      <w:r w:rsidRPr="002201EB">
        <w:t xml:space="preserve">искусстве. </w:t>
      </w:r>
    </w:p>
    <w:p w14:paraId="52C086C0" w14:textId="77777777" w:rsidR="000E6B16" w:rsidRPr="002201EB" w:rsidRDefault="000E6B16" w:rsidP="000E6B16">
      <w:r w:rsidRPr="002201EB">
        <w:t xml:space="preserve">Модуль № 3 «Архитектура и дизайн» </w:t>
      </w:r>
    </w:p>
    <w:p w14:paraId="3EFE5EBF" w14:textId="77777777" w:rsidR="000E6B16" w:rsidRPr="002201EB" w:rsidRDefault="000E6B16" w:rsidP="000E6B16">
      <w:r w:rsidRPr="002201EB">
        <w:t xml:space="preserve">Архитектура и дизайн — искусства художественной постройки — конструктивные искусства. </w:t>
      </w:r>
    </w:p>
    <w:p w14:paraId="3F85ADE9" w14:textId="77777777" w:rsidR="000E6B16" w:rsidRPr="002201EB" w:rsidRDefault="000E6B16" w:rsidP="000E6B16">
      <w:r w:rsidRPr="002201EB">
        <w:t xml:space="preserve">Дизайн и архитектура как создатели «второй природы» — предметно-пространственной среды жизни людей. </w:t>
      </w:r>
    </w:p>
    <w:p w14:paraId="066DAC66" w14:textId="77777777" w:rsidR="000E6B16" w:rsidRPr="002201EB" w:rsidRDefault="000E6B16" w:rsidP="000E6B16">
      <w:r w:rsidRPr="002201EB">
        <w:t xml:space="preserve">Функциональность предметно-пространственной среды и выражение в ней мировосприятия, духовно-ценностных позиций общества. </w:t>
      </w:r>
    </w:p>
    <w:p w14:paraId="387B75FC" w14:textId="77777777" w:rsidR="000E6B16" w:rsidRPr="002201EB" w:rsidRDefault="000E6B16" w:rsidP="000E6B16">
      <w:r w:rsidRPr="002201EB">
        <w:t xml:space="preserve">Материальная культура человечества как уникальная информация о жизни людей в разные исторические эпохи. </w:t>
      </w:r>
    </w:p>
    <w:p w14:paraId="736A0F79" w14:textId="77777777" w:rsidR="000E6B16" w:rsidRPr="002201EB" w:rsidRDefault="000E6B16" w:rsidP="000E6B16">
      <w:r w:rsidRPr="002201EB">
        <w:t xml:space="preserve">Роль архитектуры в понимании человеком своей идентичности. Задачи сохранения культурного наследия и природного ландшафта. </w:t>
      </w:r>
    </w:p>
    <w:p w14:paraId="46E0875F" w14:textId="77777777" w:rsidR="000E6B16" w:rsidRPr="002201EB" w:rsidRDefault="000E6B16" w:rsidP="000E6B16">
      <w:r w:rsidRPr="002201EB">
        <w:t xml:space="preserve">Возникновение архитектуры и дизайна на разных этапах общественного развития. Единство функционального и художественного — целесообразности и красоты. </w:t>
      </w:r>
    </w:p>
    <w:p w14:paraId="2EB62F70" w14:textId="77777777" w:rsidR="000E6B16" w:rsidRPr="002201EB" w:rsidRDefault="000E6B16" w:rsidP="000E6B16">
      <w:r w:rsidRPr="002201EB">
        <w:t xml:space="preserve">Графический дизайн </w:t>
      </w:r>
    </w:p>
    <w:p w14:paraId="1E46B30E" w14:textId="77777777" w:rsidR="000E6B16" w:rsidRPr="002201EB" w:rsidRDefault="000E6B16" w:rsidP="000E6B16">
      <w:r w:rsidRPr="002201EB">
        <w:t xml:space="preserve">Композиция как основа реализации замысла в любой творческой деятельности. Основы формальной композиции в конструктивных искусствах. </w:t>
      </w:r>
    </w:p>
    <w:p w14:paraId="194FF1FC" w14:textId="77777777" w:rsidR="000E6B16" w:rsidRPr="002201EB" w:rsidRDefault="000E6B16" w:rsidP="000E6B16">
      <w:r w:rsidRPr="002201EB">
        <w:t xml:space="preserve">Элементы композиции в графическом дизайне: пятно, линия, цвет, буква, текст и изображение. </w:t>
      </w:r>
    </w:p>
    <w:p w14:paraId="2B03187B" w14:textId="77777777" w:rsidR="000E6B16" w:rsidRPr="002201EB" w:rsidRDefault="000E6B16" w:rsidP="000E6B16">
      <w:r w:rsidRPr="002201EB">
        <w:t xml:space="preserve">Формальная композиция как композиционное построение на основе сочетания геометрических фигур, без предметного содержания. </w:t>
      </w:r>
    </w:p>
    <w:p w14:paraId="30CEE88C" w14:textId="77777777" w:rsidR="000E6B16" w:rsidRPr="002201EB" w:rsidRDefault="000E6B16" w:rsidP="000E6B16">
      <w:r w:rsidRPr="002201EB">
        <w:t xml:space="preserve">Основные свойства композиции: целостность и соподчинённость элементов. </w:t>
      </w:r>
    </w:p>
    <w:p w14:paraId="0CBC0FBD" w14:textId="77777777" w:rsidR="000E6B16" w:rsidRPr="002201EB" w:rsidRDefault="000E6B16" w:rsidP="000E6B16">
      <w:r w:rsidRPr="002201EB">
        <w:t xml:space="preserve">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w:t>
      </w:r>
    </w:p>
    <w:p w14:paraId="25B48713" w14:textId="77777777" w:rsidR="000E6B16" w:rsidRPr="002201EB" w:rsidRDefault="000E6B16" w:rsidP="000E6B16">
      <w:r w:rsidRPr="002201EB">
        <w:t xml:space="preserve">Практические </w:t>
      </w:r>
      <w:r w:rsidRPr="002201EB">
        <w:tab/>
        <w:t xml:space="preserve">упражнения </w:t>
      </w:r>
      <w:r w:rsidRPr="002201EB">
        <w:tab/>
        <w:t xml:space="preserve">по </w:t>
      </w:r>
      <w:r w:rsidRPr="002201EB">
        <w:tab/>
        <w:t xml:space="preserve">созданию </w:t>
      </w:r>
      <w:r w:rsidRPr="002201EB">
        <w:tab/>
        <w:t xml:space="preserve">композиции </w:t>
      </w:r>
      <w:r w:rsidRPr="002201EB">
        <w:tab/>
        <w:t xml:space="preserve">с </w:t>
      </w:r>
      <w:r w:rsidRPr="002201EB">
        <w:tab/>
        <w:t xml:space="preserve">вариативным </w:t>
      </w:r>
      <w:r w:rsidRPr="002201EB">
        <w:tab/>
        <w:t xml:space="preserve">ритмическим расположением геометрических фигур на плоскости. </w:t>
      </w:r>
    </w:p>
    <w:p w14:paraId="19AEAD56" w14:textId="77777777" w:rsidR="000E6B16" w:rsidRPr="002201EB" w:rsidRDefault="000E6B16" w:rsidP="000E6B16">
      <w:r w:rsidRPr="002201EB">
        <w:t xml:space="preserve">Роль цвета в организации композиционного пространства. </w:t>
      </w:r>
    </w:p>
    <w:p w14:paraId="5D3C7004" w14:textId="77777777" w:rsidR="000E6B16" w:rsidRPr="002201EB" w:rsidRDefault="000E6B16" w:rsidP="000E6B16">
      <w:r w:rsidRPr="002201EB">
        <w:t xml:space="preserve">Функциональные задачи цвета в конструктивных искусствах. Цвет и законы колористики. </w:t>
      </w:r>
    </w:p>
    <w:p w14:paraId="72A236FF" w14:textId="77777777" w:rsidR="000E6B16" w:rsidRPr="002201EB" w:rsidRDefault="000E6B16" w:rsidP="000E6B16">
      <w:r w:rsidRPr="002201EB">
        <w:t xml:space="preserve">Применение локального цвета. Цветовой акцент, ритм цветовых форм, доминанта. </w:t>
      </w:r>
    </w:p>
    <w:p w14:paraId="5424C3E8" w14:textId="77777777" w:rsidR="000E6B16" w:rsidRPr="002201EB" w:rsidRDefault="000E6B16" w:rsidP="000E6B16">
      <w:r w:rsidRPr="002201EB">
        <w:t xml:space="preserve">Шрифты и шрифтовая композиция в графическом дизайне. </w:t>
      </w:r>
    </w:p>
    <w:p w14:paraId="217C6B15" w14:textId="77777777" w:rsidR="000E6B16" w:rsidRPr="002201EB" w:rsidRDefault="000E6B16" w:rsidP="000E6B16">
      <w:r w:rsidRPr="002201EB">
        <w:t xml:space="preserve">Форма буквы как изобразительно-смысловой символ. </w:t>
      </w:r>
    </w:p>
    <w:p w14:paraId="3D24C944" w14:textId="77777777" w:rsidR="000E6B16" w:rsidRPr="002201EB" w:rsidRDefault="000E6B16" w:rsidP="000E6B16">
      <w:r w:rsidRPr="002201EB">
        <w:t xml:space="preserve">Шрифт и содержание текста. Стилизация шрифта. </w:t>
      </w:r>
    </w:p>
    <w:p w14:paraId="4749F7DD" w14:textId="77777777" w:rsidR="000E6B16" w:rsidRPr="002201EB" w:rsidRDefault="000E6B16" w:rsidP="000E6B16">
      <w:r w:rsidRPr="002201EB">
        <w:t xml:space="preserve">Типографика. Понимание типографской строки как элемента плоскостной композиции. </w:t>
      </w:r>
    </w:p>
    <w:p w14:paraId="7BB6C208" w14:textId="77777777" w:rsidR="000E6B16" w:rsidRPr="002201EB" w:rsidRDefault="000E6B16" w:rsidP="000E6B16">
      <w:r w:rsidRPr="002201EB">
        <w:t xml:space="preserve">Выполнение аналитических и практических работ по теме «Буква — изобразительный элемент композиции». </w:t>
      </w:r>
    </w:p>
    <w:p w14:paraId="2D3EAA90" w14:textId="77777777" w:rsidR="000E6B16" w:rsidRPr="002201EB" w:rsidRDefault="000E6B16" w:rsidP="000E6B16">
      <w:r w:rsidRPr="002201EB">
        <w:t xml:space="preserve">Логотип как графический знак, эмблема или стилизованный графический символ. Функции логотипа. Шрифтовой логотип. Знаковый логотип. </w:t>
      </w:r>
    </w:p>
    <w:p w14:paraId="58222151" w14:textId="77777777" w:rsidR="000E6B16" w:rsidRPr="002201EB" w:rsidRDefault="000E6B16" w:rsidP="000E6B16">
      <w:r w:rsidRPr="002201EB">
        <w:t xml:space="preserve">Композиционные основы макетирования в графическом дизайне при соединении текста и изображения. </w:t>
      </w:r>
    </w:p>
    <w:p w14:paraId="3064F373" w14:textId="77777777" w:rsidR="000E6B16" w:rsidRPr="002201EB" w:rsidRDefault="000E6B16" w:rsidP="000E6B16">
      <w:r w:rsidRPr="002201EB">
        <w:t xml:space="preserve">Искусство </w:t>
      </w:r>
      <w:r w:rsidRPr="002201EB">
        <w:tab/>
        <w:t xml:space="preserve">плаката. </w:t>
      </w:r>
      <w:r w:rsidRPr="002201EB">
        <w:tab/>
        <w:t xml:space="preserve">Синтез </w:t>
      </w:r>
      <w:r w:rsidRPr="002201EB">
        <w:tab/>
        <w:t xml:space="preserve">слова </w:t>
      </w:r>
      <w:r w:rsidRPr="002201EB">
        <w:tab/>
        <w:t xml:space="preserve">и </w:t>
      </w:r>
      <w:r w:rsidRPr="002201EB">
        <w:tab/>
        <w:t xml:space="preserve">изображения. </w:t>
      </w:r>
      <w:r w:rsidRPr="002201EB">
        <w:tab/>
        <w:t xml:space="preserve">Изобразительный </w:t>
      </w:r>
      <w:r w:rsidRPr="002201EB">
        <w:tab/>
        <w:t xml:space="preserve">язык </w:t>
      </w:r>
      <w:r w:rsidRPr="002201EB">
        <w:tab/>
        <w:t xml:space="preserve">плаката. Композиционный монтаж изображения и текста в плакате, рекламе, поздравительной открытке. </w:t>
      </w:r>
    </w:p>
    <w:p w14:paraId="2BDC4025" w14:textId="77777777" w:rsidR="000E6B16" w:rsidRPr="002201EB" w:rsidRDefault="000E6B16" w:rsidP="000E6B16">
      <w:r w:rsidRPr="002201EB">
        <w:t xml:space="preserve">Многообразие форм графического дизайна. Дизайн книги и журнала. Элементы, составляющие конструкцию и художественное оформление книги, журнала. </w:t>
      </w:r>
    </w:p>
    <w:p w14:paraId="3B959C37" w14:textId="77777777" w:rsidR="000E6B16" w:rsidRPr="002201EB" w:rsidRDefault="000E6B16" w:rsidP="000E6B16">
      <w:r w:rsidRPr="002201EB">
        <w:t xml:space="preserve">Макет разворота книги или журнала по выбранной теме в виде коллажа или на основе компьютерных программ. </w:t>
      </w:r>
    </w:p>
    <w:p w14:paraId="7596BC79" w14:textId="77777777" w:rsidR="000E6B16" w:rsidRPr="002201EB" w:rsidRDefault="000E6B16" w:rsidP="000E6B16">
      <w:r w:rsidRPr="002201EB">
        <w:t xml:space="preserve">Макетирование объёмно-пространственных композиций </w:t>
      </w:r>
    </w:p>
    <w:p w14:paraId="32C96DA3" w14:textId="77777777" w:rsidR="000E6B16" w:rsidRPr="002201EB" w:rsidRDefault="000E6B16" w:rsidP="000E6B16">
      <w:r w:rsidRPr="002201EB">
        <w:t xml:space="preserve">Композиция плоскостная и пространственная. Композиционная организация пространства. Прочтение плоскостной композиции как «чертежа» пространства. </w:t>
      </w:r>
    </w:p>
    <w:p w14:paraId="747FCD78" w14:textId="77777777" w:rsidR="000E6B16" w:rsidRPr="002201EB" w:rsidRDefault="000E6B16" w:rsidP="000E6B16">
      <w:r w:rsidRPr="002201EB">
        <w:t xml:space="preserve">Макетирование. Введение в макет понятия рельефа местности и способы его обозначения на </w:t>
      </w:r>
    </w:p>
    <w:p w14:paraId="65FA6AD4" w14:textId="77777777" w:rsidR="000E6B16" w:rsidRPr="002201EB" w:rsidRDefault="000E6B16" w:rsidP="000E6B16">
      <w:r w:rsidRPr="002201EB">
        <w:t xml:space="preserve">макете. </w:t>
      </w:r>
    </w:p>
    <w:p w14:paraId="52E13921" w14:textId="77777777" w:rsidR="000E6B16" w:rsidRPr="002201EB" w:rsidRDefault="000E6B16" w:rsidP="000E6B16">
      <w:r w:rsidRPr="002201EB">
        <w:t xml:space="preserve">Выполнение практических работ по созданию объёмно-пространственных композиций. Объём и пространство. Взаимосвязь объектов в архитектурном макете. </w:t>
      </w:r>
    </w:p>
    <w:p w14:paraId="25599955" w14:textId="77777777" w:rsidR="000E6B16" w:rsidRPr="002201EB" w:rsidRDefault="000E6B16" w:rsidP="000E6B16">
      <w:r w:rsidRPr="002201EB">
        <w:t xml:space="preserve">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 </w:t>
      </w:r>
    </w:p>
    <w:p w14:paraId="795C0C65" w14:textId="77777777" w:rsidR="000E6B16" w:rsidRPr="002201EB" w:rsidRDefault="000E6B16" w:rsidP="000E6B16">
      <w:r w:rsidRPr="002201EB">
        <w:t xml:space="preserve">Понятие тектоники как выражение в художественной форме конструктивной сущности сооружения и логики конструктивного соотношения его частей. </w:t>
      </w:r>
    </w:p>
    <w:p w14:paraId="5B547993" w14:textId="77777777" w:rsidR="000E6B16" w:rsidRPr="002201EB" w:rsidRDefault="000E6B16" w:rsidP="000E6B16">
      <w:r w:rsidRPr="002201EB">
        <w:t xml:space="preserve">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w:t>
      </w:r>
    </w:p>
    <w:p w14:paraId="52C8D20B" w14:textId="77777777" w:rsidR="000E6B16" w:rsidRPr="002201EB" w:rsidRDefault="000E6B16" w:rsidP="000E6B16">
      <w:r w:rsidRPr="002201EB">
        <w:t xml:space="preserve">Многообразие предметного мира, создаваемого человеком. Функция вещи и её форма. Образ времени в предметах, создаваемых человеком. </w:t>
      </w:r>
    </w:p>
    <w:p w14:paraId="7D2EE16F" w14:textId="77777777" w:rsidR="000E6B16" w:rsidRPr="002201EB" w:rsidRDefault="000E6B16" w:rsidP="000E6B16">
      <w:r w:rsidRPr="002201EB">
        <w:t xml:space="preserve">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w:t>
      </w:r>
    </w:p>
    <w:p w14:paraId="0A8B5FAE" w14:textId="77777777" w:rsidR="000E6B16" w:rsidRPr="002201EB" w:rsidRDefault="000E6B16" w:rsidP="000E6B16">
      <w:r w:rsidRPr="002201EB">
        <w:t xml:space="preserve">Выполнение аналитических зарисовок форм бытовых предметов. </w:t>
      </w:r>
    </w:p>
    <w:p w14:paraId="1FE24F89" w14:textId="77777777" w:rsidR="000E6B16" w:rsidRPr="002201EB" w:rsidRDefault="000E6B16" w:rsidP="000E6B16">
      <w:r w:rsidRPr="002201EB">
        <w:t xml:space="preserve">Творческое проектирование предметов быта с определением их функций и материала изготовления </w:t>
      </w:r>
    </w:p>
    <w:p w14:paraId="4811EC86" w14:textId="77777777" w:rsidR="000E6B16" w:rsidRPr="002201EB" w:rsidRDefault="000E6B16" w:rsidP="000E6B16">
      <w:r w:rsidRPr="002201EB">
        <w:t xml:space="preserve">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w:t>
      </w:r>
    </w:p>
    <w:p w14:paraId="72AB9B88" w14:textId="77777777" w:rsidR="000E6B16" w:rsidRPr="002201EB" w:rsidRDefault="000E6B16" w:rsidP="000E6B16">
      <w:r w:rsidRPr="002201EB">
        <w:t xml:space="preserve">Конструирование объектов дизайна или архитектурное макетирование с использованием цвета. </w:t>
      </w:r>
    </w:p>
    <w:p w14:paraId="3C7A9BDB" w14:textId="77777777" w:rsidR="000E6B16" w:rsidRPr="002201EB" w:rsidRDefault="000E6B16" w:rsidP="000E6B16">
      <w:r w:rsidRPr="002201EB">
        <w:t xml:space="preserve">Социальное значение дизайна и архитектуры как среды жизни человека </w:t>
      </w:r>
    </w:p>
    <w:p w14:paraId="46B9E651" w14:textId="77777777" w:rsidR="000E6B16" w:rsidRPr="002201EB" w:rsidRDefault="000E6B16" w:rsidP="000E6B16">
      <w:r w:rsidRPr="002201EB">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w:t>
      </w:r>
    </w:p>
    <w:p w14:paraId="64C58F62" w14:textId="77777777" w:rsidR="000E6B16" w:rsidRPr="002201EB" w:rsidRDefault="000E6B16" w:rsidP="000E6B16">
      <w:r w:rsidRPr="002201EB">
        <w:t xml:space="preserve">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w:t>
      </w:r>
    </w:p>
    <w:p w14:paraId="0A1A9A44" w14:textId="77777777" w:rsidR="000E6B16" w:rsidRPr="002201EB" w:rsidRDefault="000E6B16" w:rsidP="000E6B16">
      <w:r w:rsidRPr="002201EB">
        <w:t xml:space="preserve">Архитектура </w:t>
      </w:r>
      <w:r w:rsidRPr="002201EB">
        <w:tab/>
        <w:t xml:space="preserve">народного </w:t>
      </w:r>
      <w:r w:rsidRPr="002201EB">
        <w:tab/>
        <w:t xml:space="preserve">жилища, </w:t>
      </w:r>
      <w:r w:rsidRPr="002201EB">
        <w:tab/>
        <w:t xml:space="preserve">храмовая </w:t>
      </w:r>
      <w:r w:rsidRPr="002201EB">
        <w:tab/>
        <w:t xml:space="preserve">архитектура, </w:t>
      </w:r>
      <w:r w:rsidRPr="002201EB">
        <w:tab/>
        <w:t xml:space="preserve">частный </w:t>
      </w:r>
      <w:r w:rsidRPr="002201EB">
        <w:tab/>
        <w:t xml:space="preserve">дом </w:t>
      </w:r>
      <w:r w:rsidRPr="002201EB">
        <w:tab/>
        <w:t xml:space="preserve">в </w:t>
      </w:r>
      <w:r w:rsidRPr="002201EB">
        <w:tab/>
        <w:t>предметно</w:t>
      </w:r>
      <w:r>
        <w:t>-</w:t>
      </w:r>
      <w:r w:rsidRPr="002201EB">
        <w:t xml:space="preserve">пространственной среде жизни разных народов. </w:t>
      </w:r>
    </w:p>
    <w:p w14:paraId="399CD940" w14:textId="77777777" w:rsidR="000E6B16" w:rsidRPr="002201EB" w:rsidRDefault="000E6B16" w:rsidP="000E6B16">
      <w:r w:rsidRPr="002201EB">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w:t>
      </w:r>
    </w:p>
    <w:p w14:paraId="51474F14" w14:textId="77777777" w:rsidR="000E6B16" w:rsidRPr="002201EB" w:rsidRDefault="000E6B16" w:rsidP="000E6B16">
      <w:r w:rsidRPr="002201EB">
        <w:t xml:space="preserve">Пути развития современной архитектуры и дизайна: город сегодня и завтра. </w:t>
      </w:r>
    </w:p>
    <w:p w14:paraId="37B1A282" w14:textId="77777777" w:rsidR="000E6B16" w:rsidRPr="002201EB" w:rsidRDefault="000E6B16" w:rsidP="000E6B16">
      <w:r w:rsidRPr="002201EB">
        <w:t xml:space="preserve">Архитектурная и градостроительная революция XX в. Её технологические и эстетические предпосылки и истоки. Социальный аспект «перестройки» в архитектуре. </w:t>
      </w:r>
    </w:p>
    <w:p w14:paraId="34B432D0" w14:textId="77777777" w:rsidR="000E6B16" w:rsidRPr="002201EB" w:rsidRDefault="000E6B16" w:rsidP="000E6B16">
      <w:r w:rsidRPr="002201EB">
        <w:t xml:space="preserve">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w:t>
      </w:r>
    </w:p>
    <w:p w14:paraId="000E2A63" w14:textId="77777777" w:rsidR="000E6B16" w:rsidRPr="002201EB" w:rsidRDefault="000E6B16" w:rsidP="000E6B16">
      <w:r w:rsidRPr="002201EB">
        <w:t xml:space="preserve">Пространство городской среды. Исторические формы планировки городской среды и их связь с образом жизни людей. </w:t>
      </w:r>
    </w:p>
    <w:p w14:paraId="3A7CBCC1" w14:textId="77777777" w:rsidR="000E6B16" w:rsidRPr="002201EB" w:rsidRDefault="000E6B16" w:rsidP="000E6B16">
      <w:r w:rsidRPr="002201EB">
        <w:t xml:space="preserve">Роль цвета в формировании пространства. Схема-планировка и реальность. </w:t>
      </w:r>
    </w:p>
    <w:p w14:paraId="5E621912" w14:textId="77777777" w:rsidR="000E6B16" w:rsidRPr="002201EB" w:rsidRDefault="000E6B16" w:rsidP="000E6B16">
      <w:r w:rsidRPr="002201EB">
        <w:t xml:space="preserve">Современные поиски новой эстетики в градостроительстве. </w:t>
      </w:r>
    </w:p>
    <w:p w14:paraId="7468B0A9" w14:textId="77777777" w:rsidR="000E6B16" w:rsidRPr="002201EB" w:rsidRDefault="000E6B16" w:rsidP="000E6B16">
      <w:r w:rsidRPr="002201EB">
        <w:t xml:space="preserve">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w:t>
      </w:r>
    </w:p>
    <w:p w14:paraId="6F4E3D86" w14:textId="77777777" w:rsidR="000E6B16" w:rsidRPr="002201EB" w:rsidRDefault="000E6B16" w:rsidP="000E6B16">
      <w:r w:rsidRPr="002201EB">
        <w:t xml:space="preserve">Индивидуальный образ каждого города. Неповторимость исторических кварталов и значение культурного наследия для современной жизни людей. </w:t>
      </w:r>
    </w:p>
    <w:p w14:paraId="279B40E2" w14:textId="77777777" w:rsidR="000E6B16" w:rsidRPr="002201EB" w:rsidRDefault="000E6B16" w:rsidP="000E6B16">
      <w:r w:rsidRPr="002201EB">
        <w:t xml:space="preserve">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 </w:t>
      </w:r>
    </w:p>
    <w:p w14:paraId="0A14D3AE" w14:textId="77777777" w:rsidR="000E6B16" w:rsidRPr="002201EB" w:rsidRDefault="000E6B16" w:rsidP="000E6B16">
      <w:r w:rsidRPr="002201EB">
        <w:t xml:space="preserve">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 </w:t>
      </w:r>
    </w:p>
    <w:p w14:paraId="5C0968D1" w14:textId="77777777" w:rsidR="000E6B16" w:rsidRPr="002201EB" w:rsidRDefault="000E6B16" w:rsidP="000E6B16">
      <w:r w:rsidRPr="002201EB">
        <w:t xml:space="preserve">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 </w:t>
      </w:r>
    </w:p>
    <w:p w14:paraId="7006F303" w14:textId="77777777" w:rsidR="000E6B16" w:rsidRPr="002201EB" w:rsidRDefault="000E6B16" w:rsidP="000E6B16">
      <w:r w:rsidRPr="002201EB">
        <w:t xml:space="preserve">Интерьер и предметный мир в доме. Назначение помещения и построение его интерьера. Дизайн пространственно-предметной среды интерьера. </w:t>
      </w:r>
    </w:p>
    <w:p w14:paraId="55A5B92B" w14:textId="77777777" w:rsidR="000E6B16" w:rsidRPr="002201EB" w:rsidRDefault="000E6B16" w:rsidP="000E6B16">
      <w:r w:rsidRPr="002201EB">
        <w:t xml:space="preserve">Образно-стилевое единство материальной культуры каждой эпохи. Интерьер как отражение </w:t>
      </w:r>
    </w:p>
    <w:p w14:paraId="51BD82DB" w14:textId="77777777" w:rsidR="000E6B16" w:rsidRPr="002201EB" w:rsidRDefault="000E6B16" w:rsidP="000E6B16">
      <w:r w:rsidRPr="002201EB">
        <w:t xml:space="preserve">стиля жизни его хозяев. </w:t>
      </w:r>
    </w:p>
    <w:p w14:paraId="6E51FC66" w14:textId="77777777" w:rsidR="000E6B16" w:rsidRPr="002201EB" w:rsidRDefault="000E6B16" w:rsidP="000E6B16">
      <w:r w:rsidRPr="002201EB">
        <w:t xml:space="preserve">Зонирование </w:t>
      </w:r>
      <w:r w:rsidRPr="002201EB">
        <w:tab/>
        <w:t xml:space="preserve">интерьера — </w:t>
      </w:r>
      <w:r w:rsidRPr="002201EB">
        <w:tab/>
        <w:t xml:space="preserve">создание </w:t>
      </w:r>
      <w:r w:rsidRPr="002201EB">
        <w:tab/>
        <w:t xml:space="preserve">многофункционального </w:t>
      </w:r>
      <w:r w:rsidRPr="002201EB">
        <w:tab/>
        <w:t xml:space="preserve">пространства. </w:t>
      </w:r>
      <w:r w:rsidRPr="002201EB">
        <w:tab/>
        <w:t xml:space="preserve">Отделочные материалы, введение фактуры и цвета в интерьер. </w:t>
      </w:r>
    </w:p>
    <w:p w14:paraId="5A4CC406" w14:textId="77777777" w:rsidR="000E6B16" w:rsidRPr="002201EB" w:rsidRDefault="000E6B16" w:rsidP="000E6B16">
      <w:r w:rsidRPr="002201EB">
        <w:t xml:space="preserve">Интерьеры общественных зданий (театр, кафе, вокзал, офис, школа). </w:t>
      </w:r>
    </w:p>
    <w:p w14:paraId="4E08F478" w14:textId="77777777" w:rsidR="000E6B16" w:rsidRPr="002201EB" w:rsidRDefault="000E6B16" w:rsidP="000E6B16">
      <w:r w:rsidRPr="002201EB">
        <w:t xml:space="preserve">Выполнение практической и аналитической работы по теме «Роль вещи в образно-стилевом решении интерьера» в форме создания коллажной композиции. </w:t>
      </w:r>
    </w:p>
    <w:p w14:paraId="489774B6" w14:textId="77777777" w:rsidR="000E6B16" w:rsidRPr="002201EB" w:rsidRDefault="000E6B16" w:rsidP="000E6B16">
      <w:r w:rsidRPr="002201EB">
        <w:t>Организация архитектурно-ландшафтного пространства. Город в единстве с ландшафтно</w:t>
      </w:r>
      <w:r>
        <w:t>-</w:t>
      </w:r>
      <w:r w:rsidRPr="002201EB">
        <w:t xml:space="preserve">парковой средой. </w:t>
      </w:r>
    </w:p>
    <w:p w14:paraId="75655124" w14:textId="77777777" w:rsidR="000E6B16" w:rsidRPr="002201EB" w:rsidRDefault="000E6B16" w:rsidP="000E6B16">
      <w:r w:rsidRPr="002201EB">
        <w:t xml:space="preserve">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w:t>
      </w:r>
    </w:p>
    <w:p w14:paraId="4AE6C8EA" w14:textId="77777777" w:rsidR="000E6B16" w:rsidRPr="002201EB" w:rsidRDefault="000E6B16" w:rsidP="000E6B16">
      <w:r w:rsidRPr="002201EB">
        <w:t>Выполнение дизайн-проекта территории парка или приусадебного участка в виде схемы-</w:t>
      </w:r>
    </w:p>
    <w:p w14:paraId="12B69626" w14:textId="77777777" w:rsidR="000E6B16" w:rsidRPr="002201EB" w:rsidRDefault="000E6B16" w:rsidP="000E6B16">
      <w:r w:rsidRPr="002201EB">
        <w:t xml:space="preserve">чертежа. </w:t>
      </w:r>
    </w:p>
    <w:p w14:paraId="01AADAD1" w14:textId="77777777" w:rsidR="000E6B16" w:rsidRPr="002201EB" w:rsidRDefault="000E6B16" w:rsidP="000E6B16">
      <w:r w:rsidRPr="002201EB">
        <w:t xml:space="preserve">Единство эстетического и функционального в объёмно-пространственной организации среды жизнедеятельности людей. </w:t>
      </w:r>
    </w:p>
    <w:p w14:paraId="12994172" w14:textId="77777777" w:rsidR="000E6B16" w:rsidRPr="002201EB" w:rsidRDefault="000E6B16" w:rsidP="000E6B16">
      <w:r w:rsidRPr="002201EB">
        <w:t xml:space="preserve">Образ человека и индивидуальное проектирование </w:t>
      </w:r>
    </w:p>
    <w:p w14:paraId="1C706AC4" w14:textId="77777777" w:rsidR="000E6B16" w:rsidRPr="002201EB" w:rsidRDefault="000E6B16" w:rsidP="000E6B16">
      <w:r w:rsidRPr="002201EB">
        <w:t xml:space="preserve">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 </w:t>
      </w:r>
    </w:p>
    <w:p w14:paraId="1FBC9C19" w14:textId="77777777" w:rsidR="000E6B16" w:rsidRPr="002201EB" w:rsidRDefault="000E6B16" w:rsidP="000E6B16">
      <w:r w:rsidRPr="002201EB">
        <w:t xml:space="preserve">Проектные работы по созданию облика частного дома, комнаты и сада. Дизайн предметной среды </w:t>
      </w:r>
    </w:p>
    <w:p w14:paraId="21BD3C15" w14:textId="77777777" w:rsidR="000E6B16" w:rsidRPr="002201EB" w:rsidRDefault="000E6B16" w:rsidP="000E6B16">
      <w:r w:rsidRPr="002201EB">
        <w:t xml:space="preserve">в интерьере частного дома. </w:t>
      </w:r>
    </w:p>
    <w:p w14:paraId="73B6B2AA" w14:textId="77777777" w:rsidR="000E6B16" w:rsidRPr="002201EB" w:rsidRDefault="000E6B16" w:rsidP="000E6B16">
      <w:r w:rsidRPr="002201EB">
        <w:t xml:space="preserve">Мода и культура как параметры создания собственного костюма или комплекта одежды. </w:t>
      </w:r>
    </w:p>
    <w:p w14:paraId="42F11713" w14:textId="77777777" w:rsidR="000E6B16" w:rsidRPr="002201EB" w:rsidRDefault="000E6B16" w:rsidP="000E6B16">
      <w:r w:rsidRPr="002201EB">
        <w:t xml:space="preserve">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w:t>
      </w:r>
    </w:p>
    <w:p w14:paraId="360EFC5C" w14:textId="77777777" w:rsidR="000E6B16" w:rsidRPr="002201EB" w:rsidRDefault="000E6B16" w:rsidP="000E6B16">
      <w:r w:rsidRPr="002201EB">
        <w:t xml:space="preserve">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 </w:t>
      </w:r>
    </w:p>
    <w:p w14:paraId="77F421B2" w14:textId="77777777" w:rsidR="000E6B16" w:rsidRPr="002201EB" w:rsidRDefault="000E6B16" w:rsidP="000E6B16">
      <w:r w:rsidRPr="002201EB">
        <w:t xml:space="preserve">Выполнение практических творческих эскизов по теме «Дизайн современной одежды». </w:t>
      </w:r>
    </w:p>
    <w:p w14:paraId="6BBDA66B" w14:textId="77777777" w:rsidR="000E6B16" w:rsidRPr="002201EB" w:rsidRDefault="000E6B16" w:rsidP="000E6B16">
      <w:r w:rsidRPr="002201EB">
        <w:t xml:space="preserve">Искусство грима и причёски. Форма лица и причёска. Макияж дневной, вечерний и карнавальный. Грим бытовой и сценический. </w:t>
      </w:r>
    </w:p>
    <w:p w14:paraId="65A64158" w14:textId="77777777" w:rsidR="000E6B16" w:rsidRPr="002201EB" w:rsidRDefault="000E6B16" w:rsidP="000E6B16">
      <w:r w:rsidRPr="002201EB">
        <w:t xml:space="preserve">Имидж-дизайн и его связь с публичностью, технологией социального поведения, рекламой, общественной деятельностью. </w:t>
      </w:r>
    </w:p>
    <w:p w14:paraId="3625AB28" w14:textId="77777777" w:rsidR="000E6B16" w:rsidRPr="002201EB" w:rsidRDefault="000E6B16" w:rsidP="000E6B16">
      <w:r w:rsidRPr="002201EB">
        <w:t xml:space="preserve">Дизайн и архитектура — средства организации среды жизни людей и строительства нового мира. </w:t>
      </w:r>
    </w:p>
    <w:p w14:paraId="5E23DD5E" w14:textId="77777777" w:rsidR="000E6B16" w:rsidRPr="002201EB" w:rsidRDefault="000E6B16" w:rsidP="000E6B16">
      <w:r w:rsidRPr="002201EB">
        <w:t xml:space="preserve"> </w:t>
      </w:r>
    </w:p>
    <w:p w14:paraId="20F05610" w14:textId="77777777" w:rsidR="000E6B16" w:rsidRPr="002201EB" w:rsidRDefault="000E6B16" w:rsidP="000E6B16">
      <w:r w:rsidRPr="002201EB">
        <w:t xml:space="preserve">ПЛАНИРУЕМЫЕ </w:t>
      </w:r>
      <w:r w:rsidRPr="002201EB">
        <w:tab/>
        <w:t xml:space="preserve">РЕЗУЛЬТАТЫ </w:t>
      </w:r>
      <w:r w:rsidRPr="002201EB">
        <w:tab/>
        <w:t xml:space="preserve">ОСВОЕНИЯ </w:t>
      </w:r>
      <w:r w:rsidRPr="002201EB">
        <w:tab/>
        <w:t xml:space="preserve">УЧЕБНОГО </w:t>
      </w:r>
      <w:r w:rsidRPr="002201EB">
        <w:tab/>
        <w:t xml:space="preserve">ПРЕДМЕТА «ИЗОБРАЗИТЕЛЬНОЕ ИСКУССТВО» НА УРОВНЕ ОСНОВНОГО ОБЩЕГО ОБРАЗОВАНИЯ </w:t>
      </w:r>
    </w:p>
    <w:p w14:paraId="3F226167" w14:textId="77777777" w:rsidR="000E6B16" w:rsidRPr="002201EB" w:rsidRDefault="000E6B16" w:rsidP="000E6B16">
      <w:r w:rsidRPr="002201EB">
        <w:t xml:space="preserve">ЛИЧНОСТНЫЕ РЕЗУЛЬТАТЫ </w:t>
      </w:r>
    </w:p>
    <w:p w14:paraId="24FF9219" w14:textId="77777777" w:rsidR="000E6B16" w:rsidRPr="002201EB" w:rsidRDefault="000E6B16" w:rsidP="000E6B16">
      <w:r w:rsidRPr="002201EB">
        <w:t xml:space="preserve">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 </w:t>
      </w:r>
    </w:p>
    <w:p w14:paraId="7B948F36" w14:textId="77777777" w:rsidR="000E6B16" w:rsidRPr="002201EB" w:rsidRDefault="000E6B16" w:rsidP="000E6B16">
      <w:r w:rsidRPr="002201EB">
        <w:t xml:space="preserve">В центре примерной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w:t>
      </w:r>
    </w:p>
    <w:p w14:paraId="0D470B6C" w14:textId="77777777" w:rsidR="000E6B16" w:rsidRPr="002201EB" w:rsidRDefault="000E6B16" w:rsidP="000E6B16">
      <w:r w:rsidRPr="002201EB">
        <w:t xml:space="preserve">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 </w:t>
      </w:r>
    </w:p>
    <w:p w14:paraId="798DEAFF" w14:textId="77777777" w:rsidR="000E6B16" w:rsidRPr="002201EB" w:rsidRDefault="000E6B16" w:rsidP="000E6B16">
      <w:r w:rsidRPr="002201EB">
        <w:t xml:space="preserve">Патриотическое воспитание </w:t>
      </w:r>
    </w:p>
    <w:p w14:paraId="547D44C0" w14:textId="77777777" w:rsidR="000E6B16" w:rsidRPr="002201EB" w:rsidRDefault="000E6B16" w:rsidP="000E6B16">
      <w:r w:rsidRPr="002201EB">
        <w:t xml:space="preserve">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14:paraId="64C36D5D" w14:textId="77777777" w:rsidR="000E6B16" w:rsidRPr="002201EB" w:rsidRDefault="000E6B16" w:rsidP="000E6B16">
      <w:r w:rsidRPr="002201EB">
        <w:t xml:space="preserve">Гражданское воспитание </w:t>
      </w:r>
    </w:p>
    <w:p w14:paraId="38476D0A" w14:textId="77777777" w:rsidR="000E6B16" w:rsidRPr="002201EB" w:rsidRDefault="000E6B16" w:rsidP="000E6B16">
      <w:r w:rsidRPr="002201EB">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14:paraId="272EF3D3" w14:textId="77777777" w:rsidR="000E6B16" w:rsidRPr="002201EB" w:rsidRDefault="000E6B16" w:rsidP="000E6B16">
      <w:r w:rsidRPr="002201EB">
        <w:t xml:space="preserve">Духовно-нравственное воспитание </w:t>
      </w:r>
    </w:p>
    <w:p w14:paraId="4F4C9B4D" w14:textId="77777777" w:rsidR="000E6B16" w:rsidRPr="002201EB" w:rsidRDefault="000E6B16" w:rsidP="000E6B16">
      <w:r w:rsidRPr="002201EB">
        <w:t>В искусстве</w:t>
      </w:r>
      <w:r w:rsidRPr="002201EB">
        <w:rPr>
          <w:i/>
        </w:rPr>
        <w:t xml:space="preserve"> </w:t>
      </w:r>
      <w:r w:rsidRPr="002201EB">
        <w:t xml:space="preserve">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14:paraId="48EEB4E9" w14:textId="77777777" w:rsidR="000E6B16" w:rsidRPr="002201EB" w:rsidRDefault="000E6B16" w:rsidP="000E6B16">
      <w:r w:rsidRPr="002201EB">
        <w:t xml:space="preserve">Эстетическое воспитание </w:t>
      </w:r>
    </w:p>
    <w:p w14:paraId="089F239E" w14:textId="77777777" w:rsidR="000E6B16" w:rsidRPr="002201EB" w:rsidRDefault="000E6B16" w:rsidP="000E6B16">
      <w:r w:rsidRPr="002201EB">
        <w:t xml:space="preserve">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w:t>
      </w:r>
    </w:p>
    <w:p w14:paraId="5C261720" w14:textId="77777777" w:rsidR="000E6B16" w:rsidRPr="002201EB" w:rsidRDefault="000E6B16" w:rsidP="000E6B16">
      <w:r w:rsidRPr="002201EB">
        <w:t xml:space="preserve">Ценности познавательной деятельности </w:t>
      </w:r>
    </w:p>
    <w:p w14:paraId="3C51FF57" w14:textId="77777777" w:rsidR="000E6B16" w:rsidRPr="002201EB" w:rsidRDefault="000E6B16" w:rsidP="000E6B16">
      <w:r w:rsidRPr="002201EB">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 </w:t>
      </w:r>
    </w:p>
    <w:p w14:paraId="30BD88D8" w14:textId="77777777" w:rsidR="000E6B16" w:rsidRPr="002201EB" w:rsidRDefault="000E6B16" w:rsidP="000E6B16">
      <w:r w:rsidRPr="002201EB">
        <w:t xml:space="preserve">Экологическое воспитание </w:t>
      </w:r>
    </w:p>
    <w:p w14:paraId="723790F2" w14:textId="77777777" w:rsidR="000E6B16" w:rsidRPr="002201EB" w:rsidRDefault="000E6B16" w:rsidP="000E6B16">
      <w:r w:rsidRPr="002201EB">
        <w:t xml:space="preserve">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 </w:t>
      </w:r>
    </w:p>
    <w:p w14:paraId="58C082E2" w14:textId="77777777" w:rsidR="000E6B16" w:rsidRPr="002201EB" w:rsidRDefault="000E6B16" w:rsidP="000E6B16">
      <w:r w:rsidRPr="002201EB">
        <w:t xml:space="preserve">Трудовое воспитание </w:t>
      </w:r>
    </w:p>
    <w:p w14:paraId="6C69F263" w14:textId="77777777" w:rsidR="000E6B16" w:rsidRPr="002201EB" w:rsidRDefault="000E6B16" w:rsidP="000E6B16">
      <w:r w:rsidRPr="002201EB">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 </w:t>
      </w:r>
    </w:p>
    <w:p w14:paraId="3784BB73" w14:textId="77777777" w:rsidR="000E6B16" w:rsidRPr="002201EB" w:rsidRDefault="000E6B16" w:rsidP="000E6B16">
      <w:r w:rsidRPr="002201EB">
        <w:t xml:space="preserve">Воспитывающая предметно-эстетическая среда </w:t>
      </w:r>
    </w:p>
    <w:p w14:paraId="7A17EB70" w14:textId="77777777" w:rsidR="000E6B16" w:rsidRPr="002201EB" w:rsidRDefault="000E6B16" w:rsidP="000E6B16">
      <w:r w:rsidRPr="002201EB">
        <w:t xml:space="preserve">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 </w:t>
      </w:r>
    </w:p>
    <w:p w14:paraId="02B01E87" w14:textId="77777777" w:rsidR="000E6B16" w:rsidRPr="002201EB" w:rsidRDefault="000E6B16" w:rsidP="000E6B16">
      <w:r w:rsidRPr="002201EB">
        <w:t xml:space="preserve">МЕТАПРЕДМЕТНЫЕ РЕЗУЛЬТАТЫ </w:t>
      </w:r>
    </w:p>
    <w:p w14:paraId="398FD7D1" w14:textId="77777777" w:rsidR="000E6B16" w:rsidRPr="002201EB" w:rsidRDefault="000E6B16" w:rsidP="000E6B16">
      <w:r w:rsidRPr="002201EB">
        <w:t xml:space="preserve">Метапредметные результаты освоения основной образовательной программы, формируемые при изучении предмета «Изобразительное искусство»: </w:t>
      </w:r>
    </w:p>
    <w:p w14:paraId="5E573E4C" w14:textId="77777777" w:rsidR="000E6B16" w:rsidRPr="002201EB" w:rsidRDefault="000E6B16" w:rsidP="000E6B16">
      <w:r w:rsidRPr="002201EB">
        <w:t xml:space="preserve">Овладение универсальными познавательными действиями </w:t>
      </w:r>
    </w:p>
    <w:p w14:paraId="53FDE47E" w14:textId="77777777" w:rsidR="000E6B16" w:rsidRPr="002201EB" w:rsidRDefault="000E6B16" w:rsidP="000E6B16">
      <w:r w:rsidRPr="002201EB">
        <w:t xml:space="preserve">Формирование пространственных представлений и сенсорных способностей: </w:t>
      </w:r>
    </w:p>
    <w:p w14:paraId="4E338B6A" w14:textId="77777777" w:rsidR="000E6B16" w:rsidRPr="002201EB" w:rsidRDefault="000E6B16" w:rsidP="000E6B16">
      <w:r w:rsidRPr="002201EB">
        <w:t xml:space="preserve">сравнивать предметные и пространственные объекты по заданным основаниям; </w:t>
      </w:r>
    </w:p>
    <w:p w14:paraId="2A7852F3" w14:textId="77777777" w:rsidR="000E6B16" w:rsidRPr="002201EB" w:rsidRDefault="000E6B16" w:rsidP="000E6B16">
      <w:r w:rsidRPr="002201EB">
        <w:t xml:space="preserve">характеризовать форму предмета, конструкции; </w:t>
      </w:r>
    </w:p>
    <w:p w14:paraId="65130E44" w14:textId="77777777" w:rsidR="000E6B16" w:rsidRPr="002201EB" w:rsidRDefault="000E6B16" w:rsidP="000E6B16">
      <w:r w:rsidRPr="002201EB">
        <w:t xml:space="preserve">выявлять положение предметной формы в пространстве; </w:t>
      </w:r>
    </w:p>
    <w:p w14:paraId="27172650" w14:textId="77777777" w:rsidR="000E6B16" w:rsidRPr="002201EB" w:rsidRDefault="000E6B16" w:rsidP="000E6B16">
      <w:r w:rsidRPr="002201EB">
        <w:t xml:space="preserve">обобщать форму составной конструкции; </w:t>
      </w:r>
    </w:p>
    <w:p w14:paraId="3E259C36" w14:textId="77777777" w:rsidR="000E6B16" w:rsidRPr="002201EB" w:rsidRDefault="000E6B16" w:rsidP="000E6B16">
      <w:r w:rsidRPr="002201EB">
        <w:t xml:space="preserve">анализировать структуру предмета, конструкции, пространства, зрительного </w:t>
      </w:r>
    </w:p>
    <w:p w14:paraId="43E69297" w14:textId="77777777" w:rsidR="000E6B16" w:rsidRPr="002201EB" w:rsidRDefault="000E6B16" w:rsidP="000E6B16">
      <w:r w:rsidRPr="002201EB">
        <w:t xml:space="preserve">образа; </w:t>
      </w:r>
    </w:p>
    <w:p w14:paraId="7F9295ED" w14:textId="77777777" w:rsidR="000E6B16" w:rsidRPr="002201EB" w:rsidRDefault="000E6B16" w:rsidP="000E6B16">
      <w:r w:rsidRPr="002201EB">
        <w:t xml:space="preserve">структурировать предметно-пространственные явления; </w:t>
      </w:r>
    </w:p>
    <w:p w14:paraId="358E9498" w14:textId="77777777" w:rsidR="000E6B16" w:rsidRPr="002201EB" w:rsidRDefault="000E6B16" w:rsidP="000E6B16">
      <w:r w:rsidRPr="002201EB">
        <w:t xml:space="preserve">сопоставлять пропорциональное соотношение частей внутри целого и предметов между собой; </w:t>
      </w:r>
    </w:p>
    <w:p w14:paraId="39E7497C" w14:textId="77777777" w:rsidR="000E6B16" w:rsidRPr="002201EB" w:rsidRDefault="000E6B16" w:rsidP="000E6B16">
      <w:r w:rsidRPr="002201EB">
        <w:t xml:space="preserve">абстрагировать образ реальности в построении плоской или пространственной композиции. </w:t>
      </w:r>
    </w:p>
    <w:p w14:paraId="78FAF1B6" w14:textId="77777777" w:rsidR="000E6B16" w:rsidRPr="002201EB" w:rsidRDefault="000E6B16" w:rsidP="000E6B16">
      <w:r w:rsidRPr="002201EB">
        <w:t xml:space="preserve">Базовые логические и исследовательские действия: </w:t>
      </w:r>
    </w:p>
    <w:p w14:paraId="4E17C0E3" w14:textId="77777777" w:rsidR="000E6B16" w:rsidRPr="002201EB" w:rsidRDefault="000E6B16" w:rsidP="000E6B16">
      <w:r w:rsidRPr="002201EB">
        <w:t xml:space="preserve">выявлять и характеризовать существенные признаки явлений художественной культуры; </w:t>
      </w:r>
    </w:p>
    <w:p w14:paraId="004FA25B" w14:textId="77777777" w:rsidR="000E6B16" w:rsidRPr="002201EB" w:rsidRDefault="000E6B16" w:rsidP="000E6B16">
      <w:r w:rsidRPr="002201EB">
        <w:t xml:space="preserve">сопоставлять, анализировать, сравнивать и оценивать с позиций эстетических категорий явления искусства и действительности; </w:t>
      </w:r>
    </w:p>
    <w:p w14:paraId="0A142107" w14:textId="77777777" w:rsidR="000E6B16" w:rsidRPr="002201EB" w:rsidRDefault="000E6B16" w:rsidP="000E6B16">
      <w:r w:rsidRPr="002201EB">
        <w:t xml:space="preserve">классифицировать произведения искусства по видам и, соответственно, по назначению в жизни людей; </w:t>
      </w:r>
    </w:p>
    <w:p w14:paraId="4143C437" w14:textId="77777777" w:rsidR="000E6B16" w:rsidRPr="002201EB" w:rsidRDefault="000E6B16" w:rsidP="000E6B16">
      <w:r w:rsidRPr="002201EB">
        <w:t xml:space="preserve">ставить и использовать вопросы как исследовательский инструмент познания; </w:t>
      </w:r>
    </w:p>
    <w:p w14:paraId="5FCB3C73" w14:textId="77777777" w:rsidR="000E6B16" w:rsidRPr="002201EB" w:rsidRDefault="000E6B16" w:rsidP="000E6B16">
      <w:r w:rsidRPr="002201EB">
        <w:t xml:space="preserve">вести исследовательскую работу по сбору информационного материала по установленной или выбранной теме; </w:t>
      </w:r>
    </w:p>
    <w:p w14:paraId="12DAE777" w14:textId="77777777" w:rsidR="000E6B16" w:rsidRPr="002201EB" w:rsidRDefault="000E6B16" w:rsidP="000E6B16">
      <w:r w:rsidRPr="002201EB">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72EE71FB" w14:textId="77777777" w:rsidR="000E6B16" w:rsidRPr="002201EB" w:rsidRDefault="000E6B16" w:rsidP="000E6B16">
      <w:r w:rsidRPr="002201EB">
        <w:t xml:space="preserve">Работа с информацией: </w:t>
      </w:r>
    </w:p>
    <w:p w14:paraId="40979B67" w14:textId="77777777" w:rsidR="000E6B16" w:rsidRPr="002201EB" w:rsidRDefault="000E6B16" w:rsidP="000E6B16">
      <w:r w:rsidRPr="002201EB">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13318394" w14:textId="77777777" w:rsidR="000E6B16" w:rsidRPr="002201EB" w:rsidRDefault="000E6B16" w:rsidP="000E6B16">
      <w:r w:rsidRPr="002201EB">
        <w:t xml:space="preserve">использовать электронные образовательные ресурсы; </w:t>
      </w:r>
    </w:p>
    <w:p w14:paraId="6D919157" w14:textId="77777777" w:rsidR="000E6B16" w:rsidRPr="002201EB" w:rsidRDefault="000E6B16" w:rsidP="000E6B16">
      <w:r w:rsidRPr="002201EB">
        <w:t xml:space="preserve">уметь работать с электронными учебными пособиями и учебниками; </w:t>
      </w:r>
    </w:p>
    <w:p w14:paraId="0481A8E0" w14:textId="77777777" w:rsidR="000E6B16" w:rsidRPr="002201EB" w:rsidRDefault="000E6B16" w:rsidP="000E6B16">
      <w:r w:rsidRPr="002201EB">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7D384CFF" w14:textId="77777777" w:rsidR="000E6B16" w:rsidRDefault="000E6B16" w:rsidP="000E6B16">
      <w:r w:rsidRPr="002201EB">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14:paraId="73EED89B" w14:textId="77777777" w:rsidR="000E6B16" w:rsidRPr="002201EB" w:rsidRDefault="000E6B16" w:rsidP="000E6B16">
      <w:r w:rsidRPr="002201EB">
        <w:t xml:space="preserve">Овладение универсальными коммуникативными действиями </w:t>
      </w:r>
    </w:p>
    <w:p w14:paraId="2CF8A9D2" w14:textId="77777777" w:rsidR="000E6B16" w:rsidRPr="002201EB" w:rsidRDefault="000E6B16" w:rsidP="000E6B16">
      <w:r w:rsidRPr="002201EB">
        <w:t xml:space="preserve">Понимать искусство в качестве особого языка общения — межличностного (автор — зритель), между поколениями, между народами; </w:t>
      </w:r>
    </w:p>
    <w:p w14:paraId="5A97AC56" w14:textId="77777777" w:rsidR="000E6B16" w:rsidRPr="002201EB" w:rsidRDefault="000E6B16" w:rsidP="000E6B16">
      <w:r w:rsidRPr="002201EB">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w:t>
      </w:r>
    </w:p>
    <w:p w14:paraId="07BB5149" w14:textId="77777777" w:rsidR="000E6B16" w:rsidRPr="002201EB" w:rsidRDefault="000E6B16" w:rsidP="000E6B16">
      <w:r w:rsidRPr="002201EB">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82A2287" w14:textId="77777777" w:rsidR="000E6B16" w:rsidRDefault="000E6B16" w:rsidP="000E6B16">
      <w:r w:rsidRPr="002201EB">
        <w:t xml:space="preserve">публично </w:t>
      </w:r>
      <w:r w:rsidRPr="002201EB">
        <w:tab/>
        <w:t xml:space="preserve">представлять </w:t>
      </w:r>
      <w:r w:rsidRPr="002201EB">
        <w:tab/>
        <w:t xml:space="preserve">и </w:t>
      </w:r>
      <w:r w:rsidRPr="002201EB">
        <w:tab/>
        <w:t xml:space="preserve">объяснять </w:t>
      </w:r>
      <w:r w:rsidRPr="002201EB">
        <w:tab/>
        <w:t xml:space="preserve">результаты </w:t>
      </w:r>
      <w:r w:rsidRPr="002201EB">
        <w:tab/>
        <w:t xml:space="preserve">своего </w:t>
      </w:r>
      <w:r w:rsidRPr="002201EB">
        <w:tab/>
        <w:t xml:space="preserve">творческого, художественного или исследовательского опыта; </w:t>
      </w:r>
    </w:p>
    <w:p w14:paraId="437B7A0C" w14:textId="77777777" w:rsidR="000E6B16" w:rsidRPr="002201EB" w:rsidRDefault="000E6B16" w:rsidP="000E6B16">
      <w:r w:rsidRPr="002201EB">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w:t>
      </w:r>
    </w:p>
    <w:p w14:paraId="7305F280" w14:textId="77777777" w:rsidR="000E6B16" w:rsidRPr="002201EB" w:rsidRDefault="000E6B16" w:rsidP="000E6B16">
      <w:pPr>
        <w:sectPr w:rsidR="000E6B16" w:rsidRPr="002201EB">
          <w:headerReference w:type="even" r:id="rId46"/>
          <w:headerReference w:type="default" r:id="rId47"/>
          <w:footerReference w:type="even" r:id="rId48"/>
          <w:footerReference w:type="default" r:id="rId49"/>
          <w:headerReference w:type="first" r:id="rId50"/>
          <w:footerReference w:type="first" r:id="rId51"/>
          <w:pgSz w:w="11906" w:h="16838"/>
          <w:pgMar w:top="900" w:right="701" w:bottom="994" w:left="1131" w:header="720" w:footer="283" w:gutter="0"/>
          <w:cols w:space="720"/>
        </w:sectPr>
      </w:pPr>
    </w:p>
    <w:p w14:paraId="46351807" w14:textId="77777777" w:rsidR="000E6B16" w:rsidRPr="002201EB" w:rsidRDefault="000E6B16" w:rsidP="000E6B16">
      <w:r w:rsidRPr="002201EB">
        <w:t xml:space="preserve">подчиняться, ответственно относиться к задачам, своей роли в достижении общего результата. </w:t>
      </w:r>
    </w:p>
    <w:p w14:paraId="7DE7A45F" w14:textId="77777777" w:rsidR="000E6B16" w:rsidRDefault="000E6B16" w:rsidP="000E6B16"/>
    <w:p w14:paraId="3A99DCEE" w14:textId="77777777" w:rsidR="000E6B16" w:rsidRPr="002201EB" w:rsidRDefault="000E6B16" w:rsidP="000E6B16">
      <w:r w:rsidRPr="002201EB">
        <w:t xml:space="preserve">Овладение универсальными регулятивными действиями </w:t>
      </w:r>
    </w:p>
    <w:p w14:paraId="3BBD5939" w14:textId="77777777" w:rsidR="000E6B16" w:rsidRPr="002201EB" w:rsidRDefault="000E6B16" w:rsidP="000E6B16">
      <w:r w:rsidRPr="002201EB">
        <w:t xml:space="preserve">Самоорганизация: </w:t>
      </w:r>
    </w:p>
    <w:p w14:paraId="6A14B37A" w14:textId="77777777" w:rsidR="000E6B16" w:rsidRPr="002201EB" w:rsidRDefault="000E6B16" w:rsidP="000E6B16">
      <w:r w:rsidRPr="002201EB">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7362C02" w14:textId="77777777" w:rsidR="000E6B16" w:rsidRPr="002201EB" w:rsidRDefault="000E6B16" w:rsidP="000E6B16">
      <w:r w:rsidRPr="002201EB">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344316A7" w14:textId="77777777" w:rsidR="000E6B16" w:rsidRPr="002201EB" w:rsidRDefault="000E6B16" w:rsidP="000E6B16">
      <w:r w:rsidRPr="002201EB">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0CC8DAEA" w14:textId="77777777" w:rsidR="000E6B16" w:rsidRPr="002201EB" w:rsidRDefault="000E6B16" w:rsidP="000E6B16">
      <w:r w:rsidRPr="002201EB">
        <w:t xml:space="preserve">Самоконтроль: </w:t>
      </w:r>
    </w:p>
    <w:p w14:paraId="1082F91C" w14:textId="77777777" w:rsidR="000E6B16" w:rsidRPr="002201EB" w:rsidRDefault="000E6B16" w:rsidP="000E6B16">
      <w:r w:rsidRPr="002201EB">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0B9B6032" w14:textId="77777777" w:rsidR="000E6B16" w:rsidRPr="002201EB" w:rsidRDefault="000E6B16" w:rsidP="000E6B16">
      <w:r w:rsidRPr="002201EB">
        <w:t xml:space="preserve">владеть </w:t>
      </w:r>
      <w:r w:rsidRPr="002201EB">
        <w:tab/>
        <w:t xml:space="preserve">основами </w:t>
      </w:r>
      <w:r w:rsidRPr="002201EB">
        <w:tab/>
        <w:t xml:space="preserve">самоконтроля, </w:t>
      </w:r>
      <w:r w:rsidRPr="002201EB">
        <w:tab/>
        <w:t xml:space="preserve">рефлексии, </w:t>
      </w:r>
      <w:r w:rsidRPr="002201EB">
        <w:tab/>
        <w:t xml:space="preserve">самооценки </w:t>
      </w:r>
      <w:r w:rsidRPr="002201EB">
        <w:tab/>
        <w:t xml:space="preserve">на </w:t>
      </w:r>
      <w:r w:rsidRPr="002201EB">
        <w:tab/>
        <w:t xml:space="preserve">основе соответствующих целям критериев. </w:t>
      </w:r>
    </w:p>
    <w:p w14:paraId="62C61A68" w14:textId="77777777" w:rsidR="000E6B16" w:rsidRPr="002201EB" w:rsidRDefault="000E6B16" w:rsidP="000E6B16">
      <w:r w:rsidRPr="002201EB">
        <w:t xml:space="preserve">Эмоциональный интеллект: </w:t>
      </w:r>
    </w:p>
    <w:p w14:paraId="64EFE31E" w14:textId="77777777" w:rsidR="000E6B16" w:rsidRPr="002201EB" w:rsidRDefault="000E6B16" w:rsidP="000E6B16">
      <w:r w:rsidRPr="002201EB">
        <w:t xml:space="preserve">развивать </w:t>
      </w:r>
      <w:r w:rsidRPr="002201EB">
        <w:tab/>
        <w:t xml:space="preserve">способность </w:t>
      </w:r>
      <w:r w:rsidRPr="002201EB">
        <w:tab/>
        <w:t xml:space="preserve">управлять </w:t>
      </w:r>
      <w:r w:rsidRPr="002201EB">
        <w:tab/>
        <w:t xml:space="preserve">собственными </w:t>
      </w:r>
      <w:r w:rsidRPr="002201EB">
        <w:tab/>
        <w:t xml:space="preserve">эмоциями, </w:t>
      </w:r>
      <w:r w:rsidRPr="002201EB">
        <w:tab/>
        <w:t xml:space="preserve">стремиться </w:t>
      </w:r>
      <w:r w:rsidRPr="002201EB">
        <w:tab/>
        <w:t xml:space="preserve">к пониманию эмоций других; </w:t>
      </w:r>
    </w:p>
    <w:p w14:paraId="61E8DFD8" w14:textId="77777777" w:rsidR="000E6B16" w:rsidRPr="002201EB" w:rsidRDefault="000E6B16" w:rsidP="000E6B16">
      <w:r w:rsidRPr="002201EB">
        <w:t xml:space="preserve">уметь рефлексировать эмоции как основание для художественного восприятия искусства и собственной художественной деятельности; </w:t>
      </w:r>
    </w:p>
    <w:p w14:paraId="3DE05B87" w14:textId="77777777" w:rsidR="000E6B16" w:rsidRPr="002201EB" w:rsidRDefault="000E6B16" w:rsidP="000E6B16">
      <w:r w:rsidRPr="002201EB">
        <w:t xml:space="preserve">развивать свои эмпатические способности, способность сопереживать, понимать намерения и переживания свои и других; </w:t>
      </w:r>
    </w:p>
    <w:p w14:paraId="63241FC2" w14:textId="77777777" w:rsidR="000E6B16" w:rsidRPr="002201EB" w:rsidRDefault="000E6B16" w:rsidP="000E6B16">
      <w:r w:rsidRPr="002201EB">
        <w:t xml:space="preserve">признавать своё и чужое право на ошибку; </w:t>
      </w:r>
    </w:p>
    <w:p w14:paraId="7BE34DE2" w14:textId="77777777" w:rsidR="000E6B16" w:rsidRPr="002201EB" w:rsidRDefault="000E6B16" w:rsidP="000E6B16">
      <w:r w:rsidRPr="002201EB">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p>
    <w:p w14:paraId="5A2FD355" w14:textId="77777777" w:rsidR="000E6B16" w:rsidRPr="002201EB" w:rsidRDefault="000E6B16" w:rsidP="000E6B16">
      <w:r w:rsidRPr="002201EB">
        <w:t xml:space="preserve">ПРЕДМЕТНЫЕ РЕЗУЛЬТАТЫ </w:t>
      </w:r>
    </w:p>
    <w:p w14:paraId="77CB4402" w14:textId="77777777" w:rsidR="000E6B16" w:rsidRPr="002201EB" w:rsidRDefault="000E6B16" w:rsidP="000E6B16">
      <w:r w:rsidRPr="002201EB">
        <w:t xml:space="preserve">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 </w:t>
      </w:r>
    </w:p>
    <w:p w14:paraId="4BFD02A7" w14:textId="77777777" w:rsidR="000E6B16" w:rsidRPr="002201EB" w:rsidRDefault="000E6B16" w:rsidP="000E6B16">
      <w:r w:rsidRPr="002201EB">
        <w:t xml:space="preserve">Модуль № 1 «Декоративно-прикладное и народное искусство»: </w:t>
      </w:r>
    </w:p>
    <w:p w14:paraId="445B994F" w14:textId="77777777" w:rsidR="000E6B16" w:rsidRPr="002201EB" w:rsidRDefault="000E6B16" w:rsidP="000E6B16">
      <w:r w:rsidRPr="002201EB">
        <w:t xml:space="preserve">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w:t>
      </w:r>
    </w:p>
    <w:p w14:paraId="091540F9" w14:textId="77777777" w:rsidR="000E6B16" w:rsidRPr="002201EB" w:rsidRDefault="000E6B16" w:rsidP="000E6B16">
      <w:r w:rsidRPr="002201EB">
        <w:t xml:space="preserve">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w:t>
      </w:r>
    </w:p>
    <w:p w14:paraId="0F6A38B2" w14:textId="77777777" w:rsidR="000E6B16" w:rsidRPr="002201EB" w:rsidRDefault="000E6B16" w:rsidP="000E6B16">
      <w:r w:rsidRPr="002201EB">
        <w:t xml:space="preserve">характеризовать </w:t>
      </w:r>
      <w:r w:rsidRPr="002201EB">
        <w:tab/>
        <w:t xml:space="preserve">коммуникативные, </w:t>
      </w:r>
      <w:r w:rsidRPr="002201EB">
        <w:tab/>
        <w:t xml:space="preserve">познавательные </w:t>
      </w:r>
      <w:r w:rsidRPr="002201EB">
        <w:tab/>
        <w:t xml:space="preserve">и </w:t>
      </w:r>
      <w:r w:rsidRPr="002201EB">
        <w:tab/>
        <w:t xml:space="preserve">культовые </w:t>
      </w:r>
      <w:r w:rsidRPr="002201EB">
        <w:tab/>
        <w:t xml:space="preserve">функции декоративно-прикладного искусства; </w:t>
      </w:r>
    </w:p>
    <w:p w14:paraId="790DCCE4" w14:textId="77777777" w:rsidR="000E6B16" w:rsidRPr="002201EB" w:rsidRDefault="000E6B16" w:rsidP="000E6B16">
      <w:r w:rsidRPr="002201EB">
        <w:t xml:space="preserve">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w:t>
      </w:r>
    </w:p>
    <w:p w14:paraId="217A4AEE" w14:textId="77777777" w:rsidR="000E6B16" w:rsidRPr="002201EB" w:rsidRDefault="000E6B16" w:rsidP="000E6B16">
      <w:r w:rsidRPr="002201EB">
        <w:t xml:space="preserve">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 </w:t>
      </w:r>
    </w:p>
    <w:p w14:paraId="6B9948ED" w14:textId="77777777" w:rsidR="000E6B16" w:rsidRPr="002201EB" w:rsidRDefault="000E6B16" w:rsidP="000E6B16">
      <w:r w:rsidRPr="002201EB">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 </w:t>
      </w:r>
    </w:p>
    <w:p w14:paraId="728F9C56" w14:textId="77777777" w:rsidR="000E6B16" w:rsidRPr="002201EB" w:rsidRDefault="000E6B16" w:rsidP="000E6B16">
      <w:r w:rsidRPr="002201EB">
        <w:t xml:space="preserve">знать специфику образного языка декоративного искусства — его знаковую природу, орнаментальность, стилизацию изображения; </w:t>
      </w:r>
    </w:p>
    <w:p w14:paraId="0A6D9358" w14:textId="77777777" w:rsidR="000E6B16" w:rsidRPr="002201EB" w:rsidRDefault="000E6B16" w:rsidP="000E6B16">
      <w:r w:rsidRPr="002201EB">
        <w:t xml:space="preserve">различать разные виды орнамента по сюжетной основе: геометрический, растительный, зооморфный, антропоморфный; </w:t>
      </w:r>
    </w:p>
    <w:p w14:paraId="28BA5370" w14:textId="77777777" w:rsidR="000E6B16" w:rsidRPr="002201EB" w:rsidRDefault="000E6B16" w:rsidP="000E6B16">
      <w:r w:rsidRPr="002201EB">
        <w:t xml:space="preserve">владеть </w:t>
      </w:r>
      <w:r w:rsidRPr="002201EB">
        <w:tab/>
        <w:t xml:space="preserve">практическими </w:t>
      </w:r>
      <w:r w:rsidRPr="002201EB">
        <w:tab/>
        <w:t xml:space="preserve">навыками </w:t>
      </w:r>
      <w:r w:rsidRPr="002201EB">
        <w:tab/>
        <w:t xml:space="preserve">самостоятельного </w:t>
      </w:r>
      <w:r w:rsidRPr="002201EB">
        <w:tab/>
        <w:t xml:space="preserve">творческого </w:t>
      </w:r>
      <w:r w:rsidRPr="002201EB">
        <w:tab/>
        <w:t xml:space="preserve">создания орнаментов ленточных, сетчатых, центрических; </w:t>
      </w:r>
    </w:p>
    <w:p w14:paraId="0F1FB992" w14:textId="77777777" w:rsidR="000E6B16" w:rsidRPr="002201EB" w:rsidRDefault="000E6B16" w:rsidP="000E6B16">
      <w:r w:rsidRPr="002201EB">
        <w:t xml:space="preserve">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w:t>
      </w:r>
    </w:p>
    <w:p w14:paraId="4F1ECD43" w14:textId="77777777" w:rsidR="000E6B16" w:rsidRPr="002201EB" w:rsidRDefault="000E6B16" w:rsidP="000E6B16">
      <w:r w:rsidRPr="002201EB">
        <w:t xml:space="preserve">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 </w:t>
      </w:r>
    </w:p>
    <w:p w14:paraId="6BB55828" w14:textId="77777777" w:rsidR="000E6B16" w:rsidRPr="002201EB" w:rsidRDefault="000E6B16" w:rsidP="000E6B16">
      <w:r w:rsidRPr="002201EB">
        <w:t xml:space="preserve">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w:t>
      </w:r>
    </w:p>
    <w:p w14:paraId="2703E80D" w14:textId="77777777" w:rsidR="000E6B16" w:rsidRPr="002201EB" w:rsidRDefault="000E6B16" w:rsidP="000E6B16">
      <w:r w:rsidRPr="002201EB">
        <w:t xml:space="preserve">уметь объяснять символическое значение традиционных знаков народного крестьянского искусства (солярные знаки, древо жизни, конь, птица, мать-земля); </w:t>
      </w:r>
    </w:p>
    <w:p w14:paraId="5BE9F564" w14:textId="77777777" w:rsidR="000E6B16" w:rsidRPr="002201EB" w:rsidRDefault="000E6B16" w:rsidP="000E6B16">
      <w:r w:rsidRPr="002201EB">
        <w:t xml:space="preserve">знать и самостоятельно изображать конструкцию традиционного крестьянского дома, </w:t>
      </w:r>
    </w:p>
    <w:p w14:paraId="3977DFC9" w14:textId="77777777" w:rsidR="000E6B16" w:rsidRPr="002201EB" w:rsidRDefault="000E6B16" w:rsidP="000E6B16">
      <w:r w:rsidRPr="002201EB">
        <w:t xml:space="preserve">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w:t>
      </w:r>
    </w:p>
    <w:p w14:paraId="46D0EF6C" w14:textId="77777777" w:rsidR="000E6B16" w:rsidRPr="002201EB" w:rsidRDefault="000E6B16" w:rsidP="000E6B16">
      <w:r w:rsidRPr="002201EB">
        <w:t xml:space="preserve">иметь практический опыт изображения характерных традиционных предметов крестьянского быта; </w:t>
      </w:r>
    </w:p>
    <w:p w14:paraId="587DCE10" w14:textId="77777777" w:rsidR="000E6B16" w:rsidRPr="002201EB" w:rsidRDefault="000E6B16" w:rsidP="000E6B16">
      <w:r w:rsidRPr="002201EB">
        <w:t xml:space="preserve">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w:t>
      </w:r>
    </w:p>
    <w:p w14:paraId="6D570EC1" w14:textId="77777777" w:rsidR="000E6B16" w:rsidRPr="002201EB" w:rsidRDefault="000E6B16" w:rsidP="000E6B16">
      <w:r w:rsidRPr="002201EB">
        <w:t xml:space="preserve">осознавать произведения народного искусства как бесценное культурное наследие, хранящее в своих материальных формах глубинные духовные ценности; </w:t>
      </w:r>
    </w:p>
    <w:p w14:paraId="3FDE053D" w14:textId="77777777" w:rsidR="000E6B16" w:rsidRPr="002201EB" w:rsidRDefault="000E6B16" w:rsidP="000E6B16">
      <w:r w:rsidRPr="002201EB">
        <w:t xml:space="preserve">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w:t>
      </w:r>
    </w:p>
    <w:p w14:paraId="437BCA34" w14:textId="77777777" w:rsidR="000E6B16" w:rsidRPr="002201EB" w:rsidRDefault="000E6B16" w:rsidP="000E6B16">
      <w:r w:rsidRPr="002201EB">
        <w:t xml:space="preserve">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w:t>
      </w:r>
    </w:p>
    <w:p w14:paraId="7F090CF2" w14:textId="77777777" w:rsidR="000E6B16" w:rsidRPr="002201EB" w:rsidRDefault="000E6B16" w:rsidP="000E6B16">
      <w:r w:rsidRPr="002201EB">
        <w:t xml:space="preserve">объяснять значение народных промыслов и традиций художественного ремесла в современной жизни; </w:t>
      </w:r>
    </w:p>
    <w:p w14:paraId="19429AE0" w14:textId="77777777" w:rsidR="000E6B16" w:rsidRPr="002201EB" w:rsidRDefault="000E6B16" w:rsidP="000E6B16">
      <w:r w:rsidRPr="002201EB">
        <w:t xml:space="preserve">рассказывать </w:t>
      </w:r>
      <w:r w:rsidRPr="002201EB">
        <w:tab/>
        <w:t xml:space="preserve">о </w:t>
      </w:r>
      <w:r w:rsidRPr="002201EB">
        <w:tab/>
        <w:t xml:space="preserve">происхождении </w:t>
      </w:r>
      <w:r w:rsidRPr="002201EB">
        <w:tab/>
        <w:t xml:space="preserve">народных </w:t>
      </w:r>
      <w:r w:rsidRPr="002201EB">
        <w:tab/>
        <w:t xml:space="preserve">художественных </w:t>
      </w:r>
      <w:r w:rsidRPr="002201EB">
        <w:tab/>
        <w:t xml:space="preserve">промыслов; </w:t>
      </w:r>
      <w:r w:rsidRPr="002201EB">
        <w:tab/>
        <w:t xml:space="preserve">о соотношении ремесла и искусства; </w:t>
      </w:r>
    </w:p>
    <w:p w14:paraId="2B3C39B3" w14:textId="77777777" w:rsidR="000E6B16" w:rsidRPr="002201EB" w:rsidRDefault="000E6B16" w:rsidP="000E6B16">
      <w:r w:rsidRPr="002201EB">
        <w:t xml:space="preserve">называть характерные черты орнаментов и изделий ряда отечественных народных художественных промыслов; </w:t>
      </w:r>
    </w:p>
    <w:p w14:paraId="407E55F4" w14:textId="77777777" w:rsidR="000E6B16" w:rsidRPr="002201EB" w:rsidRDefault="000E6B16" w:rsidP="000E6B16">
      <w:r w:rsidRPr="002201EB">
        <w:t xml:space="preserve">характеризовать </w:t>
      </w:r>
      <w:r w:rsidRPr="002201EB">
        <w:tab/>
        <w:t xml:space="preserve">древние </w:t>
      </w:r>
      <w:r w:rsidRPr="002201EB">
        <w:tab/>
        <w:t xml:space="preserve">образы </w:t>
      </w:r>
      <w:r w:rsidRPr="002201EB">
        <w:tab/>
        <w:t xml:space="preserve">народного </w:t>
      </w:r>
      <w:r w:rsidRPr="002201EB">
        <w:tab/>
        <w:t xml:space="preserve">искусства </w:t>
      </w:r>
      <w:r w:rsidRPr="002201EB">
        <w:tab/>
        <w:t xml:space="preserve">в </w:t>
      </w:r>
      <w:r w:rsidRPr="002201EB">
        <w:tab/>
        <w:t xml:space="preserve">произведениях современных народных промыслов; </w:t>
      </w:r>
    </w:p>
    <w:p w14:paraId="49B447E2" w14:textId="77777777" w:rsidR="000E6B16" w:rsidRPr="002201EB" w:rsidRDefault="000E6B16" w:rsidP="000E6B16">
      <w:r w:rsidRPr="002201EB">
        <w:t xml:space="preserve">уметь </w:t>
      </w:r>
      <w:r w:rsidRPr="002201EB">
        <w:tab/>
        <w:t xml:space="preserve">перечислять </w:t>
      </w:r>
      <w:r w:rsidRPr="002201EB">
        <w:tab/>
        <w:t xml:space="preserve">материалы, </w:t>
      </w:r>
      <w:r w:rsidRPr="002201EB">
        <w:tab/>
        <w:t xml:space="preserve">используемые </w:t>
      </w:r>
      <w:r w:rsidRPr="002201EB">
        <w:tab/>
        <w:t xml:space="preserve">в </w:t>
      </w:r>
      <w:r w:rsidRPr="002201EB">
        <w:tab/>
        <w:t xml:space="preserve">народных </w:t>
      </w:r>
      <w:r w:rsidRPr="002201EB">
        <w:tab/>
        <w:t xml:space="preserve">художественных промыслах: дерево, глина, металл, стекло, др.; </w:t>
      </w:r>
    </w:p>
    <w:p w14:paraId="24368591" w14:textId="77777777" w:rsidR="000E6B16" w:rsidRPr="002201EB" w:rsidRDefault="000E6B16" w:rsidP="000E6B16">
      <w:r w:rsidRPr="002201EB">
        <w:t xml:space="preserve">различать </w:t>
      </w:r>
      <w:r w:rsidRPr="002201EB">
        <w:tab/>
        <w:t xml:space="preserve">изделия </w:t>
      </w:r>
      <w:r w:rsidRPr="002201EB">
        <w:tab/>
        <w:t xml:space="preserve">народных </w:t>
      </w:r>
      <w:r w:rsidRPr="002201EB">
        <w:tab/>
        <w:t xml:space="preserve">художественных </w:t>
      </w:r>
      <w:r w:rsidRPr="002201EB">
        <w:tab/>
        <w:t xml:space="preserve">промыслов </w:t>
      </w:r>
      <w:r w:rsidRPr="002201EB">
        <w:tab/>
        <w:t xml:space="preserve">по </w:t>
      </w:r>
      <w:r w:rsidRPr="002201EB">
        <w:tab/>
        <w:t xml:space="preserve">материалу изготовления и технике декора; </w:t>
      </w:r>
    </w:p>
    <w:p w14:paraId="5AAEC4B2" w14:textId="77777777" w:rsidR="000E6B16" w:rsidRPr="002201EB" w:rsidRDefault="000E6B16" w:rsidP="000E6B16">
      <w:r w:rsidRPr="002201EB">
        <w:t xml:space="preserve">объяснять связь между материалом, формой и техникой декора в произведениях народных промыслов; </w:t>
      </w:r>
    </w:p>
    <w:p w14:paraId="7DBCC344" w14:textId="77777777" w:rsidR="000E6B16" w:rsidRPr="002201EB" w:rsidRDefault="000E6B16" w:rsidP="000E6B16">
      <w:r w:rsidRPr="002201EB">
        <w:t xml:space="preserve">иметь представление о приёмах и последовательности работы при создании изделий некоторых художественных промыслов; </w:t>
      </w:r>
    </w:p>
    <w:p w14:paraId="4D9C0967" w14:textId="77777777" w:rsidR="000E6B16" w:rsidRPr="002201EB" w:rsidRDefault="000E6B16" w:rsidP="000E6B16">
      <w:r w:rsidRPr="002201EB">
        <w:t xml:space="preserve">уметь изображать фрагменты орнаментов, отдельные сюжеты, детали или общий вид изделий ряда отечественных художественных промыслов; </w:t>
      </w:r>
    </w:p>
    <w:p w14:paraId="76219E70" w14:textId="77777777" w:rsidR="000E6B16" w:rsidRPr="002201EB" w:rsidRDefault="000E6B16" w:rsidP="000E6B16">
      <w:r w:rsidRPr="002201EB">
        <w:t xml:space="preserve">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w:t>
      </w:r>
    </w:p>
    <w:p w14:paraId="02C82FB8" w14:textId="77777777" w:rsidR="000E6B16" w:rsidRPr="002201EB" w:rsidRDefault="000E6B16" w:rsidP="000E6B16">
      <w:r w:rsidRPr="002201EB">
        <w:t xml:space="preserve">понимать и объяснять значение государственной символики, иметь представление о значении и содержании геральдики; </w:t>
      </w:r>
    </w:p>
    <w:p w14:paraId="54DB513A" w14:textId="77777777" w:rsidR="000E6B16" w:rsidRPr="002201EB" w:rsidRDefault="000E6B16" w:rsidP="000E6B16">
      <w:r w:rsidRPr="002201EB">
        <w:t xml:space="preserve">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w:t>
      </w:r>
    </w:p>
    <w:p w14:paraId="7CC7FE6D" w14:textId="77777777" w:rsidR="000E6B16" w:rsidRPr="002201EB" w:rsidRDefault="000E6B16" w:rsidP="000E6B16">
      <w:r w:rsidRPr="002201EB">
        <w:t xml:space="preserve">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 </w:t>
      </w:r>
    </w:p>
    <w:p w14:paraId="1F78A312" w14:textId="77777777" w:rsidR="000E6B16" w:rsidRPr="002201EB" w:rsidRDefault="000E6B16" w:rsidP="000E6B16">
      <w:r w:rsidRPr="002201EB">
        <w:t xml:space="preserve">овладевать </w:t>
      </w:r>
      <w:r w:rsidRPr="002201EB">
        <w:tab/>
        <w:t xml:space="preserve">навыками </w:t>
      </w:r>
      <w:r w:rsidRPr="002201EB">
        <w:tab/>
        <w:t xml:space="preserve">коллективной </w:t>
      </w:r>
      <w:r w:rsidRPr="002201EB">
        <w:tab/>
        <w:t xml:space="preserve">практической </w:t>
      </w:r>
      <w:r w:rsidRPr="002201EB">
        <w:tab/>
        <w:t xml:space="preserve">творческой </w:t>
      </w:r>
      <w:r w:rsidRPr="002201EB">
        <w:tab/>
        <w:t xml:space="preserve">работы </w:t>
      </w:r>
      <w:r w:rsidRPr="002201EB">
        <w:tab/>
        <w:t xml:space="preserve">по оформлению пространства школы и школьных праздников. </w:t>
      </w:r>
    </w:p>
    <w:p w14:paraId="7214AC99" w14:textId="77777777" w:rsidR="000E6B16" w:rsidRPr="002201EB" w:rsidRDefault="000E6B16" w:rsidP="000E6B16">
      <w:r w:rsidRPr="002201EB">
        <w:t xml:space="preserve">Модуль № 2 «Живопись, графика, скульптура»: </w:t>
      </w:r>
    </w:p>
    <w:p w14:paraId="1E2E593A" w14:textId="77777777" w:rsidR="000E6B16" w:rsidRPr="002201EB" w:rsidRDefault="000E6B16" w:rsidP="000E6B16">
      <w:r w:rsidRPr="002201EB">
        <w:t xml:space="preserve">характеризовать различия между пространственными и временными видами искусства и их значение в жизни людей; </w:t>
      </w:r>
    </w:p>
    <w:p w14:paraId="7321D26B" w14:textId="77777777" w:rsidR="000E6B16" w:rsidRPr="002201EB" w:rsidRDefault="000E6B16" w:rsidP="000E6B16">
      <w:r w:rsidRPr="002201EB">
        <w:t xml:space="preserve">объяснять причины деления пространственных искусств на виды; </w:t>
      </w:r>
    </w:p>
    <w:p w14:paraId="73925698" w14:textId="77777777" w:rsidR="000E6B16" w:rsidRPr="002201EB" w:rsidRDefault="000E6B16" w:rsidP="000E6B16">
      <w:r w:rsidRPr="002201EB">
        <w:t xml:space="preserve">знать основные виды живописи, графики и скульптуры, объяснять их назначение в жизни людей. </w:t>
      </w:r>
    </w:p>
    <w:p w14:paraId="5010EBA5" w14:textId="77777777" w:rsidR="000E6B16" w:rsidRPr="002201EB" w:rsidRDefault="000E6B16" w:rsidP="000E6B16">
      <w:r w:rsidRPr="002201EB">
        <w:t xml:space="preserve">Язык изобразительного искусства и его выразительные средства: </w:t>
      </w:r>
    </w:p>
    <w:p w14:paraId="342CFE78" w14:textId="77777777" w:rsidR="000E6B16" w:rsidRPr="002201EB" w:rsidRDefault="000E6B16" w:rsidP="000E6B16">
      <w:r w:rsidRPr="002201EB">
        <w:t xml:space="preserve">различать и характеризовать традиционные художественные материалы для графики, живописи, скульптуры; </w:t>
      </w:r>
    </w:p>
    <w:p w14:paraId="3D2B2027" w14:textId="77777777" w:rsidR="000E6B16" w:rsidRPr="002201EB" w:rsidRDefault="000E6B16" w:rsidP="000E6B16">
      <w:r w:rsidRPr="002201EB">
        <w:t xml:space="preserve">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w:t>
      </w:r>
    </w:p>
    <w:p w14:paraId="3A7D5AD9" w14:textId="77777777" w:rsidR="000E6B16" w:rsidRPr="002201EB" w:rsidRDefault="000E6B16" w:rsidP="000E6B16">
      <w:r w:rsidRPr="002201EB">
        <w:t xml:space="preserve">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w:t>
      </w:r>
    </w:p>
    <w:p w14:paraId="76131923" w14:textId="77777777" w:rsidR="000E6B16" w:rsidRPr="002201EB" w:rsidRDefault="000E6B16" w:rsidP="000E6B16">
      <w:r w:rsidRPr="002201EB">
        <w:t xml:space="preserve">иметь представление о различных художественных техниках в использовании художественных материалов; </w:t>
      </w:r>
    </w:p>
    <w:p w14:paraId="55B8398B" w14:textId="77777777" w:rsidR="000E6B16" w:rsidRPr="002201EB" w:rsidRDefault="000E6B16" w:rsidP="000E6B16">
      <w:r w:rsidRPr="002201EB">
        <w:t xml:space="preserve">понимать роль рисунка как основы изобразительной деятельности; </w:t>
      </w:r>
    </w:p>
    <w:p w14:paraId="17845DA5" w14:textId="77777777" w:rsidR="000E6B16" w:rsidRPr="002201EB" w:rsidRDefault="000E6B16" w:rsidP="000E6B16">
      <w:r w:rsidRPr="002201EB">
        <w:t xml:space="preserve">иметь опыт учебного рисунка — светотеневого изображения объёмных форм; </w:t>
      </w:r>
    </w:p>
    <w:p w14:paraId="4C0935BE" w14:textId="77777777" w:rsidR="000E6B16" w:rsidRPr="002201EB" w:rsidRDefault="000E6B16" w:rsidP="000E6B16">
      <w:r w:rsidRPr="002201EB">
        <w:t xml:space="preserve">знать основы линейной перспективы и уметь изображать объёмные геометрические тела на двухмерной плоскости; </w:t>
      </w:r>
    </w:p>
    <w:p w14:paraId="185F99B6" w14:textId="77777777" w:rsidR="000E6B16" w:rsidRPr="002201EB" w:rsidRDefault="000E6B16" w:rsidP="000E6B16">
      <w:r w:rsidRPr="002201EB">
        <w:t xml:space="preserve">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 </w:t>
      </w:r>
    </w:p>
    <w:p w14:paraId="26988CDF" w14:textId="77777777" w:rsidR="000E6B16" w:rsidRPr="002201EB" w:rsidRDefault="000E6B16" w:rsidP="000E6B16">
      <w:r w:rsidRPr="002201EB">
        <w:t xml:space="preserve">понимать содержание понятий «тон», «тональные отношения» и иметь опыт их визуального анализа; </w:t>
      </w:r>
    </w:p>
    <w:p w14:paraId="456111DD" w14:textId="77777777" w:rsidR="000E6B16" w:rsidRPr="002201EB" w:rsidRDefault="000E6B16" w:rsidP="000E6B16">
      <w:r w:rsidRPr="002201EB">
        <w:t xml:space="preserve">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 </w:t>
      </w:r>
    </w:p>
    <w:p w14:paraId="37F736BC" w14:textId="77777777" w:rsidR="000E6B16" w:rsidRPr="002201EB" w:rsidRDefault="000E6B16" w:rsidP="000E6B16">
      <w:r w:rsidRPr="002201EB">
        <w:t xml:space="preserve">иметь опыт линейного рисунка, понимать выразительные возможности линии; </w:t>
      </w:r>
    </w:p>
    <w:p w14:paraId="21FB8FE8" w14:textId="77777777" w:rsidR="000E6B16" w:rsidRPr="002201EB" w:rsidRDefault="000E6B16" w:rsidP="000E6B16">
      <w:r w:rsidRPr="002201EB">
        <w:t xml:space="preserve">иметь опыт творческого композиционного рисунка в ответ на заданную учебную задачу или как самостоятельное творческое действие; </w:t>
      </w:r>
    </w:p>
    <w:p w14:paraId="4ACC874E" w14:textId="77777777" w:rsidR="000E6B16" w:rsidRPr="002201EB" w:rsidRDefault="000E6B16" w:rsidP="000E6B16">
      <w:r w:rsidRPr="002201EB">
        <w:t xml:space="preserve">знать основы цветоведения: характеризовать основные и составные цвета, дополнительные цвета — и значение этих знаний для искусства живописи; </w:t>
      </w:r>
    </w:p>
    <w:p w14:paraId="236F94E1" w14:textId="77777777" w:rsidR="000E6B16" w:rsidRPr="002201EB" w:rsidRDefault="000E6B16" w:rsidP="000E6B16">
      <w:r w:rsidRPr="002201EB">
        <w:t xml:space="preserve">определять содержание понятий «колорит», «цветовые отношения», «цветовой контраст» и иметь навыки практической работы гуашью и акварелью; </w:t>
      </w:r>
    </w:p>
    <w:p w14:paraId="0AAF318A" w14:textId="77777777" w:rsidR="000E6B16" w:rsidRPr="002201EB" w:rsidRDefault="000E6B16" w:rsidP="000E6B16">
      <w:r w:rsidRPr="002201EB">
        <w:t xml:space="preserve">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 </w:t>
      </w:r>
    </w:p>
    <w:p w14:paraId="7E0C3EA4" w14:textId="77777777" w:rsidR="000E6B16" w:rsidRPr="002201EB" w:rsidRDefault="000E6B16" w:rsidP="000E6B16">
      <w:r w:rsidRPr="002201EB">
        <w:t xml:space="preserve">Жанры изобразительного искусства: </w:t>
      </w:r>
    </w:p>
    <w:p w14:paraId="36CC0CAB" w14:textId="77777777" w:rsidR="000E6B16" w:rsidRPr="002201EB" w:rsidRDefault="000E6B16" w:rsidP="000E6B16">
      <w:r w:rsidRPr="002201EB">
        <w:t xml:space="preserve">объяснять понятие «жанры в изобразительном искусстве», перечислять жанры; </w:t>
      </w:r>
    </w:p>
    <w:p w14:paraId="4D0ED5F6" w14:textId="77777777" w:rsidR="000E6B16" w:rsidRPr="002201EB" w:rsidRDefault="000E6B16" w:rsidP="000E6B16">
      <w:r w:rsidRPr="002201EB">
        <w:t xml:space="preserve">объяснять разницу между предметом изображения, сюжетом и содержанием произведения искусства. </w:t>
      </w:r>
    </w:p>
    <w:p w14:paraId="4D33100A" w14:textId="77777777" w:rsidR="000E6B16" w:rsidRPr="002201EB" w:rsidRDefault="000E6B16" w:rsidP="000E6B16">
      <w:r w:rsidRPr="002201EB">
        <w:t xml:space="preserve">Натюрморт: </w:t>
      </w:r>
    </w:p>
    <w:p w14:paraId="3AFB2906" w14:textId="77777777" w:rsidR="000E6B16" w:rsidRPr="002201EB" w:rsidRDefault="000E6B16" w:rsidP="000E6B16">
      <w:r w:rsidRPr="002201EB">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14:paraId="50619967" w14:textId="77777777" w:rsidR="000E6B16" w:rsidRPr="002201EB" w:rsidRDefault="000E6B16" w:rsidP="000E6B16">
      <w:r w:rsidRPr="002201EB">
        <w:t xml:space="preserve">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w:t>
      </w:r>
    </w:p>
    <w:p w14:paraId="4B46F689" w14:textId="77777777" w:rsidR="000E6B16" w:rsidRPr="002201EB" w:rsidRDefault="000E6B16" w:rsidP="000E6B16">
      <w:r w:rsidRPr="002201EB">
        <w:t xml:space="preserve">знать и уметь применять в рисунке правила линейной перспективы и изображения объёмного предмета в двухмерном пространстве листа; </w:t>
      </w:r>
    </w:p>
    <w:p w14:paraId="7C6CB1BE" w14:textId="77777777" w:rsidR="000E6B16" w:rsidRPr="002201EB" w:rsidRDefault="000E6B16" w:rsidP="000E6B16">
      <w:r w:rsidRPr="002201EB">
        <w:t xml:space="preserve">знать об освещении как средстве выявления объёма предмета; </w:t>
      </w:r>
    </w:p>
    <w:p w14:paraId="70EBCD44" w14:textId="77777777" w:rsidR="000E6B16" w:rsidRPr="002201EB" w:rsidRDefault="000E6B16" w:rsidP="000E6B16">
      <w:r w:rsidRPr="002201EB">
        <w:t xml:space="preserve">иметь </w:t>
      </w:r>
      <w:r w:rsidRPr="002201EB">
        <w:tab/>
        <w:t xml:space="preserve">опыт </w:t>
      </w:r>
      <w:r w:rsidRPr="002201EB">
        <w:tab/>
        <w:t xml:space="preserve">построения </w:t>
      </w:r>
      <w:r w:rsidRPr="002201EB">
        <w:tab/>
        <w:t xml:space="preserve">композиции </w:t>
      </w:r>
      <w:r w:rsidRPr="002201EB">
        <w:tab/>
        <w:t xml:space="preserve">натюрморта: </w:t>
      </w:r>
      <w:r w:rsidRPr="002201EB">
        <w:tab/>
        <w:t xml:space="preserve">опыт </w:t>
      </w:r>
      <w:r w:rsidRPr="002201EB">
        <w:tab/>
        <w:t xml:space="preserve">разнообразного расположения предметов на листе, выделения доминанты и целостного соотношения всех применяемых средств выразительности; </w:t>
      </w:r>
    </w:p>
    <w:p w14:paraId="212EA4AA" w14:textId="77777777" w:rsidR="000E6B16" w:rsidRPr="002201EB" w:rsidRDefault="000E6B16" w:rsidP="000E6B16">
      <w:r w:rsidRPr="002201EB">
        <w:t xml:space="preserve">иметь опыт создания графического натюрморта; </w:t>
      </w:r>
    </w:p>
    <w:p w14:paraId="156FC415" w14:textId="77777777" w:rsidR="000E6B16" w:rsidRPr="002201EB" w:rsidRDefault="000E6B16" w:rsidP="000E6B16">
      <w:r w:rsidRPr="002201EB">
        <w:t xml:space="preserve">иметь опыт создания натюрморта средствами живописи. </w:t>
      </w:r>
    </w:p>
    <w:p w14:paraId="7BC2278D" w14:textId="77777777" w:rsidR="000E6B16" w:rsidRPr="002201EB" w:rsidRDefault="000E6B16" w:rsidP="000E6B16">
      <w:r w:rsidRPr="002201EB">
        <w:t xml:space="preserve">Портрет: </w:t>
      </w:r>
    </w:p>
    <w:p w14:paraId="627448D4" w14:textId="77777777" w:rsidR="000E6B16" w:rsidRPr="002201EB" w:rsidRDefault="000E6B16" w:rsidP="000E6B16">
      <w:r w:rsidRPr="002201EB">
        <w:t xml:space="preserve">иметь представление об истории портретного изображения человека в разные эпохи как последовательности изменений представления о человеке; </w:t>
      </w:r>
    </w:p>
    <w:p w14:paraId="221AC98E" w14:textId="77777777" w:rsidR="000E6B16" w:rsidRPr="002201EB" w:rsidRDefault="000E6B16" w:rsidP="000E6B16">
      <w:r w:rsidRPr="002201EB">
        <w:t xml:space="preserve">сравнивать содержание портретного образа в искусстве Древнего Рима, эпохи Возрождения и Нового времени; </w:t>
      </w:r>
    </w:p>
    <w:p w14:paraId="78B30C92" w14:textId="77777777" w:rsidR="000E6B16" w:rsidRPr="002201EB" w:rsidRDefault="000E6B16" w:rsidP="000E6B16">
      <w:r w:rsidRPr="002201EB">
        <w:t xml:space="preserve">понимать, что в художественном портрете присутствует также выражение идеалов эпохи и авторская позиция художника; </w:t>
      </w:r>
    </w:p>
    <w:p w14:paraId="07F641E4" w14:textId="77777777" w:rsidR="000E6B16" w:rsidRPr="002201EB" w:rsidRDefault="000E6B16" w:rsidP="000E6B16">
      <w:r w:rsidRPr="002201EB">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и др.); </w:t>
      </w:r>
    </w:p>
    <w:p w14:paraId="0D4A7D41" w14:textId="77777777" w:rsidR="000E6B16" w:rsidRPr="002201EB" w:rsidRDefault="000E6B16" w:rsidP="000E6B16">
      <w:r w:rsidRPr="002201EB">
        <w:t xml:space="preserve">уметь рассказывать историю портрета в русском изобразительном искусстве, </w:t>
      </w:r>
    </w:p>
    <w:p w14:paraId="7DB3EDA4" w14:textId="77777777" w:rsidR="000E6B16" w:rsidRPr="002201EB" w:rsidRDefault="000E6B16" w:rsidP="000E6B16">
      <w:r w:rsidRPr="002201EB">
        <w:t xml:space="preserve">называть имена великих художников-портретистов (В. Боровиковский, А. Венецианов, О. Кипренский, В. Тропинин, К. Брюллов, И. Крамской, И. Репин, В. Суриков, В. Серов и др.); </w:t>
      </w:r>
    </w:p>
    <w:p w14:paraId="7AB0B445" w14:textId="77777777" w:rsidR="000E6B16" w:rsidRPr="002201EB" w:rsidRDefault="000E6B16" w:rsidP="000E6B16">
      <w:r w:rsidRPr="002201EB">
        <w:t xml:space="preserve">знать и претворять в рисунке основные позиции конструкции головы человека, пропорции лица, соотношение лицевой и черепной частей головы; </w:t>
      </w:r>
    </w:p>
    <w:p w14:paraId="6800B978" w14:textId="77777777" w:rsidR="000E6B16" w:rsidRPr="002201EB" w:rsidRDefault="000E6B16" w:rsidP="000E6B16">
      <w:r w:rsidRPr="002201EB">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 </w:t>
      </w:r>
    </w:p>
    <w:p w14:paraId="7ED81AEA" w14:textId="77777777" w:rsidR="000E6B16" w:rsidRPr="002201EB" w:rsidRDefault="000E6B16" w:rsidP="000E6B16">
      <w:r w:rsidRPr="002201EB">
        <w:t xml:space="preserve">иметь представление о скульптурном портрете в истории искусства, о выражении характера человека и образа эпохи в скульптурном портрете; </w:t>
      </w:r>
    </w:p>
    <w:p w14:paraId="438D798B" w14:textId="77777777" w:rsidR="000E6B16" w:rsidRPr="002201EB" w:rsidRDefault="000E6B16" w:rsidP="000E6B16">
      <w:r w:rsidRPr="002201EB">
        <w:t xml:space="preserve">иметь начальный опыт лепки головы человека; </w:t>
      </w:r>
    </w:p>
    <w:p w14:paraId="257CB120" w14:textId="77777777" w:rsidR="000E6B16" w:rsidRPr="002201EB" w:rsidRDefault="000E6B16" w:rsidP="000E6B16">
      <w:r w:rsidRPr="002201EB">
        <w:t xml:space="preserve">приобретать опыт графического портретного изображения как нового для себя видения индивидуальности человека; </w:t>
      </w:r>
    </w:p>
    <w:p w14:paraId="3BA3D41E" w14:textId="77777777" w:rsidR="000E6B16" w:rsidRPr="002201EB" w:rsidRDefault="000E6B16" w:rsidP="000E6B16">
      <w:r w:rsidRPr="002201EB">
        <w:t xml:space="preserve">иметь представление о графических портретах мастеров разных эпох, о разнообразии графических средств в изображении образа человека; </w:t>
      </w:r>
    </w:p>
    <w:p w14:paraId="170D6548" w14:textId="77777777" w:rsidR="000E6B16" w:rsidRPr="002201EB" w:rsidRDefault="000E6B16" w:rsidP="000E6B16">
      <w:r w:rsidRPr="002201EB">
        <w:t xml:space="preserve">уметь характеризовать роль освещения как выразительного средства при создании художественного образа; </w:t>
      </w:r>
    </w:p>
    <w:p w14:paraId="77F34196" w14:textId="77777777" w:rsidR="000E6B16" w:rsidRPr="002201EB" w:rsidRDefault="000E6B16" w:rsidP="000E6B16">
      <w:r w:rsidRPr="002201EB">
        <w:t xml:space="preserve">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w:t>
      </w:r>
    </w:p>
    <w:p w14:paraId="4A280DCE" w14:textId="77777777" w:rsidR="000E6B16" w:rsidRPr="002201EB" w:rsidRDefault="000E6B16" w:rsidP="000E6B16">
      <w:r w:rsidRPr="002201EB">
        <w:t xml:space="preserve">иметь представление о жанре портрета в искусстве ХХ в. — западном и отечественном. </w:t>
      </w:r>
    </w:p>
    <w:p w14:paraId="7DA66A7A" w14:textId="77777777" w:rsidR="000E6B16" w:rsidRPr="002201EB" w:rsidRDefault="000E6B16" w:rsidP="000E6B16">
      <w:r w:rsidRPr="002201EB">
        <w:t xml:space="preserve">Пейзаж: </w:t>
      </w:r>
    </w:p>
    <w:p w14:paraId="744FD7EF" w14:textId="77777777" w:rsidR="000E6B16" w:rsidRPr="002201EB" w:rsidRDefault="000E6B16" w:rsidP="000E6B16">
      <w:r w:rsidRPr="002201EB">
        <w:t xml:space="preserve">иметь представление и уметь сравнивать изображение пространства в эпоху </w:t>
      </w:r>
    </w:p>
    <w:p w14:paraId="361BD15A" w14:textId="77777777" w:rsidR="000E6B16" w:rsidRPr="002201EB" w:rsidRDefault="000E6B16" w:rsidP="000E6B16">
      <w:r w:rsidRPr="002201EB">
        <w:t xml:space="preserve">Древнего мира, в Средневековом искусстве и в эпоху Возрождения; </w:t>
      </w:r>
    </w:p>
    <w:p w14:paraId="643B4854" w14:textId="77777777" w:rsidR="000E6B16" w:rsidRPr="002201EB" w:rsidRDefault="000E6B16" w:rsidP="000E6B16">
      <w:r w:rsidRPr="002201EB">
        <w:t xml:space="preserve">знать правила построения линейной перспективы и уметь применять их в рисунке; </w:t>
      </w:r>
    </w:p>
    <w:p w14:paraId="5152A82A" w14:textId="77777777" w:rsidR="000E6B16" w:rsidRPr="002201EB" w:rsidRDefault="000E6B16" w:rsidP="000E6B16">
      <w:r w:rsidRPr="002201EB">
        <w:t xml:space="preserve">определять содержание понятий: линия горизонта, точка схода, низкий и высокий горизонт, перспективные сокращения, центральная и угловая перспектива; </w:t>
      </w:r>
    </w:p>
    <w:p w14:paraId="6B0A3171" w14:textId="77777777" w:rsidR="000E6B16" w:rsidRPr="002201EB" w:rsidRDefault="000E6B16" w:rsidP="000E6B16">
      <w:r w:rsidRPr="002201EB">
        <w:t xml:space="preserve">знать правила воздушной перспективы и уметь их применять на практике; </w:t>
      </w:r>
    </w:p>
    <w:p w14:paraId="0117A242" w14:textId="77777777" w:rsidR="000E6B16" w:rsidRPr="002201EB" w:rsidRDefault="000E6B16" w:rsidP="000E6B16">
      <w:r w:rsidRPr="002201EB">
        <w:t xml:space="preserve">характеризовать </w:t>
      </w:r>
      <w:r w:rsidRPr="002201EB">
        <w:tab/>
        <w:t xml:space="preserve">особенности </w:t>
      </w:r>
      <w:r w:rsidRPr="002201EB">
        <w:tab/>
        <w:t xml:space="preserve">изображения </w:t>
      </w:r>
      <w:r w:rsidRPr="002201EB">
        <w:tab/>
        <w:t xml:space="preserve">разных </w:t>
      </w:r>
      <w:r w:rsidRPr="002201EB">
        <w:tab/>
        <w:t xml:space="preserve">состояний </w:t>
      </w:r>
      <w:r w:rsidRPr="002201EB">
        <w:tab/>
        <w:t xml:space="preserve">природы </w:t>
      </w:r>
      <w:r w:rsidRPr="002201EB">
        <w:tab/>
        <w:t xml:space="preserve">в романтическом пейзаже и пейзаже творчества импрессионистов и постимпрессионистов; </w:t>
      </w:r>
    </w:p>
    <w:p w14:paraId="02B8682A" w14:textId="77777777" w:rsidR="000E6B16" w:rsidRPr="002201EB" w:rsidRDefault="000E6B16" w:rsidP="000E6B16">
      <w:r w:rsidRPr="002201EB">
        <w:t xml:space="preserve">иметь представление о морских пейзажах И. Айвазовского; </w:t>
      </w:r>
    </w:p>
    <w:p w14:paraId="7780D0D9" w14:textId="77777777" w:rsidR="000E6B16" w:rsidRPr="002201EB" w:rsidRDefault="000E6B16" w:rsidP="000E6B16">
      <w:r w:rsidRPr="002201EB">
        <w:t xml:space="preserve">иметь представление об особенностях пленэрной живописи и колористической изменчивости состояний природы; </w:t>
      </w:r>
    </w:p>
    <w:p w14:paraId="23D90603" w14:textId="77777777" w:rsidR="000E6B16" w:rsidRPr="002201EB" w:rsidRDefault="000E6B16" w:rsidP="000E6B16">
      <w:r w:rsidRPr="002201EB">
        <w:t xml:space="preserve">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w:t>
      </w:r>
    </w:p>
    <w:p w14:paraId="57C85EE8" w14:textId="77777777" w:rsidR="000E6B16" w:rsidRPr="002201EB" w:rsidRDefault="000E6B16" w:rsidP="000E6B16">
      <w:r w:rsidRPr="002201EB">
        <w:t xml:space="preserve">уметь объяснять, как в пейзажной живописи развивался образ отечественной природы и каково его значение в развитии чувства Родины; </w:t>
      </w:r>
    </w:p>
    <w:p w14:paraId="3CEDBE80" w14:textId="77777777" w:rsidR="000E6B16" w:rsidRPr="002201EB" w:rsidRDefault="000E6B16" w:rsidP="000E6B16">
      <w:r w:rsidRPr="002201EB">
        <w:t xml:space="preserve">иметь опыт живописного изображения различных активно выраженных состояний природы; </w:t>
      </w:r>
    </w:p>
    <w:p w14:paraId="07B214A3" w14:textId="77777777" w:rsidR="000E6B16" w:rsidRPr="002201EB" w:rsidRDefault="000E6B16" w:rsidP="000E6B16">
      <w:r w:rsidRPr="002201EB">
        <w:t xml:space="preserve">иметь опыт пейзажных зарисовок, графического изображения природы по памяти и представлению; </w:t>
      </w:r>
    </w:p>
    <w:p w14:paraId="55CE666A" w14:textId="77777777" w:rsidR="000E6B16" w:rsidRPr="002201EB" w:rsidRDefault="000E6B16" w:rsidP="000E6B16">
      <w:r w:rsidRPr="002201EB">
        <w:t xml:space="preserve">иметь опыт художественной наблюдательности как способа развития интереса к окружающему миру и его художественно-поэтическому видению; </w:t>
      </w:r>
    </w:p>
    <w:p w14:paraId="6A3BC8FF" w14:textId="77777777" w:rsidR="000E6B16" w:rsidRPr="002201EB" w:rsidRDefault="000E6B16" w:rsidP="000E6B16">
      <w:r w:rsidRPr="002201EB">
        <w:t xml:space="preserve">иметь опыт изображения городского пейзажа — по памяти или представлению; </w:t>
      </w:r>
    </w:p>
    <w:p w14:paraId="129ACC56" w14:textId="77777777" w:rsidR="000E6B16" w:rsidRPr="002201EB" w:rsidRDefault="000E6B16" w:rsidP="000E6B16">
      <w:r w:rsidRPr="002201EB">
        <w:t xml:space="preserve">обрести навыки восприятия образности городского пространства как выражения самобытного лица культуры и истории народа; </w:t>
      </w:r>
    </w:p>
    <w:p w14:paraId="579DAFB8" w14:textId="77777777" w:rsidR="000E6B16" w:rsidRPr="002201EB" w:rsidRDefault="000E6B16" w:rsidP="000E6B16">
      <w:r w:rsidRPr="002201EB">
        <w:t xml:space="preserve">понимать и объяснять роль культурного наследия в городском пространстве, задачи его охраны и сохранения. </w:t>
      </w:r>
    </w:p>
    <w:p w14:paraId="576B13B0" w14:textId="77777777" w:rsidR="000E6B16" w:rsidRPr="002201EB" w:rsidRDefault="000E6B16" w:rsidP="000E6B16">
      <w:r w:rsidRPr="002201EB">
        <w:t xml:space="preserve">Бытовой жанр: </w:t>
      </w:r>
    </w:p>
    <w:p w14:paraId="41DF2BB7" w14:textId="77777777" w:rsidR="000E6B16" w:rsidRPr="002201EB" w:rsidRDefault="000E6B16" w:rsidP="000E6B16">
      <w:r w:rsidRPr="002201EB">
        <w:t xml:space="preserve">характеризовать роль изобразительного искусства в формировании представлений о жизни людей разных эпох и народов; </w:t>
      </w:r>
    </w:p>
    <w:p w14:paraId="299CF116" w14:textId="77777777" w:rsidR="000E6B16" w:rsidRPr="002201EB" w:rsidRDefault="000E6B16" w:rsidP="000E6B16">
      <w:r w:rsidRPr="002201EB">
        <w:t>уметь объяснять понятия «тематическая картина», «станко</w:t>
      </w:r>
      <w:r w:rsidRPr="002201EB">
        <w:t xml:space="preserve">вая живопись», «монументальная живопись»; перечислять основные жанры тематической картины; </w:t>
      </w:r>
    </w:p>
    <w:p w14:paraId="04D99829" w14:textId="77777777" w:rsidR="000E6B16" w:rsidRPr="002201EB" w:rsidRDefault="000E6B16" w:rsidP="000E6B16">
      <w:r w:rsidRPr="002201EB">
        <w:t xml:space="preserve">различать тему, сюжет и содержание в жанровой картине; выявлять образ нравственных и ценностных смыслов в жанровой картине; </w:t>
      </w:r>
    </w:p>
    <w:p w14:paraId="2AAF1518" w14:textId="77777777" w:rsidR="000E6B16" w:rsidRDefault="000E6B16" w:rsidP="000E6B16"/>
    <w:p w14:paraId="19C8F60A" w14:textId="77777777" w:rsidR="000E6B16" w:rsidRPr="002201EB" w:rsidRDefault="000E6B16" w:rsidP="000E6B16">
      <w:r w:rsidRPr="002201EB">
        <w:t xml:space="preserve">иметь </w:t>
      </w:r>
      <w:r w:rsidRPr="002201EB">
        <w:tab/>
        <w:t xml:space="preserve">представление </w:t>
      </w:r>
      <w:r w:rsidRPr="002201EB">
        <w:tab/>
        <w:t xml:space="preserve">о </w:t>
      </w:r>
      <w:r w:rsidRPr="002201EB">
        <w:tab/>
        <w:t xml:space="preserve">композиции </w:t>
      </w:r>
      <w:r w:rsidRPr="002201EB">
        <w:tab/>
        <w:t xml:space="preserve">как </w:t>
      </w:r>
      <w:r w:rsidRPr="002201EB">
        <w:tab/>
        <w:t xml:space="preserve">целостности </w:t>
      </w:r>
      <w:r w:rsidRPr="002201EB">
        <w:tab/>
        <w:t xml:space="preserve">в </w:t>
      </w:r>
      <w:r w:rsidRPr="002201EB">
        <w:tab/>
        <w:t xml:space="preserve">организации </w:t>
      </w:r>
    </w:p>
    <w:p w14:paraId="4D939993" w14:textId="77777777" w:rsidR="000E6B16" w:rsidRPr="002201EB" w:rsidRDefault="000E6B16" w:rsidP="000E6B16">
      <w:r w:rsidRPr="002201EB">
        <w:t xml:space="preserve">художественных выразительных средств, взаимосвязи всех компонентов художественного произведения; </w:t>
      </w:r>
    </w:p>
    <w:p w14:paraId="3277823B" w14:textId="77777777" w:rsidR="000E6B16" w:rsidRPr="002201EB" w:rsidRDefault="000E6B16" w:rsidP="000E6B16">
      <w:r w:rsidRPr="002201EB">
        <w:t xml:space="preserve">объяснять значение художественного изображения бытовой жизни людей в понимании истории человечества и современной жизни; </w:t>
      </w:r>
    </w:p>
    <w:p w14:paraId="2DCBE581" w14:textId="77777777" w:rsidR="000E6B16" w:rsidRPr="002201EB" w:rsidRDefault="000E6B16" w:rsidP="000E6B16">
      <w:r w:rsidRPr="002201EB">
        <w:t xml:space="preserve">осознавать многообразие форм организации бытовой жизни и одновременно единство мира людей; </w:t>
      </w:r>
    </w:p>
    <w:p w14:paraId="02305810" w14:textId="77777777" w:rsidR="000E6B16" w:rsidRPr="002201EB" w:rsidRDefault="000E6B16" w:rsidP="000E6B16">
      <w:r w:rsidRPr="002201EB">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 </w:t>
      </w:r>
    </w:p>
    <w:p w14:paraId="13AF1B42" w14:textId="77777777" w:rsidR="000E6B16" w:rsidRPr="002201EB" w:rsidRDefault="000E6B16" w:rsidP="000E6B16">
      <w:r w:rsidRPr="002201EB">
        <w:t xml:space="preserve">иметь опыт изображения бытовой жизни разных народов в контексте традиций их искусства; </w:t>
      </w:r>
    </w:p>
    <w:p w14:paraId="3FB5645B" w14:textId="77777777" w:rsidR="000E6B16" w:rsidRPr="002201EB" w:rsidRDefault="000E6B16" w:rsidP="000E6B16">
      <w:r w:rsidRPr="002201EB">
        <w:t xml:space="preserve">характеризовать понятие «бытовой жанр» и уметь приводить несколько примеров произведений европейского и отечественного искусства; </w:t>
      </w:r>
    </w:p>
    <w:p w14:paraId="2CD7DC70" w14:textId="77777777" w:rsidR="000E6B16" w:rsidRPr="002201EB" w:rsidRDefault="000E6B16" w:rsidP="000E6B16">
      <w:r w:rsidRPr="002201EB">
        <w:t xml:space="preserve">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 </w:t>
      </w:r>
    </w:p>
    <w:p w14:paraId="7030854F" w14:textId="77777777" w:rsidR="000E6B16" w:rsidRPr="002201EB" w:rsidRDefault="000E6B16" w:rsidP="000E6B16">
      <w:r w:rsidRPr="002201EB">
        <w:t xml:space="preserve">Исторический жанр: </w:t>
      </w:r>
    </w:p>
    <w:p w14:paraId="107712A0" w14:textId="77777777" w:rsidR="000E6B16" w:rsidRPr="002201EB" w:rsidRDefault="000E6B16" w:rsidP="000E6B16">
      <w:r w:rsidRPr="002201EB">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w:t>
      </w:r>
    </w:p>
    <w:p w14:paraId="43123F65" w14:textId="77777777" w:rsidR="000E6B16" w:rsidRPr="002201EB" w:rsidRDefault="000E6B16" w:rsidP="000E6B16">
      <w:r w:rsidRPr="002201EB">
        <w:t xml:space="preserve">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 </w:t>
      </w:r>
    </w:p>
    <w:p w14:paraId="2E16D32B" w14:textId="77777777" w:rsidR="000E6B16" w:rsidRPr="002201EB" w:rsidRDefault="000E6B16" w:rsidP="000E6B16">
      <w:r w:rsidRPr="002201EB">
        <w:t xml:space="preserve">иметь представление о развитии исторического жанра в творчестве отечественных художников ХХ в.; </w:t>
      </w:r>
    </w:p>
    <w:p w14:paraId="3CAFEB6B" w14:textId="77777777" w:rsidR="001370C1" w:rsidRDefault="000E6B16" w:rsidP="000E6B16">
      <w:r w:rsidRPr="002201EB">
        <w:t>уметь объяснять, почему произведения на библейские, мифологические темы, сюжеты об античных героях принято относить к историческому жанру;</w:t>
      </w:r>
    </w:p>
    <w:p w14:paraId="43E736B2" w14:textId="77777777" w:rsidR="001370C1" w:rsidRPr="002201EB" w:rsidRDefault="001370C1" w:rsidP="001370C1">
      <w:r w:rsidRPr="002201EB">
        <w:t xml:space="preserve">узнавать и называть авторов таких произведений, как «Давид» Микеланджело, «Весна» С. Боттичелли; </w:t>
      </w:r>
    </w:p>
    <w:p w14:paraId="182A27CD" w14:textId="77777777" w:rsidR="001370C1" w:rsidRPr="002201EB" w:rsidRDefault="001370C1" w:rsidP="001370C1">
      <w:r w:rsidRPr="002201EB">
        <w:t xml:space="preserve">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 </w:t>
      </w:r>
    </w:p>
    <w:p w14:paraId="2445B4D9" w14:textId="77777777" w:rsidR="001370C1" w:rsidRPr="002201EB" w:rsidRDefault="001370C1" w:rsidP="001370C1">
      <w:r w:rsidRPr="002201EB">
        <w:t xml:space="preserve">иметь </w:t>
      </w:r>
      <w:r w:rsidRPr="002201EB">
        <w:tab/>
        <w:t xml:space="preserve">опыт </w:t>
      </w:r>
      <w:r w:rsidRPr="002201EB">
        <w:tab/>
        <w:t xml:space="preserve">разработки </w:t>
      </w:r>
      <w:r w:rsidRPr="002201EB">
        <w:tab/>
        <w:t xml:space="preserve">композиции </w:t>
      </w:r>
      <w:r w:rsidRPr="002201EB">
        <w:tab/>
        <w:t xml:space="preserve">на </w:t>
      </w:r>
      <w:r w:rsidRPr="002201EB">
        <w:tab/>
        <w:t xml:space="preserve">выбранную </w:t>
      </w:r>
      <w:r w:rsidRPr="002201EB">
        <w:tab/>
        <w:t xml:space="preserve">историческую </w:t>
      </w:r>
      <w:r w:rsidRPr="002201EB">
        <w:tab/>
        <w:t xml:space="preserve">тему </w:t>
      </w:r>
    </w:p>
    <w:p w14:paraId="2137A65A" w14:textId="77777777" w:rsidR="001370C1" w:rsidRPr="002201EB" w:rsidRDefault="001370C1" w:rsidP="001370C1">
      <w:r w:rsidRPr="002201EB">
        <w:t xml:space="preserve">(художественный проект): сбор материала, работа над эскизами, работа над композицией. </w:t>
      </w:r>
    </w:p>
    <w:p w14:paraId="6EF5830A" w14:textId="77777777" w:rsidR="001370C1" w:rsidRPr="002201EB" w:rsidRDefault="001370C1" w:rsidP="001370C1">
      <w:r w:rsidRPr="002201EB">
        <w:t xml:space="preserve">Библейские темы в изобразительном искусстве: </w:t>
      </w:r>
    </w:p>
    <w:p w14:paraId="5BB10740" w14:textId="77777777" w:rsidR="001370C1" w:rsidRPr="002201EB" w:rsidRDefault="001370C1" w:rsidP="001370C1">
      <w:r w:rsidRPr="002201EB">
        <w:t xml:space="preserve">знать о значении библейских сюжетов в истории культуры и узнавать сюжеты Священной истории в произведениях искусства; </w:t>
      </w:r>
    </w:p>
    <w:p w14:paraId="316FFC64" w14:textId="77777777" w:rsidR="001370C1" w:rsidRDefault="001370C1" w:rsidP="001370C1">
      <w:r w:rsidRPr="002201EB">
        <w:t xml:space="preserve">объяснять значение великих — вечных тем в искусстве на основе сюжетов Библии как «духовную ось», соединяющую жизненные позиции разных поколений; </w:t>
      </w:r>
    </w:p>
    <w:p w14:paraId="30324F83" w14:textId="77777777" w:rsidR="001370C1" w:rsidRPr="002201EB" w:rsidRDefault="001370C1" w:rsidP="001370C1">
      <w:r w:rsidRPr="002201EB">
        <w:t xml:space="preserve">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 </w:t>
      </w:r>
    </w:p>
    <w:p w14:paraId="15211D7F" w14:textId="77777777" w:rsidR="001370C1" w:rsidRPr="002201EB" w:rsidRDefault="001370C1" w:rsidP="001370C1">
      <w:r w:rsidRPr="002201EB">
        <w:t xml:space="preserve">знать о картинах на библейские темы в истории русского искусства; </w:t>
      </w:r>
    </w:p>
    <w:p w14:paraId="327560DD" w14:textId="77777777" w:rsidR="001370C1" w:rsidRPr="002201EB" w:rsidRDefault="001370C1" w:rsidP="001370C1">
      <w:r w:rsidRPr="002201EB">
        <w:t xml:space="preserve">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 </w:t>
      </w:r>
    </w:p>
    <w:p w14:paraId="5C11BBF3" w14:textId="77777777" w:rsidR="001370C1" w:rsidRPr="002201EB" w:rsidRDefault="001370C1" w:rsidP="001370C1">
      <w:r w:rsidRPr="002201EB">
        <w:t xml:space="preserve">иметь представление о смысловом различии между иконой и картиной на библейские темы; </w:t>
      </w:r>
    </w:p>
    <w:p w14:paraId="2F6445ED" w14:textId="77777777" w:rsidR="001370C1" w:rsidRPr="002201EB" w:rsidRDefault="001370C1" w:rsidP="001370C1">
      <w:r w:rsidRPr="002201EB">
        <w:t xml:space="preserve">иметь знания о русской иконописи, о великих русских иконописцах: Андрее Рублёве, Феофане Греке, Дионисии; </w:t>
      </w:r>
    </w:p>
    <w:p w14:paraId="34DB571C" w14:textId="77777777" w:rsidR="001370C1" w:rsidRPr="002201EB" w:rsidRDefault="001370C1" w:rsidP="001370C1">
      <w:r w:rsidRPr="002201EB">
        <w:t>воспринимать</w:t>
      </w:r>
      <w:r w:rsidRPr="002201EB">
        <w:rPr>
          <w:i/>
        </w:rPr>
        <w:t xml:space="preserve"> </w:t>
      </w:r>
      <w:r w:rsidRPr="002201EB">
        <w:t xml:space="preserve">искусство древнерусской иконописи как уникальное и высокое достижение отечественной культуры; </w:t>
      </w:r>
    </w:p>
    <w:p w14:paraId="5DA9A7FC" w14:textId="77777777" w:rsidR="001370C1" w:rsidRPr="002201EB" w:rsidRDefault="001370C1" w:rsidP="001370C1">
      <w:r w:rsidRPr="002201EB">
        <w:t xml:space="preserve">объяснять творческий и деятельный характер восприятия произведений искусства на основе художественной культуры зрителя; </w:t>
      </w:r>
    </w:p>
    <w:p w14:paraId="509E4E14" w14:textId="77777777" w:rsidR="001370C1" w:rsidRPr="002201EB" w:rsidRDefault="001370C1" w:rsidP="001370C1">
      <w:r w:rsidRPr="002201EB">
        <w:t xml:space="preserve">уметь рассуждать о месте и значении изобразительного искусства в культуре, в </w:t>
      </w:r>
    </w:p>
    <w:p w14:paraId="642645CE" w14:textId="77777777" w:rsidR="001370C1" w:rsidRPr="002201EB" w:rsidRDefault="001370C1" w:rsidP="001370C1">
      <w:r w:rsidRPr="002201EB">
        <w:t xml:space="preserve">жизни общества, в жизни человека. </w:t>
      </w:r>
    </w:p>
    <w:p w14:paraId="2B50E94C" w14:textId="77777777" w:rsidR="001370C1" w:rsidRPr="002201EB" w:rsidRDefault="001370C1" w:rsidP="001370C1">
      <w:r w:rsidRPr="002201EB">
        <w:t xml:space="preserve">Модуль № 3 «Архитектура и дизайн»: </w:t>
      </w:r>
    </w:p>
    <w:p w14:paraId="5A12CCF1" w14:textId="77777777" w:rsidR="001370C1" w:rsidRPr="002201EB" w:rsidRDefault="001370C1" w:rsidP="001370C1">
      <w:r w:rsidRPr="002201EB">
        <w:t xml:space="preserve">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 </w:t>
      </w:r>
    </w:p>
    <w:p w14:paraId="1E4D2C91" w14:textId="77777777" w:rsidR="001370C1" w:rsidRPr="002201EB" w:rsidRDefault="001370C1" w:rsidP="001370C1">
      <w:r w:rsidRPr="002201EB">
        <w:t xml:space="preserve">объяснять роль архитектуры и дизайна в построении предметно-пространственной среды жизнедеятельности человека; </w:t>
      </w:r>
    </w:p>
    <w:p w14:paraId="11B3898D" w14:textId="77777777" w:rsidR="001370C1" w:rsidRPr="002201EB" w:rsidRDefault="001370C1" w:rsidP="001370C1">
      <w:r w:rsidRPr="002201EB">
        <w:t xml:space="preserve">рассуждать о влиянии предметно-пространственной среды на чувства, установки и поведение человека; </w:t>
      </w:r>
    </w:p>
    <w:p w14:paraId="2FB095A7" w14:textId="77777777" w:rsidR="001370C1" w:rsidRPr="002201EB" w:rsidRDefault="001370C1" w:rsidP="001370C1">
      <w:r w:rsidRPr="002201EB">
        <w:t xml:space="preserve">рассуждать о том, как предметно-пространственная среда организует деятельность человека и представления о самом себе; </w:t>
      </w:r>
    </w:p>
    <w:p w14:paraId="246A00AF" w14:textId="77777777" w:rsidR="001370C1" w:rsidRPr="002201EB" w:rsidRDefault="001370C1" w:rsidP="001370C1">
      <w:r w:rsidRPr="002201EB">
        <w:t xml:space="preserve">объяснять ценность сохранения культурного наследия, выраженного в архитектуре, предметах труда и быта разных эпох. </w:t>
      </w:r>
    </w:p>
    <w:p w14:paraId="11A90B53" w14:textId="77777777" w:rsidR="001370C1" w:rsidRPr="002201EB" w:rsidRDefault="001370C1" w:rsidP="001370C1">
      <w:r w:rsidRPr="002201EB">
        <w:t xml:space="preserve">Графический дизайн: </w:t>
      </w:r>
    </w:p>
    <w:p w14:paraId="1D242926" w14:textId="77777777" w:rsidR="001370C1" w:rsidRPr="002201EB" w:rsidRDefault="001370C1" w:rsidP="001370C1">
      <w:r w:rsidRPr="002201EB">
        <w:t xml:space="preserve">объяснять понятие формальной композиции и её значение как основы языка конструктивных искусств; </w:t>
      </w:r>
    </w:p>
    <w:p w14:paraId="0F4B60E9" w14:textId="77777777" w:rsidR="001370C1" w:rsidRPr="002201EB" w:rsidRDefault="001370C1" w:rsidP="001370C1">
      <w:r w:rsidRPr="002201EB">
        <w:t xml:space="preserve">объяснять основные средства — требования к композиции; </w:t>
      </w:r>
    </w:p>
    <w:p w14:paraId="59D196C5" w14:textId="77777777" w:rsidR="001370C1" w:rsidRPr="002201EB" w:rsidRDefault="001370C1" w:rsidP="001370C1">
      <w:r w:rsidRPr="002201EB">
        <w:t xml:space="preserve">уметь перечислять и объяснять основные типы формальной композиции; </w:t>
      </w:r>
    </w:p>
    <w:p w14:paraId="5891F262" w14:textId="77777777" w:rsidR="001370C1" w:rsidRPr="002201EB" w:rsidRDefault="001370C1" w:rsidP="001370C1">
      <w:r w:rsidRPr="002201EB">
        <w:t xml:space="preserve">составлять различные формальные композиции на плоскости в зависимости от поставленных задач; </w:t>
      </w:r>
    </w:p>
    <w:p w14:paraId="720C8C3D" w14:textId="77777777" w:rsidR="001370C1" w:rsidRPr="002201EB" w:rsidRDefault="001370C1" w:rsidP="001370C1">
      <w:r w:rsidRPr="002201EB">
        <w:t xml:space="preserve">выделять при творческом построении композиции листа композиционную доминанту; </w:t>
      </w:r>
    </w:p>
    <w:p w14:paraId="666CFCEA" w14:textId="77777777" w:rsidR="001370C1" w:rsidRPr="002201EB" w:rsidRDefault="001370C1" w:rsidP="001370C1">
      <w:r w:rsidRPr="002201EB">
        <w:t xml:space="preserve">составлять формальные композиции на выражение в них движения и статики; </w:t>
      </w:r>
    </w:p>
    <w:p w14:paraId="7E2F877A" w14:textId="77777777" w:rsidR="001370C1" w:rsidRPr="002201EB" w:rsidRDefault="001370C1" w:rsidP="001370C1">
      <w:r w:rsidRPr="002201EB">
        <w:t xml:space="preserve">осваивать навыки вариативности в ритмической организации листа; </w:t>
      </w:r>
    </w:p>
    <w:p w14:paraId="006D57CC" w14:textId="77777777" w:rsidR="001370C1" w:rsidRPr="002201EB" w:rsidRDefault="001370C1" w:rsidP="001370C1">
      <w:r w:rsidRPr="002201EB">
        <w:t xml:space="preserve">объяснять роль цвета в конструктивных искусствах; </w:t>
      </w:r>
    </w:p>
    <w:p w14:paraId="7DCDE5FA" w14:textId="77777777" w:rsidR="001370C1" w:rsidRPr="002201EB" w:rsidRDefault="001370C1" w:rsidP="001370C1">
      <w:r w:rsidRPr="002201EB">
        <w:t xml:space="preserve">различать технологию использования цвета в живописи и в конструктивных искусствах; </w:t>
      </w:r>
    </w:p>
    <w:p w14:paraId="5EFCA2DA" w14:textId="77777777" w:rsidR="001370C1" w:rsidRPr="002201EB" w:rsidRDefault="001370C1" w:rsidP="001370C1">
      <w:r w:rsidRPr="002201EB">
        <w:t xml:space="preserve">объяснять выражение «цветовой образ»; </w:t>
      </w:r>
    </w:p>
    <w:p w14:paraId="1D007451" w14:textId="77777777" w:rsidR="001370C1" w:rsidRPr="002201EB" w:rsidRDefault="001370C1" w:rsidP="001370C1">
      <w:r w:rsidRPr="002201EB">
        <w:t xml:space="preserve">применять цвет в графических композициях как акцент или доминанту, объединённые одним стилем; </w:t>
      </w:r>
    </w:p>
    <w:p w14:paraId="357B0937" w14:textId="77777777" w:rsidR="001370C1" w:rsidRPr="002201EB" w:rsidRDefault="001370C1" w:rsidP="001370C1">
      <w:r w:rsidRPr="002201EB">
        <w:t xml:space="preserve">определять шрифт как графический рисунок начертания букв, объединённых общим стилем, отвечающий законам художественной композиции; </w:t>
      </w:r>
    </w:p>
    <w:p w14:paraId="4C1D48E3" w14:textId="77777777" w:rsidR="001370C1" w:rsidRPr="002201EB" w:rsidRDefault="001370C1" w:rsidP="001370C1">
      <w:r w:rsidRPr="002201EB">
        <w:t xml:space="preserve">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 </w:t>
      </w:r>
    </w:p>
    <w:p w14:paraId="1A82185D" w14:textId="77777777" w:rsidR="001370C1" w:rsidRPr="002201EB" w:rsidRDefault="001370C1" w:rsidP="001370C1">
      <w:r w:rsidRPr="002201EB">
        <w:t xml:space="preserve">применять печатное слово, типографскую строку в качестве элементов графической композиции; </w:t>
      </w:r>
    </w:p>
    <w:p w14:paraId="0BED70D8" w14:textId="77777777" w:rsidR="001370C1" w:rsidRPr="002201EB" w:rsidRDefault="001370C1" w:rsidP="001370C1">
      <w:r w:rsidRPr="002201EB">
        <w:t xml:space="preserve">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w:t>
      </w:r>
    </w:p>
    <w:p w14:paraId="2F0EC5C4" w14:textId="77777777" w:rsidR="001370C1" w:rsidRPr="002201EB" w:rsidRDefault="001370C1" w:rsidP="001370C1">
      <w:r w:rsidRPr="002201EB">
        <w:t xml:space="preserve">приобрести творческий опыт построения композиции плаката, поздравительной открытки или рекламы на основе соединения текста и изображения; </w:t>
      </w:r>
    </w:p>
    <w:p w14:paraId="64C5CBFD" w14:textId="77777777" w:rsidR="001370C1" w:rsidRPr="002201EB" w:rsidRDefault="001370C1" w:rsidP="001370C1">
      <w:r w:rsidRPr="002201EB">
        <w:t xml:space="preserve">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 </w:t>
      </w:r>
    </w:p>
    <w:p w14:paraId="132F964F" w14:textId="77777777" w:rsidR="001370C1" w:rsidRPr="002201EB" w:rsidRDefault="001370C1" w:rsidP="001370C1">
      <w:r w:rsidRPr="002201EB">
        <w:t xml:space="preserve">Социальное значение дизайна и архитектуры как среды жизни человека: </w:t>
      </w:r>
    </w:p>
    <w:p w14:paraId="23A60FAB" w14:textId="77777777" w:rsidR="001370C1" w:rsidRPr="002201EB" w:rsidRDefault="001370C1" w:rsidP="001370C1">
      <w:r w:rsidRPr="002201EB">
        <w:t xml:space="preserve">иметь опыт построения объёмно-пространственной композиции как макета архитектурного пространства в реальной жизни; </w:t>
      </w:r>
    </w:p>
    <w:p w14:paraId="34B3EB17" w14:textId="77777777" w:rsidR="001370C1" w:rsidRPr="002201EB" w:rsidRDefault="001370C1" w:rsidP="001370C1">
      <w:r w:rsidRPr="002201EB">
        <w:t xml:space="preserve">выполнять построение макета пространственно-объёмной композиции по его чертежу; </w:t>
      </w:r>
    </w:p>
    <w:p w14:paraId="754E8E45" w14:textId="77777777" w:rsidR="001370C1" w:rsidRPr="002201EB" w:rsidRDefault="001370C1" w:rsidP="001370C1">
      <w:r w:rsidRPr="002201EB">
        <w:t xml:space="preserve">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 </w:t>
      </w:r>
    </w:p>
    <w:p w14:paraId="61B4E0C1" w14:textId="77777777" w:rsidR="001370C1" w:rsidRPr="002201EB" w:rsidRDefault="001370C1" w:rsidP="001370C1">
      <w:r w:rsidRPr="002201EB">
        <w:t xml:space="preserve">знать о роли строительного материала в эволюции архитектурных конструкций и изменении облика архитектурных сооружений; </w:t>
      </w:r>
    </w:p>
    <w:p w14:paraId="731F3755" w14:textId="77777777" w:rsidR="001370C1" w:rsidRPr="002201EB" w:rsidRDefault="001370C1" w:rsidP="001370C1">
      <w:r w:rsidRPr="002201EB">
        <w:rPr>
          <w:rFonts w:eastAsia="Calibri"/>
        </w:rPr>
        <w:tab/>
      </w:r>
      <w:r w:rsidRPr="002201EB">
        <w:t xml:space="preserve">иметь </w:t>
      </w:r>
      <w:r w:rsidRPr="002201EB">
        <w:tab/>
        <w:t xml:space="preserve">представление, </w:t>
      </w:r>
      <w:r w:rsidRPr="002201EB">
        <w:tab/>
        <w:t xml:space="preserve">как </w:t>
      </w:r>
      <w:r w:rsidRPr="002201EB">
        <w:tab/>
        <w:t xml:space="preserve">в </w:t>
      </w:r>
      <w:r w:rsidRPr="002201EB">
        <w:tab/>
        <w:t xml:space="preserve">архитектуре </w:t>
      </w:r>
      <w:r w:rsidRPr="002201EB">
        <w:tab/>
        <w:t xml:space="preserve">проявляются </w:t>
      </w:r>
      <w:r w:rsidRPr="002201EB">
        <w:tab/>
        <w:t xml:space="preserve">мировоззренческие </w:t>
      </w:r>
    </w:p>
    <w:p w14:paraId="0F9AB550" w14:textId="77777777" w:rsidR="001370C1" w:rsidRPr="002201EB" w:rsidRDefault="001370C1" w:rsidP="001370C1">
      <w:r w:rsidRPr="002201EB">
        <w:t xml:space="preserve">изменения в жизни общества и как изменение архитектуры влияет на характер организации и жизнедеятельности людей; </w:t>
      </w:r>
    </w:p>
    <w:p w14:paraId="3D2A743C" w14:textId="77777777" w:rsidR="001370C1" w:rsidRPr="002201EB" w:rsidRDefault="001370C1" w:rsidP="001370C1">
      <w:r w:rsidRPr="002201EB">
        <w:t xml:space="preserve">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 </w:t>
      </w:r>
    </w:p>
    <w:p w14:paraId="20BA0827" w14:textId="77777777" w:rsidR="001370C1" w:rsidRPr="002201EB" w:rsidRDefault="001370C1" w:rsidP="001370C1">
      <w:r w:rsidRPr="002201EB">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w:t>
      </w:r>
    </w:p>
    <w:p w14:paraId="1BD7784B" w14:textId="77777777" w:rsidR="001370C1" w:rsidRPr="002201EB" w:rsidRDefault="001370C1" w:rsidP="001370C1">
      <w:r w:rsidRPr="002201EB">
        <w:t xml:space="preserve">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 </w:t>
      </w:r>
    </w:p>
    <w:p w14:paraId="342E8A99" w14:textId="77777777" w:rsidR="001370C1" w:rsidRPr="002201EB" w:rsidRDefault="001370C1" w:rsidP="001370C1">
      <w:r w:rsidRPr="002201EB">
        <w:t xml:space="preserve">определять понятие «городская среда»; рассматривать и объяснять планировку города как способ организации образа жизни людей; </w:t>
      </w:r>
    </w:p>
    <w:p w14:paraId="7887CFA5" w14:textId="77777777" w:rsidR="001370C1" w:rsidRPr="002201EB" w:rsidRDefault="001370C1" w:rsidP="001370C1">
      <w:r w:rsidRPr="002201EB">
        <w:t xml:space="preserve">знать различные виды планировки города; иметь опыт разработки построения городского пространства в виде макетной или графической схемы; </w:t>
      </w:r>
    </w:p>
    <w:p w14:paraId="0D35D266" w14:textId="77777777" w:rsidR="001370C1" w:rsidRPr="002201EB" w:rsidRDefault="001370C1" w:rsidP="001370C1">
      <w:r w:rsidRPr="002201EB">
        <w:t xml:space="preserve">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 </w:t>
      </w:r>
    </w:p>
    <w:p w14:paraId="64D5446E" w14:textId="77777777" w:rsidR="001370C1" w:rsidRPr="002201EB" w:rsidRDefault="001370C1" w:rsidP="001370C1">
      <w:r w:rsidRPr="002201EB">
        <w:t xml:space="preserve">объяснять роль малой архитектуры и архитектурного дизайна в установке связи между человеком и архитектурой, в «проживании» городского пространства; </w:t>
      </w:r>
    </w:p>
    <w:p w14:paraId="64AF24B3" w14:textId="77777777" w:rsidR="001370C1" w:rsidRPr="002201EB" w:rsidRDefault="001370C1" w:rsidP="001370C1">
      <w:r w:rsidRPr="002201EB">
        <w:t xml:space="preserve">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 </w:t>
      </w:r>
    </w:p>
    <w:p w14:paraId="2E1FC0B8" w14:textId="77777777" w:rsidR="001370C1" w:rsidRPr="002201EB" w:rsidRDefault="001370C1" w:rsidP="001370C1">
      <w:r w:rsidRPr="002201EB">
        <w:t xml:space="preserve">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 </w:t>
      </w:r>
    </w:p>
    <w:p w14:paraId="13311695" w14:textId="77777777" w:rsidR="001370C1" w:rsidRPr="002201EB" w:rsidRDefault="001370C1" w:rsidP="001370C1">
      <w:r w:rsidRPr="002201EB">
        <w:t xml:space="preserve">иметь </w:t>
      </w:r>
      <w:r w:rsidRPr="002201EB">
        <w:tab/>
        <w:t xml:space="preserve">опыт </w:t>
      </w:r>
      <w:r w:rsidRPr="002201EB">
        <w:tab/>
        <w:t xml:space="preserve">творческого </w:t>
      </w:r>
      <w:r w:rsidRPr="002201EB">
        <w:tab/>
        <w:t xml:space="preserve">проектирования </w:t>
      </w:r>
      <w:r w:rsidRPr="002201EB">
        <w:tab/>
        <w:t xml:space="preserve">интерьерного </w:t>
      </w:r>
      <w:r w:rsidRPr="002201EB">
        <w:tab/>
        <w:t xml:space="preserve">пространства </w:t>
      </w:r>
      <w:r w:rsidRPr="002201EB">
        <w:tab/>
        <w:t xml:space="preserve">для конкретных задач жизнедеятельности человека; </w:t>
      </w:r>
    </w:p>
    <w:p w14:paraId="5D3C0D65" w14:textId="77777777" w:rsidR="001370C1" w:rsidRPr="002201EB" w:rsidRDefault="001370C1" w:rsidP="001370C1">
      <w:r w:rsidRPr="002201EB">
        <w:t xml:space="preserve">объяснять, как в одежде проявляются характер человека, его ценностные позиции и конкретные намерения действий; объяснять, что такое стиль в одежде; </w:t>
      </w:r>
    </w:p>
    <w:p w14:paraId="63DACF87" w14:textId="77777777" w:rsidR="001370C1" w:rsidRPr="002201EB" w:rsidRDefault="001370C1" w:rsidP="001370C1">
      <w:r w:rsidRPr="002201EB">
        <w:t xml:space="preserve">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 </w:t>
      </w:r>
    </w:p>
    <w:p w14:paraId="5C586733" w14:textId="77777777" w:rsidR="001370C1" w:rsidRPr="002201EB" w:rsidRDefault="001370C1" w:rsidP="001370C1">
      <w:r w:rsidRPr="002201EB">
        <w:t xml:space="preserve">иметь представление о конструкции костюма и применении законов композиции в проектировании одежды, ансамбле в костюме; </w:t>
      </w:r>
    </w:p>
    <w:p w14:paraId="467C04B7" w14:textId="77777777" w:rsidR="001370C1" w:rsidRPr="002201EB" w:rsidRDefault="001370C1" w:rsidP="001370C1">
      <w:r w:rsidRPr="002201EB">
        <w:t xml:space="preserve">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 </w:t>
      </w:r>
    </w:p>
    <w:p w14:paraId="1ECDBD9E" w14:textId="77777777" w:rsidR="001370C1" w:rsidRPr="002201EB" w:rsidRDefault="001370C1" w:rsidP="001370C1">
      <w:r w:rsidRPr="002201EB">
        <w:t xml:space="preserve">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 </w:t>
      </w:r>
    </w:p>
    <w:p w14:paraId="55F027C5" w14:textId="77777777" w:rsidR="001370C1" w:rsidRPr="002201EB" w:rsidRDefault="001370C1" w:rsidP="001370C1">
      <w:r w:rsidRPr="002201EB">
        <w:t xml:space="preserve">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 </w:t>
      </w:r>
    </w:p>
    <w:p w14:paraId="79329471" w14:textId="77777777" w:rsidR="001370C1" w:rsidRPr="002201EB" w:rsidRDefault="001370C1" w:rsidP="001370C1">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 xml:space="preserve">ИСООШ </w:t>
      </w:r>
      <w:r w:rsidRPr="002201EB">
        <w:t xml:space="preserve">» </w:t>
      </w:r>
      <w:hyperlink r:id="rId52" w:history="1">
        <w:r w:rsidRPr="00B20F43">
          <w:rPr>
            <w:rStyle w:val="ac"/>
            <w:rFonts w:eastAsiaTheme="minorEastAsia"/>
          </w:rPr>
          <w:t>https://sh-sanatorskaya-ilinka-r81.gosweb.gosuslugi.ru/</w:t>
        </w:r>
      </w:hyperlink>
    </w:p>
    <w:p w14:paraId="2475B820" w14:textId="77777777" w:rsidR="001370C1" w:rsidRDefault="001370C1" w:rsidP="001370C1"/>
    <w:p w14:paraId="53256DE1" w14:textId="77777777" w:rsidR="001370C1" w:rsidRPr="0094401F" w:rsidRDefault="001370C1" w:rsidP="001370C1">
      <w:pPr>
        <w:pStyle w:val="2"/>
      </w:pPr>
      <w:bookmarkStart w:id="272" w:name="_Toc149675820"/>
      <w:r w:rsidRPr="0094401F">
        <w:t>2.1.1</w:t>
      </w:r>
      <w:r w:rsidR="002A0BD3">
        <w:t xml:space="preserve">5 </w:t>
      </w:r>
      <w:r w:rsidRPr="0094401F">
        <w:t>М</w:t>
      </w:r>
      <w:r>
        <w:t>узыка</w:t>
      </w:r>
      <w:bookmarkEnd w:id="272"/>
    </w:p>
    <w:p w14:paraId="5DF52ACD" w14:textId="77777777" w:rsidR="001370C1" w:rsidRPr="002201EB" w:rsidRDefault="001370C1" w:rsidP="001370C1">
      <w:r w:rsidRPr="002201EB">
        <w:t xml:space="preserve"> </w:t>
      </w:r>
    </w:p>
    <w:p w14:paraId="2177E10D" w14:textId="77777777" w:rsidR="001370C1" w:rsidRPr="002201EB" w:rsidRDefault="001370C1" w:rsidP="001370C1">
      <w:r w:rsidRPr="002201EB">
        <w:t>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r>
        <w:t xml:space="preserve"> </w:t>
      </w:r>
      <w:r w:rsidRPr="002201EB">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r>
        <w:t xml:space="preserve">, </w:t>
      </w:r>
      <w:r w:rsidRPr="002201EB">
        <w:t>Программы воспитания МОУ «</w:t>
      </w:r>
      <w:r>
        <w:t>ИСОО</w:t>
      </w:r>
      <w:r w:rsidRPr="002201EB">
        <w:t xml:space="preserve">Ш». </w:t>
      </w:r>
    </w:p>
    <w:p w14:paraId="0F017CC1" w14:textId="77777777" w:rsidR="001370C1" w:rsidRPr="002201EB" w:rsidRDefault="001370C1" w:rsidP="001370C1">
      <w:r w:rsidRPr="002201EB">
        <w:t xml:space="preserve">ПОЯСНИТЕЛЬНАЯ ЗАПИСКА </w:t>
      </w:r>
    </w:p>
    <w:p w14:paraId="471BA119" w14:textId="77777777" w:rsidR="001370C1" w:rsidRPr="002201EB" w:rsidRDefault="001370C1" w:rsidP="001370C1">
      <w:r w:rsidRPr="002201EB">
        <w:t xml:space="preserve">ОБЩАЯ ХАРАКТЕРИСТИКА УЧЕБНОГО ПРЕДМЕТА «МУЗЫКА»  </w:t>
      </w:r>
    </w:p>
    <w:p w14:paraId="0A0023A3" w14:textId="77777777" w:rsidR="001370C1" w:rsidRPr="002201EB" w:rsidRDefault="001370C1" w:rsidP="001370C1">
      <w:r w:rsidRPr="002201EB">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w:t>
      </w:r>
      <w:r>
        <w:t>-</w:t>
      </w:r>
      <w:r w:rsidRPr="002201EB">
        <w:t xml:space="preserve">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14:paraId="4263D8BD" w14:textId="77777777" w:rsidR="001370C1" w:rsidRPr="002201EB" w:rsidRDefault="001370C1" w:rsidP="001370C1">
      <w:r w:rsidRPr="002201EB">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w:t>
      </w:r>
    </w:p>
    <w:p w14:paraId="0B7EB12A" w14:textId="77777777" w:rsidR="001370C1" w:rsidRPr="002201EB" w:rsidRDefault="001370C1" w:rsidP="001370C1">
      <w:r w:rsidRPr="002201EB">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 </w:t>
      </w:r>
    </w:p>
    <w:p w14:paraId="165F5E52" w14:textId="77777777" w:rsidR="001370C1" w:rsidRPr="002201EB" w:rsidRDefault="001370C1" w:rsidP="001370C1">
      <w:r w:rsidRPr="002201EB">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 </w:t>
      </w:r>
    </w:p>
    <w:p w14:paraId="63B21CE5" w14:textId="77777777" w:rsidR="001370C1" w:rsidRPr="002201EB" w:rsidRDefault="001370C1" w:rsidP="001370C1">
      <w:r w:rsidRPr="002201EB">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 </w:t>
      </w:r>
    </w:p>
    <w:p w14:paraId="430B645E" w14:textId="77777777" w:rsidR="001370C1" w:rsidRPr="002201EB" w:rsidRDefault="001370C1" w:rsidP="001370C1">
      <w:r w:rsidRPr="002201EB">
        <w:t xml:space="preserve">ЦЕЛЬ ИЗУЧЕНИЯ УЧЕБНОГО ПРЕДМЕТА «МУЗЫКА» </w:t>
      </w:r>
    </w:p>
    <w:p w14:paraId="2716488F" w14:textId="77777777" w:rsidR="001370C1" w:rsidRPr="002201EB" w:rsidRDefault="001370C1" w:rsidP="001370C1">
      <w:r w:rsidRPr="002201EB">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14:paraId="1CEA6AB2" w14:textId="77777777" w:rsidR="001370C1" w:rsidRPr="002201EB" w:rsidRDefault="001370C1" w:rsidP="001370C1">
      <w:r w:rsidRPr="002201EB">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14:paraId="680BF2D9" w14:textId="77777777" w:rsidR="001370C1" w:rsidRPr="002201EB" w:rsidRDefault="001370C1" w:rsidP="001370C1">
      <w:r w:rsidRPr="002201EB">
        <w:t xml:space="preserve">В процессе конкретизации учебных целей их реализация осуществляется по следующим направлениям: </w:t>
      </w:r>
    </w:p>
    <w:p w14:paraId="2D7053E9" w14:textId="77777777" w:rsidR="001370C1" w:rsidRPr="002201EB" w:rsidRDefault="001370C1" w:rsidP="001370C1">
      <w:r w:rsidRPr="002201EB">
        <w:t xml:space="preserve">становление системы ценностей обучающихся, развитие целостного миропонимания в единстве эмоциональной и познавательной сферы; </w:t>
      </w:r>
    </w:p>
    <w:p w14:paraId="494FECC2" w14:textId="77777777" w:rsidR="001370C1" w:rsidRPr="002201EB" w:rsidRDefault="001370C1" w:rsidP="001370C1">
      <w:r w:rsidRPr="002201EB">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p>
    <w:p w14:paraId="1A3AA386" w14:textId="77777777" w:rsidR="001370C1" w:rsidRPr="002201EB" w:rsidRDefault="001370C1" w:rsidP="001370C1">
      <w:r w:rsidRPr="002201EB">
        <w:t xml:space="preserve">формирование творческих способностей ребёнка, развитие внутренней мотивации к интонационно-содержательной деятельности. </w:t>
      </w:r>
    </w:p>
    <w:p w14:paraId="56A00560" w14:textId="77777777" w:rsidR="001370C1" w:rsidRPr="002201EB" w:rsidRDefault="001370C1" w:rsidP="001370C1">
      <w:r w:rsidRPr="002201EB">
        <w:t xml:space="preserve">Важнейшими задачами изучения предмета «Музыка» в основной школе являются: </w:t>
      </w:r>
    </w:p>
    <w:p w14:paraId="53FB0878" w14:textId="77777777" w:rsidR="001370C1" w:rsidRPr="002201EB" w:rsidRDefault="001370C1" w:rsidP="001370C1">
      <w:r w:rsidRPr="002201EB">
        <w:t xml:space="preserve">Приобщение к общечеловеческим духовным ценностям через личный психологический опыт эмоционально-эстетического переживания. </w:t>
      </w:r>
    </w:p>
    <w:p w14:paraId="6080C034" w14:textId="77777777" w:rsidR="001370C1" w:rsidRPr="002201EB" w:rsidRDefault="001370C1" w:rsidP="001370C1">
      <w:r w:rsidRPr="002201EB">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 </w:t>
      </w:r>
    </w:p>
    <w:p w14:paraId="465A7836" w14:textId="77777777" w:rsidR="001370C1" w:rsidRPr="002201EB" w:rsidRDefault="001370C1" w:rsidP="001370C1">
      <w:r w:rsidRPr="002201EB">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14:paraId="17C289FC" w14:textId="77777777" w:rsidR="001370C1" w:rsidRPr="002201EB" w:rsidRDefault="001370C1" w:rsidP="001370C1">
      <w:r w:rsidRPr="002201EB">
        <w:t xml:space="preserve">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14:paraId="1D343E46" w14:textId="77777777" w:rsidR="001370C1" w:rsidRPr="002201EB" w:rsidRDefault="001370C1" w:rsidP="001370C1">
      <w:r w:rsidRPr="002201EB">
        <w:t xml:space="preserve">Развитие общих и специальных музыкальных способностей, совершенствование в предметных умениях и навыках, в том числе: </w:t>
      </w:r>
    </w:p>
    <w:p w14:paraId="7845BFF8" w14:textId="77777777" w:rsidR="001370C1" w:rsidRPr="002201EB" w:rsidRDefault="001370C1" w:rsidP="001370C1">
      <w:r w:rsidRPr="002201EB">
        <w:t xml:space="preserve">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14:paraId="26E2844E" w14:textId="77777777" w:rsidR="001370C1" w:rsidRPr="002201EB" w:rsidRDefault="001370C1" w:rsidP="001370C1">
      <w:r w:rsidRPr="002201EB">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14:paraId="5AFA7DE0" w14:textId="77777777" w:rsidR="001370C1" w:rsidRPr="002201EB" w:rsidRDefault="001370C1" w:rsidP="001370C1">
      <w:r w:rsidRPr="002201EB">
        <w:t xml:space="preserve">в) </w:t>
      </w:r>
      <w:r w:rsidRPr="002201EB">
        <w:tab/>
        <w:t xml:space="preserve">сочинение </w:t>
      </w:r>
      <w:r w:rsidRPr="002201EB">
        <w:tab/>
        <w:t xml:space="preserve">(элементы </w:t>
      </w:r>
      <w:r w:rsidRPr="002201EB">
        <w:tab/>
        <w:t xml:space="preserve">вокальной </w:t>
      </w:r>
      <w:r w:rsidRPr="002201EB">
        <w:tab/>
        <w:t xml:space="preserve">и </w:t>
      </w:r>
      <w:r w:rsidRPr="002201EB">
        <w:tab/>
        <w:t xml:space="preserve">инструментальной </w:t>
      </w:r>
      <w:r w:rsidRPr="002201EB">
        <w:tab/>
        <w:t xml:space="preserve">импровизации, </w:t>
      </w:r>
      <w:r w:rsidRPr="002201EB">
        <w:tab/>
        <w:t xml:space="preserve">композиции, аранжировки, в том числе с использованием цифровых программных продуктов); </w:t>
      </w:r>
    </w:p>
    <w:p w14:paraId="56BBD689" w14:textId="77777777" w:rsidR="001370C1" w:rsidRPr="002201EB" w:rsidRDefault="001370C1" w:rsidP="001370C1">
      <w:r w:rsidRPr="002201EB">
        <w:t xml:space="preserve">г) музыкальное движение (пластическое интонирование, инсценировка, танец, двигательное моделирование и др.); </w:t>
      </w:r>
    </w:p>
    <w:p w14:paraId="7F222FA4" w14:textId="77777777" w:rsidR="001370C1" w:rsidRPr="002201EB" w:rsidRDefault="001370C1" w:rsidP="001370C1">
      <w:r w:rsidRPr="002201EB">
        <w:t xml:space="preserve">д) творческие проекты, музыкально-театральная деятельность (концерты, фестивали, представления); </w:t>
      </w:r>
    </w:p>
    <w:p w14:paraId="5D8A99AB" w14:textId="77777777" w:rsidR="001370C1" w:rsidRPr="002201EB" w:rsidRDefault="001370C1" w:rsidP="001370C1">
      <w:r w:rsidRPr="002201EB">
        <w:t xml:space="preserve">е) исследовательская деятельность на материале музыкального искусства. </w:t>
      </w:r>
    </w:p>
    <w:p w14:paraId="29360EF6" w14:textId="77777777" w:rsidR="001370C1" w:rsidRPr="002201EB" w:rsidRDefault="001370C1" w:rsidP="001370C1">
      <w:r w:rsidRPr="002201EB">
        <w:t xml:space="preserve">6. Расширение культурного кругозора, накопление знаний о музыке и музыкантах, достаточное для активного, осонанного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14:paraId="19E8C50B" w14:textId="77777777" w:rsidR="001370C1" w:rsidRPr="002201EB" w:rsidRDefault="001370C1" w:rsidP="001370C1">
      <w:r w:rsidRPr="002201EB">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11DBEA07" w14:textId="77777777" w:rsidR="001370C1" w:rsidRPr="002201EB" w:rsidRDefault="001370C1" w:rsidP="001370C1">
      <w:r w:rsidRPr="002201EB">
        <w:t xml:space="preserve">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 модуль № 1 «Музыка моего края»; </w:t>
      </w:r>
    </w:p>
    <w:p w14:paraId="3CADB668" w14:textId="77777777" w:rsidR="001370C1" w:rsidRPr="002201EB" w:rsidRDefault="001370C1" w:rsidP="001370C1">
      <w:r w:rsidRPr="002201EB">
        <w:t xml:space="preserve">модуль № 2 «Народное музыкальное творчество России»; модуль № 3 «Музыка народов мира»; модуль № 4 «Европейская классическая музыка»; модуль № 5 «Русская классическая музыка»; </w:t>
      </w:r>
    </w:p>
    <w:p w14:paraId="6F3B7F88" w14:textId="77777777" w:rsidR="001370C1" w:rsidRPr="002201EB" w:rsidRDefault="001370C1" w:rsidP="001370C1">
      <w:r w:rsidRPr="002201EB">
        <w:t xml:space="preserve">модуль № 6 «Истоки и образы русской и европейской духовной музыки»; модуль № 7 «Современная музыка: основные жанры и направления»; модуль № 8 «Связь музыки с другими видами искусства»; модуль № 9 «Жанры музыкального искусства». </w:t>
      </w:r>
    </w:p>
    <w:p w14:paraId="589876BF" w14:textId="77777777" w:rsidR="001370C1" w:rsidRPr="002201EB" w:rsidRDefault="001370C1" w:rsidP="001370C1">
      <w:r w:rsidRPr="002201EB">
        <w:t xml:space="preserve">МЕСТО ПРЕДМЕТА В УЧЕБНОМ ПЛАНЕ </w:t>
      </w:r>
    </w:p>
    <w:p w14:paraId="6C105E6B" w14:textId="77777777" w:rsidR="001370C1" w:rsidRPr="002201EB" w:rsidRDefault="001370C1" w:rsidP="001370C1">
      <w:r w:rsidRPr="002201EB">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w:t>
      </w:r>
    </w:p>
    <w:p w14:paraId="4B031154" w14:textId="77777777" w:rsidR="001370C1" w:rsidRPr="002201EB" w:rsidRDefault="001370C1" w:rsidP="001370C1">
      <w:r w:rsidRPr="002201EB">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 </w:t>
      </w:r>
    </w:p>
    <w:p w14:paraId="4FBC9111" w14:textId="77777777" w:rsidR="001370C1" w:rsidRPr="002201EB" w:rsidRDefault="001370C1" w:rsidP="001370C1">
      <w:r w:rsidRPr="002201EB">
        <w:t xml:space="preserve">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101612F1" w14:textId="77777777" w:rsidR="001370C1" w:rsidRPr="002201EB" w:rsidRDefault="001370C1" w:rsidP="001370C1">
      <w:r w:rsidRPr="002201EB">
        <w:t xml:space="preserve">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 </w:t>
      </w:r>
    </w:p>
    <w:p w14:paraId="39E17241" w14:textId="77777777" w:rsidR="001370C1" w:rsidRPr="002201EB" w:rsidRDefault="001370C1" w:rsidP="001370C1">
      <w:r w:rsidRPr="002201EB">
        <w:t xml:space="preserve"> </w:t>
      </w:r>
    </w:p>
    <w:p w14:paraId="18E90520" w14:textId="77777777" w:rsidR="001370C1" w:rsidRPr="002201EB" w:rsidRDefault="001370C1" w:rsidP="001370C1">
      <w:r w:rsidRPr="002201EB">
        <w:t xml:space="preserve">СОДЕРЖАНИЕ УЧЕБНОГО ПРЕДМЕТА «МУЗЫКА» </w:t>
      </w:r>
    </w:p>
    <w:p w14:paraId="3E766A7A" w14:textId="77777777" w:rsidR="001370C1" w:rsidRPr="002201EB" w:rsidRDefault="001370C1" w:rsidP="001370C1">
      <w:r w:rsidRPr="002201EB">
        <w:t xml:space="preserve">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 </w:t>
      </w:r>
    </w:p>
    <w:p w14:paraId="5FDF9998" w14:textId="77777777" w:rsidR="001370C1" w:rsidRPr="002201EB" w:rsidRDefault="001370C1" w:rsidP="001370C1">
      <w:r w:rsidRPr="002201EB">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  </w:t>
      </w:r>
    </w:p>
    <w:p w14:paraId="20143CCE" w14:textId="77777777" w:rsidR="001370C1" w:rsidRPr="002201EB" w:rsidRDefault="001370C1" w:rsidP="001370C1">
      <w:r w:rsidRPr="002201EB">
        <w:t xml:space="preserve">МОДУЛЬ № 1 «МУЗЫКА МОЕГО КРАЯ» </w:t>
      </w:r>
    </w:p>
    <w:p w14:paraId="436D637B" w14:textId="77777777" w:rsidR="001370C1" w:rsidRPr="002201EB" w:rsidRDefault="001370C1" w:rsidP="001370C1">
      <w:r w:rsidRPr="002201EB">
        <w:t xml:space="preserve"> </w:t>
      </w:r>
    </w:p>
    <w:tbl>
      <w:tblPr>
        <w:tblW w:w="9780" w:type="dxa"/>
        <w:tblInd w:w="1" w:type="dxa"/>
        <w:tblCellMar>
          <w:top w:w="169" w:type="dxa"/>
          <w:left w:w="58" w:type="dxa"/>
          <w:right w:w="0" w:type="dxa"/>
        </w:tblCellMar>
        <w:tblLook w:val="04A0" w:firstRow="1" w:lastRow="0" w:firstColumn="1" w:lastColumn="0" w:noHBand="0" w:noVBand="1"/>
      </w:tblPr>
      <w:tblGrid>
        <w:gridCol w:w="1335"/>
        <w:gridCol w:w="1805"/>
        <w:gridCol w:w="2172"/>
        <w:gridCol w:w="4468"/>
      </w:tblGrid>
      <w:tr w:rsidR="001370C1" w:rsidRPr="002201EB" w14:paraId="0A4A08B8" w14:textId="77777777" w:rsidTr="00A3799C">
        <w:trPr>
          <w:trHeight w:val="1067"/>
        </w:trPr>
        <w:tc>
          <w:tcPr>
            <w:tcW w:w="1344" w:type="dxa"/>
            <w:tcBorders>
              <w:top w:val="single" w:sz="4" w:space="0" w:color="000000"/>
              <w:left w:val="single" w:sz="4" w:space="0" w:color="000000"/>
              <w:bottom w:val="single" w:sz="4" w:space="0" w:color="000000"/>
              <w:right w:val="single" w:sz="4" w:space="0" w:color="000000"/>
            </w:tcBorders>
            <w:vAlign w:val="center"/>
          </w:tcPr>
          <w:p w14:paraId="568E4BCF" w14:textId="77777777" w:rsidR="001370C1" w:rsidRPr="0094401F" w:rsidRDefault="001370C1" w:rsidP="00A3799C">
            <w:pPr>
              <w:rPr>
                <w:sz w:val="20"/>
                <w:szCs w:val="20"/>
              </w:rPr>
            </w:pPr>
            <w:r w:rsidRPr="0094401F">
              <w:rPr>
                <w:sz w:val="20"/>
                <w:szCs w:val="20"/>
              </w:rPr>
              <w:t xml:space="preserve">№ </w:t>
            </w:r>
            <w:r w:rsidRPr="0094401F">
              <w:rPr>
                <w:sz w:val="20"/>
                <w:szCs w:val="20"/>
              </w:rPr>
              <w:tab/>
              <w:t xml:space="preserve">блока, </w:t>
            </w:r>
          </w:p>
          <w:p w14:paraId="2BFF3425" w14:textId="77777777" w:rsidR="001370C1" w:rsidRPr="0094401F" w:rsidRDefault="001370C1" w:rsidP="00A3799C">
            <w:pPr>
              <w:rPr>
                <w:sz w:val="20"/>
                <w:szCs w:val="20"/>
              </w:rPr>
            </w:pPr>
            <w:r w:rsidRPr="0094401F">
              <w:rPr>
                <w:sz w:val="20"/>
                <w:szCs w:val="20"/>
              </w:rPr>
              <w:t xml:space="preserve">кол-во часов </w:t>
            </w:r>
          </w:p>
        </w:tc>
        <w:tc>
          <w:tcPr>
            <w:tcW w:w="1531" w:type="dxa"/>
            <w:tcBorders>
              <w:top w:val="single" w:sz="4" w:space="0" w:color="000000"/>
              <w:left w:val="single" w:sz="4" w:space="0" w:color="000000"/>
              <w:bottom w:val="single" w:sz="4" w:space="0" w:color="000000"/>
              <w:right w:val="single" w:sz="4" w:space="0" w:color="000000"/>
            </w:tcBorders>
          </w:tcPr>
          <w:p w14:paraId="78803127" w14:textId="77777777" w:rsidR="001370C1" w:rsidRPr="0094401F" w:rsidRDefault="001370C1" w:rsidP="00A3799C">
            <w:pPr>
              <w:rPr>
                <w:sz w:val="20"/>
                <w:szCs w:val="20"/>
              </w:rPr>
            </w:pPr>
            <w:r w:rsidRPr="0094401F">
              <w:rPr>
                <w:sz w:val="20"/>
                <w:szCs w:val="20"/>
              </w:rPr>
              <w:t xml:space="preserve">Темы </w:t>
            </w:r>
          </w:p>
        </w:tc>
        <w:tc>
          <w:tcPr>
            <w:tcW w:w="2177" w:type="dxa"/>
            <w:tcBorders>
              <w:top w:val="single" w:sz="4" w:space="0" w:color="000000"/>
              <w:left w:val="single" w:sz="4" w:space="0" w:color="000000"/>
              <w:bottom w:val="single" w:sz="4" w:space="0" w:color="000000"/>
              <w:right w:val="single" w:sz="4" w:space="0" w:color="000000"/>
            </w:tcBorders>
          </w:tcPr>
          <w:p w14:paraId="68EA8A78" w14:textId="77777777" w:rsidR="001370C1" w:rsidRPr="0094401F" w:rsidRDefault="001370C1" w:rsidP="00A3799C">
            <w:pPr>
              <w:rPr>
                <w:sz w:val="20"/>
                <w:szCs w:val="20"/>
              </w:rPr>
            </w:pPr>
            <w:r w:rsidRPr="0094401F">
              <w:rPr>
                <w:sz w:val="20"/>
                <w:szCs w:val="20"/>
              </w:rPr>
              <w:t xml:space="preserve">Содержание </w:t>
            </w:r>
          </w:p>
        </w:tc>
        <w:tc>
          <w:tcPr>
            <w:tcW w:w="4728" w:type="dxa"/>
            <w:tcBorders>
              <w:top w:val="single" w:sz="4" w:space="0" w:color="000000"/>
              <w:left w:val="single" w:sz="4" w:space="0" w:color="000000"/>
              <w:bottom w:val="single" w:sz="4" w:space="0" w:color="000000"/>
              <w:right w:val="single" w:sz="4" w:space="0" w:color="000000"/>
            </w:tcBorders>
          </w:tcPr>
          <w:p w14:paraId="08CF0D9E" w14:textId="77777777" w:rsidR="001370C1" w:rsidRPr="0094401F" w:rsidRDefault="001370C1" w:rsidP="00A3799C">
            <w:pPr>
              <w:rPr>
                <w:sz w:val="20"/>
                <w:szCs w:val="20"/>
              </w:rPr>
            </w:pPr>
            <w:r w:rsidRPr="0094401F">
              <w:rPr>
                <w:sz w:val="20"/>
                <w:szCs w:val="20"/>
              </w:rPr>
              <w:t xml:space="preserve">Виды деятельности обучающихся </w:t>
            </w:r>
          </w:p>
        </w:tc>
      </w:tr>
      <w:tr w:rsidR="001370C1" w:rsidRPr="002201EB" w14:paraId="1619E5BE" w14:textId="77777777" w:rsidTr="00A3799C">
        <w:trPr>
          <w:trHeight w:val="3019"/>
        </w:trPr>
        <w:tc>
          <w:tcPr>
            <w:tcW w:w="1344" w:type="dxa"/>
            <w:tcBorders>
              <w:top w:val="single" w:sz="4" w:space="0" w:color="000000"/>
              <w:left w:val="single" w:sz="4" w:space="0" w:color="000000"/>
              <w:bottom w:val="single" w:sz="4" w:space="0" w:color="000000"/>
              <w:right w:val="single" w:sz="4" w:space="0" w:color="000000"/>
            </w:tcBorders>
          </w:tcPr>
          <w:p w14:paraId="553D35A9" w14:textId="77777777" w:rsidR="001370C1" w:rsidRPr="0094401F" w:rsidRDefault="001370C1" w:rsidP="00A3799C">
            <w:pPr>
              <w:rPr>
                <w:sz w:val="20"/>
                <w:szCs w:val="20"/>
              </w:rPr>
            </w:pPr>
            <w:r w:rsidRPr="0094401F">
              <w:rPr>
                <w:sz w:val="20"/>
                <w:szCs w:val="20"/>
              </w:rPr>
              <w:t xml:space="preserve">А) 3—4 учебных часа </w:t>
            </w:r>
          </w:p>
        </w:tc>
        <w:tc>
          <w:tcPr>
            <w:tcW w:w="1531" w:type="dxa"/>
            <w:tcBorders>
              <w:top w:val="single" w:sz="4" w:space="0" w:color="000000"/>
              <w:left w:val="single" w:sz="4" w:space="0" w:color="000000"/>
              <w:bottom w:val="single" w:sz="4" w:space="0" w:color="000000"/>
              <w:right w:val="single" w:sz="4" w:space="0" w:color="000000"/>
            </w:tcBorders>
          </w:tcPr>
          <w:p w14:paraId="284084CA" w14:textId="77777777" w:rsidR="001370C1" w:rsidRPr="0094401F" w:rsidRDefault="001370C1" w:rsidP="00A3799C">
            <w:pPr>
              <w:rPr>
                <w:sz w:val="20"/>
                <w:szCs w:val="20"/>
              </w:rPr>
            </w:pPr>
            <w:r w:rsidRPr="0094401F">
              <w:rPr>
                <w:sz w:val="20"/>
                <w:szCs w:val="20"/>
              </w:rPr>
              <w:t>Фольклор</w:t>
            </w:r>
            <w:r>
              <w:rPr>
                <w:sz w:val="20"/>
                <w:szCs w:val="20"/>
              </w:rPr>
              <w:t>-</w:t>
            </w:r>
            <w:r w:rsidRPr="0094401F">
              <w:rPr>
                <w:sz w:val="20"/>
                <w:szCs w:val="20"/>
              </w:rPr>
              <w:t>народное творчество</w:t>
            </w:r>
            <w:r w:rsidRPr="0094401F">
              <w:rPr>
                <w:sz w:val="20"/>
                <w:szCs w:val="20"/>
                <w:vertAlign w:val="superscript"/>
              </w:rPr>
              <w:footnoteReference w:id="6"/>
            </w:r>
            <w:r w:rsidRPr="0094401F">
              <w:rPr>
                <w:sz w:val="20"/>
                <w:szCs w:val="20"/>
              </w:rPr>
              <w:t xml:space="preserve"> </w:t>
            </w:r>
          </w:p>
        </w:tc>
        <w:tc>
          <w:tcPr>
            <w:tcW w:w="2177" w:type="dxa"/>
            <w:tcBorders>
              <w:top w:val="single" w:sz="4" w:space="0" w:color="000000"/>
              <w:left w:val="single" w:sz="4" w:space="0" w:color="000000"/>
              <w:bottom w:val="single" w:sz="4" w:space="0" w:color="000000"/>
              <w:right w:val="single" w:sz="4" w:space="0" w:color="000000"/>
            </w:tcBorders>
          </w:tcPr>
          <w:p w14:paraId="4E32FE8B" w14:textId="77777777" w:rsidR="001370C1" w:rsidRPr="0094401F" w:rsidRDefault="001370C1" w:rsidP="00A3799C">
            <w:pPr>
              <w:rPr>
                <w:sz w:val="20"/>
                <w:szCs w:val="20"/>
              </w:rPr>
            </w:pPr>
            <w:r w:rsidRPr="0094401F">
              <w:rPr>
                <w:sz w:val="20"/>
                <w:szCs w:val="20"/>
              </w:rPr>
              <w:t xml:space="preserve">Традиционная музыка — отражение </w:t>
            </w:r>
            <w:r w:rsidRPr="0094401F">
              <w:rPr>
                <w:sz w:val="20"/>
                <w:szCs w:val="20"/>
              </w:rPr>
              <w:tab/>
              <w:t xml:space="preserve">жизни народа. </w:t>
            </w:r>
            <w:r w:rsidRPr="0094401F">
              <w:rPr>
                <w:sz w:val="20"/>
                <w:szCs w:val="20"/>
              </w:rPr>
              <w:tab/>
              <w:t xml:space="preserve">Жанры детского </w:t>
            </w:r>
            <w:r w:rsidRPr="0094401F">
              <w:rPr>
                <w:sz w:val="20"/>
                <w:szCs w:val="20"/>
              </w:rPr>
              <w:tab/>
              <w:t xml:space="preserve">и игрового фольклора </w:t>
            </w:r>
            <w:r w:rsidRPr="0094401F">
              <w:rPr>
                <w:sz w:val="20"/>
                <w:szCs w:val="20"/>
              </w:rPr>
              <w:tab/>
              <w:t xml:space="preserve">(игры, пляски, хороводы </w:t>
            </w:r>
          </w:p>
          <w:p w14:paraId="155BE713" w14:textId="77777777" w:rsidR="001370C1" w:rsidRPr="0094401F" w:rsidRDefault="001370C1" w:rsidP="00A3799C">
            <w:pPr>
              <w:rPr>
                <w:sz w:val="20"/>
                <w:szCs w:val="20"/>
              </w:rPr>
            </w:pPr>
            <w:r w:rsidRPr="0094401F">
              <w:rPr>
                <w:sz w:val="20"/>
                <w:szCs w:val="20"/>
              </w:rPr>
              <w:t xml:space="preserve">и др.) </w:t>
            </w:r>
          </w:p>
        </w:tc>
        <w:tc>
          <w:tcPr>
            <w:tcW w:w="4728" w:type="dxa"/>
            <w:tcBorders>
              <w:top w:val="single" w:sz="4" w:space="0" w:color="000000"/>
              <w:left w:val="single" w:sz="4" w:space="0" w:color="000000"/>
              <w:bottom w:val="single" w:sz="4" w:space="0" w:color="000000"/>
              <w:right w:val="single" w:sz="4" w:space="0" w:color="000000"/>
            </w:tcBorders>
            <w:vAlign w:val="center"/>
          </w:tcPr>
          <w:p w14:paraId="01BC8FCF" w14:textId="77777777" w:rsidR="001370C1" w:rsidRPr="0094401F" w:rsidRDefault="001370C1" w:rsidP="00A3799C">
            <w:pPr>
              <w:rPr>
                <w:sz w:val="20"/>
                <w:szCs w:val="20"/>
              </w:rPr>
            </w:pPr>
            <w:r w:rsidRPr="0094401F">
              <w:rPr>
                <w:sz w:val="20"/>
                <w:szCs w:val="20"/>
              </w:rPr>
              <w:t xml:space="preserve">Знакомство со звучанием фольклорных образцов в аудио- и видеозаписи. Определение на слух:  </w:t>
            </w:r>
          </w:p>
          <w:p w14:paraId="39E5ABC0" w14:textId="77777777" w:rsidR="001370C1" w:rsidRPr="0094401F" w:rsidRDefault="001370C1" w:rsidP="00A3799C">
            <w:pPr>
              <w:rPr>
                <w:sz w:val="20"/>
                <w:szCs w:val="20"/>
              </w:rPr>
            </w:pPr>
            <w:r w:rsidRPr="0094401F">
              <w:rPr>
                <w:sz w:val="20"/>
                <w:szCs w:val="20"/>
              </w:rPr>
              <w:t xml:space="preserve">— </w:t>
            </w:r>
            <w:r w:rsidRPr="0094401F">
              <w:rPr>
                <w:sz w:val="20"/>
                <w:szCs w:val="20"/>
              </w:rPr>
              <w:tab/>
              <w:t xml:space="preserve">принадлежности </w:t>
            </w:r>
            <w:r w:rsidRPr="0094401F">
              <w:rPr>
                <w:sz w:val="20"/>
                <w:szCs w:val="20"/>
              </w:rPr>
              <w:tab/>
              <w:t xml:space="preserve">к </w:t>
            </w:r>
            <w:r w:rsidRPr="0094401F">
              <w:rPr>
                <w:sz w:val="20"/>
                <w:szCs w:val="20"/>
              </w:rPr>
              <w:tab/>
              <w:t xml:space="preserve">народной </w:t>
            </w:r>
            <w:r w:rsidRPr="0094401F">
              <w:rPr>
                <w:sz w:val="20"/>
                <w:szCs w:val="20"/>
              </w:rPr>
              <w:tab/>
              <w:t xml:space="preserve">или композиторской музыке;  </w:t>
            </w:r>
          </w:p>
          <w:p w14:paraId="3AFABD65" w14:textId="77777777" w:rsidR="001370C1" w:rsidRPr="0094401F" w:rsidRDefault="001370C1" w:rsidP="00A3799C">
            <w:pPr>
              <w:rPr>
                <w:sz w:val="20"/>
                <w:szCs w:val="20"/>
              </w:rPr>
            </w:pPr>
            <w:r w:rsidRPr="0094401F">
              <w:rPr>
                <w:sz w:val="20"/>
                <w:szCs w:val="20"/>
              </w:rPr>
              <w:t xml:space="preserve">— исполнительского состава (вокального, инструментального, смешанного);  </w:t>
            </w:r>
          </w:p>
          <w:p w14:paraId="4040919A" w14:textId="77777777" w:rsidR="001370C1" w:rsidRPr="0094401F" w:rsidRDefault="001370C1" w:rsidP="00A3799C">
            <w:pPr>
              <w:rPr>
                <w:sz w:val="20"/>
                <w:szCs w:val="20"/>
              </w:rPr>
            </w:pPr>
            <w:r w:rsidRPr="0094401F">
              <w:rPr>
                <w:sz w:val="20"/>
                <w:szCs w:val="20"/>
              </w:rPr>
              <w:t xml:space="preserve">— жанра, основного настроения, характера музыки. </w:t>
            </w:r>
          </w:p>
          <w:p w14:paraId="081E867C" w14:textId="77777777" w:rsidR="001370C1" w:rsidRPr="0094401F" w:rsidRDefault="001370C1" w:rsidP="00A3799C">
            <w:pPr>
              <w:rPr>
                <w:sz w:val="20"/>
                <w:szCs w:val="20"/>
              </w:rPr>
            </w:pPr>
            <w:r w:rsidRPr="0094401F">
              <w:rPr>
                <w:sz w:val="20"/>
                <w:szCs w:val="20"/>
              </w:rPr>
              <w:t xml:space="preserve">Разучивание и исполнение народных песен, танцев, </w:t>
            </w:r>
            <w:r w:rsidRPr="0094401F">
              <w:rPr>
                <w:sz w:val="20"/>
                <w:szCs w:val="20"/>
              </w:rPr>
              <w:tab/>
              <w:t xml:space="preserve">инструментальных </w:t>
            </w:r>
            <w:r w:rsidRPr="0094401F">
              <w:rPr>
                <w:sz w:val="20"/>
                <w:szCs w:val="20"/>
              </w:rPr>
              <w:tab/>
              <w:t xml:space="preserve">наигрышей, фольклорных игр </w:t>
            </w:r>
          </w:p>
        </w:tc>
      </w:tr>
    </w:tbl>
    <w:p w14:paraId="7A8F6151" w14:textId="77777777" w:rsidR="001370C1" w:rsidRPr="002201EB" w:rsidRDefault="001370C1" w:rsidP="001370C1">
      <w:r w:rsidRPr="002201EB">
        <w:rPr>
          <w:rFonts w:eastAsia="Calibri"/>
        </w:rPr>
        <w:t xml:space="preserve"> </w:t>
      </w:r>
    </w:p>
    <w:tbl>
      <w:tblPr>
        <w:tblW w:w="9780" w:type="dxa"/>
        <w:tblInd w:w="1" w:type="dxa"/>
        <w:tblCellMar>
          <w:top w:w="166" w:type="dxa"/>
          <w:left w:w="58" w:type="dxa"/>
          <w:right w:w="0" w:type="dxa"/>
        </w:tblCellMar>
        <w:tblLook w:val="04A0" w:firstRow="1" w:lastRow="0" w:firstColumn="1" w:lastColumn="0" w:noHBand="0" w:noVBand="1"/>
      </w:tblPr>
      <w:tblGrid>
        <w:gridCol w:w="1324"/>
        <w:gridCol w:w="2049"/>
        <w:gridCol w:w="2154"/>
        <w:gridCol w:w="4253"/>
      </w:tblGrid>
      <w:tr w:rsidR="001370C1" w:rsidRPr="002201EB" w14:paraId="3F1128DD" w14:textId="77777777" w:rsidTr="00A3799C">
        <w:trPr>
          <w:trHeight w:val="1018"/>
        </w:trPr>
        <w:tc>
          <w:tcPr>
            <w:tcW w:w="1344" w:type="dxa"/>
            <w:tcBorders>
              <w:top w:val="single" w:sz="4" w:space="0" w:color="000000"/>
              <w:left w:val="single" w:sz="4" w:space="0" w:color="000000"/>
              <w:bottom w:val="single" w:sz="4" w:space="0" w:color="000000"/>
              <w:right w:val="single" w:sz="4" w:space="0" w:color="000000"/>
            </w:tcBorders>
            <w:vAlign w:val="center"/>
          </w:tcPr>
          <w:p w14:paraId="69956293"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22F38EE0" w14:textId="77777777" w:rsidR="001370C1" w:rsidRPr="009C1FB8" w:rsidRDefault="001370C1" w:rsidP="00A3799C">
            <w:pPr>
              <w:rPr>
                <w:sz w:val="20"/>
                <w:szCs w:val="20"/>
              </w:rPr>
            </w:pPr>
            <w:r w:rsidRPr="009C1FB8">
              <w:rPr>
                <w:sz w:val="20"/>
                <w:szCs w:val="20"/>
              </w:rPr>
              <w:t xml:space="preserve">кол-во часов </w:t>
            </w:r>
          </w:p>
        </w:tc>
        <w:tc>
          <w:tcPr>
            <w:tcW w:w="1531" w:type="dxa"/>
            <w:tcBorders>
              <w:top w:val="single" w:sz="4" w:space="0" w:color="000000"/>
              <w:left w:val="single" w:sz="4" w:space="0" w:color="000000"/>
              <w:bottom w:val="single" w:sz="4" w:space="0" w:color="000000"/>
              <w:right w:val="single" w:sz="4" w:space="0" w:color="000000"/>
            </w:tcBorders>
          </w:tcPr>
          <w:p w14:paraId="74BCE94F" w14:textId="77777777" w:rsidR="001370C1" w:rsidRPr="009C1FB8" w:rsidRDefault="001370C1" w:rsidP="00A3799C">
            <w:pPr>
              <w:rPr>
                <w:sz w:val="20"/>
                <w:szCs w:val="20"/>
              </w:rPr>
            </w:pPr>
            <w:r w:rsidRPr="009C1FB8">
              <w:rPr>
                <w:sz w:val="20"/>
                <w:szCs w:val="20"/>
              </w:rPr>
              <w:t xml:space="preserve">Темы </w:t>
            </w:r>
          </w:p>
        </w:tc>
        <w:tc>
          <w:tcPr>
            <w:tcW w:w="2177" w:type="dxa"/>
            <w:tcBorders>
              <w:top w:val="single" w:sz="4" w:space="0" w:color="000000"/>
              <w:left w:val="single" w:sz="4" w:space="0" w:color="000000"/>
              <w:bottom w:val="single" w:sz="4" w:space="0" w:color="000000"/>
              <w:right w:val="single" w:sz="4" w:space="0" w:color="000000"/>
            </w:tcBorders>
          </w:tcPr>
          <w:p w14:paraId="0E4F75E9" w14:textId="77777777" w:rsidR="001370C1" w:rsidRPr="009C1FB8" w:rsidRDefault="001370C1" w:rsidP="00A3799C">
            <w:pPr>
              <w:rPr>
                <w:sz w:val="20"/>
                <w:szCs w:val="20"/>
              </w:rPr>
            </w:pPr>
            <w:r w:rsidRPr="009C1FB8">
              <w:rPr>
                <w:sz w:val="20"/>
                <w:szCs w:val="20"/>
              </w:rPr>
              <w:t xml:space="preserve">Содержание </w:t>
            </w:r>
          </w:p>
        </w:tc>
        <w:tc>
          <w:tcPr>
            <w:tcW w:w="4728" w:type="dxa"/>
            <w:tcBorders>
              <w:top w:val="single" w:sz="4" w:space="0" w:color="000000"/>
              <w:left w:val="single" w:sz="4" w:space="0" w:color="000000"/>
              <w:bottom w:val="single" w:sz="4" w:space="0" w:color="000000"/>
              <w:right w:val="single" w:sz="4" w:space="0" w:color="000000"/>
            </w:tcBorders>
          </w:tcPr>
          <w:p w14:paraId="196B2903"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2201EB" w14:paraId="554BB0A4" w14:textId="77777777" w:rsidTr="00A3799C">
        <w:trPr>
          <w:trHeight w:val="2513"/>
        </w:trPr>
        <w:tc>
          <w:tcPr>
            <w:tcW w:w="1344" w:type="dxa"/>
            <w:tcBorders>
              <w:top w:val="single" w:sz="4" w:space="0" w:color="000000"/>
              <w:left w:val="single" w:sz="4" w:space="0" w:color="000000"/>
              <w:bottom w:val="single" w:sz="4" w:space="0" w:color="000000"/>
              <w:right w:val="single" w:sz="4" w:space="0" w:color="000000"/>
            </w:tcBorders>
          </w:tcPr>
          <w:p w14:paraId="105978C9" w14:textId="77777777" w:rsidR="001370C1" w:rsidRPr="009C1FB8" w:rsidRDefault="001370C1" w:rsidP="00A3799C">
            <w:pPr>
              <w:rPr>
                <w:sz w:val="20"/>
                <w:szCs w:val="20"/>
              </w:rPr>
            </w:pPr>
            <w:r w:rsidRPr="009C1FB8">
              <w:rPr>
                <w:sz w:val="20"/>
                <w:szCs w:val="20"/>
              </w:rPr>
              <w:t xml:space="preserve">Б) </w:t>
            </w:r>
          </w:p>
          <w:p w14:paraId="537B69F8" w14:textId="77777777" w:rsidR="001370C1" w:rsidRPr="009C1FB8" w:rsidRDefault="001370C1" w:rsidP="00A3799C">
            <w:pPr>
              <w:rPr>
                <w:sz w:val="20"/>
                <w:szCs w:val="20"/>
              </w:rPr>
            </w:pPr>
            <w:r w:rsidRPr="009C1FB8">
              <w:rPr>
                <w:sz w:val="20"/>
                <w:szCs w:val="20"/>
              </w:rPr>
              <w:t xml:space="preserve">3—4 учебных часа </w:t>
            </w:r>
          </w:p>
        </w:tc>
        <w:tc>
          <w:tcPr>
            <w:tcW w:w="1531" w:type="dxa"/>
            <w:tcBorders>
              <w:top w:val="single" w:sz="4" w:space="0" w:color="000000"/>
              <w:left w:val="single" w:sz="4" w:space="0" w:color="000000"/>
              <w:bottom w:val="single" w:sz="4" w:space="0" w:color="000000"/>
              <w:right w:val="single" w:sz="4" w:space="0" w:color="000000"/>
            </w:tcBorders>
          </w:tcPr>
          <w:p w14:paraId="409D3CB7" w14:textId="77777777" w:rsidR="001370C1" w:rsidRPr="009C1FB8" w:rsidRDefault="001370C1" w:rsidP="00A3799C">
            <w:pPr>
              <w:rPr>
                <w:sz w:val="20"/>
                <w:szCs w:val="20"/>
              </w:rPr>
            </w:pPr>
            <w:r w:rsidRPr="009C1FB8">
              <w:rPr>
                <w:sz w:val="20"/>
                <w:szCs w:val="20"/>
              </w:rPr>
              <w:t>Календарный фольклор</w:t>
            </w:r>
            <w:r w:rsidRPr="009C1FB8">
              <w:rPr>
                <w:sz w:val="20"/>
                <w:szCs w:val="20"/>
                <w:vertAlign w:val="superscript"/>
              </w:rPr>
              <w:footnoteReference w:id="7"/>
            </w:r>
            <w:r w:rsidRPr="009C1FB8">
              <w:rPr>
                <w:sz w:val="20"/>
                <w:szCs w:val="20"/>
              </w:rPr>
              <w:t xml:space="preserve"> </w:t>
            </w:r>
          </w:p>
        </w:tc>
        <w:tc>
          <w:tcPr>
            <w:tcW w:w="2177" w:type="dxa"/>
            <w:tcBorders>
              <w:top w:val="single" w:sz="4" w:space="0" w:color="000000"/>
              <w:left w:val="single" w:sz="4" w:space="0" w:color="000000"/>
              <w:bottom w:val="single" w:sz="4" w:space="0" w:color="000000"/>
              <w:right w:val="single" w:sz="4" w:space="0" w:color="000000"/>
            </w:tcBorders>
          </w:tcPr>
          <w:p w14:paraId="6B2F085A" w14:textId="77777777" w:rsidR="001370C1" w:rsidRPr="009C1FB8" w:rsidRDefault="001370C1" w:rsidP="00A3799C">
            <w:pPr>
              <w:rPr>
                <w:sz w:val="20"/>
                <w:szCs w:val="20"/>
              </w:rPr>
            </w:pPr>
            <w:r w:rsidRPr="009C1FB8">
              <w:rPr>
                <w:sz w:val="20"/>
                <w:szCs w:val="20"/>
              </w:rPr>
              <w:t xml:space="preserve">Календарные обряды, традиционные для данной местности (осенние, зимние, весенние — на </w:t>
            </w:r>
          </w:p>
          <w:p w14:paraId="066056AA" w14:textId="77777777" w:rsidR="001370C1" w:rsidRPr="009C1FB8" w:rsidRDefault="001370C1" w:rsidP="00A3799C">
            <w:pPr>
              <w:rPr>
                <w:sz w:val="20"/>
                <w:szCs w:val="20"/>
              </w:rPr>
            </w:pPr>
            <w:r w:rsidRPr="009C1FB8">
              <w:rPr>
                <w:sz w:val="20"/>
                <w:szCs w:val="20"/>
              </w:rPr>
              <w:t xml:space="preserve">выбор учителя) </w:t>
            </w:r>
          </w:p>
        </w:tc>
        <w:tc>
          <w:tcPr>
            <w:tcW w:w="4728" w:type="dxa"/>
            <w:tcBorders>
              <w:top w:val="single" w:sz="4" w:space="0" w:color="000000"/>
              <w:left w:val="single" w:sz="4" w:space="0" w:color="000000"/>
              <w:bottom w:val="single" w:sz="4" w:space="0" w:color="000000"/>
              <w:right w:val="single" w:sz="4" w:space="0" w:color="000000"/>
            </w:tcBorders>
            <w:vAlign w:val="center"/>
          </w:tcPr>
          <w:p w14:paraId="38E975E0" w14:textId="77777777" w:rsidR="001370C1" w:rsidRPr="009C1FB8" w:rsidRDefault="001370C1" w:rsidP="00A3799C">
            <w:pPr>
              <w:rPr>
                <w:sz w:val="20"/>
                <w:szCs w:val="20"/>
              </w:rPr>
            </w:pPr>
            <w:r w:rsidRPr="009C1FB8">
              <w:rPr>
                <w:sz w:val="20"/>
                <w:szCs w:val="20"/>
              </w:rPr>
              <w:t xml:space="preserve">Знакомство </w:t>
            </w:r>
            <w:r w:rsidRPr="009C1FB8">
              <w:rPr>
                <w:sz w:val="20"/>
                <w:szCs w:val="20"/>
              </w:rPr>
              <w:tab/>
              <w:t xml:space="preserve">с </w:t>
            </w:r>
            <w:r w:rsidRPr="009C1FB8">
              <w:rPr>
                <w:sz w:val="20"/>
                <w:szCs w:val="20"/>
              </w:rPr>
              <w:tab/>
              <w:t xml:space="preserve">символикой </w:t>
            </w:r>
            <w:r w:rsidRPr="009C1FB8">
              <w:rPr>
                <w:sz w:val="20"/>
                <w:szCs w:val="20"/>
              </w:rPr>
              <w:tab/>
              <w:t xml:space="preserve">календарных обрядов, </w:t>
            </w:r>
            <w:r w:rsidRPr="009C1FB8">
              <w:rPr>
                <w:sz w:val="20"/>
                <w:szCs w:val="20"/>
              </w:rPr>
              <w:tab/>
              <w:t xml:space="preserve">поиск </w:t>
            </w:r>
            <w:r w:rsidRPr="009C1FB8">
              <w:rPr>
                <w:sz w:val="20"/>
                <w:szCs w:val="20"/>
              </w:rPr>
              <w:tab/>
              <w:t xml:space="preserve">информации </w:t>
            </w:r>
            <w:r w:rsidRPr="009C1FB8">
              <w:rPr>
                <w:sz w:val="20"/>
                <w:szCs w:val="20"/>
              </w:rPr>
              <w:tab/>
              <w:t xml:space="preserve">о соответствующих фольклорных традициях. Разучивание и исполнение народных песен, танцев. </w:t>
            </w:r>
          </w:p>
          <w:p w14:paraId="6F5BDC1A" w14:textId="77777777" w:rsidR="001370C1" w:rsidRPr="009C1FB8" w:rsidRDefault="001370C1" w:rsidP="00A3799C">
            <w:pPr>
              <w:rPr>
                <w:sz w:val="20"/>
                <w:szCs w:val="20"/>
              </w:rPr>
            </w:pPr>
            <w:r w:rsidRPr="009C1FB8">
              <w:rPr>
                <w:sz w:val="20"/>
                <w:szCs w:val="20"/>
              </w:rPr>
              <w:t xml:space="preserve">На выбор или факультативно  </w:t>
            </w:r>
          </w:p>
          <w:p w14:paraId="3217C775" w14:textId="77777777" w:rsidR="001370C1" w:rsidRPr="009C1FB8" w:rsidRDefault="001370C1" w:rsidP="00A3799C">
            <w:pPr>
              <w:rPr>
                <w:sz w:val="20"/>
                <w:szCs w:val="20"/>
              </w:rPr>
            </w:pPr>
            <w:r w:rsidRPr="009C1FB8">
              <w:rPr>
                <w:sz w:val="20"/>
                <w:szCs w:val="20"/>
              </w:rPr>
              <w:t xml:space="preserve">Реконструкция фольклорного обряда или его фрагмента. Участие в народном гулянии, празднике на улицах своего города, посёлка </w:t>
            </w:r>
          </w:p>
        </w:tc>
      </w:tr>
      <w:tr w:rsidR="001370C1" w:rsidRPr="002201EB" w14:paraId="0AFDE360" w14:textId="77777777" w:rsidTr="00A3799C">
        <w:trPr>
          <w:trHeight w:val="3041"/>
        </w:trPr>
        <w:tc>
          <w:tcPr>
            <w:tcW w:w="1344" w:type="dxa"/>
            <w:tcBorders>
              <w:top w:val="single" w:sz="4" w:space="0" w:color="000000"/>
              <w:left w:val="single" w:sz="4" w:space="0" w:color="000000"/>
              <w:bottom w:val="single" w:sz="4" w:space="0" w:color="000000"/>
              <w:right w:val="single" w:sz="4" w:space="0" w:color="000000"/>
            </w:tcBorders>
          </w:tcPr>
          <w:p w14:paraId="53C454F3" w14:textId="77777777" w:rsidR="001370C1" w:rsidRPr="009C1FB8" w:rsidRDefault="001370C1" w:rsidP="00A3799C">
            <w:pPr>
              <w:rPr>
                <w:sz w:val="20"/>
                <w:szCs w:val="20"/>
              </w:rPr>
            </w:pPr>
            <w:r w:rsidRPr="009C1FB8">
              <w:rPr>
                <w:sz w:val="20"/>
                <w:szCs w:val="20"/>
              </w:rPr>
              <w:t xml:space="preserve">В) </w:t>
            </w:r>
          </w:p>
          <w:p w14:paraId="2DFBD228" w14:textId="77777777" w:rsidR="001370C1" w:rsidRPr="009C1FB8" w:rsidRDefault="001370C1" w:rsidP="00A3799C">
            <w:pPr>
              <w:rPr>
                <w:sz w:val="20"/>
                <w:szCs w:val="20"/>
              </w:rPr>
            </w:pPr>
            <w:r w:rsidRPr="009C1FB8">
              <w:rPr>
                <w:sz w:val="20"/>
                <w:szCs w:val="20"/>
              </w:rPr>
              <w:t xml:space="preserve">3—4 учебных часа </w:t>
            </w:r>
          </w:p>
        </w:tc>
        <w:tc>
          <w:tcPr>
            <w:tcW w:w="1531" w:type="dxa"/>
            <w:tcBorders>
              <w:top w:val="single" w:sz="4" w:space="0" w:color="000000"/>
              <w:left w:val="single" w:sz="4" w:space="0" w:color="000000"/>
              <w:bottom w:val="single" w:sz="4" w:space="0" w:color="000000"/>
              <w:right w:val="single" w:sz="4" w:space="0" w:color="000000"/>
            </w:tcBorders>
          </w:tcPr>
          <w:p w14:paraId="30BA273E" w14:textId="77777777" w:rsidR="001370C1" w:rsidRPr="009C1FB8" w:rsidRDefault="001370C1" w:rsidP="00A3799C">
            <w:pPr>
              <w:rPr>
                <w:sz w:val="20"/>
                <w:szCs w:val="20"/>
              </w:rPr>
            </w:pPr>
            <w:r w:rsidRPr="009C1FB8">
              <w:rPr>
                <w:sz w:val="20"/>
                <w:szCs w:val="20"/>
              </w:rPr>
              <w:t xml:space="preserve">Семейный фольклор </w:t>
            </w:r>
          </w:p>
        </w:tc>
        <w:tc>
          <w:tcPr>
            <w:tcW w:w="2177" w:type="dxa"/>
            <w:tcBorders>
              <w:top w:val="single" w:sz="4" w:space="0" w:color="000000"/>
              <w:left w:val="single" w:sz="4" w:space="0" w:color="000000"/>
              <w:bottom w:val="single" w:sz="4" w:space="0" w:color="000000"/>
              <w:right w:val="single" w:sz="4" w:space="0" w:color="000000"/>
            </w:tcBorders>
          </w:tcPr>
          <w:p w14:paraId="70803FC6" w14:textId="77777777" w:rsidR="001370C1" w:rsidRPr="009C1FB8" w:rsidRDefault="001370C1" w:rsidP="00A3799C">
            <w:pPr>
              <w:rPr>
                <w:sz w:val="20"/>
                <w:szCs w:val="20"/>
              </w:rPr>
            </w:pPr>
            <w:r w:rsidRPr="009C1FB8">
              <w:rPr>
                <w:sz w:val="20"/>
                <w:szCs w:val="20"/>
              </w:rPr>
              <w:t xml:space="preserve">Фольклорные жанры, связанные с </w:t>
            </w:r>
            <w:r w:rsidRPr="009C1FB8">
              <w:rPr>
                <w:sz w:val="20"/>
                <w:szCs w:val="20"/>
              </w:rPr>
              <w:tab/>
              <w:t xml:space="preserve">жизнью человека: </w:t>
            </w:r>
          </w:p>
          <w:p w14:paraId="031B8F5C" w14:textId="77777777" w:rsidR="001370C1" w:rsidRPr="009C1FB8" w:rsidRDefault="001370C1" w:rsidP="00A3799C">
            <w:pPr>
              <w:rPr>
                <w:sz w:val="20"/>
                <w:szCs w:val="20"/>
              </w:rPr>
            </w:pPr>
            <w:r w:rsidRPr="009C1FB8">
              <w:rPr>
                <w:sz w:val="20"/>
                <w:szCs w:val="20"/>
              </w:rPr>
              <w:t xml:space="preserve">свадебный обряд, рекрутские песни, плачи-причитания </w:t>
            </w:r>
          </w:p>
        </w:tc>
        <w:tc>
          <w:tcPr>
            <w:tcW w:w="4728" w:type="dxa"/>
            <w:tcBorders>
              <w:top w:val="single" w:sz="4" w:space="0" w:color="000000"/>
              <w:left w:val="single" w:sz="4" w:space="0" w:color="000000"/>
              <w:bottom w:val="single" w:sz="4" w:space="0" w:color="000000"/>
              <w:right w:val="single" w:sz="4" w:space="0" w:color="000000"/>
            </w:tcBorders>
            <w:vAlign w:val="center"/>
          </w:tcPr>
          <w:p w14:paraId="53577CC9" w14:textId="77777777" w:rsidR="001370C1" w:rsidRPr="009C1FB8" w:rsidRDefault="001370C1" w:rsidP="00A3799C">
            <w:pPr>
              <w:rPr>
                <w:sz w:val="20"/>
                <w:szCs w:val="20"/>
              </w:rPr>
            </w:pPr>
            <w:r w:rsidRPr="009C1FB8">
              <w:rPr>
                <w:sz w:val="20"/>
                <w:szCs w:val="20"/>
              </w:rPr>
              <w:t xml:space="preserve">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w:t>
            </w:r>
          </w:p>
          <w:p w14:paraId="5E5B05FC" w14:textId="77777777" w:rsidR="001370C1" w:rsidRPr="009C1FB8" w:rsidRDefault="001370C1" w:rsidP="00A3799C">
            <w:pPr>
              <w:rPr>
                <w:sz w:val="20"/>
                <w:szCs w:val="20"/>
              </w:rPr>
            </w:pPr>
            <w:r w:rsidRPr="009C1FB8">
              <w:rPr>
                <w:sz w:val="20"/>
                <w:szCs w:val="20"/>
              </w:rPr>
              <w:t xml:space="preserve">Разучивание и исполнение отдельных песен, фрагментов обрядов (по выбору учителя). </w:t>
            </w:r>
          </w:p>
          <w:p w14:paraId="650172A8" w14:textId="77777777" w:rsidR="001370C1" w:rsidRPr="009C1FB8" w:rsidRDefault="001370C1" w:rsidP="00A3799C">
            <w:pPr>
              <w:rPr>
                <w:sz w:val="20"/>
                <w:szCs w:val="20"/>
              </w:rPr>
            </w:pPr>
            <w:r w:rsidRPr="009C1FB8">
              <w:rPr>
                <w:sz w:val="20"/>
                <w:szCs w:val="20"/>
              </w:rPr>
              <w:t xml:space="preserve">На выбор или факультативно  </w:t>
            </w:r>
          </w:p>
          <w:p w14:paraId="03987645" w14:textId="77777777" w:rsidR="001370C1" w:rsidRPr="009C1FB8" w:rsidRDefault="001370C1" w:rsidP="00A3799C">
            <w:pPr>
              <w:rPr>
                <w:sz w:val="20"/>
                <w:szCs w:val="20"/>
              </w:rPr>
            </w:pPr>
            <w:r w:rsidRPr="009C1FB8">
              <w:rPr>
                <w:sz w:val="20"/>
                <w:szCs w:val="20"/>
              </w:rPr>
              <w:t xml:space="preserve">Реконструкция фольклорного обряда или его фрагмента. Исследовательские проекты по теме «Жанры семейного фольклора» </w:t>
            </w:r>
          </w:p>
        </w:tc>
      </w:tr>
      <w:tr w:rsidR="001370C1" w:rsidRPr="002201EB" w14:paraId="1328A559" w14:textId="77777777" w:rsidTr="00A3799C">
        <w:trPr>
          <w:trHeight w:val="5066"/>
        </w:trPr>
        <w:tc>
          <w:tcPr>
            <w:tcW w:w="1344" w:type="dxa"/>
            <w:tcBorders>
              <w:top w:val="single" w:sz="4" w:space="0" w:color="000000"/>
              <w:left w:val="single" w:sz="4" w:space="0" w:color="000000"/>
              <w:bottom w:val="single" w:sz="4" w:space="0" w:color="000000"/>
              <w:right w:val="single" w:sz="4" w:space="0" w:color="000000"/>
            </w:tcBorders>
          </w:tcPr>
          <w:p w14:paraId="49089717" w14:textId="77777777" w:rsidR="001370C1" w:rsidRPr="009C1FB8" w:rsidRDefault="001370C1" w:rsidP="00A3799C">
            <w:pPr>
              <w:rPr>
                <w:sz w:val="20"/>
                <w:szCs w:val="20"/>
              </w:rPr>
            </w:pPr>
            <w:r w:rsidRPr="009C1FB8">
              <w:rPr>
                <w:sz w:val="20"/>
                <w:szCs w:val="20"/>
              </w:rPr>
              <w:t xml:space="preserve">Г) </w:t>
            </w:r>
          </w:p>
          <w:p w14:paraId="6999368D" w14:textId="77777777" w:rsidR="001370C1" w:rsidRPr="009C1FB8" w:rsidRDefault="001370C1" w:rsidP="00A3799C">
            <w:pPr>
              <w:rPr>
                <w:sz w:val="20"/>
                <w:szCs w:val="20"/>
              </w:rPr>
            </w:pPr>
            <w:r w:rsidRPr="009C1FB8">
              <w:rPr>
                <w:sz w:val="20"/>
                <w:szCs w:val="20"/>
              </w:rPr>
              <w:t xml:space="preserve">3—4 учебных часа </w:t>
            </w:r>
          </w:p>
        </w:tc>
        <w:tc>
          <w:tcPr>
            <w:tcW w:w="1531" w:type="dxa"/>
            <w:tcBorders>
              <w:top w:val="single" w:sz="4" w:space="0" w:color="000000"/>
              <w:left w:val="single" w:sz="4" w:space="0" w:color="000000"/>
              <w:bottom w:val="single" w:sz="4" w:space="0" w:color="000000"/>
              <w:right w:val="single" w:sz="4" w:space="0" w:color="000000"/>
            </w:tcBorders>
          </w:tcPr>
          <w:p w14:paraId="35CEC053" w14:textId="77777777" w:rsidR="001370C1" w:rsidRPr="009C1FB8" w:rsidRDefault="001370C1" w:rsidP="00A3799C">
            <w:pPr>
              <w:rPr>
                <w:sz w:val="20"/>
                <w:szCs w:val="20"/>
              </w:rPr>
            </w:pPr>
            <w:r w:rsidRPr="009C1FB8">
              <w:rPr>
                <w:sz w:val="20"/>
                <w:szCs w:val="20"/>
              </w:rPr>
              <w:t xml:space="preserve">Наш </w:t>
            </w:r>
            <w:r w:rsidRPr="009C1FB8">
              <w:rPr>
                <w:sz w:val="20"/>
                <w:szCs w:val="20"/>
              </w:rPr>
              <w:tab/>
              <w:t xml:space="preserve">край </w:t>
            </w:r>
          </w:p>
          <w:p w14:paraId="57B508B7" w14:textId="77777777" w:rsidR="001370C1" w:rsidRPr="009C1FB8" w:rsidRDefault="001370C1" w:rsidP="00A3799C">
            <w:pPr>
              <w:rPr>
                <w:sz w:val="20"/>
                <w:szCs w:val="20"/>
              </w:rPr>
            </w:pPr>
            <w:r w:rsidRPr="009C1FB8">
              <w:rPr>
                <w:sz w:val="20"/>
                <w:szCs w:val="20"/>
              </w:rPr>
              <w:t xml:space="preserve">сегодня </w:t>
            </w:r>
          </w:p>
        </w:tc>
        <w:tc>
          <w:tcPr>
            <w:tcW w:w="2177" w:type="dxa"/>
            <w:tcBorders>
              <w:top w:val="single" w:sz="4" w:space="0" w:color="000000"/>
              <w:left w:val="single" w:sz="4" w:space="0" w:color="000000"/>
              <w:bottom w:val="single" w:sz="4" w:space="0" w:color="000000"/>
              <w:right w:val="single" w:sz="4" w:space="0" w:color="000000"/>
            </w:tcBorders>
          </w:tcPr>
          <w:p w14:paraId="571C4925" w14:textId="77777777" w:rsidR="001370C1" w:rsidRPr="009C1FB8" w:rsidRDefault="001370C1" w:rsidP="00A3799C">
            <w:pPr>
              <w:rPr>
                <w:sz w:val="20"/>
                <w:szCs w:val="20"/>
              </w:rPr>
            </w:pPr>
            <w:r w:rsidRPr="009C1FB8">
              <w:rPr>
                <w:sz w:val="20"/>
                <w:szCs w:val="20"/>
              </w:rPr>
              <w:t xml:space="preserve">Современная музыкальная культура </w:t>
            </w:r>
            <w:r w:rsidRPr="009C1FB8">
              <w:rPr>
                <w:sz w:val="20"/>
                <w:szCs w:val="20"/>
              </w:rPr>
              <w:tab/>
              <w:t xml:space="preserve">родного края. </w:t>
            </w:r>
          </w:p>
          <w:p w14:paraId="732EE329" w14:textId="77777777" w:rsidR="001370C1" w:rsidRPr="009C1FB8" w:rsidRDefault="001370C1" w:rsidP="00A3799C">
            <w:pPr>
              <w:rPr>
                <w:sz w:val="20"/>
                <w:szCs w:val="20"/>
              </w:rPr>
            </w:pPr>
            <w:r w:rsidRPr="009C1FB8">
              <w:rPr>
                <w:sz w:val="20"/>
                <w:szCs w:val="20"/>
              </w:rPr>
              <w:t xml:space="preserve">Гимн республики, города </w:t>
            </w:r>
            <w:r w:rsidRPr="009C1FB8">
              <w:rPr>
                <w:sz w:val="20"/>
                <w:szCs w:val="20"/>
              </w:rPr>
              <w:tab/>
              <w:t xml:space="preserve">(при наличии). </w:t>
            </w:r>
          </w:p>
          <w:p w14:paraId="68CD8A1D" w14:textId="77777777" w:rsidR="001370C1" w:rsidRPr="009C1FB8" w:rsidRDefault="001370C1" w:rsidP="00A3799C">
            <w:pPr>
              <w:rPr>
                <w:sz w:val="20"/>
                <w:szCs w:val="20"/>
              </w:rPr>
            </w:pPr>
            <w:r w:rsidRPr="009C1FB8">
              <w:rPr>
                <w:sz w:val="20"/>
                <w:szCs w:val="20"/>
              </w:rPr>
              <w:t xml:space="preserve">Земляки — композиторы, исполнители, деятели культуры. Театр, филармония, консерватория </w:t>
            </w:r>
          </w:p>
        </w:tc>
        <w:tc>
          <w:tcPr>
            <w:tcW w:w="4728" w:type="dxa"/>
            <w:tcBorders>
              <w:top w:val="single" w:sz="4" w:space="0" w:color="000000"/>
              <w:left w:val="single" w:sz="4" w:space="0" w:color="000000"/>
              <w:bottom w:val="single" w:sz="4" w:space="0" w:color="000000"/>
              <w:right w:val="single" w:sz="4" w:space="0" w:color="000000"/>
            </w:tcBorders>
            <w:vAlign w:val="center"/>
          </w:tcPr>
          <w:p w14:paraId="30385BDE" w14:textId="77777777" w:rsidR="001370C1" w:rsidRPr="009C1FB8" w:rsidRDefault="001370C1" w:rsidP="00A3799C">
            <w:pPr>
              <w:rPr>
                <w:sz w:val="20"/>
                <w:szCs w:val="20"/>
              </w:rPr>
            </w:pPr>
            <w:r w:rsidRPr="009C1FB8">
              <w:rPr>
                <w:sz w:val="20"/>
                <w:szCs w:val="20"/>
              </w:rPr>
              <w:t xml:space="preserve">Разучивание и исполнение гимна республики, города; песен местных композиторов. </w:t>
            </w:r>
          </w:p>
          <w:p w14:paraId="7D292B9C" w14:textId="77777777" w:rsidR="001370C1" w:rsidRPr="009C1FB8" w:rsidRDefault="001370C1" w:rsidP="00A3799C">
            <w:pPr>
              <w:rPr>
                <w:sz w:val="20"/>
                <w:szCs w:val="20"/>
              </w:rPr>
            </w:pPr>
            <w:r w:rsidRPr="009C1FB8">
              <w:rPr>
                <w:sz w:val="20"/>
                <w:szCs w:val="20"/>
              </w:rPr>
              <w:t xml:space="preserve">Знакомство с творческой биографией, деятельностью местных мастеров культуры и искусства. </w:t>
            </w:r>
          </w:p>
          <w:p w14:paraId="2F7B0951" w14:textId="77777777" w:rsidR="001370C1" w:rsidRPr="009C1FB8" w:rsidRDefault="001370C1" w:rsidP="00A3799C">
            <w:pPr>
              <w:rPr>
                <w:sz w:val="20"/>
                <w:szCs w:val="20"/>
              </w:rPr>
            </w:pPr>
            <w:r w:rsidRPr="009C1FB8">
              <w:rPr>
                <w:sz w:val="20"/>
                <w:szCs w:val="20"/>
              </w:rPr>
              <w:t xml:space="preserve">На выбор или факультативно  </w:t>
            </w:r>
          </w:p>
          <w:p w14:paraId="1E2135D4" w14:textId="77777777" w:rsidR="001370C1" w:rsidRPr="009C1FB8" w:rsidRDefault="001370C1" w:rsidP="00A3799C">
            <w:pPr>
              <w:rPr>
                <w:sz w:val="20"/>
                <w:szCs w:val="20"/>
              </w:rPr>
            </w:pPr>
            <w:r w:rsidRPr="009C1FB8">
              <w:rPr>
                <w:sz w:val="20"/>
                <w:szCs w:val="20"/>
              </w:rPr>
              <w:t xml:space="preserve">Посещение местных музыкальных театров, музеев, концертов; написание отзыва с анализом спектакля, концерта, экскурсии. </w:t>
            </w:r>
          </w:p>
          <w:p w14:paraId="7B1AD1D7" w14:textId="77777777" w:rsidR="001370C1" w:rsidRPr="009C1FB8" w:rsidRDefault="001370C1" w:rsidP="00A3799C">
            <w:pPr>
              <w:rPr>
                <w:sz w:val="20"/>
                <w:szCs w:val="20"/>
              </w:rPr>
            </w:pPr>
            <w:r w:rsidRPr="009C1FB8">
              <w:rPr>
                <w:sz w:val="20"/>
                <w:szCs w:val="20"/>
              </w:rPr>
              <w:t xml:space="preserve">Исследовательские проекты, посвящённые деятелям музыкальной культуры своей малой родины (композиторам, исполнителям, творческим коллективам). </w:t>
            </w:r>
          </w:p>
          <w:p w14:paraId="4EF11E6A" w14:textId="77777777" w:rsidR="001370C1" w:rsidRPr="009C1FB8" w:rsidRDefault="001370C1" w:rsidP="00A3799C">
            <w:pPr>
              <w:rPr>
                <w:sz w:val="20"/>
                <w:szCs w:val="20"/>
              </w:rPr>
            </w:pPr>
            <w:r w:rsidRPr="009C1FB8">
              <w:rPr>
                <w:sz w:val="20"/>
                <w:szCs w:val="20"/>
              </w:rPr>
              <w:t xml:space="preserve">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 </w:t>
            </w:r>
          </w:p>
        </w:tc>
      </w:tr>
    </w:tbl>
    <w:p w14:paraId="195BFCD5" w14:textId="77777777" w:rsidR="001370C1" w:rsidRPr="002201EB" w:rsidRDefault="001370C1" w:rsidP="001370C1">
      <w:r w:rsidRPr="002201EB">
        <w:rPr>
          <w:rFonts w:eastAsia="Calibri"/>
        </w:rPr>
        <w:t xml:space="preserve"> </w:t>
      </w:r>
    </w:p>
    <w:p w14:paraId="78FF4560" w14:textId="77777777" w:rsidR="001370C1" w:rsidRPr="002201EB" w:rsidRDefault="001370C1" w:rsidP="001370C1">
      <w:r w:rsidRPr="002201EB">
        <w:t>МОДУЛЬ № 2 «НАРОДНОЕ МУЗЫКАЛЬНОЕ ТВОРЧЕСТВО РОССИИ»</w:t>
      </w:r>
      <w:r w:rsidRPr="002201EB">
        <w:rPr>
          <w:vertAlign w:val="superscript"/>
        </w:rPr>
        <w:t>8</w:t>
      </w:r>
      <w:r w:rsidRPr="002201EB">
        <w:t xml:space="preserve"> </w:t>
      </w:r>
    </w:p>
    <w:tbl>
      <w:tblPr>
        <w:tblW w:w="9355" w:type="dxa"/>
        <w:tblInd w:w="1" w:type="dxa"/>
        <w:tblCellMar>
          <w:top w:w="166" w:type="dxa"/>
          <w:left w:w="58" w:type="dxa"/>
          <w:right w:w="3" w:type="dxa"/>
        </w:tblCellMar>
        <w:tblLook w:val="04A0" w:firstRow="1" w:lastRow="0" w:firstColumn="1" w:lastColumn="0" w:noHBand="0" w:noVBand="1"/>
      </w:tblPr>
      <w:tblGrid>
        <w:gridCol w:w="1377"/>
        <w:gridCol w:w="2072"/>
        <w:gridCol w:w="2046"/>
        <w:gridCol w:w="3860"/>
      </w:tblGrid>
      <w:tr w:rsidR="001370C1" w:rsidRPr="002201EB" w14:paraId="0C9B4465"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74157772"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кол-во часов </w:t>
            </w:r>
          </w:p>
        </w:tc>
        <w:tc>
          <w:tcPr>
            <w:tcW w:w="1337" w:type="dxa"/>
            <w:tcBorders>
              <w:top w:val="single" w:sz="4" w:space="0" w:color="000000"/>
              <w:left w:val="single" w:sz="4" w:space="0" w:color="000000"/>
              <w:bottom w:val="single" w:sz="4" w:space="0" w:color="000000"/>
              <w:right w:val="single" w:sz="4" w:space="0" w:color="000000"/>
            </w:tcBorders>
          </w:tcPr>
          <w:p w14:paraId="76944F1D" w14:textId="77777777" w:rsidR="001370C1" w:rsidRPr="009C1FB8" w:rsidRDefault="001370C1" w:rsidP="00A3799C">
            <w:pPr>
              <w:rPr>
                <w:sz w:val="20"/>
                <w:szCs w:val="20"/>
              </w:rPr>
            </w:pPr>
            <w:r w:rsidRPr="009C1FB8">
              <w:rPr>
                <w:sz w:val="20"/>
                <w:szCs w:val="20"/>
              </w:rPr>
              <w:t xml:space="preserve">Темы </w:t>
            </w:r>
          </w:p>
        </w:tc>
        <w:tc>
          <w:tcPr>
            <w:tcW w:w="2052" w:type="dxa"/>
            <w:tcBorders>
              <w:top w:val="single" w:sz="4" w:space="0" w:color="000000"/>
              <w:left w:val="single" w:sz="4" w:space="0" w:color="000000"/>
              <w:bottom w:val="single" w:sz="4" w:space="0" w:color="000000"/>
              <w:right w:val="single" w:sz="4" w:space="0" w:color="000000"/>
            </w:tcBorders>
          </w:tcPr>
          <w:p w14:paraId="32AC11BC" w14:textId="77777777" w:rsidR="001370C1" w:rsidRPr="009C1FB8" w:rsidRDefault="001370C1" w:rsidP="00A3799C">
            <w:pPr>
              <w:rPr>
                <w:sz w:val="20"/>
                <w:szCs w:val="20"/>
              </w:rPr>
            </w:pPr>
            <w:r w:rsidRPr="009C1FB8">
              <w:rPr>
                <w:sz w:val="20"/>
                <w:szCs w:val="20"/>
              </w:rPr>
              <w:t xml:space="preserve">Содержание </w:t>
            </w:r>
          </w:p>
        </w:tc>
        <w:tc>
          <w:tcPr>
            <w:tcW w:w="4699" w:type="dxa"/>
            <w:tcBorders>
              <w:top w:val="single" w:sz="4" w:space="0" w:color="000000"/>
              <w:left w:val="single" w:sz="4" w:space="0" w:color="000000"/>
              <w:bottom w:val="single" w:sz="4" w:space="0" w:color="000000"/>
              <w:right w:val="single" w:sz="4" w:space="0" w:color="000000"/>
            </w:tcBorders>
          </w:tcPr>
          <w:p w14:paraId="0E311910"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2201EB" w14:paraId="523CB696" w14:textId="77777777" w:rsidTr="00A3799C">
        <w:trPr>
          <w:trHeight w:val="3043"/>
        </w:trPr>
        <w:tc>
          <w:tcPr>
            <w:tcW w:w="1267" w:type="dxa"/>
            <w:tcBorders>
              <w:top w:val="single" w:sz="4" w:space="0" w:color="000000"/>
              <w:left w:val="single" w:sz="4" w:space="0" w:color="000000"/>
              <w:bottom w:val="single" w:sz="4" w:space="0" w:color="000000"/>
              <w:right w:val="single" w:sz="4" w:space="0" w:color="000000"/>
            </w:tcBorders>
          </w:tcPr>
          <w:p w14:paraId="3B9B9867" w14:textId="77777777" w:rsidR="001370C1" w:rsidRPr="009C1FB8" w:rsidRDefault="001370C1" w:rsidP="00A3799C">
            <w:pPr>
              <w:rPr>
                <w:sz w:val="20"/>
                <w:szCs w:val="20"/>
              </w:rPr>
            </w:pPr>
            <w:r w:rsidRPr="009C1FB8">
              <w:rPr>
                <w:sz w:val="20"/>
                <w:szCs w:val="20"/>
              </w:rPr>
              <w:t xml:space="preserve">А) 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5B328CB8" w14:textId="77777777" w:rsidR="001370C1" w:rsidRPr="009C1FB8" w:rsidRDefault="001370C1" w:rsidP="00A3799C">
            <w:pPr>
              <w:rPr>
                <w:sz w:val="20"/>
                <w:szCs w:val="20"/>
              </w:rPr>
            </w:pPr>
            <w:r w:rsidRPr="009C1FB8">
              <w:rPr>
                <w:sz w:val="20"/>
                <w:szCs w:val="20"/>
              </w:rPr>
              <w:t xml:space="preserve">Россия — наш общий дом </w:t>
            </w:r>
          </w:p>
        </w:tc>
        <w:tc>
          <w:tcPr>
            <w:tcW w:w="2052" w:type="dxa"/>
            <w:tcBorders>
              <w:top w:val="single" w:sz="4" w:space="0" w:color="000000"/>
              <w:left w:val="single" w:sz="4" w:space="0" w:color="000000"/>
              <w:bottom w:val="single" w:sz="4" w:space="0" w:color="000000"/>
              <w:right w:val="single" w:sz="4" w:space="0" w:color="000000"/>
            </w:tcBorders>
          </w:tcPr>
          <w:p w14:paraId="3D4D5EDD" w14:textId="77777777" w:rsidR="001370C1" w:rsidRPr="009C1FB8" w:rsidRDefault="001370C1" w:rsidP="00A3799C">
            <w:pPr>
              <w:rPr>
                <w:sz w:val="20"/>
                <w:szCs w:val="20"/>
              </w:rPr>
            </w:pPr>
            <w:r w:rsidRPr="009C1FB8">
              <w:rPr>
                <w:sz w:val="20"/>
                <w:szCs w:val="20"/>
              </w:rPr>
              <w:t xml:space="preserve">Богатство </w:t>
            </w:r>
            <w:r w:rsidRPr="009C1FB8">
              <w:rPr>
                <w:sz w:val="20"/>
                <w:szCs w:val="20"/>
              </w:rPr>
              <w:tab/>
              <w:t xml:space="preserve">и </w:t>
            </w:r>
          </w:p>
          <w:p w14:paraId="5C3D0CF7" w14:textId="77777777" w:rsidR="001370C1" w:rsidRPr="009C1FB8" w:rsidRDefault="001370C1" w:rsidP="00A3799C">
            <w:pPr>
              <w:rPr>
                <w:sz w:val="20"/>
                <w:szCs w:val="20"/>
              </w:rPr>
            </w:pPr>
            <w:r w:rsidRPr="009C1FB8">
              <w:rPr>
                <w:sz w:val="20"/>
                <w:szCs w:val="20"/>
              </w:rPr>
              <w:t>разнообразие фольклорных традиций народов нашей страны. Музыка наших соседей, музыка других регионов</w:t>
            </w:r>
            <w:r w:rsidRPr="009C1FB8">
              <w:rPr>
                <w:sz w:val="20"/>
                <w:szCs w:val="20"/>
                <w:vertAlign w:val="superscript"/>
              </w:rPr>
              <w:t>9</w:t>
            </w:r>
            <w:r w:rsidRPr="009C1FB8">
              <w:rPr>
                <w:sz w:val="20"/>
                <w:szCs w:val="20"/>
              </w:rPr>
              <w:t xml:space="preserve"> </w:t>
            </w:r>
          </w:p>
        </w:tc>
        <w:tc>
          <w:tcPr>
            <w:tcW w:w="4699" w:type="dxa"/>
            <w:tcBorders>
              <w:top w:val="single" w:sz="4" w:space="0" w:color="000000"/>
              <w:left w:val="single" w:sz="4" w:space="0" w:color="000000"/>
              <w:bottom w:val="single" w:sz="4" w:space="0" w:color="000000"/>
              <w:right w:val="single" w:sz="4" w:space="0" w:color="000000"/>
            </w:tcBorders>
            <w:vAlign w:val="center"/>
          </w:tcPr>
          <w:p w14:paraId="2D2740EA" w14:textId="77777777" w:rsidR="001370C1" w:rsidRPr="009C1FB8" w:rsidRDefault="001370C1" w:rsidP="00A3799C">
            <w:pPr>
              <w:rPr>
                <w:sz w:val="20"/>
                <w:szCs w:val="20"/>
              </w:rPr>
            </w:pPr>
            <w:r w:rsidRPr="009C1FB8">
              <w:rPr>
                <w:sz w:val="20"/>
                <w:szCs w:val="20"/>
              </w:rPr>
              <w:t xml:space="preserve">Знакомство со звучанием фольклорных образцов близких и далёких регионов в аудио- и видеозаписи. Определение на слух: </w:t>
            </w:r>
          </w:p>
          <w:p w14:paraId="55F21B09"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принадлежности </w:t>
            </w:r>
            <w:r w:rsidRPr="009C1FB8">
              <w:rPr>
                <w:sz w:val="20"/>
                <w:szCs w:val="20"/>
              </w:rPr>
              <w:tab/>
              <w:t xml:space="preserve">к </w:t>
            </w:r>
            <w:r w:rsidRPr="009C1FB8">
              <w:rPr>
                <w:sz w:val="20"/>
                <w:szCs w:val="20"/>
              </w:rPr>
              <w:tab/>
              <w:t xml:space="preserve">народной </w:t>
            </w:r>
            <w:r w:rsidRPr="009C1FB8">
              <w:rPr>
                <w:sz w:val="20"/>
                <w:szCs w:val="20"/>
              </w:rPr>
              <w:tab/>
              <w:t xml:space="preserve">или </w:t>
            </w:r>
          </w:p>
          <w:p w14:paraId="440413CB" w14:textId="77777777" w:rsidR="001370C1" w:rsidRPr="009C1FB8" w:rsidRDefault="001370C1" w:rsidP="00A3799C">
            <w:pPr>
              <w:rPr>
                <w:sz w:val="20"/>
                <w:szCs w:val="20"/>
              </w:rPr>
            </w:pPr>
            <w:r w:rsidRPr="009C1FB8">
              <w:rPr>
                <w:sz w:val="20"/>
                <w:szCs w:val="20"/>
              </w:rPr>
              <w:t xml:space="preserve">композиторской музыке; </w:t>
            </w:r>
          </w:p>
          <w:p w14:paraId="6B781F52" w14:textId="77777777" w:rsidR="001370C1" w:rsidRPr="009C1FB8" w:rsidRDefault="001370C1" w:rsidP="00A3799C">
            <w:pPr>
              <w:rPr>
                <w:sz w:val="20"/>
                <w:szCs w:val="20"/>
              </w:rPr>
            </w:pPr>
            <w:r w:rsidRPr="009C1FB8">
              <w:rPr>
                <w:sz w:val="20"/>
                <w:szCs w:val="20"/>
              </w:rPr>
              <w:t xml:space="preserve">— исполнительского состава (вокального, </w:t>
            </w:r>
          </w:p>
          <w:p w14:paraId="7A567F0D" w14:textId="77777777" w:rsidR="001370C1" w:rsidRPr="009C1FB8" w:rsidRDefault="001370C1" w:rsidP="00A3799C">
            <w:pPr>
              <w:rPr>
                <w:sz w:val="20"/>
                <w:szCs w:val="20"/>
              </w:rPr>
            </w:pPr>
            <w:r w:rsidRPr="009C1FB8">
              <w:rPr>
                <w:sz w:val="20"/>
                <w:szCs w:val="20"/>
              </w:rPr>
              <w:t xml:space="preserve">инструментального, смешанного); — жанра, характера музыки. </w:t>
            </w:r>
          </w:p>
          <w:p w14:paraId="63551613" w14:textId="77777777" w:rsidR="001370C1" w:rsidRPr="009C1FB8" w:rsidRDefault="001370C1" w:rsidP="00A3799C">
            <w:pPr>
              <w:rPr>
                <w:sz w:val="20"/>
                <w:szCs w:val="20"/>
              </w:rPr>
            </w:pPr>
            <w:r w:rsidRPr="009C1FB8">
              <w:rPr>
                <w:sz w:val="20"/>
                <w:szCs w:val="20"/>
              </w:rPr>
              <w:t xml:space="preserve">Разучивание и исполнение народных песен, танцев, инструментальных наигрышей, фольклорных игр разных народов России </w:t>
            </w:r>
          </w:p>
        </w:tc>
      </w:tr>
      <w:tr w:rsidR="001370C1" w:rsidRPr="002201EB" w14:paraId="4D8A9BA1" w14:textId="77777777" w:rsidTr="00A3799C">
        <w:trPr>
          <w:trHeight w:val="4812"/>
        </w:trPr>
        <w:tc>
          <w:tcPr>
            <w:tcW w:w="1267" w:type="dxa"/>
            <w:tcBorders>
              <w:top w:val="single" w:sz="4" w:space="0" w:color="000000"/>
              <w:left w:val="single" w:sz="4" w:space="0" w:color="000000"/>
              <w:bottom w:val="single" w:sz="4" w:space="0" w:color="000000"/>
              <w:right w:val="single" w:sz="4" w:space="0" w:color="000000"/>
            </w:tcBorders>
          </w:tcPr>
          <w:p w14:paraId="7E35709B" w14:textId="77777777" w:rsidR="001370C1" w:rsidRPr="009C1FB8" w:rsidRDefault="001370C1" w:rsidP="00A3799C">
            <w:pPr>
              <w:rPr>
                <w:sz w:val="20"/>
                <w:szCs w:val="20"/>
              </w:rPr>
            </w:pPr>
            <w:r w:rsidRPr="009C1FB8">
              <w:rPr>
                <w:sz w:val="20"/>
                <w:szCs w:val="20"/>
              </w:rPr>
              <w:t xml:space="preserve">Б)3—4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632DDB86" w14:textId="77777777" w:rsidR="001370C1" w:rsidRPr="009C1FB8" w:rsidRDefault="001370C1" w:rsidP="00A3799C">
            <w:pPr>
              <w:rPr>
                <w:sz w:val="20"/>
                <w:szCs w:val="20"/>
              </w:rPr>
            </w:pPr>
            <w:r w:rsidRPr="009C1FB8">
              <w:rPr>
                <w:sz w:val="20"/>
                <w:szCs w:val="20"/>
              </w:rPr>
              <w:t xml:space="preserve">Фольклорные жанры </w:t>
            </w:r>
          </w:p>
        </w:tc>
        <w:tc>
          <w:tcPr>
            <w:tcW w:w="2052" w:type="dxa"/>
            <w:tcBorders>
              <w:top w:val="single" w:sz="4" w:space="0" w:color="000000"/>
              <w:left w:val="single" w:sz="4" w:space="0" w:color="000000"/>
              <w:bottom w:val="single" w:sz="4" w:space="0" w:color="000000"/>
              <w:right w:val="single" w:sz="4" w:space="0" w:color="000000"/>
            </w:tcBorders>
          </w:tcPr>
          <w:p w14:paraId="714B8F33" w14:textId="77777777" w:rsidR="001370C1" w:rsidRPr="009C1FB8" w:rsidRDefault="001370C1" w:rsidP="00A3799C">
            <w:pPr>
              <w:rPr>
                <w:sz w:val="20"/>
                <w:szCs w:val="20"/>
              </w:rPr>
            </w:pPr>
            <w:r w:rsidRPr="009C1FB8">
              <w:rPr>
                <w:sz w:val="20"/>
                <w:szCs w:val="20"/>
              </w:rPr>
              <w:t xml:space="preserve">Общее </w:t>
            </w:r>
            <w:r w:rsidRPr="009C1FB8">
              <w:rPr>
                <w:sz w:val="20"/>
                <w:szCs w:val="20"/>
              </w:rPr>
              <w:tab/>
              <w:t xml:space="preserve">и особенное в фольклоре народов </w:t>
            </w:r>
            <w:r w:rsidRPr="009C1FB8">
              <w:rPr>
                <w:sz w:val="20"/>
                <w:szCs w:val="20"/>
              </w:rPr>
              <w:tab/>
              <w:t xml:space="preserve">России: лирика, </w:t>
            </w:r>
            <w:r w:rsidRPr="009C1FB8">
              <w:rPr>
                <w:sz w:val="20"/>
                <w:szCs w:val="20"/>
              </w:rPr>
              <w:tab/>
              <w:t xml:space="preserve">эпос, танец </w:t>
            </w:r>
          </w:p>
        </w:tc>
        <w:tc>
          <w:tcPr>
            <w:tcW w:w="4699" w:type="dxa"/>
            <w:tcBorders>
              <w:top w:val="single" w:sz="4" w:space="0" w:color="000000"/>
              <w:left w:val="single" w:sz="4" w:space="0" w:color="000000"/>
              <w:bottom w:val="single" w:sz="4" w:space="0" w:color="000000"/>
              <w:right w:val="single" w:sz="4" w:space="0" w:color="000000"/>
            </w:tcBorders>
            <w:vAlign w:val="center"/>
          </w:tcPr>
          <w:p w14:paraId="7AC18A77" w14:textId="77777777" w:rsidR="001370C1" w:rsidRPr="009C1FB8" w:rsidRDefault="001370C1" w:rsidP="00A3799C">
            <w:pPr>
              <w:rPr>
                <w:sz w:val="20"/>
                <w:szCs w:val="20"/>
              </w:rPr>
            </w:pPr>
            <w:r w:rsidRPr="009C1FB8">
              <w:rPr>
                <w:sz w:val="20"/>
                <w:szCs w:val="20"/>
              </w:rPr>
              <w:t xml:space="preserve">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 </w:t>
            </w:r>
          </w:p>
          <w:p w14:paraId="6DE9E9A5" w14:textId="77777777" w:rsidR="001370C1" w:rsidRPr="009C1FB8" w:rsidRDefault="001370C1" w:rsidP="00A3799C">
            <w:pPr>
              <w:rPr>
                <w:sz w:val="20"/>
                <w:szCs w:val="20"/>
              </w:rPr>
            </w:pPr>
            <w:r w:rsidRPr="009C1FB8">
              <w:rPr>
                <w:sz w:val="20"/>
                <w:szCs w:val="20"/>
              </w:rPr>
              <w:t xml:space="preserve">Выявление общего и особенного при сравнении танцевальных, лирических и эпических песенных образцов фольклора разных народов России. </w:t>
            </w:r>
          </w:p>
          <w:p w14:paraId="41B546DE" w14:textId="77777777" w:rsidR="001370C1" w:rsidRPr="009C1FB8" w:rsidRDefault="001370C1" w:rsidP="00A3799C">
            <w:pPr>
              <w:rPr>
                <w:sz w:val="20"/>
                <w:szCs w:val="20"/>
              </w:rPr>
            </w:pPr>
            <w:r w:rsidRPr="009C1FB8">
              <w:rPr>
                <w:sz w:val="20"/>
                <w:szCs w:val="20"/>
              </w:rPr>
              <w:t xml:space="preserve">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 </w:t>
            </w:r>
          </w:p>
          <w:p w14:paraId="626C8A17" w14:textId="77777777" w:rsidR="001370C1" w:rsidRPr="009C1FB8" w:rsidRDefault="001370C1" w:rsidP="00A3799C">
            <w:pPr>
              <w:rPr>
                <w:sz w:val="20"/>
                <w:szCs w:val="20"/>
              </w:rPr>
            </w:pPr>
            <w:r w:rsidRPr="009C1FB8">
              <w:rPr>
                <w:sz w:val="20"/>
                <w:szCs w:val="20"/>
              </w:rPr>
              <w:t xml:space="preserve">На выбор или факультативно  </w:t>
            </w:r>
          </w:p>
          <w:p w14:paraId="78FA6D38" w14:textId="77777777" w:rsidR="001370C1" w:rsidRPr="009C1FB8" w:rsidRDefault="001370C1" w:rsidP="00A3799C">
            <w:pPr>
              <w:rPr>
                <w:sz w:val="20"/>
                <w:szCs w:val="20"/>
              </w:rPr>
            </w:pPr>
            <w:r w:rsidRPr="009C1FB8">
              <w:rPr>
                <w:sz w:val="20"/>
                <w:szCs w:val="20"/>
              </w:rPr>
              <w:t xml:space="preserve">Исследовательские проекты, посвящённые музыке разных народов России. </w:t>
            </w:r>
          </w:p>
          <w:p w14:paraId="3A3CE785" w14:textId="77777777" w:rsidR="001370C1" w:rsidRPr="009C1FB8" w:rsidRDefault="001370C1" w:rsidP="00A3799C">
            <w:pPr>
              <w:rPr>
                <w:sz w:val="20"/>
                <w:szCs w:val="20"/>
              </w:rPr>
            </w:pPr>
            <w:r w:rsidRPr="009C1FB8">
              <w:rPr>
                <w:sz w:val="20"/>
                <w:szCs w:val="20"/>
              </w:rPr>
              <w:t xml:space="preserve">Музыкальный фестиваль «Народы России» </w:t>
            </w:r>
          </w:p>
        </w:tc>
      </w:tr>
      <w:tr w:rsidR="001370C1" w:rsidRPr="002201EB" w14:paraId="78655436" w14:textId="77777777" w:rsidTr="00A3799C">
        <w:trPr>
          <w:trHeight w:val="3295"/>
        </w:trPr>
        <w:tc>
          <w:tcPr>
            <w:tcW w:w="1267" w:type="dxa"/>
            <w:tcBorders>
              <w:top w:val="single" w:sz="4" w:space="0" w:color="000000"/>
              <w:left w:val="single" w:sz="4" w:space="0" w:color="000000"/>
              <w:bottom w:val="single" w:sz="4" w:space="0" w:color="000000"/>
              <w:right w:val="single" w:sz="4" w:space="0" w:color="000000"/>
            </w:tcBorders>
          </w:tcPr>
          <w:p w14:paraId="59813FCF" w14:textId="77777777" w:rsidR="001370C1" w:rsidRPr="009C1FB8" w:rsidRDefault="001370C1" w:rsidP="00A3799C">
            <w:pPr>
              <w:rPr>
                <w:sz w:val="20"/>
                <w:szCs w:val="20"/>
              </w:rPr>
            </w:pPr>
            <w:r w:rsidRPr="009C1FB8">
              <w:rPr>
                <w:sz w:val="20"/>
                <w:szCs w:val="20"/>
              </w:rPr>
              <w:t xml:space="preserve">В) </w:t>
            </w:r>
          </w:p>
          <w:p w14:paraId="4E79DD9C" w14:textId="77777777" w:rsidR="001370C1" w:rsidRPr="009C1FB8" w:rsidRDefault="001370C1" w:rsidP="00A3799C">
            <w:pPr>
              <w:rPr>
                <w:sz w:val="20"/>
                <w:szCs w:val="20"/>
              </w:rPr>
            </w:pPr>
            <w:r w:rsidRPr="009C1FB8">
              <w:rPr>
                <w:sz w:val="20"/>
                <w:szCs w:val="20"/>
              </w:rPr>
              <w:t xml:space="preserve">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34379BB7" w14:textId="77777777" w:rsidR="001370C1" w:rsidRPr="009C1FB8" w:rsidRDefault="001370C1" w:rsidP="00A3799C">
            <w:pPr>
              <w:rPr>
                <w:sz w:val="20"/>
                <w:szCs w:val="20"/>
              </w:rPr>
            </w:pPr>
            <w:r w:rsidRPr="009C1FB8">
              <w:rPr>
                <w:sz w:val="20"/>
                <w:szCs w:val="20"/>
              </w:rPr>
              <w:t xml:space="preserve">Фольклор в </w:t>
            </w:r>
          </w:p>
          <w:p w14:paraId="545D807D" w14:textId="77777777" w:rsidR="001370C1" w:rsidRPr="009C1FB8" w:rsidRDefault="001370C1" w:rsidP="00A3799C">
            <w:pPr>
              <w:rPr>
                <w:sz w:val="20"/>
                <w:szCs w:val="20"/>
              </w:rPr>
            </w:pPr>
            <w:r w:rsidRPr="009C1FB8">
              <w:rPr>
                <w:sz w:val="20"/>
                <w:szCs w:val="20"/>
              </w:rPr>
              <w:t xml:space="preserve">творчеств е </w:t>
            </w:r>
          </w:p>
          <w:p w14:paraId="2217206A" w14:textId="77777777" w:rsidR="001370C1" w:rsidRPr="009C1FB8" w:rsidRDefault="001370C1" w:rsidP="00A3799C">
            <w:pPr>
              <w:rPr>
                <w:sz w:val="20"/>
                <w:szCs w:val="20"/>
              </w:rPr>
            </w:pPr>
            <w:r w:rsidRPr="009C1FB8">
              <w:rPr>
                <w:sz w:val="20"/>
                <w:szCs w:val="20"/>
              </w:rPr>
              <w:t xml:space="preserve">професси ональных композито ров </w:t>
            </w:r>
          </w:p>
        </w:tc>
        <w:tc>
          <w:tcPr>
            <w:tcW w:w="2052" w:type="dxa"/>
            <w:tcBorders>
              <w:top w:val="single" w:sz="4" w:space="0" w:color="000000"/>
              <w:left w:val="single" w:sz="4" w:space="0" w:color="000000"/>
              <w:bottom w:val="single" w:sz="4" w:space="0" w:color="000000"/>
              <w:right w:val="single" w:sz="4" w:space="0" w:color="000000"/>
            </w:tcBorders>
            <w:vAlign w:val="center"/>
          </w:tcPr>
          <w:p w14:paraId="6C4356A6" w14:textId="77777777" w:rsidR="001370C1" w:rsidRPr="009C1FB8" w:rsidRDefault="001370C1" w:rsidP="00A3799C">
            <w:pPr>
              <w:rPr>
                <w:sz w:val="20"/>
                <w:szCs w:val="20"/>
              </w:rPr>
            </w:pPr>
            <w:r w:rsidRPr="009C1FB8">
              <w:rPr>
                <w:sz w:val="20"/>
                <w:szCs w:val="20"/>
              </w:rPr>
              <w:t xml:space="preserve">Народные истоки композиторского творчества: обработки фольклора, цитаты; </w:t>
            </w:r>
            <w:r w:rsidRPr="009C1FB8">
              <w:rPr>
                <w:sz w:val="20"/>
                <w:szCs w:val="20"/>
              </w:rPr>
              <w:tab/>
              <w:t xml:space="preserve">картины родной природы и отражение типичных образов, характеров, важных исторических </w:t>
            </w:r>
          </w:p>
        </w:tc>
        <w:tc>
          <w:tcPr>
            <w:tcW w:w="4699" w:type="dxa"/>
            <w:tcBorders>
              <w:top w:val="single" w:sz="4" w:space="0" w:color="000000"/>
              <w:left w:val="single" w:sz="4" w:space="0" w:color="000000"/>
              <w:bottom w:val="single" w:sz="4" w:space="0" w:color="000000"/>
              <w:right w:val="single" w:sz="4" w:space="0" w:color="000000"/>
            </w:tcBorders>
            <w:vAlign w:val="center"/>
          </w:tcPr>
          <w:p w14:paraId="6E601DD5" w14:textId="77777777" w:rsidR="001370C1" w:rsidRPr="009C1FB8" w:rsidRDefault="001370C1" w:rsidP="00A3799C">
            <w:pPr>
              <w:rPr>
                <w:sz w:val="20"/>
                <w:szCs w:val="20"/>
              </w:rPr>
            </w:pPr>
            <w:r w:rsidRPr="009C1FB8">
              <w:rPr>
                <w:sz w:val="20"/>
                <w:szCs w:val="20"/>
              </w:rPr>
              <w:t xml:space="preserve">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 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 </w:t>
            </w:r>
            <w:r w:rsidRPr="009C1FB8">
              <w:rPr>
                <w:i/>
                <w:sz w:val="20"/>
                <w:szCs w:val="20"/>
              </w:rPr>
              <w:t>На выбор или факультативно</w:t>
            </w:r>
            <w:r w:rsidRPr="009C1FB8">
              <w:rPr>
                <w:sz w:val="20"/>
                <w:szCs w:val="20"/>
              </w:rPr>
              <w:t xml:space="preserve"> </w:t>
            </w:r>
          </w:p>
        </w:tc>
      </w:tr>
    </w:tbl>
    <w:p w14:paraId="625C81BE" w14:textId="77777777" w:rsidR="001370C1" w:rsidRPr="002201EB" w:rsidRDefault="001370C1" w:rsidP="001370C1">
      <w:r w:rsidRPr="002201EB">
        <w:rPr>
          <w:rFonts w:eastAsia="Calibri"/>
          <w:noProof/>
        </w:rPr>
        <mc:AlternateContent>
          <mc:Choice Requires="wpg">
            <w:drawing>
              <wp:inline distT="0" distB="0" distL="0" distR="0" wp14:anchorId="61B6432F" wp14:editId="283C40DC">
                <wp:extent cx="1828800" cy="9144"/>
                <wp:effectExtent l="0" t="0" r="0" b="0"/>
                <wp:docPr id="689152" name="Group 68915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832739" name="Shape 83273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97E56D" id="Group 689152"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B38ODTfQIAAF0GAAAO&#10;AAAAAAAAAAAAAAAAAC4CAABkcnMvZTJvRG9jLnhtbFBLAQItABQABgAIAAAAIQD2yeE72gAAAAMB&#10;AAAPAAAAAAAAAAAAAAAAANcEAABkcnMvZG93bnJldi54bWxQSwUGAAAAAAQABADzAAAA3gUAAAAA&#10;">
                <v:shape id="Shape 83273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2201EB">
        <w:rPr>
          <w:rFonts w:eastAsia="Calibri"/>
        </w:rPr>
        <w:t xml:space="preserve"> </w:t>
      </w:r>
    </w:p>
    <w:p w14:paraId="11EA460B" w14:textId="77777777" w:rsidR="001370C1" w:rsidRPr="002201EB" w:rsidRDefault="001370C1" w:rsidP="001370C1">
      <w:r w:rsidRPr="002201EB">
        <w:t xml:space="preserve">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 </w:t>
      </w:r>
    </w:p>
    <w:p w14:paraId="638DDCAD" w14:textId="77777777" w:rsidR="001370C1" w:rsidRPr="002201EB" w:rsidRDefault="001370C1" w:rsidP="001370C1">
      <w:r w:rsidRPr="002201EB">
        <w:t xml:space="preserve">При изучении данного тематического материала рекомендуется выбрать не менее трёх региональных традиций. Одна из которых </w:t>
      </w:r>
      <w:r w:rsidRPr="002201EB">
        <w:rPr>
          <w:rFonts w:eastAsia="Cambria Math"/>
        </w:rPr>
        <w:t xml:space="preserve">— </w:t>
      </w:r>
      <w:r w:rsidRPr="002201EB">
        <w:t xml:space="preserve">музыка ближайших соседей (например, для обучающихся Нижегородской области </w:t>
      </w:r>
      <w:r w:rsidRPr="002201EB">
        <w:rPr>
          <w:rFonts w:eastAsia="Cambria Math"/>
        </w:rPr>
        <w:t xml:space="preserve">— </w:t>
      </w:r>
      <w:r w:rsidRPr="002201EB">
        <w:t xml:space="preserve">чувашский или марийский фольклор, для обучающихся Краснодарского края </w:t>
      </w:r>
      <w:r w:rsidRPr="002201EB">
        <w:rPr>
          <w:rFonts w:eastAsia="Cambria Math"/>
        </w:rPr>
        <w:t xml:space="preserve">— </w:t>
      </w:r>
      <w:r w:rsidRPr="002201EB">
        <w:t xml:space="preserve">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 </w:t>
      </w:r>
    </w:p>
    <w:tbl>
      <w:tblPr>
        <w:tblW w:w="9355" w:type="dxa"/>
        <w:tblInd w:w="1" w:type="dxa"/>
        <w:tblCellMar>
          <w:top w:w="166" w:type="dxa"/>
          <w:left w:w="58" w:type="dxa"/>
          <w:right w:w="3" w:type="dxa"/>
        </w:tblCellMar>
        <w:tblLook w:val="04A0" w:firstRow="1" w:lastRow="0" w:firstColumn="1" w:lastColumn="0" w:noHBand="0" w:noVBand="1"/>
      </w:tblPr>
      <w:tblGrid>
        <w:gridCol w:w="1266"/>
        <w:gridCol w:w="1367"/>
        <w:gridCol w:w="2400"/>
        <w:gridCol w:w="4322"/>
      </w:tblGrid>
      <w:tr w:rsidR="001370C1" w:rsidRPr="009C1FB8" w14:paraId="348B3EC6"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5457BA07"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44888EEF" w14:textId="77777777" w:rsidR="001370C1" w:rsidRPr="009C1FB8" w:rsidRDefault="001370C1" w:rsidP="00A3799C">
            <w:pPr>
              <w:rPr>
                <w:sz w:val="20"/>
                <w:szCs w:val="20"/>
              </w:rPr>
            </w:pPr>
            <w:r w:rsidRPr="009C1FB8">
              <w:rPr>
                <w:sz w:val="20"/>
                <w:szCs w:val="20"/>
              </w:rPr>
              <w:t xml:space="preserve">кол-во часов </w:t>
            </w:r>
          </w:p>
        </w:tc>
        <w:tc>
          <w:tcPr>
            <w:tcW w:w="1337" w:type="dxa"/>
            <w:tcBorders>
              <w:top w:val="single" w:sz="4" w:space="0" w:color="000000"/>
              <w:left w:val="single" w:sz="4" w:space="0" w:color="000000"/>
              <w:bottom w:val="single" w:sz="4" w:space="0" w:color="000000"/>
              <w:right w:val="single" w:sz="4" w:space="0" w:color="000000"/>
            </w:tcBorders>
          </w:tcPr>
          <w:p w14:paraId="45E05259" w14:textId="77777777" w:rsidR="001370C1" w:rsidRPr="009C1FB8" w:rsidRDefault="001370C1" w:rsidP="00A3799C">
            <w:pPr>
              <w:rPr>
                <w:sz w:val="20"/>
                <w:szCs w:val="20"/>
              </w:rPr>
            </w:pPr>
            <w:r w:rsidRPr="009C1FB8">
              <w:rPr>
                <w:sz w:val="20"/>
                <w:szCs w:val="20"/>
              </w:rPr>
              <w:t xml:space="preserve">Темы </w:t>
            </w:r>
          </w:p>
        </w:tc>
        <w:tc>
          <w:tcPr>
            <w:tcW w:w="2052" w:type="dxa"/>
            <w:tcBorders>
              <w:top w:val="single" w:sz="4" w:space="0" w:color="000000"/>
              <w:left w:val="single" w:sz="4" w:space="0" w:color="000000"/>
              <w:bottom w:val="single" w:sz="4" w:space="0" w:color="000000"/>
              <w:right w:val="single" w:sz="4" w:space="0" w:color="000000"/>
            </w:tcBorders>
          </w:tcPr>
          <w:p w14:paraId="49C3ECE9" w14:textId="77777777" w:rsidR="001370C1" w:rsidRPr="009C1FB8" w:rsidRDefault="001370C1" w:rsidP="00A3799C">
            <w:pPr>
              <w:rPr>
                <w:sz w:val="20"/>
                <w:szCs w:val="20"/>
              </w:rPr>
            </w:pPr>
            <w:r w:rsidRPr="009C1FB8">
              <w:rPr>
                <w:sz w:val="20"/>
                <w:szCs w:val="20"/>
              </w:rPr>
              <w:t xml:space="preserve">Содержание </w:t>
            </w:r>
          </w:p>
        </w:tc>
        <w:tc>
          <w:tcPr>
            <w:tcW w:w="4699" w:type="dxa"/>
            <w:tcBorders>
              <w:top w:val="single" w:sz="4" w:space="0" w:color="000000"/>
              <w:left w:val="single" w:sz="4" w:space="0" w:color="000000"/>
              <w:bottom w:val="single" w:sz="4" w:space="0" w:color="000000"/>
              <w:right w:val="single" w:sz="4" w:space="0" w:color="000000"/>
            </w:tcBorders>
          </w:tcPr>
          <w:p w14:paraId="7C64728B"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9C1FB8" w14:paraId="71453C03" w14:textId="77777777" w:rsidTr="00A3799C">
        <w:trPr>
          <w:trHeight w:val="2534"/>
        </w:trPr>
        <w:tc>
          <w:tcPr>
            <w:tcW w:w="1267" w:type="dxa"/>
            <w:tcBorders>
              <w:top w:val="single" w:sz="4" w:space="0" w:color="000000"/>
              <w:left w:val="single" w:sz="4" w:space="0" w:color="000000"/>
              <w:bottom w:val="single" w:sz="4" w:space="0" w:color="000000"/>
              <w:right w:val="single" w:sz="4" w:space="0" w:color="000000"/>
            </w:tcBorders>
          </w:tcPr>
          <w:p w14:paraId="5CF40A92" w14:textId="77777777" w:rsidR="001370C1" w:rsidRPr="009C1FB8" w:rsidRDefault="001370C1" w:rsidP="00A3799C">
            <w:pPr>
              <w:rPr>
                <w:sz w:val="20"/>
                <w:szCs w:val="20"/>
              </w:rPr>
            </w:pPr>
          </w:p>
        </w:tc>
        <w:tc>
          <w:tcPr>
            <w:tcW w:w="1337" w:type="dxa"/>
            <w:tcBorders>
              <w:top w:val="single" w:sz="4" w:space="0" w:color="000000"/>
              <w:left w:val="single" w:sz="4" w:space="0" w:color="000000"/>
              <w:bottom w:val="single" w:sz="4" w:space="0" w:color="000000"/>
              <w:right w:val="single" w:sz="4" w:space="0" w:color="000000"/>
            </w:tcBorders>
          </w:tcPr>
          <w:p w14:paraId="1946584F" w14:textId="77777777" w:rsidR="001370C1" w:rsidRPr="009C1FB8" w:rsidRDefault="001370C1" w:rsidP="00A3799C">
            <w:pPr>
              <w:rPr>
                <w:sz w:val="20"/>
                <w:szCs w:val="20"/>
              </w:rPr>
            </w:pPr>
          </w:p>
        </w:tc>
        <w:tc>
          <w:tcPr>
            <w:tcW w:w="2052" w:type="dxa"/>
            <w:tcBorders>
              <w:top w:val="single" w:sz="4" w:space="0" w:color="000000"/>
              <w:left w:val="single" w:sz="4" w:space="0" w:color="000000"/>
              <w:bottom w:val="single" w:sz="4" w:space="0" w:color="000000"/>
              <w:right w:val="single" w:sz="4" w:space="0" w:color="000000"/>
            </w:tcBorders>
          </w:tcPr>
          <w:p w14:paraId="3AB69D4D" w14:textId="77777777" w:rsidR="001370C1" w:rsidRPr="009C1FB8" w:rsidRDefault="001370C1" w:rsidP="00A3799C">
            <w:pPr>
              <w:rPr>
                <w:sz w:val="20"/>
                <w:szCs w:val="20"/>
              </w:rPr>
            </w:pPr>
            <w:r w:rsidRPr="009C1FB8">
              <w:rPr>
                <w:sz w:val="20"/>
                <w:szCs w:val="20"/>
              </w:rPr>
              <w:t xml:space="preserve">событий. Внутреннее родство композиторского </w:t>
            </w:r>
          </w:p>
          <w:p w14:paraId="0ABD5B35" w14:textId="77777777" w:rsidR="001370C1" w:rsidRPr="009C1FB8" w:rsidRDefault="001370C1" w:rsidP="00A3799C">
            <w:pPr>
              <w:rPr>
                <w:sz w:val="20"/>
                <w:szCs w:val="20"/>
              </w:rPr>
            </w:pPr>
            <w:r w:rsidRPr="009C1FB8">
              <w:rPr>
                <w:sz w:val="20"/>
                <w:szCs w:val="20"/>
              </w:rPr>
              <w:t xml:space="preserve">и народного творчества на интонационном уровне </w:t>
            </w:r>
          </w:p>
        </w:tc>
        <w:tc>
          <w:tcPr>
            <w:tcW w:w="4699" w:type="dxa"/>
            <w:tcBorders>
              <w:top w:val="single" w:sz="4" w:space="0" w:color="000000"/>
              <w:left w:val="single" w:sz="4" w:space="0" w:color="000000"/>
              <w:bottom w:val="single" w:sz="4" w:space="0" w:color="000000"/>
              <w:right w:val="single" w:sz="4" w:space="0" w:color="000000"/>
            </w:tcBorders>
            <w:vAlign w:val="center"/>
          </w:tcPr>
          <w:p w14:paraId="1D60B7A1" w14:textId="77777777" w:rsidR="001370C1" w:rsidRPr="009C1FB8" w:rsidRDefault="001370C1" w:rsidP="00A3799C">
            <w:pPr>
              <w:rPr>
                <w:sz w:val="20"/>
                <w:szCs w:val="20"/>
              </w:rPr>
            </w:pPr>
            <w:r w:rsidRPr="009C1FB8">
              <w:rPr>
                <w:sz w:val="20"/>
                <w:szCs w:val="20"/>
              </w:rPr>
              <w:t xml:space="preserve">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 </w:t>
            </w:r>
          </w:p>
          <w:p w14:paraId="227157E2" w14:textId="77777777" w:rsidR="001370C1" w:rsidRPr="009C1FB8" w:rsidRDefault="001370C1" w:rsidP="00A3799C">
            <w:pPr>
              <w:rPr>
                <w:sz w:val="20"/>
                <w:szCs w:val="20"/>
              </w:rPr>
            </w:pPr>
            <w:r w:rsidRPr="009C1FB8">
              <w:rPr>
                <w:sz w:val="20"/>
                <w:szCs w:val="20"/>
              </w:rPr>
              <w:t xml:space="preserve">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 </w:t>
            </w:r>
          </w:p>
        </w:tc>
      </w:tr>
      <w:tr w:rsidR="001370C1" w:rsidRPr="009C1FB8" w14:paraId="1C959E73" w14:textId="77777777" w:rsidTr="00A3799C">
        <w:trPr>
          <w:trHeight w:val="3043"/>
        </w:trPr>
        <w:tc>
          <w:tcPr>
            <w:tcW w:w="1267" w:type="dxa"/>
            <w:tcBorders>
              <w:top w:val="single" w:sz="4" w:space="0" w:color="000000"/>
              <w:left w:val="single" w:sz="4" w:space="0" w:color="000000"/>
              <w:bottom w:val="single" w:sz="4" w:space="0" w:color="000000"/>
              <w:right w:val="single" w:sz="4" w:space="0" w:color="000000"/>
            </w:tcBorders>
          </w:tcPr>
          <w:p w14:paraId="081C20CD" w14:textId="77777777" w:rsidR="001370C1" w:rsidRPr="009C1FB8" w:rsidRDefault="001370C1" w:rsidP="00A3799C">
            <w:pPr>
              <w:rPr>
                <w:sz w:val="20"/>
                <w:szCs w:val="20"/>
              </w:rPr>
            </w:pPr>
            <w:r w:rsidRPr="009C1FB8">
              <w:rPr>
                <w:sz w:val="20"/>
                <w:szCs w:val="20"/>
              </w:rPr>
              <w:t xml:space="preserve">Г) </w:t>
            </w:r>
          </w:p>
          <w:p w14:paraId="3A23068E" w14:textId="77777777" w:rsidR="001370C1" w:rsidRPr="009C1FB8" w:rsidRDefault="001370C1" w:rsidP="00A3799C">
            <w:pPr>
              <w:rPr>
                <w:sz w:val="20"/>
                <w:szCs w:val="20"/>
              </w:rPr>
            </w:pPr>
            <w:r w:rsidRPr="009C1FB8">
              <w:rPr>
                <w:sz w:val="20"/>
                <w:szCs w:val="20"/>
              </w:rPr>
              <w:t xml:space="preserve">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6CBF4442" w14:textId="77777777" w:rsidR="001370C1" w:rsidRPr="009C1FB8" w:rsidRDefault="001370C1" w:rsidP="00A3799C">
            <w:pPr>
              <w:rPr>
                <w:sz w:val="20"/>
                <w:szCs w:val="20"/>
              </w:rPr>
            </w:pPr>
            <w:r w:rsidRPr="009C1FB8">
              <w:rPr>
                <w:sz w:val="20"/>
                <w:szCs w:val="20"/>
              </w:rPr>
              <w:t xml:space="preserve">На рубежах культур </w:t>
            </w:r>
          </w:p>
        </w:tc>
        <w:tc>
          <w:tcPr>
            <w:tcW w:w="2052" w:type="dxa"/>
            <w:tcBorders>
              <w:top w:val="single" w:sz="4" w:space="0" w:color="000000"/>
              <w:left w:val="single" w:sz="4" w:space="0" w:color="000000"/>
              <w:bottom w:val="single" w:sz="4" w:space="0" w:color="000000"/>
              <w:right w:val="single" w:sz="4" w:space="0" w:color="000000"/>
            </w:tcBorders>
          </w:tcPr>
          <w:p w14:paraId="00AA8D8B" w14:textId="77777777" w:rsidR="001370C1" w:rsidRPr="009C1FB8" w:rsidRDefault="001370C1" w:rsidP="00A3799C">
            <w:pPr>
              <w:rPr>
                <w:sz w:val="20"/>
                <w:szCs w:val="20"/>
              </w:rPr>
            </w:pPr>
            <w:r w:rsidRPr="009C1FB8">
              <w:rPr>
                <w:sz w:val="20"/>
                <w:szCs w:val="20"/>
              </w:rPr>
              <w:t xml:space="preserve">Взаимное влияние фольклорных традиций друг на друга. </w:t>
            </w:r>
          </w:p>
          <w:p w14:paraId="2A04C0D3" w14:textId="77777777" w:rsidR="001370C1" w:rsidRPr="009C1FB8" w:rsidRDefault="001370C1" w:rsidP="00A3799C">
            <w:pPr>
              <w:rPr>
                <w:sz w:val="20"/>
                <w:szCs w:val="20"/>
              </w:rPr>
            </w:pPr>
            <w:r w:rsidRPr="009C1FB8">
              <w:rPr>
                <w:sz w:val="20"/>
                <w:szCs w:val="20"/>
              </w:rPr>
              <w:t xml:space="preserve">Этнографические </w:t>
            </w:r>
          </w:p>
          <w:p w14:paraId="13662264" w14:textId="77777777" w:rsidR="001370C1" w:rsidRPr="009C1FB8" w:rsidRDefault="001370C1" w:rsidP="00A3799C">
            <w:pPr>
              <w:rPr>
                <w:sz w:val="20"/>
                <w:szCs w:val="20"/>
              </w:rPr>
            </w:pPr>
            <w:r w:rsidRPr="009C1FB8">
              <w:rPr>
                <w:sz w:val="20"/>
                <w:szCs w:val="20"/>
              </w:rPr>
              <w:t xml:space="preserve">экспедиции </w:t>
            </w:r>
            <w:r w:rsidRPr="009C1FB8">
              <w:rPr>
                <w:sz w:val="20"/>
                <w:szCs w:val="20"/>
              </w:rPr>
              <w:tab/>
              <w:t xml:space="preserve">и фестивали. Современная жизнь фольклора </w:t>
            </w:r>
          </w:p>
        </w:tc>
        <w:tc>
          <w:tcPr>
            <w:tcW w:w="4699" w:type="dxa"/>
            <w:tcBorders>
              <w:top w:val="single" w:sz="4" w:space="0" w:color="000000"/>
              <w:left w:val="single" w:sz="4" w:space="0" w:color="000000"/>
              <w:bottom w:val="single" w:sz="4" w:space="0" w:color="000000"/>
              <w:right w:val="single" w:sz="4" w:space="0" w:color="000000"/>
            </w:tcBorders>
            <w:vAlign w:val="center"/>
          </w:tcPr>
          <w:p w14:paraId="50421D19" w14:textId="77777777" w:rsidR="001370C1" w:rsidRPr="009C1FB8" w:rsidRDefault="001370C1" w:rsidP="00A3799C">
            <w:pPr>
              <w:rPr>
                <w:sz w:val="20"/>
                <w:szCs w:val="20"/>
              </w:rPr>
            </w:pPr>
            <w:r w:rsidRPr="009C1FB8">
              <w:rPr>
                <w:sz w:val="20"/>
                <w:szCs w:val="20"/>
              </w:rPr>
              <w:t>Знакомство с примерами смешения культурных традиций в пограничных территориях</w:t>
            </w:r>
            <w:r w:rsidRPr="009C1FB8">
              <w:rPr>
                <w:sz w:val="20"/>
                <w:szCs w:val="20"/>
                <w:vertAlign w:val="superscript"/>
              </w:rPr>
              <w:footnoteReference w:id="8"/>
            </w:r>
            <w:r w:rsidRPr="009C1FB8">
              <w:rPr>
                <w:sz w:val="20"/>
                <w:szCs w:val="20"/>
              </w:rPr>
              <w:t xml:space="preserve">. Выявление причинноследственных связей такого смешения. </w:t>
            </w:r>
          </w:p>
          <w:p w14:paraId="13632436" w14:textId="77777777" w:rsidR="001370C1" w:rsidRPr="009C1FB8" w:rsidRDefault="001370C1" w:rsidP="00A3799C">
            <w:pPr>
              <w:rPr>
                <w:sz w:val="20"/>
                <w:szCs w:val="20"/>
              </w:rPr>
            </w:pPr>
            <w:r w:rsidRPr="009C1FB8">
              <w:rPr>
                <w:sz w:val="20"/>
                <w:szCs w:val="20"/>
              </w:rPr>
              <w:t xml:space="preserve">Изучение творчества и вклада в развитие культуры современных этно-исполнителей, исследователей традиционного фольклора. </w:t>
            </w:r>
          </w:p>
          <w:p w14:paraId="5D70D86C" w14:textId="77777777" w:rsidR="001370C1" w:rsidRPr="009C1FB8" w:rsidRDefault="001370C1" w:rsidP="00A3799C">
            <w:pPr>
              <w:rPr>
                <w:sz w:val="20"/>
                <w:szCs w:val="20"/>
              </w:rPr>
            </w:pPr>
            <w:r w:rsidRPr="009C1FB8">
              <w:rPr>
                <w:sz w:val="20"/>
                <w:szCs w:val="20"/>
              </w:rPr>
              <w:t xml:space="preserve">На выбор или факультативно </w:t>
            </w:r>
          </w:p>
          <w:p w14:paraId="4D2B98E6" w14:textId="77777777" w:rsidR="001370C1" w:rsidRPr="009C1FB8" w:rsidRDefault="001370C1" w:rsidP="00A3799C">
            <w:pPr>
              <w:rPr>
                <w:sz w:val="20"/>
                <w:szCs w:val="20"/>
              </w:rPr>
            </w:pPr>
            <w:r w:rsidRPr="009C1FB8">
              <w:rPr>
                <w:sz w:val="20"/>
                <w:szCs w:val="20"/>
              </w:rPr>
              <w:t xml:space="preserve">Участие в этнографической экспедиции, посещение/ участие в фестивале традиционной культуры </w:t>
            </w:r>
          </w:p>
        </w:tc>
      </w:tr>
    </w:tbl>
    <w:p w14:paraId="32EC7506" w14:textId="77777777" w:rsidR="001370C1" w:rsidRPr="009C1FB8" w:rsidRDefault="001370C1" w:rsidP="001370C1">
      <w:pPr>
        <w:rPr>
          <w:sz w:val="20"/>
          <w:szCs w:val="20"/>
        </w:rPr>
      </w:pPr>
      <w:r w:rsidRPr="009C1FB8">
        <w:rPr>
          <w:sz w:val="20"/>
          <w:szCs w:val="20"/>
        </w:rPr>
        <w:t xml:space="preserve"> </w:t>
      </w:r>
      <w:r w:rsidRPr="002201EB">
        <w:rPr>
          <w:rFonts w:eastAsia="Calibri"/>
        </w:rPr>
        <w:t xml:space="preserve"> </w:t>
      </w:r>
    </w:p>
    <w:p w14:paraId="34523974" w14:textId="77777777" w:rsidR="001370C1" w:rsidRPr="002201EB" w:rsidRDefault="001370C1" w:rsidP="001370C1">
      <w:r w:rsidRPr="002201EB">
        <w:t>МОДУЛЬ № 3 «МУЗЫКА НАРОДОВ МИРА»</w:t>
      </w:r>
      <w:r w:rsidRPr="002201EB">
        <w:rPr>
          <w:vertAlign w:val="superscript"/>
        </w:rPr>
        <w:t>11</w:t>
      </w:r>
      <w:r w:rsidRPr="002201EB">
        <w:t xml:space="preserve"> </w:t>
      </w:r>
    </w:p>
    <w:tbl>
      <w:tblPr>
        <w:tblW w:w="9355" w:type="dxa"/>
        <w:tblInd w:w="1" w:type="dxa"/>
        <w:tblCellMar>
          <w:top w:w="119" w:type="dxa"/>
          <w:left w:w="58" w:type="dxa"/>
          <w:right w:w="0" w:type="dxa"/>
        </w:tblCellMar>
        <w:tblLook w:val="04A0" w:firstRow="1" w:lastRow="0" w:firstColumn="1" w:lastColumn="0" w:noHBand="0" w:noVBand="1"/>
      </w:tblPr>
      <w:tblGrid>
        <w:gridCol w:w="1261"/>
        <w:gridCol w:w="2109"/>
        <w:gridCol w:w="2386"/>
        <w:gridCol w:w="3599"/>
      </w:tblGrid>
      <w:tr w:rsidR="001370C1" w:rsidRPr="002201EB" w14:paraId="5118A235" w14:textId="77777777" w:rsidTr="00A3799C">
        <w:trPr>
          <w:trHeight w:val="883"/>
        </w:trPr>
        <w:tc>
          <w:tcPr>
            <w:tcW w:w="1267" w:type="dxa"/>
            <w:tcBorders>
              <w:top w:val="single" w:sz="4" w:space="0" w:color="000000"/>
              <w:left w:val="single" w:sz="4" w:space="0" w:color="000000"/>
              <w:bottom w:val="single" w:sz="4" w:space="0" w:color="000000"/>
              <w:right w:val="single" w:sz="4" w:space="0" w:color="000000"/>
            </w:tcBorders>
          </w:tcPr>
          <w:p w14:paraId="5172DB8D"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3E5D83D8" w14:textId="77777777" w:rsidR="001370C1" w:rsidRPr="009C1FB8" w:rsidRDefault="001370C1" w:rsidP="00A3799C">
            <w:pPr>
              <w:rPr>
                <w:sz w:val="20"/>
                <w:szCs w:val="20"/>
              </w:rPr>
            </w:pPr>
            <w:r w:rsidRPr="009C1FB8">
              <w:rPr>
                <w:sz w:val="20"/>
                <w:szCs w:val="20"/>
              </w:rPr>
              <w:t xml:space="preserve">кол-во часов </w:t>
            </w:r>
          </w:p>
        </w:tc>
        <w:tc>
          <w:tcPr>
            <w:tcW w:w="1301" w:type="dxa"/>
            <w:tcBorders>
              <w:top w:val="single" w:sz="4" w:space="0" w:color="000000"/>
              <w:left w:val="single" w:sz="4" w:space="0" w:color="000000"/>
              <w:bottom w:val="single" w:sz="4" w:space="0" w:color="000000"/>
              <w:right w:val="single" w:sz="4" w:space="0" w:color="000000"/>
            </w:tcBorders>
          </w:tcPr>
          <w:p w14:paraId="2497C438" w14:textId="77777777" w:rsidR="001370C1" w:rsidRPr="009C1FB8" w:rsidRDefault="001370C1" w:rsidP="00A3799C">
            <w:pPr>
              <w:rPr>
                <w:sz w:val="20"/>
                <w:szCs w:val="20"/>
              </w:rPr>
            </w:pPr>
            <w:r w:rsidRPr="009C1FB8">
              <w:rPr>
                <w:sz w:val="20"/>
                <w:szCs w:val="20"/>
              </w:rPr>
              <w:t xml:space="preserve">Темы </w:t>
            </w:r>
          </w:p>
        </w:tc>
        <w:tc>
          <w:tcPr>
            <w:tcW w:w="1968" w:type="dxa"/>
            <w:tcBorders>
              <w:top w:val="single" w:sz="4" w:space="0" w:color="000000"/>
              <w:left w:val="single" w:sz="4" w:space="0" w:color="000000"/>
              <w:bottom w:val="single" w:sz="4" w:space="0" w:color="000000"/>
              <w:right w:val="single" w:sz="4" w:space="0" w:color="000000"/>
            </w:tcBorders>
          </w:tcPr>
          <w:p w14:paraId="6D4F6E82" w14:textId="77777777" w:rsidR="001370C1" w:rsidRPr="009C1FB8" w:rsidRDefault="001370C1" w:rsidP="00A3799C">
            <w:pPr>
              <w:rPr>
                <w:sz w:val="20"/>
                <w:szCs w:val="20"/>
              </w:rPr>
            </w:pPr>
            <w:r w:rsidRPr="009C1FB8">
              <w:rPr>
                <w:sz w:val="20"/>
                <w:szCs w:val="20"/>
              </w:rPr>
              <w:t xml:space="preserve">Содержание </w:t>
            </w:r>
          </w:p>
        </w:tc>
        <w:tc>
          <w:tcPr>
            <w:tcW w:w="4819" w:type="dxa"/>
            <w:tcBorders>
              <w:top w:val="single" w:sz="4" w:space="0" w:color="000000"/>
              <w:left w:val="single" w:sz="4" w:space="0" w:color="000000"/>
              <w:bottom w:val="single" w:sz="4" w:space="0" w:color="000000"/>
              <w:right w:val="single" w:sz="4" w:space="0" w:color="000000"/>
            </w:tcBorders>
          </w:tcPr>
          <w:p w14:paraId="1B4F6D16"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2201EB" w14:paraId="325E55DC" w14:textId="77777777" w:rsidTr="00A3799C">
        <w:trPr>
          <w:trHeight w:val="3720"/>
        </w:trPr>
        <w:tc>
          <w:tcPr>
            <w:tcW w:w="1267" w:type="dxa"/>
            <w:tcBorders>
              <w:top w:val="single" w:sz="4" w:space="0" w:color="000000"/>
              <w:left w:val="single" w:sz="4" w:space="0" w:color="000000"/>
              <w:bottom w:val="single" w:sz="4" w:space="0" w:color="000000"/>
              <w:right w:val="single" w:sz="4" w:space="0" w:color="000000"/>
            </w:tcBorders>
          </w:tcPr>
          <w:p w14:paraId="3913B474" w14:textId="77777777" w:rsidR="001370C1" w:rsidRPr="009C1FB8" w:rsidRDefault="001370C1" w:rsidP="00A3799C">
            <w:pPr>
              <w:rPr>
                <w:sz w:val="20"/>
                <w:szCs w:val="20"/>
              </w:rPr>
            </w:pPr>
            <w:r w:rsidRPr="009C1FB8">
              <w:rPr>
                <w:sz w:val="20"/>
                <w:szCs w:val="20"/>
              </w:rPr>
              <w:t xml:space="preserve">А) 3—4 учебных часа </w:t>
            </w:r>
          </w:p>
        </w:tc>
        <w:tc>
          <w:tcPr>
            <w:tcW w:w="1301" w:type="dxa"/>
            <w:tcBorders>
              <w:top w:val="single" w:sz="4" w:space="0" w:color="000000"/>
              <w:left w:val="single" w:sz="4" w:space="0" w:color="000000"/>
              <w:bottom w:val="single" w:sz="4" w:space="0" w:color="000000"/>
              <w:right w:val="single" w:sz="4" w:space="0" w:color="000000"/>
            </w:tcBorders>
          </w:tcPr>
          <w:p w14:paraId="43FEA0E1" w14:textId="77777777" w:rsidR="001370C1" w:rsidRPr="009C1FB8" w:rsidRDefault="001370C1" w:rsidP="00A3799C">
            <w:pPr>
              <w:rPr>
                <w:sz w:val="20"/>
                <w:szCs w:val="20"/>
              </w:rPr>
            </w:pPr>
            <w:r w:rsidRPr="009C1FB8">
              <w:rPr>
                <w:sz w:val="20"/>
                <w:szCs w:val="20"/>
              </w:rPr>
              <w:t xml:space="preserve">Музыка — древнейш ий </w:t>
            </w:r>
            <w:r w:rsidRPr="009C1FB8">
              <w:rPr>
                <w:sz w:val="20"/>
                <w:szCs w:val="20"/>
              </w:rPr>
              <w:tab/>
              <w:t xml:space="preserve">язык человечес тва </w:t>
            </w:r>
          </w:p>
        </w:tc>
        <w:tc>
          <w:tcPr>
            <w:tcW w:w="1968" w:type="dxa"/>
            <w:tcBorders>
              <w:top w:val="single" w:sz="4" w:space="0" w:color="000000"/>
              <w:left w:val="single" w:sz="4" w:space="0" w:color="000000"/>
              <w:bottom w:val="single" w:sz="4" w:space="0" w:color="000000"/>
              <w:right w:val="single" w:sz="4" w:space="0" w:color="000000"/>
            </w:tcBorders>
          </w:tcPr>
          <w:p w14:paraId="1A6EB04E" w14:textId="77777777" w:rsidR="001370C1" w:rsidRPr="009C1FB8" w:rsidRDefault="001370C1" w:rsidP="00A3799C">
            <w:pPr>
              <w:rPr>
                <w:sz w:val="20"/>
                <w:szCs w:val="20"/>
              </w:rPr>
            </w:pPr>
            <w:r w:rsidRPr="009C1FB8">
              <w:rPr>
                <w:sz w:val="20"/>
                <w:szCs w:val="20"/>
              </w:rPr>
              <w:t xml:space="preserve">Археологические находки, легенды и сказания о музыке древних. </w:t>
            </w:r>
          </w:p>
          <w:p w14:paraId="236E6EA3" w14:textId="77777777" w:rsidR="001370C1" w:rsidRPr="009C1FB8" w:rsidRDefault="001370C1" w:rsidP="00A3799C">
            <w:pPr>
              <w:rPr>
                <w:sz w:val="20"/>
                <w:szCs w:val="20"/>
              </w:rPr>
            </w:pPr>
            <w:r w:rsidRPr="009C1FB8">
              <w:rPr>
                <w:sz w:val="20"/>
                <w:szCs w:val="20"/>
              </w:rPr>
              <w:t xml:space="preserve">Древняя Греция — колыбель европейской </w:t>
            </w:r>
          </w:p>
          <w:p w14:paraId="5E9735EF" w14:textId="77777777" w:rsidR="001370C1" w:rsidRPr="009C1FB8" w:rsidRDefault="001370C1" w:rsidP="00A3799C">
            <w:pPr>
              <w:rPr>
                <w:sz w:val="20"/>
                <w:szCs w:val="20"/>
              </w:rPr>
            </w:pPr>
            <w:r w:rsidRPr="009C1FB8">
              <w:rPr>
                <w:sz w:val="20"/>
                <w:szCs w:val="20"/>
              </w:rPr>
              <w:t xml:space="preserve">культуры (театр, хор, оркестр, лады, учение о гармонии и др.) </w:t>
            </w:r>
          </w:p>
        </w:tc>
        <w:tc>
          <w:tcPr>
            <w:tcW w:w="4819" w:type="dxa"/>
            <w:tcBorders>
              <w:top w:val="single" w:sz="4" w:space="0" w:color="000000"/>
              <w:left w:val="single" w:sz="4" w:space="0" w:color="000000"/>
              <w:bottom w:val="single" w:sz="4" w:space="0" w:color="000000"/>
              <w:right w:val="single" w:sz="4" w:space="0" w:color="000000"/>
            </w:tcBorders>
          </w:tcPr>
          <w:p w14:paraId="69FD000B" w14:textId="77777777" w:rsidR="001370C1" w:rsidRPr="009C1FB8" w:rsidRDefault="001370C1" w:rsidP="00A3799C">
            <w:pPr>
              <w:rPr>
                <w:sz w:val="20"/>
                <w:szCs w:val="20"/>
              </w:rPr>
            </w:pPr>
            <w:r w:rsidRPr="009C1FB8">
              <w:rPr>
                <w:sz w:val="20"/>
                <w:szCs w:val="20"/>
              </w:rPr>
              <w:t xml:space="preserve">Экскурсия в музей (реальный или виртуальный) с экспозицией музыкальных артефактов древности, последующий пересказ полученной информации. </w:t>
            </w:r>
          </w:p>
          <w:p w14:paraId="29F78741" w14:textId="77777777" w:rsidR="001370C1" w:rsidRPr="009C1FB8" w:rsidRDefault="001370C1" w:rsidP="00A3799C">
            <w:pPr>
              <w:rPr>
                <w:sz w:val="20"/>
                <w:szCs w:val="20"/>
              </w:rPr>
            </w:pPr>
            <w:r w:rsidRPr="009C1FB8">
              <w:rPr>
                <w:sz w:val="20"/>
                <w:szCs w:val="20"/>
              </w:rPr>
              <w:t xml:space="preserve">Импровизация в духе древнего обряда (вызывание дождя, поклонение тотемному животному и т. п.). </w:t>
            </w:r>
          </w:p>
          <w:p w14:paraId="180C999D" w14:textId="77777777" w:rsidR="001370C1" w:rsidRPr="009C1FB8" w:rsidRDefault="001370C1" w:rsidP="00A3799C">
            <w:pPr>
              <w:rPr>
                <w:sz w:val="20"/>
                <w:szCs w:val="20"/>
              </w:rPr>
            </w:pPr>
            <w:r w:rsidRPr="009C1FB8">
              <w:rPr>
                <w:sz w:val="20"/>
                <w:szCs w:val="20"/>
              </w:rPr>
              <w:t xml:space="preserve">Озвучивание, театрализация легенды/мифа о музыке. </w:t>
            </w:r>
          </w:p>
          <w:p w14:paraId="366DDD13" w14:textId="77777777" w:rsidR="001370C1" w:rsidRPr="009C1FB8" w:rsidRDefault="001370C1" w:rsidP="00A3799C">
            <w:pPr>
              <w:rPr>
                <w:sz w:val="20"/>
                <w:szCs w:val="20"/>
              </w:rPr>
            </w:pPr>
            <w:r w:rsidRPr="009C1FB8">
              <w:rPr>
                <w:sz w:val="20"/>
                <w:szCs w:val="20"/>
              </w:rPr>
              <w:t xml:space="preserve">На выбор или факультативно </w:t>
            </w:r>
          </w:p>
          <w:p w14:paraId="2FC6EEDB" w14:textId="77777777" w:rsidR="001370C1" w:rsidRPr="009C1FB8" w:rsidRDefault="001370C1" w:rsidP="00A3799C">
            <w:pPr>
              <w:rPr>
                <w:sz w:val="20"/>
                <w:szCs w:val="20"/>
              </w:rPr>
            </w:pPr>
            <w:r w:rsidRPr="009C1FB8">
              <w:rPr>
                <w:sz w:val="20"/>
                <w:szCs w:val="20"/>
              </w:rPr>
              <w:t xml:space="preserve">Квесты, викторины, интеллектуальные игры. Исследовательские проекты в рамках тематики «Мифы Древней Греции в музыкальном </w:t>
            </w:r>
          </w:p>
          <w:p w14:paraId="7DC60FF0" w14:textId="77777777" w:rsidR="001370C1" w:rsidRPr="009C1FB8" w:rsidRDefault="001370C1" w:rsidP="00A3799C">
            <w:pPr>
              <w:rPr>
                <w:sz w:val="20"/>
                <w:szCs w:val="20"/>
              </w:rPr>
            </w:pPr>
            <w:r w:rsidRPr="009C1FB8">
              <w:rPr>
                <w:sz w:val="20"/>
                <w:szCs w:val="20"/>
              </w:rPr>
              <w:t xml:space="preserve">искусстве XVII—XX веков» </w:t>
            </w:r>
          </w:p>
        </w:tc>
      </w:tr>
      <w:tr w:rsidR="001370C1" w:rsidRPr="002201EB" w14:paraId="528203A9" w14:textId="77777777" w:rsidTr="00A3799C">
        <w:trPr>
          <w:trHeight w:val="3216"/>
        </w:trPr>
        <w:tc>
          <w:tcPr>
            <w:tcW w:w="1267" w:type="dxa"/>
            <w:tcBorders>
              <w:top w:val="single" w:sz="4" w:space="0" w:color="000000"/>
              <w:left w:val="single" w:sz="4" w:space="0" w:color="000000"/>
              <w:bottom w:val="single" w:sz="4" w:space="0" w:color="000000"/>
              <w:right w:val="single" w:sz="4" w:space="0" w:color="000000"/>
            </w:tcBorders>
          </w:tcPr>
          <w:p w14:paraId="6810B382" w14:textId="77777777" w:rsidR="001370C1" w:rsidRPr="009C1FB8" w:rsidRDefault="001370C1" w:rsidP="00A3799C">
            <w:pPr>
              <w:rPr>
                <w:sz w:val="20"/>
                <w:szCs w:val="20"/>
              </w:rPr>
            </w:pPr>
            <w:r w:rsidRPr="009C1FB8">
              <w:rPr>
                <w:sz w:val="20"/>
                <w:szCs w:val="20"/>
              </w:rPr>
              <w:t xml:space="preserve">Б) </w:t>
            </w:r>
          </w:p>
          <w:p w14:paraId="63C37337" w14:textId="77777777" w:rsidR="001370C1" w:rsidRPr="009C1FB8" w:rsidRDefault="001370C1" w:rsidP="00A3799C">
            <w:pPr>
              <w:rPr>
                <w:sz w:val="20"/>
                <w:szCs w:val="20"/>
              </w:rPr>
            </w:pPr>
            <w:r w:rsidRPr="009C1FB8">
              <w:rPr>
                <w:sz w:val="20"/>
                <w:szCs w:val="20"/>
              </w:rPr>
              <w:t xml:space="preserve">3—4 учебных часа </w:t>
            </w:r>
          </w:p>
        </w:tc>
        <w:tc>
          <w:tcPr>
            <w:tcW w:w="1301" w:type="dxa"/>
            <w:tcBorders>
              <w:top w:val="single" w:sz="4" w:space="0" w:color="000000"/>
              <w:left w:val="single" w:sz="4" w:space="0" w:color="000000"/>
              <w:bottom w:val="single" w:sz="4" w:space="0" w:color="000000"/>
              <w:right w:val="single" w:sz="4" w:space="0" w:color="000000"/>
            </w:tcBorders>
          </w:tcPr>
          <w:p w14:paraId="5C2801E2" w14:textId="77777777" w:rsidR="001370C1" w:rsidRPr="009C1FB8" w:rsidRDefault="001370C1" w:rsidP="00A3799C">
            <w:pPr>
              <w:rPr>
                <w:sz w:val="20"/>
                <w:szCs w:val="20"/>
              </w:rPr>
            </w:pPr>
            <w:r w:rsidRPr="009C1FB8">
              <w:rPr>
                <w:sz w:val="20"/>
                <w:szCs w:val="20"/>
              </w:rPr>
              <w:t xml:space="preserve">Музыкальн ый фольклор народов Европы </w:t>
            </w:r>
          </w:p>
        </w:tc>
        <w:tc>
          <w:tcPr>
            <w:tcW w:w="1968" w:type="dxa"/>
            <w:tcBorders>
              <w:top w:val="single" w:sz="4" w:space="0" w:color="000000"/>
              <w:left w:val="single" w:sz="4" w:space="0" w:color="000000"/>
              <w:bottom w:val="single" w:sz="4" w:space="0" w:color="000000"/>
              <w:right w:val="single" w:sz="4" w:space="0" w:color="000000"/>
            </w:tcBorders>
          </w:tcPr>
          <w:p w14:paraId="05DD3371" w14:textId="77777777" w:rsidR="001370C1" w:rsidRPr="009C1FB8" w:rsidRDefault="001370C1" w:rsidP="00A3799C">
            <w:pPr>
              <w:rPr>
                <w:sz w:val="20"/>
                <w:szCs w:val="20"/>
              </w:rPr>
            </w:pPr>
            <w:r w:rsidRPr="009C1FB8">
              <w:rPr>
                <w:sz w:val="20"/>
                <w:szCs w:val="20"/>
              </w:rPr>
              <w:t xml:space="preserve">Интонации </w:t>
            </w:r>
            <w:r w:rsidRPr="009C1FB8">
              <w:rPr>
                <w:sz w:val="20"/>
                <w:szCs w:val="20"/>
              </w:rPr>
              <w:tab/>
              <w:t>и ритмы, формы и жанры европейского фольклора</w:t>
            </w:r>
            <w:r w:rsidRPr="009C1FB8">
              <w:rPr>
                <w:sz w:val="20"/>
                <w:szCs w:val="20"/>
                <w:vertAlign w:val="superscript"/>
              </w:rPr>
              <w:t xml:space="preserve">12 </w:t>
            </w:r>
            <w:r w:rsidRPr="009C1FB8">
              <w:rPr>
                <w:sz w:val="20"/>
                <w:szCs w:val="20"/>
              </w:rPr>
              <w:t xml:space="preserve">Отражение </w:t>
            </w:r>
          </w:p>
          <w:p w14:paraId="120B1E97" w14:textId="77777777" w:rsidR="001370C1" w:rsidRPr="009C1FB8" w:rsidRDefault="001370C1" w:rsidP="00A3799C">
            <w:pPr>
              <w:rPr>
                <w:sz w:val="20"/>
                <w:szCs w:val="20"/>
              </w:rPr>
            </w:pPr>
            <w:r w:rsidRPr="009C1FB8">
              <w:rPr>
                <w:sz w:val="20"/>
                <w:szCs w:val="20"/>
              </w:rPr>
              <w:t xml:space="preserve">европейского </w:t>
            </w:r>
          </w:p>
          <w:p w14:paraId="4FA14499" w14:textId="77777777" w:rsidR="001370C1" w:rsidRPr="009C1FB8" w:rsidRDefault="001370C1" w:rsidP="00A3799C">
            <w:pPr>
              <w:rPr>
                <w:sz w:val="20"/>
                <w:szCs w:val="20"/>
              </w:rPr>
            </w:pPr>
            <w:r w:rsidRPr="009C1FB8">
              <w:rPr>
                <w:sz w:val="20"/>
                <w:szCs w:val="20"/>
              </w:rPr>
              <w:t xml:space="preserve">фольклора </w:t>
            </w:r>
            <w:r w:rsidRPr="009C1FB8">
              <w:rPr>
                <w:sz w:val="20"/>
                <w:szCs w:val="20"/>
              </w:rPr>
              <w:tab/>
              <w:t xml:space="preserve">в </w:t>
            </w:r>
          </w:p>
          <w:p w14:paraId="78D16ED4" w14:textId="77777777" w:rsidR="001370C1" w:rsidRPr="009C1FB8" w:rsidRDefault="001370C1" w:rsidP="00A3799C">
            <w:pPr>
              <w:rPr>
                <w:sz w:val="20"/>
                <w:szCs w:val="20"/>
              </w:rPr>
            </w:pPr>
            <w:r w:rsidRPr="009C1FB8">
              <w:rPr>
                <w:sz w:val="20"/>
                <w:szCs w:val="20"/>
              </w:rPr>
              <w:t xml:space="preserve">творчестве профессиональн ых композиторов </w:t>
            </w:r>
          </w:p>
        </w:tc>
        <w:tc>
          <w:tcPr>
            <w:tcW w:w="4819" w:type="dxa"/>
            <w:tcBorders>
              <w:top w:val="single" w:sz="4" w:space="0" w:color="000000"/>
              <w:left w:val="single" w:sz="4" w:space="0" w:color="000000"/>
              <w:bottom w:val="single" w:sz="4" w:space="0" w:color="000000"/>
              <w:right w:val="single" w:sz="4" w:space="0" w:color="000000"/>
            </w:tcBorders>
          </w:tcPr>
          <w:p w14:paraId="1595C5A3" w14:textId="77777777" w:rsidR="001370C1" w:rsidRPr="009C1FB8" w:rsidRDefault="001370C1" w:rsidP="00A3799C">
            <w:pPr>
              <w:rPr>
                <w:sz w:val="20"/>
                <w:szCs w:val="20"/>
              </w:rPr>
            </w:pPr>
            <w:r w:rsidRPr="009C1FB8">
              <w:rPr>
                <w:sz w:val="20"/>
                <w:szCs w:val="20"/>
              </w:rPr>
              <w:t xml:space="preserve">Выявление характерных интонаций и ритмов в звучании традиционной музыки народов Европы. </w:t>
            </w:r>
          </w:p>
          <w:p w14:paraId="2DCBB331" w14:textId="77777777" w:rsidR="001370C1" w:rsidRPr="009C1FB8" w:rsidRDefault="001370C1" w:rsidP="00A3799C">
            <w:pPr>
              <w:rPr>
                <w:sz w:val="20"/>
                <w:szCs w:val="20"/>
              </w:rPr>
            </w:pPr>
            <w:r w:rsidRPr="009C1FB8">
              <w:rPr>
                <w:sz w:val="20"/>
                <w:szCs w:val="20"/>
              </w:rPr>
              <w:t xml:space="preserve">Выявление общего и особенного при сравнении изучаемых образцов европейского фольклора и фольклора народов России. </w:t>
            </w:r>
          </w:p>
          <w:p w14:paraId="7AA62262" w14:textId="77777777" w:rsidR="001370C1" w:rsidRPr="009C1FB8" w:rsidRDefault="001370C1" w:rsidP="00A3799C">
            <w:pPr>
              <w:rPr>
                <w:sz w:val="20"/>
                <w:szCs w:val="20"/>
              </w:rPr>
            </w:pPr>
            <w:r w:rsidRPr="009C1FB8">
              <w:rPr>
                <w:sz w:val="20"/>
                <w:szCs w:val="20"/>
              </w:rPr>
              <w:t xml:space="preserve">Разучивание и исполнение народных песен, танцев. </w:t>
            </w:r>
            <w:r w:rsidRPr="009C1FB8">
              <w:rPr>
                <w:sz w:val="20"/>
                <w:szCs w:val="20"/>
              </w:rPr>
              <w:tab/>
              <w:t xml:space="preserve">Двигательная, </w:t>
            </w:r>
            <w:r w:rsidRPr="009C1FB8">
              <w:rPr>
                <w:sz w:val="20"/>
                <w:szCs w:val="20"/>
              </w:rPr>
              <w:tab/>
              <w:t xml:space="preserve">ритмическая, интонационная </w:t>
            </w:r>
            <w:r w:rsidRPr="009C1FB8">
              <w:rPr>
                <w:sz w:val="20"/>
                <w:szCs w:val="20"/>
              </w:rPr>
              <w:tab/>
              <w:t xml:space="preserve">импровизация </w:t>
            </w:r>
            <w:r w:rsidRPr="009C1FB8">
              <w:rPr>
                <w:sz w:val="20"/>
                <w:szCs w:val="20"/>
              </w:rPr>
              <w:tab/>
              <w:t xml:space="preserve">по </w:t>
            </w:r>
            <w:r w:rsidRPr="009C1FB8">
              <w:rPr>
                <w:sz w:val="20"/>
                <w:szCs w:val="20"/>
              </w:rPr>
              <w:tab/>
              <w:t xml:space="preserve">мотивам изученных традиций народов Европы (в том числе в форме рондо) </w:t>
            </w:r>
          </w:p>
        </w:tc>
      </w:tr>
      <w:tr w:rsidR="001370C1" w:rsidRPr="002201EB" w14:paraId="4326C564" w14:textId="77777777" w:rsidTr="00A3799C">
        <w:trPr>
          <w:trHeight w:val="3802"/>
        </w:trPr>
        <w:tc>
          <w:tcPr>
            <w:tcW w:w="1267" w:type="dxa"/>
            <w:tcBorders>
              <w:top w:val="single" w:sz="4" w:space="0" w:color="000000"/>
              <w:left w:val="single" w:sz="4" w:space="0" w:color="000000"/>
              <w:bottom w:val="single" w:sz="4" w:space="0" w:color="000000"/>
              <w:right w:val="single" w:sz="4" w:space="0" w:color="000000"/>
            </w:tcBorders>
          </w:tcPr>
          <w:p w14:paraId="60D34030" w14:textId="77777777" w:rsidR="001370C1" w:rsidRPr="009C1FB8" w:rsidRDefault="001370C1" w:rsidP="00A3799C">
            <w:pPr>
              <w:rPr>
                <w:sz w:val="20"/>
                <w:szCs w:val="20"/>
              </w:rPr>
            </w:pPr>
            <w:r w:rsidRPr="009C1FB8">
              <w:rPr>
                <w:sz w:val="20"/>
                <w:szCs w:val="20"/>
              </w:rPr>
              <w:t xml:space="preserve">В) </w:t>
            </w:r>
          </w:p>
          <w:p w14:paraId="23524A74" w14:textId="77777777" w:rsidR="001370C1" w:rsidRPr="009C1FB8" w:rsidRDefault="001370C1" w:rsidP="00A3799C">
            <w:pPr>
              <w:rPr>
                <w:sz w:val="20"/>
                <w:szCs w:val="20"/>
              </w:rPr>
            </w:pPr>
            <w:r w:rsidRPr="009C1FB8">
              <w:rPr>
                <w:sz w:val="20"/>
                <w:szCs w:val="20"/>
              </w:rPr>
              <w:t xml:space="preserve">3—4 учебных часа </w:t>
            </w:r>
          </w:p>
        </w:tc>
        <w:tc>
          <w:tcPr>
            <w:tcW w:w="1301" w:type="dxa"/>
            <w:tcBorders>
              <w:top w:val="single" w:sz="4" w:space="0" w:color="000000"/>
              <w:left w:val="single" w:sz="4" w:space="0" w:color="000000"/>
              <w:bottom w:val="single" w:sz="4" w:space="0" w:color="000000"/>
              <w:right w:val="single" w:sz="4" w:space="0" w:color="000000"/>
            </w:tcBorders>
          </w:tcPr>
          <w:p w14:paraId="26FF15E4" w14:textId="77777777" w:rsidR="001370C1" w:rsidRPr="009C1FB8" w:rsidRDefault="001370C1" w:rsidP="00A3799C">
            <w:pPr>
              <w:rPr>
                <w:sz w:val="20"/>
                <w:szCs w:val="20"/>
              </w:rPr>
            </w:pPr>
            <w:r w:rsidRPr="009C1FB8">
              <w:rPr>
                <w:sz w:val="20"/>
                <w:szCs w:val="20"/>
              </w:rPr>
              <w:t>Музыкал</w:t>
            </w:r>
            <w:r>
              <w:rPr>
                <w:sz w:val="20"/>
                <w:szCs w:val="20"/>
              </w:rPr>
              <w:t>ь</w:t>
            </w:r>
            <w:r w:rsidRPr="009C1FB8">
              <w:rPr>
                <w:sz w:val="20"/>
                <w:szCs w:val="20"/>
              </w:rPr>
              <w:t xml:space="preserve">ный фольклор народов Азии </w:t>
            </w:r>
            <w:r w:rsidRPr="009C1FB8">
              <w:rPr>
                <w:sz w:val="20"/>
                <w:szCs w:val="20"/>
              </w:rPr>
              <w:tab/>
              <w:t xml:space="preserve">и Африки </w:t>
            </w:r>
          </w:p>
        </w:tc>
        <w:tc>
          <w:tcPr>
            <w:tcW w:w="1968" w:type="dxa"/>
            <w:tcBorders>
              <w:top w:val="single" w:sz="4" w:space="0" w:color="000000"/>
              <w:left w:val="single" w:sz="4" w:space="0" w:color="000000"/>
              <w:bottom w:val="single" w:sz="4" w:space="0" w:color="000000"/>
              <w:right w:val="single" w:sz="4" w:space="0" w:color="000000"/>
            </w:tcBorders>
            <w:vAlign w:val="center"/>
          </w:tcPr>
          <w:p w14:paraId="22F785D3" w14:textId="77777777" w:rsidR="001370C1" w:rsidRPr="009C1FB8" w:rsidRDefault="001370C1" w:rsidP="00A3799C">
            <w:pPr>
              <w:rPr>
                <w:sz w:val="20"/>
                <w:szCs w:val="20"/>
              </w:rPr>
            </w:pPr>
            <w:r w:rsidRPr="009C1FB8">
              <w:rPr>
                <w:sz w:val="20"/>
                <w:szCs w:val="20"/>
              </w:rPr>
              <w:t xml:space="preserve">Африканская музыка — стихия ритма. Интонационноладовая основа музыки стран </w:t>
            </w:r>
          </w:p>
          <w:p w14:paraId="0CD5B9C3" w14:textId="77777777" w:rsidR="001370C1" w:rsidRPr="009C1FB8" w:rsidRDefault="001370C1" w:rsidP="00A3799C">
            <w:pPr>
              <w:rPr>
                <w:sz w:val="20"/>
                <w:szCs w:val="20"/>
              </w:rPr>
            </w:pPr>
            <w:r w:rsidRPr="009C1FB8">
              <w:rPr>
                <w:sz w:val="20"/>
                <w:szCs w:val="20"/>
              </w:rPr>
              <w:t>Азии</w:t>
            </w:r>
            <w:r w:rsidRPr="009C1FB8">
              <w:rPr>
                <w:sz w:val="20"/>
                <w:szCs w:val="20"/>
                <w:vertAlign w:val="superscript"/>
              </w:rPr>
              <w:t>13</w:t>
            </w:r>
            <w:r w:rsidRPr="009C1FB8">
              <w:rPr>
                <w:sz w:val="20"/>
                <w:szCs w:val="20"/>
              </w:rPr>
              <w:t xml:space="preserve">, уникальные традиции, музыкальные инструменты. </w:t>
            </w:r>
          </w:p>
          <w:p w14:paraId="7E44139A" w14:textId="77777777" w:rsidR="001370C1" w:rsidRPr="009C1FB8" w:rsidRDefault="001370C1" w:rsidP="00A3799C">
            <w:pPr>
              <w:rPr>
                <w:sz w:val="20"/>
                <w:szCs w:val="20"/>
              </w:rPr>
            </w:pPr>
            <w:r w:rsidRPr="009C1FB8">
              <w:rPr>
                <w:sz w:val="20"/>
                <w:szCs w:val="20"/>
              </w:rPr>
              <w:t xml:space="preserve">Представления о роли музыки в жизни людей </w:t>
            </w:r>
          </w:p>
        </w:tc>
        <w:tc>
          <w:tcPr>
            <w:tcW w:w="4819" w:type="dxa"/>
            <w:tcBorders>
              <w:top w:val="single" w:sz="4" w:space="0" w:color="000000"/>
              <w:left w:val="single" w:sz="4" w:space="0" w:color="000000"/>
              <w:bottom w:val="single" w:sz="4" w:space="0" w:color="000000"/>
              <w:right w:val="single" w:sz="4" w:space="0" w:color="000000"/>
            </w:tcBorders>
          </w:tcPr>
          <w:p w14:paraId="14B0E9C4" w14:textId="77777777" w:rsidR="001370C1" w:rsidRPr="009C1FB8" w:rsidRDefault="001370C1" w:rsidP="00A3799C">
            <w:pPr>
              <w:rPr>
                <w:sz w:val="20"/>
                <w:szCs w:val="20"/>
              </w:rPr>
            </w:pPr>
            <w:r w:rsidRPr="009C1FB8">
              <w:rPr>
                <w:sz w:val="20"/>
                <w:szCs w:val="20"/>
              </w:rPr>
              <w:t xml:space="preserve">Выявление характерных интонаций и ритмов в звучании традиционной музыки народов Африки и Азии. </w:t>
            </w:r>
          </w:p>
          <w:p w14:paraId="6204D08E" w14:textId="77777777" w:rsidR="001370C1" w:rsidRPr="009C1FB8" w:rsidRDefault="001370C1" w:rsidP="00A3799C">
            <w:pPr>
              <w:rPr>
                <w:sz w:val="20"/>
                <w:szCs w:val="20"/>
              </w:rPr>
            </w:pPr>
            <w:r w:rsidRPr="009C1FB8">
              <w:rPr>
                <w:sz w:val="20"/>
                <w:szCs w:val="20"/>
              </w:rPr>
              <w:t xml:space="preserve">Выявление общего и особенного при сравнении изучаемых образцов азиатского фольклора и фольклора народов России. Разучивание и исполнение народных песен, танцев. </w:t>
            </w:r>
          </w:p>
          <w:p w14:paraId="6DC1B4F2" w14:textId="77777777" w:rsidR="001370C1" w:rsidRPr="009C1FB8" w:rsidRDefault="001370C1" w:rsidP="00A3799C">
            <w:pPr>
              <w:rPr>
                <w:sz w:val="20"/>
                <w:szCs w:val="20"/>
              </w:rPr>
            </w:pPr>
            <w:r w:rsidRPr="009C1FB8">
              <w:rPr>
                <w:sz w:val="20"/>
                <w:szCs w:val="20"/>
              </w:rPr>
              <w:t xml:space="preserve">Коллективные ритмические импровизации на шумовых и ударных инструментах. </w:t>
            </w:r>
            <w:r w:rsidRPr="009C1FB8">
              <w:rPr>
                <w:i/>
                <w:sz w:val="20"/>
                <w:szCs w:val="20"/>
              </w:rPr>
              <w:t xml:space="preserve">На выбор или факультативно </w:t>
            </w:r>
          </w:p>
          <w:p w14:paraId="3B478E31" w14:textId="77777777" w:rsidR="001370C1" w:rsidRPr="009C1FB8" w:rsidRDefault="001370C1" w:rsidP="00A3799C">
            <w:pPr>
              <w:rPr>
                <w:sz w:val="20"/>
                <w:szCs w:val="20"/>
              </w:rPr>
            </w:pPr>
            <w:r w:rsidRPr="009C1FB8">
              <w:rPr>
                <w:sz w:val="20"/>
                <w:szCs w:val="20"/>
              </w:rPr>
              <w:t xml:space="preserve">Исследовательские проекты по теме «Музыка стран Азии и Африки» </w:t>
            </w:r>
          </w:p>
        </w:tc>
      </w:tr>
    </w:tbl>
    <w:p w14:paraId="416F7421" w14:textId="77777777" w:rsidR="001370C1" w:rsidRPr="002201EB" w:rsidRDefault="001370C1" w:rsidP="001370C1">
      <w:r w:rsidRPr="002201EB">
        <w:rPr>
          <w:rFonts w:eastAsia="Calibri"/>
          <w:noProof/>
        </w:rPr>
        <mc:AlternateContent>
          <mc:Choice Requires="wpg">
            <w:drawing>
              <wp:inline distT="0" distB="0" distL="0" distR="0" wp14:anchorId="2A910925" wp14:editId="1918A663">
                <wp:extent cx="1828800" cy="9144"/>
                <wp:effectExtent l="0" t="0" r="0" b="0"/>
                <wp:docPr id="686889" name="Group 68688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832743" name="Shape 83274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FBBBFC" id="Group 686889"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MPSXgl8AgAAXQYAAA4A&#10;AAAAAAAAAAAAAAAALgIAAGRycy9lMm9Eb2MueG1sUEsBAi0AFAAGAAgAAAAhAPbJ4TvaAAAAAwEA&#10;AA8AAAAAAAAAAAAAAAAA1gQAAGRycy9kb3ducmV2LnhtbFBLBQYAAAAABAAEAPMAAADdBQAAAAA=&#10;">
                <v:shape id="Shape 832743"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2201EB">
        <w:rPr>
          <w:rFonts w:eastAsia="Calibri"/>
        </w:rPr>
        <w:t xml:space="preserve"> </w:t>
      </w:r>
    </w:p>
    <w:p w14:paraId="6BC6F7EB" w14:textId="77777777" w:rsidR="001370C1" w:rsidRPr="002201EB" w:rsidRDefault="001370C1" w:rsidP="001370C1">
      <w:r w:rsidRPr="002201EB">
        <w:t xml:space="preserve">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 </w:t>
      </w:r>
    </w:p>
    <w:p w14:paraId="4B21DBB8" w14:textId="77777777" w:rsidR="001370C1" w:rsidRPr="002201EB" w:rsidRDefault="001370C1" w:rsidP="001370C1">
      <w:r w:rsidRPr="002201EB">
        <w:t xml:space="preserve">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 </w:t>
      </w:r>
    </w:p>
    <w:p w14:paraId="6CF70AAA" w14:textId="77777777" w:rsidR="001370C1" w:rsidRPr="002201EB" w:rsidRDefault="001370C1" w:rsidP="001370C1">
      <w:r w:rsidRPr="002201EB">
        <w:t>Для изучения данного тематического блока рекомендуется выбрать 1</w:t>
      </w:r>
      <w:r w:rsidRPr="002201EB">
        <w:rPr>
          <w:rFonts w:eastAsia="Cambria Math"/>
        </w:rPr>
        <w:t>—</w:t>
      </w:r>
      <w:r w:rsidRPr="002201EB">
        <w:t xml:space="preserve">2 национальные традиции из следующего списка: Китай, Индия, Япония, Вьетнам, Индонезия, Иран, Турция. </w:t>
      </w:r>
    </w:p>
    <w:tbl>
      <w:tblPr>
        <w:tblW w:w="9355" w:type="dxa"/>
        <w:tblInd w:w="1" w:type="dxa"/>
        <w:tblCellMar>
          <w:top w:w="119" w:type="dxa"/>
          <w:left w:w="58" w:type="dxa"/>
          <w:right w:w="0" w:type="dxa"/>
        </w:tblCellMar>
        <w:tblLook w:val="04A0" w:firstRow="1" w:lastRow="0" w:firstColumn="1" w:lastColumn="0" w:noHBand="0" w:noVBand="1"/>
      </w:tblPr>
      <w:tblGrid>
        <w:gridCol w:w="1266"/>
        <w:gridCol w:w="1715"/>
        <w:gridCol w:w="1964"/>
        <w:gridCol w:w="4410"/>
      </w:tblGrid>
      <w:tr w:rsidR="001370C1" w:rsidRPr="002201EB" w14:paraId="67D299F6" w14:textId="77777777" w:rsidTr="00A3799C">
        <w:trPr>
          <w:trHeight w:val="881"/>
        </w:trPr>
        <w:tc>
          <w:tcPr>
            <w:tcW w:w="1267" w:type="dxa"/>
            <w:tcBorders>
              <w:top w:val="single" w:sz="4" w:space="0" w:color="000000"/>
              <w:left w:val="single" w:sz="4" w:space="0" w:color="000000"/>
              <w:bottom w:val="single" w:sz="4" w:space="0" w:color="000000"/>
              <w:right w:val="single" w:sz="4" w:space="0" w:color="000000"/>
            </w:tcBorders>
          </w:tcPr>
          <w:p w14:paraId="5C612061"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15241690" w14:textId="77777777" w:rsidR="001370C1" w:rsidRPr="009C1FB8" w:rsidRDefault="001370C1" w:rsidP="00A3799C">
            <w:pPr>
              <w:rPr>
                <w:sz w:val="20"/>
                <w:szCs w:val="20"/>
              </w:rPr>
            </w:pPr>
            <w:r w:rsidRPr="009C1FB8">
              <w:rPr>
                <w:sz w:val="20"/>
                <w:szCs w:val="20"/>
              </w:rPr>
              <w:t xml:space="preserve">кол-во часов </w:t>
            </w:r>
          </w:p>
        </w:tc>
        <w:tc>
          <w:tcPr>
            <w:tcW w:w="1301" w:type="dxa"/>
            <w:tcBorders>
              <w:top w:val="single" w:sz="4" w:space="0" w:color="000000"/>
              <w:left w:val="single" w:sz="4" w:space="0" w:color="000000"/>
              <w:bottom w:val="single" w:sz="4" w:space="0" w:color="000000"/>
              <w:right w:val="single" w:sz="4" w:space="0" w:color="000000"/>
            </w:tcBorders>
          </w:tcPr>
          <w:p w14:paraId="24824651" w14:textId="77777777" w:rsidR="001370C1" w:rsidRPr="009C1FB8" w:rsidRDefault="001370C1" w:rsidP="00A3799C">
            <w:pPr>
              <w:rPr>
                <w:sz w:val="20"/>
                <w:szCs w:val="20"/>
              </w:rPr>
            </w:pPr>
            <w:r w:rsidRPr="009C1FB8">
              <w:rPr>
                <w:sz w:val="20"/>
                <w:szCs w:val="20"/>
              </w:rPr>
              <w:t xml:space="preserve">Темы </w:t>
            </w:r>
          </w:p>
        </w:tc>
        <w:tc>
          <w:tcPr>
            <w:tcW w:w="1968" w:type="dxa"/>
            <w:tcBorders>
              <w:top w:val="single" w:sz="4" w:space="0" w:color="000000"/>
              <w:left w:val="single" w:sz="4" w:space="0" w:color="000000"/>
              <w:bottom w:val="single" w:sz="4" w:space="0" w:color="000000"/>
              <w:right w:val="single" w:sz="4" w:space="0" w:color="000000"/>
            </w:tcBorders>
          </w:tcPr>
          <w:p w14:paraId="34D04726" w14:textId="77777777" w:rsidR="001370C1" w:rsidRPr="009C1FB8" w:rsidRDefault="001370C1" w:rsidP="00A3799C">
            <w:pPr>
              <w:rPr>
                <w:sz w:val="20"/>
                <w:szCs w:val="20"/>
              </w:rPr>
            </w:pPr>
            <w:r w:rsidRPr="009C1FB8">
              <w:rPr>
                <w:sz w:val="20"/>
                <w:szCs w:val="20"/>
              </w:rPr>
              <w:t xml:space="preserve">Содержание </w:t>
            </w:r>
          </w:p>
        </w:tc>
        <w:tc>
          <w:tcPr>
            <w:tcW w:w="4819" w:type="dxa"/>
            <w:tcBorders>
              <w:top w:val="single" w:sz="4" w:space="0" w:color="000000"/>
              <w:left w:val="single" w:sz="4" w:space="0" w:color="000000"/>
              <w:bottom w:val="single" w:sz="4" w:space="0" w:color="000000"/>
              <w:right w:val="single" w:sz="4" w:space="0" w:color="000000"/>
            </w:tcBorders>
          </w:tcPr>
          <w:p w14:paraId="35465FB6"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2201EB" w14:paraId="5D5321B0" w14:textId="77777777" w:rsidTr="00A3799C">
        <w:trPr>
          <w:trHeight w:val="2791"/>
        </w:trPr>
        <w:tc>
          <w:tcPr>
            <w:tcW w:w="1267" w:type="dxa"/>
            <w:tcBorders>
              <w:top w:val="single" w:sz="4" w:space="0" w:color="000000"/>
              <w:left w:val="single" w:sz="4" w:space="0" w:color="000000"/>
              <w:bottom w:val="single" w:sz="4" w:space="0" w:color="000000"/>
              <w:right w:val="single" w:sz="4" w:space="0" w:color="000000"/>
            </w:tcBorders>
          </w:tcPr>
          <w:p w14:paraId="15697233" w14:textId="77777777" w:rsidR="001370C1" w:rsidRPr="009C1FB8" w:rsidRDefault="001370C1" w:rsidP="00A3799C">
            <w:pPr>
              <w:rPr>
                <w:sz w:val="20"/>
                <w:szCs w:val="20"/>
              </w:rPr>
            </w:pPr>
            <w:r w:rsidRPr="009C1FB8">
              <w:rPr>
                <w:sz w:val="20"/>
                <w:szCs w:val="20"/>
              </w:rPr>
              <w:t xml:space="preserve">Г) </w:t>
            </w:r>
          </w:p>
          <w:p w14:paraId="094EBD5C" w14:textId="77777777" w:rsidR="001370C1" w:rsidRPr="009C1FB8" w:rsidRDefault="001370C1" w:rsidP="00A3799C">
            <w:pPr>
              <w:rPr>
                <w:sz w:val="20"/>
                <w:szCs w:val="20"/>
              </w:rPr>
            </w:pPr>
            <w:r w:rsidRPr="009C1FB8">
              <w:rPr>
                <w:sz w:val="20"/>
                <w:szCs w:val="20"/>
              </w:rPr>
              <w:t xml:space="preserve">3—4 учебных часа </w:t>
            </w:r>
          </w:p>
        </w:tc>
        <w:tc>
          <w:tcPr>
            <w:tcW w:w="1301" w:type="dxa"/>
            <w:tcBorders>
              <w:top w:val="single" w:sz="4" w:space="0" w:color="000000"/>
              <w:left w:val="single" w:sz="4" w:space="0" w:color="000000"/>
              <w:bottom w:val="single" w:sz="4" w:space="0" w:color="000000"/>
              <w:right w:val="single" w:sz="4" w:space="0" w:color="000000"/>
            </w:tcBorders>
          </w:tcPr>
          <w:p w14:paraId="2CC33A0E" w14:textId="77777777" w:rsidR="001370C1" w:rsidRPr="009C1FB8" w:rsidRDefault="001370C1" w:rsidP="00A3799C">
            <w:pPr>
              <w:rPr>
                <w:sz w:val="20"/>
                <w:szCs w:val="20"/>
              </w:rPr>
            </w:pPr>
            <w:r w:rsidRPr="009C1FB8">
              <w:rPr>
                <w:sz w:val="20"/>
                <w:szCs w:val="20"/>
              </w:rPr>
              <w:t xml:space="preserve">Народная музыка Американ ского континента </w:t>
            </w:r>
          </w:p>
        </w:tc>
        <w:tc>
          <w:tcPr>
            <w:tcW w:w="1968" w:type="dxa"/>
            <w:tcBorders>
              <w:top w:val="single" w:sz="4" w:space="0" w:color="000000"/>
              <w:left w:val="single" w:sz="4" w:space="0" w:color="000000"/>
              <w:bottom w:val="single" w:sz="4" w:space="0" w:color="000000"/>
              <w:right w:val="single" w:sz="4" w:space="0" w:color="000000"/>
            </w:tcBorders>
            <w:vAlign w:val="center"/>
          </w:tcPr>
          <w:p w14:paraId="5896F770" w14:textId="77777777" w:rsidR="001370C1" w:rsidRPr="009C1FB8" w:rsidRDefault="001370C1" w:rsidP="00A3799C">
            <w:pPr>
              <w:rPr>
                <w:sz w:val="20"/>
                <w:szCs w:val="20"/>
              </w:rPr>
            </w:pPr>
            <w:r w:rsidRPr="009C1FB8">
              <w:rPr>
                <w:sz w:val="20"/>
                <w:szCs w:val="20"/>
              </w:rPr>
              <w:t xml:space="preserve">Стили и жанры американской музыки (кантри, блюз, спиричуэлс, самба, боссанова и др.). Смешение интонаций и </w:t>
            </w:r>
          </w:p>
          <w:p w14:paraId="329F610D" w14:textId="77777777" w:rsidR="001370C1" w:rsidRPr="009C1FB8" w:rsidRDefault="001370C1" w:rsidP="00A3799C">
            <w:pPr>
              <w:rPr>
                <w:sz w:val="20"/>
                <w:szCs w:val="20"/>
              </w:rPr>
            </w:pPr>
            <w:r w:rsidRPr="009C1FB8">
              <w:rPr>
                <w:sz w:val="20"/>
                <w:szCs w:val="20"/>
              </w:rPr>
              <w:t xml:space="preserve">ритмов различного происхождения </w:t>
            </w:r>
          </w:p>
        </w:tc>
        <w:tc>
          <w:tcPr>
            <w:tcW w:w="4819" w:type="dxa"/>
            <w:tcBorders>
              <w:top w:val="single" w:sz="4" w:space="0" w:color="000000"/>
              <w:left w:val="single" w:sz="4" w:space="0" w:color="000000"/>
              <w:bottom w:val="single" w:sz="4" w:space="0" w:color="000000"/>
              <w:right w:val="single" w:sz="4" w:space="0" w:color="000000"/>
            </w:tcBorders>
          </w:tcPr>
          <w:p w14:paraId="275AEFA3" w14:textId="77777777" w:rsidR="001370C1" w:rsidRPr="009C1FB8" w:rsidRDefault="001370C1" w:rsidP="00A3799C">
            <w:pPr>
              <w:rPr>
                <w:sz w:val="20"/>
                <w:szCs w:val="20"/>
              </w:rPr>
            </w:pPr>
            <w:r w:rsidRPr="009C1FB8">
              <w:rPr>
                <w:sz w:val="20"/>
                <w:szCs w:val="20"/>
              </w:rPr>
              <w:t xml:space="preserve">Выявление характерных интонаций и ритмов в </w:t>
            </w:r>
          </w:p>
          <w:p w14:paraId="66A817BB" w14:textId="77777777" w:rsidR="001370C1" w:rsidRPr="009C1FB8" w:rsidRDefault="001370C1" w:rsidP="00A3799C">
            <w:pPr>
              <w:rPr>
                <w:sz w:val="20"/>
                <w:szCs w:val="20"/>
              </w:rPr>
            </w:pPr>
            <w:r w:rsidRPr="009C1FB8">
              <w:rPr>
                <w:sz w:val="20"/>
                <w:szCs w:val="20"/>
              </w:rPr>
              <w:t xml:space="preserve">звучании </w:t>
            </w:r>
            <w:r w:rsidRPr="009C1FB8">
              <w:rPr>
                <w:sz w:val="20"/>
                <w:szCs w:val="20"/>
              </w:rPr>
              <w:tab/>
              <w:t xml:space="preserve">американского, </w:t>
            </w:r>
            <w:r w:rsidRPr="009C1FB8">
              <w:rPr>
                <w:sz w:val="20"/>
                <w:szCs w:val="20"/>
              </w:rPr>
              <w:tab/>
              <w:t>латино-</w:t>
            </w:r>
          </w:p>
          <w:p w14:paraId="59A340C4" w14:textId="77777777" w:rsidR="001370C1" w:rsidRPr="009C1FB8" w:rsidRDefault="001370C1" w:rsidP="00A3799C">
            <w:pPr>
              <w:rPr>
                <w:sz w:val="20"/>
                <w:szCs w:val="20"/>
              </w:rPr>
            </w:pPr>
            <w:r w:rsidRPr="009C1FB8">
              <w:rPr>
                <w:sz w:val="20"/>
                <w:szCs w:val="20"/>
              </w:rPr>
              <w:t xml:space="preserve">американского фольклора, прослеживание их национальных истоков. </w:t>
            </w:r>
          </w:p>
          <w:p w14:paraId="66F88541" w14:textId="77777777" w:rsidR="001370C1" w:rsidRPr="009C1FB8" w:rsidRDefault="001370C1" w:rsidP="00A3799C">
            <w:pPr>
              <w:rPr>
                <w:sz w:val="20"/>
                <w:szCs w:val="20"/>
              </w:rPr>
            </w:pPr>
            <w:r w:rsidRPr="009C1FB8">
              <w:rPr>
                <w:sz w:val="20"/>
                <w:szCs w:val="20"/>
              </w:rPr>
              <w:t xml:space="preserve">Разучивание и исполнение народных песен, танцев. </w:t>
            </w:r>
          </w:p>
          <w:p w14:paraId="671CF796" w14:textId="77777777" w:rsidR="001370C1" w:rsidRPr="009C1FB8" w:rsidRDefault="001370C1" w:rsidP="00A3799C">
            <w:pPr>
              <w:rPr>
                <w:sz w:val="20"/>
                <w:szCs w:val="20"/>
              </w:rPr>
            </w:pPr>
            <w:r w:rsidRPr="009C1FB8">
              <w:rPr>
                <w:sz w:val="20"/>
                <w:szCs w:val="20"/>
              </w:rPr>
              <w:t xml:space="preserve">Индивидуальные и коллективные ритмические и мелодические импровизации в стиле (жанре) изучаемой традиции </w:t>
            </w:r>
          </w:p>
        </w:tc>
      </w:tr>
    </w:tbl>
    <w:p w14:paraId="594041DD" w14:textId="77777777" w:rsidR="001370C1" w:rsidRPr="002201EB" w:rsidRDefault="001370C1" w:rsidP="001370C1">
      <w:r w:rsidRPr="002201EB">
        <w:t xml:space="preserve"> </w:t>
      </w:r>
    </w:p>
    <w:p w14:paraId="112BAED4" w14:textId="77777777" w:rsidR="001370C1" w:rsidRPr="009C1FB8" w:rsidRDefault="001370C1" w:rsidP="001370C1">
      <w:pPr>
        <w:rPr>
          <w:sz w:val="20"/>
          <w:szCs w:val="20"/>
        </w:rPr>
      </w:pPr>
      <w:r w:rsidRPr="009C1FB8">
        <w:rPr>
          <w:sz w:val="20"/>
          <w:szCs w:val="20"/>
        </w:rPr>
        <w:t>МОДУЛЬ № 4 «ЕВРОПЕЙСКАЯ КЛАССИЧЕСКАЯ МУЗЫКА»</w:t>
      </w:r>
      <w:r w:rsidRPr="009C1FB8">
        <w:rPr>
          <w:sz w:val="20"/>
          <w:szCs w:val="20"/>
          <w:vertAlign w:val="superscript"/>
        </w:rPr>
        <w:footnoteReference w:id="9"/>
      </w:r>
      <w:r w:rsidRPr="009C1FB8">
        <w:rPr>
          <w:sz w:val="20"/>
          <w:szCs w:val="20"/>
        </w:rPr>
        <w:t xml:space="preserve"> </w:t>
      </w:r>
    </w:p>
    <w:tbl>
      <w:tblPr>
        <w:tblW w:w="10140" w:type="dxa"/>
        <w:tblInd w:w="-426" w:type="dxa"/>
        <w:tblCellMar>
          <w:top w:w="166" w:type="dxa"/>
          <w:left w:w="60" w:type="dxa"/>
          <w:right w:w="0" w:type="dxa"/>
        </w:tblCellMar>
        <w:tblLook w:val="04A0" w:firstRow="1" w:lastRow="0" w:firstColumn="1" w:lastColumn="0" w:noHBand="0" w:noVBand="1"/>
      </w:tblPr>
      <w:tblGrid>
        <w:gridCol w:w="1264"/>
        <w:gridCol w:w="2159"/>
        <w:gridCol w:w="2177"/>
        <w:gridCol w:w="4540"/>
      </w:tblGrid>
      <w:tr w:rsidR="001370C1" w:rsidRPr="009C1FB8" w14:paraId="24AC0D5A"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53DEB1F0"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215D2380" w14:textId="77777777" w:rsidR="001370C1" w:rsidRPr="009C1FB8" w:rsidRDefault="001370C1" w:rsidP="00A3799C">
            <w:pPr>
              <w:rPr>
                <w:sz w:val="20"/>
                <w:szCs w:val="20"/>
              </w:rPr>
            </w:pPr>
            <w:r w:rsidRPr="009C1FB8">
              <w:rPr>
                <w:sz w:val="20"/>
                <w:szCs w:val="20"/>
              </w:rPr>
              <w:t xml:space="preserve">кол-во часов </w:t>
            </w:r>
          </w:p>
        </w:tc>
        <w:tc>
          <w:tcPr>
            <w:tcW w:w="1315" w:type="dxa"/>
            <w:tcBorders>
              <w:top w:val="single" w:sz="4" w:space="0" w:color="000000"/>
              <w:left w:val="single" w:sz="4" w:space="0" w:color="000000"/>
              <w:bottom w:val="single" w:sz="4" w:space="0" w:color="000000"/>
              <w:right w:val="single" w:sz="4" w:space="0" w:color="000000"/>
            </w:tcBorders>
          </w:tcPr>
          <w:p w14:paraId="0D279AC7" w14:textId="77777777" w:rsidR="001370C1" w:rsidRPr="009C1FB8" w:rsidRDefault="001370C1" w:rsidP="00A3799C">
            <w:pPr>
              <w:rPr>
                <w:sz w:val="20"/>
                <w:szCs w:val="20"/>
              </w:rPr>
            </w:pPr>
            <w:r w:rsidRPr="009C1FB8">
              <w:rPr>
                <w:sz w:val="20"/>
                <w:szCs w:val="20"/>
              </w:rPr>
              <w:t xml:space="preserve">Темы </w:t>
            </w:r>
          </w:p>
        </w:tc>
        <w:tc>
          <w:tcPr>
            <w:tcW w:w="2028" w:type="dxa"/>
            <w:tcBorders>
              <w:top w:val="single" w:sz="4" w:space="0" w:color="000000"/>
              <w:left w:val="single" w:sz="4" w:space="0" w:color="000000"/>
              <w:bottom w:val="single" w:sz="4" w:space="0" w:color="000000"/>
              <w:right w:val="single" w:sz="4" w:space="0" w:color="000000"/>
            </w:tcBorders>
          </w:tcPr>
          <w:p w14:paraId="43697D63" w14:textId="77777777" w:rsidR="001370C1" w:rsidRPr="009C1FB8" w:rsidRDefault="001370C1" w:rsidP="00A3799C">
            <w:pPr>
              <w:rPr>
                <w:sz w:val="20"/>
                <w:szCs w:val="20"/>
              </w:rPr>
            </w:pPr>
            <w:r w:rsidRPr="009C1FB8">
              <w:rPr>
                <w:sz w:val="20"/>
                <w:szCs w:val="20"/>
              </w:rPr>
              <w:t xml:space="preserve">Содержание </w:t>
            </w:r>
          </w:p>
        </w:tc>
        <w:tc>
          <w:tcPr>
            <w:tcW w:w="5530" w:type="dxa"/>
            <w:tcBorders>
              <w:top w:val="single" w:sz="4" w:space="0" w:color="000000"/>
              <w:left w:val="single" w:sz="4" w:space="0" w:color="000000"/>
              <w:bottom w:val="single" w:sz="4" w:space="0" w:color="000000"/>
              <w:right w:val="single" w:sz="4" w:space="0" w:color="000000"/>
            </w:tcBorders>
          </w:tcPr>
          <w:p w14:paraId="40FC288A"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9C1FB8" w14:paraId="1C985E43" w14:textId="77777777" w:rsidTr="00A3799C">
        <w:trPr>
          <w:trHeight w:val="2282"/>
        </w:trPr>
        <w:tc>
          <w:tcPr>
            <w:tcW w:w="1267" w:type="dxa"/>
            <w:tcBorders>
              <w:top w:val="single" w:sz="4" w:space="0" w:color="000000"/>
              <w:left w:val="single" w:sz="4" w:space="0" w:color="000000"/>
              <w:bottom w:val="single" w:sz="4" w:space="0" w:color="000000"/>
              <w:right w:val="single" w:sz="4" w:space="0" w:color="000000"/>
            </w:tcBorders>
          </w:tcPr>
          <w:p w14:paraId="7788F9A7" w14:textId="77777777" w:rsidR="001370C1" w:rsidRPr="009C1FB8" w:rsidRDefault="001370C1" w:rsidP="00A3799C">
            <w:pPr>
              <w:rPr>
                <w:sz w:val="20"/>
                <w:szCs w:val="20"/>
              </w:rPr>
            </w:pPr>
            <w:r w:rsidRPr="009C1FB8">
              <w:rPr>
                <w:sz w:val="20"/>
                <w:szCs w:val="20"/>
              </w:rPr>
              <w:t xml:space="preserve">А) 2—3 учебных часа </w:t>
            </w:r>
          </w:p>
        </w:tc>
        <w:tc>
          <w:tcPr>
            <w:tcW w:w="1315" w:type="dxa"/>
            <w:tcBorders>
              <w:top w:val="single" w:sz="4" w:space="0" w:color="000000"/>
              <w:left w:val="single" w:sz="4" w:space="0" w:color="000000"/>
              <w:bottom w:val="single" w:sz="4" w:space="0" w:color="000000"/>
              <w:right w:val="single" w:sz="4" w:space="0" w:color="000000"/>
            </w:tcBorders>
          </w:tcPr>
          <w:p w14:paraId="5CDE7234" w14:textId="77777777" w:rsidR="001370C1" w:rsidRPr="009C1FB8" w:rsidRDefault="001370C1" w:rsidP="00A3799C">
            <w:pPr>
              <w:rPr>
                <w:sz w:val="20"/>
                <w:szCs w:val="20"/>
              </w:rPr>
            </w:pPr>
            <w:r w:rsidRPr="009C1FB8">
              <w:rPr>
                <w:sz w:val="20"/>
                <w:szCs w:val="20"/>
              </w:rPr>
              <w:t xml:space="preserve">Национальные истоки классической музыки </w:t>
            </w:r>
          </w:p>
        </w:tc>
        <w:tc>
          <w:tcPr>
            <w:tcW w:w="2028" w:type="dxa"/>
            <w:tcBorders>
              <w:top w:val="single" w:sz="4" w:space="0" w:color="000000"/>
              <w:left w:val="single" w:sz="4" w:space="0" w:color="000000"/>
              <w:bottom w:val="single" w:sz="4" w:space="0" w:color="000000"/>
              <w:right w:val="single" w:sz="4" w:space="0" w:color="000000"/>
            </w:tcBorders>
          </w:tcPr>
          <w:p w14:paraId="5CD01C84" w14:textId="77777777" w:rsidR="001370C1" w:rsidRPr="009C1FB8" w:rsidRDefault="001370C1" w:rsidP="00A3799C">
            <w:pPr>
              <w:rPr>
                <w:sz w:val="20"/>
                <w:szCs w:val="20"/>
              </w:rPr>
            </w:pPr>
            <w:r w:rsidRPr="009C1FB8">
              <w:rPr>
                <w:sz w:val="20"/>
                <w:szCs w:val="20"/>
              </w:rPr>
              <w:t xml:space="preserve">Национальный музыкальный стиль на примере творчества </w:t>
            </w:r>
          </w:p>
          <w:p w14:paraId="36E2D5CF" w14:textId="77777777" w:rsidR="001370C1" w:rsidRPr="009C1FB8" w:rsidRDefault="001370C1" w:rsidP="00A3799C">
            <w:pPr>
              <w:rPr>
                <w:sz w:val="20"/>
                <w:szCs w:val="20"/>
              </w:rPr>
            </w:pPr>
            <w:r w:rsidRPr="009C1FB8">
              <w:rPr>
                <w:sz w:val="20"/>
                <w:szCs w:val="20"/>
              </w:rPr>
              <w:t xml:space="preserve">Ф. Шопена, Э. Грига и др. </w:t>
            </w:r>
          </w:p>
        </w:tc>
        <w:tc>
          <w:tcPr>
            <w:tcW w:w="5530" w:type="dxa"/>
            <w:tcBorders>
              <w:top w:val="single" w:sz="4" w:space="0" w:color="000000"/>
              <w:left w:val="single" w:sz="4" w:space="0" w:color="000000"/>
              <w:bottom w:val="single" w:sz="4" w:space="0" w:color="000000"/>
              <w:right w:val="single" w:sz="4" w:space="0" w:color="000000"/>
            </w:tcBorders>
            <w:vAlign w:val="center"/>
          </w:tcPr>
          <w:p w14:paraId="37314895" w14:textId="77777777" w:rsidR="001370C1" w:rsidRPr="009C1FB8" w:rsidRDefault="001370C1" w:rsidP="00A3799C">
            <w:pPr>
              <w:rPr>
                <w:sz w:val="20"/>
                <w:szCs w:val="20"/>
              </w:rPr>
            </w:pPr>
            <w:r w:rsidRPr="009C1FB8">
              <w:rPr>
                <w:sz w:val="20"/>
                <w:szCs w:val="20"/>
              </w:rPr>
              <w:t xml:space="preserve">Знакомство с образцами музыки разных жанров, типичных для рассматриваемых национальных стилей, творчества изучаемых композиторов. </w:t>
            </w:r>
          </w:p>
          <w:p w14:paraId="78BA428F" w14:textId="77777777" w:rsidR="001370C1" w:rsidRPr="009C1FB8" w:rsidRDefault="001370C1" w:rsidP="00A3799C">
            <w:pPr>
              <w:rPr>
                <w:sz w:val="20"/>
                <w:szCs w:val="20"/>
              </w:rPr>
            </w:pPr>
            <w:r w:rsidRPr="009C1FB8">
              <w:rPr>
                <w:sz w:val="20"/>
                <w:szCs w:val="20"/>
              </w:rPr>
              <w:t xml:space="preserve">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w:t>
            </w:r>
          </w:p>
        </w:tc>
      </w:tr>
      <w:tr w:rsidR="001370C1" w:rsidRPr="009C1FB8" w14:paraId="0354CEC4" w14:textId="77777777" w:rsidTr="00A3799C">
        <w:trPr>
          <w:trHeight w:val="3802"/>
        </w:trPr>
        <w:tc>
          <w:tcPr>
            <w:tcW w:w="1267" w:type="dxa"/>
            <w:tcBorders>
              <w:top w:val="single" w:sz="4" w:space="0" w:color="000000"/>
              <w:left w:val="single" w:sz="4" w:space="0" w:color="000000"/>
              <w:bottom w:val="single" w:sz="4" w:space="0" w:color="000000"/>
              <w:right w:val="single" w:sz="4" w:space="0" w:color="000000"/>
            </w:tcBorders>
          </w:tcPr>
          <w:p w14:paraId="1C6502FD" w14:textId="77777777" w:rsidR="001370C1" w:rsidRPr="009C1FB8" w:rsidRDefault="001370C1" w:rsidP="00A3799C">
            <w:pPr>
              <w:rPr>
                <w:sz w:val="20"/>
                <w:szCs w:val="20"/>
              </w:rPr>
            </w:pPr>
            <w:r w:rsidRPr="009C1FB8">
              <w:rPr>
                <w:sz w:val="20"/>
                <w:szCs w:val="20"/>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6A3064CC" w14:textId="77777777" w:rsidR="001370C1" w:rsidRPr="009C1FB8" w:rsidRDefault="001370C1" w:rsidP="00A3799C">
            <w:pPr>
              <w:rPr>
                <w:sz w:val="20"/>
                <w:szCs w:val="20"/>
              </w:rPr>
            </w:pPr>
            <w:r w:rsidRPr="009C1FB8">
              <w:rPr>
                <w:sz w:val="20"/>
                <w:szCs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5D97CB7C" w14:textId="77777777" w:rsidR="001370C1" w:rsidRPr="009C1FB8" w:rsidRDefault="001370C1" w:rsidP="00A3799C">
            <w:pPr>
              <w:rPr>
                <w:sz w:val="20"/>
                <w:szCs w:val="20"/>
              </w:rPr>
            </w:pPr>
            <w:r w:rsidRPr="009C1FB8">
              <w:rPr>
                <w:sz w:val="20"/>
                <w:szCs w:val="20"/>
              </w:rPr>
              <w:t xml:space="preserve">Значение и роль композитора — основоположника национальной классической музыки. Характерные жанры, образы, элементы музыкального языка </w:t>
            </w:r>
          </w:p>
        </w:tc>
        <w:tc>
          <w:tcPr>
            <w:tcW w:w="5530" w:type="dxa"/>
            <w:tcBorders>
              <w:top w:val="single" w:sz="4" w:space="0" w:color="000000"/>
              <w:left w:val="single" w:sz="4" w:space="0" w:color="000000"/>
              <w:bottom w:val="single" w:sz="4" w:space="0" w:color="000000"/>
              <w:right w:val="single" w:sz="4" w:space="0" w:color="000000"/>
            </w:tcBorders>
            <w:vAlign w:val="center"/>
          </w:tcPr>
          <w:p w14:paraId="23664B09" w14:textId="77777777" w:rsidR="001370C1" w:rsidRPr="009C1FB8" w:rsidRDefault="001370C1" w:rsidP="00A3799C">
            <w:pPr>
              <w:rPr>
                <w:sz w:val="20"/>
                <w:szCs w:val="20"/>
              </w:rPr>
            </w:pPr>
            <w:r w:rsidRPr="009C1FB8">
              <w:rPr>
                <w:sz w:val="20"/>
                <w:szCs w:val="20"/>
              </w:rPr>
              <w:t xml:space="preserve">Разучивание, исполнение не менее одного вокального произведения, сочинённого композитором-классиком (из числа изучаемых в данном разделе). </w:t>
            </w:r>
          </w:p>
          <w:p w14:paraId="26595CD5"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4D4B1292" w14:textId="77777777" w:rsidR="001370C1" w:rsidRPr="009C1FB8" w:rsidRDefault="001370C1" w:rsidP="00A3799C">
            <w:pPr>
              <w:rPr>
                <w:sz w:val="20"/>
                <w:szCs w:val="20"/>
              </w:rPr>
            </w:pPr>
            <w:r w:rsidRPr="009C1FB8">
              <w:rPr>
                <w:sz w:val="20"/>
                <w:szCs w:val="20"/>
              </w:rPr>
              <w:t xml:space="preserve">На выбор или факультативно </w:t>
            </w:r>
          </w:p>
          <w:p w14:paraId="541457E9" w14:textId="77777777" w:rsidR="001370C1" w:rsidRPr="009C1FB8" w:rsidRDefault="001370C1" w:rsidP="00A3799C">
            <w:pPr>
              <w:rPr>
                <w:sz w:val="20"/>
                <w:szCs w:val="20"/>
              </w:rPr>
            </w:pPr>
            <w:r w:rsidRPr="009C1FB8">
              <w:rPr>
                <w:sz w:val="20"/>
                <w:szCs w:val="20"/>
              </w:rPr>
              <w:t xml:space="preserve">Исследовательские проекты о творчестве европейских композиторов-классиков, </w:t>
            </w:r>
            <w:r w:rsidRPr="009C1FB8">
              <w:rPr>
                <w:sz w:val="20"/>
                <w:szCs w:val="20"/>
              </w:rPr>
              <w:tab/>
              <w:t xml:space="preserve">представителей национальных школ. </w:t>
            </w:r>
          </w:p>
          <w:p w14:paraId="2B7D5C90" w14:textId="77777777" w:rsidR="001370C1" w:rsidRPr="009C1FB8" w:rsidRDefault="001370C1" w:rsidP="00A3799C">
            <w:pPr>
              <w:rPr>
                <w:sz w:val="20"/>
                <w:szCs w:val="20"/>
              </w:rPr>
            </w:pPr>
            <w:r w:rsidRPr="009C1FB8">
              <w:rPr>
                <w:sz w:val="20"/>
                <w:szCs w:val="20"/>
              </w:rPr>
              <w:t xml:space="preserve">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w:t>
            </w:r>
          </w:p>
        </w:tc>
      </w:tr>
    </w:tbl>
    <w:p w14:paraId="678CEF7F" w14:textId="77777777" w:rsidR="001370C1" w:rsidRPr="002201EB" w:rsidRDefault="001370C1" w:rsidP="001370C1">
      <w:r w:rsidRPr="002201EB">
        <w:t xml:space="preserve"> </w:t>
      </w:r>
      <w:r w:rsidRPr="002201EB">
        <w:br w:type="page"/>
      </w:r>
    </w:p>
    <w:tbl>
      <w:tblPr>
        <w:tblW w:w="10140" w:type="dxa"/>
        <w:tblInd w:w="-426" w:type="dxa"/>
        <w:tblCellMar>
          <w:top w:w="166" w:type="dxa"/>
          <w:left w:w="60" w:type="dxa"/>
          <w:right w:w="0" w:type="dxa"/>
        </w:tblCellMar>
        <w:tblLook w:val="04A0" w:firstRow="1" w:lastRow="0" w:firstColumn="1" w:lastColumn="0" w:noHBand="0" w:noVBand="1"/>
      </w:tblPr>
      <w:tblGrid>
        <w:gridCol w:w="1265"/>
        <w:gridCol w:w="1940"/>
        <w:gridCol w:w="2177"/>
        <w:gridCol w:w="4758"/>
      </w:tblGrid>
      <w:tr w:rsidR="001370C1" w:rsidRPr="002201EB" w14:paraId="6BA58CF4" w14:textId="77777777" w:rsidTr="00A3799C">
        <w:trPr>
          <w:trHeight w:val="5570"/>
        </w:trPr>
        <w:tc>
          <w:tcPr>
            <w:tcW w:w="1265" w:type="dxa"/>
            <w:tcBorders>
              <w:top w:val="single" w:sz="4" w:space="0" w:color="000000"/>
              <w:left w:val="single" w:sz="4" w:space="0" w:color="000000"/>
              <w:bottom w:val="single" w:sz="4" w:space="0" w:color="000000"/>
              <w:right w:val="single" w:sz="4" w:space="0" w:color="000000"/>
            </w:tcBorders>
          </w:tcPr>
          <w:p w14:paraId="24CCC11E" w14:textId="77777777" w:rsidR="001370C1" w:rsidRPr="009C1FB8" w:rsidRDefault="001370C1" w:rsidP="00A3799C">
            <w:pPr>
              <w:rPr>
                <w:sz w:val="20"/>
                <w:szCs w:val="20"/>
              </w:rPr>
            </w:pPr>
            <w:r w:rsidRPr="009C1FB8">
              <w:rPr>
                <w:sz w:val="20"/>
                <w:szCs w:val="20"/>
              </w:rPr>
              <w:t xml:space="preserve">Б) </w:t>
            </w:r>
          </w:p>
          <w:p w14:paraId="5E196E8B" w14:textId="77777777" w:rsidR="001370C1" w:rsidRPr="009C1FB8" w:rsidRDefault="001370C1" w:rsidP="00A3799C">
            <w:pPr>
              <w:rPr>
                <w:sz w:val="20"/>
                <w:szCs w:val="20"/>
              </w:rPr>
            </w:pPr>
            <w:r w:rsidRPr="009C1FB8">
              <w:rPr>
                <w:sz w:val="20"/>
                <w:szCs w:val="20"/>
              </w:rPr>
              <w:t xml:space="preserve">2—3 учебных часа </w:t>
            </w:r>
          </w:p>
        </w:tc>
        <w:tc>
          <w:tcPr>
            <w:tcW w:w="1940" w:type="dxa"/>
            <w:tcBorders>
              <w:top w:val="single" w:sz="4" w:space="0" w:color="000000"/>
              <w:left w:val="single" w:sz="4" w:space="0" w:color="000000"/>
              <w:bottom w:val="single" w:sz="4" w:space="0" w:color="000000"/>
              <w:right w:val="single" w:sz="4" w:space="0" w:color="000000"/>
            </w:tcBorders>
          </w:tcPr>
          <w:p w14:paraId="10B2B1C0" w14:textId="77777777" w:rsidR="001370C1" w:rsidRPr="009C1FB8" w:rsidRDefault="001370C1" w:rsidP="00A3799C">
            <w:pPr>
              <w:rPr>
                <w:sz w:val="20"/>
                <w:szCs w:val="20"/>
              </w:rPr>
            </w:pPr>
            <w:r w:rsidRPr="009C1FB8">
              <w:rPr>
                <w:sz w:val="20"/>
                <w:szCs w:val="20"/>
              </w:rPr>
              <w:t xml:space="preserve">Музыкант и публика </w:t>
            </w:r>
          </w:p>
        </w:tc>
        <w:tc>
          <w:tcPr>
            <w:tcW w:w="2177" w:type="dxa"/>
            <w:tcBorders>
              <w:top w:val="single" w:sz="4" w:space="0" w:color="000000"/>
              <w:left w:val="single" w:sz="4" w:space="0" w:color="000000"/>
              <w:bottom w:val="single" w:sz="4" w:space="0" w:color="000000"/>
              <w:right w:val="single" w:sz="4" w:space="0" w:color="000000"/>
            </w:tcBorders>
          </w:tcPr>
          <w:p w14:paraId="3259D1C4" w14:textId="77777777" w:rsidR="001370C1" w:rsidRPr="009C1FB8" w:rsidRDefault="001370C1" w:rsidP="00A3799C">
            <w:pPr>
              <w:rPr>
                <w:sz w:val="20"/>
                <w:szCs w:val="20"/>
              </w:rPr>
            </w:pPr>
            <w:r w:rsidRPr="009C1FB8">
              <w:rPr>
                <w:sz w:val="20"/>
                <w:szCs w:val="20"/>
              </w:rPr>
              <w:t xml:space="preserve">Кумиры публики (на примере творчества В. </w:t>
            </w:r>
          </w:p>
          <w:p w14:paraId="3AD11CD4" w14:textId="77777777" w:rsidR="001370C1" w:rsidRPr="009C1FB8" w:rsidRDefault="001370C1" w:rsidP="00A3799C">
            <w:pPr>
              <w:rPr>
                <w:sz w:val="20"/>
                <w:szCs w:val="20"/>
              </w:rPr>
            </w:pPr>
            <w:r w:rsidRPr="009C1FB8">
              <w:rPr>
                <w:sz w:val="20"/>
                <w:szCs w:val="20"/>
              </w:rPr>
              <w:t xml:space="preserve">А. Моцарта, </w:t>
            </w:r>
          </w:p>
          <w:p w14:paraId="034BB594" w14:textId="77777777" w:rsidR="001370C1" w:rsidRPr="009C1FB8" w:rsidRDefault="001370C1" w:rsidP="00A3799C">
            <w:pPr>
              <w:rPr>
                <w:sz w:val="20"/>
                <w:szCs w:val="20"/>
              </w:rPr>
            </w:pPr>
            <w:r w:rsidRPr="009C1FB8">
              <w:rPr>
                <w:sz w:val="20"/>
                <w:szCs w:val="20"/>
              </w:rPr>
              <w:t xml:space="preserve">Н. Паганини, </w:t>
            </w:r>
          </w:p>
          <w:p w14:paraId="0A81A9F6" w14:textId="77777777" w:rsidR="001370C1" w:rsidRPr="009C1FB8" w:rsidRDefault="001370C1" w:rsidP="00A3799C">
            <w:pPr>
              <w:rPr>
                <w:sz w:val="20"/>
                <w:szCs w:val="20"/>
              </w:rPr>
            </w:pPr>
            <w:r w:rsidRPr="009C1FB8">
              <w:rPr>
                <w:sz w:val="20"/>
                <w:szCs w:val="20"/>
              </w:rPr>
              <w:t xml:space="preserve">Ф. Листа </w:t>
            </w:r>
            <w:r w:rsidRPr="009C1FB8">
              <w:rPr>
                <w:sz w:val="20"/>
                <w:szCs w:val="20"/>
              </w:rPr>
              <w:tab/>
              <w:t xml:space="preserve">и др.). Виртуозность. </w:t>
            </w:r>
          </w:p>
          <w:p w14:paraId="2B6208E1" w14:textId="77777777" w:rsidR="001370C1" w:rsidRPr="009C1FB8" w:rsidRDefault="001370C1" w:rsidP="00A3799C">
            <w:pPr>
              <w:rPr>
                <w:sz w:val="20"/>
                <w:szCs w:val="20"/>
              </w:rPr>
            </w:pPr>
            <w:r w:rsidRPr="009C1FB8">
              <w:rPr>
                <w:sz w:val="20"/>
                <w:szCs w:val="20"/>
              </w:rPr>
              <w:t xml:space="preserve">Талант, </w:t>
            </w:r>
            <w:r w:rsidRPr="009C1FB8">
              <w:rPr>
                <w:sz w:val="20"/>
                <w:szCs w:val="20"/>
              </w:rPr>
              <w:tab/>
              <w:t xml:space="preserve">труд, миссия композитора, исполнителя. Признание публики. Культура слушателя. Традиции слушания музыки в прошлые века и сегодня </w:t>
            </w:r>
          </w:p>
        </w:tc>
        <w:tc>
          <w:tcPr>
            <w:tcW w:w="4758" w:type="dxa"/>
            <w:tcBorders>
              <w:top w:val="single" w:sz="4" w:space="0" w:color="000000"/>
              <w:left w:val="single" w:sz="4" w:space="0" w:color="000000"/>
              <w:bottom w:val="single" w:sz="4" w:space="0" w:color="000000"/>
              <w:right w:val="single" w:sz="4" w:space="0" w:color="000000"/>
            </w:tcBorders>
            <w:vAlign w:val="center"/>
          </w:tcPr>
          <w:p w14:paraId="6AFB6748" w14:textId="77777777" w:rsidR="001370C1" w:rsidRPr="009C1FB8" w:rsidRDefault="001370C1" w:rsidP="00A3799C">
            <w:pPr>
              <w:rPr>
                <w:sz w:val="20"/>
                <w:szCs w:val="20"/>
              </w:rPr>
            </w:pPr>
            <w:r w:rsidRPr="009C1FB8">
              <w:rPr>
                <w:sz w:val="20"/>
                <w:szCs w:val="20"/>
              </w:rPr>
              <w:t xml:space="preserve">Знакомство с образцами виртуозной музыки. Размышление над фактами биографий великих музыкантов — как любимцев публики, так и непóнятых современниками. </w:t>
            </w:r>
          </w:p>
          <w:p w14:paraId="49B63805" w14:textId="77777777" w:rsidR="001370C1" w:rsidRPr="009C1FB8" w:rsidRDefault="001370C1" w:rsidP="00A3799C">
            <w:pPr>
              <w:rPr>
                <w:sz w:val="20"/>
                <w:szCs w:val="20"/>
              </w:rPr>
            </w:pPr>
            <w:r w:rsidRPr="009C1FB8">
              <w:rPr>
                <w:sz w:val="20"/>
                <w:szCs w:val="20"/>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w:t>
            </w:r>
          </w:p>
          <w:p w14:paraId="6E8FE79D"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21B55D09" w14:textId="77777777" w:rsidR="001370C1" w:rsidRPr="009C1FB8" w:rsidRDefault="001370C1" w:rsidP="00A3799C">
            <w:pPr>
              <w:rPr>
                <w:sz w:val="20"/>
                <w:szCs w:val="20"/>
              </w:rPr>
            </w:pPr>
            <w:r w:rsidRPr="009C1FB8">
              <w:rPr>
                <w:sz w:val="20"/>
                <w:szCs w:val="20"/>
              </w:rPr>
              <w:t xml:space="preserve">Знание и соблюдение общепринятых норм слушания музыки, правил поведения в концертном зале, театре оперы и балета. </w:t>
            </w:r>
          </w:p>
          <w:p w14:paraId="45BEE46E" w14:textId="77777777" w:rsidR="001370C1" w:rsidRPr="009C1FB8" w:rsidRDefault="001370C1" w:rsidP="00A3799C">
            <w:pPr>
              <w:rPr>
                <w:sz w:val="20"/>
                <w:szCs w:val="20"/>
              </w:rPr>
            </w:pPr>
            <w:r w:rsidRPr="009C1FB8">
              <w:rPr>
                <w:sz w:val="20"/>
                <w:szCs w:val="20"/>
              </w:rPr>
              <w:t xml:space="preserve">На выбор или факультативно </w:t>
            </w:r>
          </w:p>
          <w:p w14:paraId="474E38B6" w14:textId="77777777" w:rsidR="001370C1" w:rsidRPr="009C1FB8" w:rsidRDefault="001370C1" w:rsidP="00A3799C">
            <w:pPr>
              <w:rPr>
                <w:sz w:val="20"/>
                <w:szCs w:val="20"/>
              </w:rPr>
            </w:pPr>
            <w:r w:rsidRPr="009C1FB8">
              <w:rPr>
                <w:sz w:val="20"/>
                <w:szCs w:val="20"/>
              </w:rPr>
              <w:t xml:space="preserve">Работа </w:t>
            </w:r>
            <w:r w:rsidRPr="009C1FB8">
              <w:rPr>
                <w:sz w:val="20"/>
                <w:szCs w:val="20"/>
              </w:rPr>
              <w:tab/>
              <w:t xml:space="preserve">с </w:t>
            </w:r>
            <w:r w:rsidRPr="009C1FB8">
              <w:rPr>
                <w:sz w:val="20"/>
                <w:szCs w:val="20"/>
              </w:rPr>
              <w:tab/>
              <w:t xml:space="preserve">интерактивной </w:t>
            </w:r>
            <w:r w:rsidRPr="009C1FB8">
              <w:rPr>
                <w:sz w:val="20"/>
                <w:szCs w:val="20"/>
              </w:rPr>
              <w:tab/>
              <w:t xml:space="preserve">картой </w:t>
            </w:r>
            <w:r w:rsidRPr="009C1FB8">
              <w:rPr>
                <w:sz w:val="20"/>
                <w:szCs w:val="20"/>
              </w:rPr>
              <w:tab/>
              <w:t xml:space="preserve">(география путешествий, гастролей), лентой времени (имена, факты, </w:t>
            </w:r>
            <w:r w:rsidRPr="009C1FB8">
              <w:rPr>
                <w:sz w:val="20"/>
                <w:szCs w:val="20"/>
              </w:rPr>
              <w:tab/>
              <w:t xml:space="preserve">явления,  музыкальные произведения). </w:t>
            </w:r>
          </w:p>
          <w:p w14:paraId="1EE27569" w14:textId="77777777" w:rsidR="001370C1" w:rsidRPr="009C1FB8" w:rsidRDefault="001370C1" w:rsidP="00A3799C">
            <w:pPr>
              <w:rPr>
                <w:sz w:val="20"/>
                <w:szCs w:val="20"/>
              </w:rPr>
            </w:pPr>
            <w:r w:rsidRPr="009C1FB8">
              <w:rPr>
                <w:sz w:val="20"/>
                <w:szCs w:val="20"/>
              </w:rPr>
              <w:t xml:space="preserve">Посещение концерта классической музыки с последующим обсуждением в классе. </w:t>
            </w:r>
          </w:p>
          <w:p w14:paraId="70BF0812" w14:textId="77777777" w:rsidR="001370C1" w:rsidRPr="009C1FB8" w:rsidRDefault="001370C1" w:rsidP="00A3799C">
            <w:pPr>
              <w:rPr>
                <w:sz w:val="20"/>
                <w:szCs w:val="20"/>
              </w:rPr>
            </w:pPr>
            <w:r w:rsidRPr="009C1FB8">
              <w:rPr>
                <w:sz w:val="20"/>
                <w:szCs w:val="20"/>
              </w:rPr>
              <w:t xml:space="preserve">Создание </w:t>
            </w:r>
            <w:r w:rsidRPr="009C1FB8">
              <w:rPr>
                <w:sz w:val="20"/>
                <w:szCs w:val="20"/>
              </w:rPr>
              <w:tab/>
              <w:t xml:space="preserve">тематической </w:t>
            </w:r>
            <w:r w:rsidRPr="009C1FB8">
              <w:rPr>
                <w:sz w:val="20"/>
                <w:szCs w:val="20"/>
              </w:rPr>
              <w:tab/>
              <w:t xml:space="preserve">подборки </w:t>
            </w:r>
            <w:r w:rsidRPr="009C1FB8">
              <w:rPr>
                <w:sz w:val="20"/>
                <w:szCs w:val="20"/>
              </w:rPr>
              <w:tab/>
              <w:t xml:space="preserve">музыкальных </w:t>
            </w:r>
          </w:p>
        </w:tc>
      </w:tr>
    </w:tbl>
    <w:p w14:paraId="491D5491" w14:textId="77777777" w:rsidR="001370C1" w:rsidRPr="002201EB" w:rsidRDefault="001370C1" w:rsidP="001370C1">
      <w:r w:rsidRPr="002201EB">
        <w:rPr>
          <w:rFonts w:eastAsia="Calibri"/>
        </w:rPr>
        <w:t xml:space="preserve"> </w:t>
      </w:r>
    </w:p>
    <w:p w14:paraId="0542161F" w14:textId="77777777" w:rsidR="001370C1" w:rsidRPr="002201EB" w:rsidRDefault="001370C1" w:rsidP="001370C1"/>
    <w:tbl>
      <w:tblPr>
        <w:tblW w:w="10140" w:type="dxa"/>
        <w:tblInd w:w="-426" w:type="dxa"/>
        <w:tblCellMar>
          <w:top w:w="140" w:type="dxa"/>
          <w:left w:w="60" w:type="dxa"/>
          <w:right w:w="0" w:type="dxa"/>
        </w:tblCellMar>
        <w:tblLook w:val="04A0" w:firstRow="1" w:lastRow="0" w:firstColumn="1" w:lastColumn="0" w:noHBand="0" w:noVBand="1"/>
      </w:tblPr>
      <w:tblGrid>
        <w:gridCol w:w="1265"/>
        <w:gridCol w:w="1763"/>
        <w:gridCol w:w="2379"/>
        <w:gridCol w:w="4733"/>
      </w:tblGrid>
      <w:tr w:rsidR="001370C1" w:rsidRPr="002201EB" w14:paraId="6D2EA831"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535755C3"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58820403" w14:textId="77777777" w:rsidR="001370C1" w:rsidRPr="009C1FB8" w:rsidRDefault="001370C1" w:rsidP="00A3799C">
            <w:pPr>
              <w:rPr>
                <w:sz w:val="20"/>
                <w:szCs w:val="20"/>
              </w:rPr>
            </w:pPr>
            <w:r w:rsidRPr="009C1FB8">
              <w:rPr>
                <w:sz w:val="20"/>
                <w:szCs w:val="20"/>
              </w:rPr>
              <w:t xml:space="preserve">кол-во часов </w:t>
            </w:r>
          </w:p>
        </w:tc>
        <w:tc>
          <w:tcPr>
            <w:tcW w:w="1315" w:type="dxa"/>
            <w:tcBorders>
              <w:top w:val="single" w:sz="4" w:space="0" w:color="000000"/>
              <w:left w:val="single" w:sz="4" w:space="0" w:color="000000"/>
              <w:bottom w:val="single" w:sz="4" w:space="0" w:color="000000"/>
              <w:right w:val="single" w:sz="4" w:space="0" w:color="000000"/>
            </w:tcBorders>
          </w:tcPr>
          <w:p w14:paraId="0EE0CFB1" w14:textId="77777777" w:rsidR="001370C1" w:rsidRPr="009C1FB8" w:rsidRDefault="001370C1" w:rsidP="00A3799C">
            <w:pPr>
              <w:rPr>
                <w:sz w:val="20"/>
                <w:szCs w:val="20"/>
              </w:rPr>
            </w:pPr>
            <w:r w:rsidRPr="009C1FB8">
              <w:rPr>
                <w:sz w:val="20"/>
                <w:szCs w:val="20"/>
              </w:rPr>
              <w:t xml:space="preserve">Темы </w:t>
            </w:r>
          </w:p>
        </w:tc>
        <w:tc>
          <w:tcPr>
            <w:tcW w:w="2028" w:type="dxa"/>
            <w:tcBorders>
              <w:top w:val="single" w:sz="4" w:space="0" w:color="000000"/>
              <w:left w:val="single" w:sz="4" w:space="0" w:color="000000"/>
              <w:bottom w:val="single" w:sz="4" w:space="0" w:color="000000"/>
              <w:right w:val="single" w:sz="4" w:space="0" w:color="000000"/>
            </w:tcBorders>
          </w:tcPr>
          <w:p w14:paraId="618C82A7" w14:textId="77777777" w:rsidR="001370C1" w:rsidRPr="009C1FB8" w:rsidRDefault="001370C1" w:rsidP="00A3799C">
            <w:pPr>
              <w:rPr>
                <w:sz w:val="20"/>
                <w:szCs w:val="20"/>
              </w:rPr>
            </w:pPr>
            <w:r w:rsidRPr="009C1FB8">
              <w:rPr>
                <w:sz w:val="20"/>
                <w:szCs w:val="20"/>
              </w:rPr>
              <w:t xml:space="preserve">Содержание </w:t>
            </w:r>
          </w:p>
        </w:tc>
        <w:tc>
          <w:tcPr>
            <w:tcW w:w="5530" w:type="dxa"/>
            <w:tcBorders>
              <w:top w:val="single" w:sz="4" w:space="0" w:color="000000"/>
              <w:left w:val="single" w:sz="4" w:space="0" w:color="000000"/>
              <w:bottom w:val="single" w:sz="4" w:space="0" w:color="000000"/>
              <w:right w:val="single" w:sz="4" w:space="0" w:color="000000"/>
            </w:tcBorders>
          </w:tcPr>
          <w:p w14:paraId="667D3A33"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2201EB" w14:paraId="106D8005" w14:textId="77777777" w:rsidTr="00A3799C">
        <w:trPr>
          <w:trHeight w:val="511"/>
        </w:trPr>
        <w:tc>
          <w:tcPr>
            <w:tcW w:w="1267" w:type="dxa"/>
            <w:tcBorders>
              <w:top w:val="single" w:sz="4" w:space="0" w:color="000000"/>
              <w:left w:val="single" w:sz="4" w:space="0" w:color="000000"/>
              <w:bottom w:val="single" w:sz="4" w:space="0" w:color="000000"/>
              <w:right w:val="single" w:sz="4" w:space="0" w:color="000000"/>
            </w:tcBorders>
          </w:tcPr>
          <w:p w14:paraId="31F74EB2" w14:textId="77777777" w:rsidR="001370C1" w:rsidRPr="009C1FB8" w:rsidRDefault="001370C1" w:rsidP="00A3799C">
            <w:pP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14:paraId="7792D5E8" w14:textId="77777777" w:rsidR="001370C1" w:rsidRPr="009C1FB8" w:rsidRDefault="001370C1" w:rsidP="00A3799C">
            <w:pPr>
              <w:rPr>
                <w:sz w:val="20"/>
                <w:szCs w:val="20"/>
              </w:rPr>
            </w:pPr>
          </w:p>
        </w:tc>
        <w:tc>
          <w:tcPr>
            <w:tcW w:w="2028" w:type="dxa"/>
            <w:tcBorders>
              <w:top w:val="single" w:sz="4" w:space="0" w:color="000000"/>
              <w:left w:val="single" w:sz="4" w:space="0" w:color="000000"/>
              <w:bottom w:val="single" w:sz="4" w:space="0" w:color="000000"/>
              <w:right w:val="single" w:sz="4" w:space="0" w:color="000000"/>
            </w:tcBorders>
          </w:tcPr>
          <w:p w14:paraId="57251DEA" w14:textId="77777777" w:rsidR="001370C1" w:rsidRPr="009C1FB8" w:rsidRDefault="001370C1" w:rsidP="00A3799C">
            <w:pPr>
              <w:rPr>
                <w:sz w:val="20"/>
                <w:szCs w:val="20"/>
              </w:rPr>
            </w:pPr>
          </w:p>
        </w:tc>
        <w:tc>
          <w:tcPr>
            <w:tcW w:w="5530" w:type="dxa"/>
            <w:tcBorders>
              <w:top w:val="single" w:sz="4" w:space="0" w:color="000000"/>
              <w:left w:val="single" w:sz="4" w:space="0" w:color="000000"/>
              <w:bottom w:val="single" w:sz="4" w:space="0" w:color="000000"/>
              <w:right w:val="single" w:sz="4" w:space="0" w:color="000000"/>
            </w:tcBorders>
            <w:vAlign w:val="center"/>
          </w:tcPr>
          <w:p w14:paraId="45F984EE" w14:textId="77777777" w:rsidR="001370C1" w:rsidRPr="009C1FB8" w:rsidRDefault="001370C1" w:rsidP="00A3799C">
            <w:pPr>
              <w:rPr>
                <w:sz w:val="20"/>
                <w:szCs w:val="20"/>
              </w:rPr>
            </w:pPr>
            <w:r w:rsidRPr="009C1FB8">
              <w:rPr>
                <w:sz w:val="20"/>
                <w:szCs w:val="20"/>
              </w:rPr>
              <w:t xml:space="preserve">произведений для домашнего прослушивания </w:t>
            </w:r>
          </w:p>
        </w:tc>
      </w:tr>
      <w:tr w:rsidR="001370C1" w:rsidRPr="002201EB" w14:paraId="60F976F8" w14:textId="77777777" w:rsidTr="00A3799C">
        <w:trPr>
          <w:trHeight w:val="5239"/>
        </w:trPr>
        <w:tc>
          <w:tcPr>
            <w:tcW w:w="1267" w:type="dxa"/>
            <w:tcBorders>
              <w:top w:val="single" w:sz="4" w:space="0" w:color="000000"/>
              <w:left w:val="single" w:sz="4" w:space="0" w:color="000000"/>
              <w:bottom w:val="single" w:sz="4" w:space="0" w:color="000000"/>
              <w:right w:val="single" w:sz="4" w:space="0" w:color="000000"/>
            </w:tcBorders>
          </w:tcPr>
          <w:p w14:paraId="53D50653" w14:textId="77777777" w:rsidR="001370C1" w:rsidRPr="009C1FB8" w:rsidRDefault="001370C1" w:rsidP="00A3799C">
            <w:pPr>
              <w:rPr>
                <w:sz w:val="20"/>
                <w:szCs w:val="20"/>
              </w:rPr>
            </w:pPr>
            <w:r w:rsidRPr="009C1FB8">
              <w:rPr>
                <w:sz w:val="20"/>
                <w:szCs w:val="20"/>
              </w:rPr>
              <w:t xml:space="preserve">В) </w:t>
            </w:r>
          </w:p>
          <w:p w14:paraId="2E607512" w14:textId="77777777" w:rsidR="001370C1" w:rsidRPr="009C1FB8" w:rsidRDefault="001370C1" w:rsidP="00A3799C">
            <w:pPr>
              <w:rPr>
                <w:sz w:val="20"/>
                <w:szCs w:val="20"/>
              </w:rPr>
            </w:pPr>
            <w:r w:rsidRPr="009C1FB8">
              <w:rPr>
                <w:sz w:val="20"/>
                <w:szCs w:val="20"/>
              </w:rPr>
              <w:t xml:space="preserve">4—6 учебных часов </w:t>
            </w:r>
          </w:p>
        </w:tc>
        <w:tc>
          <w:tcPr>
            <w:tcW w:w="1315" w:type="dxa"/>
            <w:tcBorders>
              <w:top w:val="single" w:sz="4" w:space="0" w:color="000000"/>
              <w:left w:val="single" w:sz="4" w:space="0" w:color="000000"/>
              <w:bottom w:val="single" w:sz="4" w:space="0" w:color="000000"/>
              <w:right w:val="single" w:sz="4" w:space="0" w:color="000000"/>
            </w:tcBorders>
          </w:tcPr>
          <w:p w14:paraId="457801FD" w14:textId="77777777" w:rsidR="001370C1" w:rsidRPr="009C1FB8" w:rsidRDefault="001370C1" w:rsidP="00A3799C">
            <w:pPr>
              <w:rPr>
                <w:sz w:val="20"/>
                <w:szCs w:val="20"/>
              </w:rPr>
            </w:pPr>
            <w:r w:rsidRPr="009C1FB8">
              <w:rPr>
                <w:sz w:val="20"/>
                <w:szCs w:val="20"/>
              </w:rPr>
              <w:t xml:space="preserve">Музыка — зеркало эпохи </w:t>
            </w:r>
          </w:p>
        </w:tc>
        <w:tc>
          <w:tcPr>
            <w:tcW w:w="2028" w:type="dxa"/>
            <w:tcBorders>
              <w:top w:val="single" w:sz="4" w:space="0" w:color="000000"/>
              <w:left w:val="single" w:sz="4" w:space="0" w:color="000000"/>
              <w:bottom w:val="single" w:sz="4" w:space="0" w:color="000000"/>
              <w:right w:val="single" w:sz="4" w:space="0" w:color="000000"/>
            </w:tcBorders>
          </w:tcPr>
          <w:p w14:paraId="27F12792" w14:textId="77777777" w:rsidR="001370C1" w:rsidRPr="009C1FB8" w:rsidRDefault="001370C1" w:rsidP="00A3799C">
            <w:pPr>
              <w:rPr>
                <w:sz w:val="20"/>
                <w:szCs w:val="20"/>
              </w:rPr>
            </w:pPr>
            <w:r w:rsidRPr="009C1FB8">
              <w:rPr>
                <w:sz w:val="20"/>
                <w:szCs w:val="20"/>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w:t>
            </w:r>
          </w:p>
          <w:p w14:paraId="6987CBA7" w14:textId="77777777" w:rsidR="001370C1" w:rsidRPr="009C1FB8" w:rsidRDefault="001370C1" w:rsidP="00A3799C">
            <w:pPr>
              <w:rPr>
                <w:sz w:val="20"/>
                <w:szCs w:val="20"/>
              </w:rPr>
            </w:pPr>
            <w:r w:rsidRPr="009C1FB8">
              <w:rPr>
                <w:sz w:val="20"/>
                <w:szCs w:val="20"/>
              </w:rPr>
              <w:t xml:space="preserve">Полифонический </w:t>
            </w:r>
          </w:p>
          <w:p w14:paraId="199CA7AD" w14:textId="77777777" w:rsidR="001370C1" w:rsidRPr="009C1FB8" w:rsidRDefault="001370C1" w:rsidP="00A3799C">
            <w:pPr>
              <w:rPr>
                <w:sz w:val="20"/>
                <w:szCs w:val="20"/>
              </w:rPr>
            </w:pPr>
            <w:r w:rsidRPr="009C1FB8">
              <w:rPr>
                <w:sz w:val="20"/>
                <w:szCs w:val="20"/>
              </w:rPr>
              <w:t xml:space="preserve">и </w:t>
            </w:r>
            <w:r w:rsidRPr="009C1FB8">
              <w:rPr>
                <w:sz w:val="20"/>
                <w:szCs w:val="20"/>
              </w:rPr>
              <w:tab/>
              <w:t>гомофонно-</w:t>
            </w:r>
          </w:p>
          <w:p w14:paraId="29D961CE" w14:textId="77777777" w:rsidR="001370C1" w:rsidRPr="009C1FB8" w:rsidRDefault="001370C1" w:rsidP="00A3799C">
            <w:pPr>
              <w:rPr>
                <w:sz w:val="20"/>
                <w:szCs w:val="20"/>
              </w:rPr>
            </w:pPr>
            <w:r w:rsidRPr="009C1FB8">
              <w:rPr>
                <w:sz w:val="20"/>
                <w:szCs w:val="20"/>
              </w:rPr>
              <w:t xml:space="preserve">гармонический склад на примере творчества И. С. Баха и Л. ван Бетховена </w:t>
            </w:r>
          </w:p>
        </w:tc>
        <w:tc>
          <w:tcPr>
            <w:tcW w:w="5530" w:type="dxa"/>
            <w:tcBorders>
              <w:top w:val="single" w:sz="4" w:space="0" w:color="000000"/>
              <w:left w:val="single" w:sz="4" w:space="0" w:color="000000"/>
              <w:bottom w:val="single" w:sz="4" w:space="0" w:color="000000"/>
              <w:right w:val="single" w:sz="4" w:space="0" w:color="000000"/>
            </w:tcBorders>
          </w:tcPr>
          <w:p w14:paraId="1389DA08" w14:textId="77777777" w:rsidR="001370C1" w:rsidRPr="009C1FB8" w:rsidRDefault="001370C1" w:rsidP="00A3799C">
            <w:pPr>
              <w:rPr>
                <w:sz w:val="20"/>
                <w:szCs w:val="20"/>
              </w:rPr>
            </w:pPr>
            <w:r w:rsidRPr="009C1FB8">
              <w:rPr>
                <w:sz w:val="20"/>
                <w:szCs w:val="20"/>
              </w:rPr>
              <w:t xml:space="preserve">Знакомство с образцами полифонической и гомофонно-гармонической музыки. </w:t>
            </w:r>
          </w:p>
          <w:p w14:paraId="2A7E0F3E" w14:textId="77777777" w:rsidR="001370C1" w:rsidRPr="009C1FB8" w:rsidRDefault="001370C1" w:rsidP="00A3799C">
            <w:pPr>
              <w:rPr>
                <w:sz w:val="20"/>
                <w:szCs w:val="20"/>
              </w:rPr>
            </w:pPr>
            <w:r w:rsidRPr="009C1FB8">
              <w:rPr>
                <w:sz w:val="20"/>
                <w:szCs w:val="20"/>
              </w:rPr>
              <w:t xml:space="preserve">Разучивание, исполнение не менее одного вокального произведения, сочинённого композитором-классиком (из числа изучаемых в данном разделе). </w:t>
            </w:r>
          </w:p>
          <w:p w14:paraId="411B890D" w14:textId="77777777" w:rsidR="001370C1" w:rsidRPr="009C1FB8" w:rsidRDefault="001370C1" w:rsidP="00A3799C">
            <w:pPr>
              <w:rPr>
                <w:sz w:val="20"/>
                <w:szCs w:val="20"/>
              </w:rPr>
            </w:pPr>
            <w:r w:rsidRPr="009C1FB8">
              <w:rPr>
                <w:sz w:val="20"/>
                <w:szCs w:val="20"/>
              </w:rPr>
              <w:t xml:space="preserve">Исполнение </w:t>
            </w:r>
            <w:r w:rsidRPr="009C1FB8">
              <w:rPr>
                <w:sz w:val="20"/>
                <w:szCs w:val="20"/>
              </w:rPr>
              <w:tab/>
              <w:t xml:space="preserve">вокальных, </w:t>
            </w:r>
            <w:r w:rsidRPr="009C1FB8">
              <w:rPr>
                <w:sz w:val="20"/>
                <w:szCs w:val="20"/>
              </w:rPr>
              <w:tab/>
              <w:t xml:space="preserve">ритмических, </w:t>
            </w:r>
            <w:r w:rsidRPr="009C1FB8">
              <w:rPr>
                <w:sz w:val="20"/>
                <w:szCs w:val="20"/>
              </w:rPr>
              <w:tab/>
              <w:t xml:space="preserve">речевых канонов. </w:t>
            </w:r>
          </w:p>
          <w:p w14:paraId="58659528"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4C180CC7" w14:textId="77777777" w:rsidR="001370C1" w:rsidRPr="009C1FB8" w:rsidRDefault="001370C1" w:rsidP="00A3799C">
            <w:pPr>
              <w:rPr>
                <w:sz w:val="20"/>
                <w:szCs w:val="20"/>
              </w:rPr>
            </w:pPr>
            <w:r w:rsidRPr="009C1FB8">
              <w:rPr>
                <w:sz w:val="20"/>
                <w:szCs w:val="20"/>
              </w:rPr>
              <w:t xml:space="preserve">На выбор или факультативно </w:t>
            </w:r>
          </w:p>
          <w:p w14:paraId="51AF01B0" w14:textId="77777777" w:rsidR="001370C1" w:rsidRPr="009C1FB8" w:rsidRDefault="001370C1" w:rsidP="00A3799C">
            <w:pPr>
              <w:rPr>
                <w:sz w:val="20"/>
                <w:szCs w:val="20"/>
              </w:rPr>
            </w:pPr>
            <w:r w:rsidRPr="009C1FB8">
              <w:rPr>
                <w:sz w:val="20"/>
                <w:szCs w:val="20"/>
              </w:rPr>
              <w:t xml:space="preserve">Составление сравнительной таблицы стилей барокко и классицизм (на примере музыкального искусства, либо музыки и живописи, музыки и архитектуры). </w:t>
            </w:r>
          </w:p>
          <w:p w14:paraId="41E09D25" w14:textId="77777777" w:rsidR="001370C1" w:rsidRPr="009C1FB8" w:rsidRDefault="001370C1" w:rsidP="00A3799C">
            <w:pPr>
              <w:rPr>
                <w:sz w:val="20"/>
                <w:szCs w:val="20"/>
              </w:rPr>
            </w:pPr>
            <w:r w:rsidRPr="009C1FB8">
              <w:rPr>
                <w:sz w:val="20"/>
                <w:szCs w:val="20"/>
              </w:rPr>
              <w:t xml:space="preserve">Просмотр художественных фильмов и телепередач, посвящённых </w:t>
            </w:r>
            <w:r w:rsidRPr="009C1FB8">
              <w:rPr>
                <w:sz w:val="20"/>
                <w:szCs w:val="20"/>
              </w:rPr>
              <w:tab/>
              <w:t xml:space="preserve">стилям </w:t>
            </w:r>
            <w:r w:rsidRPr="009C1FB8">
              <w:rPr>
                <w:sz w:val="20"/>
                <w:szCs w:val="20"/>
              </w:rPr>
              <w:tab/>
              <w:t xml:space="preserve">барокко </w:t>
            </w:r>
            <w:r w:rsidRPr="009C1FB8">
              <w:rPr>
                <w:sz w:val="20"/>
                <w:szCs w:val="20"/>
              </w:rPr>
              <w:tab/>
              <w:t xml:space="preserve">и </w:t>
            </w:r>
            <w:r w:rsidRPr="009C1FB8">
              <w:rPr>
                <w:sz w:val="20"/>
                <w:szCs w:val="20"/>
              </w:rPr>
              <w:tab/>
              <w:t xml:space="preserve">классицизм, творческому пути изучаемых композиторов </w:t>
            </w:r>
          </w:p>
        </w:tc>
      </w:tr>
      <w:tr w:rsidR="001370C1" w:rsidRPr="009C1FB8" w14:paraId="4DC504CC" w14:textId="77777777" w:rsidTr="00A3799C">
        <w:trPr>
          <w:trHeight w:val="5825"/>
        </w:trPr>
        <w:tc>
          <w:tcPr>
            <w:tcW w:w="1267" w:type="dxa"/>
            <w:tcBorders>
              <w:top w:val="single" w:sz="4" w:space="0" w:color="000000"/>
              <w:left w:val="single" w:sz="4" w:space="0" w:color="000000"/>
              <w:bottom w:val="single" w:sz="4" w:space="0" w:color="000000"/>
              <w:right w:val="single" w:sz="4" w:space="0" w:color="000000"/>
            </w:tcBorders>
          </w:tcPr>
          <w:p w14:paraId="5D5602D3" w14:textId="77777777" w:rsidR="001370C1" w:rsidRPr="009C1FB8" w:rsidRDefault="001370C1" w:rsidP="00A3799C">
            <w:pPr>
              <w:rPr>
                <w:sz w:val="20"/>
                <w:szCs w:val="20"/>
              </w:rPr>
            </w:pPr>
            <w:r w:rsidRPr="009C1FB8">
              <w:rPr>
                <w:sz w:val="20"/>
                <w:szCs w:val="20"/>
              </w:rPr>
              <w:t xml:space="preserve">Г) </w:t>
            </w:r>
          </w:p>
          <w:p w14:paraId="47B746B9" w14:textId="77777777" w:rsidR="001370C1" w:rsidRPr="009C1FB8" w:rsidRDefault="001370C1" w:rsidP="00A3799C">
            <w:pPr>
              <w:rPr>
                <w:sz w:val="20"/>
                <w:szCs w:val="20"/>
              </w:rPr>
            </w:pPr>
            <w:r w:rsidRPr="009C1FB8">
              <w:rPr>
                <w:sz w:val="20"/>
                <w:szCs w:val="20"/>
              </w:rPr>
              <w:t xml:space="preserve">4—6 учебных часов </w:t>
            </w:r>
          </w:p>
        </w:tc>
        <w:tc>
          <w:tcPr>
            <w:tcW w:w="1315" w:type="dxa"/>
            <w:tcBorders>
              <w:top w:val="single" w:sz="4" w:space="0" w:color="000000"/>
              <w:left w:val="single" w:sz="4" w:space="0" w:color="000000"/>
              <w:bottom w:val="single" w:sz="4" w:space="0" w:color="000000"/>
              <w:right w:val="single" w:sz="4" w:space="0" w:color="000000"/>
            </w:tcBorders>
          </w:tcPr>
          <w:p w14:paraId="5D20FA87" w14:textId="77777777" w:rsidR="001370C1" w:rsidRPr="009C1FB8" w:rsidRDefault="001370C1" w:rsidP="00A3799C">
            <w:pPr>
              <w:rPr>
                <w:sz w:val="20"/>
                <w:szCs w:val="20"/>
              </w:rPr>
            </w:pPr>
            <w:r w:rsidRPr="009C1FB8">
              <w:rPr>
                <w:sz w:val="20"/>
                <w:szCs w:val="20"/>
              </w:rPr>
              <w:t xml:space="preserve">Музыкаль ный образ </w:t>
            </w:r>
          </w:p>
        </w:tc>
        <w:tc>
          <w:tcPr>
            <w:tcW w:w="2028" w:type="dxa"/>
            <w:tcBorders>
              <w:top w:val="single" w:sz="4" w:space="0" w:color="000000"/>
              <w:left w:val="single" w:sz="4" w:space="0" w:color="000000"/>
              <w:bottom w:val="single" w:sz="4" w:space="0" w:color="000000"/>
              <w:right w:val="single" w:sz="4" w:space="0" w:color="000000"/>
            </w:tcBorders>
            <w:vAlign w:val="center"/>
          </w:tcPr>
          <w:p w14:paraId="5537E648" w14:textId="77777777" w:rsidR="001370C1" w:rsidRPr="009C1FB8" w:rsidRDefault="001370C1" w:rsidP="00A3799C">
            <w:pPr>
              <w:rPr>
                <w:sz w:val="20"/>
                <w:szCs w:val="20"/>
              </w:rPr>
            </w:pPr>
            <w:r w:rsidRPr="009C1FB8">
              <w:rPr>
                <w:sz w:val="20"/>
                <w:szCs w:val="20"/>
              </w:rPr>
              <w:t xml:space="preserve">Героические образы в музыке. Лирический герой музыкального произведения. Судьба человека — судьба человечества (на примере </w:t>
            </w:r>
          </w:p>
          <w:p w14:paraId="5C8A3ECE" w14:textId="77777777" w:rsidR="001370C1" w:rsidRPr="009C1FB8" w:rsidRDefault="001370C1" w:rsidP="00A3799C">
            <w:pPr>
              <w:rPr>
                <w:sz w:val="20"/>
                <w:szCs w:val="20"/>
              </w:rPr>
            </w:pPr>
            <w:r w:rsidRPr="009C1FB8">
              <w:rPr>
                <w:sz w:val="20"/>
                <w:szCs w:val="20"/>
              </w:rPr>
              <w:t xml:space="preserve">творчества Л. ван Бетховена, </w:t>
            </w:r>
          </w:p>
          <w:p w14:paraId="3E985F32" w14:textId="77777777" w:rsidR="001370C1" w:rsidRPr="009C1FB8" w:rsidRDefault="001370C1" w:rsidP="00A3799C">
            <w:pPr>
              <w:rPr>
                <w:sz w:val="20"/>
                <w:szCs w:val="20"/>
              </w:rPr>
            </w:pPr>
            <w:r w:rsidRPr="009C1FB8">
              <w:rPr>
                <w:sz w:val="20"/>
                <w:szCs w:val="20"/>
              </w:rPr>
              <w:t xml:space="preserve">Ф. Шуберта и др.). Стили классицизм и романтизм (круг основных образов, характерных интонаций, жанров)  </w:t>
            </w:r>
          </w:p>
        </w:tc>
        <w:tc>
          <w:tcPr>
            <w:tcW w:w="5530" w:type="dxa"/>
            <w:tcBorders>
              <w:top w:val="single" w:sz="4" w:space="0" w:color="000000"/>
              <w:left w:val="single" w:sz="4" w:space="0" w:color="000000"/>
              <w:bottom w:val="single" w:sz="4" w:space="0" w:color="000000"/>
              <w:right w:val="single" w:sz="4" w:space="0" w:color="000000"/>
            </w:tcBorders>
            <w:vAlign w:val="center"/>
          </w:tcPr>
          <w:p w14:paraId="7688CC64" w14:textId="77777777" w:rsidR="001370C1" w:rsidRPr="009C1FB8" w:rsidRDefault="001370C1" w:rsidP="00A3799C">
            <w:pPr>
              <w:rPr>
                <w:sz w:val="20"/>
                <w:szCs w:val="20"/>
              </w:rPr>
            </w:pPr>
            <w:r w:rsidRPr="009C1FB8">
              <w:rPr>
                <w:sz w:val="20"/>
                <w:szCs w:val="20"/>
              </w:rPr>
              <w:t xml:space="preserve">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w:t>
            </w:r>
          </w:p>
          <w:p w14:paraId="79160040" w14:textId="77777777" w:rsidR="001370C1" w:rsidRPr="009C1FB8" w:rsidRDefault="001370C1" w:rsidP="00A3799C">
            <w:pPr>
              <w:rPr>
                <w:sz w:val="20"/>
                <w:szCs w:val="20"/>
              </w:rPr>
            </w:pPr>
            <w:r w:rsidRPr="009C1FB8">
              <w:rPr>
                <w:sz w:val="20"/>
                <w:szCs w:val="20"/>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w:t>
            </w:r>
          </w:p>
          <w:p w14:paraId="5C14950E" w14:textId="77777777" w:rsidR="001370C1" w:rsidRPr="009C1FB8" w:rsidRDefault="001370C1" w:rsidP="00A3799C">
            <w:pPr>
              <w:rPr>
                <w:sz w:val="20"/>
                <w:szCs w:val="20"/>
              </w:rPr>
            </w:pPr>
            <w:r w:rsidRPr="009C1FB8">
              <w:rPr>
                <w:sz w:val="20"/>
                <w:szCs w:val="20"/>
              </w:rPr>
              <w:t xml:space="preserve">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 </w:t>
            </w:r>
          </w:p>
          <w:p w14:paraId="1CA71307"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5091BE52" w14:textId="77777777" w:rsidR="001370C1" w:rsidRPr="009C1FB8" w:rsidRDefault="001370C1" w:rsidP="00A3799C">
            <w:pPr>
              <w:rPr>
                <w:sz w:val="20"/>
                <w:szCs w:val="20"/>
              </w:rPr>
            </w:pPr>
            <w:r w:rsidRPr="009C1FB8">
              <w:rPr>
                <w:sz w:val="20"/>
                <w:szCs w:val="20"/>
              </w:rPr>
              <w:t xml:space="preserve">На выбор или факультативно </w:t>
            </w:r>
          </w:p>
          <w:p w14:paraId="023F3446" w14:textId="77777777" w:rsidR="001370C1" w:rsidRPr="009C1FB8" w:rsidRDefault="001370C1" w:rsidP="00A3799C">
            <w:pPr>
              <w:rPr>
                <w:sz w:val="20"/>
                <w:szCs w:val="20"/>
              </w:rPr>
            </w:pPr>
            <w:r w:rsidRPr="009C1FB8">
              <w:rPr>
                <w:sz w:val="20"/>
                <w:szCs w:val="20"/>
              </w:rPr>
              <w:t xml:space="preserve">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 </w:t>
            </w:r>
          </w:p>
        </w:tc>
      </w:tr>
      <w:tr w:rsidR="001370C1" w:rsidRPr="009C1FB8" w14:paraId="21261B38" w14:textId="77777777" w:rsidTr="00A3799C">
        <w:trPr>
          <w:trHeight w:val="2282"/>
        </w:trPr>
        <w:tc>
          <w:tcPr>
            <w:tcW w:w="1267" w:type="dxa"/>
            <w:tcBorders>
              <w:top w:val="single" w:sz="4" w:space="0" w:color="000000"/>
              <w:left w:val="single" w:sz="4" w:space="0" w:color="000000"/>
              <w:bottom w:val="single" w:sz="4" w:space="0" w:color="000000"/>
              <w:right w:val="single" w:sz="4" w:space="0" w:color="000000"/>
            </w:tcBorders>
          </w:tcPr>
          <w:p w14:paraId="1A55D5C3" w14:textId="77777777" w:rsidR="001370C1" w:rsidRPr="009C1FB8" w:rsidRDefault="001370C1" w:rsidP="00A3799C">
            <w:pPr>
              <w:rPr>
                <w:sz w:val="20"/>
                <w:szCs w:val="20"/>
              </w:rPr>
            </w:pPr>
            <w:r w:rsidRPr="009C1FB8">
              <w:rPr>
                <w:sz w:val="20"/>
                <w:szCs w:val="20"/>
              </w:rPr>
              <w:t xml:space="preserve">Д) </w:t>
            </w:r>
          </w:p>
          <w:p w14:paraId="69F6678A" w14:textId="77777777" w:rsidR="001370C1" w:rsidRPr="009C1FB8" w:rsidRDefault="001370C1" w:rsidP="00A3799C">
            <w:pPr>
              <w:rPr>
                <w:sz w:val="20"/>
                <w:szCs w:val="20"/>
              </w:rPr>
            </w:pPr>
            <w:r w:rsidRPr="009C1FB8">
              <w:rPr>
                <w:sz w:val="20"/>
                <w:szCs w:val="20"/>
              </w:rPr>
              <w:t xml:space="preserve">3—4 учебных часа </w:t>
            </w:r>
          </w:p>
        </w:tc>
        <w:tc>
          <w:tcPr>
            <w:tcW w:w="1315" w:type="dxa"/>
            <w:tcBorders>
              <w:top w:val="single" w:sz="4" w:space="0" w:color="000000"/>
              <w:left w:val="single" w:sz="4" w:space="0" w:color="000000"/>
              <w:bottom w:val="single" w:sz="4" w:space="0" w:color="000000"/>
              <w:right w:val="single" w:sz="4" w:space="0" w:color="000000"/>
            </w:tcBorders>
          </w:tcPr>
          <w:p w14:paraId="2CEF00D6" w14:textId="77777777" w:rsidR="001370C1" w:rsidRPr="009C1FB8" w:rsidRDefault="001370C1" w:rsidP="00A3799C">
            <w:pPr>
              <w:rPr>
                <w:sz w:val="20"/>
                <w:szCs w:val="20"/>
              </w:rPr>
            </w:pPr>
            <w:r w:rsidRPr="009C1FB8">
              <w:rPr>
                <w:sz w:val="20"/>
                <w:szCs w:val="20"/>
              </w:rPr>
              <w:t>Музыкаль</w:t>
            </w:r>
          </w:p>
          <w:p w14:paraId="67FFD434" w14:textId="77777777" w:rsidR="001370C1" w:rsidRPr="009C1FB8" w:rsidRDefault="001370C1" w:rsidP="00A3799C">
            <w:pPr>
              <w:rPr>
                <w:sz w:val="20"/>
                <w:szCs w:val="20"/>
              </w:rPr>
            </w:pPr>
            <w:r w:rsidRPr="009C1FB8">
              <w:rPr>
                <w:sz w:val="20"/>
                <w:szCs w:val="20"/>
              </w:rPr>
              <w:t xml:space="preserve">ная драматург ия </w:t>
            </w:r>
          </w:p>
        </w:tc>
        <w:tc>
          <w:tcPr>
            <w:tcW w:w="2028" w:type="dxa"/>
            <w:tcBorders>
              <w:top w:val="single" w:sz="4" w:space="0" w:color="000000"/>
              <w:left w:val="single" w:sz="4" w:space="0" w:color="000000"/>
              <w:bottom w:val="single" w:sz="4" w:space="0" w:color="000000"/>
              <w:right w:val="single" w:sz="4" w:space="0" w:color="000000"/>
            </w:tcBorders>
            <w:vAlign w:val="center"/>
          </w:tcPr>
          <w:p w14:paraId="5C7CAD26" w14:textId="77777777" w:rsidR="001370C1" w:rsidRPr="009C1FB8" w:rsidRDefault="001370C1" w:rsidP="00A3799C">
            <w:pPr>
              <w:rPr>
                <w:sz w:val="20"/>
                <w:szCs w:val="20"/>
              </w:rPr>
            </w:pPr>
            <w:r w:rsidRPr="009C1FB8">
              <w:rPr>
                <w:sz w:val="20"/>
                <w:szCs w:val="20"/>
              </w:rPr>
              <w:t xml:space="preserve">Развитие музыкальных образов. Музыкальная тема. Принципы музыкального развития: повтор, контраст, </w:t>
            </w:r>
          </w:p>
        </w:tc>
        <w:tc>
          <w:tcPr>
            <w:tcW w:w="5530" w:type="dxa"/>
            <w:tcBorders>
              <w:top w:val="single" w:sz="4" w:space="0" w:color="000000"/>
              <w:left w:val="single" w:sz="4" w:space="0" w:color="000000"/>
              <w:bottom w:val="single" w:sz="4" w:space="0" w:color="000000"/>
              <w:right w:val="single" w:sz="4" w:space="0" w:color="000000"/>
            </w:tcBorders>
            <w:vAlign w:val="center"/>
          </w:tcPr>
          <w:p w14:paraId="360B77FA" w14:textId="77777777" w:rsidR="001370C1" w:rsidRPr="009C1FB8" w:rsidRDefault="001370C1" w:rsidP="00A3799C">
            <w:pPr>
              <w:rPr>
                <w:sz w:val="20"/>
                <w:szCs w:val="20"/>
              </w:rPr>
            </w:pPr>
            <w:r w:rsidRPr="009C1FB8">
              <w:rPr>
                <w:sz w:val="20"/>
                <w:szCs w:val="20"/>
              </w:rPr>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 </w:t>
            </w:r>
          </w:p>
          <w:p w14:paraId="71067E3F" w14:textId="77777777" w:rsidR="001370C1" w:rsidRPr="009C1FB8" w:rsidRDefault="001370C1" w:rsidP="00A3799C">
            <w:pPr>
              <w:rPr>
                <w:sz w:val="20"/>
                <w:szCs w:val="20"/>
              </w:rPr>
            </w:pPr>
            <w:r w:rsidRPr="009C1FB8">
              <w:rPr>
                <w:sz w:val="20"/>
                <w:szCs w:val="20"/>
              </w:rPr>
              <w:t xml:space="preserve">Составление наглядной (буквенной, цифровой) схемы </w:t>
            </w:r>
          </w:p>
        </w:tc>
      </w:tr>
      <w:tr w:rsidR="001370C1" w:rsidRPr="009C1FB8" w14:paraId="568322F0"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4DEEEF36"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625BC97A" w14:textId="77777777" w:rsidR="001370C1" w:rsidRPr="009C1FB8" w:rsidRDefault="001370C1" w:rsidP="00A3799C">
            <w:pPr>
              <w:rPr>
                <w:sz w:val="20"/>
                <w:szCs w:val="20"/>
              </w:rPr>
            </w:pPr>
            <w:r w:rsidRPr="009C1FB8">
              <w:rPr>
                <w:sz w:val="20"/>
                <w:szCs w:val="20"/>
              </w:rPr>
              <w:t xml:space="preserve">кол-во часов </w:t>
            </w:r>
          </w:p>
        </w:tc>
        <w:tc>
          <w:tcPr>
            <w:tcW w:w="1315" w:type="dxa"/>
            <w:tcBorders>
              <w:top w:val="single" w:sz="4" w:space="0" w:color="000000"/>
              <w:left w:val="single" w:sz="4" w:space="0" w:color="000000"/>
              <w:bottom w:val="single" w:sz="4" w:space="0" w:color="000000"/>
              <w:right w:val="single" w:sz="4" w:space="0" w:color="000000"/>
            </w:tcBorders>
          </w:tcPr>
          <w:p w14:paraId="764D2582" w14:textId="77777777" w:rsidR="001370C1" w:rsidRPr="009C1FB8" w:rsidRDefault="001370C1" w:rsidP="00A3799C">
            <w:pPr>
              <w:rPr>
                <w:sz w:val="20"/>
                <w:szCs w:val="20"/>
              </w:rPr>
            </w:pPr>
            <w:r w:rsidRPr="009C1FB8">
              <w:rPr>
                <w:sz w:val="20"/>
                <w:szCs w:val="20"/>
              </w:rPr>
              <w:t xml:space="preserve">Темы </w:t>
            </w:r>
          </w:p>
        </w:tc>
        <w:tc>
          <w:tcPr>
            <w:tcW w:w="2028" w:type="dxa"/>
            <w:tcBorders>
              <w:top w:val="single" w:sz="4" w:space="0" w:color="000000"/>
              <w:left w:val="single" w:sz="4" w:space="0" w:color="000000"/>
              <w:bottom w:val="single" w:sz="4" w:space="0" w:color="000000"/>
              <w:right w:val="single" w:sz="4" w:space="0" w:color="000000"/>
            </w:tcBorders>
          </w:tcPr>
          <w:p w14:paraId="08A4E46A" w14:textId="77777777" w:rsidR="001370C1" w:rsidRPr="009C1FB8" w:rsidRDefault="001370C1" w:rsidP="00A3799C">
            <w:pPr>
              <w:rPr>
                <w:sz w:val="20"/>
                <w:szCs w:val="20"/>
              </w:rPr>
            </w:pPr>
            <w:r w:rsidRPr="009C1FB8">
              <w:rPr>
                <w:sz w:val="20"/>
                <w:szCs w:val="20"/>
              </w:rPr>
              <w:t xml:space="preserve">Содержание </w:t>
            </w:r>
          </w:p>
        </w:tc>
        <w:tc>
          <w:tcPr>
            <w:tcW w:w="5530" w:type="dxa"/>
            <w:tcBorders>
              <w:top w:val="single" w:sz="4" w:space="0" w:color="000000"/>
              <w:left w:val="single" w:sz="4" w:space="0" w:color="000000"/>
              <w:bottom w:val="single" w:sz="4" w:space="0" w:color="000000"/>
              <w:right w:val="single" w:sz="4" w:space="0" w:color="000000"/>
            </w:tcBorders>
          </w:tcPr>
          <w:p w14:paraId="38DB7779"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9C1FB8" w14:paraId="2E7145E2" w14:textId="77777777" w:rsidTr="00A3799C">
        <w:trPr>
          <w:trHeight w:val="4306"/>
        </w:trPr>
        <w:tc>
          <w:tcPr>
            <w:tcW w:w="1267" w:type="dxa"/>
            <w:tcBorders>
              <w:top w:val="single" w:sz="4" w:space="0" w:color="000000"/>
              <w:left w:val="single" w:sz="4" w:space="0" w:color="000000"/>
              <w:bottom w:val="single" w:sz="4" w:space="0" w:color="000000"/>
              <w:right w:val="single" w:sz="4" w:space="0" w:color="000000"/>
            </w:tcBorders>
          </w:tcPr>
          <w:p w14:paraId="7FE0440D" w14:textId="77777777" w:rsidR="001370C1" w:rsidRPr="009C1FB8" w:rsidRDefault="001370C1" w:rsidP="00A3799C">
            <w:pPr>
              <w:rPr>
                <w:sz w:val="20"/>
                <w:szCs w:val="20"/>
              </w:rPr>
            </w:pPr>
          </w:p>
        </w:tc>
        <w:tc>
          <w:tcPr>
            <w:tcW w:w="1315" w:type="dxa"/>
            <w:tcBorders>
              <w:top w:val="single" w:sz="4" w:space="0" w:color="000000"/>
              <w:left w:val="single" w:sz="4" w:space="0" w:color="000000"/>
              <w:bottom w:val="single" w:sz="4" w:space="0" w:color="000000"/>
              <w:right w:val="single" w:sz="4" w:space="0" w:color="000000"/>
            </w:tcBorders>
          </w:tcPr>
          <w:p w14:paraId="599F9205" w14:textId="77777777" w:rsidR="001370C1" w:rsidRPr="009C1FB8" w:rsidRDefault="001370C1" w:rsidP="00A3799C">
            <w:pPr>
              <w:rPr>
                <w:sz w:val="20"/>
                <w:szCs w:val="20"/>
              </w:rPr>
            </w:pPr>
          </w:p>
        </w:tc>
        <w:tc>
          <w:tcPr>
            <w:tcW w:w="2028" w:type="dxa"/>
            <w:tcBorders>
              <w:top w:val="single" w:sz="4" w:space="0" w:color="000000"/>
              <w:left w:val="single" w:sz="4" w:space="0" w:color="000000"/>
              <w:bottom w:val="single" w:sz="4" w:space="0" w:color="000000"/>
              <w:right w:val="single" w:sz="4" w:space="0" w:color="000000"/>
            </w:tcBorders>
          </w:tcPr>
          <w:p w14:paraId="59B1A7DA" w14:textId="77777777" w:rsidR="001370C1" w:rsidRPr="009C1FB8" w:rsidRDefault="001370C1" w:rsidP="00A3799C">
            <w:pPr>
              <w:rPr>
                <w:sz w:val="20"/>
                <w:szCs w:val="20"/>
              </w:rPr>
            </w:pPr>
            <w:r w:rsidRPr="009C1FB8">
              <w:rPr>
                <w:sz w:val="20"/>
                <w:szCs w:val="20"/>
              </w:rPr>
              <w:t xml:space="preserve">разработка. Музыкальная форма — строение музыкального произведения </w:t>
            </w:r>
          </w:p>
        </w:tc>
        <w:tc>
          <w:tcPr>
            <w:tcW w:w="5530" w:type="dxa"/>
            <w:tcBorders>
              <w:top w:val="single" w:sz="4" w:space="0" w:color="000000"/>
              <w:left w:val="single" w:sz="4" w:space="0" w:color="000000"/>
              <w:bottom w:val="single" w:sz="4" w:space="0" w:color="000000"/>
              <w:right w:val="single" w:sz="4" w:space="0" w:color="000000"/>
            </w:tcBorders>
            <w:vAlign w:val="center"/>
          </w:tcPr>
          <w:p w14:paraId="0F812E77" w14:textId="77777777" w:rsidR="001370C1" w:rsidRPr="009C1FB8" w:rsidRDefault="001370C1" w:rsidP="00A3799C">
            <w:pPr>
              <w:rPr>
                <w:sz w:val="20"/>
                <w:szCs w:val="20"/>
              </w:rPr>
            </w:pPr>
            <w:r w:rsidRPr="009C1FB8">
              <w:rPr>
                <w:sz w:val="20"/>
                <w:szCs w:val="20"/>
              </w:rPr>
              <w:t xml:space="preserve">строения музыкального произведения. </w:t>
            </w:r>
          </w:p>
          <w:p w14:paraId="69E03DA8" w14:textId="77777777" w:rsidR="001370C1" w:rsidRPr="009C1FB8" w:rsidRDefault="001370C1" w:rsidP="00A3799C">
            <w:pPr>
              <w:rPr>
                <w:sz w:val="20"/>
                <w:szCs w:val="20"/>
              </w:rPr>
            </w:pPr>
            <w:r w:rsidRPr="009C1FB8">
              <w:rPr>
                <w:sz w:val="20"/>
                <w:szCs w:val="20"/>
              </w:rPr>
              <w:t xml:space="preserve">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 </w:t>
            </w:r>
          </w:p>
          <w:p w14:paraId="5AAA393C"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4F629F84" w14:textId="77777777" w:rsidR="001370C1" w:rsidRPr="009C1FB8" w:rsidRDefault="001370C1" w:rsidP="00A3799C">
            <w:pPr>
              <w:rPr>
                <w:sz w:val="20"/>
                <w:szCs w:val="20"/>
              </w:rPr>
            </w:pPr>
            <w:r w:rsidRPr="009C1FB8">
              <w:rPr>
                <w:sz w:val="20"/>
                <w:szCs w:val="20"/>
              </w:rPr>
              <w:t xml:space="preserve">На выбор или факультативно </w:t>
            </w:r>
          </w:p>
          <w:p w14:paraId="158E7A4D" w14:textId="77777777" w:rsidR="001370C1" w:rsidRPr="009C1FB8" w:rsidRDefault="001370C1" w:rsidP="00A3799C">
            <w:pPr>
              <w:rPr>
                <w:sz w:val="20"/>
                <w:szCs w:val="20"/>
              </w:rPr>
            </w:pPr>
            <w:r w:rsidRPr="009C1FB8">
              <w:rPr>
                <w:sz w:val="20"/>
                <w:szCs w:val="20"/>
              </w:rPr>
              <w:t xml:space="preserve">Посещение концерта классической музыки, в программе которого присутствуют крупные симфонические произведения. </w:t>
            </w:r>
          </w:p>
          <w:p w14:paraId="15F68C4E" w14:textId="77777777" w:rsidR="001370C1" w:rsidRPr="009C1FB8" w:rsidRDefault="001370C1" w:rsidP="00A3799C">
            <w:pPr>
              <w:rPr>
                <w:sz w:val="20"/>
                <w:szCs w:val="20"/>
              </w:rPr>
            </w:pPr>
            <w:r w:rsidRPr="009C1FB8">
              <w:rPr>
                <w:sz w:val="20"/>
                <w:szCs w:val="20"/>
              </w:rPr>
              <w:t xml:space="preserve">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 </w:t>
            </w:r>
          </w:p>
        </w:tc>
      </w:tr>
      <w:tr w:rsidR="001370C1" w:rsidRPr="009C1FB8" w14:paraId="6EBE77B9" w14:textId="77777777" w:rsidTr="00A3799C">
        <w:trPr>
          <w:trHeight w:val="5825"/>
        </w:trPr>
        <w:tc>
          <w:tcPr>
            <w:tcW w:w="1267" w:type="dxa"/>
            <w:tcBorders>
              <w:top w:val="single" w:sz="4" w:space="0" w:color="000000"/>
              <w:left w:val="single" w:sz="4" w:space="0" w:color="000000"/>
              <w:bottom w:val="single" w:sz="4" w:space="0" w:color="000000"/>
              <w:right w:val="single" w:sz="4" w:space="0" w:color="000000"/>
            </w:tcBorders>
          </w:tcPr>
          <w:p w14:paraId="4A92B5C2" w14:textId="77777777" w:rsidR="001370C1" w:rsidRPr="009C1FB8" w:rsidRDefault="001370C1" w:rsidP="00A3799C">
            <w:pPr>
              <w:rPr>
                <w:sz w:val="20"/>
                <w:szCs w:val="20"/>
              </w:rPr>
            </w:pPr>
            <w:r w:rsidRPr="009C1FB8">
              <w:rPr>
                <w:sz w:val="20"/>
                <w:szCs w:val="20"/>
              </w:rPr>
              <w:t xml:space="preserve">Е) </w:t>
            </w:r>
          </w:p>
          <w:p w14:paraId="7953B854" w14:textId="77777777" w:rsidR="001370C1" w:rsidRPr="009C1FB8" w:rsidRDefault="001370C1" w:rsidP="00A3799C">
            <w:pPr>
              <w:rPr>
                <w:sz w:val="20"/>
                <w:szCs w:val="20"/>
              </w:rPr>
            </w:pPr>
            <w:r w:rsidRPr="009C1FB8">
              <w:rPr>
                <w:sz w:val="20"/>
                <w:szCs w:val="20"/>
              </w:rPr>
              <w:t xml:space="preserve">4—6 учебных часов </w:t>
            </w:r>
          </w:p>
        </w:tc>
        <w:tc>
          <w:tcPr>
            <w:tcW w:w="1315" w:type="dxa"/>
            <w:tcBorders>
              <w:top w:val="single" w:sz="4" w:space="0" w:color="000000"/>
              <w:left w:val="single" w:sz="4" w:space="0" w:color="000000"/>
              <w:bottom w:val="single" w:sz="4" w:space="0" w:color="000000"/>
              <w:right w:val="single" w:sz="4" w:space="0" w:color="000000"/>
            </w:tcBorders>
          </w:tcPr>
          <w:p w14:paraId="1BD35B17" w14:textId="77777777" w:rsidR="001370C1" w:rsidRPr="009C1FB8" w:rsidRDefault="001370C1" w:rsidP="00A3799C">
            <w:pPr>
              <w:rPr>
                <w:sz w:val="20"/>
                <w:szCs w:val="20"/>
              </w:rPr>
            </w:pPr>
            <w:r w:rsidRPr="009C1FB8">
              <w:rPr>
                <w:sz w:val="20"/>
                <w:szCs w:val="20"/>
              </w:rPr>
              <w:t xml:space="preserve">Музыкаль ный стиль </w:t>
            </w:r>
          </w:p>
        </w:tc>
        <w:tc>
          <w:tcPr>
            <w:tcW w:w="2028" w:type="dxa"/>
            <w:tcBorders>
              <w:top w:val="single" w:sz="4" w:space="0" w:color="000000"/>
              <w:left w:val="single" w:sz="4" w:space="0" w:color="000000"/>
              <w:bottom w:val="single" w:sz="4" w:space="0" w:color="000000"/>
              <w:right w:val="single" w:sz="4" w:space="0" w:color="000000"/>
            </w:tcBorders>
          </w:tcPr>
          <w:p w14:paraId="165A3C7A" w14:textId="77777777" w:rsidR="001370C1" w:rsidRPr="009C1FB8" w:rsidRDefault="001370C1" w:rsidP="00A3799C">
            <w:pPr>
              <w:rPr>
                <w:sz w:val="20"/>
                <w:szCs w:val="20"/>
              </w:rPr>
            </w:pPr>
            <w:r w:rsidRPr="009C1FB8">
              <w:rPr>
                <w:rFonts w:eastAsia="Calibri"/>
                <w:sz w:val="20"/>
                <w:szCs w:val="20"/>
              </w:rPr>
              <w:tab/>
            </w:r>
            <w:r w:rsidRPr="009C1FB8">
              <w:rPr>
                <w:sz w:val="20"/>
                <w:szCs w:val="20"/>
              </w:rPr>
              <w:t xml:space="preserve">Стиль </w:t>
            </w:r>
            <w:r w:rsidRPr="009C1FB8">
              <w:rPr>
                <w:sz w:val="20"/>
                <w:szCs w:val="20"/>
              </w:rPr>
              <w:tab/>
              <w:t xml:space="preserve">как </w:t>
            </w:r>
          </w:p>
          <w:p w14:paraId="1ECED3DD" w14:textId="77777777" w:rsidR="001370C1" w:rsidRPr="009C1FB8" w:rsidRDefault="001370C1" w:rsidP="00A3799C">
            <w:pPr>
              <w:rPr>
                <w:sz w:val="20"/>
                <w:szCs w:val="20"/>
              </w:rPr>
            </w:pPr>
            <w:r w:rsidRPr="009C1FB8">
              <w:rPr>
                <w:sz w:val="20"/>
                <w:szCs w:val="20"/>
              </w:rPr>
              <w:t xml:space="preserve">единство эстетических </w:t>
            </w:r>
          </w:p>
          <w:p w14:paraId="7FA279F5" w14:textId="77777777" w:rsidR="001370C1" w:rsidRPr="009C1FB8" w:rsidRDefault="001370C1" w:rsidP="00A3799C">
            <w:pPr>
              <w:rPr>
                <w:sz w:val="20"/>
                <w:szCs w:val="20"/>
              </w:rPr>
            </w:pPr>
            <w:r w:rsidRPr="009C1FB8">
              <w:rPr>
                <w:sz w:val="20"/>
                <w:szCs w:val="20"/>
              </w:rPr>
              <w:t xml:space="preserve">идеалов, </w:t>
            </w:r>
            <w:r w:rsidRPr="009C1FB8">
              <w:rPr>
                <w:sz w:val="20"/>
                <w:szCs w:val="20"/>
              </w:rPr>
              <w:tab/>
              <w:t xml:space="preserve">круга образов, </w:t>
            </w:r>
          </w:p>
          <w:p w14:paraId="172DA072" w14:textId="77777777" w:rsidR="001370C1" w:rsidRPr="009C1FB8" w:rsidRDefault="001370C1" w:rsidP="00A3799C">
            <w:pPr>
              <w:rPr>
                <w:sz w:val="20"/>
                <w:szCs w:val="20"/>
              </w:rPr>
            </w:pPr>
            <w:r w:rsidRPr="009C1FB8">
              <w:rPr>
                <w:sz w:val="20"/>
                <w:szCs w:val="20"/>
              </w:rPr>
              <w:t>драматургически</w:t>
            </w:r>
          </w:p>
          <w:p w14:paraId="4C70F361" w14:textId="77777777" w:rsidR="001370C1" w:rsidRPr="009C1FB8" w:rsidRDefault="001370C1" w:rsidP="00A3799C">
            <w:pPr>
              <w:rPr>
                <w:sz w:val="20"/>
                <w:szCs w:val="20"/>
              </w:rPr>
            </w:pPr>
            <w:r w:rsidRPr="009C1FB8">
              <w:rPr>
                <w:rFonts w:eastAsia="Calibri"/>
                <w:sz w:val="20"/>
                <w:szCs w:val="20"/>
              </w:rPr>
              <w:tab/>
            </w:r>
            <w:r w:rsidRPr="009C1FB8">
              <w:rPr>
                <w:sz w:val="20"/>
                <w:szCs w:val="20"/>
              </w:rPr>
              <w:t xml:space="preserve">х </w:t>
            </w:r>
            <w:r w:rsidRPr="009C1FB8">
              <w:rPr>
                <w:sz w:val="20"/>
                <w:szCs w:val="20"/>
              </w:rPr>
              <w:tab/>
              <w:t xml:space="preserve">приёмов, </w:t>
            </w:r>
          </w:p>
          <w:p w14:paraId="2435B265" w14:textId="77777777" w:rsidR="001370C1" w:rsidRPr="009C1FB8" w:rsidRDefault="001370C1" w:rsidP="00A3799C">
            <w:pPr>
              <w:rPr>
                <w:sz w:val="20"/>
                <w:szCs w:val="20"/>
              </w:rPr>
            </w:pPr>
            <w:r w:rsidRPr="009C1FB8">
              <w:rPr>
                <w:sz w:val="20"/>
                <w:szCs w:val="20"/>
              </w:rPr>
              <w:t xml:space="preserve">музыкального </w:t>
            </w:r>
          </w:p>
          <w:p w14:paraId="3B09A495" w14:textId="77777777" w:rsidR="001370C1" w:rsidRPr="009C1FB8" w:rsidRDefault="001370C1" w:rsidP="00A3799C">
            <w:pPr>
              <w:rPr>
                <w:sz w:val="20"/>
                <w:szCs w:val="20"/>
              </w:rPr>
            </w:pPr>
            <w:r w:rsidRPr="009C1FB8">
              <w:rPr>
                <w:rFonts w:eastAsia="Calibri"/>
                <w:sz w:val="20"/>
                <w:szCs w:val="20"/>
              </w:rPr>
              <w:tab/>
            </w:r>
            <w:r w:rsidRPr="009C1FB8">
              <w:rPr>
                <w:sz w:val="20"/>
                <w:szCs w:val="20"/>
              </w:rPr>
              <w:t xml:space="preserve">языка. </w:t>
            </w:r>
            <w:r w:rsidRPr="009C1FB8">
              <w:rPr>
                <w:sz w:val="20"/>
                <w:szCs w:val="20"/>
              </w:rPr>
              <w:tab/>
              <w:t xml:space="preserve">(На </w:t>
            </w:r>
          </w:p>
          <w:p w14:paraId="7BFBC470" w14:textId="77777777" w:rsidR="001370C1" w:rsidRPr="009C1FB8" w:rsidRDefault="001370C1" w:rsidP="00A3799C">
            <w:pPr>
              <w:rPr>
                <w:sz w:val="20"/>
                <w:szCs w:val="20"/>
              </w:rPr>
            </w:pPr>
            <w:r w:rsidRPr="009C1FB8">
              <w:rPr>
                <w:sz w:val="20"/>
                <w:szCs w:val="20"/>
              </w:rPr>
              <w:t xml:space="preserve">примере творчества </w:t>
            </w:r>
            <w:r w:rsidRPr="009C1FB8">
              <w:rPr>
                <w:sz w:val="20"/>
                <w:szCs w:val="20"/>
              </w:rPr>
              <w:tab/>
              <w:t xml:space="preserve">В. </w:t>
            </w:r>
          </w:p>
          <w:p w14:paraId="04ABF480" w14:textId="77777777" w:rsidR="001370C1" w:rsidRPr="009C1FB8" w:rsidRDefault="001370C1" w:rsidP="00A3799C">
            <w:pPr>
              <w:rPr>
                <w:sz w:val="20"/>
                <w:szCs w:val="20"/>
              </w:rPr>
            </w:pPr>
            <w:r w:rsidRPr="009C1FB8">
              <w:rPr>
                <w:sz w:val="20"/>
                <w:szCs w:val="20"/>
              </w:rPr>
              <w:t xml:space="preserve">А. Моцарта, К. Дебюсси, </w:t>
            </w:r>
          </w:p>
          <w:p w14:paraId="53CF970F" w14:textId="77777777" w:rsidR="001370C1" w:rsidRPr="009C1FB8" w:rsidRDefault="001370C1" w:rsidP="00A3799C">
            <w:pPr>
              <w:rPr>
                <w:sz w:val="20"/>
                <w:szCs w:val="20"/>
              </w:rPr>
            </w:pPr>
            <w:r w:rsidRPr="009C1FB8">
              <w:rPr>
                <w:rFonts w:eastAsia="Calibri"/>
                <w:sz w:val="20"/>
                <w:szCs w:val="20"/>
              </w:rPr>
              <w:tab/>
            </w:r>
            <w:r w:rsidRPr="009C1FB8">
              <w:rPr>
                <w:sz w:val="20"/>
                <w:szCs w:val="20"/>
              </w:rPr>
              <w:t xml:space="preserve">А. Шёнберга </w:t>
            </w:r>
            <w:r w:rsidRPr="009C1FB8">
              <w:rPr>
                <w:sz w:val="20"/>
                <w:szCs w:val="20"/>
              </w:rPr>
              <w:tab/>
              <w:t xml:space="preserve">и </w:t>
            </w:r>
          </w:p>
          <w:p w14:paraId="5DE2FC01" w14:textId="77777777" w:rsidR="001370C1" w:rsidRPr="009C1FB8" w:rsidRDefault="001370C1" w:rsidP="00A3799C">
            <w:pPr>
              <w:rPr>
                <w:sz w:val="20"/>
                <w:szCs w:val="20"/>
              </w:rPr>
            </w:pPr>
            <w:r w:rsidRPr="009C1FB8">
              <w:rPr>
                <w:sz w:val="20"/>
                <w:szCs w:val="20"/>
              </w:rPr>
              <w:t xml:space="preserve">др.) </w:t>
            </w:r>
          </w:p>
        </w:tc>
        <w:tc>
          <w:tcPr>
            <w:tcW w:w="5530" w:type="dxa"/>
            <w:tcBorders>
              <w:top w:val="single" w:sz="4" w:space="0" w:color="000000"/>
              <w:left w:val="single" w:sz="4" w:space="0" w:color="000000"/>
              <w:bottom w:val="single" w:sz="4" w:space="0" w:color="000000"/>
              <w:right w:val="single" w:sz="4" w:space="0" w:color="000000"/>
            </w:tcBorders>
            <w:vAlign w:val="center"/>
          </w:tcPr>
          <w:p w14:paraId="67EA9F3B" w14:textId="77777777" w:rsidR="001370C1" w:rsidRPr="009C1FB8" w:rsidRDefault="001370C1" w:rsidP="00A3799C">
            <w:pPr>
              <w:rPr>
                <w:sz w:val="20"/>
                <w:szCs w:val="20"/>
              </w:rPr>
            </w:pPr>
            <w:r w:rsidRPr="009C1FB8">
              <w:rPr>
                <w:sz w:val="20"/>
                <w:szCs w:val="20"/>
              </w:rPr>
              <w:t xml:space="preserve">Обобщение и систематизация знаний о различных проявлениях музыкального стиля (стиль композитора, национальный стиль, стиль эпохи и т. д.). </w:t>
            </w:r>
          </w:p>
          <w:p w14:paraId="2EEB97B7" w14:textId="77777777" w:rsidR="001370C1" w:rsidRPr="009C1FB8" w:rsidRDefault="001370C1" w:rsidP="00A3799C">
            <w:pPr>
              <w:rPr>
                <w:sz w:val="20"/>
                <w:szCs w:val="20"/>
              </w:rPr>
            </w:pPr>
            <w:r w:rsidRPr="009C1FB8">
              <w:rPr>
                <w:sz w:val="20"/>
                <w:szCs w:val="20"/>
              </w:rPr>
              <w:t xml:space="preserve">Исполнение 2—3 вокальных произведений — образцов барокко, классицизма, романтизма, импрессионизма (подлинных или стилизованных). </w:t>
            </w:r>
          </w:p>
          <w:p w14:paraId="1F2815EF" w14:textId="77777777" w:rsidR="001370C1" w:rsidRPr="009C1FB8" w:rsidRDefault="001370C1" w:rsidP="00A3799C">
            <w:pPr>
              <w:rPr>
                <w:sz w:val="20"/>
                <w:szCs w:val="20"/>
              </w:rPr>
            </w:pPr>
            <w:r w:rsidRPr="009C1FB8">
              <w:rPr>
                <w:sz w:val="20"/>
                <w:szCs w:val="20"/>
              </w:rPr>
              <w:t xml:space="preserve">Определение </w:t>
            </w:r>
            <w:r w:rsidRPr="009C1FB8">
              <w:rPr>
                <w:sz w:val="20"/>
                <w:szCs w:val="20"/>
              </w:rPr>
              <w:tab/>
              <w:t xml:space="preserve">на </w:t>
            </w:r>
            <w:r w:rsidRPr="009C1FB8">
              <w:rPr>
                <w:sz w:val="20"/>
                <w:szCs w:val="20"/>
              </w:rPr>
              <w:tab/>
              <w:t xml:space="preserve">слух </w:t>
            </w:r>
            <w:r w:rsidRPr="009C1FB8">
              <w:rPr>
                <w:sz w:val="20"/>
                <w:szCs w:val="20"/>
              </w:rPr>
              <w:tab/>
              <w:t xml:space="preserve">в </w:t>
            </w:r>
            <w:r w:rsidRPr="009C1FB8">
              <w:rPr>
                <w:sz w:val="20"/>
                <w:szCs w:val="20"/>
              </w:rPr>
              <w:tab/>
              <w:t xml:space="preserve">звучании </w:t>
            </w:r>
            <w:r w:rsidRPr="009C1FB8">
              <w:rPr>
                <w:sz w:val="20"/>
                <w:szCs w:val="20"/>
              </w:rPr>
              <w:tab/>
              <w:t xml:space="preserve">незнакомого произведения:  </w:t>
            </w:r>
          </w:p>
          <w:p w14:paraId="5FDE2C1E" w14:textId="77777777" w:rsidR="001370C1" w:rsidRPr="009C1FB8" w:rsidRDefault="001370C1" w:rsidP="00A3799C">
            <w:pPr>
              <w:rPr>
                <w:sz w:val="20"/>
                <w:szCs w:val="20"/>
              </w:rPr>
            </w:pPr>
            <w:r w:rsidRPr="009C1FB8">
              <w:rPr>
                <w:sz w:val="20"/>
                <w:szCs w:val="20"/>
              </w:rPr>
              <w:t xml:space="preserve">— принадлежности к одному из изученных стилей;  — исполнительского состава (количество и состав </w:t>
            </w:r>
          </w:p>
          <w:p w14:paraId="694F60E0" w14:textId="77777777" w:rsidR="001370C1" w:rsidRPr="009C1FB8" w:rsidRDefault="001370C1" w:rsidP="00A3799C">
            <w:pPr>
              <w:rPr>
                <w:sz w:val="20"/>
                <w:szCs w:val="20"/>
              </w:rPr>
            </w:pPr>
            <w:r w:rsidRPr="009C1FB8">
              <w:rPr>
                <w:sz w:val="20"/>
                <w:szCs w:val="20"/>
              </w:rPr>
              <w:t xml:space="preserve">исполнителей, музыкальных инструментов);  </w:t>
            </w:r>
          </w:p>
          <w:p w14:paraId="25445362" w14:textId="77777777" w:rsidR="001370C1" w:rsidRPr="009C1FB8" w:rsidRDefault="001370C1" w:rsidP="00A3799C">
            <w:pPr>
              <w:rPr>
                <w:sz w:val="20"/>
                <w:szCs w:val="20"/>
              </w:rPr>
            </w:pPr>
            <w:r w:rsidRPr="009C1FB8">
              <w:rPr>
                <w:sz w:val="20"/>
                <w:szCs w:val="20"/>
              </w:rPr>
              <w:t xml:space="preserve">— жанра, круга образов; </w:t>
            </w:r>
          </w:p>
          <w:p w14:paraId="493FA08E" w14:textId="77777777" w:rsidR="001370C1" w:rsidRPr="009C1FB8" w:rsidRDefault="001370C1" w:rsidP="00A3799C">
            <w:pPr>
              <w:rPr>
                <w:sz w:val="20"/>
                <w:szCs w:val="20"/>
              </w:rPr>
            </w:pPr>
            <w:r w:rsidRPr="009C1FB8">
              <w:rPr>
                <w:sz w:val="20"/>
                <w:szCs w:val="20"/>
              </w:rPr>
              <w:t xml:space="preserve">—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 </w:t>
            </w:r>
          </w:p>
          <w:p w14:paraId="28FF4C24"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6518D1C6" w14:textId="77777777" w:rsidR="001370C1" w:rsidRPr="009C1FB8" w:rsidRDefault="001370C1" w:rsidP="00A3799C">
            <w:pPr>
              <w:rPr>
                <w:sz w:val="20"/>
                <w:szCs w:val="20"/>
              </w:rPr>
            </w:pPr>
            <w:r w:rsidRPr="009C1FB8">
              <w:rPr>
                <w:sz w:val="20"/>
                <w:szCs w:val="20"/>
              </w:rPr>
              <w:t xml:space="preserve">На выбор или факультативно </w:t>
            </w:r>
          </w:p>
          <w:p w14:paraId="04348AD3" w14:textId="77777777" w:rsidR="001370C1" w:rsidRPr="009C1FB8" w:rsidRDefault="001370C1" w:rsidP="00A3799C">
            <w:pPr>
              <w:rPr>
                <w:sz w:val="20"/>
                <w:szCs w:val="20"/>
              </w:rPr>
            </w:pPr>
            <w:r w:rsidRPr="009C1FB8">
              <w:rPr>
                <w:sz w:val="20"/>
                <w:szCs w:val="20"/>
              </w:rPr>
              <w:t xml:space="preserve">Исследовательские проекты, посвящённые эстетике и особенностям музыкального искусства различных стилей XX века </w:t>
            </w:r>
          </w:p>
        </w:tc>
      </w:tr>
    </w:tbl>
    <w:p w14:paraId="1C03E174" w14:textId="77777777" w:rsidR="001370C1" w:rsidRPr="009C1FB8" w:rsidRDefault="001370C1" w:rsidP="001370C1">
      <w:pPr>
        <w:rPr>
          <w:sz w:val="20"/>
          <w:szCs w:val="20"/>
        </w:rPr>
      </w:pPr>
      <w:r w:rsidRPr="009C1FB8">
        <w:rPr>
          <w:sz w:val="20"/>
          <w:szCs w:val="20"/>
        </w:rPr>
        <w:t xml:space="preserve"> </w:t>
      </w:r>
    </w:p>
    <w:p w14:paraId="5BECF2AF" w14:textId="77777777" w:rsidR="001370C1" w:rsidRPr="009C1FB8" w:rsidRDefault="001370C1" w:rsidP="001370C1">
      <w:pPr>
        <w:rPr>
          <w:sz w:val="20"/>
          <w:szCs w:val="20"/>
        </w:rPr>
      </w:pPr>
      <w:r w:rsidRPr="009C1FB8">
        <w:rPr>
          <w:sz w:val="20"/>
          <w:szCs w:val="20"/>
        </w:rPr>
        <w:t>МОДУЛЬ № 5 «РУССКАЯ КЛАССИЧЕСКАЯ МУЗЫКА»</w:t>
      </w:r>
      <w:r w:rsidRPr="009C1FB8">
        <w:rPr>
          <w:sz w:val="20"/>
          <w:szCs w:val="20"/>
          <w:vertAlign w:val="superscript"/>
        </w:rPr>
        <w:footnoteReference w:id="10"/>
      </w:r>
      <w:r w:rsidRPr="009C1FB8">
        <w:rPr>
          <w:sz w:val="20"/>
          <w:szCs w:val="20"/>
        </w:rPr>
        <w:t xml:space="preserve"> </w:t>
      </w:r>
    </w:p>
    <w:tbl>
      <w:tblPr>
        <w:tblW w:w="10138" w:type="dxa"/>
        <w:tblInd w:w="-565" w:type="dxa"/>
        <w:tblCellMar>
          <w:top w:w="166" w:type="dxa"/>
          <w:left w:w="58" w:type="dxa"/>
          <w:right w:w="0" w:type="dxa"/>
        </w:tblCellMar>
        <w:tblLook w:val="04A0" w:firstRow="1" w:lastRow="0" w:firstColumn="1" w:lastColumn="0" w:noHBand="0" w:noVBand="1"/>
      </w:tblPr>
      <w:tblGrid>
        <w:gridCol w:w="1256"/>
        <w:gridCol w:w="1587"/>
        <w:gridCol w:w="2644"/>
        <w:gridCol w:w="4651"/>
      </w:tblGrid>
      <w:tr w:rsidR="001370C1" w:rsidRPr="009C1FB8" w14:paraId="2BDB3BEF" w14:textId="77777777" w:rsidTr="00A3799C">
        <w:trPr>
          <w:trHeight w:val="1018"/>
        </w:trPr>
        <w:tc>
          <w:tcPr>
            <w:tcW w:w="1253" w:type="dxa"/>
            <w:tcBorders>
              <w:top w:val="single" w:sz="4" w:space="0" w:color="000000"/>
              <w:left w:val="single" w:sz="4" w:space="0" w:color="000000"/>
              <w:bottom w:val="single" w:sz="4" w:space="0" w:color="000000"/>
              <w:right w:val="single" w:sz="4" w:space="0" w:color="000000"/>
            </w:tcBorders>
            <w:vAlign w:val="center"/>
          </w:tcPr>
          <w:p w14:paraId="2C2711B8" w14:textId="77777777" w:rsidR="001370C1" w:rsidRPr="009C1FB8" w:rsidRDefault="001370C1" w:rsidP="00A3799C">
            <w:pPr>
              <w:rPr>
                <w:sz w:val="20"/>
                <w:szCs w:val="20"/>
              </w:rPr>
            </w:pPr>
            <w:r w:rsidRPr="009C1FB8">
              <w:rPr>
                <w:sz w:val="20"/>
                <w:szCs w:val="20"/>
              </w:rPr>
              <w:t xml:space="preserve">№ </w:t>
            </w:r>
            <w:r w:rsidRPr="009C1FB8">
              <w:rPr>
                <w:sz w:val="20"/>
                <w:szCs w:val="20"/>
              </w:rPr>
              <w:tab/>
              <w:t xml:space="preserve">блока, </w:t>
            </w:r>
          </w:p>
          <w:p w14:paraId="71DF9A21" w14:textId="77777777" w:rsidR="001370C1" w:rsidRPr="009C1FB8" w:rsidRDefault="001370C1" w:rsidP="00A3799C">
            <w:pPr>
              <w:rPr>
                <w:sz w:val="20"/>
                <w:szCs w:val="20"/>
              </w:rPr>
            </w:pPr>
            <w:r w:rsidRPr="009C1FB8">
              <w:rPr>
                <w:sz w:val="20"/>
                <w:szCs w:val="20"/>
              </w:rPr>
              <w:t xml:space="preserve">кол-во часов </w:t>
            </w:r>
          </w:p>
        </w:tc>
        <w:tc>
          <w:tcPr>
            <w:tcW w:w="1327" w:type="dxa"/>
            <w:tcBorders>
              <w:top w:val="single" w:sz="4" w:space="0" w:color="000000"/>
              <w:left w:val="single" w:sz="4" w:space="0" w:color="000000"/>
              <w:bottom w:val="single" w:sz="4" w:space="0" w:color="000000"/>
              <w:right w:val="single" w:sz="4" w:space="0" w:color="000000"/>
            </w:tcBorders>
          </w:tcPr>
          <w:p w14:paraId="2A28DF79" w14:textId="77777777" w:rsidR="001370C1" w:rsidRPr="009C1FB8" w:rsidRDefault="001370C1" w:rsidP="00A3799C">
            <w:pPr>
              <w:rPr>
                <w:sz w:val="20"/>
                <w:szCs w:val="20"/>
              </w:rPr>
            </w:pPr>
            <w:r w:rsidRPr="009C1FB8">
              <w:rPr>
                <w:sz w:val="20"/>
                <w:szCs w:val="20"/>
              </w:rPr>
              <w:t xml:space="preserve">Темы </w:t>
            </w:r>
          </w:p>
        </w:tc>
        <w:tc>
          <w:tcPr>
            <w:tcW w:w="2030" w:type="dxa"/>
            <w:tcBorders>
              <w:top w:val="single" w:sz="4" w:space="0" w:color="000000"/>
              <w:left w:val="single" w:sz="4" w:space="0" w:color="000000"/>
              <w:bottom w:val="single" w:sz="4" w:space="0" w:color="000000"/>
              <w:right w:val="single" w:sz="4" w:space="0" w:color="000000"/>
            </w:tcBorders>
          </w:tcPr>
          <w:p w14:paraId="7D11E59E" w14:textId="77777777" w:rsidR="001370C1" w:rsidRPr="009C1FB8" w:rsidRDefault="001370C1" w:rsidP="00A3799C">
            <w:pPr>
              <w:rPr>
                <w:sz w:val="20"/>
                <w:szCs w:val="20"/>
              </w:rPr>
            </w:pPr>
            <w:r w:rsidRPr="009C1FB8">
              <w:rPr>
                <w:sz w:val="20"/>
                <w:szCs w:val="20"/>
              </w:rPr>
              <w:t xml:space="preserve">Содержание </w:t>
            </w:r>
          </w:p>
        </w:tc>
        <w:tc>
          <w:tcPr>
            <w:tcW w:w="5527" w:type="dxa"/>
            <w:tcBorders>
              <w:top w:val="single" w:sz="4" w:space="0" w:color="000000"/>
              <w:left w:val="single" w:sz="4" w:space="0" w:color="000000"/>
              <w:bottom w:val="single" w:sz="4" w:space="0" w:color="000000"/>
              <w:right w:val="single" w:sz="4" w:space="0" w:color="000000"/>
            </w:tcBorders>
          </w:tcPr>
          <w:p w14:paraId="32A2D53C"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9C1FB8" w14:paraId="46AB2DD1" w14:textId="77777777" w:rsidTr="00A3799C">
        <w:trPr>
          <w:trHeight w:val="5066"/>
        </w:trPr>
        <w:tc>
          <w:tcPr>
            <w:tcW w:w="1253" w:type="dxa"/>
            <w:tcBorders>
              <w:top w:val="single" w:sz="4" w:space="0" w:color="000000"/>
              <w:left w:val="single" w:sz="4" w:space="0" w:color="000000"/>
              <w:bottom w:val="single" w:sz="4" w:space="0" w:color="000000"/>
              <w:right w:val="single" w:sz="4" w:space="0" w:color="000000"/>
            </w:tcBorders>
          </w:tcPr>
          <w:p w14:paraId="14971133" w14:textId="77777777" w:rsidR="001370C1" w:rsidRPr="009C1FB8" w:rsidRDefault="001370C1" w:rsidP="00A3799C">
            <w:pPr>
              <w:rPr>
                <w:sz w:val="20"/>
                <w:szCs w:val="20"/>
              </w:rPr>
            </w:pPr>
            <w:r w:rsidRPr="009C1FB8">
              <w:rPr>
                <w:sz w:val="20"/>
                <w:szCs w:val="20"/>
              </w:rPr>
              <w:t xml:space="preserve">А) 3—4 учебных часа </w:t>
            </w:r>
          </w:p>
        </w:tc>
        <w:tc>
          <w:tcPr>
            <w:tcW w:w="1327" w:type="dxa"/>
            <w:tcBorders>
              <w:top w:val="single" w:sz="4" w:space="0" w:color="000000"/>
              <w:left w:val="single" w:sz="4" w:space="0" w:color="000000"/>
              <w:bottom w:val="single" w:sz="4" w:space="0" w:color="000000"/>
              <w:right w:val="single" w:sz="4" w:space="0" w:color="000000"/>
            </w:tcBorders>
          </w:tcPr>
          <w:p w14:paraId="027B8F0C" w14:textId="77777777" w:rsidR="001370C1" w:rsidRPr="009C1FB8" w:rsidRDefault="001370C1" w:rsidP="00A3799C">
            <w:pPr>
              <w:rPr>
                <w:sz w:val="20"/>
                <w:szCs w:val="20"/>
              </w:rPr>
            </w:pPr>
            <w:r w:rsidRPr="009C1FB8">
              <w:rPr>
                <w:sz w:val="20"/>
                <w:szCs w:val="20"/>
              </w:rPr>
              <w:t xml:space="preserve">Образы родной земли </w:t>
            </w:r>
          </w:p>
        </w:tc>
        <w:tc>
          <w:tcPr>
            <w:tcW w:w="2030" w:type="dxa"/>
            <w:tcBorders>
              <w:top w:val="single" w:sz="4" w:space="0" w:color="000000"/>
              <w:left w:val="single" w:sz="4" w:space="0" w:color="000000"/>
              <w:bottom w:val="single" w:sz="4" w:space="0" w:color="000000"/>
              <w:right w:val="single" w:sz="4" w:space="0" w:color="000000"/>
            </w:tcBorders>
            <w:vAlign w:val="center"/>
          </w:tcPr>
          <w:p w14:paraId="592B77B4" w14:textId="77777777" w:rsidR="001370C1" w:rsidRPr="009C1FB8" w:rsidRDefault="001370C1" w:rsidP="00A3799C">
            <w:pPr>
              <w:rPr>
                <w:sz w:val="20"/>
                <w:szCs w:val="20"/>
              </w:rPr>
            </w:pPr>
            <w:r w:rsidRPr="009C1FB8">
              <w:rPr>
                <w:sz w:val="20"/>
                <w:szCs w:val="20"/>
              </w:rPr>
              <w:t xml:space="preserve">Вокальная музыка на стихи русских </w:t>
            </w:r>
            <w:r w:rsidRPr="009C1FB8">
              <w:rPr>
                <w:sz w:val="20"/>
                <w:szCs w:val="20"/>
              </w:rPr>
              <w:tab/>
              <w:t xml:space="preserve">поэтов, программные инструментальны е </w:t>
            </w:r>
            <w:r w:rsidRPr="009C1FB8">
              <w:rPr>
                <w:sz w:val="20"/>
                <w:szCs w:val="20"/>
              </w:rPr>
              <w:tab/>
              <w:t xml:space="preserve">произведения, посвящённые картинам русской природы, народного быта, сказкам, </w:t>
            </w:r>
          </w:p>
          <w:p w14:paraId="739C2502" w14:textId="77777777" w:rsidR="001370C1" w:rsidRPr="009C1FB8" w:rsidRDefault="001370C1" w:rsidP="00A3799C">
            <w:pPr>
              <w:rPr>
                <w:sz w:val="20"/>
                <w:szCs w:val="20"/>
              </w:rPr>
            </w:pPr>
            <w:r w:rsidRPr="009C1FB8">
              <w:rPr>
                <w:sz w:val="20"/>
                <w:szCs w:val="20"/>
              </w:rPr>
              <w:t xml:space="preserve">легендам </w:t>
            </w:r>
            <w:r w:rsidRPr="009C1FB8">
              <w:rPr>
                <w:sz w:val="20"/>
                <w:szCs w:val="20"/>
              </w:rPr>
              <w:tab/>
              <w:t xml:space="preserve">(на </w:t>
            </w:r>
          </w:p>
          <w:p w14:paraId="4844AECB" w14:textId="77777777" w:rsidR="001370C1" w:rsidRPr="009C1FB8" w:rsidRDefault="001370C1" w:rsidP="00A3799C">
            <w:pPr>
              <w:rPr>
                <w:sz w:val="20"/>
                <w:szCs w:val="20"/>
              </w:rPr>
            </w:pPr>
            <w:r w:rsidRPr="009C1FB8">
              <w:rPr>
                <w:sz w:val="20"/>
                <w:szCs w:val="20"/>
              </w:rPr>
              <w:t xml:space="preserve">примере творчества </w:t>
            </w:r>
            <w:r w:rsidRPr="009C1FB8">
              <w:rPr>
                <w:sz w:val="20"/>
                <w:szCs w:val="20"/>
              </w:rPr>
              <w:tab/>
              <w:t xml:space="preserve">М. </w:t>
            </w:r>
          </w:p>
          <w:p w14:paraId="0DF27F56" w14:textId="77777777" w:rsidR="001370C1" w:rsidRPr="009C1FB8" w:rsidRDefault="001370C1" w:rsidP="00A3799C">
            <w:pPr>
              <w:rPr>
                <w:sz w:val="20"/>
                <w:szCs w:val="20"/>
              </w:rPr>
            </w:pPr>
            <w:r w:rsidRPr="009C1FB8">
              <w:rPr>
                <w:sz w:val="20"/>
                <w:szCs w:val="20"/>
              </w:rPr>
              <w:t xml:space="preserve">И. Глинки, </w:t>
            </w:r>
          </w:p>
          <w:p w14:paraId="2B0BB4B3" w14:textId="77777777" w:rsidR="001370C1" w:rsidRPr="009C1FB8" w:rsidRDefault="001370C1" w:rsidP="00A3799C">
            <w:pPr>
              <w:rPr>
                <w:sz w:val="20"/>
                <w:szCs w:val="20"/>
              </w:rPr>
            </w:pPr>
            <w:r w:rsidRPr="009C1FB8">
              <w:rPr>
                <w:sz w:val="20"/>
                <w:szCs w:val="20"/>
              </w:rPr>
              <w:t>С. В. Рахманинов</w:t>
            </w:r>
          </w:p>
          <w:p w14:paraId="7B20022D" w14:textId="77777777" w:rsidR="001370C1" w:rsidRPr="009C1FB8" w:rsidRDefault="001370C1" w:rsidP="00A3799C">
            <w:pPr>
              <w:rPr>
                <w:sz w:val="20"/>
                <w:szCs w:val="20"/>
              </w:rPr>
            </w:pPr>
            <w:r w:rsidRPr="009C1FB8">
              <w:rPr>
                <w:sz w:val="20"/>
                <w:szCs w:val="20"/>
              </w:rPr>
              <w:t xml:space="preserve">а, </w:t>
            </w:r>
          </w:p>
          <w:p w14:paraId="16007FAC" w14:textId="77777777" w:rsidR="001370C1" w:rsidRPr="009C1FB8" w:rsidRDefault="001370C1" w:rsidP="00A3799C">
            <w:pPr>
              <w:rPr>
                <w:sz w:val="20"/>
                <w:szCs w:val="20"/>
              </w:rPr>
            </w:pPr>
            <w:r w:rsidRPr="009C1FB8">
              <w:rPr>
                <w:sz w:val="20"/>
                <w:szCs w:val="20"/>
              </w:rPr>
              <w:t xml:space="preserve">В. А. Гаврилина </w:t>
            </w:r>
          </w:p>
          <w:p w14:paraId="2C2E9EC3" w14:textId="77777777" w:rsidR="001370C1" w:rsidRPr="009C1FB8" w:rsidRDefault="001370C1" w:rsidP="00A3799C">
            <w:pPr>
              <w:rPr>
                <w:sz w:val="20"/>
                <w:szCs w:val="20"/>
              </w:rPr>
            </w:pPr>
            <w:r w:rsidRPr="009C1FB8">
              <w:rPr>
                <w:sz w:val="20"/>
                <w:szCs w:val="20"/>
              </w:rPr>
              <w:t xml:space="preserve">и др.) </w:t>
            </w:r>
          </w:p>
        </w:tc>
        <w:tc>
          <w:tcPr>
            <w:tcW w:w="5527" w:type="dxa"/>
            <w:tcBorders>
              <w:top w:val="single" w:sz="4" w:space="0" w:color="000000"/>
              <w:left w:val="single" w:sz="4" w:space="0" w:color="000000"/>
              <w:bottom w:val="single" w:sz="4" w:space="0" w:color="000000"/>
              <w:right w:val="single" w:sz="4" w:space="0" w:color="000000"/>
            </w:tcBorders>
          </w:tcPr>
          <w:p w14:paraId="138D57F0" w14:textId="77777777" w:rsidR="001370C1" w:rsidRPr="009C1FB8" w:rsidRDefault="001370C1" w:rsidP="00A3799C">
            <w:pPr>
              <w:rPr>
                <w:sz w:val="20"/>
                <w:szCs w:val="20"/>
              </w:rPr>
            </w:pPr>
            <w:r w:rsidRPr="009C1FB8">
              <w:rPr>
                <w:sz w:val="20"/>
                <w:szCs w:val="20"/>
              </w:rPr>
              <w:t xml:space="preserve">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 </w:t>
            </w:r>
          </w:p>
          <w:p w14:paraId="30735566" w14:textId="77777777" w:rsidR="001370C1" w:rsidRPr="009C1FB8" w:rsidRDefault="001370C1" w:rsidP="00A3799C">
            <w:pPr>
              <w:rPr>
                <w:sz w:val="20"/>
                <w:szCs w:val="20"/>
              </w:rPr>
            </w:pPr>
            <w:r w:rsidRPr="009C1FB8">
              <w:rPr>
                <w:sz w:val="20"/>
                <w:szCs w:val="20"/>
              </w:rPr>
              <w:t xml:space="preserve">Разучивание, исполнение не менее одного вокального произведения, сочинённого русским композиторомклассиком. </w:t>
            </w:r>
          </w:p>
          <w:p w14:paraId="53A00145"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3C5D9E64" w14:textId="77777777" w:rsidR="001370C1" w:rsidRPr="009C1FB8" w:rsidRDefault="001370C1" w:rsidP="00A3799C">
            <w:pPr>
              <w:rPr>
                <w:sz w:val="20"/>
                <w:szCs w:val="20"/>
              </w:rPr>
            </w:pPr>
            <w:r w:rsidRPr="009C1FB8">
              <w:rPr>
                <w:sz w:val="20"/>
                <w:szCs w:val="20"/>
              </w:rPr>
              <w:t xml:space="preserve">На выбор или факультативно </w:t>
            </w:r>
          </w:p>
          <w:p w14:paraId="6E923280" w14:textId="77777777" w:rsidR="001370C1" w:rsidRPr="009C1FB8" w:rsidRDefault="001370C1" w:rsidP="00A3799C">
            <w:pPr>
              <w:rPr>
                <w:sz w:val="20"/>
                <w:szCs w:val="20"/>
              </w:rPr>
            </w:pPr>
            <w:r w:rsidRPr="009C1FB8">
              <w:rPr>
                <w:sz w:val="20"/>
                <w:szCs w:val="20"/>
              </w:rPr>
              <w:t xml:space="preserve">Рисование по мотивам прослушанных музыкальных произведений. </w:t>
            </w:r>
          </w:p>
          <w:p w14:paraId="79A83FF9" w14:textId="77777777" w:rsidR="001370C1" w:rsidRPr="009C1FB8" w:rsidRDefault="001370C1" w:rsidP="00A3799C">
            <w:pPr>
              <w:rPr>
                <w:sz w:val="20"/>
                <w:szCs w:val="20"/>
              </w:rPr>
            </w:pPr>
            <w:r w:rsidRPr="009C1FB8">
              <w:rPr>
                <w:sz w:val="20"/>
                <w:szCs w:val="20"/>
              </w:rPr>
              <w:t xml:space="preserve">Посещение концерта классической музыки, в программу которого входят произведения русских композиторов </w:t>
            </w:r>
          </w:p>
        </w:tc>
      </w:tr>
      <w:tr w:rsidR="001370C1" w:rsidRPr="009C1FB8" w14:paraId="5E77C5B8" w14:textId="77777777" w:rsidTr="00A3799C">
        <w:trPr>
          <w:trHeight w:val="7342"/>
        </w:trPr>
        <w:tc>
          <w:tcPr>
            <w:tcW w:w="1253" w:type="dxa"/>
            <w:tcBorders>
              <w:top w:val="single" w:sz="4" w:space="0" w:color="000000"/>
              <w:left w:val="single" w:sz="4" w:space="0" w:color="000000"/>
              <w:bottom w:val="single" w:sz="4" w:space="0" w:color="000000"/>
              <w:right w:val="single" w:sz="4" w:space="0" w:color="000000"/>
            </w:tcBorders>
          </w:tcPr>
          <w:p w14:paraId="3009763B" w14:textId="77777777" w:rsidR="001370C1" w:rsidRPr="009C1FB8" w:rsidRDefault="001370C1" w:rsidP="00A3799C">
            <w:pPr>
              <w:rPr>
                <w:sz w:val="20"/>
                <w:szCs w:val="20"/>
              </w:rPr>
            </w:pPr>
            <w:r w:rsidRPr="009C1FB8">
              <w:rPr>
                <w:sz w:val="20"/>
                <w:szCs w:val="20"/>
              </w:rPr>
              <w:t xml:space="preserve">Б) </w:t>
            </w:r>
          </w:p>
          <w:p w14:paraId="76097DF6" w14:textId="77777777" w:rsidR="001370C1" w:rsidRPr="009C1FB8" w:rsidRDefault="001370C1" w:rsidP="00A3799C">
            <w:pPr>
              <w:rPr>
                <w:sz w:val="20"/>
                <w:szCs w:val="20"/>
              </w:rPr>
            </w:pPr>
            <w:r w:rsidRPr="009C1FB8">
              <w:rPr>
                <w:sz w:val="20"/>
                <w:szCs w:val="20"/>
              </w:rPr>
              <w:t xml:space="preserve">4—6 учебных часов </w:t>
            </w:r>
          </w:p>
        </w:tc>
        <w:tc>
          <w:tcPr>
            <w:tcW w:w="1327" w:type="dxa"/>
            <w:tcBorders>
              <w:top w:val="single" w:sz="4" w:space="0" w:color="000000"/>
              <w:left w:val="single" w:sz="4" w:space="0" w:color="000000"/>
              <w:bottom w:val="single" w:sz="4" w:space="0" w:color="000000"/>
              <w:right w:val="single" w:sz="4" w:space="0" w:color="000000"/>
            </w:tcBorders>
          </w:tcPr>
          <w:p w14:paraId="65323FF9" w14:textId="77777777" w:rsidR="001370C1" w:rsidRPr="009C1FB8" w:rsidRDefault="001370C1" w:rsidP="00A3799C">
            <w:pPr>
              <w:rPr>
                <w:sz w:val="20"/>
                <w:szCs w:val="20"/>
              </w:rPr>
            </w:pPr>
            <w:r w:rsidRPr="009C1FB8">
              <w:rPr>
                <w:sz w:val="20"/>
                <w:szCs w:val="20"/>
              </w:rPr>
              <w:t xml:space="preserve">Золотой век русской культуры </w:t>
            </w:r>
          </w:p>
        </w:tc>
        <w:tc>
          <w:tcPr>
            <w:tcW w:w="2030" w:type="dxa"/>
            <w:tcBorders>
              <w:top w:val="single" w:sz="4" w:space="0" w:color="000000"/>
              <w:left w:val="single" w:sz="4" w:space="0" w:color="000000"/>
              <w:bottom w:val="single" w:sz="4" w:space="0" w:color="000000"/>
              <w:right w:val="single" w:sz="4" w:space="0" w:color="000000"/>
            </w:tcBorders>
            <w:vAlign w:val="center"/>
          </w:tcPr>
          <w:p w14:paraId="53CD2C2A" w14:textId="77777777" w:rsidR="001370C1" w:rsidRPr="009C1FB8" w:rsidRDefault="001370C1" w:rsidP="00A3799C">
            <w:pPr>
              <w:rPr>
                <w:sz w:val="20"/>
                <w:szCs w:val="20"/>
              </w:rPr>
            </w:pPr>
            <w:r w:rsidRPr="009C1FB8">
              <w:rPr>
                <w:sz w:val="20"/>
                <w:szCs w:val="20"/>
              </w:rPr>
              <w:t xml:space="preserve">Светская музыка российского дворянства XIX века: </w:t>
            </w:r>
          </w:p>
          <w:p w14:paraId="01243901" w14:textId="77777777" w:rsidR="001370C1" w:rsidRPr="009C1FB8" w:rsidRDefault="001370C1" w:rsidP="00A3799C">
            <w:pPr>
              <w:rPr>
                <w:sz w:val="20"/>
                <w:szCs w:val="20"/>
              </w:rPr>
            </w:pPr>
            <w:r w:rsidRPr="009C1FB8">
              <w:rPr>
                <w:sz w:val="20"/>
                <w:szCs w:val="20"/>
              </w:rPr>
              <w:t xml:space="preserve">музыкальные салоны, домашнее музицирование, балы, </w:t>
            </w:r>
            <w:r w:rsidRPr="009C1FB8">
              <w:rPr>
                <w:sz w:val="20"/>
                <w:szCs w:val="20"/>
              </w:rPr>
              <w:tab/>
              <w:t xml:space="preserve">театры. Увлечение западным искусством, появление своих гениев. </w:t>
            </w:r>
            <w:r w:rsidRPr="009C1FB8">
              <w:rPr>
                <w:sz w:val="20"/>
                <w:szCs w:val="20"/>
              </w:rPr>
              <w:tab/>
              <w:t xml:space="preserve">Синтез </w:t>
            </w:r>
          </w:p>
          <w:p w14:paraId="65AB847F" w14:textId="77777777" w:rsidR="001370C1" w:rsidRPr="009C1FB8" w:rsidRDefault="001370C1" w:rsidP="00A3799C">
            <w:pPr>
              <w:rPr>
                <w:sz w:val="20"/>
                <w:szCs w:val="20"/>
              </w:rPr>
            </w:pPr>
            <w:r w:rsidRPr="009C1FB8">
              <w:rPr>
                <w:sz w:val="20"/>
                <w:szCs w:val="20"/>
              </w:rPr>
              <w:t xml:space="preserve">западноевропейской </w:t>
            </w:r>
          </w:p>
          <w:p w14:paraId="0006F1A1" w14:textId="77777777" w:rsidR="001370C1" w:rsidRPr="009C1FB8" w:rsidRDefault="001370C1" w:rsidP="00A3799C">
            <w:pPr>
              <w:rPr>
                <w:sz w:val="20"/>
                <w:szCs w:val="20"/>
              </w:rPr>
            </w:pPr>
            <w:r w:rsidRPr="009C1FB8">
              <w:rPr>
                <w:sz w:val="20"/>
                <w:szCs w:val="20"/>
              </w:rPr>
              <w:t xml:space="preserve">культуры </w:t>
            </w:r>
            <w:r w:rsidRPr="009C1FB8">
              <w:rPr>
                <w:sz w:val="20"/>
                <w:szCs w:val="20"/>
              </w:rPr>
              <w:tab/>
              <w:t>и</w:t>
            </w:r>
            <w:r>
              <w:rPr>
                <w:sz w:val="20"/>
                <w:szCs w:val="20"/>
              </w:rPr>
              <w:t xml:space="preserve"> </w:t>
            </w:r>
            <w:r w:rsidRPr="009C1FB8">
              <w:rPr>
                <w:sz w:val="20"/>
                <w:szCs w:val="20"/>
              </w:rPr>
              <w:t xml:space="preserve">русских интонаций, </w:t>
            </w:r>
          </w:p>
          <w:p w14:paraId="2570653D" w14:textId="77777777" w:rsidR="001370C1" w:rsidRPr="009C1FB8" w:rsidRDefault="001370C1" w:rsidP="00A3799C">
            <w:pPr>
              <w:rPr>
                <w:sz w:val="20"/>
                <w:szCs w:val="20"/>
              </w:rPr>
            </w:pPr>
            <w:r w:rsidRPr="009C1FB8">
              <w:rPr>
                <w:sz w:val="20"/>
                <w:szCs w:val="20"/>
              </w:rPr>
              <w:t xml:space="preserve">настроений, </w:t>
            </w:r>
          </w:p>
          <w:p w14:paraId="63E88E08" w14:textId="77777777" w:rsidR="001370C1" w:rsidRPr="009C1FB8" w:rsidRDefault="001370C1" w:rsidP="00A3799C">
            <w:pPr>
              <w:rPr>
                <w:sz w:val="20"/>
                <w:szCs w:val="20"/>
              </w:rPr>
            </w:pPr>
            <w:r w:rsidRPr="009C1FB8">
              <w:rPr>
                <w:sz w:val="20"/>
                <w:szCs w:val="20"/>
              </w:rPr>
              <w:t xml:space="preserve">образов </w:t>
            </w:r>
            <w:r w:rsidRPr="009C1FB8">
              <w:rPr>
                <w:sz w:val="20"/>
                <w:szCs w:val="20"/>
              </w:rPr>
              <w:tab/>
              <w:t>(на примере творчества М. И. Глинки, П. И. Чайковского, Н. А. Римского</w:t>
            </w:r>
            <w:r>
              <w:rPr>
                <w:sz w:val="20"/>
                <w:szCs w:val="20"/>
              </w:rPr>
              <w:t>-</w:t>
            </w:r>
            <w:r w:rsidRPr="009C1FB8">
              <w:rPr>
                <w:sz w:val="20"/>
                <w:szCs w:val="20"/>
              </w:rPr>
              <w:t xml:space="preserve">Корсакова и др.) </w:t>
            </w:r>
          </w:p>
        </w:tc>
        <w:tc>
          <w:tcPr>
            <w:tcW w:w="5527" w:type="dxa"/>
            <w:tcBorders>
              <w:top w:val="single" w:sz="4" w:space="0" w:color="000000"/>
              <w:left w:val="single" w:sz="4" w:space="0" w:color="000000"/>
              <w:bottom w:val="single" w:sz="4" w:space="0" w:color="000000"/>
              <w:right w:val="single" w:sz="4" w:space="0" w:color="000000"/>
            </w:tcBorders>
          </w:tcPr>
          <w:p w14:paraId="6B9DAB36" w14:textId="77777777" w:rsidR="001370C1" w:rsidRPr="009C1FB8" w:rsidRDefault="001370C1" w:rsidP="00A3799C">
            <w:pPr>
              <w:rPr>
                <w:sz w:val="20"/>
                <w:szCs w:val="20"/>
              </w:rPr>
            </w:pPr>
            <w:r w:rsidRPr="009C1FB8">
              <w:rPr>
                <w:sz w:val="20"/>
                <w:szCs w:val="20"/>
              </w:rPr>
              <w:t xml:space="preserve">Знакомство с шедеврами русской музыки XIX века, анализ художественного содержания, выразительных средств. </w:t>
            </w:r>
          </w:p>
          <w:p w14:paraId="1ABE1C73" w14:textId="77777777" w:rsidR="001370C1" w:rsidRPr="009C1FB8" w:rsidRDefault="001370C1" w:rsidP="00A3799C">
            <w:pPr>
              <w:rPr>
                <w:sz w:val="20"/>
                <w:szCs w:val="20"/>
              </w:rPr>
            </w:pPr>
            <w:r w:rsidRPr="009C1FB8">
              <w:rPr>
                <w:sz w:val="20"/>
                <w:szCs w:val="20"/>
              </w:rPr>
              <w:t xml:space="preserve">Разучивание, исполнение не менее одного вокального произведения лирического характера, сочинённого русским композитором-классиком. </w:t>
            </w:r>
          </w:p>
          <w:p w14:paraId="0A561590"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2385E81E" w14:textId="77777777" w:rsidR="001370C1" w:rsidRPr="009C1FB8" w:rsidRDefault="001370C1" w:rsidP="00A3799C">
            <w:pPr>
              <w:rPr>
                <w:sz w:val="20"/>
                <w:szCs w:val="20"/>
              </w:rPr>
            </w:pPr>
            <w:r w:rsidRPr="009C1FB8">
              <w:rPr>
                <w:sz w:val="20"/>
                <w:szCs w:val="20"/>
              </w:rPr>
              <w:t xml:space="preserve">На выбор или факультативно </w:t>
            </w:r>
          </w:p>
          <w:p w14:paraId="63268037" w14:textId="77777777" w:rsidR="001370C1" w:rsidRPr="009C1FB8" w:rsidRDefault="001370C1" w:rsidP="00A3799C">
            <w:pPr>
              <w:rPr>
                <w:sz w:val="20"/>
                <w:szCs w:val="20"/>
              </w:rPr>
            </w:pPr>
            <w:r w:rsidRPr="009C1FB8">
              <w:rPr>
                <w:sz w:val="20"/>
                <w:szCs w:val="20"/>
              </w:rPr>
              <w:t xml:space="preserve">Просмотр художественных фильмов, телепередач, посвящённых русской культуре XIX века. </w:t>
            </w:r>
          </w:p>
          <w:p w14:paraId="5711BC75" w14:textId="77777777" w:rsidR="001370C1" w:rsidRPr="009C1FB8" w:rsidRDefault="001370C1" w:rsidP="00A3799C">
            <w:pPr>
              <w:rPr>
                <w:sz w:val="20"/>
                <w:szCs w:val="20"/>
              </w:rPr>
            </w:pPr>
            <w:r w:rsidRPr="009C1FB8">
              <w:rPr>
                <w:sz w:val="20"/>
                <w:szCs w:val="20"/>
              </w:rPr>
              <w:t xml:space="preserve">Создание любительского фильма, радиопередачи, театрализованной </w:t>
            </w:r>
            <w:r w:rsidRPr="009C1FB8">
              <w:rPr>
                <w:sz w:val="20"/>
                <w:szCs w:val="20"/>
              </w:rPr>
              <w:tab/>
              <w:t xml:space="preserve">музыкально-литературной композиции на основе музыки и литературы XIX века. Реконструкция костюмированного бала, музыкального салона </w:t>
            </w:r>
          </w:p>
        </w:tc>
      </w:tr>
    </w:tbl>
    <w:p w14:paraId="33E90F4B" w14:textId="77777777" w:rsidR="001370C1" w:rsidRPr="009C1FB8" w:rsidRDefault="001370C1" w:rsidP="001370C1">
      <w:pPr>
        <w:rPr>
          <w:sz w:val="20"/>
          <w:szCs w:val="20"/>
        </w:rPr>
      </w:pPr>
      <w:r w:rsidRPr="009C1FB8">
        <w:rPr>
          <w:rFonts w:eastAsia="Calibri"/>
          <w:noProof/>
          <w:sz w:val="20"/>
          <w:szCs w:val="20"/>
        </w:rPr>
        <mc:AlternateContent>
          <mc:Choice Requires="wpg">
            <w:drawing>
              <wp:inline distT="0" distB="0" distL="0" distR="0" wp14:anchorId="61B3E48D" wp14:editId="4D53E517">
                <wp:extent cx="1828800" cy="9144"/>
                <wp:effectExtent l="0" t="0" r="0" b="0"/>
                <wp:docPr id="690332" name="Group 69033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832747" name="Shape 83274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7D3E12" id="Group 690332"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EmntzV8AgAAXQYAAA4A&#10;AAAAAAAAAAAAAAAALgIAAGRycy9lMm9Eb2MueG1sUEsBAi0AFAAGAAgAAAAhAPbJ4TvaAAAAAwEA&#10;AA8AAAAAAAAAAAAAAAAA1gQAAGRycy9kb3ducmV2LnhtbFBLBQYAAAAABAAEAPMAAADdBQAAAAA=&#10;">
                <v:shape id="Shape 83274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9C1FB8">
        <w:rPr>
          <w:rFonts w:eastAsia="Calibri"/>
          <w:sz w:val="20"/>
          <w:szCs w:val="20"/>
        </w:rPr>
        <w:t xml:space="preserve"> </w:t>
      </w:r>
    </w:p>
    <w:p w14:paraId="0EFC75DC" w14:textId="77777777" w:rsidR="001370C1" w:rsidRPr="009C1FB8" w:rsidRDefault="001370C1" w:rsidP="001370C1">
      <w:pPr>
        <w:rPr>
          <w:sz w:val="20"/>
          <w:szCs w:val="20"/>
        </w:rPr>
      </w:pPr>
    </w:p>
    <w:tbl>
      <w:tblPr>
        <w:tblW w:w="10138" w:type="dxa"/>
        <w:tblInd w:w="-565" w:type="dxa"/>
        <w:tblCellMar>
          <w:top w:w="166" w:type="dxa"/>
          <w:left w:w="58" w:type="dxa"/>
          <w:right w:w="0" w:type="dxa"/>
        </w:tblCellMar>
        <w:tblLook w:val="04A0" w:firstRow="1" w:lastRow="0" w:firstColumn="1" w:lastColumn="0" w:noHBand="0" w:noVBand="1"/>
      </w:tblPr>
      <w:tblGrid>
        <w:gridCol w:w="1665"/>
        <w:gridCol w:w="1612"/>
        <w:gridCol w:w="2777"/>
        <w:gridCol w:w="4084"/>
      </w:tblGrid>
      <w:tr w:rsidR="001370C1" w:rsidRPr="009C1FB8" w14:paraId="4839BAB1" w14:textId="77777777" w:rsidTr="00A3799C">
        <w:trPr>
          <w:trHeight w:val="1018"/>
        </w:trPr>
        <w:tc>
          <w:tcPr>
            <w:tcW w:w="1253" w:type="dxa"/>
            <w:tcBorders>
              <w:top w:val="single" w:sz="4" w:space="0" w:color="000000"/>
              <w:left w:val="single" w:sz="4" w:space="0" w:color="000000"/>
              <w:bottom w:val="single" w:sz="4" w:space="0" w:color="000000"/>
              <w:right w:val="single" w:sz="4" w:space="0" w:color="000000"/>
            </w:tcBorders>
            <w:vAlign w:val="center"/>
          </w:tcPr>
          <w:p w14:paraId="06422296" w14:textId="77777777" w:rsidR="001370C1" w:rsidRPr="009C1FB8" w:rsidRDefault="001370C1" w:rsidP="00A3799C">
            <w:pPr>
              <w:rPr>
                <w:sz w:val="20"/>
                <w:szCs w:val="20"/>
              </w:rPr>
            </w:pPr>
            <w:r w:rsidRPr="009C1FB8">
              <w:rPr>
                <w:rFonts w:eastAsia="Calibri"/>
                <w:sz w:val="20"/>
                <w:szCs w:val="20"/>
              </w:rPr>
              <w:tab/>
            </w:r>
            <w:r w:rsidRPr="009C1FB8">
              <w:rPr>
                <w:sz w:val="20"/>
                <w:szCs w:val="20"/>
              </w:rPr>
              <w:t xml:space="preserve">№ </w:t>
            </w:r>
            <w:r w:rsidRPr="009C1FB8">
              <w:rPr>
                <w:sz w:val="20"/>
                <w:szCs w:val="20"/>
              </w:rPr>
              <w:tab/>
              <w:t xml:space="preserve">блока, </w:t>
            </w:r>
          </w:p>
          <w:p w14:paraId="323587AB" w14:textId="77777777" w:rsidR="001370C1" w:rsidRPr="009C1FB8" w:rsidRDefault="001370C1" w:rsidP="00A3799C">
            <w:pPr>
              <w:rPr>
                <w:sz w:val="20"/>
                <w:szCs w:val="20"/>
              </w:rPr>
            </w:pPr>
            <w:r w:rsidRPr="009C1FB8">
              <w:rPr>
                <w:sz w:val="20"/>
                <w:szCs w:val="20"/>
              </w:rPr>
              <w:t xml:space="preserve">кол-во часов </w:t>
            </w:r>
          </w:p>
        </w:tc>
        <w:tc>
          <w:tcPr>
            <w:tcW w:w="1327" w:type="dxa"/>
            <w:tcBorders>
              <w:top w:val="single" w:sz="4" w:space="0" w:color="000000"/>
              <w:left w:val="single" w:sz="4" w:space="0" w:color="000000"/>
              <w:bottom w:val="single" w:sz="4" w:space="0" w:color="000000"/>
              <w:right w:val="single" w:sz="4" w:space="0" w:color="000000"/>
            </w:tcBorders>
          </w:tcPr>
          <w:p w14:paraId="4AA28748" w14:textId="77777777" w:rsidR="001370C1" w:rsidRPr="009C1FB8" w:rsidRDefault="001370C1" w:rsidP="00A3799C">
            <w:pPr>
              <w:rPr>
                <w:sz w:val="20"/>
                <w:szCs w:val="20"/>
              </w:rPr>
            </w:pPr>
            <w:r w:rsidRPr="009C1FB8">
              <w:rPr>
                <w:sz w:val="20"/>
                <w:szCs w:val="20"/>
              </w:rPr>
              <w:t xml:space="preserve">Темы </w:t>
            </w:r>
          </w:p>
        </w:tc>
        <w:tc>
          <w:tcPr>
            <w:tcW w:w="2030" w:type="dxa"/>
            <w:tcBorders>
              <w:top w:val="single" w:sz="4" w:space="0" w:color="000000"/>
              <w:left w:val="single" w:sz="4" w:space="0" w:color="000000"/>
              <w:bottom w:val="single" w:sz="4" w:space="0" w:color="000000"/>
              <w:right w:val="single" w:sz="4" w:space="0" w:color="000000"/>
            </w:tcBorders>
          </w:tcPr>
          <w:p w14:paraId="582CBF07" w14:textId="77777777" w:rsidR="001370C1" w:rsidRPr="009C1FB8" w:rsidRDefault="001370C1" w:rsidP="00A3799C">
            <w:pPr>
              <w:rPr>
                <w:sz w:val="20"/>
                <w:szCs w:val="20"/>
              </w:rPr>
            </w:pPr>
            <w:r w:rsidRPr="009C1FB8">
              <w:rPr>
                <w:sz w:val="20"/>
                <w:szCs w:val="20"/>
              </w:rPr>
              <w:t xml:space="preserve">Содержание </w:t>
            </w:r>
          </w:p>
        </w:tc>
        <w:tc>
          <w:tcPr>
            <w:tcW w:w="5527" w:type="dxa"/>
            <w:tcBorders>
              <w:top w:val="single" w:sz="4" w:space="0" w:color="000000"/>
              <w:left w:val="single" w:sz="4" w:space="0" w:color="000000"/>
              <w:bottom w:val="single" w:sz="4" w:space="0" w:color="000000"/>
              <w:right w:val="single" w:sz="4" w:space="0" w:color="000000"/>
            </w:tcBorders>
          </w:tcPr>
          <w:p w14:paraId="47A962A2"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9C1FB8" w14:paraId="6E92A1E0" w14:textId="77777777" w:rsidTr="00A3799C">
        <w:trPr>
          <w:trHeight w:val="78"/>
        </w:trPr>
        <w:tc>
          <w:tcPr>
            <w:tcW w:w="1253" w:type="dxa"/>
            <w:tcBorders>
              <w:top w:val="single" w:sz="4" w:space="0" w:color="000000"/>
              <w:left w:val="single" w:sz="4" w:space="0" w:color="000000"/>
              <w:bottom w:val="single" w:sz="4" w:space="0" w:color="000000"/>
              <w:right w:val="single" w:sz="4" w:space="0" w:color="000000"/>
            </w:tcBorders>
          </w:tcPr>
          <w:p w14:paraId="69BBE9F8" w14:textId="77777777" w:rsidR="001370C1" w:rsidRPr="009C1FB8" w:rsidRDefault="001370C1" w:rsidP="00A3799C">
            <w:pPr>
              <w:rPr>
                <w:sz w:val="20"/>
                <w:szCs w:val="20"/>
              </w:rPr>
            </w:pPr>
            <w:r w:rsidRPr="009C1FB8">
              <w:rPr>
                <w:sz w:val="20"/>
                <w:szCs w:val="20"/>
              </w:rPr>
              <w:t xml:space="preserve">В) 4—6 учебных часов </w:t>
            </w:r>
          </w:p>
        </w:tc>
        <w:tc>
          <w:tcPr>
            <w:tcW w:w="1327" w:type="dxa"/>
            <w:tcBorders>
              <w:top w:val="single" w:sz="4" w:space="0" w:color="000000"/>
              <w:left w:val="single" w:sz="4" w:space="0" w:color="000000"/>
              <w:bottom w:val="single" w:sz="4" w:space="0" w:color="000000"/>
              <w:right w:val="single" w:sz="4" w:space="0" w:color="000000"/>
            </w:tcBorders>
          </w:tcPr>
          <w:p w14:paraId="690BCED8" w14:textId="77777777" w:rsidR="001370C1" w:rsidRPr="009C1FB8" w:rsidRDefault="001370C1" w:rsidP="00A3799C">
            <w:pPr>
              <w:rPr>
                <w:sz w:val="20"/>
                <w:szCs w:val="20"/>
              </w:rPr>
            </w:pPr>
            <w:r w:rsidRPr="009C1FB8">
              <w:rPr>
                <w:sz w:val="20"/>
                <w:szCs w:val="20"/>
              </w:rPr>
              <w:t xml:space="preserve">История страны и народа в музыке русских композит оров </w:t>
            </w:r>
          </w:p>
        </w:tc>
        <w:tc>
          <w:tcPr>
            <w:tcW w:w="2030" w:type="dxa"/>
            <w:tcBorders>
              <w:top w:val="single" w:sz="4" w:space="0" w:color="000000"/>
              <w:left w:val="single" w:sz="4" w:space="0" w:color="000000"/>
              <w:bottom w:val="single" w:sz="4" w:space="0" w:color="000000"/>
              <w:right w:val="single" w:sz="4" w:space="0" w:color="000000"/>
            </w:tcBorders>
            <w:vAlign w:val="center"/>
          </w:tcPr>
          <w:p w14:paraId="050B2910" w14:textId="77777777" w:rsidR="001370C1" w:rsidRPr="009C1FB8" w:rsidRDefault="001370C1" w:rsidP="00A3799C">
            <w:pPr>
              <w:rPr>
                <w:sz w:val="20"/>
                <w:szCs w:val="20"/>
              </w:rPr>
            </w:pPr>
            <w:r w:rsidRPr="009C1FB8">
              <w:rPr>
                <w:sz w:val="20"/>
                <w:szCs w:val="20"/>
              </w:rPr>
              <w:t xml:space="preserve">Образы народных героев, тема служения Отечеству в </w:t>
            </w:r>
          </w:p>
          <w:p w14:paraId="1832F034" w14:textId="77777777" w:rsidR="001370C1" w:rsidRPr="009C1FB8" w:rsidRDefault="001370C1" w:rsidP="00A3799C">
            <w:pPr>
              <w:rPr>
                <w:sz w:val="20"/>
                <w:szCs w:val="20"/>
              </w:rPr>
            </w:pPr>
            <w:r w:rsidRPr="009C1FB8">
              <w:rPr>
                <w:sz w:val="20"/>
                <w:szCs w:val="20"/>
              </w:rPr>
              <w:t xml:space="preserve">крупных театральных </w:t>
            </w:r>
            <w:r w:rsidRPr="009C1FB8">
              <w:rPr>
                <w:sz w:val="20"/>
                <w:szCs w:val="20"/>
              </w:rPr>
              <w:tab/>
              <w:t xml:space="preserve">и симфонических  произведениях русских композиторов (на примере сочинений композиторов — членов «Могучей кучки», </w:t>
            </w:r>
            <w:r w:rsidRPr="009C1FB8">
              <w:rPr>
                <w:sz w:val="20"/>
                <w:szCs w:val="20"/>
              </w:rPr>
              <w:tab/>
              <w:t xml:space="preserve">С.С. Прокофьева, Г. В. Свиридова </w:t>
            </w:r>
          </w:p>
          <w:p w14:paraId="7535C6DD" w14:textId="77777777" w:rsidR="001370C1" w:rsidRPr="009C1FB8" w:rsidRDefault="001370C1" w:rsidP="00A3799C">
            <w:pPr>
              <w:rPr>
                <w:sz w:val="20"/>
                <w:szCs w:val="20"/>
              </w:rPr>
            </w:pPr>
            <w:r w:rsidRPr="009C1FB8">
              <w:rPr>
                <w:sz w:val="20"/>
                <w:szCs w:val="20"/>
              </w:rPr>
              <w:t xml:space="preserve">и др.) </w:t>
            </w:r>
          </w:p>
        </w:tc>
        <w:tc>
          <w:tcPr>
            <w:tcW w:w="5527" w:type="dxa"/>
            <w:tcBorders>
              <w:top w:val="single" w:sz="4" w:space="0" w:color="000000"/>
              <w:left w:val="single" w:sz="4" w:space="0" w:color="000000"/>
              <w:bottom w:val="single" w:sz="4" w:space="0" w:color="000000"/>
              <w:right w:val="single" w:sz="4" w:space="0" w:color="000000"/>
            </w:tcBorders>
          </w:tcPr>
          <w:p w14:paraId="2B1B1388" w14:textId="77777777" w:rsidR="001370C1" w:rsidRPr="009C1FB8" w:rsidRDefault="001370C1" w:rsidP="00A3799C">
            <w:pPr>
              <w:rPr>
                <w:sz w:val="20"/>
                <w:szCs w:val="20"/>
              </w:rPr>
            </w:pPr>
            <w:r w:rsidRPr="009C1FB8">
              <w:rPr>
                <w:sz w:val="20"/>
                <w:szCs w:val="20"/>
              </w:rPr>
              <w:t xml:space="preserve">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сочинённого русским композитором-классиком. </w:t>
            </w:r>
          </w:p>
          <w:p w14:paraId="48C91D00" w14:textId="77777777" w:rsidR="001370C1" w:rsidRPr="009C1FB8" w:rsidRDefault="001370C1" w:rsidP="00A3799C">
            <w:pPr>
              <w:rPr>
                <w:sz w:val="20"/>
                <w:szCs w:val="20"/>
              </w:rPr>
            </w:pPr>
            <w:r w:rsidRPr="009C1FB8">
              <w:rPr>
                <w:sz w:val="20"/>
                <w:szCs w:val="20"/>
              </w:rPr>
              <w:t xml:space="preserve">Исполнение Гимна Российской Федерации. </w:t>
            </w:r>
          </w:p>
          <w:p w14:paraId="666A659C" w14:textId="77777777" w:rsidR="001370C1" w:rsidRPr="009C1FB8" w:rsidRDefault="001370C1" w:rsidP="00A3799C">
            <w:pPr>
              <w:rPr>
                <w:sz w:val="20"/>
                <w:szCs w:val="20"/>
              </w:rPr>
            </w:pPr>
            <w:r w:rsidRPr="009C1FB8">
              <w:rPr>
                <w:sz w:val="20"/>
                <w:szCs w:val="20"/>
              </w:rPr>
              <w:t xml:space="preserve">Музыкальная викторина на знание музыки, названий и авторов изученных произведений. </w:t>
            </w:r>
          </w:p>
          <w:p w14:paraId="1AC8FEFF" w14:textId="77777777" w:rsidR="001370C1" w:rsidRPr="009C1FB8" w:rsidRDefault="001370C1" w:rsidP="00A3799C">
            <w:pPr>
              <w:rPr>
                <w:sz w:val="20"/>
                <w:szCs w:val="20"/>
              </w:rPr>
            </w:pPr>
            <w:r w:rsidRPr="009C1FB8">
              <w:rPr>
                <w:sz w:val="20"/>
                <w:szCs w:val="20"/>
              </w:rPr>
              <w:t xml:space="preserve">На выбор или факультативно </w:t>
            </w:r>
          </w:p>
          <w:p w14:paraId="2BEB30A3" w14:textId="77777777" w:rsidR="001370C1" w:rsidRPr="009C1FB8" w:rsidRDefault="001370C1" w:rsidP="00A3799C">
            <w:pPr>
              <w:rPr>
                <w:sz w:val="20"/>
                <w:szCs w:val="20"/>
              </w:rPr>
            </w:pPr>
            <w:r w:rsidRPr="009C1FB8">
              <w:rPr>
                <w:sz w:val="20"/>
                <w:szCs w:val="20"/>
              </w:rPr>
              <w:t xml:space="preserve">Просмотр художественных фильмов, телепередач, посвящённых творчеству композиторов — членов кружка «Могучая кучка». </w:t>
            </w:r>
          </w:p>
          <w:p w14:paraId="78B5B94C" w14:textId="77777777" w:rsidR="001370C1" w:rsidRPr="009C1FB8" w:rsidRDefault="001370C1" w:rsidP="00A3799C">
            <w:pPr>
              <w:rPr>
                <w:sz w:val="20"/>
                <w:szCs w:val="20"/>
              </w:rPr>
            </w:pPr>
            <w:r w:rsidRPr="009C1FB8">
              <w:rPr>
                <w:sz w:val="20"/>
                <w:szCs w:val="20"/>
              </w:rPr>
              <w:t xml:space="preserve">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tc>
      </w:tr>
      <w:tr w:rsidR="001370C1" w:rsidRPr="009C1FB8" w14:paraId="4580339F" w14:textId="77777777" w:rsidTr="00A3799C">
        <w:trPr>
          <w:trHeight w:val="3547"/>
        </w:trPr>
        <w:tc>
          <w:tcPr>
            <w:tcW w:w="1253" w:type="dxa"/>
            <w:tcBorders>
              <w:top w:val="single" w:sz="4" w:space="0" w:color="000000"/>
              <w:left w:val="single" w:sz="4" w:space="0" w:color="000000"/>
              <w:bottom w:val="single" w:sz="4" w:space="0" w:color="000000"/>
              <w:right w:val="single" w:sz="4" w:space="0" w:color="000000"/>
            </w:tcBorders>
          </w:tcPr>
          <w:p w14:paraId="0A590597" w14:textId="77777777" w:rsidR="001370C1" w:rsidRPr="009C1FB8" w:rsidRDefault="001370C1" w:rsidP="00A3799C">
            <w:pPr>
              <w:rPr>
                <w:sz w:val="20"/>
                <w:szCs w:val="20"/>
              </w:rPr>
            </w:pPr>
            <w:r w:rsidRPr="009C1FB8">
              <w:rPr>
                <w:sz w:val="20"/>
                <w:szCs w:val="20"/>
              </w:rPr>
              <w:t xml:space="preserve">Г) </w:t>
            </w:r>
          </w:p>
          <w:p w14:paraId="14382509" w14:textId="77777777" w:rsidR="001370C1" w:rsidRPr="009C1FB8" w:rsidRDefault="001370C1" w:rsidP="00A3799C">
            <w:pPr>
              <w:rPr>
                <w:sz w:val="20"/>
                <w:szCs w:val="20"/>
              </w:rPr>
            </w:pPr>
            <w:r w:rsidRPr="009C1FB8">
              <w:rPr>
                <w:sz w:val="20"/>
                <w:szCs w:val="20"/>
              </w:rPr>
              <w:t xml:space="preserve">3—4 учебных часа </w:t>
            </w:r>
          </w:p>
        </w:tc>
        <w:tc>
          <w:tcPr>
            <w:tcW w:w="1327" w:type="dxa"/>
            <w:tcBorders>
              <w:top w:val="single" w:sz="4" w:space="0" w:color="000000"/>
              <w:left w:val="single" w:sz="4" w:space="0" w:color="000000"/>
              <w:bottom w:val="single" w:sz="4" w:space="0" w:color="000000"/>
              <w:right w:val="single" w:sz="4" w:space="0" w:color="000000"/>
            </w:tcBorders>
          </w:tcPr>
          <w:p w14:paraId="48F18011" w14:textId="77777777" w:rsidR="001370C1" w:rsidRPr="009C1FB8" w:rsidRDefault="001370C1" w:rsidP="00A3799C">
            <w:pPr>
              <w:rPr>
                <w:sz w:val="20"/>
                <w:szCs w:val="20"/>
              </w:rPr>
            </w:pPr>
            <w:r w:rsidRPr="009C1FB8">
              <w:rPr>
                <w:sz w:val="20"/>
                <w:szCs w:val="20"/>
              </w:rPr>
              <w:t xml:space="preserve">Русский балет </w:t>
            </w:r>
          </w:p>
        </w:tc>
        <w:tc>
          <w:tcPr>
            <w:tcW w:w="2030" w:type="dxa"/>
            <w:tcBorders>
              <w:top w:val="single" w:sz="4" w:space="0" w:color="000000"/>
              <w:left w:val="single" w:sz="4" w:space="0" w:color="000000"/>
              <w:bottom w:val="single" w:sz="4" w:space="0" w:color="000000"/>
              <w:right w:val="single" w:sz="4" w:space="0" w:color="000000"/>
            </w:tcBorders>
          </w:tcPr>
          <w:p w14:paraId="73CAF60C" w14:textId="77777777" w:rsidR="001370C1" w:rsidRPr="009C1FB8" w:rsidRDefault="001370C1" w:rsidP="00A3799C">
            <w:pPr>
              <w:rPr>
                <w:sz w:val="20"/>
                <w:szCs w:val="20"/>
              </w:rPr>
            </w:pPr>
            <w:r w:rsidRPr="009C1FB8">
              <w:rPr>
                <w:sz w:val="20"/>
                <w:szCs w:val="20"/>
              </w:rPr>
              <w:t xml:space="preserve">Мировая </w:t>
            </w:r>
            <w:r w:rsidRPr="009C1FB8">
              <w:rPr>
                <w:sz w:val="20"/>
                <w:szCs w:val="20"/>
              </w:rPr>
              <w:tab/>
              <w:t xml:space="preserve">слава русского балета. Творчество композиторов (П. И. Чайковский, </w:t>
            </w:r>
          </w:p>
          <w:p w14:paraId="4C4E1D73" w14:textId="77777777" w:rsidR="001370C1" w:rsidRPr="009C1FB8" w:rsidRDefault="001370C1" w:rsidP="00A3799C">
            <w:pPr>
              <w:rPr>
                <w:sz w:val="20"/>
                <w:szCs w:val="20"/>
              </w:rPr>
            </w:pPr>
            <w:r w:rsidRPr="009C1FB8">
              <w:rPr>
                <w:sz w:val="20"/>
                <w:szCs w:val="20"/>
              </w:rPr>
              <w:t xml:space="preserve">С. С. Прокофьев, И. Ф. Стравински й, Р. К. Щедрин), балетмейстеров, артистов балета. Дягилевские сезоны </w:t>
            </w:r>
          </w:p>
        </w:tc>
        <w:tc>
          <w:tcPr>
            <w:tcW w:w="5527" w:type="dxa"/>
            <w:tcBorders>
              <w:top w:val="single" w:sz="4" w:space="0" w:color="000000"/>
              <w:left w:val="single" w:sz="4" w:space="0" w:color="000000"/>
              <w:bottom w:val="single" w:sz="4" w:space="0" w:color="000000"/>
              <w:right w:val="single" w:sz="4" w:space="0" w:color="000000"/>
            </w:tcBorders>
            <w:vAlign w:val="center"/>
          </w:tcPr>
          <w:p w14:paraId="6BCC9E9D" w14:textId="77777777" w:rsidR="001370C1" w:rsidRPr="009C1FB8" w:rsidRDefault="001370C1" w:rsidP="00A3799C">
            <w:pPr>
              <w:rPr>
                <w:sz w:val="20"/>
                <w:szCs w:val="20"/>
              </w:rPr>
            </w:pPr>
            <w:r w:rsidRPr="009C1FB8">
              <w:rPr>
                <w:sz w:val="20"/>
                <w:szCs w:val="20"/>
              </w:rPr>
              <w:t xml:space="preserve">Знакомство с шедеврами русской балетной музыки. Поиск информации о постановках балетных спектаклей, гастролях российских балетных трупп за рубежом. </w:t>
            </w:r>
          </w:p>
          <w:p w14:paraId="23EDE513" w14:textId="77777777" w:rsidR="001370C1" w:rsidRPr="009C1FB8" w:rsidRDefault="001370C1" w:rsidP="00A3799C">
            <w:pPr>
              <w:rPr>
                <w:sz w:val="20"/>
                <w:szCs w:val="20"/>
              </w:rPr>
            </w:pPr>
            <w:r w:rsidRPr="009C1FB8">
              <w:rPr>
                <w:sz w:val="20"/>
                <w:szCs w:val="20"/>
              </w:rPr>
              <w:t xml:space="preserve">Посещение балетного спектакля (просмотр в видеозаписи). Характеристика отдельных музыкальных номеров и спектакля в целом. </w:t>
            </w:r>
            <w:r w:rsidRPr="009C1FB8">
              <w:rPr>
                <w:i/>
                <w:sz w:val="20"/>
                <w:szCs w:val="20"/>
              </w:rPr>
              <w:t>На выбор или факультативно</w:t>
            </w:r>
            <w:r w:rsidRPr="009C1FB8">
              <w:rPr>
                <w:sz w:val="20"/>
                <w:szCs w:val="20"/>
              </w:rPr>
              <w:t xml:space="preserve"> </w:t>
            </w:r>
          </w:p>
          <w:p w14:paraId="7879BD13" w14:textId="77777777" w:rsidR="001370C1" w:rsidRPr="009C1FB8" w:rsidRDefault="001370C1" w:rsidP="00A3799C">
            <w:pPr>
              <w:rPr>
                <w:sz w:val="20"/>
                <w:szCs w:val="20"/>
              </w:rPr>
            </w:pPr>
            <w:r w:rsidRPr="009C1FB8">
              <w:rPr>
                <w:sz w:val="20"/>
                <w:szCs w:val="20"/>
              </w:rPr>
              <w:t xml:space="preserve">Исследовательские проекты, посвящённые истории создания знаменитых балетов, творческой биографии балерин, танцовщиков, балетмейстеров. </w:t>
            </w:r>
          </w:p>
          <w:p w14:paraId="7157846D" w14:textId="77777777" w:rsidR="001370C1" w:rsidRPr="009C1FB8" w:rsidRDefault="001370C1" w:rsidP="00A3799C">
            <w:pPr>
              <w:rPr>
                <w:sz w:val="20"/>
                <w:szCs w:val="20"/>
              </w:rPr>
            </w:pPr>
            <w:r w:rsidRPr="009C1FB8">
              <w:rPr>
                <w:sz w:val="20"/>
                <w:szCs w:val="20"/>
              </w:rPr>
              <w:t xml:space="preserve">Съёмки любительского фильма (в технике теневого, кукольного театра, мультипликации и т. п.) на музыку какого-либо балета (фрагменты) </w:t>
            </w:r>
          </w:p>
        </w:tc>
      </w:tr>
      <w:tr w:rsidR="001370C1" w:rsidRPr="009C1FB8" w14:paraId="06E4E828" w14:textId="77777777" w:rsidTr="00A3799C">
        <w:trPr>
          <w:trHeight w:val="4054"/>
        </w:trPr>
        <w:tc>
          <w:tcPr>
            <w:tcW w:w="1253" w:type="dxa"/>
            <w:tcBorders>
              <w:top w:val="single" w:sz="4" w:space="0" w:color="000000"/>
              <w:left w:val="single" w:sz="4" w:space="0" w:color="000000"/>
              <w:bottom w:val="single" w:sz="4" w:space="0" w:color="000000"/>
              <w:right w:val="single" w:sz="4" w:space="0" w:color="000000"/>
            </w:tcBorders>
          </w:tcPr>
          <w:p w14:paraId="62493580" w14:textId="77777777" w:rsidR="001370C1" w:rsidRPr="009C1FB8" w:rsidRDefault="001370C1" w:rsidP="00A3799C">
            <w:pPr>
              <w:rPr>
                <w:sz w:val="20"/>
                <w:szCs w:val="20"/>
              </w:rPr>
            </w:pPr>
            <w:r w:rsidRPr="009C1FB8">
              <w:rPr>
                <w:sz w:val="20"/>
                <w:szCs w:val="20"/>
              </w:rPr>
              <w:t xml:space="preserve">Д) </w:t>
            </w:r>
          </w:p>
          <w:p w14:paraId="2D964811" w14:textId="77777777" w:rsidR="001370C1" w:rsidRPr="009C1FB8" w:rsidRDefault="001370C1" w:rsidP="00A3799C">
            <w:pPr>
              <w:rPr>
                <w:sz w:val="20"/>
                <w:szCs w:val="20"/>
              </w:rPr>
            </w:pPr>
            <w:r w:rsidRPr="009C1FB8">
              <w:rPr>
                <w:sz w:val="20"/>
                <w:szCs w:val="20"/>
              </w:rPr>
              <w:t xml:space="preserve">3—4 учебных часа </w:t>
            </w:r>
          </w:p>
        </w:tc>
        <w:tc>
          <w:tcPr>
            <w:tcW w:w="1327" w:type="dxa"/>
            <w:tcBorders>
              <w:top w:val="single" w:sz="4" w:space="0" w:color="000000"/>
              <w:left w:val="single" w:sz="4" w:space="0" w:color="000000"/>
              <w:bottom w:val="single" w:sz="4" w:space="0" w:color="000000"/>
              <w:right w:val="single" w:sz="4" w:space="0" w:color="000000"/>
            </w:tcBorders>
          </w:tcPr>
          <w:p w14:paraId="79578279" w14:textId="77777777" w:rsidR="001370C1" w:rsidRPr="009C1FB8" w:rsidRDefault="001370C1" w:rsidP="00A3799C">
            <w:pPr>
              <w:rPr>
                <w:sz w:val="20"/>
                <w:szCs w:val="20"/>
              </w:rPr>
            </w:pPr>
            <w:r w:rsidRPr="009C1FB8">
              <w:rPr>
                <w:sz w:val="20"/>
                <w:szCs w:val="20"/>
              </w:rPr>
              <w:t xml:space="preserve">Русская исполните льская школа </w:t>
            </w:r>
          </w:p>
        </w:tc>
        <w:tc>
          <w:tcPr>
            <w:tcW w:w="2030" w:type="dxa"/>
            <w:tcBorders>
              <w:top w:val="single" w:sz="4" w:space="0" w:color="000000"/>
              <w:left w:val="single" w:sz="4" w:space="0" w:color="000000"/>
              <w:bottom w:val="single" w:sz="4" w:space="0" w:color="000000"/>
              <w:right w:val="single" w:sz="4" w:space="0" w:color="000000"/>
            </w:tcBorders>
            <w:vAlign w:val="center"/>
          </w:tcPr>
          <w:p w14:paraId="2D35550B" w14:textId="77777777" w:rsidR="001370C1" w:rsidRPr="009C1FB8" w:rsidRDefault="001370C1" w:rsidP="00A3799C">
            <w:pPr>
              <w:rPr>
                <w:sz w:val="20"/>
                <w:szCs w:val="20"/>
              </w:rPr>
            </w:pPr>
            <w:r w:rsidRPr="009C1FB8">
              <w:rPr>
                <w:sz w:val="20"/>
                <w:szCs w:val="20"/>
              </w:rPr>
              <w:t xml:space="preserve">Творчество выдающихся отечественных исполнителей </w:t>
            </w:r>
          </w:p>
          <w:p w14:paraId="720C4ED9" w14:textId="77777777" w:rsidR="001370C1" w:rsidRPr="009C1FB8" w:rsidRDefault="001370C1" w:rsidP="00A3799C">
            <w:pPr>
              <w:rPr>
                <w:sz w:val="20"/>
                <w:szCs w:val="20"/>
              </w:rPr>
            </w:pPr>
            <w:r w:rsidRPr="009C1FB8">
              <w:rPr>
                <w:sz w:val="20"/>
                <w:szCs w:val="20"/>
              </w:rPr>
              <w:t xml:space="preserve">(С. Рихтер, </w:t>
            </w:r>
          </w:p>
          <w:p w14:paraId="5D39E273" w14:textId="77777777" w:rsidR="001370C1" w:rsidRPr="009C1FB8" w:rsidRDefault="001370C1" w:rsidP="00A3799C">
            <w:pPr>
              <w:rPr>
                <w:sz w:val="20"/>
                <w:szCs w:val="20"/>
              </w:rPr>
            </w:pPr>
            <w:r w:rsidRPr="009C1FB8">
              <w:rPr>
                <w:sz w:val="20"/>
                <w:szCs w:val="20"/>
              </w:rPr>
              <w:t xml:space="preserve">Л. Коган, </w:t>
            </w:r>
          </w:p>
          <w:p w14:paraId="10B14D4B" w14:textId="77777777" w:rsidR="001370C1" w:rsidRPr="009C1FB8" w:rsidRDefault="001370C1" w:rsidP="00A3799C">
            <w:pPr>
              <w:rPr>
                <w:sz w:val="20"/>
                <w:szCs w:val="20"/>
              </w:rPr>
            </w:pPr>
            <w:r w:rsidRPr="009C1FB8">
              <w:rPr>
                <w:sz w:val="20"/>
                <w:szCs w:val="20"/>
              </w:rPr>
              <w:t xml:space="preserve">М. Ростропович, Е. Мравинский и др.). </w:t>
            </w:r>
          </w:p>
          <w:p w14:paraId="7CEEDEDB" w14:textId="77777777" w:rsidR="001370C1" w:rsidRPr="009C1FB8" w:rsidRDefault="001370C1" w:rsidP="00A3799C">
            <w:pPr>
              <w:rPr>
                <w:sz w:val="20"/>
                <w:szCs w:val="20"/>
              </w:rPr>
            </w:pPr>
            <w:r w:rsidRPr="009C1FB8">
              <w:rPr>
                <w:rFonts w:eastAsia="Calibri"/>
                <w:sz w:val="20"/>
                <w:szCs w:val="20"/>
              </w:rPr>
              <w:tab/>
            </w:r>
            <w:r w:rsidRPr="009C1FB8">
              <w:rPr>
                <w:sz w:val="20"/>
                <w:szCs w:val="20"/>
              </w:rPr>
              <w:t xml:space="preserve">Консерватории </w:t>
            </w:r>
            <w:r w:rsidRPr="009C1FB8">
              <w:rPr>
                <w:sz w:val="20"/>
                <w:szCs w:val="20"/>
              </w:rPr>
              <w:tab/>
              <w:t xml:space="preserve">в </w:t>
            </w:r>
          </w:p>
          <w:p w14:paraId="72E862A1" w14:textId="77777777" w:rsidR="001370C1" w:rsidRPr="009C1FB8" w:rsidRDefault="001370C1" w:rsidP="00A3799C">
            <w:pPr>
              <w:rPr>
                <w:sz w:val="20"/>
                <w:szCs w:val="20"/>
              </w:rPr>
            </w:pPr>
            <w:r w:rsidRPr="009C1FB8">
              <w:rPr>
                <w:sz w:val="20"/>
                <w:szCs w:val="20"/>
              </w:rPr>
              <w:t xml:space="preserve">Москве и СанктПетербурге, </w:t>
            </w:r>
          </w:p>
          <w:p w14:paraId="581CAA0E" w14:textId="77777777" w:rsidR="001370C1" w:rsidRPr="009C1FB8" w:rsidRDefault="001370C1" w:rsidP="00A3799C">
            <w:pPr>
              <w:rPr>
                <w:sz w:val="20"/>
                <w:szCs w:val="20"/>
              </w:rPr>
            </w:pPr>
            <w:r w:rsidRPr="009C1FB8">
              <w:rPr>
                <w:sz w:val="20"/>
                <w:szCs w:val="20"/>
              </w:rPr>
              <w:t xml:space="preserve">родном городе. Конкурс имени П. </w:t>
            </w:r>
          </w:p>
          <w:p w14:paraId="5EB4C6C2" w14:textId="77777777" w:rsidR="001370C1" w:rsidRPr="009C1FB8" w:rsidRDefault="001370C1" w:rsidP="00A3799C">
            <w:pPr>
              <w:rPr>
                <w:sz w:val="20"/>
                <w:szCs w:val="20"/>
              </w:rPr>
            </w:pPr>
            <w:r w:rsidRPr="009C1FB8">
              <w:rPr>
                <w:sz w:val="20"/>
                <w:szCs w:val="20"/>
              </w:rPr>
              <w:t xml:space="preserve">И. Чайковского </w:t>
            </w:r>
          </w:p>
        </w:tc>
        <w:tc>
          <w:tcPr>
            <w:tcW w:w="5527" w:type="dxa"/>
            <w:tcBorders>
              <w:top w:val="single" w:sz="4" w:space="0" w:color="000000"/>
              <w:left w:val="single" w:sz="4" w:space="0" w:color="000000"/>
              <w:bottom w:val="single" w:sz="4" w:space="0" w:color="000000"/>
              <w:right w:val="single" w:sz="4" w:space="0" w:color="000000"/>
            </w:tcBorders>
          </w:tcPr>
          <w:p w14:paraId="5839DAFD" w14:textId="77777777" w:rsidR="001370C1" w:rsidRPr="009C1FB8" w:rsidRDefault="001370C1" w:rsidP="00A3799C">
            <w:pPr>
              <w:rPr>
                <w:sz w:val="20"/>
                <w:szCs w:val="20"/>
              </w:rPr>
            </w:pPr>
            <w:r w:rsidRPr="009C1FB8">
              <w:rPr>
                <w:sz w:val="20"/>
                <w:szCs w:val="20"/>
              </w:rPr>
              <w:t xml:space="preserve">Слушание одних и тех же произведений в исполнении разных музыкантов, оценка особенностей интерпретации. </w:t>
            </w:r>
          </w:p>
          <w:p w14:paraId="3E9305EF" w14:textId="77777777" w:rsidR="001370C1" w:rsidRPr="009C1FB8" w:rsidRDefault="001370C1" w:rsidP="00A3799C">
            <w:pPr>
              <w:rPr>
                <w:sz w:val="20"/>
                <w:szCs w:val="20"/>
              </w:rPr>
            </w:pPr>
            <w:r w:rsidRPr="009C1FB8">
              <w:rPr>
                <w:sz w:val="20"/>
                <w:szCs w:val="20"/>
              </w:rPr>
              <w:t xml:space="preserve">Создание домашней фоно- и видеотеки из понравившихся произведений. </w:t>
            </w:r>
          </w:p>
          <w:p w14:paraId="29577C7D" w14:textId="77777777" w:rsidR="001370C1" w:rsidRPr="009C1FB8" w:rsidRDefault="001370C1" w:rsidP="00A3799C">
            <w:pPr>
              <w:rPr>
                <w:sz w:val="20"/>
                <w:szCs w:val="20"/>
              </w:rPr>
            </w:pPr>
            <w:r w:rsidRPr="009C1FB8">
              <w:rPr>
                <w:sz w:val="20"/>
                <w:szCs w:val="20"/>
              </w:rPr>
              <w:t xml:space="preserve">Дискуссия </w:t>
            </w:r>
            <w:r w:rsidRPr="009C1FB8">
              <w:rPr>
                <w:sz w:val="20"/>
                <w:szCs w:val="20"/>
              </w:rPr>
              <w:tab/>
              <w:t xml:space="preserve">на </w:t>
            </w:r>
            <w:r w:rsidRPr="009C1FB8">
              <w:rPr>
                <w:sz w:val="20"/>
                <w:szCs w:val="20"/>
              </w:rPr>
              <w:tab/>
              <w:t xml:space="preserve">тему </w:t>
            </w:r>
            <w:r w:rsidRPr="009C1FB8">
              <w:rPr>
                <w:sz w:val="20"/>
                <w:szCs w:val="20"/>
              </w:rPr>
              <w:tab/>
              <w:t xml:space="preserve">«Исполнитель — </w:t>
            </w:r>
            <w:r w:rsidRPr="009C1FB8">
              <w:rPr>
                <w:sz w:val="20"/>
                <w:szCs w:val="20"/>
              </w:rPr>
              <w:tab/>
              <w:t xml:space="preserve">соавтор композитора». </w:t>
            </w:r>
          </w:p>
          <w:p w14:paraId="1C4F9902" w14:textId="77777777" w:rsidR="001370C1" w:rsidRPr="009C1FB8" w:rsidRDefault="001370C1" w:rsidP="00A3799C">
            <w:pPr>
              <w:rPr>
                <w:sz w:val="20"/>
                <w:szCs w:val="20"/>
              </w:rPr>
            </w:pPr>
            <w:r w:rsidRPr="009C1FB8">
              <w:rPr>
                <w:sz w:val="20"/>
                <w:szCs w:val="20"/>
              </w:rPr>
              <w:t xml:space="preserve">На выбор или факультативно </w:t>
            </w:r>
          </w:p>
          <w:p w14:paraId="34ADB426" w14:textId="77777777" w:rsidR="001370C1" w:rsidRPr="009C1FB8" w:rsidRDefault="001370C1" w:rsidP="00A3799C">
            <w:pPr>
              <w:rPr>
                <w:sz w:val="20"/>
                <w:szCs w:val="20"/>
              </w:rPr>
            </w:pPr>
            <w:r w:rsidRPr="009C1FB8">
              <w:rPr>
                <w:sz w:val="20"/>
                <w:szCs w:val="20"/>
              </w:rPr>
              <w:t xml:space="preserve">Исследовательские проекты, посвящённые биографиям известных отечественных исполнителей классической музыки </w:t>
            </w:r>
          </w:p>
        </w:tc>
      </w:tr>
    </w:tbl>
    <w:p w14:paraId="16AAEB8C" w14:textId="77777777" w:rsidR="001370C1" w:rsidRPr="009C1FB8" w:rsidRDefault="001370C1" w:rsidP="001370C1">
      <w:pPr>
        <w:rPr>
          <w:sz w:val="20"/>
          <w:szCs w:val="20"/>
        </w:rPr>
      </w:pPr>
    </w:p>
    <w:tbl>
      <w:tblPr>
        <w:tblW w:w="10138" w:type="dxa"/>
        <w:tblInd w:w="-565" w:type="dxa"/>
        <w:tblCellMar>
          <w:top w:w="166" w:type="dxa"/>
          <w:left w:w="58" w:type="dxa"/>
          <w:right w:w="0" w:type="dxa"/>
        </w:tblCellMar>
        <w:tblLook w:val="04A0" w:firstRow="1" w:lastRow="0" w:firstColumn="1" w:lastColumn="0" w:noHBand="0" w:noVBand="1"/>
      </w:tblPr>
      <w:tblGrid>
        <w:gridCol w:w="1665"/>
        <w:gridCol w:w="1559"/>
        <w:gridCol w:w="2012"/>
        <w:gridCol w:w="4902"/>
      </w:tblGrid>
      <w:tr w:rsidR="001370C1" w:rsidRPr="009C1FB8" w14:paraId="7E0C34A1" w14:textId="77777777" w:rsidTr="00A3799C">
        <w:trPr>
          <w:trHeight w:val="1018"/>
        </w:trPr>
        <w:tc>
          <w:tcPr>
            <w:tcW w:w="1253" w:type="dxa"/>
            <w:tcBorders>
              <w:top w:val="single" w:sz="4" w:space="0" w:color="000000"/>
              <w:left w:val="single" w:sz="4" w:space="0" w:color="000000"/>
              <w:bottom w:val="single" w:sz="4" w:space="0" w:color="000000"/>
              <w:right w:val="single" w:sz="4" w:space="0" w:color="000000"/>
            </w:tcBorders>
            <w:vAlign w:val="center"/>
          </w:tcPr>
          <w:p w14:paraId="361B295C" w14:textId="77777777" w:rsidR="001370C1" w:rsidRPr="009C1FB8" w:rsidRDefault="001370C1" w:rsidP="00A3799C">
            <w:pPr>
              <w:rPr>
                <w:sz w:val="20"/>
                <w:szCs w:val="20"/>
              </w:rPr>
            </w:pPr>
            <w:r w:rsidRPr="009C1FB8">
              <w:rPr>
                <w:rFonts w:eastAsia="Calibri"/>
                <w:sz w:val="20"/>
                <w:szCs w:val="20"/>
              </w:rPr>
              <w:tab/>
            </w:r>
            <w:r w:rsidRPr="009C1FB8">
              <w:rPr>
                <w:sz w:val="20"/>
                <w:szCs w:val="20"/>
              </w:rPr>
              <w:t xml:space="preserve">№ </w:t>
            </w:r>
            <w:r w:rsidRPr="009C1FB8">
              <w:rPr>
                <w:sz w:val="20"/>
                <w:szCs w:val="20"/>
              </w:rPr>
              <w:tab/>
              <w:t xml:space="preserve">блока, </w:t>
            </w:r>
          </w:p>
          <w:p w14:paraId="4B0E7D8C" w14:textId="77777777" w:rsidR="001370C1" w:rsidRPr="009C1FB8" w:rsidRDefault="001370C1" w:rsidP="00A3799C">
            <w:pPr>
              <w:rPr>
                <w:sz w:val="20"/>
                <w:szCs w:val="20"/>
              </w:rPr>
            </w:pPr>
            <w:r w:rsidRPr="009C1FB8">
              <w:rPr>
                <w:sz w:val="20"/>
                <w:szCs w:val="20"/>
              </w:rPr>
              <w:t xml:space="preserve">кол-во часов </w:t>
            </w:r>
          </w:p>
        </w:tc>
        <w:tc>
          <w:tcPr>
            <w:tcW w:w="1327" w:type="dxa"/>
            <w:tcBorders>
              <w:top w:val="single" w:sz="4" w:space="0" w:color="000000"/>
              <w:left w:val="single" w:sz="4" w:space="0" w:color="000000"/>
              <w:bottom w:val="single" w:sz="4" w:space="0" w:color="000000"/>
              <w:right w:val="single" w:sz="4" w:space="0" w:color="000000"/>
            </w:tcBorders>
          </w:tcPr>
          <w:p w14:paraId="05F33682" w14:textId="77777777" w:rsidR="001370C1" w:rsidRPr="009C1FB8" w:rsidRDefault="001370C1" w:rsidP="00A3799C">
            <w:pPr>
              <w:rPr>
                <w:sz w:val="20"/>
                <w:szCs w:val="20"/>
              </w:rPr>
            </w:pPr>
            <w:r w:rsidRPr="009C1FB8">
              <w:rPr>
                <w:sz w:val="20"/>
                <w:szCs w:val="20"/>
              </w:rPr>
              <w:t xml:space="preserve">Темы </w:t>
            </w:r>
          </w:p>
        </w:tc>
        <w:tc>
          <w:tcPr>
            <w:tcW w:w="2030" w:type="dxa"/>
            <w:tcBorders>
              <w:top w:val="single" w:sz="4" w:space="0" w:color="000000"/>
              <w:left w:val="single" w:sz="4" w:space="0" w:color="000000"/>
              <w:bottom w:val="single" w:sz="4" w:space="0" w:color="000000"/>
              <w:right w:val="single" w:sz="4" w:space="0" w:color="000000"/>
            </w:tcBorders>
          </w:tcPr>
          <w:p w14:paraId="5E7EDA1D" w14:textId="77777777" w:rsidR="001370C1" w:rsidRPr="009C1FB8" w:rsidRDefault="001370C1" w:rsidP="00A3799C">
            <w:pPr>
              <w:rPr>
                <w:sz w:val="20"/>
                <w:szCs w:val="20"/>
              </w:rPr>
            </w:pPr>
            <w:r w:rsidRPr="009C1FB8">
              <w:rPr>
                <w:sz w:val="20"/>
                <w:szCs w:val="20"/>
              </w:rPr>
              <w:t xml:space="preserve">Содержание </w:t>
            </w:r>
          </w:p>
        </w:tc>
        <w:tc>
          <w:tcPr>
            <w:tcW w:w="5527" w:type="dxa"/>
            <w:tcBorders>
              <w:top w:val="single" w:sz="4" w:space="0" w:color="000000"/>
              <w:left w:val="single" w:sz="4" w:space="0" w:color="000000"/>
              <w:bottom w:val="single" w:sz="4" w:space="0" w:color="000000"/>
              <w:right w:val="single" w:sz="4" w:space="0" w:color="000000"/>
            </w:tcBorders>
          </w:tcPr>
          <w:p w14:paraId="43826FEA" w14:textId="77777777" w:rsidR="001370C1" w:rsidRPr="009C1FB8" w:rsidRDefault="001370C1" w:rsidP="00A3799C">
            <w:pPr>
              <w:rPr>
                <w:sz w:val="20"/>
                <w:szCs w:val="20"/>
              </w:rPr>
            </w:pPr>
            <w:r w:rsidRPr="009C1FB8">
              <w:rPr>
                <w:sz w:val="20"/>
                <w:szCs w:val="20"/>
              </w:rPr>
              <w:t xml:space="preserve">Виды деятельности обучающихся </w:t>
            </w:r>
          </w:p>
        </w:tc>
      </w:tr>
      <w:tr w:rsidR="001370C1" w:rsidRPr="009C1FB8" w14:paraId="15B8E292" w14:textId="77777777" w:rsidTr="00A3799C">
        <w:trPr>
          <w:trHeight w:val="3802"/>
        </w:trPr>
        <w:tc>
          <w:tcPr>
            <w:tcW w:w="1253" w:type="dxa"/>
            <w:tcBorders>
              <w:top w:val="single" w:sz="4" w:space="0" w:color="000000"/>
              <w:left w:val="single" w:sz="4" w:space="0" w:color="000000"/>
              <w:bottom w:val="single" w:sz="4" w:space="0" w:color="000000"/>
              <w:right w:val="single" w:sz="4" w:space="0" w:color="000000"/>
            </w:tcBorders>
          </w:tcPr>
          <w:p w14:paraId="354BEF69" w14:textId="77777777" w:rsidR="001370C1" w:rsidRPr="009C1FB8" w:rsidRDefault="001370C1" w:rsidP="00A3799C">
            <w:pPr>
              <w:rPr>
                <w:sz w:val="20"/>
                <w:szCs w:val="20"/>
              </w:rPr>
            </w:pPr>
            <w:r w:rsidRPr="009C1FB8">
              <w:rPr>
                <w:sz w:val="20"/>
                <w:szCs w:val="20"/>
              </w:rPr>
              <w:t xml:space="preserve">Е) </w:t>
            </w:r>
          </w:p>
          <w:p w14:paraId="3D2C70C7" w14:textId="77777777" w:rsidR="001370C1" w:rsidRPr="009C1FB8" w:rsidRDefault="001370C1" w:rsidP="00A3799C">
            <w:pPr>
              <w:rPr>
                <w:sz w:val="20"/>
                <w:szCs w:val="20"/>
              </w:rPr>
            </w:pPr>
            <w:r w:rsidRPr="009C1FB8">
              <w:rPr>
                <w:sz w:val="20"/>
                <w:szCs w:val="20"/>
              </w:rPr>
              <w:t xml:space="preserve">3—4 учебных часа </w:t>
            </w:r>
          </w:p>
        </w:tc>
        <w:tc>
          <w:tcPr>
            <w:tcW w:w="1327" w:type="dxa"/>
            <w:tcBorders>
              <w:top w:val="single" w:sz="4" w:space="0" w:color="000000"/>
              <w:left w:val="single" w:sz="4" w:space="0" w:color="000000"/>
              <w:bottom w:val="single" w:sz="4" w:space="0" w:color="000000"/>
              <w:right w:val="single" w:sz="4" w:space="0" w:color="000000"/>
            </w:tcBorders>
          </w:tcPr>
          <w:p w14:paraId="6CEF4FC4" w14:textId="77777777" w:rsidR="001370C1" w:rsidRPr="009C1FB8" w:rsidRDefault="001370C1" w:rsidP="00A3799C">
            <w:pPr>
              <w:rPr>
                <w:sz w:val="20"/>
                <w:szCs w:val="20"/>
              </w:rPr>
            </w:pPr>
            <w:r w:rsidRPr="009C1FB8">
              <w:rPr>
                <w:sz w:val="20"/>
                <w:szCs w:val="20"/>
              </w:rPr>
              <w:t xml:space="preserve">Русская музыка — взгляд </w:t>
            </w:r>
            <w:r w:rsidRPr="009C1FB8">
              <w:rPr>
                <w:sz w:val="20"/>
                <w:szCs w:val="20"/>
              </w:rPr>
              <w:tab/>
              <w:t xml:space="preserve">в будущее </w:t>
            </w:r>
          </w:p>
        </w:tc>
        <w:tc>
          <w:tcPr>
            <w:tcW w:w="2030" w:type="dxa"/>
            <w:tcBorders>
              <w:top w:val="single" w:sz="4" w:space="0" w:color="000000"/>
              <w:left w:val="single" w:sz="4" w:space="0" w:color="000000"/>
              <w:bottom w:val="single" w:sz="4" w:space="0" w:color="000000"/>
              <w:right w:val="single" w:sz="4" w:space="0" w:color="000000"/>
            </w:tcBorders>
            <w:vAlign w:val="center"/>
          </w:tcPr>
          <w:p w14:paraId="33D40B5D" w14:textId="77777777" w:rsidR="001370C1" w:rsidRPr="009C1FB8" w:rsidRDefault="001370C1" w:rsidP="00A3799C">
            <w:pPr>
              <w:rPr>
                <w:sz w:val="20"/>
                <w:szCs w:val="20"/>
              </w:rPr>
            </w:pPr>
            <w:r w:rsidRPr="009C1FB8">
              <w:rPr>
                <w:sz w:val="20"/>
                <w:szCs w:val="20"/>
              </w:rPr>
              <w:t xml:space="preserve">Идея светомузыки. </w:t>
            </w:r>
          </w:p>
          <w:p w14:paraId="68C4BDAF" w14:textId="77777777" w:rsidR="001370C1" w:rsidRPr="009C1FB8" w:rsidRDefault="001370C1" w:rsidP="00A3799C">
            <w:pPr>
              <w:rPr>
                <w:sz w:val="20"/>
                <w:szCs w:val="20"/>
              </w:rPr>
            </w:pPr>
            <w:r w:rsidRPr="009C1FB8">
              <w:rPr>
                <w:sz w:val="20"/>
                <w:szCs w:val="20"/>
              </w:rPr>
              <w:t xml:space="preserve">Мистерии </w:t>
            </w:r>
            <w:r w:rsidRPr="009C1FB8">
              <w:rPr>
                <w:sz w:val="20"/>
                <w:szCs w:val="20"/>
              </w:rPr>
              <w:tab/>
              <w:t xml:space="preserve">А. </w:t>
            </w:r>
          </w:p>
          <w:p w14:paraId="5EADC6AD" w14:textId="77777777" w:rsidR="001370C1" w:rsidRPr="009C1FB8" w:rsidRDefault="001370C1" w:rsidP="00A3799C">
            <w:pPr>
              <w:rPr>
                <w:sz w:val="20"/>
                <w:szCs w:val="20"/>
              </w:rPr>
            </w:pPr>
            <w:r w:rsidRPr="009C1FB8">
              <w:rPr>
                <w:sz w:val="20"/>
                <w:szCs w:val="20"/>
              </w:rPr>
              <w:t xml:space="preserve">Н. Скрябина. Терменвокс, синтезатор Е. Мурзина, </w:t>
            </w:r>
          </w:p>
          <w:p w14:paraId="4BABCE76" w14:textId="77777777" w:rsidR="001370C1" w:rsidRPr="009C1FB8" w:rsidRDefault="001370C1" w:rsidP="00A3799C">
            <w:pPr>
              <w:rPr>
                <w:sz w:val="20"/>
                <w:szCs w:val="20"/>
              </w:rPr>
            </w:pPr>
            <w:r w:rsidRPr="009C1FB8">
              <w:rPr>
                <w:sz w:val="20"/>
                <w:szCs w:val="20"/>
              </w:rPr>
              <w:t>электронная музыка (на</w:t>
            </w:r>
            <w:r>
              <w:rPr>
                <w:sz w:val="20"/>
                <w:szCs w:val="20"/>
              </w:rPr>
              <w:t xml:space="preserve"> </w:t>
            </w:r>
            <w:r w:rsidRPr="009C1FB8">
              <w:rPr>
                <w:sz w:val="20"/>
                <w:szCs w:val="20"/>
              </w:rPr>
              <w:t xml:space="preserve">примере творчества </w:t>
            </w:r>
            <w:r w:rsidRPr="009C1FB8">
              <w:rPr>
                <w:sz w:val="20"/>
                <w:szCs w:val="20"/>
              </w:rPr>
              <w:tab/>
              <w:t xml:space="preserve">А. Г. Шнитке, Э. Н. Артемьева и др.) </w:t>
            </w:r>
          </w:p>
        </w:tc>
        <w:tc>
          <w:tcPr>
            <w:tcW w:w="5527" w:type="dxa"/>
            <w:tcBorders>
              <w:top w:val="single" w:sz="4" w:space="0" w:color="000000"/>
              <w:left w:val="single" w:sz="4" w:space="0" w:color="000000"/>
              <w:bottom w:val="single" w:sz="4" w:space="0" w:color="000000"/>
              <w:right w:val="single" w:sz="4" w:space="0" w:color="000000"/>
            </w:tcBorders>
          </w:tcPr>
          <w:p w14:paraId="191C6920" w14:textId="77777777" w:rsidR="001370C1" w:rsidRPr="009C1FB8" w:rsidRDefault="001370C1" w:rsidP="00A3799C">
            <w:pPr>
              <w:rPr>
                <w:sz w:val="20"/>
                <w:szCs w:val="20"/>
              </w:rPr>
            </w:pPr>
            <w:r w:rsidRPr="009C1FB8">
              <w:rPr>
                <w:sz w:val="20"/>
                <w:szCs w:val="20"/>
              </w:rPr>
              <w:t xml:space="preserve">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 </w:t>
            </w:r>
          </w:p>
          <w:p w14:paraId="71F9A572" w14:textId="77777777" w:rsidR="001370C1" w:rsidRPr="009C1FB8" w:rsidRDefault="001370C1" w:rsidP="00A3799C">
            <w:pPr>
              <w:rPr>
                <w:sz w:val="20"/>
                <w:szCs w:val="20"/>
              </w:rPr>
            </w:pPr>
            <w:r w:rsidRPr="009C1FB8">
              <w:rPr>
                <w:sz w:val="20"/>
                <w:szCs w:val="20"/>
              </w:rPr>
              <w:t xml:space="preserve">Слушание образцов электронной музыки. Дискуссия о значении технических средств в создании современной музыки. </w:t>
            </w:r>
          </w:p>
          <w:p w14:paraId="114D08CB" w14:textId="77777777" w:rsidR="001370C1" w:rsidRPr="009C1FB8" w:rsidRDefault="001370C1" w:rsidP="00A3799C">
            <w:pPr>
              <w:rPr>
                <w:sz w:val="20"/>
                <w:szCs w:val="20"/>
              </w:rPr>
            </w:pPr>
            <w:r w:rsidRPr="009C1FB8">
              <w:rPr>
                <w:sz w:val="20"/>
                <w:szCs w:val="20"/>
              </w:rPr>
              <w:t xml:space="preserve">На выбор или факультативно </w:t>
            </w:r>
          </w:p>
          <w:p w14:paraId="53570952" w14:textId="77777777" w:rsidR="001370C1" w:rsidRPr="009C1FB8" w:rsidRDefault="001370C1" w:rsidP="00A3799C">
            <w:pPr>
              <w:rPr>
                <w:sz w:val="20"/>
                <w:szCs w:val="20"/>
              </w:rPr>
            </w:pPr>
            <w:r w:rsidRPr="009C1FB8">
              <w:rPr>
                <w:sz w:val="20"/>
                <w:szCs w:val="20"/>
              </w:rPr>
              <w:t xml:space="preserve">Исследовательские проекты, посвящённые развитию музыкальной электроники в России. </w:t>
            </w:r>
          </w:p>
          <w:p w14:paraId="4D0D63C2" w14:textId="77777777" w:rsidR="001370C1" w:rsidRPr="009C1FB8" w:rsidRDefault="001370C1" w:rsidP="00A3799C">
            <w:pPr>
              <w:rPr>
                <w:sz w:val="20"/>
                <w:szCs w:val="20"/>
              </w:rPr>
            </w:pPr>
            <w:r w:rsidRPr="009C1FB8">
              <w:rPr>
                <w:sz w:val="20"/>
                <w:szCs w:val="20"/>
              </w:rPr>
              <w:t xml:space="preserve">Импровизация, сочинение музыки с помощью цифровых устройств, программных продуктов и электронных гаджетов </w:t>
            </w:r>
          </w:p>
        </w:tc>
      </w:tr>
    </w:tbl>
    <w:p w14:paraId="70D8AD63" w14:textId="77777777" w:rsidR="001370C1" w:rsidRPr="002201EB" w:rsidRDefault="001370C1" w:rsidP="001370C1">
      <w:r w:rsidRPr="002201EB">
        <w:br w:type="page"/>
      </w:r>
    </w:p>
    <w:p w14:paraId="4380B191" w14:textId="77777777" w:rsidR="001370C1" w:rsidRPr="002201EB" w:rsidRDefault="001370C1" w:rsidP="001370C1">
      <w:r w:rsidRPr="002201EB">
        <w:t>МОДУЛЬ № 6 «ОБРАЗЫ РУССКОЙ И ЕВРОПЕЙСКОЙ ДУХОВНОЙ МУЗЫКИ»</w:t>
      </w:r>
      <w:r w:rsidRPr="002201EB">
        <w:rPr>
          <w:vertAlign w:val="superscript"/>
        </w:rPr>
        <w:t>16</w:t>
      </w:r>
      <w:r w:rsidRPr="002201EB">
        <w:t xml:space="preserve"> </w:t>
      </w:r>
    </w:p>
    <w:tbl>
      <w:tblPr>
        <w:tblW w:w="10162" w:type="dxa"/>
        <w:tblInd w:w="-565" w:type="dxa"/>
        <w:tblCellMar>
          <w:top w:w="166" w:type="dxa"/>
          <w:left w:w="58" w:type="dxa"/>
          <w:right w:w="3" w:type="dxa"/>
        </w:tblCellMar>
        <w:tblLook w:val="04A0" w:firstRow="1" w:lastRow="0" w:firstColumn="1" w:lastColumn="0" w:noHBand="0" w:noVBand="1"/>
      </w:tblPr>
      <w:tblGrid>
        <w:gridCol w:w="1263"/>
        <w:gridCol w:w="1605"/>
        <w:gridCol w:w="2038"/>
        <w:gridCol w:w="5256"/>
      </w:tblGrid>
      <w:tr w:rsidR="001370C1" w:rsidRPr="00CD2E83" w14:paraId="420C5B4B"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3B28D23B"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блока, </w:t>
            </w:r>
          </w:p>
          <w:p w14:paraId="2815F102" w14:textId="77777777" w:rsidR="001370C1" w:rsidRPr="00CD2E83" w:rsidRDefault="001370C1" w:rsidP="00A3799C">
            <w:pPr>
              <w:rPr>
                <w:sz w:val="18"/>
                <w:szCs w:val="18"/>
              </w:rPr>
            </w:pPr>
            <w:r w:rsidRPr="00CD2E83">
              <w:rPr>
                <w:sz w:val="18"/>
                <w:szCs w:val="18"/>
              </w:rPr>
              <w:t xml:space="preserve">кол-во часов </w:t>
            </w:r>
          </w:p>
        </w:tc>
        <w:tc>
          <w:tcPr>
            <w:tcW w:w="1325" w:type="dxa"/>
            <w:tcBorders>
              <w:top w:val="single" w:sz="4" w:space="0" w:color="000000"/>
              <w:left w:val="single" w:sz="4" w:space="0" w:color="000000"/>
              <w:bottom w:val="single" w:sz="4" w:space="0" w:color="000000"/>
              <w:right w:val="single" w:sz="4" w:space="0" w:color="000000"/>
            </w:tcBorders>
          </w:tcPr>
          <w:p w14:paraId="6CCBAFD1" w14:textId="77777777" w:rsidR="001370C1" w:rsidRPr="00CD2E83" w:rsidRDefault="001370C1" w:rsidP="00A3799C">
            <w:pPr>
              <w:rPr>
                <w:sz w:val="18"/>
                <w:szCs w:val="18"/>
              </w:rPr>
            </w:pPr>
            <w:r w:rsidRPr="00CD2E83">
              <w:rPr>
                <w:sz w:val="18"/>
                <w:szCs w:val="18"/>
              </w:rPr>
              <w:t xml:space="preserve">Темы </w:t>
            </w:r>
          </w:p>
        </w:tc>
        <w:tc>
          <w:tcPr>
            <w:tcW w:w="2052" w:type="dxa"/>
            <w:tcBorders>
              <w:top w:val="single" w:sz="4" w:space="0" w:color="000000"/>
              <w:left w:val="single" w:sz="4" w:space="0" w:color="000000"/>
              <w:bottom w:val="single" w:sz="4" w:space="0" w:color="000000"/>
              <w:right w:val="single" w:sz="4" w:space="0" w:color="000000"/>
            </w:tcBorders>
          </w:tcPr>
          <w:p w14:paraId="5D24D9D0" w14:textId="77777777" w:rsidR="001370C1" w:rsidRPr="00CD2E83" w:rsidRDefault="001370C1" w:rsidP="00A3799C">
            <w:pPr>
              <w:rPr>
                <w:sz w:val="18"/>
                <w:szCs w:val="18"/>
              </w:rPr>
            </w:pPr>
            <w:r w:rsidRPr="00CD2E83">
              <w:rPr>
                <w:sz w:val="18"/>
                <w:szCs w:val="18"/>
              </w:rPr>
              <w:t xml:space="preserve">Содержание </w:t>
            </w:r>
          </w:p>
        </w:tc>
        <w:tc>
          <w:tcPr>
            <w:tcW w:w="5518" w:type="dxa"/>
            <w:tcBorders>
              <w:top w:val="single" w:sz="4" w:space="0" w:color="000000"/>
              <w:left w:val="single" w:sz="4" w:space="0" w:color="000000"/>
              <w:bottom w:val="single" w:sz="4" w:space="0" w:color="000000"/>
              <w:right w:val="single" w:sz="4" w:space="0" w:color="000000"/>
            </w:tcBorders>
          </w:tcPr>
          <w:p w14:paraId="69C4E830"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19D9AE9A" w14:textId="77777777" w:rsidTr="00A3799C">
        <w:trPr>
          <w:trHeight w:val="4812"/>
        </w:trPr>
        <w:tc>
          <w:tcPr>
            <w:tcW w:w="1267" w:type="dxa"/>
            <w:tcBorders>
              <w:top w:val="single" w:sz="4" w:space="0" w:color="000000"/>
              <w:left w:val="single" w:sz="4" w:space="0" w:color="000000"/>
              <w:bottom w:val="single" w:sz="4" w:space="0" w:color="000000"/>
              <w:right w:val="single" w:sz="4" w:space="0" w:color="000000"/>
            </w:tcBorders>
          </w:tcPr>
          <w:p w14:paraId="6F172EA0" w14:textId="77777777" w:rsidR="001370C1" w:rsidRPr="00CD2E83" w:rsidRDefault="001370C1" w:rsidP="00A3799C">
            <w:pPr>
              <w:rPr>
                <w:sz w:val="18"/>
                <w:szCs w:val="18"/>
              </w:rPr>
            </w:pPr>
            <w:r w:rsidRPr="00CD2E83">
              <w:rPr>
                <w:sz w:val="18"/>
                <w:szCs w:val="18"/>
              </w:rPr>
              <w:t xml:space="preserve">А) 3—4 учебных часа </w:t>
            </w:r>
          </w:p>
        </w:tc>
        <w:tc>
          <w:tcPr>
            <w:tcW w:w="1325" w:type="dxa"/>
            <w:tcBorders>
              <w:top w:val="single" w:sz="4" w:space="0" w:color="000000"/>
              <w:left w:val="single" w:sz="4" w:space="0" w:color="000000"/>
              <w:bottom w:val="single" w:sz="4" w:space="0" w:color="000000"/>
              <w:right w:val="single" w:sz="4" w:space="0" w:color="000000"/>
            </w:tcBorders>
          </w:tcPr>
          <w:p w14:paraId="67649CEB" w14:textId="77777777" w:rsidR="001370C1" w:rsidRPr="00CD2E83" w:rsidRDefault="001370C1" w:rsidP="00A3799C">
            <w:pPr>
              <w:rPr>
                <w:sz w:val="18"/>
                <w:szCs w:val="18"/>
              </w:rPr>
            </w:pPr>
            <w:r w:rsidRPr="00CD2E83">
              <w:rPr>
                <w:sz w:val="18"/>
                <w:szCs w:val="18"/>
              </w:rPr>
              <w:t xml:space="preserve">Храмовы й </w:t>
            </w:r>
            <w:r w:rsidRPr="00CD2E83">
              <w:rPr>
                <w:sz w:val="18"/>
                <w:szCs w:val="18"/>
              </w:rPr>
              <w:tab/>
              <w:t xml:space="preserve">синтез искусств  </w:t>
            </w:r>
          </w:p>
        </w:tc>
        <w:tc>
          <w:tcPr>
            <w:tcW w:w="2052" w:type="dxa"/>
            <w:tcBorders>
              <w:top w:val="single" w:sz="4" w:space="0" w:color="000000"/>
              <w:left w:val="single" w:sz="4" w:space="0" w:color="000000"/>
              <w:bottom w:val="single" w:sz="4" w:space="0" w:color="000000"/>
              <w:right w:val="single" w:sz="4" w:space="0" w:color="000000"/>
            </w:tcBorders>
          </w:tcPr>
          <w:p w14:paraId="19E4D9AF" w14:textId="77777777" w:rsidR="001370C1" w:rsidRPr="00CD2E83" w:rsidRDefault="001370C1" w:rsidP="00A3799C">
            <w:pPr>
              <w:rPr>
                <w:sz w:val="18"/>
                <w:szCs w:val="18"/>
              </w:rPr>
            </w:pPr>
            <w:r w:rsidRPr="00CD2E83">
              <w:rPr>
                <w:sz w:val="18"/>
                <w:szCs w:val="18"/>
              </w:rPr>
              <w:t>Музыка православного и католического</w:t>
            </w:r>
            <w:r w:rsidRPr="00CD2E83">
              <w:rPr>
                <w:sz w:val="18"/>
                <w:szCs w:val="18"/>
                <w:vertAlign w:val="superscript"/>
              </w:rPr>
              <w:t>17</w:t>
            </w:r>
            <w:r w:rsidRPr="00CD2E83">
              <w:rPr>
                <w:sz w:val="18"/>
                <w:szCs w:val="18"/>
              </w:rPr>
              <w:t xml:space="preserve"> богослужения </w:t>
            </w:r>
          </w:p>
          <w:p w14:paraId="7B7FE124" w14:textId="77777777" w:rsidR="001370C1" w:rsidRPr="00CD2E83" w:rsidRDefault="001370C1" w:rsidP="00A3799C">
            <w:pPr>
              <w:rPr>
                <w:sz w:val="18"/>
                <w:szCs w:val="18"/>
              </w:rPr>
            </w:pPr>
            <w:r w:rsidRPr="00CD2E83">
              <w:rPr>
                <w:sz w:val="18"/>
                <w:szCs w:val="18"/>
              </w:rPr>
              <w:t xml:space="preserve">(колокола, пение a capella / пение в сопровождении органа). </w:t>
            </w:r>
          </w:p>
          <w:p w14:paraId="73ED28B9" w14:textId="77777777" w:rsidR="001370C1" w:rsidRPr="00CD2E83" w:rsidRDefault="001370C1" w:rsidP="00A3799C">
            <w:pPr>
              <w:rPr>
                <w:sz w:val="18"/>
                <w:szCs w:val="18"/>
              </w:rPr>
            </w:pPr>
            <w:r w:rsidRPr="00CD2E83">
              <w:rPr>
                <w:sz w:val="18"/>
                <w:szCs w:val="18"/>
              </w:rPr>
              <w:t xml:space="preserve">Основные жанры, традиции. Образы </w:t>
            </w:r>
          </w:p>
          <w:p w14:paraId="6C402AC7" w14:textId="77777777" w:rsidR="001370C1" w:rsidRPr="00CD2E83" w:rsidRDefault="001370C1" w:rsidP="00A3799C">
            <w:pPr>
              <w:rPr>
                <w:sz w:val="18"/>
                <w:szCs w:val="18"/>
              </w:rPr>
            </w:pPr>
            <w:r w:rsidRPr="00CD2E83">
              <w:rPr>
                <w:sz w:val="18"/>
                <w:szCs w:val="18"/>
              </w:rPr>
              <w:t xml:space="preserve">Христа, </w:t>
            </w:r>
          </w:p>
          <w:p w14:paraId="74B611F2" w14:textId="77777777" w:rsidR="001370C1" w:rsidRPr="00CD2E83" w:rsidRDefault="001370C1" w:rsidP="00A3799C">
            <w:pPr>
              <w:rPr>
                <w:sz w:val="18"/>
                <w:szCs w:val="18"/>
              </w:rPr>
            </w:pPr>
            <w:r w:rsidRPr="00CD2E83">
              <w:rPr>
                <w:sz w:val="18"/>
                <w:szCs w:val="18"/>
              </w:rPr>
              <w:t xml:space="preserve">Богородицы, </w:t>
            </w:r>
          </w:p>
          <w:p w14:paraId="07DB6249" w14:textId="77777777" w:rsidR="001370C1" w:rsidRPr="00CD2E83" w:rsidRDefault="001370C1" w:rsidP="00A3799C">
            <w:pPr>
              <w:rPr>
                <w:sz w:val="18"/>
                <w:szCs w:val="18"/>
              </w:rPr>
            </w:pPr>
            <w:r w:rsidRPr="00CD2E83">
              <w:rPr>
                <w:sz w:val="18"/>
                <w:szCs w:val="18"/>
              </w:rPr>
              <w:t xml:space="preserve">Рождества, </w:t>
            </w:r>
          </w:p>
          <w:p w14:paraId="06563741" w14:textId="77777777" w:rsidR="001370C1" w:rsidRPr="00CD2E83" w:rsidRDefault="001370C1" w:rsidP="00A3799C">
            <w:pPr>
              <w:rPr>
                <w:sz w:val="18"/>
                <w:szCs w:val="18"/>
              </w:rPr>
            </w:pPr>
            <w:r w:rsidRPr="00CD2E83">
              <w:rPr>
                <w:sz w:val="18"/>
                <w:szCs w:val="18"/>
              </w:rPr>
              <w:t xml:space="preserve">Воскресения </w:t>
            </w:r>
          </w:p>
        </w:tc>
        <w:tc>
          <w:tcPr>
            <w:tcW w:w="5518" w:type="dxa"/>
            <w:tcBorders>
              <w:top w:val="single" w:sz="4" w:space="0" w:color="000000"/>
              <w:left w:val="single" w:sz="4" w:space="0" w:color="000000"/>
              <w:bottom w:val="single" w:sz="4" w:space="0" w:color="000000"/>
              <w:right w:val="single" w:sz="4" w:space="0" w:color="000000"/>
            </w:tcBorders>
            <w:vAlign w:val="center"/>
          </w:tcPr>
          <w:p w14:paraId="34927CF3" w14:textId="77777777" w:rsidR="001370C1" w:rsidRPr="00CD2E83" w:rsidRDefault="001370C1" w:rsidP="00A3799C">
            <w:pPr>
              <w:rPr>
                <w:sz w:val="18"/>
                <w:szCs w:val="18"/>
              </w:rPr>
            </w:pPr>
            <w:r w:rsidRPr="00CD2E83">
              <w:rPr>
                <w:sz w:val="18"/>
                <w:szCs w:val="18"/>
              </w:rPr>
              <w:t xml:space="preserve">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w:t>
            </w:r>
          </w:p>
          <w:p w14:paraId="72D042ED" w14:textId="77777777" w:rsidR="001370C1" w:rsidRPr="00CD2E83" w:rsidRDefault="001370C1" w:rsidP="00A3799C">
            <w:pPr>
              <w:rPr>
                <w:sz w:val="18"/>
                <w:szCs w:val="18"/>
              </w:rPr>
            </w:pPr>
            <w:r w:rsidRPr="00CD2E83">
              <w:rPr>
                <w:sz w:val="18"/>
                <w:szCs w:val="18"/>
              </w:rPr>
              <w:t xml:space="preserve">Определение сходства и различия элементов разных видов искусства (музыки, живописи, архитектуры), относящихся: </w:t>
            </w:r>
          </w:p>
          <w:p w14:paraId="3AA47755" w14:textId="77777777" w:rsidR="001370C1" w:rsidRPr="00CD2E83" w:rsidRDefault="001370C1" w:rsidP="00A3799C">
            <w:pPr>
              <w:rPr>
                <w:sz w:val="18"/>
                <w:szCs w:val="18"/>
              </w:rPr>
            </w:pPr>
            <w:r w:rsidRPr="00CD2E83">
              <w:rPr>
                <w:sz w:val="18"/>
                <w:szCs w:val="18"/>
              </w:rPr>
              <w:t xml:space="preserve">— к русской православной традиции; </w:t>
            </w:r>
          </w:p>
          <w:p w14:paraId="5282CDD2" w14:textId="77777777" w:rsidR="001370C1" w:rsidRPr="00CD2E83" w:rsidRDefault="001370C1" w:rsidP="00A3799C">
            <w:pPr>
              <w:rPr>
                <w:sz w:val="18"/>
                <w:szCs w:val="18"/>
              </w:rPr>
            </w:pPr>
            <w:r w:rsidRPr="00CD2E83">
              <w:rPr>
                <w:sz w:val="18"/>
                <w:szCs w:val="18"/>
              </w:rPr>
              <w:t xml:space="preserve">— западноевропейской христианской традиции; — другим конфессиям (по выбору учителя). </w:t>
            </w:r>
          </w:p>
          <w:p w14:paraId="7F1ED83D" w14:textId="77777777" w:rsidR="001370C1" w:rsidRPr="00CD2E83" w:rsidRDefault="001370C1" w:rsidP="00A3799C">
            <w:pPr>
              <w:rPr>
                <w:sz w:val="18"/>
                <w:szCs w:val="18"/>
              </w:rPr>
            </w:pPr>
            <w:r w:rsidRPr="00CD2E83">
              <w:rPr>
                <w:sz w:val="18"/>
                <w:szCs w:val="18"/>
              </w:rPr>
              <w:t xml:space="preserve">Исполнение вокальных произведений, связанных с религиозной традицией, перекликающихся с ней по тематике. </w:t>
            </w:r>
          </w:p>
          <w:p w14:paraId="5D5A8C07" w14:textId="77777777" w:rsidR="001370C1" w:rsidRPr="00CD2E83" w:rsidRDefault="001370C1" w:rsidP="00A3799C">
            <w:pPr>
              <w:rPr>
                <w:sz w:val="18"/>
                <w:szCs w:val="18"/>
              </w:rPr>
            </w:pPr>
            <w:r w:rsidRPr="00CD2E83">
              <w:rPr>
                <w:sz w:val="18"/>
                <w:szCs w:val="18"/>
              </w:rPr>
              <w:t xml:space="preserve">На выбор или факультативно  </w:t>
            </w:r>
          </w:p>
          <w:p w14:paraId="75BAC9B9" w14:textId="77777777" w:rsidR="001370C1" w:rsidRPr="00CD2E83" w:rsidRDefault="001370C1" w:rsidP="00A3799C">
            <w:pPr>
              <w:rPr>
                <w:sz w:val="18"/>
                <w:szCs w:val="18"/>
              </w:rPr>
            </w:pPr>
            <w:r w:rsidRPr="00CD2E83">
              <w:rPr>
                <w:sz w:val="18"/>
                <w:szCs w:val="18"/>
              </w:rPr>
              <w:t xml:space="preserve">Посещение концерта духовной музыки </w:t>
            </w:r>
          </w:p>
        </w:tc>
      </w:tr>
      <w:tr w:rsidR="001370C1" w:rsidRPr="00CD2E83" w14:paraId="20F7E47C" w14:textId="77777777" w:rsidTr="00A3799C">
        <w:trPr>
          <w:trHeight w:val="6583"/>
        </w:trPr>
        <w:tc>
          <w:tcPr>
            <w:tcW w:w="1267" w:type="dxa"/>
            <w:tcBorders>
              <w:top w:val="single" w:sz="4" w:space="0" w:color="000000"/>
              <w:left w:val="single" w:sz="4" w:space="0" w:color="000000"/>
              <w:bottom w:val="single" w:sz="4" w:space="0" w:color="000000"/>
              <w:right w:val="single" w:sz="4" w:space="0" w:color="000000"/>
            </w:tcBorders>
          </w:tcPr>
          <w:p w14:paraId="4F0C0F1B" w14:textId="77777777" w:rsidR="001370C1" w:rsidRPr="00CD2E83" w:rsidRDefault="001370C1" w:rsidP="00A3799C">
            <w:pPr>
              <w:rPr>
                <w:sz w:val="18"/>
                <w:szCs w:val="18"/>
              </w:rPr>
            </w:pPr>
            <w:r w:rsidRPr="00CD2E83">
              <w:rPr>
                <w:sz w:val="18"/>
                <w:szCs w:val="18"/>
              </w:rPr>
              <w:t xml:space="preserve">Б) </w:t>
            </w:r>
          </w:p>
          <w:p w14:paraId="1CAC4B63" w14:textId="77777777" w:rsidR="001370C1" w:rsidRPr="00CD2E83" w:rsidRDefault="001370C1" w:rsidP="00A3799C">
            <w:pPr>
              <w:rPr>
                <w:sz w:val="18"/>
                <w:szCs w:val="18"/>
              </w:rPr>
            </w:pPr>
            <w:r w:rsidRPr="00CD2E83">
              <w:rPr>
                <w:sz w:val="18"/>
                <w:szCs w:val="18"/>
              </w:rPr>
              <w:t xml:space="preserve">4—6 учебных часов </w:t>
            </w:r>
          </w:p>
        </w:tc>
        <w:tc>
          <w:tcPr>
            <w:tcW w:w="1325" w:type="dxa"/>
            <w:tcBorders>
              <w:top w:val="single" w:sz="4" w:space="0" w:color="000000"/>
              <w:left w:val="single" w:sz="4" w:space="0" w:color="000000"/>
              <w:bottom w:val="single" w:sz="4" w:space="0" w:color="000000"/>
              <w:right w:val="single" w:sz="4" w:space="0" w:color="000000"/>
            </w:tcBorders>
          </w:tcPr>
          <w:p w14:paraId="18D4E0DF" w14:textId="77777777" w:rsidR="001370C1" w:rsidRPr="00CD2E83" w:rsidRDefault="001370C1" w:rsidP="00A3799C">
            <w:pPr>
              <w:rPr>
                <w:sz w:val="18"/>
                <w:szCs w:val="18"/>
              </w:rPr>
            </w:pPr>
            <w:r w:rsidRPr="00CD2E83">
              <w:rPr>
                <w:sz w:val="18"/>
                <w:szCs w:val="18"/>
              </w:rPr>
              <w:t xml:space="preserve">Развитие церковно й музыки  </w:t>
            </w:r>
          </w:p>
        </w:tc>
        <w:tc>
          <w:tcPr>
            <w:tcW w:w="2052" w:type="dxa"/>
            <w:tcBorders>
              <w:top w:val="single" w:sz="4" w:space="0" w:color="000000"/>
              <w:left w:val="single" w:sz="4" w:space="0" w:color="000000"/>
              <w:bottom w:val="single" w:sz="4" w:space="0" w:color="000000"/>
              <w:right w:val="single" w:sz="4" w:space="0" w:color="000000"/>
            </w:tcBorders>
            <w:vAlign w:val="center"/>
          </w:tcPr>
          <w:p w14:paraId="39C37E90" w14:textId="77777777" w:rsidR="001370C1" w:rsidRPr="00CD2E83" w:rsidRDefault="001370C1" w:rsidP="00A3799C">
            <w:pPr>
              <w:rPr>
                <w:sz w:val="18"/>
                <w:szCs w:val="18"/>
              </w:rPr>
            </w:pPr>
            <w:r w:rsidRPr="00CD2E83">
              <w:rPr>
                <w:sz w:val="18"/>
                <w:szCs w:val="18"/>
              </w:rPr>
              <w:t xml:space="preserve">Европейская музыка религиозной традиции (григорианский хорал, </w:t>
            </w:r>
          </w:p>
          <w:p w14:paraId="1BDB32F5" w14:textId="77777777" w:rsidR="001370C1" w:rsidRPr="00CD2E83" w:rsidRDefault="001370C1" w:rsidP="00A3799C">
            <w:pPr>
              <w:rPr>
                <w:sz w:val="18"/>
                <w:szCs w:val="18"/>
              </w:rPr>
            </w:pPr>
            <w:r w:rsidRPr="00CD2E83">
              <w:rPr>
                <w:sz w:val="18"/>
                <w:szCs w:val="18"/>
              </w:rPr>
              <w:t xml:space="preserve">изобретение нотной </w:t>
            </w:r>
            <w:r w:rsidRPr="00CD2E83">
              <w:rPr>
                <w:sz w:val="18"/>
                <w:szCs w:val="18"/>
              </w:rPr>
              <w:tab/>
              <w:t xml:space="preserve">записи Гвидо д’Ареццо, протестантский хорал). </w:t>
            </w:r>
          </w:p>
          <w:p w14:paraId="433E8FE9" w14:textId="77777777" w:rsidR="001370C1" w:rsidRPr="00CD2E83" w:rsidRDefault="001370C1" w:rsidP="00A3799C">
            <w:pPr>
              <w:rPr>
                <w:sz w:val="18"/>
                <w:szCs w:val="18"/>
              </w:rPr>
            </w:pPr>
            <w:r w:rsidRPr="00CD2E83">
              <w:rPr>
                <w:sz w:val="18"/>
                <w:szCs w:val="18"/>
              </w:rPr>
              <w:t xml:space="preserve">Русская </w:t>
            </w:r>
            <w:r w:rsidRPr="00CD2E83">
              <w:rPr>
                <w:sz w:val="18"/>
                <w:szCs w:val="18"/>
              </w:rPr>
              <w:tab/>
              <w:t xml:space="preserve">музыка религиозной традиции (знаменный распев, крюковая запись, партесное пение). </w:t>
            </w:r>
          </w:p>
          <w:p w14:paraId="5223AC3E" w14:textId="77777777" w:rsidR="001370C1" w:rsidRPr="00CD2E83" w:rsidRDefault="001370C1" w:rsidP="00A3799C">
            <w:pPr>
              <w:rPr>
                <w:sz w:val="18"/>
                <w:szCs w:val="18"/>
              </w:rPr>
            </w:pPr>
            <w:r w:rsidRPr="00CD2E83">
              <w:rPr>
                <w:sz w:val="18"/>
                <w:szCs w:val="18"/>
              </w:rPr>
              <w:t xml:space="preserve">Полифония </w:t>
            </w:r>
            <w:r w:rsidRPr="00CD2E83">
              <w:rPr>
                <w:sz w:val="18"/>
                <w:szCs w:val="18"/>
              </w:rPr>
              <w:tab/>
              <w:t xml:space="preserve">в западной </w:t>
            </w:r>
            <w:r w:rsidRPr="00CD2E83">
              <w:rPr>
                <w:sz w:val="18"/>
                <w:szCs w:val="18"/>
              </w:rPr>
              <w:tab/>
              <w:t xml:space="preserve">и русской духовной музыке. </w:t>
            </w:r>
            <w:r w:rsidRPr="00CD2E83">
              <w:rPr>
                <w:sz w:val="18"/>
                <w:szCs w:val="18"/>
              </w:rPr>
              <w:tab/>
              <w:t xml:space="preserve">Жанры: кантата, духовный концерт, реквием </w:t>
            </w:r>
          </w:p>
        </w:tc>
        <w:tc>
          <w:tcPr>
            <w:tcW w:w="5518" w:type="dxa"/>
            <w:tcBorders>
              <w:top w:val="single" w:sz="4" w:space="0" w:color="000000"/>
              <w:left w:val="single" w:sz="4" w:space="0" w:color="000000"/>
              <w:bottom w:val="single" w:sz="4" w:space="0" w:color="000000"/>
              <w:right w:val="single" w:sz="4" w:space="0" w:color="000000"/>
            </w:tcBorders>
          </w:tcPr>
          <w:p w14:paraId="3D93B51E" w14:textId="77777777" w:rsidR="001370C1" w:rsidRPr="00CD2E83" w:rsidRDefault="001370C1" w:rsidP="00A3799C">
            <w:pPr>
              <w:rPr>
                <w:sz w:val="18"/>
                <w:szCs w:val="18"/>
              </w:rPr>
            </w:pPr>
            <w:r w:rsidRPr="00CD2E83">
              <w:rPr>
                <w:sz w:val="18"/>
                <w:szCs w:val="18"/>
              </w:rPr>
              <w:t xml:space="preserve">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 </w:t>
            </w:r>
          </w:p>
          <w:p w14:paraId="66981DA2" w14:textId="77777777" w:rsidR="001370C1" w:rsidRPr="00CD2E83" w:rsidRDefault="001370C1" w:rsidP="00A3799C">
            <w:pPr>
              <w:rPr>
                <w:sz w:val="18"/>
                <w:szCs w:val="18"/>
              </w:rPr>
            </w:pPr>
            <w:r w:rsidRPr="00CD2E83">
              <w:rPr>
                <w:sz w:val="18"/>
                <w:szCs w:val="18"/>
              </w:rPr>
              <w:t xml:space="preserve">Знакомство с образцами (фрагментами) средневековых церковных распевов (одноголосие). Слушание духовной музыки. Определение на слух: </w:t>
            </w:r>
          </w:p>
          <w:p w14:paraId="74B5B29B" w14:textId="77777777" w:rsidR="001370C1" w:rsidRPr="00CD2E83" w:rsidRDefault="001370C1" w:rsidP="00A3799C">
            <w:pPr>
              <w:rPr>
                <w:sz w:val="18"/>
                <w:szCs w:val="18"/>
              </w:rPr>
            </w:pPr>
            <w:r w:rsidRPr="00CD2E83">
              <w:rPr>
                <w:sz w:val="18"/>
                <w:szCs w:val="18"/>
              </w:rPr>
              <w:t xml:space="preserve">— состава исполнителей; </w:t>
            </w:r>
          </w:p>
          <w:p w14:paraId="7991CD94" w14:textId="77777777" w:rsidR="001370C1" w:rsidRPr="00CD2E83" w:rsidRDefault="001370C1" w:rsidP="00A3799C">
            <w:pPr>
              <w:rPr>
                <w:sz w:val="18"/>
                <w:szCs w:val="18"/>
              </w:rPr>
            </w:pPr>
            <w:r w:rsidRPr="00CD2E83">
              <w:rPr>
                <w:sz w:val="18"/>
                <w:szCs w:val="18"/>
              </w:rPr>
              <w:t xml:space="preserve">— типа фактуры (хоральный склад, полифония); </w:t>
            </w:r>
          </w:p>
          <w:p w14:paraId="6988AEE8"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принадлежности </w:t>
            </w:r>
            <w:r w:rsidRPr="00CD2E83">
              <w:rPr>
                <w:sz w:val="18"/>
                <w:szCs w:val="18"/>
              </w:rPr>
              <w:tab/>
              <w:t xml:space="preserve">к </w:t>
            </w:r>
            <w:r w:rsidRPr="00CD2E83">
              <w:rPr>
                <w:sz w:val="18"/>
                <w:szCs w:val="18"/>
              </w:rPr>
              <w:tab/>
              <w:t xml:space="preserve">русской </w:t>
            </w:r>
            <w:r w:rsidRPr="00CD2E83">
              <w:rPr>
                <w:sz w:val="18"/>
                <w:szCs w:val="18"/>
              </w:rPr>
              <w:tab/>
              <w:t xml:space="preserve">или западноевропейской религиозной традиции. </w:t>
            </w:r>
          </w:p>
          <w:p w14:paraId="3BAAFC22" w14:textId="77777777" w:rsidR="001370C1" w:rsidRPr="00CD2E83" w:rsidRDefault="001370C1" w:rsidP="00A3799C">
            <w:pPr>
              <w:rPr>
                <w:sz w:val="18"/>
                <w:szCs w:val="18"/>
              </w:rPr>
            </w:pPr>
            <w:r w:rsidRPr="00CD2E83">
              <w:rPr>
                <w:sz w:val="18"/>
                <w:szCs w:val="18"/>
              </w:rPr>
              <w:t xml:space="preserve">На выбор или факультативно  </w:t>
            </w:r>
          </w:p>
          <w:p w14:paraId="299775E0" w14:textId="77777777" w:rsidR="001370C1" w:rsidRPr="00CD2E83" w:rsidRDefault="001370C1" w:rsidP="00A3799C">
            <w:pPr>
              <w:rPr>
                <w:sz w:val="18"/>
                <w:szCs w:val="18"/>
              </w:rPr>
            </w:pPr>
            <w:r w:rsidRPr="00CD2E83">
              <w:rPr>
                <w:sz w:val="18"/>
                <w:szCs w:val="18"/>
              </w:rPr>
              <w:t xml:space="preserve">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p>
          <w:p w14:paraId="3291DDD4" w14:textId="77777777" w:rsidR="001370C1" w:rsidRPr="00CD2E83" w:rsidRDefault="001370C1" w:rsidP="00A3799C">
            <w:pPr>
              <w:rPr>
                <w:sz w:val="18"/>
                <w:szCs w:val="18"/>
              </w:rPr>
            </w:pPr>
            <w:r w:rsidRPr="00CD2E83">
              <w:rPr>
                <w:sz w:val="18"/>
                <w:szCs w:val="18"/>
              </w:rPr>
              <w:t xml:space="preserve">Исследовательские и творческие проекты, посвящённые отдельным произведениям духовной музыки </w:t>
            </w:r>
          </w:p>
        </w:tc>
      </w:tr>
    </w:tbl>
    <w:p w14:paraId="6105340C" w14:textId="77777777" w:rsidR="001370C1" w:rsidRPr="00CD2E83" w:rsidRDefault="001370C1" w:rsidP="001370C1">
      <w:pPr>
        <w:rPr>
          <w:sz w:val="18"/>
          <w:szCs w:val="18"/>
        </w:rPr>
      </w:pPr>
      <w:r w:rsidRPr="00CD2E83">
        <w:rPr>
          <w:rFonts w:eastAsia="Calibri"/>
          <w:noProof/>
          <w:sz w:val="18"/>
          <w:szCs w:val="18"/>
        </w:rPr>
        <mc:AlternateContent>
          <mc:Choice Requires="wpg">
            <w:drawing>
              <wp:inline distT="0" distB="0" distL="0" distR="0" wp14:anchorId="26888477" wp14:editId="5E4E8C4A">
                <wp:extent cx="1828800" cy="9144"/>
                <wp:effectExtent l="0" t="0" r="0" b="0"/>
                <wp:docPr id="693314" name="Group 69331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832749" name="Shape 83274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CCF79" id="Group 693314"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Cf/2NsfQIAAF0GAAAO&#10;AAAAAAAAAAAAAAAAAC4CAABkcnMvZTJvRG9jLnhtbFBLAQItABQABgAIAAAAIQD2yeE72gAAAAMB&#10;AAAPAAAAAAAAAAAAAAAAANcEAABkcnMvZG93bnJldi54bWxQSwUGAAAAAAQABADzAAAA3gUAAAAA&#10;">
                <v:shape id="Shape 83274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rsidRPr="00CD2E83">
        <w:rPr>
          <w:rFonts w:eastAsia="Calibri"/>
          <w:sz w:val="18"/>
          <w:szCs w:val="18"/>
        </w:rPr>
        <w:t xml:space="preserve"> </w:t>
      </w:r>
    </w:p>
    <w:p w14:paraId="1FAAA9BF" w14:textId="77777777" w:rsidR="001370C1" w:rsidRPr="00CD2E83" w:rsidRDefault="001370C1" w:rsidP="001370C1">
      <w:pPr>
        <w:rPr>
          <w:sz w:val="18"/>
          <w:szCs w:val="18"/>
        </w:rPr>
      </w:pPr>
      <w:r w:rsidRPr="00CD2E83">
        <w:rPr>
          <w:sz w:val="18"/>
          <w:szCs w:val="18"/>
        </w:rPr>
        <w:t xml:space="preserve">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 </w:t>
      </w:r>
    </w:p>
    <w:p w14:paraId="713EC1C0" w14:textId="77777777" w:rsidR="001370C1" w:rsidRPr="00CD2E83" w:rsidRDefault="001370C1" w:rsidP="001370C1">
      <w:pPr>
        <w:rPr>
          <w:sz w:val="18"/>
          <w:szCs w:val="18"/>
        </w:rPr>
      </w:pPr>
      <w:r w:rsidRPr="00CD2E83">
        <w:rPr>
          <w:sz w:val="18"/>
          <w:szCs w:val="18"/>
        </w:rPr>
        <w:t xml:space="preserve">Уточнение различий между музыкой католической и протестантской церкви зависит от уровня подготовки обучающихся (как по музыке, так и по ОРКСЭ)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 </w:t>
      </w:r>
    </w:p>
    <w:p w14:paraId="0F9BD9E4" w14:textId="77777777" w:rsidR="001370C1" w:rsidRPr="00CD2E83" w:rsidRDefault="001370C1" w:rsidP="001370C1">
      <w:pPr>
        <w:rPr>
          <w:sz w:val="18"/>
          <w:szCs w:val="18"/>
        </w:rPr>
      </w:pPr>
    </w:p>
    <w:tbl>
      <w:tblPr>
        <w:tblW w:w="10162" w:type="dxa"/>
        <w:tblInd w:w="-565" w:type="dxa"/>
        <w:tblCellMar>
          <w:top w:w="166" w:type="dxa"/>
          <w:left w:w="58" w:type="dxa"/>
          <w:right w:w="3" w:type="dxa"/>
        </w:tblCellMar>
        <w:tblLook w:val="04A0" w:firstRow="1" w:lastRow="0" w:firstColumn="1" w:lastColumn="0" w:noHBand="0" w:noVBand="1"/>
      </w:tblPr>
      <w:tblGrid>
        <w:gridCol w:w="1649"/>
        <w:gridCol w:w="1689"/>
        <w:gridCol w:w="2202"/>
        <w:gridCol w:w="4622"/>
      </w:tblGrid>
      <w:tr w:rsidR="001370C1" w:rsidRPr="00CD2E83" w14:paraId="17342533"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6902AC1C" w14:textId="77777777" w:rsidR="001370C1" w:rsidRPr="00CD2E83" w:rsidRDefault="001370C1" w:rsidP="00A3799C">
            <w:pPr>
              <w:rPr>
                <w:sz w:val="18"/>
                <w:szCs w:val="18"/>
              </w:rPr>
            </w:pPr>
            <w:r w:rsidRPr="00CD2E83">
              <w:rPr>
                <w:rFonts w:eastAsia="Calibri"/>
                <w:sz w:val="18"/>
                <w:szCs w:val="18"/>
              </w:rPr>
              <w:tab/>
            </w:r>
            <w:r w:rsidRPr="00CD2E83">
              <w:rPr>
                <w:sz w:val="18"/>
                <w:szCs w:val="18"/>
              </w:rPr>
              <w:t xml:space="preserve">№ </w:t>
            </w:r>
            <w:r w:rsidRPr="00CD2E83">
              <w:rPr>
                <w:sz w:val="18"/>
                <w:szCs w:val="18"/>
              </w:rPr>
              <w:tab/>
              <w:t xml:space="preserve">блока, </w:t>
            </w:r>
          </w:p>
          <w:p w14:paraId="2691956D" w14:textId="77777777" w:rsidR="001370C1" w:rsidRPr="00CD2E83" w:rsidRDefault="001370C1" w:rsidP="00A3799C">
            <w:pPr>
              <w:rPr>
                <w:sz w:val="18"/>
                <w:szCs w:val="18"/>
              </w:rPr>
            </w:pPr>
            <w:r w:rsidRPr="00CD2E83">
              <w:rPr>
                <w:sz w:val="18"/>
                <w:szCs w:val="18"/>
              </w:rPr>
              <w:t xml:space="preserve">кол-во часов </w:t>
            </w:r>
          </w:p>
        </w:tc>
        <w:tc>
          <w:tcPr>
            <w:tcW w:w="1325" w:type="dxa"/>
            <w:tcBorders>
              <w:top w:val="single" w:sz="4" w:space="0" w:color="000000"/>
              <w:left w:val="single" w:sz="4" w:space="0" w:color="000000"/>
              <w:bottom w:val="single" w:sz="4" w:space="0" w:color="000000"/>
              <w:right w:val="single" w:sz="4" w:space="0" w:color="000000"/>
            </w:tcBorders>
          </w:tcPr>
          <w:p w14:paraId="3A1E359D" w14:textId="77777777" w:rsidR="001370C1" w:rsidRPr="00CD2E83" w:rsidRDefault="001370C1" w:rsidP="00A3799C">
            <w:pPr>
              <w:rPr>
                <w:sz w:val="18"/>
                <w:szCs w:val="18"/>
              </w:rPr>
            </w:pPr>
            <w:r w:rsidRPr="00CD2E83">
              <w:rPr>
                <w:sz w:val="18"/>
                <w:szCs w:val="18"/>
              </w:rPr>
              <w:t xml:space="preserve">Темы </w:t>
            </w:r>
          </w:p>
        </w:tc>
        <w:tc>
          <w:tcPr>
            <w:tcW w:w="2052" w:type="dxa"/>
            <w:tcBorders>
              <w:top w:val="single" w:sz="4" w:space="0" w:color="000000"/>
              <w:left w:val="single" w:sz="4" w:space="0" w:color="000000"/>
              <w:bottom w:val="single" w:sz="4" w:space="0" w:color="000000"/>
              <w:right w:val="single" w:sz="4" w:space="0" w:color="000000"/>
            </w:tcBorders>
          </w:tcPr>
          <w:p w14:paraId="33FB98A9" w14:textId="77777777" w:rsidR="001370C1" w:rsidRPr="00CD2E83" w:rsidRDefault="001370C1" w:rsidP="00A3799C">
            <w:pPr>
              <w:rPr>
                <w:sz w:val="18"/>
                <w:szCs w:val="18"/>
              </w:rPr>
            </w:pPr>
            <w:r w:rsidRPr="00CD2E83">
              <w:rPr>
                <w:sz w:val="18"/>
                <w:szCs w:val="18"/>
              </w:rPr>
              <w:t xml:space="preserve">Содержание </w:t>
            </w:r>
          </w:p>
        </w:tc>
        <w:tc>
          <w:tcPr>
            <w:tcW w:w="5518" w:type="dxa"/>
            <w:tcBorders>
              <w:top w:val="single" w:sz="4" w:space="0" w:color="000000"/>
              <w:left w:val="single" w:sz="4" w:space="0" w:color="000000"/>
              <w:bottom w:val="single" w:sz="4" w:space="0" w:color="000000"/>
              <w:right w:val="single" w:sz="4" w:space="0" w:color="000000"/>
            </w:tcBorders>
          </w:tcPr>
          <w:p w14:paraId="561C4FF4"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3196B276" w14:textId="77777777" w:rsidTr="00A3799C">
        <w:trPr>
          <w:trHeight w:val="4030"/>
        </w:trPr>
        <w:tc>
          <w:tcPr>
            <w:tcW w:w="1267" w:type="dxa"/>
            <w:tcBorders>
              <w:top w:val="single" w:sz="4" w:space="0" w:color="000000"/>
              <w:left w:val="single" w:sz="4" w:space="0" w:color="000000"/>
              <w:bottom w:val="single" w:sz="4" w:space="0" w:color="000000"/>
              <w:right w:val="single" w:sz="4" w:space="0" w:color="000000"/>
            </w:tcBorders>
          </w:tcPr>
          <w:p w14:paraId="4683DC09" w14:textId="77777777" w:rsidR="001370C1" w:rsidRPr="00CD2E83" w:rsidRDefault="001370C1" w:rsidP="00A3799C">
            <w:pPr>
              <w:rPr>
                <w:sz w:val="18"/>
                <w:szCs w:val="18"/>
              </w:rPr>
            </w:pPr>
            <w:r w:rsidRPr="00CD2E83">
              <w:rPr>
                <w:sz w:val="18"/>
                <w:szCs w:val="18"/>
              </w:rPr>
              <w:t xml:space="preserve">В) </w:t>
            </w:r>
          </w:p>
          <w:p w14:paraId="4B9D1C30" w14:textId="77777777" w:rsidR="001370C1" w:rsidRPr="00CD2E83" w:rsidRDefault="001370C1" w:rsidP="00A3799C">
            <w:pPr>
              <w:rPr>
                <w:sz w:val="18"/>
                <w:szCs w:val="18"/>
              </w:rPr>
            </w:pPr>
            <w:r w:rsidRPr="00CD2E83">
              <w:rPr>
                <w:sz w:val="18"/>
                <w:szCs w:val="18"/>
              </w:rPr>
              <w:t xml:space="preserve">3—4 учебных часа </w:t>
            </w:r>
          </w:p>
        </w:tc>
        <w:tc>
          <w:tcPr>
            <w:tcW w:w="1325" w:type="dxa"/>
            <w:tcBorders>
              <w:top w:val="single" w:sz="4" w:space="0" w:color="000000"/>
              <w:left w:val="single" w:sz="4" w:space="0" w:color="000000"/>
              <w:bottom w:val="single" w:sz="4" w:space="0" w:color="000000"/>
              <w:right w:val="single" w:sz="4" w:space="0" w:color="000000"/>
            </w:tcBorders>
          </w:tcPr>
          <w:p w14:paraId="654F2BE3" w14:textId="77777777" w:rsidR="001370C1" w:rsidRPr="00CD2E83" w:rsidRDefault="001370C1" w:rsidP="00A3799C">
            <w:pPr>
              <w:rPr>
                <w:sz w:val="18"/>
                <w:szCs w:val="18"/>
              </w:rPr>
            </w:pPr>
            <w:r w:rsidRPr="00CD2E83">
              <w:rPr>
                <w:sz w:val="18"/>
                <w:szCs w:val="18"/>
              </w:rPr>
              <w:t xml:space="preserve">Музыкаль ные жанры богослуж ения </w:t>
            </w:r>
          </w:p>
        </w:tc>
        <w:tc>
          <w:tcPr>
            <w:tcW w:w="2052" w:type="dxa"/>
            <w:tcBorders>
              <w:top w:val="single" w:sz="4" w:space="0" w:color="000000"/>
              <w:left w:val="single" w:sz="4" w:space="0" w:color="000000"/>
              <w:bottom w:val="single" w:sz="4" w:space="0" w:color="000000"/>
              <w:right w:val="single" w:sz="4" w:space="0" w:color="000000"/>
            </w:tcBorders>
            <w:vAlign w:val="center"/>
          </w:tcPr>
          <w:p w14:paraId="29538420" w14:textId="77777777" w:rsidR="001370C1" w:rsidRPr="00CD2E83" w:rsidRDefault="001370C1" w:rsidP="00A3799C">
            <w:pPr>
              <w:rPr>
                <w:sz w:val="18"/>
                <w:szCs w:val="18"/>
              </w:rPr>
            </w:pPr>
            <w:r w:rsidRPr="00CD2E83">
              <w:rPr>
                <w:sz w:val="18"/>
                <w:szCs w:val="18"/>
              </w:rPr>
              <w:t xml:space="preserve">Эстетическое </w:t>
            </w:r>
          </w:p>
          <w:p w14:paraId="04007F3E" w14:textId="77777777" w:rsidR="001370C1" w:rsidRPr="00CD2E83" w:rsidRDefault="001370C1" w:rsidP="00A3799C">
            <w:pPr>
              <w:rPr>
                <w:sz w:val="18"/>
                <w:szCs w:val="18"/>
              </w:rPr>
            </w:pPr>
            <w:r w:rsidRPr="00CD2E83">
              <w:rPr>
                <w:sz w:val="18"/>
                <w:szCs w:val="18"/>
              </w:rPr>
              <w:t xml:space="preserve">содержание </w:t>
            </w:r>
            <w:r w:rsidRPr="00CD2E83">
              <w:rPr>
                <w:sz w:val="18"/>
                <w:szCs w:val="18"/>
              </w:rPr>
              <w:tab/>
              <w:t xml:space="preserve">и </w:t>
            </w:r>
          </w:p>
          <w:p w14:paraId="221E292B" w14:textId="77777777" w:rsidR="001370C1" w:rsidRPr="00CD2E83" w:rsidRDefault="001370C1" w:rsidP="00A3799C">
            <w:pPr>
              <w:rPr>
                <w:sz w:val="18"/>
                <w:szCs w:val="18"/>
              </w:rPr>
            </w:pPr>
            <w:r w:rsidRPr="00CD2E83">
              <w:rPr>
                <w:sz w:val="18"/>
                <w:szCs w:val="18"/>
              </w:rPr>
              <w:t xml:space="preserve">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w:t>
            </w:r>
          </w:p>
        </w:tc>
        <w:tc>
          <w:tcPr>
            <w:tcW w:w="5518" w:type="dxa"/>
            <w:tcBorders>
              <w:top w:val="single" w:sz="4" w:space="0" w:color="000000"/>
              <w:left w:val="single" w:sz="4" w:space="0" w:color="000000"/>
              <w:bottom w:val="single" w:sz="4" w:space="0" w:color="000000"/>
              <w:right w:val="single" w:sz="4" w:space="0" w:color="000000"/>
            </w:tcBorders>
          </w:tcPr>
          <w:p w14:paraId="7A1E2092" w14:textId="77777777" w:rsidR="001370C1" w:rsidRPr="00CD2E83" w:rsidRDefault="001370C1" w:rsidP="00A3799C">
            <w:pPr>
              <w:rPr>
                <w:sz w:val="18"/>
                <w:szCs w:val="18"/>
              </w:rPr>
            </w:pPr>
            <w:r w:rsidRPr="00CD2E83">
              <w:rPr>
                <w:sz w:val="18"/>
                <w:szCs w:val="18"/>
              </w:rPr>
              <w:t xml:space="preserve">Знакомство с одним (более полно) или несколькими (фрагментарно) </w:t>
            </w:r>
            <w:r w:rsidRPr="00CD2E83">
              <w:rPr>
                <w:sz w:val="18"/>
                <w:szCs w:val="18"/>
              </w:rPr>
              <w:tab/>
              <w:t xml:space="preserve">произведениями </w:t>
            </w:r>
            <w:r w:rsidRPr="00CD2E83">
              <w:rPr>
                <w:sz w:val="18"/>
                <w:szCs w:val="18"/>
              </w:rPr>
              <w:tab/>
              <w:t xml:space="preserve">мировой музыкальной классики, написанными в соответствии с религиозным каноном. </w:t>
            </w:r>
          </w:p>
          <w:p w14:paraId="70D48BF4" w14:textId="77777777" w:rsidR="001370C1" w:rsidRPr="00CD2E83" w:rsidRDefault="001370C1" w:rsidP="00A3799C">
            <w:pPr>
              <w:rPr>
                <w:sz w:val="18"/>
                <w:szCs w:val="18"/>
              </w:rPr>
            </w:pPr>
            <w:r w:rsidRPr="00CD2E83">
              <w:rPr>
                <w:sz w:val="18"/>
                <w:szCs w:val="18"/>
              </w:rPr>
              <w:t xml:space="preserve">Вокализация музыкальных тем изучаемых духовных произведений. </w:t>
            </w:r>
          </w:p>
          <w:p w14:paraId="250A06DA" w14:textId="77777777" w:rsidR="001370C1" w:rsidRPr="00CD2E83" w:rsidRDefault="001370C1" w:rsidP="00A3799C">
            <w:pPr>
              <w:rPr>
                <w:sz w:val="18"/>
                <w:szCs w:val="18"/>
              </w:rPr>
            </w:pPr>
            <w:r w:rsidRPr="00CD2E83">
              <w:rPr>
                <w:sz w:val="18"/>
                <w:szCs w:val="18"/>
              </w:rPr>
              <w:t xml:space="preserve">Определение на слух изученных произведений и их авторов. Иметь представление об особенностях их построения и образов. </w:t>
            </w:r>
          </w:p>
          <w:p w14:paraId="0CB5B2BD" w14:textId="77777777" w:rsidR="001370C1" w:rsidRPr="00CD2E83" w:rsidRDefault="001370C1" w:rsidP="00A3799C">
            <w:pPr>
              <w:rPr>
                <w:sz w:val="18"/>
                <w:szCs w:val="18"/>
              </w:rPr>
            </w:pPr>
            <w:r w:rsidRPr="00CD2E83">
              <w:rPr>
                <w:sz w:val="18"/>
                <w:szCs w:val="18"/>
              </w:rPr>
              <w:t xml:space="preserve">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 </w:t>
            </w:r>
          </w:p>
        </w:tc>
      </w:tr>
      <w:tr w:rsidR="001370C1" w:rsidRPr="00CD2E83" w14:paraId="54F5E3A2" w14:textId="77777777" w:rsidTr="00A3799C">
        <w:trPr>
          <w:trHeight w:val="3778"/>
        </w:trPr>
        <w:tc>
          <w:tcPr>
            <w:tcW w:w="1267" w:type="dxa"/>
            <w:tcBorders>
              <w:top w:val="single" w:sz="4" w:space="0" w:color="000000"/>
              <w:left w:val="single" w:sz="4" w:space="0" w:color="000000"/>
              <w:bottom w:val="single" w:sz="4" w:space="0" w:color="000000"/>
              <w:right w:val="single" w:sz="4" w:space="0" w:color="000000"/>
            </w:tcBorders>
          </w:tcPr>
          <w:p w14:paraId="7D491C60" w14:textId="77777777" w:rsidR="001370C1" w:rsidRPr="00CD2E83" w:rsidRDefault="001370C1" w:rsidP="00A3799C">
            <w:pPr>
              <w:rPr>
                <w:sz w:val="18"/>
                <w:szCs w:val="18"/>
              </w:rPr>
            </w:pPr>
            <w:r w:rsidRPr="00CD2E83">
              <w:rPr>
                <w:sz w:val="18"/>
                <w:szCs w:val="18"/>
              </w:rPr>
              <w:t xml:space="preserve">Г) </w:t>
            </w:r>
          </w:p>
          <w:p w14:paraId="78D281F6" w14:textId="77777777" w:rsidR="001370C1" w:rsidRPr="00CD2E83" w:rsidRDefault="001370C1" w:rsidP="00A3799C">
            <w:pPr>
              <w:rPr>
                <w:sz w:val="18"/>
                <w:szCs w:val="18"/>
              </w:rPr>
            </w:pPr>
            <w:r w:rsidRPr="00CD2E83">
              <w:rPr>
                <w:sz w:val="18"/>
                <w:szCs w:val="18"/>
              </w:rPr>
              <w:t xml:space="preserve">3—4 учебных часа </w:t>
            </w:r>
          </w:p>
        </w:tc>
        <w:tc>
          <w:tcPr>
            <w:tcW w:w="1325" w:type="dxa"/>
            <w:tcBorders>
              <w:top w:val="single" w:sz="4" w:space="0" w:color="000000"/>
              <w:left w:val="single" w:sz="4" w:space="0" w:color="000000"/>
              <w:bottom w:val="single" w:sz="4" w:space="0" w:color="000000"/>
              <w:right w:val="single" w:sz="4" w:space="0" w:color="000000"/>
            </w:tcBorders>
          </w:tcPr>
          <w:p w14:paraId="3ED0BA92" w14:textId="77777777" w:rsidR="001370C1" w:rsidRPr="00CD2E83" w:rsidRDefault="001370C1" w:rsidP="00A3799C">
            <w:pPr>
              <w:rPr>
                <w:sz w:val="18"/>
                <w:szCs w:val="18"/>
              </w:rPr>
            </w:pPr>
            <w:r w:rsidRPr="00CD2E83">
              <w:rPr>
                <w:sz w:val="18"/>
                <w:szCs w:val="18"/>
              </w:rPr>
              <w:t xml:space="preserve">Религиозн ые темы и образы в современ ной музыке </w:t>
            </w:r>
          </w:p>
        </w:tc>
        <w:tc>
          <w:tcPr>
            <w:tcW w:w="2052" w:type="dxa"/>
            <w:tcBorders>
              <w:top w:val="single" w:sz="4" w:space="0" w:color="000000"/>
              <w:left w:val="single" w:sz="4" w:space="0" w:color="000000"/>
              <w:bottom w:val="single" w:sz="4" w:space="0" w:color="000000"/>
              <w:right w:val="single" w:sz="4" w:space="0" w:color="000000"/>
            </w:tcBorders>
            <w:vAlign w:val="center"/>
          </w:tcPr>
          <w:p w14:paraId="689244C9" w14:textId="77777777" w:rsidR="001370C1" w:rsidRPr="00CD2E83" w:rsidRDefault="001370C1" w:rsidP="00A3799C">
            <w:pPr>
              <w:rPr>
                <w:sz w:val="18"/>
                <w:szCs w:val="18"/>
              </w:rPr>
            </w:pPr>
            <w:r w:rsidRPr="00CD2E83">
              <w:rPr>
                <w:sz w:val="18"/>
                <w:szCs w:val="18"/>
              </w:rPr>
              <w:t xml:space="preserve">Сохранение традиций духовной музыки сегодня.  </w:t>
            </w:r>
          </w:p>
          <w:p w14:paraId="4E65B360" w14:textId="77777777" w:rsidR="001370C1" w:rsidRPr="00CD2E83" w:rsidRDefault="001370C1" w:rsidP="00A3799C">
            <w:pPr>
              <w:rPr>
                <w:sz w:val="18"/>
                <w:szCs w:val="18"/>
              </w:rPr>
            </w:pPr>
            <w:r w:rsidRPr="00CD2E83">
              <w:rPr>
                <w:sz w:val="18"/>
                <w:szCs w:val="18"/>
              </w:rPr>
              <w:t xml:space="preserve">Переосмысление религиозной темы </w:t>
            </w:r>
            <w:r w:rsidRPr="00CD2E83">
              <w:rPr>
                <w:sz w:val="18"/>
                <w:szCs w:val="18"/>
              </w:rPr>
              <w:tab/>
              <w:t>в</w:t>
            </w:r>
            <w:r>
              <w:rPr>
                <w:sz w:val="18"/>
                <w:szCs w:val="18"/>
              </w:rPr>
              <w:t xml:space="preserve"> </w:t>
            </w:r>
            <w:r w:rsidRPr="00CD2E83">
              <w:rPr>
                <w:sz w:val="18"/>
                <w:szCs w:val="18"/>
              </w:rPr>
              <w:t xml:space="preserve">творчестве композиторов XX—XXI веков. </w:t>
            </w:r>
          </w:p>
          <w:p w14:paraId="2E9F5A58" w14:textId="77777777" w:rsidR="001370C1" w:rsidRPr="00CD2E83" w:rsidRDefault="001370C1" w:rsidP="00A3799C">
            <w:pPr>
              <w:rPr>
                <w:sz w:val="18"/>
                <w:szCs w:val="18"/>
              </w:rPr>
            </w:pPr>
            <w:r w:rsidRPr="00CD2E83">
              <w:rPr>
                <w:sz w:val="18"/>
                <w:szCs w:val="18"/>
              </w:rPr>
              <w:t xml:space="preserve">Религиозная тематика в контексте  поп-культуры </w:t>
            </w:r>
          </w:p>
        </w:tc>
        <w:tc>
          <w:tcPr>
            <w:tcW w:w="5518" w:type="dxa"/>
            <w:tcBorders>
              <w:top w:val="single" w:sz="4" w:space="0" w:color="000000"/>
              <w:left w:val="single" w:sz="4" w:space="0" w:color="000000"/>
              <w:bottom w:val="single" w:sz="4" w:space="0" w:color="000000"/>
              <w:right w:val="single" w:sz="4" w:space="0" w:color="000000"/>
            </w:tcBorders>
          </w:tcPr>
          <w:p w14:paraId="3259AE19" w14:textId="77777777" w:rsidR="001370C1" w:rsidRPr="00CD2E83" w:rsidRDefault="001370C1" w:rsidP="00A3799C">
            <w:pPr>
              <w:rPr>
                <w:sz w:val="18"/>
                <w:szCs w:val="18"/>
              </w:rPr>
            </w:pPr>
            <w:r w:rsidRPr="00CD2E83">
              <w:rPr>
                <w:sz w:val="18"/>
                <w:szCs w:val="18"/>
              </w:rPr>
              <w:t xml:space="preserve">Сопоставление </w:t>
            </w:r>
            <w:r w:rsidRPr="00CD2E83">
              <w:rPr>
                <w:sz w:val="18"/>
                <w:szCs w:val="18"/>
              </w:rPr>
              <w:tab/>
              <w:t xml:space="preserve">тенденций </w:t>
            </w:r>
            <w:r w:rsidRPr="00CD2E83">
              <w:rPr>
                <w:sz w:val="18"/>
                <w:szCs w:val="18"/>
              </w:rPr>
              <w:tab/>
              <w:t xml:space="preserve">сохранения </w:t>
            </w:r>
            <w:r w:rsidRPr="00CD2E83">
              <w:rPr>
                <w:sz w:val="18"/>
                <w:szCs w:val="18"/>
              </w:rPr>
              <w:tab/>
              <w:t>и переосмысления религиозной традиции в культуре XX—XXI веков.</w:t>
            </w:r>
          </w:p>
          <w:p w14:paraId="3578BD8A" w14:textId="77777777" w:rsidR="001370C1" w:rsidRPr="00CD2E83" w:rsidRDefault="001370C1" w:rsidP="00A3799C">
            <w:pPr>
              <w:rPr>
                <w:sz w:val="18"/>
                <w:szCs w:val="18"/>
              </w:rPr>
            </w:pPr>
            <w:r w:rsidRPr="00CD2E83">
              <w:rPr>
                <w:sz w:val="18"/>
                <w:szCs w:val="18"/>
              </w:rPr>
              <w:t xml:space="preserve">Исполнение </w:t>
            </w:r>
            <w:r w:rsidRPr="00CD2E83">
              <w:rPr>
                <w:sz w:val="18"/>
                <w:szCs w:val="18"/>
              </w:rPr>
              <w:tab/>
              <w:t xml:space="preserve">музыки </w:t>
            </w:r>
            <w:r w:rsidRPr="00CD2E83">
              <w:rPr>
                <w:sz w:val="18"/>
                <w:szCs w:val="18"/>
              </w:rPr>
              <w:tab/>
              <w:t xml:space="preserve">духовного </w:t>
            </w:r>
            <w:r w:rsidRPr="00CD2E83">
              <w:rPr>
                <w:sz w:val="18"/>
                <w:szCs w:val="18"/>
              </w:rPr>
              <w:tab/>
              <w:t xml:space="preserve">содержания, сочинённой современными композиторами. </w:t>
            </w:r>
          </w:p>
          <w:p w14:paraId="740C2368" w14:textId="77777777" w:rsidR="001370C1" w:rsidRPr="00CD2E83" w:rsidRDefault="001370C1" w:rsidP="00A3799C">
            <w:pPr>
              <w:rPr>
                <w:sz w:val="18"/>
                <w:szCs w:val="18"/>
              </w:rPr>
            </w:pPr>
            <w:r w:rsidRPr="00CD2E83">
              <w:rPr>
                <w:sz w:val="18"/>
                <w:szCs w:val="18"/>
              </w:rPr>
              <w:t xml:space="preserve">На выбор или факультативно </w:t>
            </w:r>
          </w:p>
          <w:p w14:paraId="10B7498A" w14:textId="77777777" w:rsidR="001370C1" w:rsidRPr="00CD2E83" w:rsidRDefault="001370C1" w:rsidP="00A3799C">
            <w:pPr>
              <w:rPr>
                <w:sz w:val="18"/>
                <w:szCs w:val="18"/>
              </w:rPr>
            </w:pPr>
            <w:r w:rsidRPr="00CD2E83">
              <w:rPr>
                <w:sz w:val="18"/>
                <w:szCs w:val="18"/>
              </w:rPr>
              <w:t xml:space="preserve">Исследовательские и творческие проекты по теме «Музыка и религия в наше время». </w:t>
            </w:r>
          </w:p>
          <w:p w14:paraId="628CF73E" w14:textId="77777777" w:rsidR="001370C1" w:rsidRPr="00CD2E83" w:rsidRDefault="001370C1" w:rsidP="00A3799C">
            <w:pPr>
              <w:rPr>
                <w:sz w:val="18"/>
                <w:szCs w:val="18"/>
              </w:rPr>
            </w:pPr>
            <w:r w:rsidRPr="00CD2E83">
              <w:rPr>
                <w:sz w:val="18"/>
                <w:szCs w:val="18"/>
              </w:rPr>
              <w:t xml:space="preserve">Посещение концерта духовной музыки </w:t>
            </w:r>
          </w:p>
        </w:tc>
      </w:tr>
    </w:tbl>
    <w:p w14:paraId="782A9D15" w14:textId="77777777" w:rsidR="001370C1" w:rsidRPr="00CD2E83" w:rsidRDefault="001370C1" w:rsidP="001370C1">
      <w:pPr>
        <w:rPr>
          <w:sz w:val="18"/>
          <w:szCs w:val="18"/>
        </w:rPr>
      </w:pPr>
      <w:r w:rsidRPr="00CD2E83">
        <w:rPr>
          <w:sz w:val="18"/>
          <w:szCs w:val="18"/>
        </w:rPr>
        <w:t>МОДУЛЬ № 7 «ЖАНРЫ МУЗЫКАЛЬНОГО ИСКУССТВА»</w:t>
      </w:r>
      <w:r w:rsidRPr="00CD2E83">
        <w:rPr>
          <w:sz w:val="18"/>
          <w:szCs w:val="18"/>
          <w:vertAlign w:val="superscript"/>
        </w:rPr>
        <w:footnoteReference w:id="11"/>
      </w:r>
      <w:r w:rsidRPr="00CD2E83">
        <w:rPr>
          <w:sz w:val="18"/>
          <w:szCs w:val="18"/>
        </w:rPr>
        <w:t xml:space="preserve"> </w:t>
      </w:r>
    </w:p>
    <w:tbl>
      <w:tblPr>
        <w:tblW w:w="10138" w:type="dxa"/>
        <w:tblInd w:w="-565" w:type="dxa"/>
        <w:tblCellMar>
          <w:top w:w="166" w:type="dxa"/>
          <w:left w:w="58" w:type="dxa"/>
          <w:right w:w="2" w:type="dxa"/>
        </w:tblCellMar>
        <w:tblLook w:val="04A0" w:firstRow="1" w:lastRow="0" w:firstColumn="1" w:lastColumn="0" w:noHBand="0" w:noVBand="1"/>
      </w:tblPr>
      <w:tblGrid>
        <w:gridCol w:w="1256"/>
        <w:gridCol w:w="1908"/>
        <w:gridCol w:w="2339"/>
        <w:gridCol w:w="4635"/>
      </w:tblGrid>
      <w:tr w:rsidR="001370C1" w:rsidRPr="00CD2E83" w14:paraId="09486265"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15D929AA"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блока, </w:t>
            </w:r>
          </w:p>
          <w:p w14:paraId="47201C20" w14:textId="77777777" w:rsidR="001370C1" w:rsidRPr="00CD2E83" w:rsidRDefault="001370C1" w:rsidP="00A3799C">
            <w:pPr>
              <w:rPr>
                <w:sz w:val="18"/>
                <w:szCs w:val="18"/>
              </w:rPr>
            </w:pPr>
            <w:r w:rsidRPr="00CD2E83">
              <w:rPr>
                <w:sz w:val="18"/>
                <w:szCs w:val="18"/>
              </w:rPr>
              <w:t xml:space="preserve">кол-во часов </w:t>
            </w:r>
          </w:p>
        </w:tc>
        <w:tc>
          <w:tcPr>
            <w:tcW w:w="1334" w:type="dxa"/>
            <w:tcBorders>
              <w:top w:val="single" w:sz="4" w:space="0" w:color="000000"/>
              <w:left w:val="single" w:sz="4" w:space="0" w:color="000000"/>
              <w:bottom w:val="single" w:sz="4" w:space="0" w:color="000000"/>
              <w:right w:val="single" w:sz="4" w:space="0" w:color="000000"/>
            </w:tcBorders>
          </w:tcPr>
          <w:p w14:paraId="35E3C866" w14:textId="77777777" w:rsidR="001370C1" w:rsidRPr="00CD2E83" w:rsidRDefault="001370C1" w:rsidP="00A3799C">
            <w:pPr>
              <w:rPr>
                <w:sz w:val="18"/>
                <w:szCs w:val="18"/>
              </w:rPr>
            </w:pPr>
            <w:r w:rsidRPr="00CD2E83">
              <w:rPr>
                <w:sz w:val="18"/>
                <w:szCs w:val="18"/>
              </w:rPr>
              <w:t xml:space="preserve">Темы </w:t>
            </w:r>
          </w:p>
        </w:tc>
        <w:tc>
          <w:tcPr>
            <w:tcW w:w="2064" w:type="dxa"/>
            <w:tcBorders>
              <w:top w:val="single" w:sz="4" w:space="0" w:color="000000"/>
              <w:left w:val="single" w:sz="4" w:space="0" w:color="000000"/>
              <w:bottom w:val="single" w:sz="4" w:space="0" w:color="000000"/>
              <w:right w:val="single" w:sz="4" w:space="0" w:color="000000"/>
            </w:tcBorders>
          </w:tcPr>
          <w:p w14:paraId="7E8BC38C" w14:textId="77777777" w:rsidR="001370C1" w:rsidRPr="00CD2E83" w:rsidRDefault="001370C1" w:rsidP="00A3799C">
            <w:pPr>
              <w:rPr>
                <w:sz w:val="18"/>
                <w:szCs w:val="18"/>
              </w:rPr>
            </w:pPr>
            <w:r w:rsidRPr="00CD2E83">
              <w:rPr>
                <w:sz w:val="18"/>
                <w:szCs w:val="18"/>
              </w:rPr>
              <w:t xml:space="preserve">Содержание </w:t>
            </w:r>
          </w:p>
        </w:tc>
        <w:tc>
          <w:tcPr>
            <w:tcW w:w="5472" w:type="dxa"/>
            <w:tcBorders>
              <w:top w:val="single" w:sz="4" w:space="0" w:color="000000"/>
              <w:left w:val="single" w:sz="4" w:space="0" w:color="000000"/>
              <w:bottom w:val="single" w:sz="4" w:space="0" w:color="000000"/>
              <w:right w:val="single" w:sz="4" w:space="0" w:color="000000"/>
            </w:tcBorders>
          </w:tcPr>
          <w:p w14:paraId="52D9D189"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00C15E7E" w14:textId="77777777" w:rsidTr="00A3799C">
        <w:trPr>
          <w:trHeight w:val="4560"/>
        </w:trPr>
        <w:tc>
          <w:tcPr>
            <w:tcW w:w="1267" w:type="dxa"/>
            <w:tcBorders>
              <w:top w:val="single" w:sz="4" w:space="0" w:color="000000"/>
              <w:left w:val="single" w:sz="4" w:space="0" w:color="000000"/>
              <w:bottom w:val="single" w:sz="4" w:space="0" w:color="000000"/>
              <w:right w:val="single" w:sz="4" w:space="0" w:color="000000"/>
            </w:tcBorders>
          </w:tcPr>
          <w:p w14:paraId="38F36634" w14:textId="77777777" w:rsidR="001370C1" w:rsidRPr="00CD2E83" w:rsidRDefault="001370C1" w:rsidP="00A3799C">
            <w:pPr>
              <w:rPr>
                <w:sz w:val="18"/>
                <w:szCs w:val="18"/>
              </w:rPr>
            </w:pPr>
            <w:r w:rsidRPr="00CD2E83">
              <w:rPr>
                <w:sz w:val="18"/>
                <w:szCs w:val="18"/>
              </w:rPr>
              <w:t xml:space="preserve">А) 3—4 учебных часа </w:t>
            </w:r>
          </w:p>
        </w:tc>
        <w:tc>
          <w:tcPr>
            <w:tcW w:w="1334" w:type="dxa"/>
            <w:tcBorders>
              <w:top w:val="single" w:sz="4" w:space="0" w:color="000000"/>
              <w:left w:val="single" w:sz="4" w:space="0" w:color="000000"/>
              <w:bottom w:val="single" w:sz="4" w:space="0" w:color="000000"/>
              <w:right w:val="single" w:sz="4" w:space="0" w:color="000000"/>
            </w:tcBorders>
          </w:tcPr>
          <w:p w14:paraId="6CA4A47E" w14:textId="77777777" w:rsidR="001370C1" w:rsidRPr="00CD2E83" w:rsidRDefault="001370C1" w:rsidP="00A3799C">
            <w:pPr>
              <w:rPr>
                <w:sz w:val="18"/>
                <w:szCs w:val="18"/>
              </w:rPr>
            </w:pPr>
            <w:r w:rsidRPr="00CD2E83">
              <w:rPr>
                <w:sz w:val="18"/>
                <w:szCs w:val="18"/>
              </w:rPr>
              <w:t xml:space="preserve">Камерная музыка </w:t>
            </w:r>
          </w:p>
        </w:tc>
        <w:tc>
          <w:tcPr>
            <w:tcW w:w="2064" w:type="dxa"/>
            <w:tcBorders>
              <w:top w:val="single" w:sz="4" w:space="0" w:color="000000"/>
              <w:left w:val="single" w:sz="4" w:space="0" w:color="000000"/>
              <w:bottom w:val="single" w:sz="4" w:space="0" w:color="000000"/>
              <w:right w:val="single" w:sz="4" w:space="0" w:color="000000"/>
            </w:tcBorders>
          </w:tcPr>
          <w:p w14:paraId="03475A2E" w14:textId="77777777" w:rsidR="001370C1" w:rsidRPr="00CD2E83" w:rsidRDefault="001370C1" w:rsidP="00A3799C">
            <w:pPr>
              <w:rPr>
                <w:sz w:val="18"/>
                <w:szCs w:val="18"/>
              </w:rPr>
            </w:pPr>
            <w:r w:rsidRPr="00CD2E83">
              <w:rPr>
                <w:sz w:val="18"/>
                <w:szCs w:val="18"/>
              </w:rPr>
              <w:t xml:space="preserve">Жанры камерной вокальной </w:t>
            </w:r>
          </w:p>
          <w:p w14:paraId="635B5978" w14:textId="77777777" w:rsidR="001370C1" w:rsidRPr="00CD2E83" w:rsidRDefault="001370C1" w:rsidP="00A3799C">
            <w:pPr>
              <w:rPr>
                <w:sz w:val="18"/>
                <w:szCs w:val="18"/>
              </w:rPr>
            </w:pPr>
            <w:r w:rsidRPr="00CD2E83">
              <w:rPr>
                <w:sz w:val="18"/>
                <w:szCs w:val="18"/>
              </w:rPr>
              <w:t xml:space="preserve">музыки (песня, романс, вокализ и др.). </w:t>
            </w:r>
          </w:p>
          <w:p w14:paraId="42844ABB" w14:textId="77777777" w:rsidR="001370C1" w:rsidRPr="00CD2E83" w:rsidRDefault="001370C1" w:rsidP="00A3799C">
            <w:pPr>
              <w:rPr>
                <w:sz w:val="18"/>
                <w:szCs w:val="18"/>
              </w:rPr>
            </w:pPr>
            <w:r w:rsidRPr="00CD2E83">
              <w:rPr>
                <w:sz w:val="18"/>
                <w:szCs w:val="18"/>
              </w:rPr>
              <w:t xml:space="preserve">Инструментальная миниатюра </w:t>
            </w:r>
          </w:p>
          <w:p w14:paraId="6833B542" w14:textId="77777777" w:rsidR="001370C1" w:rsidRPr="00CD2E83" w:rsidRDefault="001370C1" w:rsidP="00A3799C">
            <w:pPr>
              <w:rPr>
                <w:sz w:val="18"/>
                <w:szCs w:val="18"/>
              </w:rPr>
            </w:pPr>
            <w:r w:rsidRPr="00CD2E83">
              <w:rPr>
                <w:sz w:val="18"/>
                <w:szCs w:val="18"/>
              </w:rPr>
              <w:t xml:space="preserve">(вальс, ноктюрн, прелюдия, каприс и др.). </w:t>
            </w:r>
          </w:p>
          <w:p w14:paraId="22BD9033" w14:textId="77777777" w:rsidR="001370C1" w:rsidRPr="00CD2E83" w:rsidRDefault="001370C1" w:rsidP="00A3799C">
            <w:pPr>
              <w:rPr>
                <w:sz w:val="18"/>
                <w:szCs w:val="18"/>
              </w:rPr>
            </w:pPr>
            <w:r w:rsidRPr="00CD2E83">
              <w:rPr>
                <w:sz w:val="18"/>
                <w:szCs w:val="18"/>
              </w:rPr>
              <w:t xml:space="preserve">Одночастная, двухчастная, трёхчастная репризная форма. Куплетная форма </w:t>
            </w:r>
          </w:p>
        </w:tc>
        <w:tc>
          <w:tcPr>
            <w:tcW w:w="5472" w:type="dxa"/>
            <w:tcBorders>
              <w:top w:val="single" w:sz="4" w:space="0" w:color="000000"/>
              <w:left w:val="single" w:sz="4" w:space="0" w:color="000000"/>
              <w:bottom w:val="single" w:sz="4" w:space="0" w:color="000000"/>
              <w:right w:val="single" w:sz="4" w:space="0" w:color="000000"/>
            </w:tcBorders>
            <w:vAlign w:val="center"/>
          </w:tcPr>
          <w:p w14:paraId="5D51CB98" w14:textId="77777777" w:rsidR="001370C1" w:rsidRPr="00CD2E83" w:rsidRDefault="001370C1" w:rsidP="00A3799C">
            <w:pPr>
              <w:rPr>
                <w:sz w:val="18"/>
                <w:szCs w:val="18"/>
              </w:rPr>
            </w:pPr>
            <w:r w:rsidRPr="00CD2E83">
              <w:rPr>
                <w:sz w:val="18"/>
                <w:szCs w:val="18"/>
              </w:rPr>
              <w:t xml:space="preserve">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w:t>
            </w:r>
          </w:p>
          <w:p w14:paraId="25FC629B" w14:textId="77777777" w:rsidR="001370C1" w:rsidRPr="00CD2E83" w:rsidRDefault="001370C1" w:rsidP="00A3799C">
            <w:pPr>
              <w:rPr>
                <w:sz w:val="18"/>
                <w:szCs w:val="18"/>
              </w:rPr>
            </w:pPr>
            <w:r w:rsidRPr="00CD2E83">
              <w:rPr>
                <w:sz w:val="18"/>
                <w:szCs w:val="18"/>
              </w:rPr>
              <w:t xml:space="preserve">Определение </w:t>
            </w:r>
            <w:r w:rsidRPr="00CD2E83">
              <w:rPr>
                <w:sz w:val="18"/>
                <w:szCs w:val="18"/>
              </w:rPr>
              <w:tab/>
              <w:t xml:space="preserve">на </w:t>
            </w:r>
            <w:r w:rsidRPr="00CD2E83">
              <w:rPr>
                <w:sz w:val="18"/>
                <w:szCs w:val="18"/>
              </w:rPr>
              <w:tab/>
              <w:t xml:space="preserve">слух </w:t>
            </w:r>
            <w:r w:rsidRPr="00CD2E83">
              <w:rPr>
                <w:sz w:val="18"/>
                <w:szCs w:val="18"/>
              </w:rPr>
              <w:tab/>
              <w:t xml:space="preserve">музыкальной </w:t>
            </w:r>
            <w:r w:rsidRPr="00CD2E83">
              <w:rPr>
                <w:sz w:val="18"/>
                <w:szCs w:val="18"/>
              </w:rPr>
              <w:tab/>
              <w:t xml:space="preserve">формы </w:t>
            </w:r>
            <w:r w:rsidRPr="00CD2E83">
              <w:rPr>
                <w:sz w:val="18"/>
                <w:szCs w:val="18"/>
              </w:rPr>
              <w:tab/>
              <w:t xml:space="preserve">и составление её буквенной наглядной схемы. </w:t>
            </w:r>
          </w:p>
          <w:p w14:paraId="5E5FACB9" w14:textId="77777777" w:rsidR="001370C1" w:rsidRPr="00CD2E83" w:rsidRDefault="001370C1" w:rsidP="00A3799C">
            <w:pPr>
              <w:rPr>
                <w:sz w:val="18"/>
                <w:szCs w:val="18"/>
              </w:rPr>
            </w:pPr>
            <w:r w:rsidRPr="00CD2E83">
              <w:rPr>
                <w:sz w:val="18"/>
                <w:szCs w:val="18"/>
              </w:rPr>
              <w:t xml:space="preserve">Разучивание и исполнение произведений вокальных и инструментальных жанров. </w:t>
            </w:r>
            <w:r w:rsidRPr="00CD2E83">
              <w:rPr>
                <w:i/>
                <w:sz w:val="18"/>
                <w:szCs w:val="18"/>
              </w:rPr>
              <w:t>На выбор или факультативно</w:t>
            </w:r>
            <w:r w:rsidRPr="00CD2E83">
              <w:rPr>
                <w:sz w:val="18"/>
                <w:szCs w:val="18"/>
              </w:rPr>
              <w:t xml:space="preserve"> </w:t>
            </w:r>
          </w:p>
          <w:p w14:paraId="17721BF0" w14:textId="77777777" w:rsidR="001370C1" w:rsidRPr="00CD2E83" w:rsidRDefault="001370C1" w:rsidP="00A3799C">
            <w:pPr>
              <w:rPr>
                <w:sz w:val="18"/>
                <w:szCs w:val="18"/>
              </w:rPr>
            </w:pPr>
            <w:r w:rsidRPr="00CD2E83">
              <w:rPr>
                <w:sz w:val="18"/>
                <w:szCs w:val="18"/>
              </w:rPr>
              <w:t xml:space="preserve">Импровизация, сочинение кратких фрагментов с соблюдением основных признаков жанра (вокализ — пение без слов, вальс — трёхдольный метр и т. п.). Индивидуальная или коллективная импровизация в заданной форме. </w:t>
            </w:r>
          </w:p>
          <w:p w14:paraId="0FA67ACA" w14:textId="77777777" w:rsidR="001370C1" w:rsidRPr="00CD2E83" w:rsidRDefault="001370C1" w:rsidP="00A3799C">
            <w:pPr>
              <w:rPr>
                <w:sz w:val="18"/>
                <w:szCs w:val="18"/>
              </w:rPr>
            </w:pPr>
            <w:r w:rsidRPr="00CD2E83">
              <w:rPr>
                <w:sz w:val="18"/>
                <w:szCs w:val="18"/>
              </w:rPr>
              <w:t xml:space="preserve">Выражение музыкального образа камерной миниатюры через устный или письменный текст, рисунок, пластический этюд </w:t>
            </w:r>
          </w:p>
        </w:tc>
      </w:tr>
      <w:tr w:rsidR="001370C1" w:rsidRPr="00CD2E83" w14:paraId="516DBCEF" w14:textId="77777777" w:rsidTr="00A3799C">
        <w:trPr>
          <w:trHeight w:val="3802"/>
        </w:trPr>
        <w:tc>
          <w:tcPr>
            <w:tcW w:w="1267" w:type="dxa"/>
            <w:tcBorders>
              <w:top w:val="single" w:sz="4" w:space="0" w:color="000000"/>
              <w:left w:val="single" w:sz="4" w:space="0" w:color="000000"/>
              <w:bottom w:val="single" w:sz="4" w:space="0" w:color="000000"/>
              <w:right w:val="single" w:sz="4" w:space="0" w:color="000000"/>
            </w:tcBorders>
          </w:tcPr>
          <w:p w14:paraId="1552C9B7" w14:textId="77777777" w:rsidR="001370C1" w:rsidRPr="00CD2E83" w:rsidRDefault="001370C1" w:rsidP="00A3799C">
            <w:pPr>
              <w:rPr>
                <w:sz w:val="18"/>
                <w:szCs w:val="18"/>
              </w:rPr>
            </w:pPr>
            <w:r w:rsidRPr="00CD2E83">
              <w:rPr>
                <w:sz w:val="18"/>
                <w:szCs w:val="18"/>
              </w:rPr>
              <w:t xml:space="preserve">Б) </w:t>
            </w:r>
          </w:p>
          <w:p w14:paraId="24111EF7" w14:textId="77777777" w:rsidR="001370C1" w:rsidRPr="00CD2E83" w:rsidRDefault="001370C1" w:rsidP="00A3799C">
            <w:pPr>
              <w:rPr>
                <w:sz w:val="18"/>
                <w:szCs w:val="18"/>
              </w:rPr>
            </w:pPr>
            <w:r w:rsidRPr="00CD2E83">
              <w:rPr>
                <w:sz w:val="18"/>
                <w:szCs w:val="18"/>
              </w:rPr>
              <w:t xml:space="preserve">4—6 учебных часаов </w:t>
            </w:r>
          </w:p>
        </w:tc>
        <w:tc>
          <w:tcPr>
            <w:tcW w:w="1334" w:type="dxa"/>
            <w:tcBorders>
              <w:top w:val="single" w:sz="4" w:space="0" w:color="000000"/>
              <w:left w:val="single" w:sz="4" w:space="0" w:color="000000"/>
              <w:bottom w:val="single" w:sz="4" w:space="0" w:color="000000"/>
              <w:right w:val="single" w:sz="4" w:space="0" w:color="000000"/>
            </w:tcBorders>
          </w:tcPr>
          <w:p w14:paraId="3FDDB286" w14:textId="77777777" w:rsidR="001370C1" w:rsidRPr="00CD2E83" w:rsidRDefault="001370C1" w:rsidP="00A3799C">
            <w:pPr>
              <w:rPr>
                <w:sz w:val="18"/>
                <w:szCs w:val="18"/>
              </w:rPr>
            </w:pPr>
            <w:r w:rsidRPr="00CD2E83">
              <w:rPr>
                <w:sz w:val="18"/>
                <w:szCs w:val="18"/>
              </w:rPr>
              <w:t xml:space="preserve">Циклические </w:t>
            </w:r>
          </w:p>
          <w:p w14:paraId="37169722" w14:textId="77777777" w:rsidR="001370C1" w:rsidRPr="00CD2E83" w:rsidRDefault="001370C1" w:rsidP="00A3799C">
            <w:pPr>
              <w:rPr>
                <w:sz w:val="18"/>
                <w:szCs w:val="18"/>
              </w:rPr>
            </w:pPr>
            <w:r w:rsidRPr="00CD2E83">
              <w:rPr>
                <w:sz w:val="18"/>
                <w:szCs w:val="18"/>
              </w:rPr>
              <w:t xml:space="preserve">формы </w:t>
            </w:r>
            <w:r w:rsidRPr="00CD2E83">
              <w:rPr>
                <w:sz w:val="18"/>
                <w:szCs w:val="18"/>
              </w:rPr>
              <w:tab/>
              <w:t xml:space="preserve">и жанры </w:t>
            </w:r>
          </w:p>
        </w:tc>
        <w:tc>
          <w:tcPr>
            <w:tcW w:w="2064" w:type="dxa"/>
            <w:tcBorders>
              <w:top w:val="single" w:sz="4" w:space="0" w:color="000000"/>
              <w:left w:val="single" w:sz="4" w:space="0" w:color="000000"/>
              <w:bottom w:val="single" w:sz="4" w:space="0" w:color="000000"/>
              <w:right w:val="single" w:sz="4" w:space="0" w:color="000000"/>
            </w:tcBorders>
            <w:vAlign w:val="center"/>
          </w:tcPr>
          <w:p w14:paraId="78B0CA6A" w14:textId="77777777" w:rsidR="001370C1" w:rsidRPr="00CD2E83" w:rsidRDefault="001370C1" w:rsidP="00A3799C">
            <w:pPr>
              <w:rPr>
                <w:sz w:val="18"/>
                <w:szCs w:val="18"/>
              </w:rPr>
            </w:pPr>
            <w:r w:rsidRPr="00CD2E83">
              <w:rPr>
                <w:sz w:val="18"/>
                <w:szCs w:val="18"/>
              </w:rPr>
              <w:t xml:space="preserve">Сюита, </w:t>
            </w:r>
            <w:r w:rsidRPr="00CD2E83">
              <w:rPr>
                <w:sz w:val="18"/>
                <w:szCs w:val="18"/>
              </w:rPr>
              <w:tab/>
              <w:t xml:space="preserve">цикл </w:t>
            </w:r>
          </w:p>
          <w:p w14:paraId="31524742" w14:textId="77777777" w:rsidR="001370C1" w:rsidRPr="00CD2E83" w:rsidRDefault="001370C1" w:rsidP="00A3799C">
            <w:pPr>
              <w:rPr>
                <w:sz w:val="18"/>
                <w:szCs w:val="18"/>
              </w:rPr>
            </w:pPr>
            <w:r w:rsidRPr="00CD2E83">
              <w:rPr>
                <w:sz w:val="18"/>
                <w:szCs w:val="18"/>
              </w:rPr>
              <w:t xml:space="preserve">миниатюр (вокальных, инструментальных). </w:t>
            </w:r>
          </w:p>
          <w:p w14:paraId="3C848778" w14:textId="77777777" w:rsidR="001370C1" w:rsidRPr="00CD2E83" w:rsidRDefault="001370C1" w:rsidP="00A3799C">
            <w:pPr>
              <w:rPr>
                <w:sz w:val="18"/>
                <w:szCs w:val="18"/>
              </w:rPr>
            </w:pPr>
            <w:r w:rsidRPr="00CD2E83">
              <w:rPr>
                <w:sz w:val="18"/>
                <w:szCs w:val="18"/>
              </w:rPr>
              <w:t xml:space="preserve">Принцип контраста. </w:t>
            </w:r>
          </w:p>
          <w:p w14:paraId="434DCDED" w14:textId="77777777" w:rsidR="001370C1" w:rsidRPr="00CD2E83" w:rsidRDefault="001370C1" w:rsidP="00A3799C">
            <w:pPr>
              <w:rPr>
                <w:sz w:val="18"/>
                <w:szCs w:val="18"/>
              </w:rPr>
            </w:pPr>
            <w:r w:rsidRPr="00CD2E83">
              <w:rPr>
                <w:sz w:val="18"/>
                <w:szCs w:val="18"/>
              </w:rPr>
              <w:t xml:space="preserve">Прелюдия и фуга. Соната, концерт: трёхчастная форма, </w:t>
            </w:r>
            <w:r w:rsidRPr="00CD2E83">
              <w:rPr>
                <w:sz w:val="18"/>
                <w:szCs w:val="18"/>
              </w:rPr>
              <w:tab/>
              <w:t xml:space="preserve">контраст основных </w:t>
            </w:r>
            <w:r w:rsidRPr="00CD2E83">
              <w:rPr>
                <w:sz w:val="18"/>
                <w:szCs w:val="18"/>
              </w:rPr>
              <w:tab/>
              <w:t xml:space="preserve">тем, разработочный принцип развития  </w:t>
            </w:r>
          </w:p>
        </w:tc>
        <w:tc>
          <w:tcPr>
            <w:tcW w:w="5472" w:type="dxa"/>
            <w:tcBorders>
              <w:top w:val="single" w:sz="4" w:space="0" w:color="000000"/>
              <w:left w:val="single" w:sz="4" w:space="0" w:color="000000"/>
              <w:bottom w:val="single" w:sz="4" w:space="0" w:color="000000"/>
              <w:right w:val="single" w:sz="4" w:space="0" w:color="000000"/>
            </w:tcBorders>
            <w:vAlign w:val="center"/>
          </w:tcPr>
          <w:p w14:paraId="1AE1D3F1" w14:textId="77777777" w:rsidR="001370C1" w:rsidRPr="00CD2E83" w:rsidRDefault="001370C1" w:rsidP="00A3799C">
            <w:pPr>
              <w:rPr>
                <w:sz w:val="18"/>
                <w:szCs w:val="18"/>
              </w:rPr>
            </w:pPr>
            <w:r w:rsidRPr="00CD2E83">
              <w:rPr>
                <w:sz w:val="18"/>
                <w:szCs w:val="18"/>
              </w:rPr>
              <w:t xml:space="preserve">Знакомство с циклом миниатюр. Определение принципа, основного художественного замысла цикла. </w:t>
            </w:r>
          </w:p>
          <w:p w14:paraId="648C8C08" w14:textId="77777777" w:rsidR="001370C1" w:rsidRPr="00CD2E83" w:rsidRDefault="001370C1" w:rsidP="00A3799C">
            <w:pPr>
              <w:rPr>
                <w:sz w:val="18"/>
                <w:szCs w:val="18"/>
              </w:rPr>
            </w:pPr>
            <w:r w:rsidRPr="00CD2E83">
              <w:rPr>
                <w:sz w:val="18"/>
                <w:szCs w:val="18"/>
              </w:rPr>
              <w:t xml:space="preserve">Разучивание и исполнение небольшого вокального цикла. </w:t>
            </w:r>
          </w:p>
          <w:p w14:paraId="7EE4F3AE" w14:textId="77777777" w:rsidR="001370C1" w:rsidRPr="00CD2E83" w:rsidRDefault="001370C1" w:rsidP="00A3799C">
            <w:pPr>
              <w:rPr>
                <w:sz w:val="18"/>
                <w:szCs w:val="18"/>
              </w:rPr>
            </w:pPr>
            <w:r w:rsidRPr="00CD2E83">
              <w:rPr>
                <w:sz w:val="18"/>
                <w:szCs w:val="18"/>
              </w:rPr>
              <w:t xml:space="preserve">Знакомство со строением сонатной формы. Определение на слух основных партий-тем в одной из классических сонат. </w:t>
            </w:r>
          </w:p>
          <w:p w14:paraId="3065662E" w14:textId="77777777" w:rsidR="001370C1" w:rsidRPr="00CD2E83" w:rsidRDefault="001370C1" w:rsidP="00A3799C">
            <w:pPr>
              <w:rPr>
                <w:sz w:val="18"/>
                <w:szCs w:val="18"/>
              </w:rPr>
            </w:pPr>
            <w:r w:rsidRPr="00CD2E83">
              <w:rPr>
                <w:sz w:val="18"/>
                <w:szCs w:val="18"/>
              </w:rPr>
              <w:t xml:space="preserve">На выбор или факультативно </w:t>
            </w:r>
          </w:p>
          <w:p w14:paraId="3D0DB1E0" w14:textId="77777777" w:rsidR="001370C1" w:rsidRPr="00CD2E83" w:rsidRDefault="001370C1" w:rsidP="00A3799C">
            <w:pPr>
              <w:rPr>
                <w:sz w:val="18"/>
                <w:szCs w:val="18"/>
              </w:rPr>
            </w:pPr>
            <w:r w:rsidRPr="00CD2E83">
              <w:rPr>
                <w:sz w:val="18"/>
                <w:szCs w:val="18"/>
              </w:rPr>
              <w:t xml:space="preserve">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tc>
      </w:tr>
      <w:tr w:rsidR="001370C1" w:rsidRPr="00CD2E83" w14:paraId="042C8464" w14:textId="77777777" w:rsidTr="00A3799C">
        <w:trPr>
          <w:trHeight w:val="3802"/>
        </w:trPr>
        <w:tc>
          <w:tcPr>
            <w:tcW w:w="1267" w:type="dxa"/>
            <w:tcBorders>
              <w:top w:val="single" w:sz="4" w:space="0" w:color="000000"/>
              <w:left w:val="single" w:sz="4" w:space="0" w:color="000000"/>
              <w:bottom w:val="single" w:sz="4" w:space="0" w:color="000000"/>
              <w:right w:val="single" w:sz="4" w:space="0" w:color="000000"/>
            </w:tcBorders>
          </w:tcPr>
          <w:p w14:paraId="79F5FF80" w14:textId="77777777" w:rsidR="001370C1" w:rsidRPr="00CD2E83" w:rsidRDefault="001370C1" w:rsidP="00A3799C">
            <w:pPr>
              <w:rPr>
                <w:sz w:val="18"/>
                <w:szCs w:val="18"/>
              </w:rPr>
            </w:pPr>
            <w:r w:rsidRPr="00CD2E83">
              <w:rPr>
                <w:sz w:val="18"/>
                <w:szCs w:val="18"/>
              </w:rPr>
              <w:t xml:space="preserve">В) </w:t>
            </w:r>
          </w:p>
          <w:p w14:paraId="6D57DA2B" w14:textId="77777777" w:rsidR="001370C1" w:rsidRPr="00CD2E83" w:rsidRDefault="001370C1" w:rsidP="00A3799C">
            <w:pPr>
              <w:rPr>
                <w:sz w:val="18"/>
                <w:szCs w:val="18"/>
              </w:rPr>
            </w:pPr>
            <w:r w:rsidRPr="00CD2E83">
              <w:rPr>
                <w:sz w:val="18"/>
                <w:szCs w:val="18"/>
              </w:rPr>
              <w:t xml:space="preserve">4—6 учебных часов </w:t>
            </w:r>
          </w:p>
        </w:tc>
        <w:tc>
          <w:tcPr>
            <w:tcW w:w="1334" w:type="dxa"/>
            <w:tcBorders>
              <w:top w:val="single" w:sz="4" w:space="0" w:color="000000"/>
              <w:left w:val="single" w:sz="4" w:space="0" w:color="000000"/>
              <w:bottom w:val="single" w:sz="4" w:space="0" w:color="000000"/>
              <w:right w:val="single" w:sz="4" w:space="0" w:color="000000"/>
            </w:tcBorders>
          </w:tcPr>
          <w:p w14:paraId="5E598972" w14:textId="77777777" w:rsidR="001370C1" w:rsidRPr="00CD2E83" w:rsidRDefault="001370C1" w:rsidP="00A3799C">
            <w:pPr>
              <w:rPr>
                <w:sz w:val="18"/>
                <w:szCs w:val="18"/>
              </w:rPr>
            </w:pPr>
            <w:r w:rsidRPr="00CD2E83">
              <w:rPr>
                <w:sz w:val="18"/>
                <w:szCs w:val="18"/>
              </w:rPr>
              <w:t xml:space="preserve">Симфони ческая музыка </w:t>
            </w:r>
          </w:p>
        </w:tc>
        <w:tc>
          <w:tcPr>
            <w:tcW w:w="2064" w:type="dxa"/>
            <w:tcBorders>
              <w:top w:val="single" w:sz="4" w:space="0" w:color="000000"/>
              <w:left w:val="single" w:sz="4" w:space="0" w:color="000000"/>
              <w:bottom w:val="single" w:sz="4" w:space="0" w:color="000000"/>
              <w:right w:val="single" w:sz="4" w:space="0" w:color="000000"/>
            </w:tcBorders>
          </w:tcPr>
          <w:p w14:paraId="2BFAD4EC" w14:textId="77777777" w:rsidR="001370C1" w:rsidRPr="00CD2E83" w:rsidRDefault="001370C1" w:rsidP="00A3799C">
            <w:pPr>
              <w:rPr>
                <w:sz w:val="18"/>
                <w:szCs w:val="18"/>
              </w:rPr>
            </w:pPr>
            <w:r w:rsidRPr="00CD2E83">
              <w:rPr>
                <w:sz w:val="18"/>
                <w:szCs w:val="18"/>
              </w:rPr>
              <w:t xml:space="preserve">Одночастные симфонические жанры (увертюра, картина). Симфония </w:t>
            </w:r>
          </w:p>
        </w:tc>
        <w:tc>
          <w:tcPr>
            <w:tcW w:w="5472" w:type="dxa"/>
            <w:tcBorders>
              <w:top w:val="single" w:sz="4" w:space="0" w:color="000000"/>
              <w:left w:val="single" w:sz="4" w:space="0" w:color="000000"/>
              <w:bottom w:val="single" w:sz="4" w:space="0" w:color="000000"/>
              <w:right w:val="single" w:sz="4" w:space="0" w:color="000000"/>
            </w:tcBorders>
            <w:vAlign w:val="center"/>
          </w:tcPr>
          <w:p w14:paraId="50C73AE6" w14:textId="77777777" w:rsidR="001370C1" w:rsidRPr="00CD2E83" w:rsidRDefault="001370C1" w:rsidP="00A3799C">
            <w:pPr>
              <w:rPr>
                <w:sz w:val="18"/>
                <w:szCs w:val="18"/>
              </w:rPr>
            </w:pPr>
            <w:r w:rsidRPr="00CD2E83">
              <w:rPr>
                <w:sz w:val="18"/>
                <w:szCs w:val="18"/>
              </w:rPr>
              <w:t xml:space="preserve">Знакомство с образцами симфонической музыки: программной увертюры, классической 4-частной симфонии. </w:t>
            </w:r>
          </w:p>
          <w:p w14:paraId="062B693E" w14:textId="77777777" w:rsidR="001370C1" w:rsidRPr="00CD2E83" w:rsidRDefault="001370C1" w:rsidP="00A3799C">
            <w:pPr>
              <w:rPr>
                <w:sz w:val="18"/>
                <w:szCs w:val="18"/>
              </w:rPr>
            </w:pPr>
            <w:r w:rsidRPr="00CD2E83">
              <w:rPr>
                <w:sz w:val="18"/>
                <w:szCs w:val="18"/>
              </w:rPr>
              <w:t xml:space="preserve">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 </w:t>
            </w:r>
          </w:p>
          <w:p w14:paraId="4A712147" w14:textId="77777777" w:rsidR="001370C1" w:rsidRPr="00CD2E83" w:rsidRDefault="001370C1" w:rsidP="00A3799C">
            <w:pPr>
              <w:rPr>
                <w:sz w:val="18"/>
                <w:szCs w:val="18"/>
              </w:rPr>
            </w:pPr>
            <w:r w:rsidRPr="00CD2E83">
              <w:rPr>
                <w:sz w:val="18"/>
                <w:szCs w:val="18"/>
              </w:rPr>
              <w:t xml:space="preserve">Исполнение </w:t>
            </w:r>
            <w:r w:rsidRPr="00CD2E83">
              <w:rPr>
                <w:sz w:val="18"/>
                <w:szCs w:val="18"/>
              </w:rPr>
              <w:tab/>
              <w:t xml:space="preserve">(вокализация, </w:t>
            </w:r>
            <w:r w:rsidRPr="00CD2E83">
              <w:rPr>
                <w:sz w:val="18"/>
                <w:szCs w:val="18"/>
              </w:rPr>
              <w:tab/>
              <w:t xml:space="preserve">пластическое интонирование, </w:t>
            </w:r>
            <w:r w:rsidRPr="00CD2E83">
              <w:rPr>
                <w:sz w:val="18"/>
                <w:szCs w:val="18"/>
              </w:rPr>
              <w:tab/>
              <w:t xml:space="preserve">графическое </w:t>
            </w:r>
            <w:r w:rsidRPr="00CD2E83">
              <w:rPr>
                <w:sz w:val="18"/>
                <w:szCs w:val="18"/>
              </w:rPr>
              <w:tab/>
              <w:t xml:space="preserve">моделирование, инструментальное  музицирование) фрагментов симфонической музыки. Слушание целиком не менее одного симфонического произведения. </w:t>
            </w:r>
          </w:p>
          <w:p w14:paraId="71166BA5" w14:textId="77777777" w:rsidR="001370C1" w:rsidRPr="00CD2E83" w:rsidRDefault="001370C1" w:rsidP="00A3799C">
            <w:pPr>
              <w:rPr>
                <w:sz w:val="18"/>
                <w:szCs w:val="18"/>
              </w:rPr>
            </w:pPr>
            <w:r w:rsidRPr="00CD2E83">
              <w:rPr>
                <w:sz w:val="18"/>
                <w:szCs w:val="18"/>
              </w:rPr>
              <w:t xml:space="preserve">На выбор или факультативно </w:t>
            </w:r>
          </w:p>
        </w:tc>
      </w:tr>
    </w:tbl>
    <w:p w14:paraId="3ADFB616" w14:textId="77777777" w:rsidR="001370C1" w:rsidRPr="00CD2E83" w:rsidRDefault="001370C1" w:rsidP="001370C1">
      <w:pPr>
        <w:rPr>
          <w:sz w:val="18"/>
          <w:szCs w:val="18"/>
        </w:rPr>
      </w:pPr>
      <w:r w:rsidRPr="00CD2E83">
        <w:rPr>
          <w:rFonts w:eastAsia="Calibri"/>
          <w:noProof/>
          <w:sz w:val="18"/>
          <w:szCs w:val="18"/>
        </w:rPr>
        <mc:AlternateContent>
          <mc:Choice Requires="wpg">
            <w:drawing>
              <wp:inline distT="0" distB="0" distL="0" distR="0" wp14:anchorId="0668E288" wp14:editId="00C72140">
                <wp:extent cx="1828800" cy="9144"/>
                <wp:effectExtent l="0" t="0" r="0" b="0"/>
                <wp:docPr id="696388" name="Group 696388"/>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832751" name="Shape 83275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496499" id="Group 696388"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LyURN58AgAAXQYAAA4A&#10;AAAAAAAAAAAAAAAALgIAAGRycy9lMm9Eb2MueG1sUEsBAi0AFAAGAAgAAAAhAPbJ4TvaAAAAAwEA&#10;AA8AAAAAAAAAAAAAAAAA1gQAAGRycy9kb3ducmV2LnhtbFBLBQYAAAAABAAEAPMAAADdBQAAAAA=&#10;">
                <v:shape id="Shape 832751"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CD2E83">
        <w:rPr>
          <w:rFonts w:eastAsia="Calibri"/>
          <w:sz w:val="18"/>
          <w:szCs w:val="18"/>
        </w:rPr>
        <w:t xml:space="preserve"> </w:t>
      </w:r>
    </w:p>
    <w:p w14:paraId="335947F4" w14:textId="77777777" w:rsidR="001370C1" w:rsidRPr="00CD2E83" w:rsidRDefault="001370C1" w:rsidP="001370C1">
      <w:pPr>
        <w:rPr>
          <w:sz w:val="18"/>
          <w:szCs w:val="18"/>
        </w:rPr>
      </w:pPr>
    </w:p>
    <w:tbl>
      <w:tblPr>
        <w:tblW w:w="10138" w:type="dxa"/>
        <w:tblInd w:w="-565" w:type="dxa"/>
        <w:tblCellMar>
          <w:top w:w="166" w:type="dxa"/>
          <w:left w:w="58" w:type="dxa"/>
          <w:right w:w="2" w:type="dxa"/>
        </w:tblCellMar>
        <w:tblLook w:val="04A0" w:firstRow="1" w:lastRow="0" w:firstColumn="1" w:lastColumn="0" w:noHBand="0" w:noVBand="1"/>
      </w:tblPr>
      <w:tblGrid>
        <w:gridCol w:w="1263"/>
        <w:gridCol w:w="1681"/>
        <w:gridCol w:w="2048"/>
        <w:gridCol w:w="5146"/>
      </w:tblGrid>
      <w:tr w:rsidR="001370C1" w:rsidRPr="00CD2E83" w14:paraId="526E8BC2"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032A2CF1"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блока, </w:t>
            </w:r>
          </w:p>
          <w:p w14:paraId="040AD01A" w14:textId="77777777" w:rsidR="001370C1" w:rsidRPr="00CD2E83" w:rsidRDefault="001370C1" w:rsidP="00A3799C">
            <w:pPr>
              <w:rPr>
                <w:sz w:val="18"/>
                <w:szCs w:val="18"/>
              </w:rPr>
            </w:pPr>
            <w:r w:rsidRPr="00CD2E83">
              <w:rPr>
                <w:sz w:val="18"/>
                <w:szCs w:val="18"/>
              </w:rPr>
              <w:t xml:space="preserve">кол-во часов </w:t>
            </w:r>
          </w:p>
        </w:tc>
        <w:tc>
          <w:tcPr>
            <w:tcW w:w="1334" w:type="dxa"/>
            <w:tcBorders>
              <w:top w:val="single" w:sz="4" w:space="0" w:color="000000"/>
              <w:left w:val="single" w:sz="4" w:space="0" w:color="000000"/>
              <w:bottom w:val="single" w:sz="4" w:space="0" w:color="000000"/>
              <w:right w:val="single" w:sz="4" w:space="0" w:color="000000"/>
            </w:tcBorders>
          </w:tcPr>
          <w:p w14:paraId="2DDE31EB" w14:textId="77777777" w:rsidR="001370C1" w:rsidRPr="00CD2E83" w:rsidRDefault="001370C1" w:rsidP="00A3799C">
            <w:pPr>
              <w:rPr>
                <w:sz w:val="18"/>
                <w:szCs w:val="18"/>
              </w:rPr>
            </w:pPr>
            <w:r w:rsidRPr="00CD2E83">
              <w:rPr>
                <w:sz w:val="18"/>
                <w:szCs w:val="18"/>
              </w:rPr>
              <w:t xml:space="preserve">Темы </w:t>
            </w:r>
          </w:p>
        </w:tc>
        <w:tc>
          <w:tcPr>
            <w:tcW w:w="2064" w:type="dxa"/>
            <w:tcBorders>
              <w:top w:val="single" w:sz="4" w:space="0" w:color="000000"/>
              <w:left w:val="single" w:sz="4" w:space="0" w:color="000000"/>
              <w:bottom w:val="single" w:sz="4" w:space="0" w:color="000000"/>
              <w:right w:val="single" w:sz="4" w:space="0" w:color="000000"/>
            </w:tcBorders>
          </w:tcPr>
          <w:p w14:paraId="402DBEE2" w14:textId="77777777" w:rsidR="001370C1" w:rsidRPr="00CD2E83" w:rsidRDefault="001370C1" w:rsidP="00A3799C">
            <w:pPr>
              <w:rPr>
                <w:sz w:val="18"/>
                <w:szCs w:val="18"/>
              </w:rPr>
            </w:pPr>
            <w:r w:rsidRPr="00CD2E83">
              <w:rPr>
                <w:sz w:val="18"/>
                <w:szCs w:val="18"/>
              </w:rPr>
              <w:t xml:space="preserve">Содержание </w:t>
            </w:r>
          </w:p>
        </w:tc>
        <w:tc>
          <w:tcPr>
            <w:tcW w:w="5472" w:type="dxa"/>
            <w:tcBorders>
              <w:top w:val="single" w:sz="4" w:space="0" w:color="000000"/>
              <w:left w:val="single" w:sz="4" w:space="0" w:color="000000"/>
              <w:bottom w:val="single" w:sz="4" w:space="0" w:color="000000"/>
              <w:right w:val="single" w:sz="4" w:space="0" w:color="000000"/>
            </w:tcBorders>
          </w:tcPr>
          <w:p w14:paraId="3600A960"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70E17BFC" w14:textId="77777777" w:rsidTr="00A3799C">
        <w:trPr>
          <w:trHeight w:val="1776"/>
        </w:trPr>
        <w:tc>
          <w:tcPr>
            <w:tcW w:w="1267" w:type="dxa"/>
            <w:tcBorders>
              <w:top w:val="single" w:sz="4" w:space="0" w:color="000000"/>
              <w:left w:val="single" w:sz="4" w:space="0" w:color="000000"/>
              <w:bottom w:val="single" w:sz="4" w:space="0" w:color="000000"/>
              <w:right w:val="single" w:sz="4" w:space="0" w:color="000000"/>
            </w:tcBorders>
          </w:tcPr>
          <w:p w14:paraId="75F4810B" w14:textId="77777777" w:rsidR="001370C1" w:rsidRPr="00CD2E83" w:rsidRDefault="001370C1" w:rsidP="00A3799C">
            <w:pPr>
              <w:rPr>
                <w:sz w:val="18"/>
                <w:szCs w:val="18"/>
              </w:rPr>
            </w:pPr>
          </w:p>
        </w:tc>
        <w:tc>
          <w:tcPr>
            <w:tcW w:w="1334" w:type="dxa"/>
            <w:tcBorders>
              <w:top w:val="single" w:sz="4" w:space="0" w:color="000000"/>
              <w:left w:val="single" w:sz="4" w:space="0" w:color="000000"/>
              <w:bottom w:val="single" w:sz="4" w:space="0" w:color="000000"/>
              <w:right w:val="single" w:sz="4" w:space="0" w:color="000000"/>
            </w:tcBorders>
          </w:tcPr>
          <w:p w14:paraId="40076E98" w14:textId="77777777" w:rsidR="001370C1" w:rsidRPr="00CD2E83" w:rsidRDefault="001370C1" w:rsidP="00A3799C">
            <w:pPr>
              <w:rPr>
                <w:sz w:val="18"/>
                <w:szCs w:val="18"/>
              </w:rPr>
            </w:pPr>
          </w:p>
        </w:tc>
        <w:tc>
          <w:tcPr>
            <w:tcW w:w="2064" w:type="dxa"/>
            <w:tcBorders>
              <w:top w:val="single" w:sz="4" w:space="0" w:color="000000"/>
              <w:left w:val="single" w:sz="4" w:space="0" w:color="000000"/>
              <w:bottom w:val="single" w:sz="4" w:space="0" w:color="000000"/>
              <w:right w:val="single" w:sz="4" w:space="0" w:color="000000"/>
            </w:tcBorders>
          </w:tcPr>
          <w:p w14:paraId="782A90C3" w14:textId="77777777" w:rsidR="001370C1" w:rsidRPr="00CD2E83" w:rsidRDefault="001370C1" w:rsidP="00A3799C">
            <w:pPr>
              <w:rPr>
                <w:sz w:val="18"/>
                <w:szCs w:val="18"/>
              </w:rPr>
            </w:pPr>
          </w:p>
        </w:tc>
        <w:tc>
          <w:tcPr>
            <w:tcW w:w="5472" w:type="dxa"/>
            <w:tcBorders>
              <w:top w:val="single" w:sz="4" w:space="0" w:color="000000"/>
              <w:left w:val="single" w:sz="4" w:space="0" w:color="000000"/>
              <w:bottom w:val="single" w:sz="4" w:space="0" w:color="000000"/>
              <w:right w:val="single" w:sz="4" w:space="0" w:color="000000"/>
            </w:tcBorders>
            <w:vAlign w:val="center"/>
          </w:tcPr>
          <w:p w14:paraId="140076FD" w14:textId="77777777" w:rsidR="001370C1" w:rsidRPr="00CD2E83" w:rsidRDefault="001370C1" w:rsidP="00A3799C">
            <w:pPr>
              <w:rPr>
                <w:sz w:val="18"/>
                <w:szCs w:val="18"/>
              </w:rPr>
            </w:pPr>
            <w:r w:rsidRPr="00CD2E83">
              <w:rPr>
                <w:sz w:val="18"/>
                <w:szCs w:val="18"/>
              </w:rPr>
              <w:t xml:space="preserve">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tc>
      </w:tr>
      <w:tr w:rsidR="001370C1" w:rsidRPr="00CD2E83" w14:paraId="2779A4D0" w14:textId="77777777" w:rsidTr="00A3799C">
        <w:trPr>
          <w:trHeight w:val="5066"/>
        </w:trPr>
        <w:tc>
          <w:tcPr>
            <w:tcW w:w="1267" w:type="dxa"/>
            <w:tcBorders>
              <w:top w:val="single" w:sz="4" w:space="0" w:color="000000"/>
              <w:left w:val="single" w:sz="4" w:space="0" w:color="000000"/>
              <w:bottom w:val="single" w:sz="4" w:space="0" w:color="000000"/>
              <w:right w:val="single" w:sz="4" w:space="0" w:color="000000"/>
            </w:tcBorders>
          </w:tcPr>
          <w:p w14:paraId="155E559B" w14:textId="77777777" w:rsidR="001370C1" w:rsidRPr="00CD2E83" w:rsidRDefault="001370C1" w:rsidP="00A3799C">
            <w:pPr>
              <w:rPr>
                <w:sz w:val="18"/>
                <w:szCs w:val="18"/>
              </w:rPr>
            </w:pPr>
            <w:r w:rsidRPr="00CD2E83">
              <w:rPr>
                <w:sz w:val="18"/>
                <w:szCs w:val="18"/>
              </w:rPr>
              <w:t xml:space="preserve">Г) </w:t>
            </w:r>
          </w:p>
          <w:p w14:paraId="5F06D3E1" w14:textId="77777777" w:rsidR="001370C1" w:rsidRPr="00CD2E83" w:rsidRDefault="001370C1" w:rsidP="00A3799C">
            <w:pPr>
              <w:rPr>
                <w:sz w:val="18"/>
                <w:szCs w:val="18"/>
              </w:rPr>
            </w:pPr>
            <w:r w:rsidRPr="00CD2E83">
              <w:rPr>
                <w:sz w:val="18"/>
                <w:szCs w:val="18"/>
              </w:rPr>
              <w:t xml:space="preserve">4—6 учебных часов </w:t>
            </w:r>
          </w:p>
        </w:tc>
        <w:tc>
          <w:tcPr>
            <w:tcW w:w="1334" w:type="dxa"/>
            <w:tcBorders>
              <w:top w:val="single" w:sz="4" w:space="0" w:color="000000"/>
              <w:left w:val="single" w:sz="4" w:space="0" w:color="000000"/>
              <w:bottom w:val="single" w:sz="4" w:space="0" w:color="000000"/>
              <w:right w:val="single" w:sz="4" w:space="0" w:color="000000"/>
            </w:tcBorders>
          </w:tcPr>
          <w:p w14:paraId="23FB3DE6" w14:textId="77777777" w:rsidR="001370C1" w:rsidRPr="00CD2E83" w:rsidRDefault="001370C1" w:rsidP="00A3799C">
            <w:pPr>
              <w:rPr>
                <w:sz w:val="18"/>
                <w:szCs w:val="18"/>
              </w:rPr>
            </w:pPr>
            <w:r w:rsidRPr="00CD2E83">
              <w:rPr>
                <w:sz w:val="18"/>
                <w:szCs w:val="18"/>
              </w:rPr>
              <w:t xml:space="preserve">Театральн ые жанры </w:t>
            </w:r>
          </w:p>
        </w:tc>
        <w:tc>
          <w:tcPr>
            <w:tcW w:w="2064" w:type="dxa"/>
            <w:tcBorders>
              <w:top w:val="single" w:sz="4" w:space="0" w:color="000000"/>
              <w:left w:val="single" w:sz="4" w:space="0" w:color="000000"/>
              <w:bottom w:val="single" w:sz="4" w:space="0" w:color="000000"/>
              <w:right w:val="single" w:sz="4" w:space="0" w:color="000000"/>
            </w:tcBorders>
            <w:vAlign w:val="center"/>
          </w:tcPr>
          <w:p w14:paraId="78826E41" w14:textId="77777777" w:rsidR="001370C1" w:rsidRPr="00CD2E83" w:rsidRDefault="001370C1" w:rsidP="00A3799C">
            <w:pPr>
              <w:rPr>
                <w:sz w:val="18"/>
                <w:szCs w:val="18"/>
              </w:rPr>
            </w:pPr>
            <w:r w:rsidRPr="00CD2E83">
              <w:rPr>
                <w:sz w:val="18"/>
                <w:szCs w:val="18"/>
              </w:rPr>
              <w:t xml:space="preserve">Опера, </w:t>
            </w:r>
            <w:r w:rsidRPr="00CD2E83">
              <w:rPr>
                <w:sz w:val="18"/>
                <w:szCs w:val="18"/>
              </w:rPr>
              <w:tab/>
              <w:t xml:space="preserve">балет. </w:t>
            </w:r>
          </w:p>
          <w:p w14:paraId="3ECC9B50" w14:textId="77777777" w:rsidR="001370C1" w:rsidRPr="00CD2E83" w:rsidRDefault="001370C1" w:rsidP="00A3799C">
            <w:pPr>
              <w:rPr>
                <w:sz w:val="18"/>
                <w:szCs w:val="18"/>
              </w:rPr>
            </w:pPr>
            <w:r w:rsidRPr="00CD2E83">
              <w:rPr>
                <w:sz w:val="18"/>
                <w:szCs w:val="18"/>
              </w:rPr>
              <w:t xml:space="preserve">Либретто. Строение музыкального спектакля: увертюра, действия, антракты, финал. Массовые сцены. Сольные номера главных героев. Номерная </w:t>
            </w:r>
          </w:p>
          <w:p w14:paraId="4A6F34E3" w14:textId="77777777" w:rsidR="001370C1" w:rsidRPr="00CD2E83" w:rsidRDefault="001370C1" w:rsidP="00A3799C">
            <w:pPr>
              <w:rPr>
                <w:sz w:val="18"/>
                <w:szCs w:val="18"/>
              </w:rPr>
            </w:pPr>
            <w:r w:rsidRPr="00CD2E83">
              <w:rPr>
                <w:sz w:val="18"/>
                <w:szCs w:val="18"/>
              </w:rPr>
              <w:t xml:space="preserve">структура </w:t>
            </w:r>
            <w:r w:rsidRPr="00CD2E83">
              <w:rPr>
                <w:sz w:val="18"/>
                <w:szCs w:val="18"/>
              </w:rPr>
              <w:tab/>
              <w:t xml:space="preserve">и сквозное развитие сюжета. </w:t>
            </w:r>
          </w:p>
          <w:p w14:paraId="274CC6BA" w14:textId="77777777" w:rsidR="001370C1" w:rsidRPr="00CD2E83" w:rsidRDefault="001370C1" w:rsidP="00A3799C">
            <w:pPr>
              <w:rPr>
                <w:sz w:val="18"/>
                <w:szCs w:val="18"/>
              </w:rPr>
            </w:pPr>
            <w:r w:rsidRPr="00CD2E83">
              <w:rPr>
                <w:sz w:val="18"/>
                <w:szCs w:val="18"/>
              </w:rPr>
              <w:t xml:space="preserve">Лейтмотивы. Роль оркестра в музыкальном спектакле </w:t>
            </w:r>
          </w:p>
        </w:tc>
        <w:tc>
          <w:tcPr>
            <w:tcW w:w="5472" w:type="dxa"/>
            <w:tcBorders>
              <w:top w:val="single" w:sz="4" w:space="0" w:color="000000"/>
              <w:left w:val="single" w:sz="4" w:space="0" w:color="000000"/>
              <w:bottom w:val="single" w:sz="4" w:space="0" w:color="000000"/>
              <w:right w:val="single" w:sz="4" w:space="0" w:color="000000"/>
            </w:tcBorders>
            <w:vAlign w:val="center"/>
          </w:tcPr>
          <w:p w14:paraId="47709461" w14:textId="77777777" w:rsidR="001370C1" w:rsidRPr="00CD2E83" w:rsidRDefault="001370C1" w:rsidP="00A3799C">
            <w:pPr>
              <w:rPr>
                <w:sz w:val="18"/>
                <w:szCs w:val="18"/>
              </w:rPr>
            </w:pPr>
            <w:r w:rsidRPr="00CD2E83">
              <w:rPr>
                <w:sz w:val="18"/>
                <w:szCs w:val="18"/>
              </w:rPr>
              <w:t xml:space="preserve">Знакомство с отдельными номерами из известных опер, балетов. </w:t>
            </w:r>
          </w:p>
          <w:p w14:paraId="44F919AA" w14:textId="77777777" w:rsidR="001370C1" w:rsidRPr="00CD2E83" w:rsidRDefault="001370C1" w:rsidP="00A3799C">
            <w:pPr>
              <w:rPr>
                <w:sz w:val="18"/>
                <w:szCs w:val="18"/>
              </w:rPr>
            </w:pPr>
            <w:r w:rsidRPr="00CD2E83">
              <w:rPr>
                <w:sz w:val="18"/>
                <w:szCs w:val="18"/>
              </w:rPr>
              <w:t xml:space="preserve">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 Различение, определение на слух: </w:t>
            </w:r>
          </w:p>
          <w:p w14:paraId="235A7317" w14:textId="77777777" w:rsidR="001370C1" w:rsidRPr="00CD2E83" w:rsidRDefault="001370C1" w:rsidP="00A3799C">
            <w:pPr>
              <w:rPr>
                <w:sz w:val="18"/>
                <w:szCs w:val="18"/>
              </w:rPr>
            </w:pPr>
            <w:r w:rsidRPr="00CD2E83">
              <w:rPr>
                <w:sz w:val="18"/>
                <w:szCs w:val="18"/>
              </w:rPr>
              <w:t xml:space="preserve">— тембров голосов оперных певцов; </w:t>
            </w:r>
          </w:p>
          <w:p w14:paraId="5FFDF526" w14:textId="77777777" w:rsidR="001370C1" w:rsidRPr="00CD2E83" w:rsidRDefault="001370C1" w:rsidP="00A3799C">
            <w:pPr>
              <w:rPr>
                <w:sz w:val="18"/>
                <w:szCs w:val="18"/>
              </w:rPr>
            </w:pPr>
            <w:r w:rsidRPr="00CD2E83">
              <w:rPr>
                <w:sz w:val="18"/>
                <w:szCs w:val="18"/>
              </w:rPr>
              <w:t xml:space="preserve">— оркестровых групп, тембров инструментов; — типа номера (соло, дуэт, хор и т. д.). </w:t>
            </w:r>
          </w:p>
          <w:p w14:paraId="2CB28AB2" w14:textId="77777777" w:rsidR="001370C1" w:rsidRPr="00CD2E83" w:rsidRDefault="001370C1" w:rsidP="00A3799C">
            <w:pPr>
              <w:rPr>
                <w:sz w:val="18"/>
                <w:szCs w:val="18"/>
              </w:rPr>
            </w:pPr>
            <w:r w:rsidRPr="00CD2E83">
              <w:rPr>
                <w:sz w:val="18"/>
                <w:szCs w:val="18"/>
              </w:rPr>
              <w:t xml:space="preserve">Музыкальная викторина на материале изученных фрагментов музыкальных спектаклей. </w:t>
            </w:r>
          </w:p>
          <w:p w14:paraId="587FAAF9" w14:textId="77777777" w:rsidR="001370C1" w:rsidRPr="00CD2E83" w:rsidRDefault="001370C1" w:rsidP="00A3799C">
            <w:pPr>
              <w:rPr>
                <w:sz w:val="18"/>
                <w:szCs w:val="18"/>
              </w:rPr>
            </w:pPr>
            <w:r w:rsidRPr="00CD2E83">
              <w:rPr>
                <w:sz w:val="18"/>
                <w:szCs w:val="18"/>
              </w:rPr>
              <w:t xml:space="preserve">На выбор или факультативно </w:t>
            </w:r>
          </w:p>
          <w:p w14:paraId="34CF0A45" w14:textId="77777777" w:rsidR="001370C1" w:rsidRPr="00CD2E83" w:rsidRDefault="001370C1" w:rsidP="00A3799C">
            <w:pPr>
              <w:rPr>
                <w:sz w:val="18"/>
                <w:szCs w:val="18"/>
              </w:rPr>
            </w:pPr>
            <w:r w:rsidRPr="00CD2E83">
              <w:rPr>
                <w:sz w:val="18"/>
                <w:szCs w:val="18"/>
              </w:rPr>
              <w:t xml:space="preserve">Посещение театра оперы и балета (в том числе виртуального). </w:t>
            </w:r>
            <w:r w:rsidRPr="00CD2E83">
              <w:rPr>
                <w:sz w:val="18"/>
                <w:szCs w:val="18"/>
              </w:rPr>
              <w:tab/>
              <w:t xml:space="preserve">Предварительное </w:t>
            </w:r>
            <w:r w:rsidRPr="00CD2E83">
              <w:rPr>
                <w:sz w:val="18"/>
                <w:szCs w:val="18"/>
              </w:rPr>
              <w:tab/>
              <w:t xml:space="preserve">изучение информации  </w:t>
            </w:r>
          </w:p>
          <w:p w14:paraId="05C9BD8E" w14:textId="77777777" w:rsidR="001370C1" w:rsidRPr="00CD2E83" w:rsidRDefault="001370C1" w:rsidP="00A3799C">
            <w:pPr>
              <w:rPr>
                <w:sz w:val="18"/>
                <w:szCs w:val="18"/>
              </w:rPr>
            </w:pPr>
            <w:r w:rsidRPr="00CD2E83">
              <w:rPr>
                <w:sz w:val="18"/>
                <w:szCs w:val="18"/>
              </w:rPr>
              <w:t xml:space="preserve">о музыкальном спектакле (сюжет, главные герои и исполнители, наиболее яркие музыкальные номера). Последующее составление рецензии на спектакль </w:t>
            </w:r>
          </w:p>
        </w:tc>
      </w:tr>
    </w:tbl>
    <w:p w14:paraId="00B48A32" w14:textId="77777777" w:rsidR="001370C1" w:rsidRPr="00CD2E83" w:rsidRDefault="001370C1" w:rsidP="001370C1">
      <w:pPr>
        <w:rPr>
          <w:sz w:val="18"/>
          <w:szCs w:val="18"/>
        </w:rPr>
      </w:pPr>
      <w:r w:rsidRPr="00CD2E83">
        <w:rPr>
          <w:sz w:val="18"/>
          <w:szCs w:val="18"/>
        </w:rPr>
        <w:t xml:space="preserve">МОДУЛЬ № 8 «СВЯЗЬ МУЗЫКИ С ДРУГИМИ ВИДАМИ ИСКУССТВА» </w:t>
      </w:r>
    </w:p>
    <w:tbl>
      <w:tblPr>
        <w:tblW w:w="10140" w:type="dxa"/>
        <w:tblInd w:w="-851" w:type="dxa"/>
        <w:tblCellMar>
          <w:top w:w="166" w:type="dxa"/>
          <w:left w:w="60" w:type="dxa"/>
          <w:right w:w="0" w:type="dxa"/>
        </w:tblCellMar>
        <w:tblLook w:val="04A0" w:firstRow="1" w:lastRow="0" w:firstColumn="1" w:lastColumn="0" w:noHBand="0" w:noVBand="1"/>
      </w:tblPr>
      <w:tblGrid>
        <w:gridCol w:w="1260"/>
        <w:gridCol w:w="1748"/>
        <w:gridCol w:w="2156"/>
        <w:gridCol w:w="4976"/>
      </w:tblGrid>
      <w:tr w:rsidR="001370C1" w:rsidRPr="00CD2E83" w14:paraId="188DA006"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29265058"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блока, </w:t>
            </w:r>
          </w:p>
          <w:p w14:paraId="3DE511F1" w14:textId="77777777" w:rsidR="001370C1" w:rsidRPr="00CD2E83" w:rsidRDefault="001370C1" w:rsidP="00A3799C">
            <w:pPr>
              <w:rPr>
                <w:sz w:val="18"/>
                <w:szCs w:val="18"/>
              </w:rPr>
            </w:pPr>
            <w:r w:rsidRPr="00CD2E83">
              <w:rPr>
                <w:sz w:val="18"/>
                <w:szCs w:val="18"/>
              </w:rPr>
              <w:t xml:space="preserve">кол-во часов </w:t>
            </w:r>
          </w:p>
        </w:tc>
        <w:tc>
          <w:tcPr>
            <w:tcW w:w="1337" w:type="dxa"/>
            <w:tcBorders>
              <w:top w:val="single" w:sz="4" w:space="0" w:color="000000"/>
              <w:left w:val="single" w:sz="4" w:space="0" w:color="000000"/>
              <w:bottom w:val="single" w:sz="4" w:space="0" w:color="000000"/>
              <w:right w:val="single" w:sz="4" w:space="0" w:color="000000"/>
            </w:tcBorders>
          </w:tcPr>
          <w:p w14:paraId="17EE24F4" w14:textId="77777777" w:rsidR="001370C1" w:rsidRPr="00CD2E83" w:rsidRDefault="001370C1" w:rsidP="00A3799C">
            <w:pPr>
              <w:rPr>
                <w:sz w:val="18"/>
                <w:szCs w:val="18"/>
              </w:rPr>
            </w:pPr>
            <w:r w:rsidRPr="00CD2E83">
              <w:rPr>
                <w:sz w:val="18"/>
                <w:szCs w:val="18"/>
              </w:rPr>
              <w:t xml:space="preserve">Темы </w:t>
            </w:r>
          </w:p>
        </w:tc>
        <w:tc>
          <w:tcPr>
            <w:tcW w:w="2086" w:type="dxa"/>
            <w:tcBorders>
              <w:top w:val="single" w:sz="4" w:space="0" w:color="000000"/>
              <w:left w:val="single" w:sz="4" w:space="0" w:color="000000"/>
              <w:bottom w:val="single" w:sz="4" w:space="0" w:color="000000"/>
              <w:right w:val="single" w:sz="4" w:space="0" w:color="000000"/>
            </w:tcBorders>
          </w:tcPr>
          <w:p w14:paraId="260C7112" w14:textId="77777777" w:rsidR="001370C1" w:rsidRPr="00CD2E83" w:rsidRDefault="001370C1" w:rsidP="00A3799C">
            <w:pPr>
              <w:rPr>
                <w:sz w:val="18"/>
                <w:szCs w:val="18"/>
              </w:rPr>
            </w:pPr>
            <w:r w:rsidRPr="00CD2E83">
              <w:rPr>
                <w:sz w:val="18"/>
                <w:szCs w:val="18"/>
              </w:rPr>
              <w:t xml:space="preserve">Содержание </w:t>
            </w:r>
          </w:p>
        </w:tc>
        <w:tc>
          <w:tcPr>
            <w:tcW w:w="5450" w:type="dxa"/>
            <w:tcBorders>
              <w:top w:val="single" w:sz="4" w:space="0" w:color="000000"/>
              <w:left w:val="single" w:sz="4" w:space="0" w:color="000000"/>
              <w:bottom w:val="single" w:sz="4" w:space="0" w:color="000000"/>
              <w:right w:val="single" w:sz="4" w:space="0" w:color="000000"/>
            </w:tcBorders>
          </w:tcPr>
          <w:p w14:paraId="465A7D81"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0D984847" w14:textId="77777777" w:rsidTr="00A3799C">
        <w:trPr>
          <w:trHeight w:val="4054"/>
        </w:trPr>
        <w:tc>
          <w:tcPr>
            <w:tcW w:w="1267" w:type="dxa"/>
            <w:tcBorders>
              <w:top w:val="single" w:sz="4" w:space="0" w:color="000000"/>
              <w:left w:val="single" w:sz="4" w:space="0" w:color="000000"/>
              <w:bottom w:val="single" w:sz="4" w:space="0" w:color="000000"/>
              <w:right w:val="single" w:sz="4" w:space="0" w:color="000000"/>
            </w:tcBorders>
          </w:tcPr>
          <w:p w14:paraId="0C40B7B6" w14:textId="77777777" w:rsidR="001370C1" w:rsidRPr="00CD2E83" w:rsidRDefault="001370C1" w:rsidP="00A3799C">
            <w:pPr>
              <w:rPr>
                <w:sz w:val="18"/>
                <w:szCs w:val="18"/>
              </w:rPr>
            </w:pPr>
            <w:r w:rsidRPr="00CD2E83">
              <w:rPr>
                <w:sz w:val="18"/>
                <w:szCs w:val="18"/>
              </w:rPr>
              <w:t xml:space="preserve">А) 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29D47711" w14:textId="77777777" w:rsidR="001370C1" w:rsidRPr="00CD2E83" w:rsidRDefault="001370C1" w:rsidP="00A3799C">
            <w:pPr>
              <w:rPr>
                <w:sz w:val="18"/>
                <w:szCs w:val="18"/>
              </w:rPr>
            </w:pPr>
            <w:r w:rsidRPr="00CD2E83">
              <w:rPr>
                <w:sz w:val="18"/>
                <w:szCs w:val="18"/>
              </w:rPr>
              <w:t xml:space="preserve">Музыка и </w:t>
            </w:r>
          </w:p>
          <w:p w14:paraId="56E8989F" w14:textId="77777777" w:rsidR="001370C1" w:rsidRPr="00CD2E83" w:rsidRDefault="001370C1" w:rsidP="00A3799C">
            <w:pPr>
              <w:rPr>
                <w:sz w:val="18"/>
                <w:szCs w:val="18"/>
              </w:rPr>
            </w:pPr>
            <w:r w:rsidRPr="00CD2E83">
              <w:rPr>
                <w:sz w:val="18"/>
                <w:szCs w:val="18"/>
              </w:rPr>
              <w:t xml:space="preserve">литература </w:t>
            </w:r>
          </w:p>
        </w:tc>
        <w:tc>
          <w:tcPr>
            <w:tcW w:w="2086" w:type="dxa"/>
            <w:tcBorders>
              <w:top w:val="single" w:sz="4" w:space="0" w:color="000000"/>
              <w:left w:val="single" w:sz="4" w:space="0" w:color="000000"/>
              <w:bottom w:val="single" w:sz="4" w:space="0" w:color="000000"/>
              <w:right w:val="single" w:sz="4" w:space="0" w:color="000000"/>
            </w:tcBorders>
            <w:vAlign w:val="center"/>
          </w:tcPr>
          <w:p w14:paraId="3433F69C" w14:textId="77777777" w:rsidR="001370C1" w:rsidRPr="00CD2E83" w:rsidRDefault="001370C1" w:rsidP="00A3799C">
            <w:pPr>
              <w:rPr>
                <w:sz w:val="18"/>
                <w:szCs w:val="18"/>
              </w:rPr>
            </w:pPr>
            <w:r w:rsidRPr="00CD2E83">
              <w:rPr>
                <w:sz w:val="18"/>
                <w:szCs w:val="18"/>
              </w:rPr>
              <w:t xml:space="preserve">Единство слова и музыки </w:t>
            </w:r>
            <w:r w:rsidRPr="00CD2E83">
              <w:rPr>
                <w:sz w:val="18"/>
                <w:szCs w:val="18"/>
              </w:rPr>
              <w:tab/>
              <w:t xml:space="preserve">в вокальных жанрах (песня, романс, кантата, ноктюрн, баркарола, былина и др.). </w:t>
            </w:r>
          </w:p>
          <w:p w14:paraId="48889943" w14:textId="77777777" w:rsidR="001370C1" w:rsidRPr="00CD2E83" w:rsidRDefault="001370C1" w:rsidP="00A3799C">
            <w:pPr>
              <w:rPr>
                <w:sz w:val="18"/>
                <w:szCs w:val="18"/>
              </w:rPr>
            </w:pPr>
            <w:r w:rsidRPr="00CD2E83">
              <w:rPr>
                <w:sz w:val="18"/>
                <w:szCs w:val="18"/>
              </w:rPr>
              <w:t xml:space="preserve">Интонации рассказа, </w:t>
            </w:r>
          </w:p>
          <w:p w14:paraId="3B6C69F8" w14:textId="77777777" w:rsidR="001370C1" w:rsidRPr="00CD2E83" w:rsidRDefault="001370C1" w:rsidP="00A3799C">
            <w:pPr>
              <w:rPr>
                <w:sz w:val="18"/>
                <w:szCs w:val="18"/>
              </w:rPr>
            </w:pPr>
            <w:r w:rsidRPr="00CD2E83">
              <w:rPr>
                <w:sz w:val="18"/>
                <w:szCs w:val="18"/>
              </w:rPr>
              <w:t xml:space="preserve">повествования в инструментальной музыке (поэма, баллада и др.). Программная музыка </w:t>
            </w:r>
          </w:p>
        </w:tc>
        <w:tc>
          <w:tcPr>
            <w:tcW w:w="5450" w:type="dxa"/>
            <w:tcBorders>
              <w:top w:val="single" w:sz="4" w:space="0" w:color="000000"/>
              <w:left w:val="single" w:sz="4" w:space="0" w:color="000000"/>
              <w:bottom w:val="single" w:sz="4" w:space="0" w:color="000000"/>
              <w:right w:val="single" w:sz="4" w:space="0" w:color="000000"/>
            </w:tcBorders>
          </w:tcPr>
          <w:p w14:paraId="492A25A3" w14:textId="77777777" w:rsidR="001370C1" w:rsidRPr="00CD2E83" w:rsidRDefault="001370C1" w:rsidP="00A3799C">
            <w:pPr>
              <w:rPr>
                <w:sz w:val="18"/>
                <w:szCs w:val="18"/>
              </w:rPr>
            </w:pPr>
            <w:r w:rsidRPr="00CD2E83">
              <w:rPr>
                <w:sz w:val="18"/>
                <w:szCs w:val="18"/>
              </w:rPr>
              <w:t xml:space="preserve">Знакомство </w:t>
            </w:r>
            <w:r w:rsidRPr="00CD2E83">
              <w:rPr>
                <w:sz w:val="18"/>
                <w:szCs w:val="18"/>
              </w:rPr>
              <w:tab/>
              <w:t xml:space="preserve">с </w:t>
            </w:r>
            <w:r w:rsidRPr="00CD2E83">
              <w:rPr>
                <w:sz w:val="18"/>
                <w:szCs w:val="18"/>
              </w:rPr>
              <w:tab/>
              <w:t xml:space="preserve">образцами </w:t>
            </w:r>
            <w:r w:rsidRPr="00CD2E83">
              <w:rPr>
                <w:sz w:val="18"/>
                <w:szCs w:val="18"/>
              </w:rPr>
              <w:tab/>
              <w:t xml:space="preserve">вокальной </w:t>
            </w:r>
            <w:r w:rsidRPr="00CD2E83">
              <w:rPr>
                <w:sz w:val="18"/>
                <w:szCs w:val="18"/>
              </w:rPr>
              <w:tab/>
              <w:t xml:space="preserve">и инструментальной музыки. </w:t>
            </w:r>
          </w:p>
          <w:p w14:paraId="70F2B02F" w14:textId="77777777" w:rsidR="001370C1" w:rsidRPr="00CD2E83" w:rsidRDefault="001370C1" w:rsidP="00A3799C">
            <w:pPr>
              <w:rPr>
                <w:sz w:val="18"/>
                <w:szCs w:val="18"/>
              </w:rPr>
            </w:pPr>
            <w:r w:rsidRPr="00CD2E83">
              <w:rPr>
                <w:sz w:val="18"/>
                <w:szCs w:val="18"/>
              </w:rPr>
              <w:t xml:space="preserve">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 </w:t>
            </w:r>
          </w:p>
          <w:p w14:paraId="295DF057" w14:textId="77777777" w:rsidR="001370C1" w:rsidRPr="00CD2E83" w:rsidRDefault="001370C1" w:rsidP="00A3799C">
            <w:pPr>
              <w:rPr>
                <w:sz w:val="18"/>
                <w:szCs w:val="18"/>
              </w:rPr>
            </w:pPr>
            <w:r w:rsidRPr="00CD2E83">
              <w:rPr>
                <w:sz w:val="18"/>
                <w:szCs w:val="18"/>
              </w:rPr>
              <w:t xml:space="preserve">Сочинение рассказа, стихотворения под впечатлением от восприятия инструментального музыкального произведения. </w:t>
            </w:r>
          </w:p>
          <w:p w14:paraId="13D9F76D" w14:textId="77777777" w:rsidR="001370C1" w:rsidRPr="00CD2E83" w:rsidRDefault="001370C1" w:rsidP="00A3799C">
            <w:pPr>
              <w:rPr>
                <w:sz w:val="18"/>
                <w:szCs w:val="18"/>
              </w:rPr>
            </w:pPr>
            <w:r w:rsidRPr="00CD2E83">
              <w:rPr>
                <w:sz w:val="18"/>
                <w:szCs w:val="18"/>
              </w:rPr>
              <w:t xml:space="preserve">Рисование образов программной музыки. </w:t>
            </w:r>
          </w:p>
          <w:p w14:paraId="2BF5BE75" w14:textId="77777777" w:rsidR="001370C1" w:rsidRPr="00CD2E83" w:rsidRDefault="001370C1" w:rsidP="00A3799C">
            <w:pPr>
              <w:rPr>
                <w:sz w:val="18"/>
                <w:szCs w:val="18"/>
              </w:rPr>
            </w:pPr>
            <w:r w:rsidRPr="00CD2E83">
              <w:rPr>
                <w:sz w:val="18"/>
                <w:szCs w:val="18"/>
              </w:rPr>
              <w:t xml:space="preserve">Музыкальная викторина на знание музыки, названий и авторов изученных произведений </w:t>
            </w:r>
          </w:p>
        </w:tc>
      </w:tr>
      <w:tr w:rsidR="001370C1" w:rsidRPr="00CD2E83" w14:paraId="677984F3" w14:textId="77777777" w:rsidTr="00A3799C">
        <w:trPr>
          <w:trHeight w:val="5570"/>
        </w:trPr>
        <w:tc>
          <w:tcPr>
            <w:tcW w:w="1267" w:type="dxa"/>
            <w:tcBorders>
              <w:top w:val="single" w:sz="4" w:space="0" w:color="000000"/>
              <w:left w:val="single" w:sz="4" w:space="0" w:color="000000"/>
              <w:bottom w:val="single" w:sz="4" w:space="0" w:color="000000"/>
              <w:right w:val="single" w:sz="4" w:space="0" w:color="000000"/>
            </w:tcBorders>
          </w:tcPr>
          <w:p w14:paraId="261980FE" w14:textId="77777777" w:rsidR="001370C1" w:rsidRPr="00CD2E83" w:rsidRDefault="001370C1" w:rsidP="00A3799C">
            <w:pPr>
              <w:rPr>
                <w:sz w:val="18"/>
                <w:szCs w:val="18"/>
              </w:rPr>
            </w:pPr>
            <w:r w:rsidRPr="00CD2E83">
              <w:rPr>
                <w:sz w:val="18"/>
                <w:szCs w:val="18"/>
              </w:rPr>
              <w:t xml:space="preserve">Б) </w:t>
            </w:r>
          </w:p>
          <w:p w14:paraId="3B7668C4" w14:textId="77777777" w:rsidR="001370C1" w:rsidRPr="00CD2E83" w:rsidRDefault="001370C1" w:rsidP="00A3799C">
            <w:pPr>
              <w:rPr>
                <w:sz w:val="18"/>
                <w:szCs w:val="18"/>
              </w:rPr>
            </w:pPr>
            <w:r w:rsidRPr="00CD2E83">
              <w:rPr>
                <w:sz w:val="18"/>
                <w:szCs w:val="18"/>
              </w:rPr>
              <w:t xml:space="preserve">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489DEE89" w14:textId="77777777" w:rsidR="001370C1" w:rsidRPr="00CD2E83" w:rsidRDefault="001370C1" w:rsidP="00A3799C">
            <w:pPr>
              <w:rPr>
                <w:sz w:val="18"/>
                <w:szCs w:val="18"/>
              </w:rPr>
            </w:pPr>
            <w:r w:rsidRPr="00CD2E83">
              <w:rPr>
                <w:sz w:val="18"/>
                <w:szCs w:val="18"/>
              </w:rPr>
              <w:t xml:space="preserve">Музыка и живопись </w:t>
            </w:r>
          </w:p>
        </w:tc>
        <w:tc>
          <w:tcPr>
            <w:tcW w:w="2086" w:type="dxa"/>
            <w:tcBorders>
              <w:top w:val="single" w:sz="4" w:space="0" w:color="000000"/>
              <w:left w:val="single" w:sz="4" w:space="0" w:color="000000"/>
              <w:bottom w:val="single" w:sz="4" w:space="0" w:color="000000"/>
              <w:right w:val="single" w:sz="4" w:space="0" w:color="000000"/>
            </w:tcBorders>
            <w:vAlign w:val="center"/>
          </w:tcPr>
          <w:p w14:paraId="6DD4D49C" w14:textId="77777777" w:rsidR="001370C1" w:rsidRPr="00CD2E83" w:rsidRDefault="001370C1" w:rsidP="00A3799C">
            <w:pPr>
              <w:rPr>
                <w:sz w:val="18"/>
                <w:szCs w:val="18"/>
              </w:rPr>
            </w:pPr>
            <w:r w:rsidRPr="00CD2E83">
              <w:rPr>
                <w:sz w:val="18"/>
                <w:szCs w:val="18"/>
              </w:rPr>
              <w:t xml:space="preserve">Выразительные средства </w:t>
            </w:r>
          </w:p>
          <w:p w14:paraId="18ED5285" w14:textId="77777777" w:rsidR="001370C1" w:rsidRPr="00CD2E83" w:rsidRDefault="001370C1" w:rsidP="00A3799C">
            <w:pPr>
              <w:rPr>
                <w:sz w:val="18"/>
                <w:szCs w:val="18"/>
              </w:rPr>
            </w:pPr>
            <w:r w:rsidRPr="00CD2E83">
              <w:rPr>
                <w:sz w:val="18"/>
                <w:szCs w:val="18"/>
              </w:rPr>
              <w:t xml:space="preserve">музыкального </w:t>
            </w:r>
            <w:r w:rsidRPr="00CD2E83">
              <w:rPr>
                <w:sz w:val="18"/>
                <w:szCs w:val="18"/>
              </w:rPr>
              <w:tab/>
              <w:t xml:space="preserve">и изобразительного искусства. </w:t>
            </w:r>
          </w:p>
          <w:p w14:paraId="638376E1" w14:textId="77777777" w:rsidR="001370C1" w:rsidRPr="00CD2E83" w:rsidRDefault="001370C1" w:rsidP="00A3799C">
            <w:pPr>
              <w:rPr>
                <w:sz w:val="18"/>
                <w:szCs w:val="18"/>
              </w:rPr>
            </w:pPr>
            <w:r w:rsidRPr="00CD2E83">
              <w:rPr>
                <w:sz w:val="18"/>
                <w:szCs w:val="18"/>
              </w:rPr>
              <w:t xml:space="preserve">Аналогии: </w:t>
            </w:r>
            <w:r w:rsidRPr="00CD2E83">
              <w:rPr>
                <w:sz w:val="18"/>
                <w:szCs w:val="18"/>
              </w:rPr>
              <w:tab/>
              <w:t xml:space="preserve">ритм, композиция, линия — мелодия, пятно — созвучие, колорит — тембр, светлотность — динамика и т. д. Программная музыка. </w:t>
            </w:r>
          </w:p>
          <w:p w14:paraId="45748947" w14:textId="77777777" w:rsidR="001370C1" w:rsidRPr="00CD2E83" w:rsidRDefault="001370C1" w:rsidP="00A3799C">
            <w:pPr>
              <w:rPr>
                <w:sz w:val="18"/>
                <w:szCs w:val="18"/>
              </w:rPr>
            </w:pPr>
            <w:r w:rsidRPr="00CD2E83">
              <w:rPr>
                <w:sz w:val="18"/>
                <w:szCs w:val="18"/>
              </w:rPr>
              <w:t xml:space="preserve">Импрессионизм (на примере творчества французских клавесинистов, К. Дебюсси, </w:t>
            </w:r>
            <w:r w:rsidRPr="00CD2E83">
              <w:rPr>
                <w:sz w:val="18"/>
                <w:szCs w:val="18"/>
              </w:rPr>
              <w:tab/>
              <w:t xml:space="preserve">А.К. Лядова и др.) </w:t>
            </w:r>
          </w:p>
        </w:tc>
        <w:tc>
          <w:tcPr>
            <w:tcW w:w="5450" w:type="dxa"/>
            <w:tcBorders>
              <w:top w:val="single" w:sz="4" w:space="0" w:color="000000"/>
              <w:left w:val="single" w:sz="4" w:space="0" w:color="000000"/>
              <w:bottom w:val="single" w:sz="4" w:space="0" w:color="000000"/>
              <w:right w:val="single" w:sz="4" w:space="0" w:color="000000"/>
            </w:tcBorders>
          </w:tcPr>
          <w:p w14:paraId="22C34615" w14:textId="77777777" w:rsidR="001370C1" w:rsidRPr="00CD2E83" w:rsidRDefault="001370C1" w:rsidP="00A3799C">
            <w:pPr>
              <w:rPr>
                <w:sz w:val="18"/>
                <w:szCs w:val="18"/>
              </w:rPr>
            </w:pPr>
            <w:r w:rsidRPr="00CD2E83">
              <w:rPr>
                <w:sz w:val="18"/>
                <w:szCs w:val="18"/>
              </w:rPr>
              <w:t xml:space="preserve">Знакомство с музыкальными произведениями программной музыки. Выявление интонаций изобразительного характера. </w:t>
            </w:r>
          </w:p>
          <w:p w14:paraId="38644C93" w14:textId="77777777" w:rsidR="001370C1" w:rsidRPr="00CD2E83" w:rsidRDefault="001370C1" w:rsidP="00A3799C">
            <w:pPr>
              <w:rPr>
                <w:sz w:val="18"/>
                <w:szCs w:val="18"/>
              </w:rPr>
            </w:pPr>
            <w:r w:rsidRPr="00CD2E83">
              <w:rPr>
                <w:sz w:val="18"/>
                <w:szCs w:val="18"/>
              </w:rPr>
              <w:t xml:space="preserve">Музыкальная викторина на знание музыки, названий и авторов изученных произведений. </w:t>
            </w:r>
          </w:p>
          <w:p w14:paraId="7ADA7F09" w14:textId="77777777" w:rsidR="001370C1" w:rsidRPr="00CD2E83" w:rsidRDefault="001370C1" w:rsidP="00A3799C">
            <w:pPr>
              <w:rPr>
                <w:sz w:val="18"/>
                <w:szCs w:val="18"/>
              </w:rPr>
            </w:pPr>
            <w:r w:rsidRPr="00CD2E83">
              <w:rPr>
                <w:sz w:val="18"/>
                <w:szCs w:val="18"/>
              </w:rPr>
              <w:t xml:space="preserve">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 </w:t>
            </w:r>
          </w:p>
          <w:p w14:paraId="2B488218" w14:textId="77777777" w:rsidR="001370C1" w:rsidRPr="00CD2E83" w:rsidRDefault="001370C1" w:rsidP="00A3799C">
            <w:pPr>
              <w:rPr>
                <w:sz w:val="18"/>
                <w:szCs w:val="18"/>
              </w:rPr>
            </w:pPr>
            <w:r w:rsidRPr="00CD2E83">
              <w:rPr>
                <w:sz w:val="18"/>
                <w:szCs w:val="18"/>
              </w:rPr>
              <w:t xml:space="preserve">На выбор или факультативно </w:t>
            </w:r>
          </w:p>
          <w:p w14:paraId="17B39615" w14:textId="77777777" w:rsidR="001370C1" w:rsidRPr="00CD2E83" w:rsidRDefault="001370C1" w:rsidP="00A3799C">
            <w:pPr>
              <w:rPr>
                <w:sz w:val="18"/>
                <w:szCs w:val="18"/>
              </w:rPr>
            </w:pPr>
            <w:r w:rsidRPr="00CD2E83">
              <w:rPr>
                <w:sz w:val="18"/>
                <w:szCs w:val="18"/>
              </w:rPr>
              <w:t xml:space="preserve">Рисование под впечатлением от восприятия музыки программно-изобразительного характера. </w:t>
            </w:r>
          </w:p>
          <w:p w14:paraId="5F91626B" w14:textId="77777777" w:rsidR="001370C1" w:rsidRPr="00CD2E83" w:rsidRDefault="001370C1" w:rsidP="00A3799C">
            <w:pPr>
              <w:rPr>
                <w:sz w:val="18"/>
                <w:szCs w:val="18"/>
              </w:rPr>
            </w:pPr>
            <w:r w:rsidRPr="00CD2E83">
              <w:rPr>
                <w:sz w:val="18"/>
                <w:szCs w:val="18"/>
              </w:rPr>
              <w:t xml:space="preserve">Сочинение музыки, импровизация, озвучивание картин художников </w:t>
            </w:r>
          </w:p>
        </w:tc>
      </w:tr>
      <w:tr w:rsidR="001370C1" w:rsidRPr="00CD2E83" w14:paraId="2420410C" w14:textId="77777777" w:rsidTr="00A3799C">
        <w:trPr>
          <w:trHeight w:val="3802"/>
        </w:trPr>
        <w:tc>
          <w:tcPr>
            <w:tcW w:w="1267" w:type="dxa"/>
            <w:tcBorders>
              <w:top w:val="single" w:sz="4" w:space="0" w:color="000000"/>
              <w:left w:val="single" w:sz="4" w:space="0" w:color="000000"/>
              <w:bottom w:val="single" w:sz="4" w:space="0" w:color="000000"/>
              <w:right w:val="single" w:sz="4" w:space="0" w:color="000000"/>
            </w:tcBorders>
          </w:tcPr>
          <w:p w14:paraId="3BEE5590" w14:textId="77777777" w:rsidR="001370C1" w:rsidRPr="00CD2E83" w:rsidRDefault="001370C1" w:rsidP="00A3799C">
            <w:pPr>
              <w:rPr>
                <w:sz w:val="18"/>
                <w:szCs w:val="18"/>
              </w:rPr>
            </w:pPr>
            <w:r w:rsidRPr="00CD2E83">
              <w:rPr>
                <w:sz w:val="18"/>
                <w:szCs w:val="18"/>
              </w:rPr>
              <w:t xml:space="preserve">В) </w:t>
            </w:r>
          </w:p>
          <w:p w14:paraId="415555BF" w14:textId="77777777" w:rsidR="001370C1" w:rsidRPr="00CD2E83" w:rsidRDefault="001370C1" w:rsidP="00A3799C">
            <w:pPr>
              <w:rPr>
                <w:sz w:val="18"/>
                <w:szCs w:val="18"/>
              </w:rPr>
            </w:pPr>
            <w:r w:rsidRPr="00CD2E83">
              <w:rPr>
                <w:sz w:val="18"/>
                <w:szCs w:val="18"/>
              </w:rPr>
              <w:t xml:space="preserve">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01C75177" w14:textId="77777777" w:rsidR="001370C1" w:rsidRPr="00CD2E83" w:rsidRDefault="001370C1" w:rsidP="00A3799C">
            <w:pPr>
              <w:rPr>
                <w:sz w:val="18"/>
                <w:szCs w:val="18"/>
              </w:rPr>
            </w:pPr>
            <w:r w:rsidRPr="00CD2E83">
              <w:rPr>
                <w:sz w:val="18"/>
                <w:szCs w:val="18"/>
              </w:rPr>
              <w:t xml:space="preserve">Музыка и театр </w:t>
            </w:r>
          </w:p>
        </w:tc>
        <w:tc>
          <w:tcPr>
            <w:tcW w:w="2086" w:type="dxa"/>
            <w:tcBorders>
              <w:top w:val="single" w:sz="4" w:space="0" w:color="000000"/>
              <w:left w:val="single" w:sz="4" w:space="0" w:color="000000"/>
              <w:bottom w:val="single" w:sz="4" w:space="0" w:color="000000"/>
              <w:right w:val="single" w:sz="4" w:space="0" w:color="000000"/>
            </w:tcBorders>
            <w:vAlign w:val="center"/>
          </w:tcPr>
          <w:p w14:paraId="568CE3DF" w14:textId="77777777" w:rsidR="001370C1" w:rsidRPr="00CD2E83" w:rsidRDefault="001370C1" w:rsidP="00A3799C">
            <w:pPr>
              <w:rPr>
                <w:sz w:val="18"/>
                <w:szCs w:val="18"/>
              </w:rPr>
            </w:pPr>
            <w:r w:rsidRPr="00CD2E83">
              <w:rPr>
                <w:sz w:val="18"/>
                <w:szCs w:val="18"/>
              </w:rPr>
              <w:t xml:space="preserve">Музыка </w:t>
            </w:r>
            <w:r w:rsidRPr="00CD2E83">
              <w:rPr>
                <w:sz w:val="18"/>
                <w:szCs w:val="18"/>
              </w:rPr>
              <w:tab/>
              <w:t xml:space="preserve">к </w:t>
            </w:r>
          </w:p>
          <w:p w14:paraId="760ED134" w14:textId="77777777" w:rsidR="001370C1" w:rsidRPr="00CD2E83" w:rsidRDefault="001370C1" w:rsidP="00A3799C">
            <w:pPr>
              <w:rPr>
                <w:sz w:val="18"/>
                <w:szCs w:val="18"/>
              </w:rPr>
            </w:pPr>
            <w:r w:rsidRPr="00CD2E83">
              <w:rPr>
                <w:sz w:val="18"/>
                <w:szCs w:val="18"/>
              </w:rPr>
              <w:t xml:space="preserve">драматическому </w:t>
            </w:r>
          </w:p>
          <w:p w14:paraId="317CBE03" w14:textId="77777777" w:rsidR="001370C1" w:rsidRPr="00CD2E83" w:rsidRDefault="001370C1" w:rsidP="00A3799C">
            <w:pPr>
              <w:rPr>
                <w:sz w:val="18"/>
                <w:szCs w:val="18"/>
              </w:rPr>
            </w:pPr>
            <w:r w:rsidRPr="00CD2E83">
              <w:rPr>
                <w:sz w:val="18"/>
                <w:szCs w:val="18"/>
              </w:rPr>
              <w:t xml:space="preserve">спектаклю </w:t>
            </w:r>
            <w:r w:rsidRPr="00CD2E83">
              <w:rPr>
                <w:sz w:val="18"/>
                <w:szCs w:val="18"/>
              </w:rPr>
              <w:tab/>
              <w:t xml:space="preserve">(на примере творчества </w:t>
            </w:r>
          </w:p>
          <w:p w14:paraId="19925854" w14:textId="77777777" w:rsidR="001370C1" w:rsidRPr="00CD2E83" w:rsidRDefault="001370C1" w:rsidP="00A3799C">
            <w:pPr>
              <w:rPr>
                <w:sz w:val="18"/>
                <w:szCs w:val="18"/>
              </w:rPr>
            </w:pPr>
            <w:r w:rsidRPr="00CD2E83">
              <w:rPr>
                <w:sz w:val="18"/>
                <w:szCs w:val="18"/>
              </w:rPr>
              <w:t xml:space="preserve">Э. Грига, Л. ван Бетховена, А. </w:t>
            </w:r>
          </w:p>
          <w:p w14:paraId="1E533CD3" w14:textId="77777777" w:rsidR="001370C1" w:rsidRPr="00CD2E83" w:rsidRDefault="001370C1" w:rsidP="00A3799C">
            <w:pPr>
              <w:rPr>
                <w:sz w:val="18"/>
                <w:szCs w:val="18"/>
              </w:rPr>
            </w:pPr>
            <w:r w:rsidRPr="00CD2E83">
              <w:rPr>
                <w:sz w:val="18"/>
                <w:szCs w:val="18"/>
              </w:rPr>
              <w:t xml:space="preserve">Г. Шнитке, Д. Д. Шостаковича и др.). </w:t>
            </w:r>
          </w:p>
          <w:p w14:paraId="7A5127DE" w14:textId="77777777" w:rsidR="001370C1" w:rsidRPr="00CD2E83" w:rsidRDefault="001370C1" w:rsidP="00A3799C">
            <w:pPr>
              <w:rPr>
                <w:sz w:val="18"/>
                <w:szCs w:val="18"/>
              </w:rPr>
            </w:pPr>
            <w:r w:rsidRPr="00CD2E83">
              <w:rPr>
                <w:sz w:val="18"/>
                <w:szCs w:val="18"/>
              </w:rPr>
              <w:t xml:space="preserve">Единство музыки, драматургии, сценической живописи, </w:t>
            </w:r>
          </w:p>
        </w:tc>
        <w:tc>
          <w:tcPr>
            <w:tcW w:w="5450" w:type="dxa"/>
            <w:tcBorders>
              <w:top w:val="single" w:sz="4" w:space="0" w:color="000000"/>
              <w:left w:val="single" w:sz="4" w:space="0" w:color="000000"/>
              <w:bottom w:val="single" w:sz="4" w:space="0" w:color="000000"/>
              <w:right w:val="single" w:sz="4" w:space="0" w:color="000000"/>
            </w:tcBorders>
            <w:vAlign w:val="center"/>
          </w:tcPr>
          <w:p w14:paraId="167358DA" w14:textId="77777777" w:rsidR="001370C1" w:rsidRPr="00CD2E83" w:rsidRDefault="001370C1" w:rsidP="00A3799C">
            <w:pPr>
              <w:rPr>
                <w:sz w:val="18"/>
                <w:szCs w:val="18"/>
              </w:rPr>
            </w:pPr>
            <w:r w:rsidRPr="00CD2E83">
              <w:rPr>
                <w:sz w:val="18"/>
                <w:szCs w:val="18"/>
              </w:rPr>
              <w:t xml:space="preserve">Знакомство с образцами музыки, созданной отечественными и зарубежными композиторами для драматического театра. </w:t>
            </w:r>
          </w:p>
          <w:p w14:paraId="62245792" w14:textId="77777777" w:rsidR="001370C1" w:rsidRPr="00CD2E83" w:rsidRDefault="001370C1" w:rsidP="00A3799C">
            <w:pPr>
              <w:rPr>
                <w:sz w:val="18"/>
                <w:szCs w:val="18"/>
              </w:rPr>
            </w:pPr>
            <w:r w:rsidRPr="00CD2E83">
              <w:rPr>
                <w:sz w:val="18"/>
                <w:szCs w:val="18"/>
              </w:rPr>
              <w:t xml:space="preserve">Разучивание, исполнение песни из театральной постановки. Просмотр видеозаписи спектакля, в котором звучит данная песня. </w:t>
            </w:r>
          </w:p>
          <w:p w14:paraId="2740549B" w14:textId="77777777" w:rsidR="001370C1" w:rsidRPr="00CD2E83" w:rsidRDefault="001370C1" w:rsidP="00A3799C">
            <w:pPr>
              <w:rPr>
                <w:sz w:val="18"/>
                <w:szCs w:val="18"/>
              </w:rPr>
            </w:pPr>
            <w:r w:rsidRPr="00CD2E83">
              <w:rPr>
                <w:sz w:val="18"/>
                <w:szCs w:val="18"/>
              </w:rPr>
              <w:t xml:space="preserve">Музыкальная викторина на материале изученных фрагментов музыкальных спектаклей. </w:t>
            </w:r>
          </w:p>
          <w:p w14:paraId="69FA8C9B" w14:textId="77777777" w:rsidR="001370C1" w:rsidRPr="00CD2E83" w:rsidRDefault="001370C1" w:rsidP="00A3799C">
            <w:pPr>
              <w:rPr>
                <w:sz w:val="18"/>
                <w:szCs w:val="18"/>
              </w:rPr>
            </w:pPr>
            <w:r w:rsidRPr="00CD2E83">
              <w:rPr>
                <w:sz w:val="18"/>
                <w:szCs w:val="18"/>
              </w:rPr>
              <w:t xml:space="preserve">На выбор или факультативно </w:t>
            </w:r>
          </w:p>
          <w:p w14:paraId="4BF10F64" w14:textId="77777777" w:rsidR="001370C1" w:rsidRPr="00CD2E83" w:rsidRDefault="001370C1" w:rsidP="00A3799C">
            <w:pPr>
              <w:rPr>
                <w:sz w:val="18"/>
                <w:szCs w:val="18"/>
              </w:rPr>
            </w:pPr>
            <w:r w:rsidRPr="00CD2E83">
              <w:rPr>
                <w:sz w:val="18"/>
                <w:szCs w:val="18"/>
              </w:rPr>
              <w:t xml:space="preserve">Постановка музыкального спектакля. </w:t>
            </w:r>
          </w:p>
          <w:p w14:paraId="79E85D8B" w14:textId="77777777" w:rsidR="001370C1" w:rsidRPr="00CD2E83" w:rsidRDefault="001370C1" w:rsidP="00A3799C">
            <w:pPr>
              <w:rPr>
                <w:sz w:val="18"/>
                <w:szCs w:val="18"/>
              </w:rPr>
            </w:pPr>
            <w:r w:rsidRPr="00CD2E83">
              <w:rPr>
                <w:sz w:val="18"/>
                <w:szCs w:val="18"/>
              </w:rPr>
              <w:t xml:space="preserve">Посещение театра с последующим обсуждением (устно или письменно) роли музыки в данном спектакле. </w:t>
            </w:r>
          </w:p>
          <w:p w14:paraId="6259A51D" w14:textId="77777777" w:rsidR="001370C1" w:rsidRPr="00CD2E83" w:rsidRDefault="001370C1" w:rsidP="00A3799C">
            <w:pPr>
              <w:rPr>
                <w:sz w:val="18"/>
                <w:szCs w:val="18"/>
              </w:rPr>
            </w:pPr>
            <w:r w:rsidRPr="00CD2E83">
              <w:rPr>
                <w:sz w:val="18"/>
                <w:szCs w:val="18"/>
              </w:rPr>
              <w:t xml:space="preserve">Исследовательские проекты о музыке, созданной </w:t>
            </w:r>
          </w:p>
        </w:tc>
      </w:tr>
    </w:tbl>
    <w:p w14:paraId="046C3856" w14:textId="77777777" w:rsidR="001370C1" w:rsidRPr="00CD2E83" w:rsidRDefault="001370C1" w:rsidP="001370C1">
      <w:pPr>
        <w:rPr>
          <w:sz w:val="18"/>
          <w:szCs w:val="18"/>
        </w:rPr>
      </w:pPr>
    </w:p>
    <w:tbl>
      <w:tblPr>
        <w:tblW w:w="10140" w:type="dxa"/>
        <w:tblInd w:w="-851" w:type="dxa"/>
        <w:tblCellMar>
          <w:top w:w="166" w:type="dxa"/>
          <w:left w:w="60" w:type="dxa"/>
          <w:right w:w="0" w:type="dxa"/>
        </w:tblCellMar>
        <w:tblLook w:val="04A0" w:firstRow="1" w:lastRow="0" w:firstColumn="1" w:lastColumn="0" w:noHBand="0" w:noVBand="1"/>
      </w:tblPr>
      <w:tblGrid>
        <w:gridCol w:w="1261"/>
        <w:gridCol w:w="1851"/>
        <w:gridCol w:w="2057"/>
        <w:gridCol w:w="4971"/>
      </w:tblGrid>
      <w:tr w:rsidR="001370C1" w:rsidRPr="00CD2E83" w14:paraId="67BD31D4" w14:textId="77777777" w:rsidTr="00A3799C">
        <w:trPr>
          <w:trHeight w:val="1018"/>
        </w:trPr>
        <w:tc>
          <w:tcPr>
            <w:tcW w:w="1267" w:type="dxa"/>
            <w:tcBorders>
              <w:top w:val="single" w:sz="4" w:space="0" w:color="000000"/>
              <w:left w:val="single" w:sz="4" w:space="0" w:color="000000"/>
              <w:bottom w:val="single" w:sz="4" w:space="0" w:color="000000"/>
              <w:right w:val="single" w:sz="4" w:space="0" w:color="000000"/>
            </w:tcBorders>
            <w:vAlign w:val="center"/>
          </w:tcPr>
          <w:p w14:paraId="46B9FFF4"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блока, </w:t>
            </w:r>
          </w:p>
          <w:p w14:paraId="689CFCC5" w14:textId="77777777" w:rsidR="001370C1" w:rsidRPr="00CD2E83" w:rsidRDefault="001370C1" w:rsidP="00A3799C">
            <w:pPr>
              <w:rPr>
                <w:sz w:val="18"/>
                <w:szCs w:val="18"/>
              </w:rPr>
            </w:pPr>
            <w:r w:rsidRPr="00CD2E83">
              <w:rPr>
                <w:sz w:val="18"/>
                <w:szCs w:val="18"/>
              </w:rPr>
              <w:t xml:space="preserve">кол-во часов </w:t>
            </w:r>
          </w:p>
        </w:tc>
        <w:tc>
          <w:tcPr>
            <w:tcW w:w="1337" w:type="dxa"/>
            <w:tcBorders>
              <w:top w:val="single" w:sz="4" w:space="0" w:color="000000"/>
              <w:left w:val="single" w:sz="4" w:space="0" w:color="000000"/>
              <w:bottom w:val="single" w:sz="4" w:space="0" w:color="000000"/>
              <w:right w:val="single" w:sz="4" w:space="0" w:color="000000"/>
            </w:tcBorders>
          </w:tcPr>
          <w:p w14:paraId="6999F631" w14:textId="77777777" w:rsidR="001370C1" w:rsidRPr="00CD2E83" w:rsidRDefault="001370C1" w:rsidP="00A3799C">
            <w:pPr>
              <w:rPr>
                <w:sz w:val="18"/>
                <w:szCs w:val="18"/>
              </w:rPr>
            </w:pPr>
            <w:r w:rsidRPr="00CD2E83">
              <w:rPr>
                <w:sz w:val="18"/>
                <w:szCs w:val="18"/>
              </w:rPr>
              <w:t xml:space="preserve">Темы </w:t>
            </w:r>
          </w:p>
        </w:tc>
        <w:tc>
          <w:tcPr>
            <w:tcW w:w="2086" w:type="dxa"/>
            <w:tcBorders>
              <w:top w:val="single" w:sz="4" w:space="0" w:color="000000"/>
              <w:left w:val="single" w:sz="4" w:space="0" w:color="000000"/>
              <w:bottom w:val="single" w:sz="4" w:space="0" w:color="000000"/>
              <w:right w:val="single" w:sz="4" w:space="0" w:color="000000"/>
            </w:tcBorders>
          </w:tcPr>
          <w:p w14:paraId="5286B3D4" w14:textId="77777777" w:rsidR="001370C1" w:rsidRPr="00CD2E83" w:rsidRDefault="001370C1" w:rsidP="00A3799C">
            <w:pPr>
              <w:rPr>
                <w:sz w:val="18"/>
                <w:szCs w:val="18"/>
              </w:rPr>
            </w:pPr>
            <w:r w:rsidRPr="00CD2E83">
              <w:rPr>
                <w:sz w:val="18"/>
                <w:szCs w:val="18"/>
              </w:rPr>
              <w:t xml:space="preserve">Содержание </w:t>
            </w:r>
          </w:p>
        </w:tc>
        <w:tc>
          <w:tcPr>
            <w:tcW w:w="5450" w:type="dxa"/>
            <w:tcBorders>
              <w:top w:val="single" w:sz="4" w:space="0" w:color="000000"/>
              <w:left w:val="single" w:sz="4" w:space="0" w:color="000000"/>
              <w:bottom w:val="single" w:sz="4" w:space="0" w:color="000000"/>
              <w:right w:val="single" w:sz="4" w:space="0" w:color="000000"/>
            </w:tcBorders>
          </w:tcPr>
          <w:p w14:paraId="14ADB9CA"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59E0D3B7" w14:textId="77777777" w:rsidTr="00A3799C">
        <w:trPr>
          <w:trHeight w:val="511"/>
        </w:trPr>
        <w:tc>
          <w:tcPr>
            <w:tcW w:w="1267" w:type="dxa"/>
            <w:tcBorders>
              <w:top w:val="single" w:sz="4" w:space="0" w:color="000000"/>
              <w:left w:val="single" w:sz="4" w:space="0" w:color="000000"/>
              <w:bottom w:val="single" w:sz="4" w:space="0" w:color="000000"/>
              <w:right w:val="single" w:sz="4" w:space="0" w:color="000000"/>
            </w:tcBorders>
          </w:tcPr>
          <w:p w14:paraId="602D7BBD" w14:textId="77777777" w:rsidR="001370C1" w:rsidRPr="00CD2E83" w:rsidRDefault="001370C1" w:rsidP="00A3799C">
            <w:pPr>
              <w:rPr>
                <w:sz w:val="18"/>
                <w:szCs w:val="18"/>
              </w:rPr>
            </w:pPr>
          </w:p>
        </w:tc>
        <w:tc>
          <w:tcPr>
            <w:tcW w:w="1337" w:type="dxa"/>
            <w:tcBorders>
              <w:top w:val="single" w:sz="4" w:space="0" w:color="000000"/>
              <w:left w:val="single" w:sz="4" w:space="0" w:color="000000"/>
              <w:bottom w:val="single" w:sz="4" w:space="0" w:color="000000"/>
              <w:right w:val="single" w:sz="4" w:space="0" w:color="000000"/>
            </w:tcBorders>
          </w:tcPr>
          <w:p w14:paraId="4BF0E6D0" w14:textId="77777777" w:rsidR="001370C1" w:rsidRPr="00CD2E83" w:rsidRDefault="001370C1" w:rsidP="00A3799C">
            <w:pPr>
              <w:rPr>
                <w:sz w:val="18"/>
                <w:szCs w:val="18"/>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3D39BA4" w14:textId="77777777" w:rsidR="001370C1" w:rsidRPr="00CD2E83" w:rsidRDefault="001370C1" w:rsidP="00A3799C">
            <w:pPr>
              <w:rPr>
                <w:sz w:val="18"/>
                <w:szCs w:val="18"/>
              </w:rPr>
            </w:pPr>
            <w:r w:rsidRPr="00CD2E83">
              <w:rPr>
                <w:sz w:val="18"/>
                <w:szCs w:val="18"/>
              </w:rPr>
              <w:t xml:space="preserve">хореографии </w:t>
            </w:r>
          </w:p>
        </w:tc>
        <w:tc>
          <w:tcPr>
            <w:tcW w:w="5450" w:type="dxa"/>
            <w:tcBorders>
              <w:top w:val="single" w:sz="4" w:space="0" w:color="000000"/>
              <w:left w:val="single" w:sz="4" w:space="0" w:color="000000"/>
              <w:bottom w:val="single" w:sz="4" w:space="0" w:color="000000"/>
              <w:right w:val="single" w:sz="4" w:space="0" w:color="000000"/>
            </w:tcBorders>
            <w:vAlign w:val="center"/>
          </w:tcPr>
          <w:p w14:paraId="1806D9DE" w14:textId="77777777" w:rsidR="001370C1" w:rsidRPr="00CD2E83" w:rsidRDefault="001370C1" w:rsidP="00A3799C">
            <w:pPr>
              <w:rPr>
                <w:sz w:val="18"/>
                <w:szCs w:val="18"/>
              </w:rPr>
            </w:pPr>
            <w:r w:rsidRPr="00CD2E83">
              <w:rPr>
                <w:sz w:val="18"/>
                <w:szCs w:val="18"/>
              </w:rPr>
              <w:t xml:space="preserve">отечественными композиторами для театра </w:t>
            </w:r>
          </w:p>
        </w:tc>
      </w:tr>
      <w:tr w:rsidR="001370C1" w:rsidRPr="00CD2E83" w14:paraId="3D8D333D" w14:textId="77777777" w:rsidTr="00A3799C">
        <w:trPr>
          <w:trHeight w:val="4308"/>
        </w:trPr>
        <w:tc>
          <w:tcPr>
            <w:tcW w:w="1267" w:type="dxa"/>
            <w:tcBorders>
              <w:top w:val="single" w:sz="4" w:space="0" w:color="000000"/>
              <w:left w:val="single" w:sz="4" w:space="0" w:color="000000"/>
              <w:bottom w:val="single" w:sz="4" w:space="0" w:color="000000"/>
              <w:right w:val="single" w:sz="4" w:space="0" w:color="000000"/>
            </w:tcBorders>
          </w:tcPr>
          <w:p w14:paraId="21270AEB" w14:textId="77777777" w:rsidR="001370C1" w:rsidRPr="00CD2E83" w:rsidRDefault="001370C1" w:rsidP="00A3799C">
            <w:pPr>
              <w:rPr>
                <w:sz w:val="18"/>
                <w:szCs w:val="18"/>
              </w:rPr>
            </w:pPr>
            <w:r w:rsidRPr="00CD2E83">
              <w:rPr>
                <w:sz w:val="18"/>
                <w:szCs w:val="18"/>
              </w:rPr>
              <w:t xml:space="preserve">Г) </w:t>
            </w:r>
          </w:p>
          <w:p w14:paraId="71DAA160" w14:textId="77777777" w:rsidR="001370C1" w:rsidRPr="00CD2E83" w:rsidRDefault="001370C1" w:rsidP="00A3799C">
            <w:pPr>
              <w:rPr>
                <w:sz w:val="18"/>
                <w:szCs w:val="18"/>
              </w:rPr>
            </w:pPr>
            <w:r w:rsidRPr="00CD2E83">
              <w:rPr>
                <w:sz w:val="18"/>
                <w:szCs w:val="18"/>
              </w:rPr>
              <w:t xml:space="preserve">3—4 учебных часа </w:t>
            </w:r>
          </w:p>
        </w:tc>
        <w:tc>
          <w:tcPr>
            <w:tcW w:w="1337" w:type="dxa"/>
            <w:tcBorders>
              <w:top w:val="single" w:sz="4" w:space="0" w:color="000000"/>
              <w:left w:val="single" w:sz="4" w:space="0" w:color="000000"/>
              <w:bottom w:val="single" w:sz="4" w:space="0" w:color="000000"/>
              <w:right w:val="single" w:sz="4" w:space="0" w:color="000000"/>
            </w:tcBorders>
          </w:tcPr>
          <w:p w14:paraId="6B6DCF11" w14:textId="77777777" w:rsidR="001370C1" w:rsidRPr="00CD2E83" w:rsidRDefault="001370C1" w:rsidP="00A3799C">
            <w:pPr>
              <w:rPr>
                <w:sz w:val="18"/>
                <w:szCs w:val="18"/>
              </w:rPr>
            </w:pPr>
            <w:r w:rsidRPr="00CD2E83">
              <w:rPr>
                <w:sz w:val="18"/>
                <w:szCs w:val="18"/>
              </w:rPr>
              <w:t xml:space="preserve">Музыка </w:t>
            </w:r>
          </w:p>
          <w:p w14:paraId="6EADAE4B" w14:textId="77777777" w:rsidR="001370C1" w:rsidRPr="00CD2E83" w:rsidRDefault="001370C1" w:rsidP="00A3799C">
            <w:pPr>
              <w:rPr>
                <w:sz w:val="18"/>
                <w:szCs w:val="18"/>
              </w:rPr>
            </w:pPr>
            <w:r w:rsidRPr="00CD2E83">
              <w:rPr>
                <w:rFonts w:eastAsia="Calibri"/>
                <w:sz w:val="18"/>
                <w:szCs w:val="18"/>
              </w:rPr>
              <w:tab/>
            </w:r>
            <w:r w:rsidRPr="00CD2E83">
              <w:rPr>
                <w:sz w:val="18"/>
                <w:szCs w:val="18"/>
              </w:rPr>
              <w:t xml:space="preserve">кино </w:t>
            </w:r>
            <w:r w:rsidRPr="00CD2E83">
              <w:rPr>
                <w:sz w:val="18"/>
                <w:szCs w:val="18"/>
              </w:rPr>
              <w:tab/>
              <w:t xml:space="preserve">и </w:t>
            </w:r>
          </w:p>
          <w:p w14:paraId="18045B79" w14:textId="77777777" w:rsidR="001370C1" w:rsidRPr="00CD2E83" w:rsidRDefault="001370C1" w:rsidP="00A3799C">
            <w:pPr>
              <w:rPr>
                <w:sz w:val="18"/>
                <w:szCs w:val="18"/>
              </w:rPr>
            </w:pPr>
            <w:r w:rsidRPr="00CD2E83">
              <w:rPr>
                <w:sz w:val="18"/>
                <w:szCs w:val="18"/>
              </w:rPr>
              <w:t xml:space="preserve">телевидения </w:t>
            </w:r>
          </w:p>
        </w:tc>
        <w:tc>
          <w:tcPr>
            <w:tcW w:w="2086" w:type="dxa"/>
            <w:tcBorders>
              <w:top w:val="single" w:sz="4" w:space="0" w:color="000000"/>
              <w:left w:val="single" w:sz="4" w:space="0" w:color="000000"/>
              <w:bottom w:val="single" w:sz="4" w:space="0" w:color="000000"/>
              <w:right w:val="single" w:sz="4" w:space="0" w:color="000000"/>
            </w:tcBorders>
            <w:vAlign w:val="center"/>
          </w:tcPr>
          <w:p w14:paraId="7A35FDE8" w14:textId="77777777" w:rsidR="001370C1" w:rsidRPr="00CD2E83" w:rsidRDefault="001370C1" w:rsidP="00A3799C">
            <w:pPr>
              <w:rPr>
                <w:sz w:val="18"/>
                <w:szCs w:val="18"/>
              </w:rPr>
            </w:pPr>
            <w:r w:rsidRPr="00CD2E83">
              <w:rPr>
                <w:sz w:val="18"/>
                <w:szCs w:val="18"/>
              </w:rPr>
              <w:t xml:space="preserve">Музыка в немом и звуковом кино. Внутрикадровая и закадровая музыка. </w:t>
            </w:r>
          </w:p>
          <w:p w14:paraId="045A9C07" w14:textId="77777777" w:rsidR="001370C1" w:rsidRPr="00CD2E83" w:rsidRDefault="001370C1" w:rsidP="00A3799C">
            <w:pPr>
              <w:rPr>
                <w:sz w:val="18"/>
                <w:szCs w:val="18"/>
              </w:rPr>
            </w:pPr>
            <w:r w:rsidRPr="00CD2E83">
              <w:rPr>
                <w:sz w:val="18"/>
                <w:szCs w:val="18"/>
              </w:rPr>
              <w:t xml:space="preserve">Жанры фильмаоперы, фильмабалета, фильмамюзикла, музыкального мультфильма (на </w:t>
            </w:r>
          </w:p>
          <w:p w14:paraId="23207E01" w14:textId="77777777" w:rsidR="001370C1" w:rsidRPr="00CD2E83" w:rsidRDefault="001370C1" w:rsidP="00A3799C">
            <w:pPr>
              <w:rPr>
                <w:sz w:val="18"/>
                <w:szCs w:val="18"/>
              </w:rPr>
            </w:pPr>
            <w:r w:rsidRPr="00CD2E83">
              <w:rPr>
                <w:sz w:val="18"/>
                <w:szCs w:val="18"/>
              </w:rPr>
              <w:t xml:space="preserve">примере произведений </w:t>
            </w:r>
          </w:p>
          <w:p w14:paraId="308EAE74" w14:textId="77777777" w:rsidR="001370C1" w:rsidRPr="00CD2E83" w:rsidRDefault="001370C1" w:rsidP="00A3799C">
            <w:pPr>
              <w:rPr>
                <w:sz w:val="18"/>
                <w:szCs w:val="18"/>
              </w:rPr>
            </w:pPr>
            <w:r w:rsidRPr="00CD2E83">
              <w:rPr>
                <w:sz w:val="18"/>
                <w:szCs w:val="18"/>
              </w:rPr>
              <w:t xml:space="preserve">Р. Роджерса, </w:t>
            </w:r>
          </w:p>
          <w:p w14:paraId="6CC7538E" w14:textId="77777777" w:rsidR="001370C1" w:rsidRPr="00CD2E83" w:rsidRDefault="001370C1" w:rsidP="00A3799C">
            <w:pPr>
              <w:rPr>
                <w:sz w:val="18"/>
                <w:szCs w:val="18"/>
              </w:rPr>
            </w:pPr>
            <w:r w:rsidRPr="00CD2E83">
              <w:rPr>
                <w:sz w:val="18"/>
                <w:szCs w:val="18"/>
              </w:rPr>
              <w:t xml:space="preserve">Ф. Лоу, </w:t>
            </w:r>
          </w:p>
          <w:p w14:paraId="35DD705D" w14:textId="77777777" w:rsidR="001370C1" w:rsidRPr="00CD2E83" w:rsidRDefault="001370C1" w:rsidP="00A3799C">
            <w:pPr>
              <w:rPr>
                <w:sz w:val="18"/>
                <w:szCs w:val="18"/>
              </w:rPr>
            </w:pPr>
            <w:r w:rsidRPr="00CD2E83">
              <w:rPr>
                <w:sz w:val="18"/>
                <w:szCs w:val="18"/>
              </w:rPr>
              <w:t xml:space="preserve">Г. Гладкова, </w:t>
            </w:r>
          </w:p>
          <w:p w14:paraId="0B2C6A58" w14:textId="77777777" w:rsidR="001370C1" w:rsidRPr="00CD2E83" w:rsidRDefault="001370C1" w:rsidP="00A3799C">
            <w:pPr>
              <w:rPr>
                <w:sz w:val="18"/>
                <w:szCs w:val="18"/>
              </w:rPr>
            </w:pPr>
            <w:r w:rsidRPr="00CD2E83">
              <w:rPr>
                <w:sz w:val="18"/>
                <w:szCs w:val="18"/>
              </w:rPr>
              <w:t xml:space="preserve">А. Шнитке) </w:t>
            </w:r>
          </w:p>
        </w:tc>
        <w:tc>
          <w:tcPr>
            <w:tcW w:w="5450" w:type="dxa"/>
            <w:tcBorders>
              <w:top w:val="single" w:sz="4" w:space="0" w:color="000000"/>
              <w:left w:val="single" w:sz="4" w:space="0" w:color="000000"/>
              <w:bottom w:val="single" w:sz="4" w:space="0" w:color="000000"/>
              <w:right w:val="single" w:sz="4" w:space="0" w:color="000000"/>
            </w:tcBorders>
          </w:tcPr>
          <w:p w14:paraId="41F85B2E" w14:textId="77777777" w:rsidR="001370C1" w:rsidRPr="00CD2E83" w:rsidRDefault="001370C1" w:rsidP="00A3799C">
            <w:pPr>
              <w:rPr>
                <w:sz w:val="18"/>
                <w:szCs w:val="18"/>
              </w:rPr>
            </w:pPr>
            <w:r w:rsidRPr="00CD2E83">
              <w:rPr>
                <w:sz w:val="18"/>
                <w:szCs w:val="18"/>
              </w:rPr>
              <w:t xml:space="preserve">Знакомство с образцами киномузыки отечественных и зарубежных композиторов. </w:t>
            </w:r>
          </w:p>
          <w:p w14:paraId="6FCEC9CD" w14:textId="77777777" w:rsidR="001370C1" w:rsidRPr="00CD2E83" w:rsidRDefault="001370C1" w:rsidP="00A3799C">
            <w:pPr>
              <w:rPr>
                <w:sz w:val="18"/>
                <w:szCs w:val="18"/>
              </w:rPr>
            </w:pPr>
            <w:r w:rsidRPr="00CD2E83">
              <w:rPr>
                <w:sz w:val="18"/>
                <w:szCs w:val="18"/>
              </w:rPr>
              <w:t xml:space="preserve">Просмотр фильмов с целью анализа выразительного эффекта, создаваемого музыкой. </w:t>
            </w:r>
          </w:p>
          <w:p w14:paraId="6B20B25C" w14:textId="77777777" w:rsidR="001370C1" w:rsidRPr="00CD2E83" w:rsidRDefault="001370C1" w:rsidP="00A3799C">
            <w:pPr>
              <w:rPr>
                <w:sz w:val="18"/>
                <w:szCs w:val="18"/>
              </w:rPr>
            </w:pPr>
            <w:r w:rsidRPr="00CD2E83">
              <w:rPr>
                <w:sz w:val="18"/>
                <w:szCs w:val="18"/>
              </w:rPr>
              <w:t xml:space="preserve">Разучивание, исполнение песни из фильма. </w:t>
            </w:r>
          </w:p>
          <w:p w14:paraId="60675B0C" w14:textId="77777777" w:rsidR="001370C1" w:rsidRPr="00CD2E83" w:rsidRDefault="001370C1" w:rsidP="00A3799C">
            <w:pPr>
              <w:rPr>
                <w:sz w:val="18"/>
                <w:szCs w:val="18"/>
              </w:rPr>
            </w:pPr>
            <w:r w:rsidRPr="00CD2E83">
              <w:rPr>
                <w:sz w:val="18"/>
                <w:szCs w:val="18"/>
              </w:rPr>
              <w:t xml:space="preserve">На выбор или факультативно </w:t>
            </w:r>
          </w:p>
          <w:p w14:paraId="781CBD4A" w14:textId="77777777" w:rsidR="001370C1" w:rsidRPr="00CD2E83" w:rsidRDefault="001370C1" w:rsidP="00A3799C">
            <w:pPr>
              <w:rPr>
                <w:sz w:val="18"/>
                <w:szCs w:val="18"/>
              </w:rPr>
            </w:pPr>
            <w:r w:rsidRPr="00CD2E83">
              <w:rPr>
                <w:sz w:val="18"/>
                <w:szCs w:val="18"/>
              </w:rPr>
              <w:t xml:space="preserve">Создание любительского музыкального фильма. </w:t>
            </w:r>
          </w:p>
          <w:p w14:paraId="0196A93C" w14:textId="77777777" w:rsidR="001370C1" w:rsidRPr="00CD2E83" w:rsidRDefault="001370C1" w:rsidP="00A3799C">
            <w:pPr>
              <w:rPr>
                <w:sz w:val="18"/>
                <w:szCs w:val="18"/>
              </w:rPr>
            </w:pPr>
            <w:r w:rsidRPr="00CD2E83">
              <w:rPr>
                <w:sz w:val="18"/>
                <w:szCs w:val="18"/>
              </w:rPr>
              <w:t xml:space="preserve">Переозвучка фрагмента мультфильма. </w:t>
            </w:r>
          </w:p>
          <w:p w14:paraId="0BE72543" w14:textId="77777777" w:rsidR="001370C1" w:rsidRPr="00CD2E83" w:rsidRDefault="001370C1" w:rsidP="00A3799C">
            <w:pPr>
              <w:rPr>
                <w:sz w:val="18"/>
                <w:szCs w:val="18"/>
              </w:rPr>
            </w:pPr>
            <w:r w:rsidRPr="00CD2E83">
              <w:rPr>
                <w:sz w:val="18"/>
                <w:szCs w:val="18"/>
              </w:rPr>
              <w:t xml:space="preserve">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 </w:t>
            </w:r>
          </w:p>
        </w:tc>
      </w:tr>
    </w:tbl>
    <w:p w14:paraId="6CF37D77" w14:textId="77777777" w:rsidR="001370C1" w:rsidRPr="00CD2E83" w:rsidRDefault="001370C1" w:rsidP="001370C1">
      <w:pPr>
        <w:rPr>
          <w:sz w:val="18"/>
          <w:szCs w:val="18"/>
        </w:rPr>
      </w:pPr>
      <w:r w:rsidRPr="00CD2E83">
        <w:rPr>
          <w:sz w:val="18"/>
          <w:szCs w:val="18"/>
        </w:rPr>
        <w:br w:type="page"/>
      </w:r>
    </w:p>
    <w:tbl>
      <w:tblPr>
        <w:tblW w:w="10126" w:type="dxa"/>
        <w:tblInd w:w="-707" w:type="dxa"/>
        <w:tblCellMar>
          <w:top w:w="119" w:type="dxa"/>
          <w:left w:w="58" w:type="dxa"/>
          <w:right w:w="3" w:type="dxa"/>
        </w:tblCellMar>
        <w:tblLook w:val="04A0" w:firstRow="1" w:lastRow="0" w:firstColumn="1" w:lastColumn="0" w:noHBand="0" w:noVBand="1"/>
      </w:tblPr>
      <w:tblGrid>
        <w:gridCol w:w="1260"/>
        <w:gridCol w:w="1890"/>
        <w:gridCol w:w="2074"/>
        <w:gridCol w:w="4902"/>
      </w:tblGrid>
      <w:tr w:rsidR="001370C1" w:rsidRPr="00CD2E83" w14:paraId="658E5279" w14:textId="77777777" w:rsidTr="001370C1">
        <w:trPr>
          <w:trHeight w:val="1526"/>
        </w:trPr>
        <w:tc>
          <w:tcPr>
            <w:tcW w:w="1260" w:type="dxa"/>
            <w:tcBorders>
              <w:top w:val="single" w:sz="4" w:space="0" w:color="000000"/>
              <w:left w:val="single" w:sz="4" w:space="0" w:color="000000"/>
              <w:bottom w:val="single" w:sz="4" w:space="0" w:color="000000"/>
              <w:right w:val="single" w:sz="4" w:space="0" w:color="000000"/>
            </w:tcBorders>
          </w:tcPr>
          <w:p w14:paraId="54213FB5" w14:textId="77777777" w:rsidR="001370C1" w:rsidRPr="00CD2E83" w:rsidRDefault="001370C1" w:rsidP="00A3799C">
            <w:pPr>
              <w:rPr>
                <w:sz w:val="18"/>
                <w:szCs w:val="18"/>
              </w:rPr>
            </w:pPr>
            <w:r w:rsidRPr="00CD2E83">
              <w:rPr>
                <w:sz w:val="18"/>
                <w:szCs w:val="18"/>
              </w:rPr>
              <w:t xml:space="preserve">Г) </w:t>
            </w:r>
          </w:p>
          <w:p w14:paraId="1A95D7CD" w14:textId="77777777" w:rsidR="001370C1" w:rsidRPr="00CD2E83" w:rsidRDefault="001370C1" w:rsidP="00A3799C">
            <w:pPr>
              <w:rPr>
                <w:sz w:val="18"/>
                <w:szCs w:val="18"/>
              </w:rPr>
            </w:pPr>
            <w:r w:rsidRPr="00CD2E83">
              <w:rPr>
                <w:sz w:val="18"/>
                <w:szCs w:val="18"/>
              </w:rPr>
              <w:t xml:space="preserve">3—4 учебных часа </w:t>
            </w:r>
          </w:p>
        </w:tc>
        <w:tc>
          <w:tcPr>
            <w:tcW w:w="1890" w:type="dxa"/>
            <w:tcBorders>
              <w:top w:val="single" w:sz="4" w:space="0" w:color="000000"/>
              <w:left w:val="single" w:sz="4" w:space="0" w:color="000000"/>
              <w:bottom w:val="single" w:sz="4" w:space="0" w:color="000000"/>
              <w:right w:val="single" w:sz="4" w:space="0" w:color="000000"/>
            </w:tcBorders>
          </w:tcPr>
          <w:p w14:paraId="01848D2C" w14:textId="77777777" w:rsidR="001370C1" w:rsidRPr="00CD2E83" w:rsidRDefault="001370C1" w:rsidP="00A3799C">
            <w:pPr>
              <w:rPr>
                <w:sz w:val="18"/>
                <w:szCs w:val="18"/>
              </w:rPr>
            </w:pPr>
            <w:r w:rsidRPr="00CD2E83">
              <w:rPr>
                <w:sz w:val="18"/>
                <w:szCs w:val="18"/>
              </w:rPr>
              <w:t xml:space="preserve">Музыка цифрового мира </w:t>
            </w:r>
          </w:p>
        </w:tc>
        <w:tc>
          <w:tcPr>
            <w:tcW w:w="2074" w:type="dxa"/>
            <w:tcBorders>
              <w:top w:val="single" w:sz="4" w:space="0" w:color="000000"/>
              <w:left w:val="single" w:sz="4" w:space="0" w:color="000000"/>
              <w:bottom w:val="single" w:sz="4" w:space="0" w:color="000000"/>
              <w:right w:val="single" w:sz="4" w:space="0" w:color="000000"/>
            </w:tcBorders>
            <w:vAlign w:val="center"/>
          </w:tcPr>
          <w:p w14:paraId="55287F37" w14:textId="77777777" w:rsidR="001370C1" w:rsidRPr="00CD2E83" w:rsidRDefault="001370C1" w:rsidP="00A3799C">
            <w:pPr>
              <w:rPr>
                <w:sz w:val="18"/>
                <w:szCs w:val="18"/>
              </w:rPr>
            </w:pPr>
            <w:r w:rsidRPr="00CD2E83">
              <w:rPr>
                <w:sz w:val="18"/>
                <w:szCs w:val="18"/>
              </w:rPr>
              <w:t xml:space="preserve">Музыка повсюду </w:t>
            </w:r>
          </w:p>
          <w:p w14:paraId="0DA53D99" w14:textId="77777777" w:rsidR="001370C1" w:rsidRPr="00CD2E83" w:rsidRDefault="001370C1" w:rsidP="00A3799C">
            <w:pPr>
              <w:rPr>
                <w:sz w:val="18"/>
                <w:szCs w:val="18"/>
              </w:rPr>
            </w:pPr>
            <w:r w:rsidRPr="00CD2E83">
              <w:rPr>
                <w:sz w:val="18"/>
                <w:szCs w:val="18"/>
              </w:rPr>
              <w:t xml:space="preserve">(радио, телевидение, Интернет, наушники). </w:t>
            </w:r>
          </w:p>
        </w:tc>
        <w:tc>
          <w:tcPr>
            <w:tcW w:w="4902" w:type="dxa"/>
            <w:tcBorders>
              <w:top w:val="single" w:sz="4" w:space="0" w:color="000000"/>
              <w:left w:val="single" w:sz="4" w:space="0" w:color="000000"/>
              <w:bottom w:val="single" w:sz="4" w:space="0" w:color="000000"/>
              <w:right w:val="single" w:sz="4" w:space="0" w:color="000000"/>
            </w:tcBorders>
            <w:vAlign w:val="center"/>
          </w:tcPr>
          <w:p w14:paraId="1738C2A5" w14:textId="77777777" w:rsidR="001370C1" w:rsidRPr="00CD2E83" w:rsidRDefault="001370C1" w:rsidP="00A3799C">
            <w:pPr>
              <w:rPr>
                <w:sz w:val="18"/>
                <w:szCs w:val="18"/>
              </w:rPr>
            </w:pPr>
            <w:r w:rsidRPr="00CD2E83">
              <w:rPr>
                <w:sz w:val="18"/>
                <w:szCs w:val="18"/>
              </w:rPr>
              <w:t xml:space="preserve">Поиск информации о способах сохранения и передачи музыки прежде и сейчас.  </w:t>
            </w:r>
          </w:p>
          <w:p w14:paraId="778FDFEC" w14:textId="77777777" w:rsidR="001370C1" w:rsidRPr="00CD2E83" w:rsidRDefault="001370C1" w:rsidP="00A3799C">
            <w:pPr>
              <w:rPr>
                <w:sz w:val="18"/>
                <w:szCs w:val="18"/>
              </w:rPr>
            </w:pPr>
            <w:r w:rsidRPr="00CD2E83">
              <w:rPr>
                <w:sz w:val="18"/>
                <w:szCs w:val="18"/>
              </w:rPr>
              <w:t xml:space="preserve">Просмотр музыкального клипа популярного исполнителя. Анализ его художественного образа, стиля, выразительных средств.  </w:t>
            </w:r>
          </w:p>
        </w:tc>
      </w:tr>
    </w:tbl>
    <w:p w14:paraId="1FFEE1F9" w14:textId="77777777" w:rsidR="001370C1" w:rsidRPr="00CD2E83" w:rsidRDefault="001370C1" w:rsidP="001370C1">
      <w:pPr>
        <w:rPr>
          <w:sz w:val="18"/>
          <w:szCs w:val="18"/>
        </w:rPr>
      </w:pPr>
    </w:p>
    <w:tbl>
      <w:tblPr>
        <w:tblW w:w="10126" w:type="dxa"/>
        <w:tblInd w:w="-707" w:type="dxa"/>
        <w:tblCellMar>
          <w:top w:w="119" w:type="dxa"/>
          <w:left w:w="58" w:type="dxa"/>
          <w:right w:w="3" w:type="dxa"/>
        </w:tblCellMar>
        <w:tblLook w:val="04A0" w:firstRow="1" w:lastRow="0" w:firstColumn="1" w:lastColumn="0" w:noHBand="0" w:noVBand="1"/>
      </w:tblPr>
      <w:tblGrid>
        <w:gridCol w:w="1267"/>
        <w:gridCol w:w="1358"/>
        <w:gridCol w:w="2086"/>
        <w:gridCol w:w="5415"/>
      </w:tblGrid>
      <w:tr w:rsidR="001370C1" w:rsidRPr="00CD2E83" w14:paraId="65E3331D" w14:textId="77777777" w:rsidTr="00A3799C">
        <w:trPr>
          <w:trHeight w:val="881"/>
        </w:trPr>
        <w:tc>
          <w:tcPr>
            <w:tcW w:w="1267" w:type="dxa"/>
            <w:tcBorders>
              <w:top w:val="single" w:sz="4" w:space="0" w:color="000000"/>
              <w:left w:val="single" w:sz="4" w:space="0" w:color="000000"/>
              <w:bottom w:val="single" w:sz="4" w:space="0" w:color="000000"/>
              <w:right w:val="single" w:sz="4" w:space="0" w:color="000000"/>
            </w:tcBorders>
          </w:tcPr>
          <w:p w14:paraId="102FC428"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блока, </w:t>
            </w:r>
          </w:p>
          <w:p w14:paraId="1384FCF0" w14:textId="77777777" w:rsidR="001370C1" w:rsidRPr="00CD2E83" w:rsidRDefault="001370C1" w:rsidP="00A3799C">
            <w:pPr>
              <w:rPr>
                <w:sz w:val="18"/>
                <w:szCs w:val="18"/>
              </w:rPr>
            </w:pPr>
            <w:r w:rsidRPr="00CD2E83">
              <w:rPr>
                <w:sz w:val="18"/>
                <w:szCs w:val="18"/>
              </w:rPr>
              <w:t xml:space="preserve">кол-во часов </w:t>
            </w:r>
          </w:p>
        </w:tc>
        <w:tc>
          <w:tcPr>
            <w:tcW w:w="1358" w:type="dxa"/>
            <w:tcBorders>
              <w:top w:val="single" w:sz="4" w:space="0" w:color="000000"/>
              <w:left w:val="single" w:sz="4" w:space="0" w:color="000000"/>
              <w:bottom w:val="single" w:sz="4" w:space="0" w:color="000000"/>
              <w:right w:val="single" w:sz="4" w:space="0" w:color="000000"/>
            </w:tcBorders>
          </w:tcPr>
          <w:p w14:paraId="6FE844D2" w14:textId="77777777" w:rsidR="001370C1" w:rsidRPr="00CD2E83" w:rsidRDefault="001370C1" w:rsidP="00A3799C">
            <w:pPr>
              <w:rPr>
                <w:sz w:val="18"/>
                <w:szCs w:val="18"/>
              </w:rPr>
            </w:pPr>
            <w:r w:rsidRPr="00CD2E83">
              <w:rPr>
                <w:sz w:val="18"/>
                <w:szCs w:val="18"/>
              </w:rPr>
              <w:t xml:space="preserve">Темы </w:t>
            </w:r>
          </w:p>
        </w:tc>
        <w:tc>
          <w:tcPr>
            <w:tcW w:w="2086" w:type="dxa"/>
            <w:tcBorders>
              <w:top w:val="single" w:sz="4" w:space="0" w:color="000000"/>
              <w:left w:val="single" w:sz="4" w:space="0" w:color="000000"/>
              <w:bottom w:val="single" w:sz="4" w:space="0" w:color="000000"/>
              <w:right w:val="single" w:sz="4" w:space="0" w:color="000000"/>
            </w:tcBorders>
          </w:tcPr>
          <w:p w14:paraId="3CA530FD" w14:textId="77777777" w:rsidR="001370C1" w:rsidRPr="00CD2E83" w:rsidRDefault="001370C1" w:rsidP="00A3799C">
            <w:pPr>
              <w:rPr>
                <w:sz w:val="18"/>
                <w:szCs w:val="18"/>
              </w:rPr>
            </w:pPr>
            <w:r w:rsidRPr="00CD2E83">
              <w:rPr>
                <w:sz w:val="18"/>
                <w:szCs w:val="18"/>
              </w:rPr>
              <w:t xml:space="preserve">Содержание </w:t>
            </w:r>
          </w:p>
        </w:tc>
        <w:tc>
          <w:tcPr>
            <w:tcW w:w="5414" w:type="dxa"/>
            <w:tcBorders>
              <w:top w:val="single" w:sz="4" w:space="0" w:color="000000"/>
              <w:left w:val="single" w:sz="4" w:space="0" w:color="000000"/>
              <w:bottom w:val="single" w:sz="4" w:space="0" w:color="000000"/>
              <w:right w:val="single" w:sz="4" w:space="0" w:color="000000"/>
            </w:tcBorders>
          </w:tcPr>
          <w:p w14:paraId="285527C3"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44E973CF" w14:textId="77777777" w:rsidTr="00A3799C">
        <w:trPr>
          <w:trHeight w:val="2791"/>
        </w:trPr>
        <w:tc>
          <w:tcPr>
            <w:tcW w:w="1267" w:type="dxa"/>
            <w:tcBorders>
              <w:top w:val="single" w:sz="4" w:space="0" w:color="000000"/>
              <w:left w:val="single" w:sz="4" w:space="0" w:color="000000"/>
              <w:bottom w:val="single" w:sz="4" w:space="0" w:color="000000"/>
              <w:right w:val="single" w:sz="4" w:space="0" w:color="000000"/>
            </w:tcBorders>
          </w:tcPr>
          <w:p w14:paraId="582CC01E" w14:textId="77777777" w:rsidR="001370C1" w:rsidRPr="00CD2E83" w:rsidRDefault="001370C1" w:rsidP="00A3799C">
            <w:pPr>
              <w:rPr>
                <w:sz w:val="18"/>
                <w:szCs w:val="18"/>
              </w:rPr>
            </w:pPr>
          </w:p>
        </w:tc>
        <w:tc>
          <w:tcPr>
            <w:tcW w:w="1358" w:type="dxa"/>
            <w:tcBorders>
              <w:top w:val="single" w:sz="4" w:space="0" w:color="000000"/>
              <w:left w:val="single" w:sz="4" w:space="0" w:color="000000"/>
              <w:bottom w:val="single" w:sz="4" w:space="0" w:color="000000"/>
              <w:right w:val="single" w:sz="4" w:space="0" w:color="000000"/>
            </w:tcBorders>
          </w:tcPr>
          <w:p w14:paraId="47D31DE8" w14:textId="77777777" w:rsidR="001370C1" w:rsidRPr="00CD2E83" w:rsidRDefault="001370C1" w:rsidP="00A3799C">
            <w:pPr>
              <w:rPr>
                <w:sz w:val="18"/>
                <w:szCs w:val="18"/>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092F336A" w14:textId="77777777" w:rsidR="001370C1" w:rsidRPr="00CD2E83" w:rsidRDefault="001370C1" w:rsidP="00A3799C">
            <w:pPr>
              <w:rPr>
                <w:sz w:val="18"/>
                <w:szCs w:val="18"/>
              </w:rPr>
            </w:pPr>
            <w:r w:rsidRPr="00CD2E83">
              <w:rPr>
                <w:sz w:val="18"/>
                <w:szCs w:val="18"/>
              </w:rPr>
              <w:t xml:space="preserve">Музыка на любой вкус </w:t>
            </w:r>
          </w:p>
          <w:p w14:paraId="72D40CB9" w14:textId="77777777" w:rsidR="001370C1" w:rsidRPr="00CD2E83" w:rsidRDefault="001370C1" w:rsidP="00A3799C">
            <w:pPr>
              <w:rPr>
                <w:sz w:val="18"/>
                <w:szCs w:val="18"/>
              </w:rPr>
            </w:pPr>
            <w:r w:rsidRPr="00CD2E83">
              <w:rPr>
                <w:sz w:val="18"/>
                <w:szCs w:val="18"/>
              </w:rPr>
              <w:t xml:space="preserve">(безграничный выбор, персональные плей-листы). Музыкальное творчество </w:t>
            </w:r>
            <w:r w:rsidRPr="00CD2E83">
              <w:rPr>
                <w:sz w:val="18"/>
                <w:szCs w:val="18"/>
              </w:rPr>
              <w:tab/>
              <w:t xml:space="preserve">в </w:t>
            </w:r>
          </w:p>
          <w:p w14:paraId="4BF8FD48" w14:textId="77777777" w:rsidR="001370C1" w:rsidRPr="00CD2E83" w:rsidRDefault="001370C1" w:rsidP="00A3799C">
            <w:pPr>
              <w:rPr>
                <w:sz w:val="18"/>
                <w:szCs w:val="18"/>
              </w:rPr>
            </w:pPr>
            <w:r w:rsidRPr="00CD2E83">
              <w:rPr>
                <w:sz w:val="18"/>
                <w:szCs w:val="18"/>
              </w:rPr>
              <w:t xml:space="preserve">условиях цифровой среды </w:t>
            </w:r>
          </w:p>
        </w:tc>
        <w:tc>
          <w:tcPr>
            <w:tcW w:w="5414" w:type="dxa"/>
            <w:tcBorders>
              <w:top w:val="single" w:sz="4" w:space="0" w:color="000000"/>
              <w:left w:val="single" w:sz="4" w:space="0" w:color="000000"/>
              <w:bottom w:val="single" w:sz="4" w:space="0" w:color="000000"/>
              <w:right w:val="single" w:sz="4" w:space="0" w:color="000000"/>
            </w:tcBorders>
          </w:tcPr>
          <w:p w14:paraId="2A199889" w14:textId="77777777" w:rsidR="001370C1" w:rsidRPr="00CD2E83" w:rsidRDefault="001370C1" w:rsidP="00A3799C">
            <w:pPr>
              <w:rPr>
                <w:sz w:val="18"/>
                <w:szCs w:val="18"/>
              </w:rPr>
            </w:pPr>
            <w:r w:rsidRPr="00CD2E83">
              <w:rPr>
                <w:sz w:val="18"/>
                <w:szCs w:val="18"/>
              </w:rPr>
              <w:t xml:space="preserve">Разучивание и исполнение популярной современной песни. </w:t>
            </w:r>
          </w:p>
          <w:p w14:paraId="32FD9065" w14:textId="77777777" w:rsidR="001370C1" w:rsidRPr="00CD2E83" w:rsidRDefault="001370C1" w:rsidP="00A3799C">
            <w:pPr>
              <w:rPr>
                <w:sz w:val="18"/>
                <w:szCs w:val="18"/>
              </w:rPr>
            </w:pPr>
            <w:r w:rsidRPr="00CD2E83">
              <w:rPr>
                <w:sz w:val="18"/>
                <w:szCs w:val="18"/>
              </w:rPr>
              <w:t xml:space="preserve">На выбор или факультативно </w:t>
            </w:r>
          </w:p>
          <w:p w14:paraId="44993740" w14:textId="77777777" w:rsidR="001370C1" w:rsidRPr="00CD2E83" w:rsidRDefault="001370C1" w:rsidP="00A3799C">
            <w:pPr>
              <w:rPr>
                <w:sz w:val="18"/>
                <w:szCs w:val="18"/>
              </w:rPr>
            </w:pPr>
            <w:r w:rsidRPr="00CD2E83">
              <w:rPr>
                <w:sz w:val="18"/>
                <w:szCs w:val="18"/>
              </w:rPr>
              <w:t xml:space="preserve">Проведение социального опроса о роли и месте музыки в жизни современного человека. Создание собственного музыкального клипа </w:t>
            </w:r>
          </w:p>
        </w:tc>
      </w:tr>
    </w:tbl>
    <w:p w14:paraId="4B0C92B5" w14:textId="77777777" w:rsidR="001370C1" w:rsidRDefault="001370C1" w:rsidP="001370C1">
      <w:pPr>
        <w:rPr>
          <w:sz w:val="18"/>
          <w:szCs w:val="18"/>
        </w:rPr>
      </w:pPr>
    </w:p>
    <w:p w14:paraId="3C6500AC" w14:textId="77777777" w:rsidR="001370C1" w:rsidRPr="00CD2E83" w:rsidRDefault="001370C1" w:rsidP="001370C1">
      <w:pPr>
        <w:rPr>
          <w:sz w:val="18"/>
          <w:szCs w:val="18"/>
        </w:rPr>
      </w:pPr>
      <w:r w:rsidRPr="002201EB">
        <w:t xml:space="preserve">ПЛАНИРУЕМЫЕ РЕЗУЛЬТАТЫ ОСВОЕНИЯ  УЧЕБНОГО ПРЕДМЕТА «МУЗЫКА»  </w:t>
      </w:r>
    </w:p>
    <w:p w14:paraId="09D794F0" w14:textId="77777777" w:rsidR="001370C1" w:rsidRPr="002201EB" w:rsidRDefault="001370C1" w:rsidP="001370C1">
      <w:r w:rsidRPr="002201EB">
        <w:t xml:space="preserve">НА УРОВНЕ ОСНОВНОГО ОБЩЕГО ОБРАЗОВАНИЯ </w:t>
      </w:r>
    </w:p>
    <w:p w14:paraId="2E79757C" w14:textId="77777777" w:rsidR="001370C1" w:rsidRDefault="001370C1" w:rsidP="001370C1"/>
    <w:p w14:paraId="049CD5AA" w14:textId="77777777" w:rsidR="001370C1" w:rsidRPr="00CD2E83" w:rsidRDefault="001370C1" w:rsidP="001370C1">
      <w:pPr>
        <w:rPr>
          <w:sz w:val="18"/>
          <w:szCs w:val="18"/>
        </w:rPr>
      </w:pPr>
      <w:r w:rsidRPr="00CD2E83">
        <w:rPr>
          <w:sz w:val="18"/>
          <w:szCs w:val="18"/>
        </w:rPr>
        <w:t xml:space="preserve">МОДУЛЬ № 9 «СОВРЕМЕННАЯ МУЗЫКА: ОСНОВНЫЕ ЖАНРЫ И НАПРАВЛЕНИЯ» </w:t>
      </w:r>
    </w:p>
    <w:tbl>
      <w:tblPr>
        <w:tblW w:w="10126" w:type="dxa"/>
        <w:tblInd w:w="-707" w:type="dxa"/>
        <w:tblCellMar>
          <w:top w:w="119" w:type="dxa"/>
          <w:left w:w="58" w:type="dxa"/>
          <w:right w:w="3" w:type="dxa"/>
        </w:tblCellMar>
        <w:tblLook w:val="04A0" w:firstRow="1" w:lastRow="0" w:firstColumn="1" w:lastColumn="0" w:noHBand="0" w:noVBand="1"/>
      </w:tblPr>
      <w:tblGrid>
        <w:gridCol w:w="1260"/>
        <w:gridCol w:w="1890"/>
        <w:gridCol w:w="2074"/>
        <w:gridCol w:w="4902"/>
      </w:tblGrid>
      <w:tr w:rsidR="001370C1" w:rsidRPr="00CD2E83" w14:paraId="3D2C0323" w14:textId="77777777" w:rsidTr="001370C1">
        <w:trPr>
          <w:trHeight w:val="883"/>
        </w:trPr>
        <w:tc>
          <w:tcPr>
            <w:tcW w:w="1260" w:type="dxa"/>
            <w:tcBorders>
              <w:top w:val="single" w:sz="4" w:space="0" w:color="000000"/>
              <w:left w:val="single" w:sz="4" w:space="0" w:color="000000"/>
              <w:bottom w:val="single" w:sz="4" w:space="0" w:color="000000"/>
              <w:right w:val="single" w:sz="4" w:space="0" w:color="000000"/>
            </w:tcBorders>
          </w:tcPr>
          <w:p w14:paraId="0FBD9667" w14:textId="77777777" w:rsidR="001370C1" w:rsidRPr="00CD2E83" w:rsidRDefault="001370C1" w:rsidP="00A3799C">
            <w:pPr>
              <w:rPr>
                <w:sz w:val="18"/>
                <w:szCs w:val="18"/>
              </w:rPr>
            </w:pPr>
            <w:r w:rsidRPr="00CD2E83">
              <w:rPr>
                <w:sz w:val="18"/>
                <w:szCs w:val="18"/>
              </w:rPr>
              <w:t xml:space="preserve">№ </w:t>
            </w:r>
            <w:r w:rsidRPr="00CD2E83">
              <w:rPr>
                <w:sz w:val="18"/>
                <w:szCs w:val="18"/>
              </w:rPr>
              <w:tab/>
              <w:t xml:space="preserve">блока, </w:t>
            </w:r>
          </w:p>
          <w:p w14:paraId="773FB75F" w14:textId="77777777" w:rsidR="001370C1" w:rsidRPr="00CD2E83" w:rsidRDefault="001370C1" w:rsidP="00A3799C">
            <w:pPr>
              <w:rPr>
                <w:sz w:val="18"/>
                <w:szCs w:val="18"/>
              </w:rPr>
            </w:pPr>
            <w:r w:rsidRPr="00CD2E83">
              <w:rPr>
                <w:sz w:val="18"/>
                <w:szCs w:val="18"/>
              </w:rPr>
              <w:t xml:space="preserve">кол-во часов </w:t>
            </w:r>
          </w:p>
        </w:tc>
        <w:tc>
          <w:tcPr>
            <w:tcW w:w="1890" w:type="dxa"/>
            <w:tcBorders>
              <w:top w:val="single" w:sz="4" w:space="0" w:color="000000"/>
              <w:left w:val="single" w:sz="4" w:space="0" w:color="000000"/>
              <w:bottom w:val="single" w:sz="4" w:space="0" w:color="000000"/>
              <w:right w:val="single" w:sz="4" w:space="0" w:color="000000"/>
            </w:tcBorders>
          </w:tcPr>
          <w:p w14:paraId="626A9C10" w14:textId="77777777" w:rsidR="001370C1" w:rsidRPr="00CD2E83" w:rsidRDefault="001370C1" w:rsidP="00A3799C">
            <w:pPr>
              <w:rPr>
                <w:sz w:val="18"/>
                <w:szCs w:val="18"/>
              </w:rPr>
            </w:pPr>
            <w:r w:rsidRPr="00CD2E83">
              <w:rPr>
                <w:sz w:val="18"/>
                <w:szCs w:val="18"/>
              </w:rPr>
              <w:t xml:space="preserve">Темы </w:t>
            </w:r>
          </w:p>
        </w:tc>
        <w:tc>
          <w:tcPr>
            <w:tcW w:w="2074" w:type="dxa"/>
            <w:tcBorders>
              <w:top w:val="single" w:sz="4" w:space="0" w:color="000000"/>
              <w:left w:val="single" w:sz="4" w:space="0" w:color="000000"/>
              <w:bottom w:val="single" w:sz="4" w:space="0" w:color="000000"/>
              <w:right w:val="single" w:sz="4" w:space="0" w:color="000000"/>
            </w:tcBorders>
          </w:tcPr>
          <w:p w14:paraId="2EF20906" w14:textId="77777777" w:rsidR="001370C1" w:rsidRPr="00CD2E83" w:rsidRDefault="001370C1" w:rsidP="00A3799C">
            <w:pPr>
              <w:rPr>
                <w:sz w:val="18"/>
                <w:szCs w:val="18"/>
              </w:rPr>
            </w:pPr>
            <w:r w:rsidRPr="00CD2E83">
              <w:rPr>
                <w:sz w:val="18"/>
                <w:szCs w:val="18"/>
              </w:rPr>
              <w:t xml:space="preserve">Содержание </w:t>
            </w:r>
          </w:p>
        </w:tc>
        <w:tc>
          <w:tcPr>
            <w:tcW w:w="4902" w:type="dxa"/>
            <w:tcBorders>
              <w:top w:val="single" w:sz="4" w:space="0" w:color="000000"/>
              <w:left w:val="single" w:sz="4" w:space="0" w:color="000000"/>
              <w:bottom w:val="single" w:sz="4" w:space="0" w:color="000000"/>
              <w:right w:val="single" w:sz="4" w:space="0" w:color="000000"/>
            </w:tcBorders>
          </w:tcPr>
          <w:p w14:paraId="165104A6" w14:textId="77777777" w:rsidR="001370C1" w:rsidRPr="00CD2E83" w:rsidRDefault="001370C1" w:rsidP="00A3799C">
            <w:pPr>
              <w:rPr>
                <w:sz w:val="18"/>
                <w:szCs w:val="18"/>
              </w:rPr>
            </w:pPr>
            <w:r w:rsidRPr="00CD2E83">
              <w:rPr>
                <w:sz w:val="18"/>
                <w:szCs w:val="18"/>
              </w:rPr>
              <w:t xml:space="preserve">Виды деятельности обучающихся </w:t>
            </w:r>
          </w:p>
        </w:tc>
      </w:tr>
      <w:tr w:rsidR="001370C1" w:rsidRPr="00CD2E83" w14:paraId="2B3019B4" w14:textId="77777777" w:rsidTr="001370C1">
        <w:trPr>
          <w:trHeight w:val="4054"/>
        </w:trPr>
        <w:tc>
          <w:tcPr>
            <w:tcW w:w="1260" w:type="dxa"/>
            <w:tcBorders>
              <w:top w:val="single" w:sz="4" w:space="0" w:color="000000"/>
              <w:left w:val="single" w:sz="4" w:space="0" w:color="000000"/>
              <w:bottom w:val="single" w:sz="4" w:space="0" w:color="000000"/>
              <w:right w:val="single" w:sz="4" w:space="0" w:color="000000"/>
            </w:tcBorders>
          </w:tcPr>
          <w:p w14:paraId="5C811D58" w14:textId="77777777" w:rsidR="001370C1" w:rsidRPr="00CD2E83" w:rsidRDefault="001370C1" w:rsidP="00A3799C">
            <w:pPr>
              <w:ind w:firstLine="0"/>
              <w:rPr>
                <w:sz w:val="18"/>
                <w:szCs w:val="18"/>
              </w:rPr>
            </w:pPr>
            <w:r w:rsidRPr="00CD2E83">
              <w:rPr>
                <w:sz w:val="18"/>
                <w:szCs w:val="18"/>
              </w:rPr>
              <w:t xml:space="preserve">А)3—4 учебных часа </w:t>
            </w:r>
          </w:p>
        </w:tc>
        <w:tc>
          <w:tcPr>
            <w:tcW w:w="1890" w:type="dxa"/>
            <w:tcBorders>
              <w:top w:val="single" w:sz="4" w:space="0" w:color="000000"/>
              <w:left w:val="single" w:sz="4" w:space="0" w:color="000000"/>
              <w:bottom w:val="single" w:sz="4" w:space="0" w:color="000000"/>
              <w:right w:val="single" w:sz="4" w:space="0" w:color="000000"/>
            </w:tcBorders>
          </w:tcPr>
          <w:p w14:paraId="604FABAF" w14:textId="77777777" w:rsidR="001370C1" w:rsidRPr="00CD2E83" w:rsidRDefault="001370C1" w:rsidP="00A3799C">
            <w:pPr>
              <w:rPr>
                <w:sz w:val="18"/>
                <w:szCs w:val="18"/>
              </w:rPr>
            </w:pPr>
            <w:r w:rsidRPr="00CD2E83">
              <w:rPr>
                <w:sz w:val="18"/>
                <w:szCs w:val="18"/>
              </w:rPr>
              <w:t xml:space="preserve">Джаз  </w:t>
            </w:r>
          </w:p>
        </w:tc>
        <w:tc>
          <w:tcPr>
            <w:tcW w:w="2074" w:type="dxa"/>
            <w:tcBorders>
              <w:top w:val="single" w:sz="4" w:space="0" w:color="000000"/>
              <w:left w:val="single" w:sz="4" w:space="0" w:color="000000"/>
              <w:bottom w:val="single" w:sz="4" w:space="0" w:color="000000"/>
              <w:right w:val="single" w:sz="4" w:space="0" w:color="000000"/>
            </w:tcBorders>
            <w:vAlign w:val="center"/>
          </w:tcPr>
          <w:p w14:paraId="6B7A35EF" w14:textId="77777777" w:rsidR="001370C1" w:rsidRPr="00CD2E83" w:rsidRDefault="001370C1" w:rsidP="00A3799C">
            <w:pPr>
              <w:rPr>
                <w:sz w:val="18"/>
                <w:szCs w:val="18"/>
              </w:rPr>
            </w:pPr>
            <w:r w:rsidRPr="00CD2E83">
              <w:rPr>
                <w:sz w:val="18"/>
                <w:szCs w:val="18"/>
              </w:rPr>
              <w:t xml:space="preserve">Джаз — </w:t>
            </w:r>
            <w:r w:rsidRPr="00CD2E83">
              <w:rPr>
                <w:sz w:val="18"/>
                <w:szCs w:val="18"/>
              </w:rPr>
              <w:tab/>
              <w:t xml:space="preserve">основа популярной музыки XX века. Особенности </w:t>
            </w:r>
          </w:p>
          <w:p w14:paraId="4A73F81A" w14:textId="77777777" w:rsidR="001370C1" w:rsidRPr="00CD2E83" w:rsidRDefault="001370C1" w:rsidP="00A3799C">
            <w:pPr>
              <w:rPr>
                <w:sz w:val="18"/>
                <w:szCs w:val="18"/>
              </w:rPr>
            </w:pPr>
            <w:r w:rsidRPr="00CD2E83">
              <w:rPr>
                <w:sz w:val="18"/>
                <w:szCs w:val="18"/>
              </w:rPr>
              <w:t xml:space="preserve">джазового языка и стиля (свинг, синкопы, ударные и духовые </w:t>
            </w:r>
          </w:p>
          <w:p w14:paraId="5E01D509" w14:textId="77777777" w:rsidR="001370C1" w:rsidRPr="00CD2E83" w:rsidRDefault="001370C1" w:rsidP="00A3799C">
            <w:pPr>
              <w:rPr>
                <w:sz w:val="18"/>
                <w:szCs w:val="18"/>
              </w:rPr>
            </w:pPr>
            <w:r w:rsidRPr="00CD2E83">
              <w:rPr>
                <w:sz w:val="18"/>
                <w:szCs w:val="18"/>
              </w:rPr>
              <w:t xml:space="preserve">инструменты, вопросо-ответная структура мотивов, гармоническая сетка, импровизация)  </w:t>
            </w:r>
          </w:p>
        </w:tc>
        <w:tc>
          <w:tcPr>
            <w:tcW w:w="4902" w:type="dxa"/>
            <w:tcBorders>
              <w:top w:val="single" w:sz="4" w:space="0" w:color="000000"/>
              <w:left w:val="single" w:sz="4" w:space="0" w:color="000000"/>
              <w:bottom w:val="single" w:sz="4" w:space="0" w:color="000000"/>
              <w:right w:val="single" w:sz="4" w:space="0" w:color="000000"/>
            </w:tcBorders>
          </w:tcPr>
          <w:p w14:paraId="0756A113" w14:textId="77777777" w:rsidR="001370C1" w:rsidRPr="00CD2E83" w:rsidRDefault="001370C1" w:rsidP="00A3799C">
            <w:pPr>
              <w:rPr>
                <w:sz w:val="18"/>
                <w:szCs w:val="18"/>
              </w:rPr>
            </w:pPr>
            <w:r w:rsidRPr="00CD2E83">
              <w:rPr>
                <w:sz w:val="18"/>
                <w:szCs w:val="18"/>
              </w:rPr>
              <w:t xml:space="preserve">Знакомство с различными джазовыми музыкальными композициями и направлениями (регтайм, биг-бэнд, блюз). </w:t>
            </w:r>
          </w:p>
          <w:p w14:paraId="216E1179" w14:textId="77777777" w:rsidR="001370C1" w:rsidRPr="00CD2E83" w:rsidRDefault="001370C1" w:rsidP="00A3799C">
            <w:pPr>
              <w:rPr>
                <w:sz w:val="18"/>
                <w:szCs w:val="18"/>
              </w:rPr>
            </w:pPr>
            <w:r w:rsidRPr="00CD2E83">
              <w:rPr>
                <w:sz w:val="18"/>
                <w:szCs w:val="18"/>
              </w:rPr>
              <w:t xml:space="preserve">Определение на слух:  </w:t>
            </w:r>
          </w:p>
          <w:p w14:paraId="16A111F2" w14:textId="77777777" w:rsidR="001370C1" w:rsidRPr="00CD2E83" w:rsidRDefault="001370C1" w:rsidP="00A3799C">
            <w:pPr>
              <w:rPr>
                <w:sz w:val="18"/>
                <w:szCs w:val="18"/>
              </w:rPr>
            </w:pPr>
            <w:r w:rsidRPr="00CD2E83">
              <w:rPr>
                <w:sz w:val="18"/>
                <w:szCs w:val="18"/>
              </w:rPr>
              <w:t xml:space="preserve">— принадлежности к джазовой или классической музыке;  </w:t>
            </w:r>
          </w:p>
          <w:p w14:paraId="3C3A333A" w14:textId="77777777" w:rsidR="001370C1" w:rsidRPr="00CD2E83" w:rsidRDefault="001370C1" w:rsidP="00A3799C">
            <w:pPr>
              <w:rPr>
                <w:sz w:val="18"/>
                <w:szCs w:val="18"/>
              </w:rPr>
            </w:pPr>
            <w:r w:rsidRPr="00CD2E83">
              <w:rPr>
                <w:sz w:val="18"/>
                <w:szCs w:val="18"/>
              </w:rPr>
              <w:t xml:space="preserve">— исполнительского состава (манера пения, состав инструментов).  </w:t>
            </w:r>
          </w:p>
          <w:p w14:paraId="1FCC0865" w14:textId="77777777" w:rsidR="001370C1" w:rsidRPr="00CD2E83" w:rsidRDefault="001370C1" w:rsidP="00A3799C">
            <w:pPr>
              <w:rPr>
                <w:sz w:val="18"/>
                <w:szCs w:val="18"/>
              </w:rPr>
            </w:pPr>
            <w:r w:rsidRPr="00CD2E83">
              <w:rPr>
                <w:sz w:val="18"/>
                <w:szCs w:val="18"/>
              </w:rPr>
              <w:t xml:space="preserve">Разучивание, исполнение одной из «вечнозелёных» джазовых тем. Элементы ритмической и вокальной импровизации на её основе. </w:t>
            </w:r>
            <w:r w:rsidRPr="00CD2E83">
              <w:rPr>
                <w:i/>
                <w:sz w:val="18"/>
                <w:szCs w:val="18"/>
              </w:rPr>
              <w:t xml:space="preserve">На выбор или факультативно </w:t>
            </w:r>
            <w:r w:rsidRPr="00CD2E83">
              <w:rPr>
                <w:sz w:val="18"/>
                <w:szCs w:val="18"/>
              </w:rPr>
              <w:t xml:space="preserve">Сочинение блюза. </w:t>
            </w:r>
          </w:p>
          <w:p w14:paraId="716AD9BD" w14:textId="77777777" w:rsidR="001370C1" w:rsidRPr="00CD2E83" w:rsidRDefault="001370C1" w:rsidP="00A3799C">
            <w:pPr>
              <w:rPr>
                <w:sz w:val="18"/>
                <w:szCs w:val="18"/>
              </w:rPr>
            </w:pPr>
            <w:r w:rsidRPr="00CD2E83">
              <w:rPr>
                <w:sz w:val="18"/>
                <w:szCs w:val="18"/>
              </w:rPr>
              <w:t xml:space="preserve">Посещение концерта джазовой музыки </w:t>
            </w:r>
          </w:p>
        </w:tc>
      </w:tr>
      <w:tr w:rsidR="001370C1" w:rsidRPr="00CD2E83" w14:paraId="29AD6C5B" w14:textId="77777777" w:rsidTr="001370C1">
        <w:trPr>
          <w:trHeight w:val="3799"/>
        </w:trPr>
        <w:tc>
          <w:tcPr>
            <w:tcW w:w="1260" w:type="dxa"/>
            <w:tcBorders>
              <w:top w:val="single" w:sz="4" w:space="0" w:color="000000"/>
              <w:left w:val="single" w:sz="4" w:space="0" w:color="000000"/>
              <w:bottom w:val="single" w:sz="4" w:space="0" w:color="000000"/>
              <w:right w:val="single" w:sz="4" w:space="0" w:color="000000"/>
            </w:tcBorders>
          </w:tcPr>
          <w:p w14:paraId="6F56D38C" w14:textId="77777777" w:rsidR="001370C1" w:rsidRPr="00CD2E83" w:rsidRDefault="001370C1" w:rsidP="00A3799C">
            <w:pPr>
              <w:ind w:left="0" w:firstLine="0"/>
              <w:rPr>
                <w:sz w:val="18"/>
                <w:szCs w:val="18"/>
              </w:rPr>
            </w:pPr>
            <w:r w:rsidRPr="00CD2E83">
              <w:rPr>
                <w:sz w:val="18"/>
                <w:szCs w:val="18"/>
              </w:rPr>
              <w:t xml:space="preserve">Б) </w:t>
            </w:r>
          </w:p>
          <w:p w14:paraId="70FE94CC" w14:textId="77777777" w:rsidR="001370C1" w:rsidRPr="00CD2E83" w:rsidRDefault="001370C1" w:rsidP="00A3799C">
            <w:pPr>
              <w:ind w:firstLine="0"/>
              <w:rPr>
                <w:sz w:val="18"/>
                <w:szCs w:val="18"/>
              </w:rPr>
            </w:pPr>
            <w:r w:rsidRPr="00CD2E83">
              <w:rPr>
                <w:sz w:val="18"/>
                <w:szCs w:val="18"/>
              </w:rPr>
              <w:t xml:space="preserve">3—4 учебных часа </w:t>
            </w:r>
          </w:p>
        </w:tc>
        <w:tc>
          <w:tcPr>
            <w:tcW w:w="1890" w:type="dxa"/>
            <w:tcBorders>
              <w:top w:val="single" w:sz="4" w:space="0" w:color="000000"/>
              <w:left w:val="single" w:sz="4" w:space="0" w:color="000000"/>
              <w:bottom w:val="single" w:sz="4" w:space="0" w:color="000000"/>
              <w:right w:val="single" w:sz="4" w:space="0" w:color="000000"/>
            </w:tcBorders>
          </w:tcPr>
          <w:p w14:paraId="719F4886" w14:textId="77777777" w:rsidR="001370C1" w:rsidRPr="00CD2E83" w:rsidRDefault="001370C1" w:rsidP="00A3799C">
            <w:pPr>
              <w:rPr>
                <w:sz w:val="18"/>
                <w:szCs w:val="18"/>
              </w:rPr>
            </w:pPr>
            <w:r w:rsidRPr="00CD2E83">
              <w:rPr>
                <w:sz w:val="18"/>
                <w:szCs w:val="18"/>
              </w:rPr>
              <w:t xml:space="preserve">Мюзикл </w:t>
            </w:r>
          </w:p>
        </w:tc>
        <w:tc>
          <w:tcPr>
            <w:tcW w:w="2074" w:type="dxa"/>
            <w:tcBorders>
              <w:top w:val="single" w:sz="4" w:space="0" w:color="000000"/>
              <w:left w:val="single" w:sz="4" w:space="0" w:color="000000"/>
              <w:bottom w:val="single" w:sz="4" w:space="0" w:color="000000"/>
              <w:right w:val="single" w:sz="4" w:space="0" w:color="000000"/>
            </w:tcBorders>
            <w:vAlign w:val="center"/>
          </w:tcPr>
          <w:p w14:paraId="06AE249C" w14:textId="77777777" w:rsidR="001370C1" w:rsidRPr="00CD2E83" w:rsidRDefault="001370C1" w:rsidP="00A3799C">
            <w:pPr>
              <w:rPr>
                <w:sz w:val="18"/>
                <w:szCs w:val="18"/>
              </w:rPr>
            </w:pPr>
            <w:r w:rsidRPr="00CD2E83">
              <w:rPr>
                <w:sz w:val="18"/>
                <w:szCs w:val="18"/>
              </w:rPr>
              <w:t>Особенности жанра. Классика жанра — мюзиклы середины XX века</w:t>
            </w:r>
          </w:p>
          <w:p w14:paraId="61BF25C0" w14:textId="77777777" w:rsidR="001370C1" w:rsidRPr="00CD2E83" w:rsidRDefault="001370C1" w:rsidP="00A3799C">
            <w:pPr>
              <w:rPr>
                <w:sz w:val="18"/>
                <w:szCs w:val="18"/>
              </w:rPr>
            </w:pPr>
            <w:r w:rsidRPr="00CD2E83">
              <w:rPr>
                <w:sz w:val="18"/>
                <w:szCs w:val="18"/>
              </w:rPr>
              <w:t xml:space="preserve">(на </w:t>
            </w:r>
            <w:r w:rsidRPr="00CD2E83">
              <w:rPr>
                <w:sz w:val="18"/>
                <w:szCs w:val="18"/>
              </w:rPr>
              <w:tab/>
              <w:t xml:space="preserve">примере творчества Ф. Лоу, </w:t>
            </w:r>
          </w:p>
          <w:p w14:paraId="7D180F9D" w14:textId="77777777" w:rsidR="001370C1" w:rsidRPr="00CD2E83" w:rsidRDefault="001370C1" w:rsidP="00A3799C">
            <w:pPr>
              <w:rPr>
                <w:sz w:val="18"/>
                <w:szCs w:val="18"/>
              </w:rPr>
            </w:pPr>
            <w:r w:rsidRPr="00CD2E83">
              <w:rPr>
                <w:sz w:val="18"/>
                <w:szCs w:val="18"/>
              </w:rPr>
              <w:t xml:space="preserve">Р. Роджерса, </w:t>
            </w:r>
            <w:r w:rsidRPr="00CD2E83">
              <w:rPr>
                <w:sz w:val="18"/>
                <w:szCs w:val="18"/>
              </w:rPr>
              <w:tab/>
              <w:t xml:space="preserve">Э. </w:t>
            </w:r>
          </w:p>
          <w:p w14:paraId="1F1BE436" w14:textId="77777777" w:rsidR="001370C1" w:rsidRPr="00CD2E83" w:rsidRDefault="001370C1" w:rsidP="00A3799C">
            <w:pPr>
              <w:rPr>
                <w:sz w:val="18"/>
                <w:szCs w:val="18"/>
              </w:rPr>
            </w:pPr>
            <w:r w:rsidRPr="00CD2E83">
              <w:rPr>
                <w:sz w:val="18"/>
                <w:szCs w:val="18"/>
              </w:rPr>
              <w:t xml:space="preserve">Л. Уэббера и др.). Современные постановки </w:t>
            </w:r>
            <w:r w:rsidRPr="00CD2E83">
              <w:rPr>
                <w:sz w:val="18"/>
                <w:szCs w:val="18"/>
              </w:rPr>
              <w:tab/>
              <w:t xml:space="preserve">в жанре мюзикла на российской сцене </w:t>
            </w:r>
          </w:p>
        </w:tc>
        <w:tc>
          <w:tcPr>
            <w:tcW w:w="4902" w:type="dxa"/>
            <w:tcBorders>
              <w:top w:val="single" w:sz="4" w:space="0" w:color="000000"/>
              <w:left w:val="single" w:sz="4" w:space="0" w:color="000000"/>
              <w:bottom w:val="single" w:sz="4" w:space="0" w:color="000000"/>
              <w:right w:val="single" w:sz="4" w:space="0" w:color="000000"/>
            </w:tcBorders>
          </w:tcPr>
          <w:p w14:paraId="0C0EADEF" w14:textId="77777777" w:rsidR="001370C1" w:rsidRPr="00CD2E83" w:rsidRDefault="001370C1" w:rsidP="00A3799C">
            <w:pPr>
              <w:rPr>
                <w:sz w:val="18"/>
                <w:szCs w:val="18"/>
              </w:rPr>
            </w:pPr>
            <w:r w:rsidRPr="00CD2E83">
              <w:rPr>
                <w:sz w:val="18"/>
                <w:szCs w:val="18"/>
              </w:rPr>
              <w:t xml:space="preserve">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 </w:t>
            </w:r>
          </w:p>
          <w:p w14:paraId="2A3353C9" w14:textId="77777777" w:rsidR="001370C1" w:rsidRPr="00CD2E83" w:rsidRDefault="001370C1" w:rsidP="00A3799C">
            <w:pPr>
              <w:rPr>
                <w:sz w:val="18"/>
                <w:szCs w:val="18"/>
              </w:rPr>
            </w:pPr>
            <w:r w:rsidRPr="00CD2E83">
              <w:rPr>
                <w:sz w:val="18"/>
                <w:szCs w:val="18"/>
              </w:rPr>
              <w:t xml:space="preserve">Анализ рекламных объявлений о премьерах мюзиклов в современных СМИ. </w:t>
            </w:r>
          </w:p>
          <w:p w14:paraId="0E221512" w14:textId="77777777" w:rsidR="001370C1" w:rsidRPr="00CD2E83" w:rsidRDefault="001370C1" w:rsidP="00A3799C">
            <w:pPr>
              <w:rPr>
                <w:sz w:val="18"/>
                <w:szCs w:val="18"/>
              </w:rPr>
            </w:pPr>
            <w:r w:rsidRPr="00CD2E83">
              <w:rPr>
                <w:sz w:val="18"/>
                <w:szCs w:val="18"/>
              </w:rPr>
              <w:t xml:space="preserve">Просмотр видеозаписи одного из мюзиклов, написание собственного рекламного текста для данной постановки. </w:t>
            </w:r>
          </w:p>
          <w:p w14:paraId="4C8F1F37" w14:textId="77777777" w:rsidR="001370C1" w:rsidRPr="00CD2E83" w:rsidRDefault="001370C1" w:rsidP="00A3799C">
            <w:pPr>
              <w:rPr>
                <w:sz w:val="18"/>
                <w:szCs w:val="18"/>
              </w:rPr>
            </w:pPr>
            <w:r w:rsidRPr="00CD2E83">
              <w:rPr>
                <w:sz w:val="18"/>
                <w:szCs w:val="18"/>
              </w:rPr>
              <w:t xml:space="preserve">Разучивание и исполнение отдельных номеров из мюзиклов. </w:t>
            </w:r>
          </w:p>
        </w:tc>
      </w:tr>
      <w:tr w:rsidR="001370C1" w:rsidRPr="00CD2E83" w14:paraId="655892B1" w14:textId="77777777" w:rsidTr="001370C1">
        <w:trPr>
          <w:trHeight w:val="4054"/>
        </w:trPr>
        <w:tc>
          <w:tcPr>
            <w:tcW w:w="1260" w:type="dxa"/>
            <w:tcBorders>
              <w:top w:val="single" w:sz="4" w:space="0" w:color="000000"/>
              <w:left w:val="single" w:sz="4" w:space="0" w:color="000000"/>
              <w:bottom w:val="single" w:sz="4" w:space="0" w:color="000000"/>
              <w:right w:val="single" w:sz="4" w:space="0" w:color="000000"/>
            </w:tcBorders>
          </w:tcPr>
          <w:p w14:paraId="7D229DB2" w14:textId="77777777" w:rsidR="001370C1" w:rsidRPr="00CD2E83" w:rsidRDefault="001370C1" w:rsidP="00A3799C">
            <w:pPr>
              <w:ind w:left="0" w:firstLine="0"/>
              <w:rPr>
                <w:sz w:val="18"/>
                <w:szCs w:val="18"/>
              </w:rPr>
            </w:pPr>
            <w:r w:rsidRPr="00CD2E83">
              <w:rPr>
                <w:sz w:val="18"/>
                <w:szCs w:val="18"/>
              </w:rPr>
              <w:t xml:space="preserve">В) </w:t>
            </w:r>
          </w:p>
          <w:p w14:paraId="3408B02C" w14:textId="77777777" w:rsidR="001370C1" w:rsidRPr="00CD2E83" w:rsidRDefault="001370C1" w:rsidP="00A3799C">
            <w:pPr>
              <w:ind w:firstLine="0"/>
              <w:rPr>
                <w:sz w:val="18"/>
                <w:szCs w:val="18"/>
              </w:rPr>
            </w:pPr>
            <w:r w:rsidRPr="00CD2E83">
              <w:rPr>
                <w:sz w:val="18"/>
                <w:szCs w:val="18"/>
              </w:rPr>
              <w:t xml:space="preserve">3—4 учебных часа </w:t>
            </w:r>
          </w:p>
        </w:tc>
        <w:tc>
          <w:tcPr>
            <w:tcW w:w="1890" w:type="dxa"/>
            <w:tcBorders>
              <w:top w:val="single" w:sz="4" w:space="0" w:color="000000"/>
              <w:left w:val="single" w:sz="4" w:space="0" w:color="000000"/>
              <w:bottom w:val="single" w:sz="4" w:space="0" w:color="000000"/>
              <w:right w:val="single" w:sz="4" w:space="0" w:color="000000"/>
            </w:tcBorders>
          </w:tcPr>
          <w:p w14:paraId="4C5B6139" w14:textId="77777777" w:rsidR="001370C1" w:rsidRPr="00CD2E83" w:rsidRDefault="001370C1" w:rsidP="00A3799C">
            <w:pPr>
              <w:rPr>
                <w:sz w:val="18"/>
                <w:szCs w:val="18"/>
              </w:rPr>
            </w:pPr>
            <w:r w:rsidRPr="00CD2E83">
              <w:rPr>
                <w:sz w:val="18"/>
                <w:szCs w:val="18"/>
              </w:rPr>
              <w:t xml:space="preserve">Молодёжная </w:t>
            </w:r>
          </w:p>
          <w:p w14:paraId="68ADAE5B" w14:textId="77777777" w:rsidR="001370C1" w:rsidRPr="00CD2E83" w:rsidRDefault="001370C1" w:rsidP="00A3799C">
            <w:pPr>
              <w:rPr>
                <w:sz w:val="18"/>
                <w:szCs w:val="18"/>
              </w:rPr>
            </w:pPr>
            <w:r w:rsidRPr="00CD2E83">
              <w:rPr>
                <w:sz w:val="18"/>
                <w:szCs w:val="18"/>
              </w:rPr>
              <w:t xml:space="preserve">музыкальная культура </w:t>
            </w:r>
          </w:p>
        </w:tc>
        <w:tc>
          <w:tcPr>
            <w:tcW w:w="2074" w:type="dxa"/>
            <w:tcBorders>
              <w:top w:val="single" w:sz="4" w:space="0" w:color="000000"/>
              <w:left w:val="single" w:sz="4" w:space="0" w:color="000000"/>
              <w:bottom w:val="single" w:sz="4" w:space="0" w:color="000000"/>
              <w:right w:val="single" w:sz="4" w:space="0" w:color="000000"/>
            </w:tcBorders>
            <w:vAlign w:val="center"/>
          </w:tcPr>
          <w:p w14:paraId="6A06D36A" w14:textId="77777777" w:rsidR="001370C1" w:rsidRPr="00CD2E83" w:rsidRDefault="001370C1" w:rsidP="00A3799C">
            <w:pPr>
              <w:rPr>
                <w:sz w:val="18"/>
                <w:szCs w:val="18"/>
              </w:rPr>
            </w:pPr>
            <w:r w:rsidRPr="00CD2E83">
              <w:rPr>
                <w:sz w:val="18"/>
                <w:szCs w:val="18"/>
              </w:rPr>
              <w:t xml:space="preserve">Направления </w:t>
            </w:r>
            <w:r w:rsidRPr="00CD2E83">
              <w:rPr>
                <w:sz w:val="18"/>
                <w:szCs w:val="18"/>
              </w:rPr>
              <w:tab/>
              <w:t xml:space="preserve">и стили молодёжной музыкальной </w:t>
            </w:r>
          </w:p>
          <w:p w14:paraId="22E97B1A" w14:textId="77777777" w:rsidR="001370C1" w:rsidRPr="00CD2E83" w:rsidRDefault="001370C1" w:rsidP="00A3799C">
            <w:pPr>
              <w:rPr>
                <w:sz w:val="18"/>
                <w:szCs w:val="18"/>
              </w:rPr>
            </w:pPr>
            <w:r w:rsidRPr="00CD2E83">
              <w:rPr>
                <w:sz w:val="18"/>
                <w:szCs w:val="18"/>
              </w:rPr>
              <w:t>культуры XX—</w:t>
            </w:r>
          </w:p>
          <w:p w14:paraId="72245601" w14:textId="77777777" w:rsidR="001370C1" w:rsidRPr="00CD2E83" w:rsidRDefault="001370C1" w:rsidP="00A3799C">
            <w:pPr>
              <w:rPr>
                <w:sz w:val="18"/>
                <w:szCs w:val="18"/>
              </w:rPr>
            </w:pPr>
            <w:r w:rsidRPr="00CD2E83">
              <w:rPr>
                <w:sz w:val="18"/>
                <w:szCs w:val="18"/>
              </w:rPr>
              <w:t xml:space="preserve">XXI веков (рокнролл, рок, панк, рэп, хип-хоп и др.). </w:t>
            </w:r>
          </w:p>
          <w:p w14:paraId="77046217" w14:textId="77777777" w:rsidR="001370C1" w:rsidRPr="00CD2E83" w:rsidRDefault="001370C1" w:rsidP="00A3799C">
            <w:pPr>
              <w:rPr>
                <w:sz w:val="18"/>
                <w:szCs w:val="18"/>
              </w:rPr>
            </w:pPr>
            <w:r w:rsidRPr="00CD2E83">
              <w:rPr>
                <w:sz w:val="18"/>
                <w:szCs w:val="18"/>
              </w:rPr>
              <w:t xml:space="preserve">Социальный </w:t>
            </w:r>
            <w:r w:rsidRPr="00CD2E83">
              <w:rPr>
                <w:sz w:val="18"/>
                <w:szCs w:val="18"/>
              </w:rPr>
              <w:tab/>
              <w:t xml:space="preserve">и </w:t>
            </w:r>
          </w:p>
          <w:p w14:paraId="7E3404C3" w14:textId="77777777" w:rsidR="001370C1" w:rsidRPr="00CD2E83" w:rsidRDefault="001370C1" w:rsidP="00A3799C">
            <w:pPr>
              <w:rPr>
                <w:sz w:val="18"/>
                <w:szCs w:val="18"/>
              </w:rPr>
            </w:pPr>
            <w:r w:rsidRPr="00CD2E83">
              <w:rPr>
                <w:sz w:val="18"/>
                <w:szCs w:val="18"/>
              </w:rPr>
              <w:t xml:space="preserve">коммерческий контекст массовой музыкальной культуры </w:t>
            </w:r>
          </w:p>
        </w:tc>
        <w:tc>
          <w:tcPr>
            <w:tcW w:w="4902" w:type="dxa"/>
            <w:tcBorders>
              <w:top w:val="single" w:sz="4" w:space="0" w:color="000000"/>
              <w:left w:val="single" w:sz="4" w:space="0" w:color="000000"/>
              <w:bottom w:val="single" w:sz="4" w:space="0" w:color="000000"/>
              <w:right w:val="single" w:sz="4" w:space="0" w:color="000000"/>
            </w:tcBorders>
          </w:tcPr>
          <w:p w14:paraId="2CA7A926" w14:textId="77777777" w:rsidR="001370C1" w:rsidRPr="00CD2E83" w:rsidRDefault="001370C1" w:rsidP="00A3799C">
            <w:pPr>
              <w:rPr>
                <w:sz w:val="18"/>
                <w:szCs w:val="18"/>
              </w:rPr>
            </w:pPr>
            <w:r w:rsidRPr="00CD2E83">
              <w:rPr>
                <w:sz w:val="18"/>
                <w:szCs w:val="18"/>
              </w:rPr>
              <w:t xml:space="preserve">Знакомство с музыкальными произведениями, ставшими «классикой жанра» молодёжной культуры (группы «Битлз», «Пинк-Флойд», Элвис Пресли, Виктор Цой, Билли Айлиш и др.). </w:t>
            </w:r>
          </w:p>
          <w:p w14:paraId="3710D778" w14:textId="77777777" w:rsidR="001370C1" w:rsidRPr="00CD2E83" w:rsidRDefault="001370C1" w:rsidP="00A3799C">
            <w:pPr>
              <w:rPr>
                <w:sz w:val="18"/>
                <w:szCs w:val="18"/>
              </w:rPr>
            </w:pPr>
            <w:r w:rsidRPr="00CD2E83">
              <w:rPr>
                <w:sz w:val="18"/>
                <w:szCs w:val="18"/>
              </w:rPr>
              <w:t xml:space="preserve">Разучивание и исполнение песни, относящейся к одному из молодёжных музыкальных течений. </w:t>
            </w:r>
          </w:p>
          <w:p w14:paraId="1C26E712" w14:textId="77777777" w:rsidR="001370C1" w:rsidRPr="00CD2E83" w:rsidRDefault="001370C1" w:rsidP="00A3799C">
            <w:pPr>
              <w:rPr>
                <w:sz w:val="18"/>
                <w:szCs w:val="18"/>
              </w:rPr>
            </w:pPr>
            <w:r w:rsidRPr="00CD2E83">
              <w:rPr>
                <w:sz w:val="18"/>
                <w:szCs w:val="18"/>
              </w:rPr>
              <w:t xml:space="preserve">Дискуссия на тему «Современная музыка». </w:t>
            </w:r>
            <w:r w:rsidRPr="00CD2E83">
              <w:rPr>
                <w:i/>
                <w:sz w:val="18"/>
                <w:szCs w:val="18"/>
              </w:rPr>
              <w:t xml:space="preserve">На выбор или факультативно </w:t>
            </w:r>
          </w:p>
          <w:p w14:paraId="1B7B542A" w14:textId="77777777" w:rsidR="001370C1" w:rsidRPr="00CD2E83" w:rsidRDefault="001370C1" w:rsidP="00A3799C">
            <w:pPr>
              <w:rPr>
                <w:sz w:val="18"/>
                <w:szCs w:val="18"/>
              </w:rPr>
            </w:pPr>
            <w:r w:rsidRPr="00CD2E83">
              <w:rPr>
                <w:sz w:val="18"/>
                <w:szCs w:val="18"/>
              </w:rPr>
              <w:t xml:space="preserve">Презентация альбома своей любимой группы </w:t>
            </w:r>
          </w:p>
        </w:tc>
      </w:tr>
    </w:tbl>
    <w:p w14:paraId="12007C6D" w14:textId="77777777" w:rsidR="001370C1" w:rsidRPr="002201EB" w:rsidRDefault="001370C1" w:rsidP="001370C1">
      <w:r w:rsidRPr="002201EB">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14:paraId="37B21932" w14:textId="77777777" w:rsidR="001370C1" w:rsidRPr="002201EB" w:rsidRDefault="001370C1" w:rsidP="001370C1">
      <w:r w:rsidRPr="002201EB">
        <w:t xml:space="preserve">Личностные результаты </w:t>
      </w:r>
    </w:p>
    <w:p w14:paraId="467D6476" w14:textId="77777777" w:rsidR="001370C1" w:rsidRPr="002201EB" w:rsidRDefault="001370C1" w:rsidP="001370C1">
      <w:r w:rsidRPr="002201EB">
        <w:t xml:space="preserve">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5383DFC7" w14:textId="77777777" w:rsidR="001370C1" w:rsidRPr="002201EB" w:rsidRDefault="001370C1" w:rsidP="001370C1">
      <w:r w:rsidRPr="002201EB">
        <w:t xml:space="preserve">Патриотического воспитания: </w:t>
      </w:r>
    </w:p>
    <w:p w14:paraId="052CB821" w14:textId="77777777" w:rsidR="001370C1" w:rsidRPr="002201EB" w:rsidRDefault="001370C1" w:rsidP="001370C1">
      <w:r w:rsidRPr="002201EB">
        <w:t xml:space="preserve">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w:t>
      </w:r>
    </w:p>
    <w:p w14:paraId="1FA06D82" w14:textId="77777777" w:rsidR="001370C1" w:rsidRPr="002201EB" w:rsidRDefault="001370C1" w:rsidP="001370C1">
      <w:r w:rsidRPr="002201EB">
        <w:t xml:space="preserve">Гражданского воспитания: </w:t>
      </w:r>
    </w:p>
    <w:p w14:paraId="6895CB72" w14:textId="77777777" w:rsidR="001370C1" w:rsidRPr="002201EB" w:rsidRDefault="001370C1" w:rsidP="001370C1">
      <w:r w:rsidRPr="002201EB">
        <w:t xml:space="preserve">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 </w:t>
      </w:r>
    </w:p>
    <w:p w14:paraId="55AACF98" w14:textId="77777777" w:rsidR="001370C1" w:rsidRPr="002201EB" w:rsidRDefault="001370C1" w:rsidP="001370C1">
      <w:r w:rsidRPr="002201EB">
        <w:t xml:space="preserve">Духовно-нравственного воспитания: </w:t>
      </w:r>
    </w:p>
    <w:p w14:paraId="14EAEBBD" w14:textId="77777777" w:rsidR="001370C1" w:rsidRPr="002201EB" w:rsidRDefault="001370C1" w:rsidP="001370C1">
      <w:r w:rsidRPr="002201EB">
        <w:t xml:space="preserve">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
    <w:p w14:paraId="13626C42" w14:textId="77777777" w:rsidR="001370C1" w:rsidRPr="002201EB" w:rsidRDefault="001370C1" w:rsidP="001370C1">
      <w:r w:rsidRPr="002201EB">
        <w:t xml:space="preserve">Эстетического воспитания: </w:t>
      </w:r>
    </w:p>
    <w:p w14:paraId="41DFD51A" w14:textId="77777777" w:rsidR="001370C1" w:rsidRPr="002201EB" w:rsidRDefault="001370C1" w:rsidP="001370C1">
      <w:r w:rsidRPr="002201EB">
        <w:t xml:space="preserve">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42FF17F8" w14:textId="77777777" w:rsidR="001370C1" w:rsidRPr="002201EB" w:rsidRDefault="001370C1" w:rsidP="001370C1">
      <w:r w:rsidRPr="002201EB">
        <w:t xml:space="preserve">Ценности научного познания: </w:t>
      </w:r>
    </w:p>
    <w:p w14:paraId="4F47508C" w14:textId="77777777" w:rsidR="001370C1" w:rsidRPr="002201EB" w:rsidRDefault="001370C1" w:rsidP="001370C1">
      <w:r w:rsidRPr="002201EB">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 </w:t>
      </w:r>
    </w:p>
    <w:p w14:paraId="7DE9E153" w14:textId="77777777" w:rsidR="001370C1" w:rsidRPr="002201EB" w:rsidRDefault="001370C1" w:rsidP="001370C1">
      <w:r w:rsidRPr="002201EB">
        <w:t xml:space="preserve">Физического воспитания, формирования культуры здоровья и эмоционального благополучия: </w:t>
      </w:r>
    </w:p>
    <w:p w14:paraId="10761E86" w14:textId="77777777" w:rsidR="001370C1" w:rsidRPr="002201EB" w:rsidRDefault="001370C1" w:rsidP="001370C1">
      <w:r w:rsidRPr="002201EB">
        <w:t xml:space="preserve">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 </w:t>
      </w:r>
    </w:p>
    <w:p w14:paraId="1E7DA76A" w14:textId="77777777" w:rsidR="001370C1" w:rsidRPr="002201EB" w:rsidRDefault="001370C1" w:rsidP="001370C1">
      <w:r w:rsidRPr="002201EB">
        <w:t xml:space="preserve">Трудового воспитания: </w:t>
      </w:r>
    </w:p>
    <w:p w14:paraId="558C51D7" w14:textId="77777777" w:rsidR="001370C1" w:rsidRPr="002201EB" w:rsidRDefault="001370C1" w:rsidP="001370C1">
      <w:r w:rsidRPr="002201EB">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14:paraId="032C9820" w14:textId="77777777" w:rsidR="001370C1" w:rsidRPr="002201EB" w:rsidRDefault="001370C1" w:rsidP="001370C1">
      <w:r w:rsidRPr="002201EB">
        <w:t xml:space="preserve">Экологического воспитания: </w:t>
      </w:r>
    </w:p>
    <w:p w14:paraId="60D4B021" w14:textId="77777777" w:rsidR="001370C1" w:rsidRPr="002201EB" w:rsidRDefault="001370C1" w:rsidP="001370C1">
      <w:r w:rsidRPr="002201EB">
        <w:t xml:space="preserve">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 </w:t>
      </w:r>
    </w:p>
    <w:p w14:paraId="5A75DE25" w14:textId="77777777" w:rsidR="001370C1" w:rsidRPr="002201EB" w:rsidRDefault="001370C1" w:rsidP="001370C1">
      <w:r w:rsidRPr="002201EB">
        <w:t xml:space="preserve">Личностные результаты, обеспечивающие адаптацию обучающегося к изменяющимся условиям социальной и природной среды: </w:t>
      </w:r>
    </w:p>
    <w:p w14:paraId="76D82175" w14:textId="77777777" w:rsidR="001370C1" w:rsidRPr="002201EB" w:rsidRDefault="001370C1" w:rsidP="001370C1">
      <w:r w:rsidRPr="002201EB">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w:t>
      </w:r>
    </w:p>
    <w:p w14:paraId="5C88748C" w14:textId="77777777" w:rsidR="001370C1" w:rsidRPr="002201EB" w:rsidRDefault="001370C1" w:rsidP="001370C1">
      <w:r w:rsidRPr="002201EB">
        <w:t xml:space="preserve">МЕТАПРЕДМЕТНЫЕ РЕЗУЛЬТАТЫ </w:t>
      </w:r>
    </w:p>
    <w:p w14:paraId="79EC0030" w14:textId="77777777" w:rsidR="001370C1" w:rsidRPr="002201EB" w:rsidRDefault="001370C1" w:rsidP="001370C1">
      <w:r w:rsidRPr="002201EB">
        <w:t xml:space="preserve">Метапредметные результаты освоения основной образовательной программы, формируемые при изучении предмета «Музыка»: </w:t>
      </w:r>
    </w:p>
    <w:p w14:paraId="6DD02FC4" w14:textId="77777777" w:rsidR="001370C1" w:rsidRPr="002201EB" w:rsidRDefault="001370C1" w:rsidP="001370C1">
      <w:r w:rsidRPr="002201EB">
        <w:t xml:space="preserve">1. Овладение универсальными познавательными действиями Базовые логические действия: </w:t>
      </w:r>
    </w:p>
    <w:p w14:paraId="66C555A2" w14:textId="77777777" w:rsidR="001370C1" w:rsidRPr="002201EB" w:rsidRDefault="001370C1" w:rsidP="001370C1">
      <w:r w:rsidRPr="002201EB">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3B730331" w14:textId="77777777" w:rsidR="001370C1" w:rsidRPr="002201EB" w:rsidRDefault="001370C1" w:rsidP="001370C1">
      <w:r w:rsidRPr="002201EB">
        <w:t xml:space="preserve">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проведённого слухового </w:t>
      </w:r>
    </w:p>
    <w:p w14:paraId="464E3263" w14:textId="77777777" w:rsidR="001370C1" w:rsidRPr="002201EB" w:rsidRDefault="001370C1" w:rsidP="001370C1">
      <w:r w:rsidRPr="002201EB">
        <w:t xml:space="preserve">наблюдения-исследования. </w:t>
      </w:r>
    </w:p>
    <w:p w14:paraId="40EFD3A9" w14:textId="77777777" w:rsidR="001370C1" w:rsidRPr="002201EB" w:rsidRDefault="001370C1" w:rsidP="001370C1">
      <w:r w:rsidRPr="002201EB">
        <w:t xml:space="preserve"> </w:t>
      </w:r>
    </w:p>
    <w:p w14:paraId="4B97D01D" w14:textId="77777777" w:rsidR="001370C1" w:rsidRPr="002201EB" w:rsidRDefault="001370C1" w:rsidP="001370C1">
      <w:r w:rsidRPr="002201EB">
        <w:t xml:space="preserve">Базовые исследовательские действия: </w:t>
      </w:r>
    </w:p>
    <w:p w14:paraId="1A17BA96" w14:textId="77777777" w:rsidR="001370C1" w:rsidRPr="002201EB" w:rsidRDefault="001370C1" w:rsidP="001370C1">
      <w:r w:rsidRPr="002201EB">
        <w:t xml:space="preserve">следовать внутренним слухом за развитием музыкального процесса, «наблюдать» звучание музыки; </w:t>
      </w:r>
    </w:p>
    <w:p w14:paraId="1B5DBC00" w14:textId="77777777" w:rsidR="001370C1" w:rsidRPr="002201EB" w:rsidRDefault="001370C1" w:rsidP="001370C1">
      <w:r w:rsidRPr="002201EB">
        <w:t xml:space="preserve">использовать вопросы как исследовательский инструмент познания; </w:t>
      </w:r>
    </w:p>
    <w:p w14:paraId="7602059E" w14:textId="77777777" w:rsidR="001370C1" w:rsidRPr="002201EB" w:rsidRDefault="001370C1" w:rsidP="001370C1">
      <w:r w:rsidRPr="002201EB">
        <w:t xml:space="preserve">формулировать собственные вопросы, фиксирующие несоответствие 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 в том числе исполнительских и творческих задач;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формулировать обобщения и выводы по результатам проведённого наблюдения, слухового исследования. Работа с информацией: </w:t>
      </w:r>
    </w:p>
    <w:p w14:paraId="469E7263" w14:textId="77777777" w:rsidR="001370C1" w:rsidRPr="002201EB" w:rsidRDefault="001370C1" w:rsidP="001370C1">
      <w:r w:rsidRPr="002201EB">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479720B2" w14:textId="77777777" w:rsidR="001370C1" w:rsidRPr="002201EB" w:rsidRDefault="001370C1" w:rsidP="001370C1">
      <w:r w:rsidRPr="002201EB">
        <w:t xml:space="preserve">понимать специфику работы с аудиоинформацией, музыкальными записями; </w:t>
      </w:r>
    </w:p>
    <w:p w14:paraId="0BCE399D" w14:textId="77777777" w:rsidR="001370C1" w:rsidRPr="002201EB" w:rsidRDefault="001370C1" w:rsidP="001370C1">
      <w:r w:rsidRPr="002201EB">
        <w:t xml:space="preserve">использовать интонирование для запоминания звуковой информации, музыкальных произведений; </w:t>
      </w:r>
    </w:p>
    <w:p w14:paraId="0184F390" w14:textId="77777777" w:rsidR="001370C1" w:rsidRPr="002201EB" w:rsidRDefault="001370C1" w:rsidP="001370C1">
      <w:r w:rsidRPr="002201EB">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64807F47" w14:textId="77777777" w:rsidR="001370C1" w:rsidRPr="002201EB" w:rsidRDefault="001370C1" w:rsidP="001370C1">
      <w:r w:rsidRPr="002201EB">
        <w:t xml:space="preserve">оценивать </w:t>
      </w:r>
      <w:r w:rsidRPr="002201EB">
        <w:tab/>
        <w:t xml:space="preserve">надёжность </w:t>
      </w:r>
      <w:r w:rsidRPr="002201EB">
        <w:tab/>
        <w:t xml:space="preserve">информации </w:t>
      </w:r>
      <w:r w:rsidRPr="002201EB">
        <w:tab/>
        <w:t xml:space="preserve">по </w:t>
      </w:r>
      <w:r w:rsidRPr="002201EB">
        <w:tab/>
        <w:t xml:space="preserve">критериям, </w:t>
      </w:r>
      <w:r w:rsidRPr="002201EB">
        <w:tab/>
        <w:t xml:space="preserve">предложенным </w:t>
      </w:r>
      <w:r w:rsidRPr="002201EB">
        <w:tab/>
        <w:t xml:space="preserve">учителем </w:t>
      </w:r>
      <w:r w:rsidRPr="002201EB">
        <w:tab/>
        <w:t xml:space="preserve">или сформулированным самостоятельно; 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309FA7D4" w14:textId="77777777" w:rsidR="001370C1" w:rsidRPr="002201EB" w:rsidRDefault="001370C1" w:rsidP="001370C1">
      <w:r w:rsidRPr="002201EB">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7F63792" w14:textId="77777777" w:rsidR="001370C1" w:rsidRPr="002201EB" w:rsidRDefault="001370C1" w:rsidP="001370C1">
      <w:r w:rsidRPr="002201EB">
        <w:t xml:space="preserve"> </w:t>
      </w:r>
    </w:p>
    <w:p w14:paraId="3BBEC7C9" w14:textId="77777777" w:rsidR="001370C1" w:rsidRPr="002201EB" w:rsidRDefault="001370C1" w:rsidP="001370C1">
      <w:r w:rsidRPr="002201EB">
        <w:t xml:space="preserve">2. Овладение универсальными коммуникативными действиями Невербальная коммуникация: </w:t>
      </w:r>
    </w:p>
    <w:p w14:paraId="21034BA7" w14:textId="77777777" w:rsidR="001370C1" w:rsidRPr="002201EB" w:rsidRDefault="001370C1" w:rsidP="001370C1">
      <w:r w:rsidRPr="002201EB">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эффективно использовать интонационно-выразительные возможности в ситуации публичного выступления; распознавать невербальные средства общения (интонация, мимика, жесты), расценивать их как </w:t>
      </w:r>
    </w:p>
    <w:p w14:paraId="167A1326" w14:textId="77777777" w:rsidR="001370C1" w:rsidRPr="002201EB" w:rsidRDefault="001370C1" w:rsidP="001370C1">
      <w:r w:rsidRPr="002201EB">
        <w:t xml:space="preserve">полноценные элементы коммуникации, адекватно включаться в соответствующий уровень общения. </w:t>
      </w:r>
    </w:p>
    <w:p w14:paraId="643D453C" w14:textId="77777777" w:rsidR="001370C1" w:rsidRPr="002201EB" w:rsidRDefault="001370C1" w:rsidP="001370C1">
      <w:r w:rsidRPr="002201EB">
        <w:t xml:space="preserve"> </w:t>
      </w:r>
    </w:p>
    <w:p w14:paraId="1D9603FD" w14:textId="77777777" w:rsidR="001370C1" w:rsidRPr="002201EB" w:rsidRDefault="001370C1" w:rsidP="001370C1">
      <w:r w:rsidRPr="002201EB">
        <w:t xml:space="preserve">Вербальное общение: </w:t>
      </w:r>
    </w:p>
    <w:p w14:paraId="1F23B7AF" w14:textId="77777777" w:rsidR="001370C1" w:rsidRPr="002201EB" w:rsidRDefault="001370C1" w:rsidP="001370C1">
      <w:r w:rsidRPr="002201EB">
        <w:t xml:space="preserve">воспринимать и формулировать суждения, выражать эмоции в соответствии с условиями и целями общения; 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384A85F2" w14:textId="77777777" w:rsidR="001370C1" w:rsidRPr="002201EB" w:rsidRDefault="001370C1" w:rsidP="001370C1">
      <w:r w:rsidRPr="002201EB">
        <w:t xml:space="preserve"> </w:t>
      </w:r>
    </w:p>
    <w:p w14:paraId="1E0178CC" w14:textId="77777777" w:rsidR="001370C1" w:rsidRPr="002201EB" w:rsidRDefault="001370C1" w:rsidP="001370C1">
      <w:r w:rsidRPr="002201EB">
        <w:t xml:space="preserve">Совместная деятельность (сотрудничество): </w:t>
      </w:r>
    </w:p>
    <w:p w14:paraId="3983E275" w14:textId="77777777" w:rsidR="001370C1" w:rsidRPr="002201EB" w:rsidRDefault="001370C1" w:rsidP="001370C1">
      <w:r w:rsidRPr="002201EB">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 понимать </w:t>
      </w:r>
      <w:r w:rsidRPr="002201EB">
        <w:tab/>
        <w:t xml:space="preserve">и </w:t>
      </w:r>
      <w:r w:rsidRPr="002201EB">
        <w:tab/>
        <w:t xml:space="preserve">использовать </w:t>
      </w:r>
      <w:r w:rsidRPr="002201EB">
        <w:tab/>
        <w:t xml:space="preserve">преимущества </w:t>
      </w:r>
      <w:r w:rsidRPr="002201EB">
        <w:tab/>
        <w:t xml:space="preserve">коллективной, </w:t>
      </w:r>
      <w:r w:rsidRPr="002201EB">
        <w:tab/>
        <w:t xml:space="preserve">групповой </w:t>
      </w:r>
      <w:r w:rsidRPr="002201EB">
        <w:tab/>
        <w:t xml:space="preserve">и </w:t>
      </w:r>
      <w:r w:rsidRPr="002201EB">
        <w:tab/>
        <w:t xml:space="preserve">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13936CC3" w14:textId="77777777" w:rsidR="001370C1" w:rsidRPr="002201EB" w:rsidRDefault="001370C1" w:rsidP="001370C1">
      <w:r w:rsidRPr="002201EB">
        <w:t xml:space="preserve">3. Овладение универсальными регулятивными действиями Самоорганизация: </w:t>
      </w:r>
    </w:p>
    <w:p w14:paraId="19C0288B" w14:textId="77777777" w:rsidR="001370C1" w:rsidRPr="002201EB" w:rsidRDefault="001370C1" w:rsidP="001370C1">
      <w:r w:rsidRPr="002201EB">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7BE01CB5" w14:textId="77777777" w:rsidR="001370C1" w:rsidRPr="002201EB" w:rsidRDefault="001370C1" w:rsidP="001370C1">
      <w:r w:rsidRPr="002201EB">
        <w:t xml:space="preserve">планировать достижение целей через решение ряда последовательных задач частного характера; самостоятельно составлять план действий, вносить необходимые коррективы в ходе его 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5FBA3F24" w14:textId="77777777" w:rsidR="001370C1" w:rsidRPr="002201EB" w:rsidRDefault="001370C1" w:rsidP="001370C1">
      <w:r w:rsidRPr="002201EB">
        <w:t xml:space="preserve"> </w:t>
      </w:r>
    </w:p>
    <w:p w14:paraId="07153DCB" w14:textId="77777777" w:rsidR="001370C1" w:rsidRPr="002201EB" w:rsidRDefault="001370C1" w:rsidP="001370C1">
      <w:r w:rsidRPr="002201EB">
        <w:t xml:space="preserve">Самоконтроль (рефлексия): владеть способами самоконтроля, самомотивации и рефлексии; </w:t>
      </w:r>
    </w:p>
    <w:p w14:paraId="54F055EF" w14:textId="77777777" w:rsidR="001370C1" w:rsidRPr="002201EB" w:rsidRDefault="001370C1" w:rsidP="001370C1">
      <w:r w:rsidRPr="002201EB">
        <w:t xml:space="preserve">давать адекватную оценку учебной ситуации и предлагать план её изменения; </w:t>
      </w:r>
    </w:p>
    <w:p w14:paraId="231D8CB7" w14:textId="77777777" w:rsidR="001370C1" w:rsidRPr="002201EB" w:rsidRDefault="001370C1" w:rsidP="001370C1">
      <w:r w:rsidRPr="002201EB">
        <w:t xml:space="preserve">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 использовать </w:t>
      </w:r>
      <w:r w:rsidRPr="002201EB">
        <w:tab/>
        <w:t xml:space="preserve">музыку </w:t>
      </w:r>
      <w:r w:rsidRPr="002201EB">
        <w:tab/>
        <w:t xml:space="preserve">для </w:t>
      </w:r>
      <w:r w:rsidRPr="002201EB">
        <w:tab/>
        <w:t xml:space="preserve">улучшения </w:t>
      </w:r>
      <w:r w:rsidRPr="002201EB">
        <w:tab/>
        <w:t xml:space="preserve">самочувствия, </w:t>
      </w:r>
      <w:r w:rsidRPr="002201EB">
        <w:tab/>
        <w:t xml:space="preserve">сознательного </w:t>
      </w:r>
      <w:r w:rsidRPr="002201EB">
        <w:tab/>
        <w:t xml:space="preserve">управления </w:t>
      </w:r>
      <w:r w:rsidRPr="002201EB">
        <w:tab/>
        <w:t xml:space="preserve">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3FAC089F" w14:textId="77777777" w:rsidR="001370C1" w:rsidRPr="002201EB" w:rsidRDefault="001370C1" w:rsidP="001370C1">
      <w:r w:rsidRPr="002201EB">
        <w:t xml:space="preserve"> </w:t>
      </w:r>
    </w:p>
    <w:p w14:paraId="45D381D2" w14:textId="77777777" w:rsidR="001370C1" w:rsidRPr="002201EB" w:rsidRDefault="001370C1" w:rsidP="001370C1">
      <w:r w:rsidRPr="002201EB">
        <w:t xml:space="preserve">Эмоциональный интеллект: </w:t>
      </w:r>
    </w:p>
    <w:p w14:paraId="5E2828C2" w14:textId="77777777" w:rsidR="001370C1" w:rsidRPr="002201EB" w:rsidRDefault="001370C1" w:rsidP="001370C1">
      <w:r w:rsidRPr="002201EB">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45B081A7" w14:textId="77777777" w:rsidR="001370C1" w:rsidRPr="002201EB" w:rsidRDefault="001370C1" w:rsidP="001370C1">
      <w:r w:rsidRPr="002201EB">
        <w:t xml:space="preserve"> </w:t>
      </w:r>
    </w:p>
    <w:p w14:paraId="1F6AC214" w14:textId="77777777" w:rsidR="001370C1" w:rsidRPr="002201EB" w:rsidRDefault="001370C1" w:rsidP="001370C1">
      <w:r w:rsidRPr="002201EB">
        <w:t xml:space="preserve">Принятие себя и других: </w:t>
      </w:r>
    </w:p>
    <w:p w14:paraId="5DA44E02" w14:textId="77777777" w:rsidR="001370C1" w:rsidRPr="002201EB" w:rsidRDefault="001370C1" w:rsidP="001370C1">
      <w:r w:rsidRPr="002201EB">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w:t>
      </w:r>
    </w:p>
    <w:p w14:paraId="03518D47" w14:textId="77777777" w:rsidR="001370C1" w:rsidRPr="002201EB" w:rsidRDefault="001370C1" w:rsidP="001370C1">
      <w:r w:rsidRPr="002201EB">
        <w:t xml:space="preserve">принимать себя и других, не осуждая; проявлять открытость; осознавать невозможность контролировать всё вокруг. </w:t>
      </w:r>
    </w:p>
    <w:p w14:paraId="6AA59B81" w14:textId="77777777" w:rsidR="001370C1" w:rsidRPr="002201EB" w:rsidRDefault="001370C1" w:rsidP="001370C1">
      <w:r w:rsidRPr="002201EB">
        <w:t xml:space="preserve"> </w:t>
      </w:r>
    </w:p>
    <w:p w14:paraId="6E4BA557" w14:textId="77777777" w:rsidR="001370C1" w:rsidRPr="002201EB" w:rsidRDefault="001370C1" w:rsidP="001370C1">
      <w:r w:rsidRPr="002201EB">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14:paraId="6712E6A6" w14:textId="77777777" w:rsidR="001370C1" w:rsidRPr="002201EB" w:rsidRDefault="001370C1" w:rsidP="001370C1">
      <w:r w:rsidRPr="002201EB">
        <w:t xml:space="preserve">ПРЕДМЕТНЫЕ РЕЗУЛЬТАТЫ </w:t>
      </w:r>
    </w:p>
    <w:p w14:paraId="5B276BCF" w14:textId="77777777" w:rsidR="001370C1" w:rsidRPr="002201EB" w:rsidRDefault="001370C1" w:rsidP="001370C1">
      <w:r w:rsidRPr="002201EB">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w:t>
      </w:r>
    </w:p>
    <w:p w14:paraId="125FC78F" w14:textId="77777777" w:rsidR="001370C1" w:rsidRPr="002201EB" w:rsidRDefault="001370C1" w:rsidP="001370C1">
      <w:r w:rsidRPr="002201EB">
        <w:t xml:space="preserve">Обучающиеся, освоившие основную образовательную программу по предмету «Музыка»: </w:t>
      </w:r>
    </w:p>
    <w:p w14:paraId="7F7766E0" w14:textId="77777777" w:rsidR="001370C1" w:rsidRPr="002201EB" w:rsidRDefault="001370C1" w:rsidP="001370C1">
      <w:r w:rsidRPr="002201EB">
        <w:t>—</w:t>
      </w:r>
      <w:r w:rsidRPr="002201EB">
        <w:rPr>
          <w:rFonts w:eastAsia="Arial"/>
        </w:rPr>
        <w:t xml:space="preserve"> </w:t>
      </w:r>
      <w:r w:rsidRPr="002201EB">
        <w:t xml:space="preserve">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w:t>
      </w:r>
    </w:p>
    <w:p w14:paraId="22B2ACD7" w14:textId="77777777" w:rsidR="001370C1" w:rsidRPr="002201EB" w:rsidRDefault="001370C1" w:rsidP="001370C1">
      <w:r w:rsidRPr="002201EB">
        <w:t>—</w:t>
      </w:r>
      <w:r w:rsidRPr="002201EB">
        <w:rPr>
          <w:rFonts w:eastAsia="Arial"/>
        </w:rPr>
        <w:t xml:space="preserve"> </w:t>
      </w:r>
      <w:r w:rsidRPr="002201EB">
        <w:t xml:space="preserve">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 </w:t>
      </w:r>
    </w:p>
    <w:p w14:paraId="3B9D8B8C" w14:textId="77777777" w:rsidR="001370C1" w:rsidRPr="002201EB" w:rsidRDefault="001370C1" w:rsidP="001370C1">
      <w:r w:rsidRPr="002201EB">
        <w:t>—</w:t>
      </w:r>
      <w:r w:rsidRPr="002201EB">
        <w:rPr>
          <w:rFonts w:eastAsia="Arial"/>
        </w:rPr>
        <w:t xml:space="preserve"> </w:t>
      </w:r>
      <w:r w:rsidRPr="002201EB">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w:t>
      </w:r>
    </w:p>
    <w:p w14:paraId="25FF52BA" w14:textId="77777777" w:rsidR="001370C1" w:rsidRPr="002201EB" w:rsidRDefault="001370C1" w:rsidP="001370C1">
      <w:r w:rsidRPr="002201EB">
        <w:t>—</w:t>
      </w:r>
      <w:r w:rsidRPr="002201EB">
        <w:rPr>
          <w:rFonts w:eastAsia="Arial"/>
        </w:rPr>
        <w:t xml:space="preserve"> </w:t>
      </w:r>
      <w:r w:rsidRPr="002201EB">
        <w:t xml:space="preserve">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 </w:t>
      </w:r>
    </w:p>
    <w:p w14:paraId="4F156D61" w14:textId="77777777" w:rsidR="001370C1" w:rsidRPr="002201EB" w:rsidRDefault="001370C1" w:rsidP="001370C1">
      <w:r w:rsidRPr="002201EB">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14:paraId="04120AD8" w14:textId="77777777" w:rsidR="001370C1" w:rsidRPr="002201EB" w:rsidRDefault="001370C1" w:rsidP="001370C1">
      <w:r w:rsidRPr="002201EB">
        <w:t xml:space="preserve">МОДУЛЬ № 1 «МУЗЫКА МОЕГО КРАЯ»: </w:t>
      </w:r>
    </w:p>
    <w:p w14:paraId="4336A376" w14:textId="77777777" w:rsidR="001370C1" w:rsidRPr="002201EB" w:rsidRDefault="001370C1" w:rsidP="001370C1">
      <w:r w:rsidRPr="002201EB">
        <w:t xml:space="preserve">знать музыкальные традиции своей республики, края, народа; </w:t>
      </w:r>
    </w:p>
    <w:p w14:paraId="2229B90A" w14:textId="77777777" w:rsidR="001370C1" w:rsidRPr="002201EB" w:rsidRDefault="001370C1" w:rsidP="001370C1">
      <w:r w:rsidRPr="002201EB">
        <w:t xml:space="preserve">характеризовать особенности творчества народных и профессиональных музыкантов, творческих коллективов своего края; исполнять и оценивать образцы музыкального фольклора и сочинения композиторов своей </w:t>
      </w:r>
    </w:p>
    <w:p w14:paraId="35AC7FF0" w14:textId="77777777" w:rsidR="001370C1" w:rsidRPr="002201EB" w:rsidRDefault="001370C1" w:rsidP="001370C1">
      <w:r w:rsidRPr="002201EB">
        <w:t xml:space="preserve">малой родины. </w:t>
      </w:r>
    </w:p>
    <w:p w14:paraId="35B4E2B8" w14:textId="77777777" w:rsidR="001370C1" w:rsidRPr="002201EB" w:rsidRDefault="001370C1" w:rsidP="001370C1">
      <w:r w:rsidRPr="002201EB">
        <w:t xml:space="preserve">МОДУЛЬ № 2 «НАРОДНОЕ МУЗЫКАЛЬНОЕ ТВОРЧЕСТВО РОССИИ»: </w:t>
      </w:r>
    </w:p>
    <w:p w14:paraId="776A8016" w14:textId="77777777" w:rsidR="001370C1" w:rsidRPr="002201EB" w:rsidRDefault="001370C1" w:rsidP="001370C1">
      <w:r w:rsidRPr="002201EB">
        <w:t xml:space="preserve">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объяснять на примерах связь устного народного музыкального творчества и деятельности профессиональных музыкантов в развитии общей культуры страны. </w:t>
      </w:r>
    </w:p>
    <w:p w14:paraId="4BC0C4A0" w14:textId="77777777" w:rsidR="001370C1" w:rsidRPr="002201EB" w:rsidRDefault="001370C1" w:rsidP="001370C1">
      <w:r w:rsidRPr="002201EB">
        <w:t xml:space="preserve">МОДУЛЬ № 3 «МУЗЫКА НАРОДОВ МИРА»: </w:t>
      </w:r>
    </w:p>
    <w:p w14:paraId="3D44190C" w14:textId="77777777" w:rsidR="001370C1" w:rsidRPr="002201EB" w:rsidRDefault="001370C1" w:rsidP="001370C1">
      <w:r w:rsidRPr="002201EB">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2201EB">
        <w:rPr>
          <w:vertAlign w:val="superscript"/>
        </w:rPr>
        <w:t>1</w:t>
      </w:r>
      <w:r w:rsidRPr="002201EB">
        <w:t xml:space="preserve">;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духовых, струнных, ударно-шумовых инструментов; различать на слух и узнавать признаки влияния музыки разных народов мира в сочинениях </w:t>
      </w:r>
    </w:p>
    <w:p w14:paraId="7881C2EA" w14:textId="77777777" w:rsidR="001370C1" w:rsidRPr="002201EB" w:rsidRDefault="001370C1" w:rsidP="001370C1">
      <w:r w:rsidRPr="002201EB">
        <w:t xml:space="preserve">профессиональных композиторов (из числа изученных культурно-национальных традиций и жанров). </w:t>
      </w:r>
    </w:p>
    <w:p w14:paraId="251F77E1" w14:textId="77777777" w:rsidR="001370C1" w:rsidRPr="002201EB" w:rsidRDefault="001370C1" w:rsidP="001370C1">
      <w:r w:rsidRPr="002201EB">
        <w:t xml:space="preserve">МОДУЛЬ № 4 «ЕВРОПЕЙСКАЯ КЛАССИЧЕСКАЯ МУЗЫКА»: </w:t>
      </w:r>
    </w:p>
    <w:p w14:paraId="4346C9BB" w14:textId="77777777" w:rsidR="001370C1" w:rsidRPr="002201EB" w:rsidRDefault="001370C1" w:rsidP="001370C1">
      <w:r w:rsidRPr="002201EB">
        <w:t xml:space="preserve">различать на слух произведения европейских композиторов-классиков, называть автора, произведение, исполнительский состав; определять принадлежность музыкального произведения к одному из художественных стилей </w:t>
      </w:r>
    </w:p>
    <w:p w14:paraId="0DB5E05B" w14:textId="77777777" w:rsidR="001370C1" w:rsidRPr="002201EB" w:rsidRDefault="001370C1" w:rsidP="001370C1">
      <w:r w:rsidRPr="002201EB">
        <w:t xml:space="preserve">(барокко, классицизм, романтизм, импрессионизм); исполнять (в том числе фрагментарно) сочинения композиторов-классиков; </w:t>
      </w:r>
    </w:p>
    <w:p w14:paraId="156CB93C" w14:textId="77777777" w:rsidR="001370C1" w:rsidRPr="002201EB" w:rsidRDefault="001370C1" w:rsidP="001370C1">
      <w:r w:rsidRPr="002201EB">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w:t>
      </w:r>
    </w:p>
    <w:p w14:paraId="070AF2CA" w14:textId="77777777" w:rsidR="001370C1" w:rsidRPr="002201EB" w:rsidRDefault="001370C1" w:rsidP="001370C1">
      <w:r w:rsidRPr="002201EB">
        <w:t xml:space="preserve">наиболее известных сочинений. </w:t>
      </w:r>
    </w:p>
    <w:p w14:paraId="4A10E781" w14:textId="77777777" w:rsidR="001370C1" w:rsidRPr="002201EB" w:rsidRDefault="001370C1" w:rsidP="001370C1">
      <w:r w:rsidRPr="002201EB">
        <w:t xml:space="preserve">МОДУЛЬ № 5 «РУССКАЯ КЛАССИЧЕСКАЯ МУЗЫКА»: </w:t>
      </w:r>
    </w:p>
    <w:p w14:paraId="058E1B94" w14:textId="77777777" w:rsidR="001370C1" w:rsidRPr="002201EB" w:rsidRDefault="001370C1" w:rsidP="001370C1">
      <w:r w:rsidRPr="002201EB">
        <w:t xml:space="preserve">различать </w:t>
      </w:r>
      <w:r w:rsidRPr="002201EB">
        <w:tab/>
        <w:t xml:space="preserve">на </w:t>
      </w:r>
      <w:r w:rsidRPr="002201EB">
        <w:tab/>
        <w:t xml:space="preserve">слух </w:t>
      </w:r>
      <w:r w:rsidRPr="002201EB">
        <w:tab/>
        <w:t xml:space="preserve">произведения </w:t>
      </w:r>
      <w:r w:rsidRPr="002201EB">
        <w:tab/>
        <w:t xml:space="preserve">русских </w:t>
      </w:r>
      <w:r w:rsidRPr="002201EB">
        <w:tab/>
        <w:t xml:space="preserve">композиторов-классиков, </w:t>
      </w:r>
      <w:r w:rsidRPr="002201EB">
        <w:tab/>
        <w:t xml:space="preserve">называть </w:t>
      </w:r>
      <w:r w:rsidRPr="002201EB">
        <w:tab/>
        <w:t xml:space="preserve">автора, произведение, исполнительский состав;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исполнять (в том числе фрагментарно, отдельными темами) сочинения русских композиторов; характеризовать творчество не менее двух отечественных композиторов-классиков, приводить примеры наиболее известных сочинений. </w:t>
      </w:r>
    </w:p>
    <w:p w14:paraId="37C4BCD5" w14:textId="77777777" w:rsidR="001370C1" w:rsidRPr="002201EB" w:rsidRDefault="001370C1" w:rsidP="001370C1">
      <w:r w:rsidRPr="002201EB">
        <w:t xml:space="preserve">МОДУЛЬ № 6 «ОБРАЗЫ РУССКОЙ И ЕВРОПЕЙСКОЙ ДУХОВНОЙ МУЗЫКИ»: </w:t>
      </w:r>
    </w:p>
    <w:p w14:paraId="118CF679" w14:textId="77777777" w:rsidR="001370C1" w:rsidRPr="002201EB" w:rsidRDefault="001370C1" w:rsidP="001370C1">
      <w:r w:rsidRPr="002201EB">
        <w:t xml:space="preserve">различать и характеризовать жанры и произведения русской и европейской духовной музыки; исполнять произведения русской и европейской духовной музыки; приводить примеры сочинений духовной музыки, называть их автора. </w:t>
      </w:r>
    </w:p>
    <w:p w14:paraId="67D8312F" w14:textId="77777777" w:rsidR="001370C1" w:rsidRPr="002201EB" w:rsidRDefault="001370C1" w:rsidP="001370C1">
      <w:r w:rsidRPr="002201EB">
        <w:t xml:space="preserve">МОДУЛЬ № 7 «СОВРЕМЕННАЯ МУЗЫКА: ОСНОВНЫЕ ЖАНРЫ  И НАПРАВЛЕНИЯ»: </w:t>
      </w:r>
    </w:p>
    <w:p w14:paraId="6BE3BEE0" w14:textId="77777777" w:rsidR="001370C1" w:rsidRPr="002201EB" w:rsidRDefault="001370C1" w:rsidP="001370C1">
      <w:r w:rsidRPr="002201EB">
        <w:t xml:space="preserve">определять и характеризовать стили, направления и жанры современной музыки; </w:t>
      </w:r>
    </w:p>
    <w:p w14:paraId="1B1E794F" w14:textId="77777777" w:rsidR="001370C1" w:rsidRPr="002201EB" w:rsidRDefault="001370C1" w:rsidP="001370C1">
      <w:r w:rsidRPr="002201EB">
        <w:t xml:space="preserve">различать и определять на слух виды оркестров, ансамблей, тембры музыкальных инструментов, входящих в их состав; </w:t>
      </w:r>
    </w:p>
    <w:p w14:paraId="7B208EC2" w14:textId="77777777" w:rsidR="001370C1" w:rsidRPr="002201EB" w:rsidRDefault="001370C1" w:rsidP="001370C1">
      <w:r w:rsidRPr="002201EB">
        <w:t xml:space="preserve">исполнять современные музыкальные произведения в разных видах деятельности. </w:t>
      </w:r>
    </w:p>
    <w:p w14:paraId="2B11981F" w14:textId="77777777" w:rsidR="001370C1" w:rsidRPr="002201EB" w:rsidRDefault="001370C1" w:rsidP="001370C1">
      <w:r w:rsidRPr="002201EB">
        <w:t xml:space="preserve">МОДУЛЬ № 8 «СВЯЗЬ МУЗЫКИ С ДРУГИМИ ВИДАМИ ИСКУССТВА»: </w:t>
      </w:r>
    </w:p>
    <w:p w14:paraId="5D05A99D" w14:textId="77777777" w:rsidR="001370C1" w:rsidRPr="002201EB" w:rsidRDefault="001370C1" w:rsidP="001370C1">
      <w:r w:rsidRPr="002201EB">
        <w:t xml:space="preserve">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w:t>
      </w:r>
    </w:p>
    <w:p w14:paraId="3D48C965" w14:textId="77777777" w:rsidR="001370C1" w:rsidRPr="002201EB" w:rsidRDefault="001370C1" w:rsidP="001370C1">
      <w:r w:rsidRPr="002201EB">
        <w:t xml:space="preserve">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 высказывать суждения об основной идее, средствах её воплощения, интонационных </w:t>
      </w:r>
    </w:p>
    <w:p w14:paraId="2C630DF8" w14:textId="77777777" w:rsidR="001370C1" w:rsidRPr="002201EB" w:rsidRDefault="001370C1" w:rsidP="001370C1">
      <w:r w:rsidRPr="002201EB">
        <w:t xml:space="preserve">особенностях, жанре, исполнителях музыкального произведения. </w:t>
      </w:r>
    </w:p>
    <w:p w14:paraId="6F1BBA9C" w14:textId="77777777" w:rsidR="001370C1" w:rsidRPr="002201EB" w:rsidRDefault="001370C1" w:rsidP="001370C1">
      <w:r w:rsidRPr="002201EB">
        <w:t xml:space="preserve">МОДУЛЬ № 9 «ЖАНРЫ МУЗЫКАЛЬНОГО ИСКУССТВА»: </w:t>
      </w:r>
    </w:p>
    <w:p w14:paraId="15D2D282" w14:textId="77777777" w:rsidR="001370C1" w:rsidRPr="002201EB" w:rsidRDefault="001370C1" w:rsidP="001370C1">
      <w:r w:rsidRPr="002201EB">
        <w:t xml:space="preserve">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 рассуждать о круге образов и средствах их воплощения, типичных для данного жанра; выразительно исполнять произведения (в том числе фрагменты) вокальных, инструментальных и </w:t>
      </w:r>
    </w:p>
    <w:p w14:paraId="53E284FD" w14:textId="77777777" w:rsidR="001370C1" w:rsidRPr="002201EB" w:rsidRDefault="001370C1" w:rsidP="001370C1">
      <w:r w:rsidRPr="002201EB">
        <w:t xml:space="preserve">музыкально-театральных жанров. </w:t>
      </w:r>
    </w:p>
    <w:p w14:paraId="3414CDDB" w14:textId="77777777" w:rsidR="001370C1" w:rsidRDefault="001370C1" w:rsidP="001370C1">
      <w:pPr>
        <w:ind w:left="0" w:firstLine="0"/>
      </w:pPr>
    </w:p>
    <w:p w14:paraId="1D2A0C46" w14:textId="77777777" w:rsidR="00A3799C" w:rsidRPr="002201EB" w:rsidRDefault="00A3799C" w:rsidP="00A3799C">
      <w:pPr>
        <w:pStyle w:val="2"/>
      </w:pPr>
      <w:bookmarkStart w:id="273" w:name="_Toc149675821"/>
      <w:r w:rsidRPr="00251140">
        <w:t>2.1.1</w:t>
      </w:r>
      <w:r w:rsidR="00906922">
        <w:t>6</w:t>
      </w:r>
      <w:r w:rsidRPr="00251140">
        <w:t xml:space="preserve"> Т</w:t>
      </w:r>
      <w:r>
        <w:t>ехнология</w:t>
      </w:r>
      <w:bookmarkEnd w:id="273"/>
    </w:p>
    <w:p w14:paraId="7125985E" w14:textId="77777777" w:rsidR="00A3799C" w:rsidRPr="002201EB" w:rsidRDefault="00A3799C" w:rsidP="00A3799C">
      <w:r w:rsidRPr="002201EB">
        <w:t xml:space="preserve">ПОЯСНИТЕЛЬНАЯ ЗАПИСКА </w:t>
      </w:r>
    </w:p>
    <w:p w14:paraId="4A533E2A" w14:textId="77777777" w:rsidR="00A3799C" w:rsidRPr="002201EB" w:rsidRDefault="00A3799C" w:rsidP="00A3799C">
      <w:r w:rsidRPr="002201EB">
        <w:t xml:space="preserve">НАУЧНЫЙ, ОБЩЕКУЛЬТУРНЫЙ И ОБРАЗОВАТЕЛЬНЫЙ КОНТЕКСТ ТЕХНОЛОГИИ </w:t>
      </w:r>
    </w:p>
    <w:p w14:paraId="7684C060" w14:textId="77777777" w:rsidR="00A3799C" w:rsidRPr="002201EB" w:rsidRDefault="00A3799C" w:rsidP="00A3799C">
      <w:r w:rsidRPr="002201EB">
        <w:t xml:space="preserve">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  </w:t>
      </w:r>
    </w:p>
    <w:p w14:paraId="5DD50B06" w14:textId="77777777" w:rsidR="00A3799C" w:rsidRPr="002201EB" w:rsidRDefault="00A3799C" w:rsidP="00A3799C">
      <w:r w:rsidRPr="002201EB">
        <w:t xml:space="preserve">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w:t>
      </w:r>
    </w:p>
    <w:p w14:paraId="5114D19A" w14:textId="77777777" w:rsidR="00A3799C" w:rsidRPr="002201EB" w:rsidRDefault="00A3799C" w:rsidP="00A3799C">
      <w:r w:rsidRPr="002201EB">
        <w:t xml:space="preserve">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w:t>
      </w:r>
    </w:p>
    <w:p w14:paraId="26B9D46B" w14:textId="77777777" w:rsidR="00A3799C" w:rsidRPr="002201EB" w:rsidRDefault="00A3799C" w:rsidP="00A3799C">
      <w:r w:rsidRPr="002201EB">
        <w:t xml:space="preserve">Стержнем названной концепции является технология как логическое развитие «метода» в следующих аспектах:  </w:t>
      </w:r>
    </w:p>
    <w:p w14:paraId="4216CDAF" w14:textId="77777777" w:rsidR="00A3799C" w:rsidRPr="002201EB" w:rsidRDefault="00A3799C" w:rsidP="00A3799C">
      <w:r w:rsidRPr="002201EB">
        <w:t>—</w:t>
      </w:r>
      <w:r w:rsidRPr="002201EB">
        <w:rPr>
          <w:rFonts w:eastAsia="Arial"/>
        </w:rPr>
        <w:t xml:space="preserve"> </w:t>
      </w:r>
      <w:r w:rsidRPr="002201EB">
        <w:t xml:space="preserve">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w:t>
      </w:r>
    </w:p>
    <w:p w14:paraId="7FDD90FB" w14:textId="77777777" w:rsidR="00A3799C" w:rsidRPr="002201EB" w:rsidRDefault="00A3799C" w:rsidP="00A3799C">
      <w:r w:rsidRPr="002201EB">
        <w:t>—</w:t>
      </w:r>
      <w:r w:rsidRPr="002201EB">
        <w:rPr>
          <w:rFonts w:eastAsia="Arial"/>
        </w:rPr>
        <w:t xml:space="preserve"> </w:t>
      </w:r>
      <w:r w:rsidRPr="002201EB">
        <w:t xml:space="preserve">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w:t>
      </w:r>
    </w:p>
    <w:p w14:paraId="720FE84A" w14:textId="77777777" w:rsidR="00A3799C" w:rsidRPr="002201EB" w:rsidRDefault="00A3799C" w:rsidP="00A3799C">
      <w:r w:rsidRPr="002201EB">
        <w:t xml:space="preserve">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w:t>
      </w:r>
    </w:p>
    <w:p w14:paraId="674F4981" w14:textId="77777777" w:rsidR="00A3799C" w:rsidRPr="002201EB" w:rsidRDefault="00A3799C" w:rsidP="00A3799C">
      <w:r w:rsidRPr="002201EB">
        <w:t xml:space="preserve">В ХХ веке сущность технологии была осмыслена в различных плоскостях: </w:t>
      </w:r>
    </w:p>
    <w:p w14:paraId="67C3C5FC" w14:textId="77777777" w:rsidR="00A3799C" w:rsidRPr="002201EB" w:rsidRDefault="00A3799C" w:rsidP="00A3799C">
      <w:r w:rsidRPr="002201EB">
        <w:t xml:space="preserve">были выделены структуры, родственные понятию технологии, прежде всего, понятие алгоритма;  </w:t>
      </w:r>
    </w:p>
    <w:p w14:paraId="5C8F3281" w14:textId="77777777" w:rsidR="00A3799C" w:rsidRPr="002201EB" w:rsidRDefault="00A3799C" w:rsidP="00A3799C">
      <w:r w:rsidRPr="002201EB">
        <w:t xml:space="preserve">проанализирован феномен зарождающегося технологического общества; </w:t>
      </w:r>
      <w:r w:rsidRPr="002201EB">
        <w:rPr>
          <w:rFonts w:eastAsia="Wingdings"/>
        </w:rPr>
        <w:t></w:t>
      </w:r>
      <w:r w:rsidRPr="002201EB">
        <w:rPr>
          <w:rFonts w:eastAsia="Arial"/>
        </w:rPr>
        <w:t xml:space="preserve"> </w:t>
      </w:r>
      <w:r w:rsidRPr="002201EB">
        <w:rPr>
          <w:rFonts w:eastAsia="Arial"/>
        </w:rPr>
        <w:tab/>
      </w:r>
      <w:r w:rsidRPr="002201EB">
        <w:t xml:space="preserve">исследованы социальные аспекты технологии. </w:t>
      </w:r>
    </w:p>
    <w:p w14:paraId="7C917685" w14:textId="77777777" w:rsidR="00A3799C" w:rsidRPr="002201EB" w:rsidRDefault="00A3799C" w:rsidP="00A3799C">
      <w:r w:rsidRPr="002201EB">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 </w:t>
      </w:r>
    </w:p>
    <w:p w14:paraId="737CCF97" w14:textId="77777777" w:rsidR="00A3799C" w:rsidRPr="002201EB" w:rsidRDefault="00A3799C" w:rsidP="00A3799C">
      <w:r w:rsidRPr="002201EB">
        <w:t xml:space="preserve">ЦЕЛИ И ЗАДАЧИ ИЗУЧЕНИЯ ПРЕДМЕТНОЙ ОБЛАСТИ «ТЕХНОЛОГИЯ» В ОСНОВНОМ ОБЩЕМ ОБРАЗОВАНИИ </w:t>
      </w:r>
    </w:p>
    <w:p w14:paraId="1634B6B0" w14:textId="77777777" w:rsidR="00A3799C" w:rsidRPr="002201EB" w:rsidRDefault="00A3799C" w:rsidP="00A3799C">
      <w:r w:rsidRPr="002201EB">
        <w:t xml:space="preserve">Основной </w:t>
      </w:r>
      <w:r w:rsidRPr="002201EB">
        <w:rPr>
          <w:b/>
        </w:rPr>
        <w:t>целью</w:t>
      </w:r>
      <w:r w:rsidRPr="002201EB">
        <w:t xml:space="preserve">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14:paraId="7F5147E3" w14:textId="77777777" w:rsidR="00A3799C" w:rsidRPr="002201EB" w:rsidRDefault="00A3799C" w:rsidP="00A3799C">
      <w:r w:rsidRPr="002201EB">
        <w:rPr>
          <w:b/>
        </w:rPr>
        <w:t>Задачами</w:t>
      </w:r>
      <w:r w:rsidRPr="002201EB">
        <w:t xml:space="preserve"> курса технологии являются:  </w:t>
      </w:r>
    </w:p>
    <w:p w14:paraId="6C3FDA61" w14:textId="77777777" w:rsidR="00A3799C" w:rsidRPr="002201EB" w:rsidRDefault="00A3799C" w:rsidP="00A3799C">
      <w:r w:rsidRPr="002201EB">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p>
    <w:p w14:paraId="68A9B272" w14:textId="77777777" w:rsidR="00A3799C" w:rsidRPr="002201EB" w:rsidRDefault="00A3799C" w:rsidP="00A3799C">
      <w:r w:rsidRPr="002201EB">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14:paraId="512FBF51" w14:textId="77777777" w:rsidR="00A3799C" w:rsidRPr="002201EB" w:rsidRDefault="00A3799C" w:rsidP="00A3799C">
      <w:r w:rsidRPr="002201EB">
        <w:t xml:space="preserve">формирование </w:t>
      </w:r>
      <w:r w:rsidRPr="002201EB">
        <w:tab/>
        <w:t xml:space="preserve">у </w:t>
      </w:r>
      <w:r w:rsidRPr="002201EB">
        <w:tab/>
        <w:t xml:space="preserve">обучающихся </w:t>
      </w:r>
      <w:r w:rsidRPr="002201EB">
        <w:tab/>
        <w:t xml:space="preserve">культуры </w:t>
      </w:r>
      <w:r w:rsidRPr="002201EB">
        <w:tab/>
        <w:t xml:space="preserve">проектной </w:t>
      </w:r>
      <w:r w:rsidRPr="002201EB">
        <w:tab/>
        <w:t xml:space="preserve">и </w:t>
      </w:r>
      <w:r w:rsidRPr="002201EB">
        <w:tab/>
        <w:t xml:space="preserve">исследовательской деятельности, готовности к предложению и осуществлению новых технологических решений; </w:t>
      </w:r>
    </w:p>
    <w:p w14:paraId="2FCB6297" w14:textId="77777777" w:rsidR="00A3799C" w:rsidRPr="002201EB" w:rsidRDefault="00A3799C" w:rsidP="00A3799C">
      <w:r w:rsidRPr="002201EB">
        <w:t xml:space="preserve">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w:t>
      </w:r>
    </w:p>
    <w:p w14:paraId="2891FE5E" w14:textId="77777777" w:rsidR="00A3799C" w:rsidRPr="002201EB" w:rsidRDefault="00A3799C" w:rsidP="00A3799C">
      <w:r w:rsidRPr="002201EB">
        <w:t xml:space="preserve">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14:paraId="03D828E1" w14:textId="77777777" w:rsidR="00A3799C" w:rsidRPr="002201EB" w:rsidRDefault="00A3799C" w:rsidP="00A3799C">
      <w:r w:rsidRPr="002201EB">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14:paraId="16A4F338" w14:textId="77777777" w:rsidR="00A3799C" w:rsidRPr="002201EB" w:rsidRDefault="00A3799C" w:rsidP="00A3799C">
      <w:r w:rsidRPr="002201EB">
        <w:t xml:space="preserve">Важно подчеркнуть, что именно в технологии реализуются все аспекты фундаментальной для образования категории «знания», а именно:  </w:t>
      </w:r>
    </w:p>
    <w:p w14:paraId="511356A7" w14:textId="77777777" w:rsidR="00A3799C" w:rsidRPr="002201EB" w:rsidRDefault="00A3799C" w:rsidP="00A3799C">
      <w:r w:rsidRPr="002201EB">
        <w:t xml:space="preserve">понятийное знание, которое складывается из набора понятий, характеризующих данную предметную область;  </w:t>
      </w:r>
    </w:p>
    <w:p w14:paraId="6DF01E0E" w14:textId="77777777" w:rsidR="00A3799C" w:rsidRPr="002201EB" w:rsidRDefault="00A3799C" w:rsidP="00A3799C">
      <w:r w:rsidRPr="002201EB">
        <w:t xml:space="preserve">алгоритмическое (технологическое) знание — знание методов, технологий, приводящих к желаемому результату при соблюдении определённых условий;  </w:t>
      </w:r>
    </w:p>
    <w:p w14:paraId="2FBDF3AD" w14:textId="77777777" w:rsidR="00A3799C" w:rsidRPr="002201EB" w:rsidRDefault="00A3799C" w:rsidP="00A3799C">
      <w:r w:rsidRPr="002201EB">
        <w:t xml:space="preserve">предметное знание, складывающееся из знания и понимания сути законов и закономерностей, применяемых в той или иной предметной области; </w:t>
      </w:r>
    </w:p>
    <w:p w14:paraId="2539FF9A" w14:textId="77777777" w:rsidR="00A3799C" w:rsidRPr="002201EB" w:rsidRDefault="00A3799C" w:rsidP="00A3799C">
      <w:r w:rsidRPr="002201EB">
        <w:t xml:space="preserve">методологическое знание — знание общих закономерностей изучаемых явлений и процессов. </w:t>
      </w:r>
    </w:p>
    <w:p w14:paraId="3D0F82EC" w14:textId="77777777" w:rsidR="00A3799C" w:rsidRPr="002201EB" w:rsidRDefault="00A3799C" w:rsidP="00A3799C">
      <w:r w:rsidRPr="002201EB">
        <w:t xml:space="preserve">Как и всякий общеобразовательный предмет, «Технология» отражает наиболее значимые аспекты действительности, которые состоят в следующем:  </w:t>
      </w:r>
    </w:p>
    <w:p w14:paraId="171E789F" w14:textId="77777777" w:rsidR="00A3799C" w:rsidRPr="002201EB" w:rsidRDefault="00A3799C" w:rsidP="00A3799C">
      <w:r w:rsidRPr="002201EB">
        <w:t xml:space="preserve">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w:t>
      </w:r>
    </w:p>
    <w:p w14:paraId="070619EC" w14:textId="77777777" w:rsidR="00A3799C" w:rsidRPr="002201EB" w:rsidRDefault="00A3799C" w:rsidP="00A3799C">
      <w:r w:rsidRPr="002201EB">
        <w:rPr>
          <w:rFonts w:eastAsia="Calibri"/>
        </w:rPr>
        <w:tab/>
      </w:r>
      <w:r w:rsidRPr="002201EB">
        <w:t>—</w:t>
      </w:r>
      <w:r w:rsidRPr="002201EB">
        <w:rPr>
          <w:rFonts w:eastAsia="Arial"/>
        </w:rPr>
        <w:t xml:space="preserve"> </w:t>
      </w:r>
      <w:r w:rsidRPr="002201EB">
        <w:rPr>
          <w:rFonts w:eastAsia="Arial"/>
        </w:rPr>
        <w:tab/>
      </w:r>
      <w:r w:rsidRPr="002201EB">
        <w:t xml:space="preserve">уровень представления; </w:t>
      </w:r>
    </w:p>
    <w:p w14:paraId="101D2204" w14:textId="77777777" w:rsidR="00A3799C" w:rsidRPr="002201EB" w:rsidRDefault="00A3799C" w:rsidP="00A3799C">
      <w:r w:rsidRPr="002201EB">
        <w:rPr>
          <w:rFonts w:eastAsia="Calibri"/>
        </w:rPr>
        <w:tab/>
      </w:r>
      <w:r w:rsidRPr="002201EB">
        <w:t>—</w:t>
      </w:r>
      <w:r w:rsidRPr="002201EB">
        <w:rPr>
          <w:rFonts w:eastAsia="Arial"/>
        </w:rPr>
        <w:t xml:space="preserve"> </w:t>
      </w:r>
      <w:r w:rsidRPr="002201EB">
        <w:rPr>
          <w:rFonts w:eastAsia="Arial"/>
        </w:rPr>
        <w:tab/>
      </w:r>
      <w:r w:rsidRPr="002201EB">
        <w:t xml:space="preserve">уровень пользователя; </w:t>
      </w:r>
    </w:p>
    <w:p w14:paraId="48AEBE88" w14:textId="77777777" w:rsidR="00A3799C" w:rsidRPr="002201EB" w:rsidRDefault="00A3799C" w:rsidP="00A3799C">
      <w:r w:rsidRPr="002201EB">
        <w:rPr>
          <w:rFonts w:eastAsia="Calibri"/>
        </w:rPr>
        <w:tab/>
      </w:r>
      <w:r w:rsidRPr="002201EB">
        <w:t>—</w:t>
      </w:r>
      <w:r w:rsidRPr="002201EB">
        <w:rPr>
          <w:rFonts w:eastAsia="Arial"/>
        </w:rPr>
        <w:t xml:space="preserve"> </w:t>
      </w:r>
      <w:r w:rsidRPr="002201EB">
        <w:rPr>
          <w:rFonts w:eastAsia="Arial"/>
        </w:rPr>
        <w:tab/>
      </w:r>
      <w:r w:rsidRPr="002201EB">
        <w:t xml:space="preserve">когнитивно-продуктивный уровень (создание технологий);  </w:t>
      </w:r>
    </w:p>
    <w:p w14:paraId="72D04164" w14:textId="77777777" w:rsidR="00A3799C" w:rsidRPr="002201EB" w:rsidRDefault="00A3799C" w:rsidP="00A3799C">
      <w:r w:rsidRPr="002201EB">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w:t>
      </w:r>
    </w:p>
    <w:p w14:paraId="3A699F4D" w14:textId="77777777" w:rsidR="00A3799C" w:rsidRPr="002201EB" w:rsidRDefault="00A3799C" w:rsidP="00A3799C">
      <w:r w:rsidRPr="002201EB">
        <w:t xml:space="preserve">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w:t>
      </w:r>
    </w:p>
    <w:p w14:paraId="01111E20" w14:textId="77777777" w:rsidR="00A3799C" w:rsidRPr="002201EB" w:rsidRDefault="00A3799C" w:rsidP="00A3799C">
      <w:r w:rsidRPr="002201EB">
        <w:t xml:space="preserve">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  </w:t>
      </w:r>
    </w:p>
    <w:p w14:paraId="08BD5A3D" w14:textId="77777777" w:rsidR="00A3799C" w:rsidRPr="002201EB" w:rsidRDefault="00A3799C" w:rsidP="00A3799C">
      <w:r w:rsidRPr="002201EB">
        <w:t xml:space="preserve">Разумеется, этот новый контекст никак не умаляет (скорее, увеличивает) значимость ручного </w:t>
      </w:r>
    </w:p>
    <w:p w14:paraId="633B9ADE" w14:textId="77777777" w:rsidR="00A3799C" w:rsidRPr="002201EB" w:rsidRDefault="00A3799C" w:rsidP="00A3799C">
      <w:r w:rsidRPr="002201EB">
        <w:t xml:space="preserve">труда для формирования интеллекта и адекватных представлений об окружающем мире.  </w:t>
      </w:r>
    </w:p>
    <w:p w14:paraId="00B131A6" w14:textId="77777777" w:rsidR="00A3799C" w:rsidRPr="002201EB" w:rsidRDefault="00A3799C" w:rsidP="00A3799C">
      <w:r w:rsidRPr="002201EB">
        <w:t xml:space="preserve">ОБЩАЯ ХАРАКТЕРИСТИКА УЧЕБНОГО ПРЕДМЕТА «ТЕХНОЛОГИЯ»  </w:t>
      </w:r>
    </w:p>
    <w:p w14:paraId="28CA53D2" w14:textId="77777777" w:rsidR="00A3799C" w:rsidRPr="002201EB" w:rsidRDefault="00A3799C" w:rsidP="00A3799C">
      <w:r w:rsidRPr="002201EB">
        <w:t xml:space="preserve">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  </w:t>
      </w:r>
    </w:p>
    <w:p w14:paraId="74FE60B3" w14:textId="77777777" w:rsidR="00A3799C" w:rsidRPr="002201EB" w:rsidRDefault="00A3799C" w:rsidP="00A3799C">
      <w:r w:rsidRPr="002201EB">
        <w:t xml:space="preserve">Современный курс технологии построен по модульному принципу. </w:t>
      </w:r>
    </w:p>
    <w:p w14:paraId="5DD0AE52" w14:textId="77777777" w:rsidR="00A3799C" w:rsidRPr="002201EB" w:rsidRDefault="00A3799C" w:rsidP="00A3799C">
      <w:r w:rsidRPr="002201EB">
        <w:t xml:space="preserve">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Структура модульного курса технологии такова.  </w:t>
      </w:r>
    </w:p>
    <w:p w14:paraId="29BC689E" w14:textId="77777777" w:rsidR="00A3799C" w:rsidRPr="002201EB" w:rsidRDefault="00A3799C" w:rsidP="00A3799C">
      <w:r w:rsidRPr="002201EB">
        <w:t xml:space="preserve">Инвариантные модули </w:t>
      </w:r>
    </w:p>
    <w:p w14:paraId="3C062D4C" w14:textId="77777777" w:rsidR="00A3799C" w:rsidRPr="002201EB" w:rsidRDefault="00A3799C" w:rsidP="00A3799C">
      <w:r w:rsidRPr="002201EB">
        <w:t xml:space="preserve">Модуль «Производство и технология» </w:t>
      </w:r>
    </w:p>
    <w:p w14:paraId="5404836A" w14:textId="77777777" w:rsidR="00A3799C" w:rsidRPr="002201EB" w:rsidRDefault="00A3799C" w:rsidP="00A3799C">
      <w:r w:rsidRPr="002201EB">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14:paraId="4C326C4C" w14:textId="77777777" w:rsidR="00A3799C" w:rsidRPr="002201EB" w:rsidRDefault="00A3799C" w:rsidP="00A3799C">
      <w:r w:rsidRPr="002201EB">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14:paraId="457183F0" w14:textId="77777777" w:rsidR="00A3799C" w:rsidRPr="002201EB" w:rsidRDefault="00A3799C" w:rsidP="00A3799C">
      <w:r w:rsidRPr="002201EB">
        <w:t xml:space="preserve">Модуль </w:t>
      </w:r>
      <w:r w:rsidRPr="002201EB">
        <w:tab/>
        <w:t xml:space="preserve">«Технологии </w:t>
      </w:r>
      <w:r w:rsidRPr="002201EB">
        <w:tab/>
        <w:t xml:space="preserve">обработки </w:t>
      </w:r>
      <w:r w:rsidRPr="002201EB">
        <w:tab/>
        <w:t xml:space="preserve">материалов  и пищевых продуктов» </w:t>
      </w:r>
    </w:p>
    <w:p w14:paraId="2EDF7058" w14:textId="77777777" w:rsidR="00A3799C" w:rsidRPr="002201EB" w:rsidRDefault="00A3799C" w:rsidP="00A3799C">
      <w:r w:rsidRPr="002201EB">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14:paraId="4CE5B7DC" w14:textId="77777777" w:rsidR="00A3799C" w:rsidRPr="002201EB" w:rsidRDefault="00A3799C" w:rsidP="00A3799C">
      <w:r w:rsidRPr="002201EB">
        <w:t xml:space="preserve">Вариативные модули </w:t>
      </w:r>
    </w:p>
    <w:p w14:paraId="23CB4F3C" w14:textId="77777777" w:rsidR="00A3799C" w:rsidRPr="002201EB" w:rsidRDefault="00A3799C" w:rsidP="00A3799C">
      <w:r w:rsidRPr="002201EB">
        <w:t>Среди вариативных модулей для МОУ «</w:t>
      </w:r>
      <w:r>
        <w:t>ИСООШ</w:t>
      </w:r>
      <w:r w:rsidRPr="002201EB">
        <w:t xml:space="preserve">» актуален модуль «Растениеводство». Это обусловлено практической значимостью модуля в рамках деятельности школы: функционирования Учебно-опытного пришкольного участка, так как школа находится в сельской местности, а также экономической ситуацией в стране. Переоценка в области аграрной политики заставляет сегодня смотреть на развитие растениеводства как на одну из форм организации сельскохозяйственного производства, основы которого закладываются уже в школе. Обучающиеся могут применять полученные знания и практический опыт в домашних условиях, в озеленении приусадебного участка. Программа активно содействует повышению уровня экологической компетенции, решает задачи профессиональной ориентации школьников. Программа нацелена на развитие социально-трудовых компетенций, которые позволят адаптироваться к проживанию и в городской и сельской местности. </w:t>
      </w:r>
    </w:p>
    <w:p w14:paraId="49AB823E" w14:textId="77777777" w:rsidR="00A3799C" w:rsidRPr="002201EB" w:rsidRDefault="00A3799C" w:rsidP="00A3799C">
      <w:r w:rsidRPr="002201EB">
        <w:t xml:space="preserve">Отличительной особенностью данной программы является, то, что обучающиеся получают не только биологические основы растениеводства, но и учатся осуществлять квалифицированный уход за растениями и использовать их на практике. </w:t>
      </w:r>
    </w:p>
    <w:p w14:paraId="53B06F5F" w14:textId="77777777" w:rsidR="00A3799C" w:rsidRPr="002201EB" w:rsidRDefault="00A3799C" w:rsidP="00A3799C">
      <w:r w:rsidRPr="002201EB">
        <w:t xml:space="preserve">Модуль «Растениеводство» </w:t>
      </w:r>
    </w:p>
    <w:p w14:paraId="32AD6A1A" w14:textId="77777777" w:rsidR="00A3799C" w:rsidRPr="002201EB" w:rsidRDefault="00A3799C" w:rsidP="00A3799C">
      <w:r w:rsidRPr="002201EB">
        <w:t xml:space="preserve">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 </w:t>
      </w:r>
    </w:p>
    <w:p w14:paraId="41CC3213" w14:textId="77777777" w:rsidR="00A3799C" w:rsidRPr="002201EB" w:rsidRDefault="00A3799C" w:rsidP="00A3799C">
      <w:r w:rsidRPr="002201EB">
        <w:t xml:space="preserve"> </w:t>
      </w:r>
    </w:p>
    <w:p w14:paraId="51A9D972" w14:textId="77777777" w:rsidR="00A3799C" w:rsidRPr="002201EB" w:rsidRDefault="00A3799C" w:rsidP="00A3799C">
      <w:r w:rsidRPr="002201EB">
        <w:t xml:space="preserve">Ведущими методическими принципами, которые реализуются в модульном курсе технологии, являются следующие принципы: </w:t>
      </w:r>
    </w:p>
    <w:p w14:paraId="7C07BC62" w14:textId="77777777" w:rsidR="00A3799C" w:rsidRPr="002201EB" w:rsidRDefault="00A3799C" w:rsidP="00A3799C">
      <w:r w:rsidRPr="002201EB">
        <w:t>«двойного вхождения»</w:t>
      </w:r>
      <w:r w:rsidRPr="002201EB">
        <w:rPr>
          <w:vertAlign w:val="superscript"/>
        </w:rPr>
        <w:footnoteReference w:id="12"/>
      </w:r>
      <w:r w:rsidRPr="002201EB">
        <w:t xml:space="preserve"> — вопросы, выделенные в отдельный вариативный модуль, фрагментарно присутствуют и в инвариантных модулях;  </w:t>
      </w:r>
    </w:p>
    <w:p w14:paraId="4FD2F0DD" w14:textId="77777777" w:rsidR="00A3799C" w:rsidRPr="002201EB" w:rsidRDefault="00A3799C" w:rsidP="00A3799C">
      <w:r w:rsidRPr="002201EB">
        <w:t xml:space="preserve">цикличности — освоенное на начальном этапе содержание продолжает осваиваться </w:t>
      </w:r>
    </w:p>
    <w:p w14:paraId="6A6F3276" w14:textId="77777777" w:rsidR="00A3799C" w:rsidRPr="002201EB" w:rsidRDefault="00A3799C" w:rsidP="00A3799C">
      <w:r w:rsidRPr="002201EB">
        <w:t xml:space="preserve">и далее на более высоком уровне.  </w:t>
      </w:r>
    </w:p>
    <w:p w14:paraId="46EFD373" w14:textId="77777777" w:rsidR="00A3799C" w:rsidRPr="002201EB" w:rsidRDefault="00A3799C" w:rsidP="00A3799C">
      <w:r w:rsidRPr="002201EB">
        <w:t xml:space="preserve">В курсе технологии осуществляется реализация широкого спектра межпредметных связей: </w:t>
      </w:r>
    </w:p>
    <w:p w14:paraId="798FC2E8" w14:textId="77777777" w:rsidR="00A3799C" w:rsidRPr="002201EB" w:rsidRDefault="00A3799C" w:rsidP="00A3799C">
      <w:r w:rsidRPr="002201EB">
        <w:t xml:space="preserve">с </w:t>
      </w:r>
      <w:r w:rsidRPr="002201EB">
        <w:rPr>
          <w:b/>
        </w:rPr>
        <w:t>химией</w:t>
      </w:r>
      <w:r w:rsidRPr="002201EB">
        <w:t xml:space="preserve"> при освоении разделов, связанных с технологиями химической промышленности в инвариантных модулях; </w:t>
      </w:r>
    </w:p>
    <w:p w14:paraId="1B354036" w14:textId="77777777" w:rsidR="00A3799C" w:rsidRPr="002201EB" w:rsidRDefault="00A3799C" w:rsidP="00A3799C">
      <w:r w:rsidRPr="002201EB">
        <w:t xml:space="preserve">с </w:t>
      </w:r>
      <w:r w:rsidRPr="002201EB">
        <w:rPr>
          <w:b/>
        </w:rPr>
        <w:t>биологией</w:t>
      </w:r>
      <w:r w:rsidRPr="002201EB">
        <w:t xml:space="preserve"> при изучении современных биотехнологий в инвариантных модулях и при освоении вариативных модулей «Растениеводство» и «Животноводство»; </w:t>
      </w:r>
    </w:p>
    <w:p w14:paraId="64ED09E4" w14:textId="77777777" w:rsidR="00A3799C" w:rsidRPr="002201EB" w:rsidRDefault="00A3799C" w:rsidP="00A3799C">
      <w:r w:rsidRPr="002201EB">
        <w:t xml:space="preserve">с </w:t>
      </w:r>
      <w:r w:rsidRPr="002201EB">
        <w:rPr>
          <w:b/>
        </w:rPr>
        <w:t>информатикой и ИКТ</w:t>
      </w:r>
      <w:r w:rsidRPr="002201EB">
        <w:t xml:space="preserve"> при освоении в инвариантных и вариативных модулях информационных </w:t>
      </w:r>
      <w:r w:rsidRPr="002201EB">
        <w:tab/>
        <w:t xml:space="preserve">процессов </w:t>
      </w:r>
      <w:r w:rsidRPr="002201EB">
        <w:tab/>
        <w:t xml:space="preserve">сбора, </w:t>
      </w:r>
      <w:r w:rsidRPr="002201EB">
        <w:tab/>
        <w:t xml:space="preserve">хранения, </w:t>
      </w:r>
      <w:r w:rsidRPr="002201EB">
        <w:tab/>
        <w:t xml:space="preserve">преобразования </w:t>
      </w:r>
      <w:r w:rsidRPr="002201EB">
        <w:tab/>
        <w:t xml:space="preserve">и </w:t>
      </w:r>
      <w:r w:rsidRPr="002201EB">
        <w:tab/>
        <w:t xml:space="preserve">передачи </w:t>
      </w:r>
      <w:r w:rsidRPr="002201EB">
        <w:tab/>
        <w:t xml:space="preserve">информации, протекающих в технических системах, использовании программных сервисов; </w:t>
      </w:r>
    </w:p>
    <w:p w14:paraId="74A16B75" w14:textId="77777777" w:rsidR="00A3799C" w:rsidRPr="002201EB" w:rsidRDefault="00A3799C" w:rsidP="00A3799C">
      <w:r w:rsidRPr="002201EB">
        <w:t xml:space="preserve">с </w:t>
      </w:r>
      <w:r w:rsidRPr="002201EB">
        <w:rPr>
          <w:b/>
        </w:rPr>
        <w:t>историей</w:t>
      </w:r>
      <w:r w:rsidRPr="002201EB">
        <w:t xml:space="preserve"> и </w:t>
      </w:r>
      <w:r w:rsidRPr="002201EB">
        <w:rPr>
          <w:b/>
        </w:rPr>
        <w:t>искусством</w:t>
      </w:r>
      <w:r w:rsidRPr="002201EB">
        <w:t xml:space="preserve"> при освоении элементов промышленной эстетики, народных ремёсел в инвариантном модуле «Производство и технология»; </w:t>
      </w:r>
    </w:p>
    <w:p w14:paraId="6FA45C77" w14:textId="77777777" w:rsidR="00A3799C" w:rsidRPr="002201EB" w:rsidRDefault="00A3799C" w:rsidP="00A3799C">
      <w:r w:rsidRPr="002201EB">
        <w:t xml:space="preserve">с </w:t>
      </w:r>
      <w:r w:rsidRPr="002201EB">
        <w:rPr>
          <w:b/>
        </w:rPr>
        <w:t>обществознанием</w:t>
      </w:r>
      <w:r w:rsidRPr="002201EB">
        <w:t xml:space="preserve"> при освоении темы «Технология и мир. Современная техносфера» в инвариантном модуле «Производство и технология» </w:t>
      </w:r>
    </w:p>
    <w:p w14:paraId="0F7C2FE7" w14:textId="77777777" w:rsidR="00A3799C" w:rsidRPr="002201EB" w:rsidRDefault="00A3799C" w:rsidP="00A3799C">
      <w:r w:rsidRPr="002201EB">
        <w:t xml:space="preserve">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w:t>
      </w:r>
    </w:p>
    <w:p w14:paraId="2A466F56" w14:textId="77777777" w:rsidR="00A3799C" w:rsidRPr="002201EB" w:rsidRDefault="00A3799C" w:rsidP="00A3799C">
      <w:r w:rsidRPr="002201EB">
        <w:t xml:space="preserve">МЕСТО УЧЕБНОГО ПРЕДМЕТА «ТЕХНОЛОГИЯ» В УЧЕБНОМ ПЛАНЕ </w:t>
      </w:r>
    </w:p>
    <w:p w14:paraId="6B29F57B" w14:textId="77777777" w:rsidR="00A3799C" w:rsidRPr="002201EB" w:rsidRDefault="00A3799C" w:rsidP="00A3799C">
      <w:r w:rsidRPr="002201EB">
        <w:t xml:space="preserve">Освоение предметной области «Технология» в основной школе осуществляется в 5—9 классах из расчёта: в 5—7 классах — 2 часа в неделю, в 8—9 классах — 1 час.  </w:t>
      </w:r>
      <w:r w:rsidRPr="002201EB">
        <w:rPr>
          <w:rFonts w:eastAsia="Calibri"/>
        </w:rPr>
        <w:t xml:space="preserve"> </w:t>
      </w:r>
      <w:r w:rsidRPr="002201EB">
        <w:t xml:space="preserve"> </w:t>
      </w:r>
    </w:p>
    <w:p w14:paraId="43BB5536" w14:textId="77777777" w:rsidR="00A3799C" w:rsidRPr="002201EB" w:rsidRDefault="00A3799C" w:rsidP="00A3799C">
      <w:r w:rsidRPr="002201EB">
        <w:t xml:space="preserve">СОДЕРЖАНИЕ ОБУЧЕНИЯ </w:t>
      </w:r>
    </w:p>
    <w:p w14:paraId="04C0D741" w14:textId="77777777" w:rsidR="00A3799C" w:rsidRPr="002201EB" w:rsidRDefault="00A3799C" w:rsidP="00A3799C">
      <w:r w:rsidRPr="002201EB">
        <w:t xml:space="preserve">ИНВАРИАНТНЫЕ МОДУЛИ </w:t>
      </w:r>
    </w:p>
    <w:p w14:paraId="750E9BE5" w14:textId="77777777" w:rsidR="00A3799C" w:rsidRPr="002201EB" w:rsidRDefault="00A3799C" w:rsidP="00A3799C">
      <w:r w:rsidRPr="002201EB">
        <w:t xml:space="preserve">Модуль «Производство и технология» </w:t>
      </w:r>
    </w:p>
    <w:p w14:paraId="4C7FA4BD" w14:textId="77777777" w:rsidR="00A3799C" w:rsidRPr="002201EB" w:rsidRDefault="00A3799C" w:rsidP="00A3799C">
      <w:r w:rsidRPr="002201EB">
        <w:t xml:space="preserve">5—6 КЛАССЫ </w:t>
      </w:r>
    </w:p>
    <w:p w14:paraId="57DFCCF0" w14:textId="77777777" w:rsidR="00A3799C" w:rsidRPr="002201EB" w:rsidRDefault="00A3799C" w:rsidP="00A3799C">
      <w:r w:rsidRPr="002201EB">
        <w:t xml:space="preserve">Раздел 1. Преобразовательная деятельность человека.  </w:t>
      </w:r>
    </w:p>
    <w:p w14:paraId="3FC5EAB4" w14:textId="77777777" w:rsidR="00A3799C" w:rsidRPr="002201EB" w:rsidRDefault="00A3799C" w:rsidP="00A3799C">
      <w:r w:rsidRPr="002201EB">
        <w:t xml:space="preserve">Технологии вокруг нас. Алгоритмы и начала технологии. Возможность формального исполнения </w:t>
      </w:r>
    </w:p>
    <w:p w14:paraId="26C9DB3A" w14:textId="77777777" w:rsidR="00A3799C" w:rsidRPr="002201EB" w:rsidRDefault="00A3799C" w:rsidP="00A3799C">
      <w:r w:rsidRPr="002201EB">
        <w:t xml:space="preserve">алгоритма. Робот как исполнитель алгоритма. Робот как механизм.  </w:t>
      </w:r>
    </w:p>
    <w:p w14:paraId="28EBFFC3" w14:textId="77777777" w:rsidR="00A3799C" w:rsidRPr="002201EB" w:rsidRDefault="00A3799C" w:rsidP="00A3799C">
      <w:r w:rsidRPr="002201EB">
        <w:t xml:space="preserve"> </w:t>
      </w:r>
    </w:p>
    <w:p w14:paraId="00BF9E75" w14:textId="77777777" w:rsidR="00A3799C" w:rsidRPr="002201EB" w:rsidRDefault="00A3799C" w:rsidP="00A3799C">
      <w:r w:rsidRPr="002201EB">
        <w:t xml:space="preserve">Раздел 2. Простейшие машины и механизмы. </w:t>
      </w:r>
    </w:p>
    <w:p w14:paraId="522E8DF9" w14:textId="77777777" w:rsidR="00A3799C" w:rsidRPr="002201EB" w:rsidRDefault="00A3799C" w:rsidP="00A3799C">
      <w:r w:rsidRPr="002201EB">
        <w:t xml:space="preserve">Двигатели машин. Виды двигателей. Передаточные механизмы. Виды и характеристики передаточных механизмов. </w:t>
      </w:r>
    </w:p>
    <w:p w14:paraId="5F096E63" w14:textId="77777777" w:rsidR="00A3799C" w:rsidRPr="002201EB" w:rsidRDefault="00A3799C" w:rsidP="00A3799C">
      <w:r w:rsidRPr="002201EB">
        <w:t xml:space="preserve">Механические передачи. Обратная связь. Механические конструкторы. Робототехнические </w:t>
      </w:r>
    </w:p>
    <w:p w14:paraId="07DCA49C" w14:textId="77777777" w:rsidR="00A3799C" w:rsidRPr="002201EB" w:rsidRDefault="00A3799C" w:rsidP="00A3799C">
      <w:r w:rsidRPr="002201EB">
        <w:t xml:space="preserve">конструкторы. Простые механические модели. Простые управляемые модели.  </w:t>
      </w:r>
    </w:p>
    <w:p w14:paraId="36A3A394" w14:textId="77777777" w:rsidR="00A3799C" w:rsidRPr="002201EB" w:rsidRDefault="00A3799C" w:rsidP="00A3799C">
      <w:r w:rsidRPr="002201EB">
        <w:t xml:space="preserve"> </w:t>
      </w:r>
    </w:p>
    <w:p w14:paraId="3EC7335E" w14:textId="77777777" w:rsidR="00A3799C" w:rsidRPr="002201EB" w:rsidRDefault="00A3799C" w:rsidP="00A3799C">
      <w:r w:rsidRPr="002201EB">
        <w:t xml:space="preserve">Раздел 3. Задачи и технологии их решения. </w:t>
      </w:r>
    </w:p>
    <w:p w14:paraId="7B0A6560" w14:textId="77777777" w:rsidR="00A3799C" w:rsidRPr="002201EB" w:rsidRDefault="00A3799C" w:rsidP="00A3799C">
      <w:r w:rsidRPr="002201EB">
        <w:t xml:space="preserve">Технология решения производственных задач в информационной среде как важнейшая технология 4-й промышленной революции.  </w:t>
      </w:r>
    </w:p>
    <w:p w14:paraId="58E017F9" w14:textId="77777777" w:rsidR="00A3799C" w:rsidRPr="002201EB" w:rsidRDefault="00A3799C" w:rsidP="00A3799C">
      <w:r w:rsidRPr="002201EB">
        <w:t xml:space="preserve">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  </w:t>
      </w:r>
    </w:p>
    <w:p w14:paraId="28048E4A" w14:textId="77777777" w:rsidR="00A3799C" w:rsidRPr="002201EB" w:rsidRDefault="00A3799C" w:rsidP="00A3799C">
      <w:r w:rsidRPr="002201EB">
        <w:t xml:space="preserve"> </w:t>
      </w:r>
    </w:p>
    <w:p w14:paraId="51D376C3" w14:textId="77777777" w:rsidR="00A3799C" w:rsidRPr="002201EB" w:rsidRDefault="00A3799C" w:rsidP="00A3799C">
      <w:r w:rsidRPr="002201EB">
        <w:t xml:space="preserve">Раздел 4. Основы проектной деятельности. </w:t>
      </w:r>
    </w:p>
    <w:p w14:paraId="387FF46D" w14:textId="77777777" w:rsidR="00A3799C" w:rsidRPr="002201EB" w:rsidRDefault="00A3799C" w:rsidP="00A3799C">
      <w:r w:rsidRPr="002201EB">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1FD0CE6B" w14:textId="77777777" w:rsidR="00A3799C" w:rsidRPr="002201EB" w:rsidRDefault="00A3799C" w:rsidP="00A3799C">
      <w:r w:rsidRPr="002201EB">
        <w:t xml:space="preserve"> </w:t>
      </w:r>
    </w:p>
    <w:p w14:paraId="288BAA07" w14:textId="77777777" w:rsidR="00A3799C" w:rsidRPr="002201EB" w:rsidRDefault="00A3799C" w:rsidP="00A3799C">
      <w:r w:rsidRPr="002201EB">
        <w:t xml:space="preserve">Раздел 5. Технология домашнего хозяйства.  </w:t>
      </w:r>
    </w:p>
    <w:p w14:paraId="11068924" w14:textId="77777777" w:rsidR="00A3799C" w:rsidRPr="002201EB" w:rsidRDefault="00A3799C" w:rsidP="00A3799C">
      <w:r w:rsidRPr="002201EB">
        <w:t xml:space="preserve">Порядок и хаос как фундаментальные характеристики окружающего мира.  Порядок в доме. Порядок на рабочем месте.  </w:t>
      </w:r>
    </w:p>
    <w:p w14:paraId="42C7DF34" w14:textId="77777777" w:rsidR="00A3799C" w:rsidRPr="002201EB" w:rsidRDefault="00A3799C" w:rsidP="00A3799C">
      <w:r w:rsidRPr="002201EB">
        <w:t xml:space="preserve">Создание интерьера квартиры с помощью компьютерных программ.  </w:t>
      </w:r>
    </w:p>
    <w:p w14:paraId="08CA9F6B" w14:textId="77777777" w:rsidR="00A3799C" w:rsidRPr="002201EB" w:rsidRDefault="00A3799C" w:rsidP="00A3799C">
      <w:r w:rsidRPr="002201EB">
        <w:t xml:space="preserve">Электропроводка. Бытовые электрические приборы. Техника безопасности при работе с электричеством.  </w:t>
      </w:r>
    </w:p>
    <w:p w14:paraId="605270F5" w14:textId="77777777" w:rsidR="00A3799C" w:rsidRPr="002201EB" w:rsidRDefault="00A3799C" w:rsidP="00A3799C">
      <w:r w:rsidRPr="002201EB">
        <w:t xml:space="preserve">Кухня. Мебель и бытовая техника, которая используется на кухне. Кулинария. Основы здорового </w:t>
      </w:r>
    </w:p>
    <w:p w14:paraId="55C463D5" w14:textId="77777777" w:rsidR="00A3799C" w:rsidRPr="002201EB" w:rsidRDefault="00A3799C" w:rsidP="00A3799C">
      <w:r w:rsidRPr="002201EB">
        <w:t xml:space="preserve">питания. Основы безопасности при работе на кухне. </w:t>
      </w:r>
    </w:p>
    <w:p w14:paraId="6A36D3BE" w14:textId="77777777" w:rsidR="00A3799C" w:rsidRPr="002201EB" w:rsidRDefault="00A3799C" w:rsidP="00A3799C">
      <w:r w:rsidRPr="002201EB">
        <w:t xml:space="preserve"> </w:t>
      </w:r>
    </w:p>
    <w:p w14:paraId="54661968" w14:textId="77777777" w:rsidR="00A3799C" w:rsidRPr="002201EB" w:rsidRDefault="00A3799C" w:rsidP="00A3799C">
      <w:r w:rsidRPr="002201EB">
        <w:t xml:space="preserve">Раздел 6. Мир профессий.  </w:t>
      </w:r>
    </w:p>
    <w:p w14:paraId="6BE98E82" w14:textId="77777777" w:rsidR="00A3799C" w:rsidRPr="002201EB" w:rsidRDefault="00A3799C" w:rsidP="00A3799C">
      <w:r w:rsidRPr="002201EB">
        <w:t xml:space="preserve">Какие бывают профессии. Как выбрать профессию. </w:t>
      </w:r>
    </w:p>
    <w:p w14:paraId="7A0D085C" w14:textId="77777777" w:rsidR="00A3799C" w:rsidRPr="002201EB" w:rsidRDefault="00A3799C" w:rsidP="00A3799C">
      <w:r w:rsidRPr="002201EB">
        <w:t xml:space="preserve">7—9 КЛАССЫ </w:t>
      </w:r>
    </w:p>
    <w:p w14:paraId="6106AA6E" w14:textId="77777777" w:rsidR="00A3799C" w:rsidRPr="002201EB" w:rsidRDefault="00A3799C" w:rsidP="00A3799C">
      <w:r w:rsidRPr="002201EB">
        <w:t xml:space="preserve">Раздел 7. Технологии и искусство.  </w:t>
      </w:r>
    </w:p>
    <w:p w14:paraId="57C52549" w14:textId="77777777" w:rsidR="00A3799C" w:rsidRPr="002201EB" w:rsidRDefault="00A3799C" w:rsidP="00A3799C">
      <w:r w:rsidRPr="002201EB">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41344DDE" w14:textId="77777777" w:rsidR="00A3799C" w:rsidRPr="002201EB" w:rsidRDefault="00A3799C" w:rsidP="00A3799C">
      <w:r w:rsidRPr="002201EB">
        <w:t xml:space="preserve">Эстетика в быту. Эстетика и экология жилища. </w:t>
      </w:r>
    </w:p>
    <w:p w14:paraId="0E9C0A27" w14:textId="77777777" w:rsidR="00A3799C" w:rsidRPr="002201EB" w:rsidRDefault="00A3799C" w:rsidP="00A3799C">
      <w:r w:rsidRPr="002201EB">
        <w:t xml:space="preserve">Народные ремёсла. Народные ремёсла и промыслы России.  </w:t>
      </w:r>
    </w:p>
    <w:p w14:paraId="133E3F1B" w14:textId="77777777" w:rsidR="00A3799C" w:rsidRPr="002201EB" w:rsidRDefault="00A3799C" w:rsidP="00A3799C">
      <w:r w:rsidRPr="002201EB">
        <w:t xml:space="preserve"> </w:t>
      </w:r>
    </w:p>
    <w:p w14:paraId="5607A67B" w14:textId="77777777" w:rsidR="00A3799C" w:rsidRPr="002201EB" w:rsidRDefault="00A3799C" w:rsidP="00A3799C">
      <w:r w:rsidRPr="002201EB">
        <w:t xml:space="preserve">Раздел 8. Технологии и мир. Современная техносфера. </w:t>
      </w:r>
    </w:p>
    <w:p w14:paraId="7E8A94F2" w14:textId="77777777" w:rsidR="00A3799C" w:rsidRPr="002201EB" w:rsidRDefault="00A3799C" w:rsidP="00A3799C">
      <w:r w:rsidRPr="002201EB">
        <w:t xml:space="preserve">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 </w:t>
      </w:r>
    </w:p>
    <w:p w14:paraId="25810712" w14:textId="77777777" w:rsidR="00A3799C" w:rsidRPr="002201EB" w:rsidRDefault="00A3799C" w:rsidP="00A3799C">
      <w:r w:rsidRPr="002201EB">
        <w:t xml:space="preserve">Понятие высокотехнологичных отраслей. «Высокие технологии» двойного назначения.  </w:t>
      </w:r>
    </w:p>
    <w:p w14:paraId="61F8FA74" w14:textId="77777777" w:rsidR="00A3799C" w:rsidRPr="002201EB" w:rsidRDefault="00A3799C" w:rsidP="00A3799C">
      <w:r w:rsidRPr="002201EB">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27AD27D5" w14:textId="77777777" w:rsidR="00A3799C" w:rsidRPr="002201EB" w:rsidRDefault="00A3799C" w:rsidP="00A3799C">
      <w:r w:rsidRPr="002201EB">
        <w:t xml:space="preserve">Ресурсы, технологии и общество. Глобальные технологические проекты.  </w:t>
      </w:r>
    </w:p>
    <w:p w14:paraId="38DDDB3D" w14:textId="77777777" w:rsidR="00A3799C" w:rsidRPr="002201EB" w:rsidRDefault="00A3799C" w:rsidP="00A3799C">
      <w:r w:rsidRPr="002201EB">
        <w:t xml:space="preserve">Современная техносфера. Проблема взаимодействия природы и техносферы.  </w:t>
      </w:r>
    </w:p>
    <w:p w14:paraId="32308A3A" w14:textId="77777777" w:rsidR="00A3799C" w:rsidRPr="002201EB" w:rsidRDefault="00A3799C" w:rsidP="00A3799C">
      <w:r w:rsidRPr="002201EB">
        <w:t xml:space="preserve">Современный транспорт и перспективы его развития.  </w:t>
      </w:r>
    </w:p>
    <w:p w14:paraId="0B33AF76" w14:textId="77777777" w:rsidR="00A3799C" w:rsidRPr="002201EB" w:rsidRDefault="00A3799C" w:rsidP="00A3799C">
      <w:r w:rsidRPr="002201EB">
        <w:t xml:space="preserve"> </w:t>
      </w:r>
    </w:p>
    <w:p w14:paraId="58DEF3EB" w14:textId="77777777" w:rsidR="00A3799C" w:rsidRPr="002201EB" w:rsidRDefault="00A3799C" w:rsidP="00A3799C">
      <w:r w:rsidRPr="002201EB">
        <w:t xml:space="preserve">Раздел 9. Современные технологии. </w:t>
      </w:r>
    </w:p>
    <w:p w14:paraId="7C406518" w14:textId="77777777" w:rsidR="00A3799C" w:rsidRPr="002201EB" w:rsidRDefault="00A3799C" w:rsidP="00A3799C">
      <w:r w:rsidRPr="002201EB">
        <w:t xml:space="preserve">Биотехнологии. Лазерные технологии. Космические технологии. Представления о нанотехнологиях.  </w:t>
      </w:r>
    </w:p>
    <w:p w14:paraId="4D734B0B" w14:textId="77777777" w:rsidR="00A3799C" w:rsidRPr="002201EB" w:rsidRDefault="00A3799C" w:rsidP="00A3799C">
      <w:r w:rsidRPr="002201EB">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5B12D29D" w14:textId="77777777" w:rsidR="00A3799C" w:rsidRPr="002201EB" w:rsidRDefault="00A3799C" w:rsidP="00A3799C">
      <w:r w:rsidRPr="002201EB">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w:t>
      </w:r>
    </w:p>
    <w:p w14:paraId="7C26C745" w14:textId="77777777" w:rsidR="00A3799C" w:rsidRPr="002201EB" w:rsidRDefault="00A3799C" w:rsidP="00A3799C">
      <w:r w:rsidRPr="002201EB">
        <w:t xml:space="preserve">Болезнетворные микробы и прививки. Биодатчики. Микробиологическая технология.  Сферы применения современных технологий.  </w:t>
      </w:r>
    </w:p>
    <w:p w14:paraId="76B79408" w14:textId="77777777" w:rsidR="00A3799C" w:rsidRPr="002201EB" w:rsidRDefault="00A3799C" w:rsidP="00A3799C">
      <w:r w:rsidRPr="002201EB">
        <w:t xml:space="preserve"> </w:t>
      </w:r>
    </w:p>
    <w:p w14:paraId="7BB6DB62" w14:textId="77777777" w:rsidR="00A3799C" w:rsidRPr="002201EB" w:rsidRDefault="00A3799C" w:rsidP="00A3799C">
      <w:r w:rsidRPr="002201EB">
        <w:t xml:space="preserve">Раздел 10. Основы информационно-когнитивных технологий.  </w:t>
      </w:r>
    </w:p>
    <w:p w14:paraId="310B2EC5" w14:textId="77777777" w:rsidR="00A3799C" w:rsidRPr="002201EB" w:rsidRDefault="00A3799C" w:rsidP="00A3799C">
      <w:r w:rsidRPr="002201EB">
        <w:t xml:space="preserve">Знание как фундаментальная производственная и экономическая категория.  </w:t>
      </w:r>
    </w:p>
    <w:p w14:paraId="150E1243" w14:textId="77777777" w:rsidR="00A3799C" w:rsidRPr="002201EB" w:rsidRDefault="00A3799C" w:rsidP="00A3799C">
      <w:r w:rsidRPr="002201EB">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57DF4DE2" w14:textId="77777777" w:rsidR="00A3799C" w:rsidRPr="002201EB" w:rsidRDefault="00A3799C" w:rsidP="00A3799C">
      <w:r w:rsidRPr="002201EB">
        <w:t xml:space="preserve">Формализация и моделирование — основные инструменты познания окружающего мира.  </w:t>
      </w:r>
    </w:p>
    <w:p w14:paraId="2CBBC420" w14:textId="77777777" w:rsidR="00A3799C" w:rsidRPr="002201EB" w:rsidRDefault="00A3799C" w:rsidP="00A3799C">
      <w:r w:rsidRPr="002201EB">
        <w:t xml:space="preserve"> </w:t>
      </w:r>
    </w:p>
    <w:p w14:paraId="3A5FBE1E" w14:textId="77777777" w:rsidR="00A3799C" w:rsidRPr="002201EB" w:rsidRDefault="00A3799C" w:rsidP="00A3799C">
      <w:r w:rsidRPr="002201EB">
        <w:t xml:space="preserve">Раздел 11. Элементы управления.  </w:t>
      </w:r>
    </w:p>
    <w:p w14:paraId="060D4B1C" w14:textId="77777777" w:rsidR="00A3799C" w:rsidRPr="002201EB" w:rsidRDefault="00A3799C" w:rsidP="00A3799C">
      <w:r w:rsidRPr="002201EB">
        <w:t xml:space="preserve">Общие принципы управления. Общая схема управления. Условия реализации общей схемы управления. Начала кибернетики.  </w:t>
      </w:r>
    </w:p>
    <w:p w14:paraId="47072C37" w14:textId="77777777" w:rsidR="00A3799C" w:rsidRPr="002201EB" w:rsidRDefault="00A3799C" w:rsidP="00A3799C">
      <w:r w:rsidRPr="002201EB">
        <w:t xml:space="preserve">Самоуправляемые системы. Устойчивость систем управления. Виды равновесия. Устойчивость технических систем.  </w:t>
      </w:r>
    </w:p>
    <w:p w14:paraId="793818E9" w14:textId="77777777" w:rsidR="00A3799C" w:rsidRPr="002201EB" w:rsidRDefault="00A3799C" w:rsidP="00A3799C">
      <w:r w:rsidRPr="002201EB">
        <w:t xml:space="preserve"> </w:t>
      </w:r>
    </w:p>
    <w:p w14:paraId="7820A82A" w14:textId="77777777" w:rsidR="00A3799C" w:rsidRPr="002201EB" w:rsidRDefault="00A3799C" w:rsidP="00A3799C">
      <w:r w:rsidRPr="002201EB">
        <w:t xml:space="preserve">Раздел 12. Мир профессий. </w:t>
      </w:r>
    </w:p>
    <w:p w14:paraId="17E04779" w14:textId="77777777" w:rsidR="00A3799C" w:rsidRPr="002201EB" w:rsidRDefault="00A3799C" w:rsidP="00A3799C">
      <w:r w:rsidRPr="002201EB">
        <w:t xml:space="preserve">Профессии предметной области «Природа». Профессии предметной области «Техника». </w:t>
      </w:r>
    </w:p>
    <w:p w14:paraId="1222BC4F" w14:textId="77777777" w:rsidR="00A3799C" w:rsidRPr="002201EB" w:rsidRDefault="00A3799C" w:rsidP="00A3799C">
      <w:r w:rsidRPr="002201EB">
        <w:t xml:space="preserve">Профессии предметной области «Знак». Профессии предметной области «Человек».  </w:t>
      </w:r>
    </w:p>
    <w:p w14:paraId="599EE3E3" w14:textId="77777777" w:rsidR="00A3799C" w:rsidRPr="002201EB" w:rsidRDefault="00A3799C" w:rsidP="00A3799C">
      <w:r w:rsidRPr="002201EB">
        <w:t xml:space="preserve">Профессии предметной области «Художественный образ». </w:t>
      </w:r>
    </w:p>
    <w:p w14:paraId="3F99565A" w14:textId="77777777" w:rsidR="00A3799C" w:rsidRPr="002201EB" w:rsidRDefault="00A3799C" w:rsidP="00A3799C">
      <w:r w:rsidRPr="002201EB">
        <w:t xml:space="preserve">Модуль </w:t>
      </w:r>
      <w:r w:rsidRPr="002201EB">
        <w:tab/>
        <w:t xml:space="preserve">«Технология </w:t>
      </w:r>
      <w:r w:rsidRPr="002201EB">
        <w:tab/>
        <w:t xml:space="preserve">обработки материалов и пищевых продуктов» </w:t>
      </w:r>
    </w:p>
    <w:p w14:paraId="7892A132" w14:textId="77777777" w:rsidR="00A3799C" w:rsidRPr="002201EB" w:rsidRDefault="00A3799C" w:rsidP="00A3799C">
      <w:r w:rsidRPr="002201EB">
        <w:t xml:space="preserve">5—6 КЛАССЫ </w:t>
      </w:r>
    </w:p>
    <w:p w14:paraId="2C3EE796" w14:textId="77777777" w:rsidR="00A3799C" w:rsidRPr="002201EB" w:rsidRDefault="00A3799C" w:rsidP="00A3799C">
      <w:r w:rsidRPr="002201EB">
        <w:t xml:space="preserve">Раздел 1. Структура технологии: от материала к изделию.  </w:t>
      </w:r>
    </w:p>
    <w:p w14:paraId="0447390B" w14:textId="77777777" w:rsidR="00A3799C" w:rsidRPr="002201EB" w:rsidRDefault="00A3799C" w:rsidP="00A3799C">
      <w:r w:rsidRPr="002201EB">
        <w:t xml:space="preserve">Основные элементы структуры технологии: действия, операции, этапы. Технологическая карта.  </w:t>
      </w:r>
    </w:p>
    <w:p w14:paraId="3B63FC6A" w14:textId="77777777" w:rsidR="00A3799C" w:rsidRPr="002201EB" w:rsidRDefault="00A3799C" w:rsidP="00A3799C">
      <w:r w:rsidRPr="002201EB">
        <w:t xml:space="preserve">Проектирование, моделирование, конструирование — основные составляющие технологии. Технологии и алгоритмы.  </w:t>
      </w:r>
    </w:p>
    <w:p w14:paraId="05D748CD" w14:textId="77777777" w:rsidR="00A3799C" w:rsidRPr="002201EB" w:rsidRDefault="00A3799C" w:rsidP="00A3799C">
      <w:r w:rsidRPr="002201EB">
        <w:t xml:space="preserve">Раздел 2. Материалы и их свойства. </w:t>
      </w:r>
    </w:p>
    <w:p w14:paraId="2F108F3B" w14:textId="77777777" w:rsidR="00A3799C" w:rsidRPr="002201EB" w:rsidRDefault="00A3799C" w:rsidP="00A3799C">
      <w:r w:rsidRPr="002201EB">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w:t>
      </w:r>
    </w:p>
    <w:p w14:paraId="29538B19" w14:textId="77777777" w:rsidR="00A3799C" w:rsidRPr="002201EB" w:rsidRDefault="00A3799C" w:rsidP="00A3799C">
      <w:r w:rsidRPr="002201EB">
        <w:t xml:space="preserve">Бумага и её свойства. Различные изделия из бумаги. Потребность человека в бумаге.  </w:t>
      </w:r>
    </w:p>
    <w:p w14:paraId="050C0E8F" w14:textId="77777777" w:rsidR="00A3799C" w:rsidRPr="002201EB" w:rsidRDefault="00A3799C" w:rsidP="00A3799C">
      <w:r w:rsidRPr="002201EB">
        <w:t xml:space="preserve">Ткань и её свойства. Изделия из ткани. Виды тканей.  </w:t>
      </w:r>
    </w:p>
    <w:p w14:paraId="3A973A93" w14:textId="77777777" w:rsidR="00A3799C" w:rsidRPr="002201EB" w:rsidRDefault="00A3799C" w:rsidP="00A3799C">
      <w:r w:rsidRPr="002201EB">
        <w:t xml:space="preserve">Древесина и её свойства. Древесные материалы и их применение. Изделия из древесины. Потребность человечества в древесине. Сохранение лесов. </w:t>
      </w:r>
    </w:p>
    <w:p w14:paraId="56AEDCD6" w14:textId="77777777" w:rsidR="00A3799C" w:rsidRPr="002201EB" w:rsidRDefault="00A3799C" w:rsidP="00A3799C">
      <w:r w:rsidRPr="002201EB">
        <w:t xml:space="preserve">Металлы и их свойства. Металлические части машин и механизмов. Тонколистовая сталь и </w:t>
      </w:r>
    </w:p>
    <w:p w14:paraId="0D5AE9DE" w14:textId="77777777" w:rsidR="00A3799C" w:rsidRPr="002201EB" w:rsidRDefault="00A3799C" w:rsidP="00A3799C">
      <w:r w:rsidRPr="002201EB">
        <w:t xml:space="preserve">проволока.  </w:t>
      </w:r>
    </w:p>
    <w:p w14:paraId="73CAA13E" w14:textId="77777777" w:rsidR="00A3799C" w:rsidRPr="002201EB" w:rsidRDefault="00A3799C" w:rsidP="00A3799C">
      <w:r w:rsidRPr="002201EB">
        <w:t xml:space="preserve">Пластические массы (пластмассы) и их свойства. Работа с пластмассами. </w:t>
      </w:r>
    </w:p>
    <w:p w14:paraId="3F98BF2F" w14:textId="77777777" w:rsidR="00A3799C" w:rsidRPr="002201EB" w:rsidRDefault="00A3799C" w:rsidP="00A3799C">
      <w:r w:rsidRPr="002201EB">
        <w:t xml:space="preserve">Наноструктуры и их использование в различных технологиях. Природные и синтетические наноструктуры.  </w:t>
      </w:r>
    </w:p>
    <w:p w14:paraId="61EB4B0F" w14:textId="77777777" w:rsidR="00A3799C" w:rsidRPr="002201EB" w:rsidRDefault="00A3799C" w:rsidP="00A3799C">
      <w:r w:rsidRPr="002201EB">
        <w:t xml:space="preserve">Композиты и нанокомпозиты, их применение. Умные материалы и их применение. Аллотропные </w:t>
      </w:r>
    </w:p>
    <w:p w14:paraId="1AAB6840" w14:textId="77777777" w:rsidR="00A3799C" w:rsidRPr="002201EB" w:rsidRDefault="00A3799C" w:rsidP="00A3799C">
      <w:r w:rsidRPr="002201EB">
        <w:t xml:space="preserve">соединения углерода. </w:t>
      </w:r>
    </w:p>
    <w:p w14:paraId="3CCB2502" w14:textId="77777777" w:rsidR="00A3799C" w:rsidRPr="002201EB" w:rsidRDefault="00A3799C" w:rsidP="00A3799C">
      <w:r w:rsidRPr="002201EB">
        <w:t xml:space="preserve"> </w:t>
      </w:r>
    </w:p>
    <w:p w14:paraId="58579BAF" w14:textId="77777777" w:rsidR="00A3799C" w:rsidRPr="002201EB" w:rsidRDefault="00A3799C" w:rsidP="00A3799C">
      <w:r w:rsidRPr="002201EB">
        <w:t xml:space="preserve">Раздел 3. Основные ручные инструменты.  </w:t>
      </w:r>
    </w:p>
    <w:p w14:paraId="33FC803C" w14:textId="77777777" w:rsidR="00A3799C" w:rsidRPr="002201EB" w:rsidRDefault="00A3799C" w:rsidP="00A3799C">
      <w:r w:rsidRPr="002201EB">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78D05AB4" w14:textId="77777777" w:rsidR="00A3799C" w:rsidRPr="002201EB" w:rsidRDefault="00A3799C" w:rsidP="00A3799C">
      <w:r w:rsidRPr="002201EB">
        <w:t xml:space="preserve">Компьютерные инструменты.  </w:t>
      </w:r>
    </w:p>
    <w:p w14:paraId="6C34B495" w14:textId="77777777" w:rsidR="00A3799C" w:rsidRPr="002201EB" w:rsidRDefault="00A3799C" w:rsidP="00A3799C">
      <w:r w:rsidRPr="002201EB">
        <w:t xml:space="preserve"> </w:t>
      </w:r>
    </w:p>
    <w:p w14:paraId="3D00A872" w14:textId="77777777" w:rsidR="00A3799C" w:rsidRPr="002201EB" w:rsidRDefault="00A3799C" w:rsidP="00A3799C">
      <w:r w:rsidRPr="002201EB">
        <w:t xml:space="preserve">Раздел 4. Трудовые действия как основные слагаемые технологии. </w:t>
      </w:r>
    </w:p>
    <w:p w14:paraId="5D4B020B" w14:textId="77777777" w:rsidR="00A3799C" w:rsidRPr="002201EB" w:rsidRDefault="00A3799C" w:rsidP="00A3799C">
      <w:r w:rsidRPr="002201EB">
        <w:t xml:space="preserve">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w:t>
      </w:r>
    </w:p>
    <w:p w14:paraId="219A37AA" w14:textId="77777777" w:rsidR="00A3799C" w:rsidRPr="002201EB" w:rsidRDefault="00A3799C" w:rsidP="00A3799C">
      <w:r w:rsidRPr="002201EB">
        <w:t xml:space="preserve">Действия при работе с тонколистовым металлом. Приготовление пищи. </w:t>
      </w:r>
    </w:p>
    <w:p w14:paraId="34563C2A" w14:textId="77777777" w:rsidR="00A3799C" w:rsidRPr="002201EB" w:rsidRDefault="00A3799C" w:rsidP="00A3799C">
      <w:r w:rsidRPr="002201EB">
        <w:t xml:space="preserve">Общность и различие действий с различными материалами и пищевыми продуктами.  </w:t>
      </w:r>
    </w:p>
    <w:p w14:paraId="6B4EF511" w14:textId="77777777" w:rsidR="00A3799C" w:rsidRPr="002201EB" w:rsidRDefault="00A3799C" w:rsidP="00A3799C">
      <w:r w:rsidRPr="002201EB">
        <w:t xml:space="preserve"> </w:t>
      </w:r>
    </w:p>
    <w:p w14:paraId="4F1C76E6" w14:textId="77777777" w:rsidR="00A3799C" w:rsidRPr="002201EB" w:rsidRDefault="00A3799C" w:rsidP="00A3799C">
      <w:r w:rsidRPr="002201EB">
        <w:t xml:space="preserve">Раздел 5. Технологии обработки конструкционных материалов. </w:t>
      </w:r>
    </w:p>
    <w:p w14:paraId="120A3AC9" w14:textId="77777777" w:rsidR="00A3799C" w:rsidRPr="002201EB" w:rsidRDefault="00A3799C" w:rsidP="00A3799C">
      <w:r w:rsidRPr="002201EB">
        <w:t xml:space="preserve">Разметка заготовок из древесины, металла, пластмасс. Приёмы ручной правки заготовок из проволоки и тонколистового металла. </w:t>
      </w:r>
    </w:p>
    <w:p w14:paraId="2D7DF3B5" w14:textId="77777777" w:rsidR="00A3799C" w:rsidRPr="002201EB" w:rsidRDefault="00A3799C" w:rsidP="00A3799C">
      <w:r w:rsidRPr="002201EB">
        <w:t xml:space="preserve">Резание заготовок.  </w:t>
      </w:r>
    </w:p>
    <w:p w14:paraId="53FB338E" w14:textId="77777777" w:rsidR="00A3799C" w:rsidRPr="002201EB" w:rsidRDefault="00A3799C" w:rsidP="00A3799C">
      <w:r w:rsidRPr="002201EB">
        <w:t xml:space="preserve">Строгание заготовок из древесины. </w:t>
      </w:r>
    </w:p>
    <w:p w14:paraId="66F5AF64" w14:textId="77777777" w:rsidR="00A3799C" w:rsidRPr="002201EB" w:rsidRDefault="00A3799C" w:rsidP="00A3799C">
      <w:r w:rsidRPr="002201EB">
        <w:t xml:space="preserve">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w:t>
      </w:r>
    </w:p>
    <w:p w14:paraId="7A56833D" w14:textId="77777777" w:rsidR="00A3799C" w:rsidRPr="002201EB" w:rsidRDefault="00A3799C" w:rsidP="00A3799C">
      <w:r w:rsidRPr="002201EB">
        <w:t xml:space="preserve">Сборка изделий из тонколистового металла, проволоки, искусственных материалов.  </w:t>
      </w:r>
    </w:p>
    <w:p w14:paraId="63F5BB49" w14:textId="77777777" w:rsidR="00A3799C" w:rsidRPr="002201EB" w:rsidRDefault="00A3799C" w:rsidP="00A3799C">
      <w:r w:rsidRPr="002201EB">
        <w:t xml:space="preserve">Зачистка и отделка поверхностей деталей из конструкционных материалов.  </w:t>
      </w:r>
    </w:p>
    <w:p w14:paraId="651ED0BC" w14:textId="77777777" w:rsidR="00A3799C" w:rsidRPr="002201EB" w:rsidRDefault="00A3799C" w:rsidP="00A3799C">
      <w:r w:rsidRPr="002201EB">
        <w:t xml:space="preserve">Изготовление цилиндрических и конических деталей из древесины ручным инструментом. Отделка изделий из конструкционных материалов.  </w:t>
      </w:r>
    </w:p>
    <w:p w14:paraId="6A3AA7BE" w14:textId="77777777" w:rsidR="00A3799C" w:rsidRPr="002201EB" w:rsidRDefault="00A3799C" w:rsidP="00A3799C">
      <w:r w:rsidRPr="002201EB">
        <w:t xml:space="preserve">Правила безопасной работы. </w:t>
      </w:r>
    </w:p>
    <w:p w14:paraId="67420FFE" w14:textId="77777777" w:rsidR="00A3799C" w:rsidRPr="002201EB" w:rsidRDefault="00A3799C" w:rsidP="00A3799C">
      <w:r w:rsidRPr="002201EB">
        <w:t xml:space="preserve"> </w:t>
      </w:r>
    </w:p>
    <w:p w14:paraId="6C6C79A8" w14:textId="77777777" w:rsidR="00A3799C" w:rsidRPr="002201EB" w:rsidRDefault="00A3799C" w:rsidP="00A3799C">
      <w:r w:rsidRPr="002201EB">
        <w:t xml:space="preserve">Раздел 6. Технология обработки текстильных материалов. </w:t>
      </w:r>
    </w:p>
    <w:p w14:paraId="188421F0" w14:textId="77777777" w:rsidR="00A3799C" w:rsidRPr="002201EB" w:rsidRDefault="00A3799C" w:rsidP="00A3799C">
      <w:r w:rsidRPr="002201EB">
        <w:t xml:space="preserve">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w:t>
      </w:r>
    </w:p>
    <w:p w14:paraId="2016AA10" w14:textId="77777777" w:rsidR="00A3799C" w:rsidRPr="002201EB" w:rsidRDefault="00A3799C" w:rsidP="00A3799C">
      <w:r w:rsidRPr="002201EB">
        <w:t xml:space="preserve">Основы технологии изготовления изделий из текстильных материалов. </w:t>
      </w:r>
    </w:p>
    <w:p w14:paraId="2086F24B" w14:textId="77777777" w:rsidR="00A3799C" w:rsidRPr="002201EB" w:rsidRDefault="00A3799C" w:rsidP="00A3799C">
      <w:r w:rsidRPr="002201EB">
        <w:t xml:space="preserve">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  </w:t>
      </w:r>
    </w:p>
    <w:p w14:paraId="7409EFD9" w14:textId="77777777" w:rsidR="00A3799C" w:rsidRPr="002201EB" w:rsidRDefault="00A3799C" w:rsidP="00A3799C">
      <w:r w:rsidRPr="002201EB">
        <w:t xml:space="preserve">Способы </w:t>
      </w:r>
      <w:r w:rsidRPr="002201EB">
        <w:tab/>
        <w:t xml:space="preserve">настила </w:t>
      </w:r>
      <w:r w:rsidRPr="002201EB">
        <w:tab/>
        <w:t xml:space="preserve">ткани. </w:t>
      </w:r>
      <w:r w:rsidRPr="002201EB">
        <w:tab/>
        <w:t xml:space="preserve">Раскладка </w:t>
      </w:r>
      <w:r w:rsidRPr="002201EB">
        <w:tab/>
        <w:t xml:space="preserve">выкройки </w:t>
      </w:r>
      <w:r w:rsidRPr="002201EB">
        <w:tab/>
        <w:t xml:space="preserve">на </w:t>
      </w:r>
      <w:r w:rsidRPr="002201EB">
        <w:tab/>
        <w:t xml:space="preserve">ткани. </w:t>
      </w:r>
      <w:r w:rsidRPr="002201EB">
        <w:tab/>
        <w:t xml:space="preserve">Технология </w:t>
      </w:r>
      <w:r w:rsidRPr="002201EB">
        <w:tab/>
        <w:t xml:space="preserve">выполнения соединительных швов. Обработка срезов. Обработка вытачки.  </w:t>
      </w:r>
    </w:p>
    <w:p w14:paraId="3C435869" w14:textId="77777777" w:rsidR="00A3799C" w:rsidRPr="002201EB" w:rsidRDefault="00A3799C" w:rsidP="00A3799C">
      <w:r w:rsidRPr="002201EB">
        <w:t xml:space="preserve">Понятие о декоративно-прикладном творчестве. Технологии художественной обработки </w:t>
      </w:r>
    </w:p>
    <w:p w14:paraId="7EA3824B" w14:textId="77777777" w:rsidR="00A3799C" w:rsidRPr="002201EB" w:rsidRDefault="00A3799C" w:rsidP="00A3799C">
      <w:r w:rsidRPr="002201EB">
        <w:t xml:space="preserve">текстильных материалов: лоскутное шитьё, вышивка </w:t>
      </w:r>
    </w:p>
    <w:p w14:paraId="61CA6264" w14:textId="77777777" w:rsidR="00A3799C" w:rsidRPr="002201EB" w:rsidRDefault="00A3799C" w:rsidP="00A3799C">
      <w:r w:rsidRPr="002201EB">
        <w:t xml:space="preserve"> </w:t>
      </w:r>
    </w:p>
    <w:p w14:paraId="2C2D8CF1" w14:textId="77777777" w:rsidR="00A3799C" w:rsidRPr="002201EB" w:rsidRDefault="00A3799C" w:rsidP="00A3799C">
      <w:r w:rsidRPr="002201EB">
        <w:t xml:space="preserve">Раздел 7. Технологии обработки пищевых продуктов. </w:t>
      </w:r>
    </w:p>
    <w:p w14:paraId="6A84C1A1" w14:textId="77777777" w:rsidR="00A3799C" w:rsidRPr="002201EB" w:rsidRDefault="00A3799C" w:rsidP="00A3799C">
      <w:r w:rsidRPr="002201EB">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020533A8" w14:textId="77777777" w:rsidR="00A3799C" w:rsidRPr="002201EB" w:rsidRDefault="00A3799C" w:rsidP="00A3799C">
      <w:r w:rsidRPr="002201EB">
        <w:t xml:space="preserve">Приготовление пищи в походных условиях. Утилизация бытовых и пищевых отходов в походных условиях. </w:t>
      </w:r>
    </w:p>
    <w:p w14:paraId="1C9B524E" w14:textId="77777777" w:rsidR="00A3799C" w:rsidRPr="002201EB" w:rsidRDefault="00A3799C" w:rsidP="00A3799C">
      <w:r w:rsidRPr="002201EB">
        <w:t xml:space="preserve">Основы здорового питания. Основные приёмы и способы обработки продуктов. Технология </w:t>
      </w:r>
    </w:p>
    <w:p w14:paraId="0DB13C81" w14:textId="77777777" w:rsidR="00A3799C" w:rsidRPr="002201EB" w:rsidRDefault="00A3799C" w:rsidP="00A3799C">
      <w:r w:rsidRPr="002201EB">
        <w:t xml:space="preserve">приготовления основных блюд. Основы здорового питания в походных условиях.  </w:t>
      </w:r>
    </w:p>
    <w:p w14:paraId="636AD3E3" w14:textId="77777777" w:rsidR="00A3799C" w:rsidRPr="002201EB" w:rsidRDefault="00A3799C" w:rsidP="00A3799C">
      <w:r w:rsidRPr="002201EB">
        <w:t xml:space="preserve">7—9 КЛАССЫ </w:t>
      </w:r>
    </w:p>
    <w:p w14:paraId="144FA00E" w14:textId="77777777" w:rsidR="00A3799C" w:rsidRPr="002201EB" w:rsidRDefault="00A3799C" w:rsidP="00A3799C">
      <w:r w:rsidRPr="002201EB">
        <w:t xml:space="preserve">Раздел 8. Моделирование как основа познания и практической деятельности.  </w:t>
      </w:r>
    </w:p>
    <w:p w14:paraId="4DBC04D7" w14:textId="77777777" w:rsidR="00A3799C" w:rsidRPr="002201EB" w:rsidRDefault="00A3799C" w:rsidP="00A3799C">
      <w:r w:rsidRPr="002201EB">
        <w:t xml:space="preserve">Понятие модели. Свойства и параметры моделей. Общая схема построения модели. </w:t>
      </w:r>
    </w:p>
    <w:p w14:paraId="41127815" w14:textId="77777777" w:rsidR="00A3799C" w:rsidRPr="002201EB" w:rsidRDefault="00A3799C" w:rsidP="00A3799C">
      <w:r w:rsidRPr="002201EB">
        <w:t xml:space="preserve">Адекватность модели моделируемому объекту и целям моделирования. Применение модели.  Модели человеческой деятельности. Алгоритмы и технологии как модели.  </w:t>
      </w:r>
    </w:p>
    <w:p w14:paraId="7C959E82" w14:textId="77777777" w:rsidR="00A3799C" w:rsidRPr="002201EB" w:rsidRDefault="00A3799C" w:rsidP="00A3799C">
      <w:r w:rsidRPr="002201EB">
        <w:t xml:space="preserve"> </w:t>
      </w:r>
    </w:p>
    <w:p w14:paraId="12EEDC1D" w14:textId="77777777" w:rsidR="00A3799C" w:rsidRPr="002201EB" w:rsidRDefault="00A3799C" w:rsidP="00A3799C">
      <w:r w:rsidRPr="002201EB">
        <w:t xml:space="preserve">Раздел 9. Машины и их модели.  </w:t>
      </w:r>
    </w:p>
    <w:p w14:paraId="707EF3D0" w14:textId="77777777" w:rsidR="00A3799C" w:rsidRPr="002201EB" w:rsidRDefault="00A3799C" w:rsidP="00A3799C">
      <w:r w:rsidRPr="002201EB">
        <w:t xml:space="preserve">Как устроены машины.  </w:t>
      </w:r>
    </w:p>
    <w:p w14:paraId="515C6401" w14:textId="77777777" w:rsidR="00A3799C" w:rsidRPr="002201EB" w:rsidRDefault="00A3799C" w:rsidP="00A3799C">
      <w:r w:rsidRPr="002201EB">
        <w:t xml:space="preserve">Конструирование машин. Действия при сборке модели машины при помощи деталей </w:t>
      </w:r>
    </w:p>
    <w:p w14:paraId="60755480" w14:textId="77777777" w:rsidR="00A3799C" w:rsidRPr="002201EB" w:rsidRDefault="00A3799C" w:rsidP="00A3799C">
      <w:r w:rsidRPr="002201EB">
        <w:t xml:space="preserve">конструктора.  </w:t>
      </w:r>
    </w:p>
    <w:p w14:paraId="1037A00C" w14:textId="77777777" w:rsidR="00A3799C" w:rsidRPr="002201EB" w:rsidRDefault="00A3799C" w:rsidP="00A3799C">
      <w:r w:rsidRPr="002201EB">
        <w:t xml:space="preserve">Простейшие механизмы как базовые элементы многообразия механизмов.  </w:t>
      </w:r>
    </w:p>
    <w:p w14:paraId="4103B544" w14:textId="77777777" w:rsidR="00A3799C" w:rsidRPr="002201EB" w:rsidRDefault="00A3799C" w:rsidP="00A3799C">
      <w:r w:rsidRPr="002201EB">
        <w:t xml:space="preserve">Физические законы, реализованные в простейших механизмах.  Модели механизмов и эксперименты с этими механизмами.  </w:t>
      </w:r>
    </w:p>
    <w:p w14:paraId="464DC16D" w14:textId="77777777" w:rsidR="00A3799C" w:rsidRPr="002201EB" w:rsidRDefault="00A3799C" w:rsidP="00A3799C">
      <w:r w:rsidRPr="002201EB">
        <w:t xml:space="preserve"> </w:t>
      </w:r>
    </w:p>
    <w:p w14:paraId="300256A1" w14:textId="77777777" w:rsidR="00A3799C" w:rsidRPr="002201EB" w:rsidRDefault="00A3799C" w:rsidP="00A3799C">
      <w:r w:rsidRPr="002201EB">
        <w:t xml:space="preserve">Раздел 10. Традиционные производства и технологии.  </w:t>
      </w:r>
    </w:p>
    <w:p w14:paraId="64C224C5" w14:textId="77777777" w:rsidR="00A3799C" w:rsidRPr="002201EB" w:rsidRDefault="00A3799C" w:rsidP="00A3799C">
      <w:r w:rsidRPr="002201EB">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w:t>
      </w:r>
    </w:p>
    <w:p w14:paraId="070981F2" w14:textId="77777777" w:rsidR="00A3799C" w:rsidRPr="002201EB" w:rsidRDefault="00A3799C" w:rsidP="00A3799C">
      <w:r w:rsidRPr="002201EB">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14:paraId="12CAD55E" w14:textId="77777777" w:rsidR="00A3799C" w:rsidRPr="002201EB" w:rsidRDefault="00A3799C" w:rsidP="00A3799C">
      <w:r w:rsidRPr="002201EB">
        <w:t xml:space="preserve">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 </w:t>
      </w:r>
    </w:p>
    <w:p w14:paraId="0A683053" w14:textId="77777777" w:rsidR="00A3799C" w:rsidRPr="002201EB" w:rsidRDefault="00A3799C" w:rsidP="00A3799C">
      <w:r w:rsidRPr="002201EB">
        <w:t xml:space="preserve">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14:paraId="5A1283F8" w14:textId="77777777" w:rsidR="00A3799C" w:rsidRPr="002201EB" w:rsidRDefault="00A3799C" w:rsidP="00A3799C">
      <w:r w:rsidRPr="002201EB">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 </w:t>
      </w:r>
    </w:p>
    <w:p w14:paraId="135D9431" w14:textId="77777777" w:rsidR="00A3799C" w:rsidRPr="002201EB" w:rsidRDefault="00A3799C" w:rsidP="00A3799C">
      <w:r w:rsidRPr="002201EB">
        <w:t xml:space="preserve"> </w:t>
      </w:r>
    </w:p>
    <w:p w14:paraId="080AE024" w14:textId="77777777" w:rsidR="00A3799C" w:rsidRPr="002201EB" w:rsidRDefault="00A3799C" w:rsidP="00A3799C">
      <w:r w:rsidRPr="002201EB">
        <w:t xml:space="preserve">Раздел 11. Технологии в когнитивной сфере.  </w:t>
      </w:r>
    </w:p>
    <w:p w14:paraId="24456B5E" w14:textId="77777777" w:rsidR="00A3799C" w:rsidRPr="002201EB" w:rsidRDefault="00A3799C" w:rsidP="00A3799C">
      <w:r w:rsidRPr="002201EB">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1634C806" w14:textId="77777777" w:rsidR="00A3799C" w:rsidRPr="002201EB" w:rsidRDefault="00A3799C" w:rsidP="00A3799C">
      <w:r w:rsidRPr="002201EB">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01EA3D9D" w14:textId="77777777" w:rsidR="00A3799C" w:rsidRPr="002201EB" w:rsidRDefault="00A3799C" w:rsidP="00A3799C">
      <w:r w:rsidRPr="002201EB">
        <w:t xml:space="preserve">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  </w:t>
      </w:r>
    </w:p>
    <w:p w14:paraId="124A62B1" w14:textId="77777777" w:rsidR="00A3799C" w:rsidRPr="002201EB" w:rsidRDefault="00A3799C" w:rsidP="00A3799C">
      <w:r w:rsidRPr="002201EB">
        <w:t xml:space="preserve"> </w:t>
      </w:r>
    </w:p>
    <w:p w14:paraId="4AB8CBB0" w14:textId="77777777" w:rsidR="00A3799C" w:rsidRPr="002201EB" w:rsidRDefault="00A3799C" w:rsidP="00A3799C">
      <w:r w:rsidRPr="002201EB">
        <w:t xml:space="preserve">Раздел 12. Технологии и человек.  </w:t>
      </w:r>
    </w:p>
    <w:p w14:paraId="2E6AEFF0" w14:textId="77777777" w:rsidR="00A3799C" w:rsidRPr="002201EB" w:rsidRDefault="00A3799C" w:rsidP="00A3799C">
      <w:r w:rsidRPr="002201EB">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14:paraId="57838B39" w14:textId="77777777" w:rsidR="00A3799C" w:rsidRPr="002201EB" w:rsidRDefault="00A3799C" w:rsidP="00A3799C">
      <w:r w:rsidRPr="002201EB">
        <w:t xml:space="preserve">ВАРИАТИВНЫЕ МОДУЛИ </w:t>
      </w:r>
    </w:p>
    <w:p w14:paraId="6C80FD05" w14:textId="77777777" w:rsidR="00A3799C" w:rsidRPr="002201EB" w:rsidRDefault="00A3799C" w:rsidP="00A3799C">
      <w:r w:rsidRPr="002201EB">
        <w:t xml:space="preserve">Модуль «Растениеводство» </w:t>
      </w:r>
    </w:p>
    <w:p w14:paraId="2B779790" w14:textId="77777777" w:rsidR="00A3799C" w:rsidRPr="002201EB" w:rsidRDefault="00A3799C" w:rsidP="00A3799C">
      <w:r w:rsidRPr="002201EB">
        <w:t xml:space="preserve">5-6 классы </w:t>
      </w:r>
    </w:p>
    <w:p w14:paraId="25FE34C6" w14:textId="77777777" w:rsidR="00A3799C" w:rsidRPr="002201EB" w:rsidRDefault="00A3799C" w:rsidP="00A3799C">
      <w:r w:rsidRPr="002201EB">
        <w:t xml:space="preserve">Раздел. Элементы технологий выращивания сельскохозяйственных культур. </w:t>
      </w:r>
    </w:p>
    <w:p w14:paraId="243B5205" w14:textId="77777777" w:rsidR="00A3799C" w:rsidRPr="002201EB" w:rsidRDefault="00A3799C" w:rsidP="00A3799C">
      <w:r w:rsidRPr="002201EB">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12C6453D" w14:textId="77777777" w:rsidR="00A3799C" w:rsidRPr="002201EB" w:rsidRDefault="00A3799C" w:rsidP="00A3799C">
      <w:r w:rsidRPr="002201EB">
        <w:t xml:space="preserve">Почвы, виды почв. Плодородие почв.  </w:t>
      </w:r>
    </w:p>
    <w:p w14:paraId="5B5AEA35" w14:textId="77777777" w:rsidR="00A3799C" w:rsidRPr="002201EB" w:rsidRDefault="00A3799C" w:rsidP="00A3799C">
      <w:r w:rsidRPr="002201EB">
        <w:t xml:space="preserve">Инструменты обработки почвы: ручные и механизированные. Сельскохозяйственная техника. </w:t>
      </w:r>
    </w:p>
    <w:p w14:paraId="49D7E42C" w14:textId="77777777" w:rsidR="00A3799C" w:rsidRPr="002201EB" w:rsidRDefault="00A3799C" w:rsidP="00A3799C">
      <w:r w:rsidRPr="002201EB">
        <w:t xml:space="preserve">Культурные растения и их классификация. </w:t>
      </w:r>
    </w:p>
    <w:p w14:paraId="7A593B8E" w14:textId="77777777" w:rsidR="00A3799C" w:rsidRPr="002201EB" w:rsidRDefault="00A3799C" w:rsidP="00A3799C">
      <w:r w:rsidRPr="002201EB">
        <w:t xml:space="preserve">Выращивание растений на школьном/приусадебном участке. </w:t>
      </w:r>
    </w:p>
    <w:p w14:paraId="4C4EB30B" w14:textId="77777777" w:rsidR="00A3799C" w:rsidRPr="002201EB" w:rsidRDefault="00A3799C" w:rsidP="00A3799C">
      <w:r w:rsidRPr="002201EB">
        <w:t xml:space="preserve">Полезные для человека дикорастущие растения и их классификация.  </w:t>
      </w:r>
    </w:p>
    <w:p w14:paraId="02377B9A" w14:textId="77777777" w:rsidR="00A3799C" w:rsidRPr="002201EB" w:rsidRDefault="00A3799C" w:rsidP="00A3799C">
      <w:r w:rsidRPr="002201EB">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14:paraId="258D64D1" w14:textId="77777777" w:rsidR="00A3799C" w:rsidRPr="002201EB" w:rsidRDefault="00A3799C" w:rsidP="00A3799C">
      <w:r w:rsidRPr="002201EB">
        <w:t xml:space="preserve">Сохранение природной среды. </w:t>
      </w:r>
    </w:p>
    <w:p w14:paraId="3C615D4D" w14:textId="77777777" w:rsidR="00A3799C" w:rsidRPr="002201EB" w:rsidRDefault="00A3799C" w:rsidP="00A3799C">
      <w:r w:rsidRPr="002201EB">
        <w:t xml:space="preserve">Модуль «Растениеводство» </w:t>
      </w:r>
    </w:p>
    <w:p w14:paraId="7E45265D" w14:textId="77777777" w:rsidR="00A3799C" w:rsidRPr="002201EB" w:rsidRDefault="00A3799C" w:rsidP="00A3799C">
      <w:r w:rsidRPr="002201EB">
        <w:t xml:space="preserve">7—8 КЛАССЫ </w:t>
      </w:r>
    </w:p>
    <w:p w14:paraId="3DDDC45B" w14:textId="77777777" w:rsidR="00A3799C" w:rsidRPr="002201EB" w:rsidRDefault="00A3799C" w:rsidP="00A3799C">
      <w:r w:rsidRPr="002201EB">
        <w:t xml:space="preserve">Раздел 1. Элементы технологий выращивания сельскохозяйственных культур.  </w:t>
      </w:r>
    </w:p>
    <w:p w14:paraId="7FC2B996" w14:textId="77777777" w:rsidR="00A3799C" w:rsidRPr="002201EB" w:rsidRDefault="00A3799C" w:rsidP="00A3799C">
      <w:r w:rsidRPr="002201EB">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6C56AA39" w14:textId="77777777" w:rsidR="00A3799C" w:rsidRPr="002201EB" w:rsidRDefault="00A3799C" w:rsidP="00A3799C">
      <w:r w:rsidRPr="002201EB">
        <w:t xml:space="preserve">Почвы, виды почв. Плодородие почв.  </w:t>
      </w:r>
    </w:p>
    <w:p w14:paraId="53CD3AED" w14:textId="77777777" w:rsidR="00A3799C" w:rsidRPr="002201EB" w:rsidRDefault="00A3799C" w:rsidP="00A3799C">
      <w:r w:rsidRPr="002201EB">
        <w:t xml:space="preserve">Инструменты обработки почвы: ручные и механизированные. Сельскохозяйственная техника.  Культурные растения и их классификация.  </w:t>
      </w:r>
    </w:p>
    <w:p w14:paraId="035A776F" w14:textId="77777777" w:rsidR="00A3799C" w:rsidRPr="002201EB" w:rsidRDefault="00A3799C" w:rsidP="00A3799C">
      <w:r w:rsidRPr="002201EB">
        <w:t xml:space="preserve">Выращивание растений на школьном/приусадебном участке.  </w:t>
      </w:r>
    </w:p>
    <w:p w14:paraId="40A48EED" w14:textId="77777777" w:rsidR="00A3799C" w:rsidRPr="002201EB" w:rsidRDefault="00A3799C" w:rsidP="00A3799C">
      <w:r w:rsidRPr="002201EB">
        <w:t xml:space="preserve">Полезные для человека дикорастущие растения и их классификация.  </w:t>
      </w:r>
    </w:p>
    <w:p w14:paraId="040BFD62" w14:textId="77777777" w:rsidR="00A3799C" w:rsidRPr="002201EB" w:rsidRDefault="00A3799C" w:rsidP="00A3799C">
      <w:r w:rsidRPr="002201EB">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14:paraId="5B043F90" w14:textId="77777777" w:rsidR="00A3799C" w:rsidRPr="002201EB" w:rsidRDefault="00A3799C" w:rsidP="00A3799C">
      <w:r w:rsidRPr="002201EB">
        <w:t xml:space="preserve">Сохранение природной среды.  </w:t>
      </w:r>
    </w:p>
    <w:p w14:paraId="4D076289" w14:textId="77777777" w:rsidR="00A3799C" w:rsidRPr="002201EB" w:rsidRDefault="00A3799C" w:rsidP="00A3799C">
      <w:r w:rsidRPr="002201EB">
        <w:t xml:space="preserve"> </w:t>
      </w:r>
    </w:p>
    <w:p w14:paraId="2F5BF8D6" w14:textId="77777777" w:rsidR="00A3799C" w:rsidRPr="002201EB" w:rsidRDefault="00A3799C" w:rsidP="00A3799C">
      <w:r w:rsidRPr="002201EB">
        <w:t xml:space="preserve">Раздел 2. Сельскохозяйственное производство. </w:t>
      </w:r>
    </w:p>
    <w:p w14:paraId="76660620" w14:textId="77777777" w:rsidR="00A3799C" w:rsidRPr="002201EB" w:rsidRDefault="00A3799C" w:rsidP="00A3799C">
      <w:r w:rsidRPr="002201EB">
        <w:t xml:space="preserve">Особенности </w:t>
      </w:r>
      <w:r w:rsidRPr="002201EB">
        <w:tab/>
        <w:t xml:space="preserve">сельскохозяйственного </w:t>
      </w:r>
      <w:r w:rsidRPr="002201EB">
        <w:tab/>
        <w:t xml:space="preserve">производства: </w:t>
      </w:r>
      <w:r w:rsidRPr="002201EB">
        <w:tab/>
        <w:t xml:space="preserve">сезонность, </w:t>
      </w:r>
      <w:r w:rsidRPr="002201EB">
        <w:tab/>
        <w:t xml:space="preserve">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4305F867" w14:textId="77777777" w:rsidR="00A3799C" w:rsidRPr="002201EB" w:rsidRDefault="00A3799C" w:rsidP="00A3799C">
      <w:r w:rsidRPr="002201EB">
        <w:t xml:space="preserve">Автоматизация и роботизация сельскохозяйственного производства: </w:t>
      </w:r>
    </w:p>
    <w:p w14:paraId="57176E25" w14:textId="77777777" w:rsidR="00A3799C" w:rsidRPr="002201EB" w:rsidRDefault="00A3799C" w:rsidP="00A3799C">
      <w:r w:rsidRPr="002201EB">
        <w:t xml:space="preserve">анализаторы почвы c использованием спутниковой системы навигации;  </w:t>
      </w:r>
    </w:p>
    <w:p w14:paraId="38E95C68" w14:textId="77777777" w:rsidR="00A3799C" w:rsidRPr="002201EB" w:rsidRDefault="00A3799C" w:rsidP="00A3799C">
      <w:r w:rsidRPr="002201EB">
        <w:t xml:space="preserve">автоматизация тепличного хозяйства; </w:t>
      </w:r>
    </w:p>
    <w:p w14:paraId="6B8AC8E3" w14:textId="77777777" w:rsidR="00A3799C" w:rsidRPr="002201EB" w:rsidRDefault="00A3799C" w:rsidP="00A3799C">
      <w:r w:rsidRPr="002201EB">
        <w:t xml:space="preserve">применение роботов манипуляторов для уборки урожая; </w:t>
      </w:r>
    </w:p>
    <w:p w14:paraId="464994C4" w14:textId="77777777" w:rsidR="00A3799C" w:rsidRPr="00251140" w:rsidRDefault="00A3799C" w:rsidP="00A3799C">
      <w:r w:rsidRPr="002201EB">
        <w:t xml:space="preserve">внесение удобрение на основе данных от азотно-спектральных датчиков;  </w:t>
      </w:r>
    </w:p>
    <w:p w14:paraId="0FDCF70D" w14:textId="77777777" w:rsidR="00A3799C" w:rsidRPr="00251140" w:rsidRDefault="00A3799C" w:rsidP="00A3799C">
      <w:r w:rsidRPr="002201EB">
        <w:t xml:space="preserve">определение критических точек полей с помощью спутниковых снимков; </w:t>
      </w:r>
    </w:p>
    <w:p w14:paraId="2AFE6B04" w14:textId="77777777" w:rsidR="00A3799C" w:rsidRPr="002201EB" w:rsidRDefault="00A3799C" w:rsidP="00A3799C">
      <w:r w:rsidRPr="002201EB">
        <w:t xml:space="preserve">использование БПЛА и др. </w:t>
      </w:r>
    </w:p>
    <w:p w14:paraId="7D5C4241" w14:textId="77777777" w:rsidR="00A3799C" w:rsidRPr="002201EB" w:rsidRDefault="00A3799C" w:rsidP="00A3799C">
      <w:r w:rsidRPr="002201EB">
        <w:t xml:space="preserve">Генно-модифицированные растения: положительные и отрицательные аспекты.  </w:t>
      </w:r>
    </w:p>
    <w:p w14:paraId="5766B498" w14:textId="77777777" w:rsidR="00A3799C" w:rsidRPr="002201EB" w:rsidRDefault="00A3799C" w:rsidP="00A3799C">
      <w:r w:rsidRPr="002201EB">
        <w:t xml:space="preserve"> </w:t>
      </w:r>
    </w:p>
    <w:p w14:paraId="1A2B0429" w14:textId="77777777" w:rsidR="00A3799C" w:rsidRPr="002201EB" w:rsidRDefault="00A3799C" w:rsidP="00A3799C">
      <w:r w:rsidRPr="002201EB">
        <w:t xml:space="preserve">Раздел 3. Сельскохозяйственные профессии.  </w:t>
      </w:r>
    </w:p>
    <w:p w14:paraId="7F4B63AB" w14:textId="77777777" w:rsidR="00A3799C" w:rsidRDefault="00A3799C" w:rsidP="00A3799C">
      <w:r w:rsidRPr="002201EB">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14:paraId="0A3BA1F8" w14:textId="77777777" w:rsidR="00A3799C" w:rsidRPr="002201EB" w:rsidRDefault="00A3799C" w:rsidP="00A3799C">
      <w:r w:rsidRPr="002201EB">
        <w:t xml:space="preserve">ПЛАНИРУЕМЫЕ РЕЗУЛЬТАТЫ ОСВОЕНИЯ УЧЕБНОГО ПРЕДМЕТА «ТЕХНОЛОГИЯ»  </w:t>
      </w:r>
    </w:p>
    <w:p w14:paraId="2CC14A89" w14:textId="77777777" w:rsidR="00A3799C" w:rsidRPr="002201EB" w:rsidRDefault="00A3799C" w:rsidP="00A3799C">
      <w:r w:rsidRPr="002201EB">
        <w:t xml:space="preserve">НА УРОВНЕ ОСНОВНОГО ОБЩЕГО ОБРАЗОВАНИЯ </w:t>
      </w:r>
    </w:p>
    <w:p w14:paraId="0E554064" w14:textId="77777777" w:rsidR="00A3799C" w:rsidRPr="002201EB" w:rsidRDefault="00A3799C" w:rsidP="00A3799C">
      <w:r w:rsidRPr="002201EB">
        <w:t xml:space="preserve">В соответствии с ФГОС в ходе изучения предмета «Технология» учащимися предполагается </w:t>
      </w:r>
    </w:p>
    <w:p w14:paraId="7793EEE7" w14:textId="77777777" w:rsidR="00A3799C" w:rsidRPr="002201EB" w:rsidRDefault="00A3799C" w:rsidP="00A3799C">
      <w:r w:rsidRPr="002201EB">
        <w:t xml:space="preserve">достижение совокупности основных личностных, метапредметных и предметных результатов. </w:t>
      </w:r>
    </w:p>
    <w:p w14:paraId="01410510" w14:textId="77777777" w:rsidR="00A3799C" w:rsidRPr="002201EB" w:rsidRDefault="00A3799C" w:rsidP="00A3799C">
      <w:r w:rsidRPr="002201EB">
        <w:t xml:space="preserve">ЛИЧНОСТНЫЕ РЕЗУЛЬТАТЫ </w:t>
      </w:r>
    </w:p>
    <w:p w14:paraId="366BF514" w14:textId="77777777" w:rsidR="00A3799C" w:rsidRPr="002201EB" w:rsidRDefault="00A3799C" w:rsidP="00A3799C">
      <w:r w:rsidRPr="002201EB">
        <w:t xml:space="preserve">Патриотическое воспитание: </w:t>
      </w:r>
    </w:p>
    <w:p w14:paraId="66A5D7EE" w14:textId="77777777" w:rsidR="00A3799C" w:rsidRPr="002201EB" w:rsidRDefault="00A3799C" w:rsidP="00A3799C">
      <w:r w:rsidRPr="002201EB">
        <w:t xml:space="preserve">проявление интереса к истории и современному состоянию российской науки и технологии; </w:t>
      </w:r>
    </w:p>
    <w:p w14:paraId="0359BEB3" w14:textId="77777777" w:rsidR="00A3799C" w:rsidRPr="002201EB" w:rsidRDefault="00A3799C" w:rsidP="00A3799C">
      <w:r w:rsidRPr="002201EB">
        <w:t xml:space="preserve">ценностное отношение к достижениям российских инженеров и учёных. </w:t>
      </w:r>
    </w:p>
    <w:p w14:paraId="24F58875" w14:textId="77777777" w:rsidR="00A3799C" w:rsidRPr="002201EB" w:rsidRDefault="00A3799C" w:rsidP="00A3799C">
      <w:r w:rsidRPr="002201EB">
        <w:t xml:space="preserve">Гражданское и духовно-нравственное воспитание: </w:t>
      </w:r>
    </w:p>
    <w:p w14:paraId="7A80C984" w14:textId="77777777" w:rsidR="00A3799C" w:rsidRPr="002201EB" w:rsidRDefault="00A3799C" w:rsidP="00A3799C">
      <w:r w:rsidRPr="002201EB">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p>
    <w:p w14:paraId="39BFC510" w14:textId="77777777" w:rsidR="00A3799C" w:rsidRPr="002201EB" w:rsidRDefault="00A3799C" w:rsidP="00A3799C">
      <w:r w:rsidRPr="002201EB">
        <w:t xml:space="preserve">осознание важности морально-этических принципов в деятельности, связанной с реализацией технологий; </w:t>
      </w:r>
    </w:p>
    <w:p w14:paraId="0CF7D740" w14:textId="77777777" w:rsidR="00A3799C" w:rsidRPr="002201EB" w:rsidRDefault="00A3799C" w:rsidP="00A3799C">
      <w:r w:rsidRPr="002201EB">
        <w:t xml:space="preserve">освоение социальных норм и правил поведения, роли и формы социальной жизни в группах и сообществах, включая взрослые и социальные сообщества. </w:t>
      </w:r>
    </w:p>
    <w:p w14:paraId="1B095CF6" w14:textId="77777777" w:rsidR="00A3799C" w:rsidRPr="002201EB" w:rsidRDefault="00A3799C" w:rsidP="00A3799C">
      <w:r w:rsidRPr="002201EB">
        <w:t xml:space="preserve">Эстетическое воспитание: </w:t>
      </w:r>
    </w:p>
    <w:p w14:paraId="5140115F" w14:textId="77777777" w:rsidR="00A3799C" w:rsidRPr="002201EB" w:rsidRDefault="00A3799C" w:rsidP="00A3799C">
      <w:r w:rsidRPr="002201EB">
        <w:t xml:space="preserve">восприятие эстетических качеств предметов труда; </w:t>
      </w:r>
    </w:p>
    <w:p w14:paraId="21E758B5" w14:textId="77777777" w:rsidR="00A3799C" w:rsidRPr="002201EB" w:rsidRDefault="00A3799C" w:rsidP="00A3799C">
      <w:r w:rsidRPr="002201EB">
        <w:t xml:space="preserve">умение создавать эстетически значимые изделия из различных материалов.  </w:t>
      </w:r>
    </w:p>
    <w:p w14:paraId="4342E082" w14:textId="77777777" w:rsidR="00A3799C" w:rsidRPr="002201EB" w:rsidRDefault="00A3799C" w:rsidP="00A3799C">
      <w:r w:rsidRPr="002201EB">
        <w:t xml:space="preserve">Ценности научного познания и практической деятельности: </w:t>
      </w:r>
    </w:p>
    <w:p w14:paraId="77ABC360" w14:textId="77777777" w:rsidR="00A3799C" w:rsidRPr="002201EB" w:rsidRDefault="00A3799C" w:rsidP="00A3799C">
      <w:r w:rsidRPr="002201EB">
        <w:t xml:space="preserve">осознание ценности науки как фундамента технологий; </w:t>
      </w:r>
    </w:p>
    <w:p w14:paraId="13732626" w14:textId="77777777" w:rsidR="00A3799C" w:rsidRPr="002201EB" w:rsidRDefault="00A3799C" w:rsidP="00A3799C">
      <w:r w:rsidRPr="002201EB">
        <w:t xml:space="preserve">развитие интереса к исследовательской деятельности, реализации на практике достижений науки. </w:t>
      </w:r>
    </w:p>
    <w:p w14:paraId="438B456A" w14:textId="77777777" w:rsidR="00A3799C" w:rsidRPr="002201EB" w:rsidRDefault="00A3799C" w:rsidP="00A3799C">
      <w:r w:rsidRPr="002201EB">
        <w:t xml:space="preserve">Формирование культуры здоровья и эмоционального благополучия: </w:t>
      </w:r>
    </w:p>
    <w:p w14:paraId="50F2C388" w14:textId="77777777" w:rsidR="00A3799C" w:rsidRPr="002201EB" w:rsidRDefault="00A3799C" w:rsidP="00A3799C">
      <w:r w:rsidRPr="002201EB">
        <w:t xml:space="preserve">осознание ценности безопасного образа жизни в современном технологическом мире, важности правил безопасной работы с инструментами и оборудованием; </w:t>
      </w:r>
    </w:p>
    <w:p w14:paraId="0C4411F3" w14:textId="77777777" w:rsidR="00A3799C" w:rsidRPr="002201EB" w:rsidRDefault="00A3799C" w:rsidP="00A3799C">
      <w:r w:rsidRPr="002201EB">
        <w:t xml:space="preserve">умение распознавать информационные угрозы и осуществлять защиту личности от </w:t>
      </w:r>
    </w:p>
    <w:p w14:paraId="2A714D14" w14:textId="77777777" w:rsidR="00A3799C" w:rsidRPr="002201EB" w:rsidRDefault="00A3799C" w:rsidP="00A3799C">
      <w:r w:rsidRPr="002201EB">
        <w:t xml:space="preserve">этих угроз.  </w:t>
      </w:r>
    </w:p>
    <w:p w14:paraId="57A6BBC6" w14:textId="77777777" w:rsidR="00A3799C" w:rsidRPr="002201EB" w:rsidRDefault="00A3799C" w:rsidP="00A3799C">
      <w:r w:rsidRPr="002201EB">
        <w:t xml:space="preserve">Трудовое воспитание: </w:t>
      </w:r>
    </w:p>
    <w:p w14:paraId="327E8E05" w14:textId="77777777" w:rsidR="00A3799C" w:rsidRPr="002201EB" w:rsidRDefault="00A3799C" w:rsidP="00A3799C">
      <w:r w:rsidRPr="002201EB">
        <w:t xml:space="preserve">активное участие в решении возникающих практических задач из различных </w:t>
      </w:r>
    </w:p>
    <w:p w14:paraId="3C1B2FA8" w14:textId="77777777" w:rsidR="00A3799C" w:rsidRPr="002201EB" w:rsidRDefault="00A3799C" w:rsidP="00A3799C">
      <w:r w:rsidRPr="002201EB">
        <w:t xml:space="preserve">областей; </w:t>
      </w:r>
    </w:p>
    <w:p w14:paraId="7A0011B3" w14:textId="77777777" w:rsidR="00A3799C" w:rsidRPr="002201EB" w:rsidRDefault="00A3799C" w:rsidP="00A3799C">
      <w:r w:rsidRPr="002201EB">
        <w:t xml:space="preserve">умение ориентироваться в мире современных профессий. </w:t>
      </w:r>
    </w:p>
    <w:p w14:paraId="6FB3FFC7" w14:textId="77777777" w:rsidR="00A3799C" w:rsidRPr="002201EB" w:rsidRDefault="00A3799C" w:rsidP="00A3799C">
      <w:r w:rsidRPr="002201EB">
        <w:t xml:space="preserve">Экологическое воспитание: </w:t>
      </w:r>
    </w:p>
    <w:p w14:paraId="676869F4" w14:textId="77777777" w:rsidR="00A3799C" w:rsidRPr="002201EB" w:rsidRDefault="00A3799C" w:rsidP="00A3799C">
      <w:r w:rsidRPr="002201EB">
        <w:t xml:space="preserve">воспитание бережного отношения к окружающей среде, понимание необходимости соблюдения баланса между природой и техносферой; </w:t>
      </w:r>
    </w:p>
    <w:p w14:paraId="2BB5AECD" w14:textId="77777777" w:rsidR="00A3799C" w:rsidRPr="002201EB" w:rsidRDefault="00A3799C" w:rsidP="00A3799C">
      <w:r w:rsidRPr="002201EB">
        <w:t xml:space="preserve">осознание пределов преобразовательной деятельности человека.  </w:t>
      </w:r>
    </w:p>
    <w:p w14:paraId="73FFBD4B" w14:textId="77777777" w:rsidR="00A3799C" w:rsidRPr="002201EB" w:rsidRDefault="00A3799C" w:rsidP="00A3799C">
      <w:r w:rsidRPr="002201EB">
        <w:t xml:space="preserve">МЕТАПРЕДМЕТНЫЕ РЕЗУЛЬТАТЫ </w:t>
      </w:r>
    </w:p>
    <w:p w14:paraId="350DE9BF" w14:textId="77777777" w:rsidR="00A3799C" w:rsidRPr="002201EB" w:rsidRDefault="00A3799C" w:rsidP="00A3799C">
      <w:r w:rsidRPr="002201EB">
        <w:t xml:space="preserve">Освоение содержания предмета «Технология» в основной школе способствует достижению метапредметных результатов, в том числе: </w:t>
      </w:r>
    </w:p>
    <w:p w14:paraId="71CD15D5" w14:textId="77777777" w:rsidR="00A3799C" w:rsidRPr="002201EB" w:rsidRDefault="00A3799C" w:rsidP="00A3799C">
      <w:r w:rsidRPr="002201EB">
        <w:t xml:space="preserve">Овладение универсальными познавательными действиями </w:t>
      </w:r>
    </w:p>
    <w:p w14:paraId="63CB773A" w14:textId="77777777" w:rsidR="00A3799C" w:rsidRPr="002201EB" w:rsidRDefault="00A3799C" w:rsidP="00A3799C">
      <w:r w:rsidRPr="002201EB">
        <w:t xml:space="preserve">Базовые логические действия:  </w:t>
      </w:r>
    </w:p>
    <w:p w14:paraId="0FA9C6D0" w14:textId="77777777" w:rsidR="00A3799C" w:rsidRPr="002201EB" w:rsidRDefault="00A3799C" w:rsidP="00A3799C">
      <w:r w:rsidRPr="002201EB">
        <w:t xml:space="preserve">выявлять и характеризовать существенные признаки природных и рукотворных </w:t>
      </w:r>
    </w:p>
    <w:p w14:paraId="7F3CCBC3" w14:textId="77777777" w:rsidR="00A3799C" w:rsidRPr="002201EB" w:rsidRDefault="00A3799C" w:rsidP="00A3799C">
      <w:r w:rsidRPr="002201EB">
        <w:t xml:space="preserve">объектов; </w:t>
      </w:r>
    </w:p>
    <w:p w14:paraId="5A61EC80" w14:textId="77777777" w:rsidR="00A3799C" w:rsidRPr="002201EB" w:rsidRDefault="00A3799C" w:rsidP="00A3799C">
      <w:r w:rsidRPr="002201EB">
        <w:t xml:space="preserve">устанавливать существенный признак классификации, основание для обобщения и сравнения; </w:t>
      </w:r>
    </w:p>
    <w:p w14:paraId="79BAE3A8" w14:textId="77777777" w:rsidR="00A3799C" w:rsidRPr="002201EB" w:rsidRDefault="00A3799C" w:rsidP="00A3799C">
      <w:r w:rsidRPr="002201EB">
        <w:t xml:space="preserve">выявлять закономерности и противоречия в рассматриваемых фактах, данных и наблюдениях, относящихся к внешнему миру;  </w:t>
      </w:r>
    </w:p>
    <w:p w14:paraId="11BC9939" w14:textId="77777777" w:rsidR="00A3799C" w:rsidRPr="002201EB" w:rsidRDefault="00A3799C" w:rsidP="00A3799C">
      <w:r w:rsidRPr="002201EB">
        <w:t xml:space="preserve">выявлять причинно-следственные связи при изучении природных явлений и процессов, а также процессов, происходящих в техносфере;  </w:t>
      </w:r>
    </w:p>
    <w:p w14:paraId="0B4ED67C" w14:textId="77777777" w:rsidR="00A3799C" w:rsidRDefault="00A3799C" w:rsidP="00A3799C"/>
    <w:p w14:paraId="6A86FE0E" w14:textId="77777777" w:rsidR="00A3799C" w:rsidRPr="002201EB" w:rsidRDefault="00A3799C" w:rsidP="00A3799C">
      <w:r w:rsidRPr="002201EB">
        <w:t xml:space="preserve">самостоятельно выбирать способ решения поставленной задачи, используя для </w:t>
      </w:r>
    </w:p>
    <w:p w14:paraId="57CD42F7" w14:textId="77777777" w:rsidR="00A3799C" w:rsidRPr="002201EB" w:rsidRDefault="00A3799C" w:rsidP="00A3799C">
      <w:r w:rsidRPr="002201EB">
        <w:t xml:space="preserve">этого необходимые материалы, инструменты и технологии. </w:t>
      </w:r>
    </w:p>
    <w:p w14:paraId="788EDC70" w14:textId="77777777" w:rsidR="00A3799C" w:rsidRPr="002201EB" w:rsidRDefault="00A3799C" w:rsidP="00A3799C">
      <w:r w:rsidRPr="002201EB">
        <w:t xml:space="preserve">Базовые исследовательские действия: </w:t>
      </w:r>
    </w:p>
    <w:p w14:paraId="1BABA54F" w14:textId="77777777" w:rsidR="00A3799C" w:rsidRPr="002201EB" w:rsidRDefault="00A3799C" w:rsidP="00A3799C">
      <w:r w:rsidRPr="002201EB">
        <w:t xml:space="preserve">использовать вопросы как исследовательский инструмент познания; </w:t>
      </w:r>
    </w:p>
    <w:p w14:paraId="22F17B7A" w14:textId="77777777" w:rsidR="00A3799C" w:rsidRPr="002201EB" w:rsidRDefault="00A3799C" w:rsidP="00A3799C">
      <w:r w:rsidRPr="002201EB">
        <w:t xml:space="preserve">формировать запросы к информационной системе с целью получения необходимой информации; </w:t>
      </w:r>
    </w:p>
    <w:p w14:paraId="251ABE81" w14:textId="77777777" w:rsidR="00A3799C" w:rsidRPr="002201EB" w:rsidRDefault="00A3799C" w:rsidP="00A3799C">
      <w:r w:rsidRPr="002201EB">
        <w:t xml:space="preserve">оценивать полноту, достоверность и актуальность полученной информации; </w:t>
      </w:r>
    </w:p>
    <w:p w14:paraId="0E0B23C6" w14:textId="77777777" w:rsidR="00A3799C" w:rsidRPr="002201EB" w:rsidRDefault="00A3799C" w:rsidP="00A3799C">
      <w:r w:rsidRPr="002201EB">
        <w:t xml:space="preserve">опытным путём изучать свойства различных материалов;  </w:t>
      </w:r>
    </w:p>
    <w:p w14:paraId="5C680C4A" w14:textId="77777777" w:rsidR="00A3799C" w:rsidRPr="002201EB" w:rsidRDefault="00A3799C" w:rsidP="00A3799C">
      <w:r w:rsidRPr="002201EB">
        <w:t xml:space="preserve">овладевать навыками измерения величин с помощью измерительных инструментов, оценивать </w:t>
      </w:r>
      <w:r w:rsidRPr="002201EB">
        <w:tab/>
        <w:t xml:space="preserve">погрешность </w:t>
      </w:r>
      <w:r w:rsidRPr="002201EB">
        <w:tab/>
        <w:t xml:space="preserve">измерения, </w:t>
      </w:r>
      <w:r w:rsidRPr="002201EB">
        <w:tab/>
        <w:t xml:space="preserve">уметь </w:t>
      </w:r>
      <w:r w:rsidRPr="002201EB">
        <w:tab/>
        <w:t xml:space="preserve">осуществлять </w:t>
      </w:r>
      <w:r w:rsidRPr="002201EB">
        <w:tab/>
        <w:t xml:space="preserve">арифметические </w:t>
      </w:r>
      <w:r w:rsidRPr="002201EB">
        <w:tab/>
        <w:t xml:space="preserve">действия </w:t>
      </w:r>
      <w:r w:rsidRPr="002201EB">
        <w:tab/>
        <w:t xml:space="preserve">с приближёнными величинами; </w:t>
      </w:r>
    </w:p>
    <w:p w14:paraId="1EAC56EA" w14:textId="77777777" w:rsidR="00A3799C" w:rsidRPr="002201EB" w:rsidRDefault="00A3799C" w:rsidP="00A3799C">
      <w:r w:rsidRPr="002201EB">
        <w:t xml:space="preserve">строить и оценивать модели объектов, явлений и процессов; </w:t>
      </w:r>
    </w:p>
    <w:p w14:paraId="548F154A" w14:textId="77777777" w:rsidR="00A3799C" w:rsidRPr="002201EB" w:rsidRDefault="00A3799C" w:rsidP="00A3799C">
      <w:r w:rsidRPr="002201EB">
        <w:t xml:space="preserve">уметь создавать, применять и преобразовывать знаки и символы, модели и схемы для решения учебных и познавательных задач; </w:t>
      </w:r>
    </w:p>
    <w:p w14:paraId="1030A043" w14:textId="77777777" w:rsidR="00A3799C" w:rsidRPr="002201EB" w:rsidRDefault="00A3799C" w:rsidP="00A3799C">
      <w:r w:rsidRPr="002201EB">
        <w:t xml:space="preserve">уметь </w:t>
      </w:r>
      <w:r w:rsidRPr="002201EB">
        <w:tab/>
        <w:t xml:space="preserve">оценивать </w:t>
      </w:r>
      <w:r w:rsidRPr="002201EB">
        <w:tab/>
        <w:t xml:space="preserve">правильность </w:t>
      </w:r>
      <w:r w:rsidRPr="002201EB">
        <w:tab/>
        <w:t xml:space="preserve">выполнения </w:t>
      </w:r>
      <w:r w:rsidRPr="002201EB">
        <w:tab/>
        <w:t xml:space="preserve">учебной </w:t>
      </w:r>
      <w:r w:rsidRPr="002201EB">
        <w:tab/>
        <w:t xml:space="preserve">задачи, </w:t>
      </w:r>
      <w:r w:rsidRPr="002201EB">
        <w:tab/>
        <w:t xml:space="preserve">собственные возможности её решения; </w:t>
      </w:r>
    </w:p>
    <w:p w14:paraId="3480DECA" w14:textId="77777777" w:rsidR="00A3799C" w:rsidRPr="002201EB" w:rsidRDefault="00A3799C" w:rsidP="00A3799C">
      <w:r w:rsidRPr="002201EB">
        <w:t xml:space="preserve">прогнозировать поведение технической системы, в том числе с учётом синергетических эффектов. </w:t>
      </w:r>
    </w:p>
    <w:p w14:paraId="4EEFCAEA" w14:textId="77777777" w:rsidR="00A3799C" w:rsidRPr="002201EB" w:rsidRDefault="00A3799C" w:rsidP="00A3799C">
      <w:r w:rsidRPr="002201EB">
        <w:t xml:space="preserve">Работа с информацией: </w:t>
      </w:r>
    </w:p>
    <w:p w14:paraId="6048638C" w14:textId="77777777" w:rsidR="00A3799C" w:rsidRPr="002201EB" w:rsidRDefault="00A3799C" w:rsidP="00A3799C">
      <w:r w:rsidRPr="002201EB">
        <w:t xml:space="preserve">выбирать форму представления информации в зависимости от поставленной </w:t>
      </w:r>
    </w:p>
    <w:p w14:paraId="541FEB51" w14:textId="77777777" w:rsidR="00A3799C" w:rsidRPr="002201EB" w:rsidRDefault="00A3799C" w:rsidP="00A3799C">
      <w:r w:rsidRPr="002201EB">
        <w:t xml:space="preserve">задачи;  </w:t>
      </w:r>
    </w:p>
    <w:p w14:paraId="67936D1F" w14:textId="77777777" w:rsidR="00A3799C" w:rsidRPr="002201EB" w:rsidRDefault="00A3799C" w:rsidP="00A3799C">
      <w:r w:rsidRPr="002201EB">
        <w:t xml:space="preserve">понимать различие между данными, информацией и знаниями; </w:t>
      </w:r>
    </w:p>
    <w:p w14:paraId="1DCE3147" w14:textId="77777777" w:rsidR="00A3799C" w:rsidRPr="002201EB" w:rsidRDefault="00A3799C" w:rsidP="00A3799C">
      <w:r w:rsidRPr="002201EB">
        <w:t xml:space="preserve">владеть начальными навыками работы с «большими данными»;  </w:t>
      </w:r>
    </w:p>
    <w:p w14:paraId="0A4543AB" w14:textId="77777777" w:rsidR="00A3799C" w:rsidRPr="002201EB" w:rsidRDefault="00A3799C" w:rsidP="00A3799C">
      <w:r w:rsidRPr="002201EB">
        <w:t xml:space="preserve">владеть технологией трансформации данных в информацию, информации в знания. </w:t>
      </w:r>
    </w:p>
    <w:p w14:paraId="1E41A68E" w14:textId="77777777" w:rsidR="00A3799C" w:rsidRPr="002201EB" w:rsidRDefault="00A3799C" w:rsidP="00A3799C">
      <w:r w:rsidRPr="002201EB">
        <w:t xml:space="preserve">Овладение универсальными учебными регулятивными действиями </w:t>
      </w:r>
    </w:p>
    <w:p w14:paraId="579F483D" w14:textId="77777777" w:rsidR="00A3799C" w:rsidRPr="002201EB" w:rsidRDefault="00A3799C" w:rsidP="00A3799C">
      <w:r w:rsidRPr="002201EB">
        <w:t xml:space="preserve">Самоорганизация:  </w:t>
      </w:r>
    </w:p>
    <w:p w14:paraId="14A31DE9" w14:textId="77777777" w:rsidR="00A3799C" w:rsidRPr="002201EB" w:rsidRDefault="00A3799C" w:rsidP="00A3799C">
      <w:r w:rsidRPr="002201EB">
        <w:t xml:space="preserve">уметь </w:t>
      </w:r>
      <w:r w:rsidRPr="002201EB">
        <w:tab/>
        <w:t xml:space="preserve">самостоятельно </w:t>
      </w:r>
      <w:r w:rsidRPr="002201EB">
        <w:tab/>
        <w:t xml:space="preserve">планировать </w:t>
      </w:r>
      <w:r w:rsidRPr="002201EB">
        <w:tab/>
        <w:t xml:space="preserve">пути достижения </w:t>
      </w:r>
      <w:r w:rsidRPr="002201EB">
        <w:tab/>
        <w:t xml:space="preserve">целей, в </w:t>
      </w:r>
      <w:r w:rsidRPr="002201EB">
        <w:tab/>
        <w:t xml:space="preserve">том </w:t>
      </w:r>
      <w:r w:rsidRPr="002201EB">
        <w:tab/>
        <w:t xml:space="preserve">числе альтернативные, осознанно выбирать наиболее эффективные способы решения учебных и познавательных задач; </w:t>
      </w:r>
    </w:p>
    <w:p w14:paraId="50BF2DA3" w14:textId="77777777" w:rsidR="00A3799C" w:rsidRPr="002201EB" w:rsidRDefault="00A3799C" w:rsidP="00A3799C">
      <w:r w:rsidRPr="002201EB">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5146B6AE" w14:textId="77777777" w:rsidR="00A3799C" w:rsidRPr="002201EB" w:rsidRDefault="00A3799C" w:rsidP="00A3799C">
      <w:pPr>
        <w:sectPr w:rsidR="00A3799C" w:rsidRPr="002201EB">
          <w:headerReference w:type="even" r:id="rId53"/>
          <w:headerReference w:type="default" r:id="rId54"/>
          <w:footerReference w:type="even" r:id="rId55"/>
          <w:footerReference w:type="default" r:id="rId56"/>
          <w:headerReference w:type="first" r:id="rId57"/>
          <w:footerReference w:type="first" r:id="rId58"/>
          <w:pgSz w:w="11906" w:h="16838"/>
          <w:pgMar w:top="857" w:right="702" w:bottom="993" w:left="1132" w:header="720" w:footer="283" w:gutter="0"/>
          <w:cols w:space="720"/>
        </w:sectPr>
      </w:pPr>
    </w:p>
    <w:p w14:paraId="20DB23B4" w14:textId="77777777" w:rsidR="00A3799C" w:rsidRPr="002201EB" w:rsidRDefault="00A3799C" w:rsidP="00A3799C">
      <w:r w:rsidRPr="002201EB">
        <w:t xml:space="preserve">давать адекватную оценку ситуации и предлагать план её изменения;  </w:t>
      </w:r>
    </w:p>
    <w:p w14:paraId="11F578D9" w14:textId="77777777" w:rsidR="00A3799C" w:rsidRPr="002201EB" w:rsidRDefault="00A3799C" w:rsidP="00A3799C">
      <w:r w:rsidRPr="002201EB">
        <w:t xml:space="preserve">объяснять причины достижения (недостижения) результатов преобразовательной деятельности;  </w:t>
      </w:r>
    </w:p>
    <w:p w14:paraId="1129E91D" w14:textId="77777777" w:rsidR="00A3799C" w:rsidRPr="002201EB" w:rsidRDefault="00A3799C" w:rsidP="00A3799C">
      <w:r w:rsidRPr="002201EB">
        <w:t xml:space="preserve">вносить необходимые коррективы в деятельность по решению задачи или по осуществлению проекта;  </w:t>
      </w:r>
    </w:p>
    <w:p w14:paraId="0FE0AD91" w14:textId="77777777" w:rsidR="00A3799C" w:rsidRPr="002201EB" w:rsidRDefault="00A3799C" w:rsidP="00A3799C">
      <w:r w:rsidRPr="002201EB">
        <w:t xml:space="preserve">оценивать соответствие результата цели и условиям и при необходимости корректировать цель и процесс её достижения. </w:t>
      </w:r>
    </w:p>
    <w:p w14:paraId="396F57B6" w14:textId="77777777" w:rsidR="00A3799C" w:rsidRPr="002201EB" w:rsidRDefault="00A3799C" w:rsidP="00A3799C">
      <w:r w:rsidRPr="002201EB">
        <w:t xml:space="preserve">Принятие себя и других:  </w:t>
      </w:r>
    </w:p>
    <w:p w14:paraId="7F84B841" w14:textId="77777777" w:rsidR="00A3799C" w:rsidRPr="002201EB" w:rsidRDefault="00A3799C" w:rsidP="00A3799C">
      <w:r w:rsidRPr="002201EB">
        <w:t xml:space="preserve">признавать своё право на ошибку при решении задач или при реализации проекта, такое же право другого на подобные ошибки. </w:t>
      </w:r>
    </w:p>
    <w:p w14:paraId="219D9F55" w14:textId="77777777" w:rsidR="00A3799C" w:rsidRPr="002201EB" w:rsidRDefault="00A3799C" w:rsidP="00A3799C">
      <w:r w:rsidRPr="002201EB">
        <w:t xml:space="preserve">Овладение универсальными коммуникативными действиями. </w:t>
      </w:r>
    </w:p>
    <w:p w14:paraId="36F65453" w14:textId="77777777" w:rsidR="00A3799C" w:rsidRPr="002201EB" w:rsidRDefault="00A3799C" w:rsidP="00A3799C">
      <w:r w:rsidRPr="002201EB">
        <w:t xml:space="preserve">Общение:  </w:t>
      </w:r>
    </w:p>
    <w:p w14:paraId="230DC2D4" w14:textId="77777777" w:rsidR="00A3799C" w:rsidRPr="002201EB" w:rsidRDefault="00A3799C" w:rsidP="00A3799C">
      <w:r w:rsidRPr="002201EB">
        <w:t xml:space="preserve">в ходе обсуждения учебного материала, планирования и осуществления учебного </w:t>
      </w:r>
    </w:p>
    <w:p w14:paraId="61F80E37" w14:textId="77777777" w:rsidR="00A3799C" w:rsidRPr="002201EB" w:rsidRDefault="00A3799C" w:rsidP="00A3799C">
      <w:r w:rsidRPr="002201EB">
        <w:t xml:space="preserve">проекта;  </w:t>
      </w:r>
    </w:p>
    <w:p w14:paraId="04462D99" w14:textId="77777777" w:rsidR="00A3799C" w:rsidRPr="002201EB" w:rsidRDefault="00A3799C" w:rsidP="00A3799C">
      <w:r w:rsidRPr="002201EB">
        <w:t xml:space="preserve">в рамках публичного представления результатов проектной деятельности; </w:t>
      </w:r>
    </w:p>
    <w:p w14:paraId="1350035A" w14:textId="77777777" w:rsidR="00A3799C" w:rsidRPr="002201EB" w:rsidRDefault="00A3799C" w:rsidP="00A3799C">
      <w:r w:rsidRPr="002201EB">
        <w:t xml:space="preserve">в ходе совместного решения задачи с использованием облачных сервисов; </w:t>
      </w:r>
    </w:p>
    <w:p w14:paraId="7F9D5315" w14:textId="77777777" w:rsidR="00A3799C" w:rsidRPr="002201EB" w:rsidRDefault="00A3799C" w:rsidP="00A3799C">
      <w:r w:rsidRPr="002201EB">
        <w:t xml:space="preserve">в ходе общения с представителями других культур, в частности в социальных </w:t>
      </w:r>
    </w:p>
    <w:p w14:paraId="51894018" w14:textId="77777777" w:rsidR="00A3799C" w:rsidRPr="002201EB" w:rsidRDefault="00A3799C" w:rsidP="00A3799C">
      <w:r w:rsidRPr="002201EB">
        <w:t xml:space="preserve">сетях.  </w:t>
      </w:r>
    </w:p>
    <w:p w14:paraId="196CAF1D" w14:textId="77777777" w:rsidR="00A3799C" w:rsidRPr="002201EB" w:rsidRDefault="00A3799C" w:rsidP="00A3799C">
      <w:r w:rsidRPr="002201EB">
        <w:t xml:space="preserve">Совместная деятельность: </w:t>
      </w:r>
    </w:p>
    <w:p w14:paraId="7986AF91" w14:textId="77777777" w:rsidR="00A3799C" w:rsidRPr="002201EB" w:rsidRDefault="00A3799C" w:rsidP="00A3799C">
      <w:r w:rsidRPr="002201EB">
        <w:t xml:space="preserve">понимать и использовать преимущества командной работы при реализации учебного проекта;  </w:t>
      </w:r>
    </w:p>
    <w:p w14:paraId="3F0A4B2E" w14:textId="77777777" w:rsidR="00A3799C" w:rsidRPr="002201EB" w:rsidRDefault="00A3799C" w:rsidP="00A3799C">
      <w:r w:rsidRPr="002201EB">
        <w:rPr>
          <w:rFonts w:eastAsia="Calibri"/>
        </w:rPr>
        <w:tab/>
      </w:r>
      <w:r w:rsidRPr="002201EB">
        <w:t xml:space="preserve">понимать </w:t>
      </w:r>
      <w:r w:rsidRPr="002201EB">
        <w:tab/>
        <w:t xml:space="preserve">необходимость </w:t>
      </w:r>
      <w:r w:rsidRPr="002201EB">
        <w:tab/>
        <w:t xml:space="preserve">выработки </w:t>
      </w:r>
      <w:r w:rsidRPr="002201EB">
        <w:tab/>
        <w:t xml:space="preserve">знаково-символических </w:t>
      </w:r>
      <w:r w:rsidRPr="002201EB">
        <w:tab/>
        <w:t xml:space="preserve">средств </w:t>
      </w:r>
      <w:r w:rsidRPr="002201EB">
        <w:tab/>
        <w:t xml:space="preserve">как </w:t>
      </w:r>
    </w:p>
    <w:p w14:paraId="08F30725" w14:textId="77777777" w:rsidR="00A3799C" w:rsidRPr="002201EB" w:rsidRDefault="00A3799C" w:rsidP="00A3799C">
      <w:r w:rsidRPr="002201EB">
        <w:t xml:space="preserve">необходимого условия успешной проектной деятельности; </w:t>
      </w:r>
    </w:p>
    <w:p w14:paraId="6E65CB57" w14:textId="77777777" w:rsidR="00A3799C" w:rsidRPr="002201EB" w:rsidRDefault="00A3799C" w:rsidP="00A3799C">
      <w:r w:rsidRPr="002201EB">
        <w:t xml:space="preserve">уметь адекватно интерпретировать высказывания собеседника — участника совместной деятельности;  </w:t>
      </w:r>
    </w:p>
    <w:p w14:paraId="5236AB96" w14:textId="77777777" w:rsidR="00A3799C" w:rsidRPr="002201EB" w:rsidRDefault="00A3799C" w:rsidP="00A3799C">
      <w:r w:rsidRPr="002201EB">
        <w:t xml:space="preserve">владеть навыками отстаивания своей точки зрения, используя при этом законы </w:t>
      </w:r>
    </w:p>
    <w:p w14:paraId="16617163" w14:textId="77777777" w:rsidR="00A3799C" w:rsidRPr="002201EB" w:rsidRDefault="00A3799C" w:rsidP="00A3799C">
      <w:r w:rsidRPr="002201EB">
        <w:t xml:space="preserve">логики; </w:t>
      </w:r>
    </w:p>
    <w:p w14:paraId="334798EA" w14:textId="77777777" w:rsidR="00A3799C" w:rsidRPr="002201EB" w:rsidRDefault="00A3799C" w:rsidP="00A3799C">
      <w:r w:rsidRPr="002201EB">
        <w:t xml:space="preserve">уметь распознавать некорректную аргументацию.  </w:t>
      </w:r>
    </w:p>
    <w:p w14:paraId="5CC21A74" w14:textId="77777777" w:rsidR="00A3799C" w:rsidRPr="002201EB" w:rsidRDefault="00A3799C" w:rsidP="00A3799C">
      <w:r w:rsidRPr="002201EB">
        <w:t xml:space="preserve">ПРЕДМЕТНЫЕ РЕЗУЛЬТАТЫ </w:t>
      </w:r>
    </w:p>
    <w:p w14:paraId="1D7DBEFE" w14:textId="77777777" w:rsidR="00A3799C" w:rsidRPr="002201EB" w:rsidRDefault="00A3799C" w:rsidP="00A3799C">
      <w:r w:rsidRPr="002201EB">
        <w:t xml:space="preserve">По завершении обучения учащийся должен иметь сформированные образовательные результаты, соотнесённые с каждым из модулей.  </w:t>
      </w:r>
    </w:p>
    <w:p w14:paraId="7C14CA7F" w14:textId="77777777" w:rsidR="00A3799C" w:rsidRPr="002201EB" w:rsidRDefault="00A3799C" w:rsidP="00A3799C">
      <w:r w:rsidRPr="002201EB">
        <w:t xml:space="preserve">Модуль «Производство и технология» 5—6 КЛАССЫ: </w:t>
      </w:r>
    </w:p>
    <w:p w14:paraId="44A95B21" w14:textId="77777777" w:rsidR="00A3799C" w:rsidRPr="002201EB" w:rsidRDefault="00A3799C" w:rsidP="00A3799C">
      <w:r w:rsidRPr="002201EB">
        <w:t xml:space="preserve">характеризовать роль техники и технологий для прогрессивного развития </w:t>
      </w:r>
    </w:p>
    <w:p w14:paraId="3019D788" w14:textId="77777777" w:rsidR="00A3799C" w:rsidRPr="002201EB" w:rsidRDefault="00A3799C" w:rsidP="00A3799C">
      <w:r w:rsidRPr="002201EB">
        <w:t xml:space="preserve">общества;  </w:t>
      </w:r>
    </w:p>
    <w:p w14:paraId="6A6E4E60" w14:textId="77777777" w:rsidR="00A3799C" w:rsidRPr="002201EB" w:rsidRDefault="00A3799C" w:rsidP="00A3799C">
      <w:r w:rsidRPr="002201EB">
        <w:t xml:space="preserve">характеризовать роль техники и технологий в цифровом социуме; </w:t>
      </w:r>
    </w:p>
    <w:p w14:paraId="24C1AE24" w14:textId="77777777" w:rsidR="00A3799C" w:rsidRPr="002201EB" w:rsidRDefault="00A3799C" w:rsidP="00A3799C">
      <w:r w:rsidRPr="002201EB">
        <w:t xml:space="preserve">выявлять причины и последствия развития техники и технологий; </w:t>
      </w:r>
    </w:p>
    <w:p w14:paraId="354258D2" w14:textId="77777777" w:rsidR="00A3799C" w:rsidRPr="002201EB" w:rsidRDefault="00A3799C" w:rsidP="00A3799C">
      <w:r w:rsidRPr="002201EB">
        <w:t xml:space="preserve">характеризовать виды современных технологий и определять перспективы их </w:t>
      </w:r>
    </w:p>
    <w:p w14:paraId="4D563D8A" w14:textId="77777777" w:rsidR="00A3799C" w:rsidRPr="002201EB" w:rsidRDefault="00A3799C" w:rsidP="00A3799C">
      <w:r w:rsidRPr="002201EB">
        <w:t xml:space="preserve">развития; </w:t>
      </w:r>
    </w:p>
    <w:p w14:paraId="0083BB64" w14:textId="77777777" w:rsidR="00A3799C" w:rsidRPr="002201EB" w:rsidRDefault="00A3799C" w:rsidP="00A3799C">
      <w:r w:rsidRPr="002201EB">
        <w:t xml:space="preserve">уметь строить учебную и практическую деятельность в соответствии со структурой технологии: этапами, операциями, действиями;  </w:t>
      </w:r>
    </w:p>
    <w:p w14:paraId="58B8A027" w14:textId="77777777" w:rsidR="00A3799C" w:rsidRPr="002201EB" w:rsidRDefault="00A3799C" w:rsidP="00A3799C">
      <w:r w:rsidRPr="002201EB">
        <w:t xml:space="preserve">научиться конструировать, оценивать и использовать модели в познавательной и практической деятельности; </w:t>
      </w:r>
    </w:p>
    <w:p w14:paraId="3DE4D42E" w14:textId="77777777" w:rsidR="00A3799C" w:rsidRPr="002201EB" w:rsidRDefault="00A3799C" w:rsidP="00A3799C">
      <w:r w:rsidRPr="002201EB">
        <w:t xml:space="preserve">организовывать рабочее место в соответствии с требованиями безопасности; </w:t>
      </w:r>
      <w:r w:rsidRPr="002201EB">
        <w:rPr>
          <w:rFonts w:eastAsia="Wingdings"/>
        </w:rPr>
        <w:t></w:t>
      </w:r>
      <w:r w:rsidRPr="002201EB">
        <w:rPr>
          <w:rFonts w:eastAsia="Arial"/>
        </w:rPr>
        <w:t xml:space="preserve"> </w:t>
      </w:r>
      <w:r w:rsidRPr="002201EB">
        <w:rPr>
          <w:rFonts w:eastAsia="Arial"/>
        </w:rPr>
        <w:tab/>
      </w:r>
      <w:r w:rsidRPr="002201EB">
        <w:t xml:space="preserve">соблюдать правила безопасности; </w:t>
      </w:r>
    </w:p>
    <w:p w14:paraId="0EACD01E" w14:textId="77777777" w:rsidR="00A3799C" w:rsidRPr="002201EB" w:rsidRDefault="00A3799C" w:rsidP="00A3799C">
      <w:r w:rsidRPr="002201EB">
        <w:t xml:space="preserve">использовать различные материалы (древесина, металлы и сплавы, полимеры, текстиль, сельскохозяйственная продукция); </w:t>
      </w:r>
    </w:p>
    <w:p w14:paraId="16B8B57D" w14:textId="77777777" w:rsidR="00A3799C" w:rsidRPr="002201EB" w:rsidRDefault="00A3799C" w:rsidP="00A3799C">
      <w:r w:rsidRPr="002201EB">
        <w:t xml:space="preserve">уметь создавать, применять и преобразовывать знаки и символы, модели и схемы для решения учебных и производственных задач; </w:t>
      </w:r>
    </w:p>
    <w:p w14:paraId="471744CA" w14:textId="77777777" w:rsidR="00A3799C" w:rsidRPr="002201EB" w:rsidRDefault="00A3799C" w:rsidP="00A3799C">
      <w:r w:rsidRPr="002201EB">
        <w:t xml:space="preserve">получить возможность научиться коллективно решать задачи с использованием облачных сервисов; </w:t>
      </w:r>
    </w:p>
    <w:p w14:paraId="62B6E50E" w14:textId="77777777" w:rsidR="00A3799C" w:rsidRPr="002201EB" w:rsidRDefault="00A3799C" w:rsidP="00A3799C">
      <w:r w:rsidRPr="002201EB">
        <w:t xml:space="preserve">оперировать понятием «биотехнология»; </w:t>
      </w:r>
    </w:p>
    <w:p w14:paraId="1D7E249A" w14:textId="77777777" w:rsidR="00A3799C" w:rsidRPr="002201EB" w:rsidRDefault="00A3799C" w:rsidP="00A3799C">
      <w:r w:rsidRPr="002201EB">
        <w:t xml:space="preserve">классифицировать методы очистки воды, использовать фильтрование воды; </w:t>
      </w:r>
      <w:r w:rsidRPr="002201EB">
        <w:rPr>
          <w:rFonts w:eastAsia="Wingdings"/>
        </w:rPr>
        <w:t></w:t>
      </w:r>
      <w:r w:rsidRPr="002201EB">
        <w:rPr>
          <w:rFonts w:eastAsia="Arial"/>
        </w:rPr>
        <w:t xml:space="preserve"> </w:t>
      </w:r>
      <w:r w:rsidRPr="002201EB">
        <w:t xml:space="preserve">оперировать понятиями «биоэнергетика», «биометаногенез». </w:t>
      </w:r>
    </w:p>
    <w:p w14:paraId="0B4EEB9C" w14:textId="77777777" w:rsidR="00A3799C" w:rsidRPr="002201EB" w:rsidRDefault="00A3799C" w:rsidP="00A3799C">
      <w:r w:rsidRPr="002201EB">
        <w:t xml:space="preserve">7—9 КЛАССЫ: </w:t>
      </w:r>
    </w:p>
    <w:p w14:paraId="6DB173F8" w14:textId="77777777" w:rsidR="00A3799C" w:rsidRPr="002201EB" w:rsidRDefault="00A3799C" w:rsidP="00A3799C">
      <w:r w:rsidRPr="002201EB">
        <w:t xml:space="preserve">перечислять и характеризовать виды современных технологий; </w:t>
      </w:r>
    </w:p>
    <w:p w14:paraId="4BBAE90E" w14:textId="77777777" w:rsidR="00A3799C" w:rsidRPr="002201EB" w:rsidRDefault="00A3799C" w:rsidP="00A3799C">
      <w:r w:rsidRPr="002201EB">
        <w:t xml:space="preserve">применять технологии для решения возникающих задач; </w:t>
      </w:r>
    </w:p>
    <w:p w14:paraId="5C8B9095" w14:textId="77777777" w:rsidR="00A3799C" w:rsidRPr="002201EB" w:rsidRDefault="00A3799C" w:rsidP="00A3799C">
      <w:r w:rsidRPr="002201EB">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14:paraId="71367D71" w14:textId="77777777" w:rsidR="00A3799C" w:rsidRPr="002201EB" w:rsidRDefault="00A3799C" w:rsidP="00A3799C">
      <w:r w:rsidRPr="002201EB">
        <w:t xml:space="preserve">приводить примеры не только функциональных, но и эстетичных промышленных изделий; </w:t>
      </w:r>
    </w:p>
    <w:p w14:paraId="527745AC" w14:textId="77777777" w:rsidR="00A3799C" w:rsidRPr="002201EB" w:rsidRDefault="00A3799C" w:rsidP="00A3799C">
      <w:r w:rsidRPr="002201EB">
        <w:t xml:space="preserve">овладеть информационно-когнитивными технологиями преобразования данных в информацию и информации в знание; </w:t>
      </w:r>
    </w:p>
    <w:p w14:paraId="44B8A76F" w14:textId="77777777" w:rsidR="00A3799C" w:rsidRPr="002201EB" w:rsidRDefault="00A3799C" w:rsidP="00A3799C">
      <w:r w:rsidRPr="002201EB">
        <w:t xml:space="preserve">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 </w:t>
      </w:r>
    </w:p>
    <w:p w14:paraId="7AFC1FE4" w14:textId="77777777" w:rsidR="00A3799C" w:rsidRPr="002201EB" w:rsidRDefault="00A3799C" w:rsidP="00A3799C">
      <w:r w:rsidRPr="002201EB">
        <w:t xml:space="preserve">оценивать области применения технологий, понимать их возможности и ограничения; </w:t>
      </w:r>
    </w:p>
    <w:p w14:paraId="3560747A" w14:textId="77777777" w:rsidR="00A3799C" w:rsidRPr="002201EB" w:rsidRDefault="00A3799C" w:rsidP="00A3799C">
      <w:r w:rsidRPr="002201EB">
        <w:t xml:space="preserve">оценивать условия применимости технологии с позиций экологической защищённости; </w:t>
      </w:r>
    </w:p>
    <w:p w14:paraId="50612F88" w14:textId="77777777" w:rsidR="00A3799C" w:rsidRPr="002201EB" w:rsidRDefault="00A3799C" w:rsidP="00A3799C">
      <w:r w:rsidRPr="002201EB">
        <w:t xml:space="preserve">получить возможность научиться модернизировать и создавать технологии обработки известных материалов; </w:t>
      </w:r>
    </w:p>
    <w:p w14:paraId="3B694BA0" w14:textId="77777777" w:rsidR="00A3799C" w:rsidRPr="002201EB" w:rsidRDefault="00A3799C" w:rsidP="00A3799C">
      <w:r w:rsidRPr="002201EB">
        <w:t xml:space="preserve">анализировать значимые для конкретного человека потребности; </w:t>
      </w:r>
    </w:p>
    <w:p w14:paraId="5186FD16" w14:textId="77777777" w:rsidR="00A3799C" w:rsidRPr="002201EB" w:rsidRDefault="00A3799C" w:rsidP="00A3799C">
      <w:r w:rsidRPr="002201EB">
        <w:t xml:space="preserve">перечислять и характеризовать продукты питания; </w:t>
      </w:r>
    </w:p>
    <w:p w14:paraId="42A8052A" w14:textId="77777777" w:rsidR="00A3799C" w:rsidRPr="002201EB" w:rsidRDefault="00A3799C" w:rsidP="00A3799C">
      <w:r w:rsidRPr="002201EB">
        <w:t xml:space="preserve">перечислять виды и названия народных промыслов и ремёсел; </w:t>
      </w:r>
    </w:p>
    <w:p w14:paraId="42DB03BC" w14:textId="77777777" w:rsidR="00A3799C" w:rsidRPr="002201EB" w:rsidRDefault="00A3799C" w:rsidP="00A3799C">
      <w:r w:rsidRPr="002201EB">
        <w:t xml:space="preserve">анализировать использование нанотехнологий в различных областях; </w:t>
      </w:r>
    </w:p>
    <w:p w14:paraId="672B1737" w14:textId="77777777" w:rsidR="00A3799C" w:rsidRPr="002201EB" w:rsidRDefault="00A3799C" w:rsidP="00A3799C">
      <w:r w:rsidRPr="002201EB">
        <w:t xml:space="preserve">выявлять экологические проблемы; </w:t>
      </w:r>
    </w:p>
    <w:p w14:paraId="7B26839A" w14:textId="77777777" w:rsidR="00A3799C" w:rsidRPr="002201EB" w:rsidRDefault="00A3799C" w:rsidP="00A3799C">
      <w:r w:rsidRPr="002201EB">
        <w:t xml:space="preserve">применять генеалогический метод; </w:t>
      </w:r>
    </w:p>
    <w:p w14:paraId="0F9396FF" w14:textId="77777777" w:rsidR="00A3799C" w:rsidRPr="002201EB" w:rsidRDefault="00A3799C" w:rsidP="00A3799C">
      <w:r w:rsidRPr="002201EB">
        <w:t xml:space="preserve">анализировать роль прививок; </w:t>
      </w:r>
    </w:p>
    <w:p w14:paraId="2C14656B" w14:textId="77777777" w:rsidR="00A3799C" w:rsidRPr="002201EB" w:rsidRDefault="00A3799C" w:rsidP="00A3799C">
      <w:r w:rsidRPr="002201EB">
        <w:t xml:space="preserve">анализировать работу биодатчиков; </w:t>
      </w:r>
    </w:p>
    <w:p w14:paraId="258376DD" w14:textId="77777777" w:rsidR="00A3799C" w:rsidRPr="002201EB" w:rsidRDefault="00A3799C" w:rsidP="00A3799C">
      <w:r w:rsidRPr="002201EB">
        <w:t xml:space="preserve">анализировать микробиологические технологии, методы генной инженерии. </w:t>
      </w:r>
    </w:p>
    <w:p w14:paraId="3F73D094" w14:textId="77777777" w:rsidR="00A3799C" w:rsidRPr="002201EB" w:rsidRDefault="00A3799C" w:rsidP="00A3799C">
      <w:r w:rsidRPr="002201EB">
        <w:t xml:space="preserve">Модуль «Технология обработки материалов  и пищевых продуктов» 5—6 КЛАССЫ: </w:t>
      </w:r>
    </w:p>
    <w:p w14:paraId="5915A4DE" w14:textId="77777777" w:rsidR="00A3799C" w:rsidRPr="00251140" w:rsidRDefault="00A3799C" w:rsidP="00A3799C">
      <w:r w:rsidRPr="002201EB">
        <w:t xml:space="preserve">характеризовать познавательную и преобразовательную деятельность человека; </w:t>
      </w:r>
    </w:p>
    <w:p w14:paraId="2E62B017" w14:textId="77777777" w:rsidR="00A3799C" w:rsidRPr="002201EB" w:rsidRDefault="00A3799C" w:rsidP="00A3799C">
      <w:r w:rsidRPr="002201EB">
        <w:rPr>
          <w:rFonts w:eastAsia="Arial"/>
        </w:rPr>
        <w:t xml:space="preserve"> </w:t>
      </w:r>
      <w:r w:rsidRPr="002201EB">
        <w:rPr>
          <w:rFonts w:eastAsia="Arial"/>
        </w:rPr>
        <w:tab/>
      </w:r>
      <w:r w:rsidRPr="002201EB">
        <w:t xml:space="preserve">соблюдать правила безопасности; </w:t>
      </w:r>
    </w:p>
    <w:p w14:paraId="1B0A3B39" w14:textId="77777777" w:rsidR="00A3799C" w:rsidRPr="002201EB" w:rsidRDefault="00A3799C" w:rsidP="00A3799C">
      <w:r w:rsidRPr="002201EB">
        <w:t xml:space="preserve">организовывать рабочее место в соответствии с требованиями безопасности; </w:t>
      </w:r>
    </w:p>
    <w:p w14:paraId="728EBD84" w14:textId="77777777" w:rsidR="00A3799C" w:rsidRPr="002201EB" w:rsidRDefault="00A3799C" w:rsidP="00A3799C">
      <w:r w:rsidRPr="002201EB">
        <w:t xml:space="preserve">классифицировать </w:t>
      </w:r>
      <w:r w:rsidRPr="002201EB">
        <w:tab/>
        <w:t xml:space="preserve">и </w:t>
      </w:r>
      <w:r w:rsidRPr="002201EB">
        <w:tab/>
        <w:t xml:space="preserve">характеризовать </w:t>
      </w:r>
      <w:r w:rsidRPr="002201EB">
        <w:tab/>
        <w:t xml:space="preserve">инструменты, </w:t>
      </w:r>
      <w:r w:rsidRPr="002201EB">
        <w:tab/>
        <w:t xml:space="preserve">приспособления </w:t>
      </w:r>
      <w:r w:rsidRPr="002201EB">
        <w:tab/>
        <w:t xml:space="preserve">и технологическое оборудование; </w:t>
      </w:r>
    </w:p>
    <w:p w14:paraId="6909598D" w14:textId="77777777" w:rsidR="00A3799C" w:rsidRPr="002201EB" w:rsidRDefault="00A3799C" w:rsidP="00A3799C">
      <w:r w:rsidRPr="002201EB">
        <w:t xml:space="preserve">активно использовать знания, полученные при изучении других учебных предметов, и сформированные универсальные учебные действия; </w:t>
      </w:r>
    </w:p>
    <w:p w14:paraId="26BD65F1" w14:textId="77777777" w:rsidR="00A3799C" w:rsidRPr="002201EB" w:rsidRDefault="00A3799C" w:rsidP="00A3799C">
      <w:r w:rsidRPr="002201EB">
        <w:t xml:space="preserve">использовать инструменты, приспособления и технологическое оборудование; </w:t>
      </w:r>
    </w:p>
    <w:p w14:paraId="4AFCA1B9" w14:textId="77777777" w:rsidR="00A3799C" w:rsidRPr="002201EB" w:rsidRDefault="00A3799C" w:rsidP="00A3799C">
      <w:r w:rsidRPr="002201EB">
        <w:t xml:space="preserve">выполнять технологические операции с использованием ручных инструментов, приспособлений, технологического оборудования; </w:t>
      </w:r>
    </w:p>
    <w:p w14:paraId="58D50182" w14:textId="77777777" w:rsidR="00A3799C" w:rsidRPr="002201EB" w:rsidRDefault="00A3799C" w:rsidP="00A3799C">
      <w:r w:rsidRPr="002201EB">
        <w:t xml:space="preserve">получить возможность научиться использовать цифровые инструменты при изготовлении предметов из различных материалов; </w:t>
      </w:r>
    </w:p>
    <w:p w14:paraId="7EA7C71E" w14:textId="77777777" w:rsidR="00A3799C" w:rsidRPr="002201EB" w:rsidRDefault="00A3799C" w:rsidP="00A3799C">
      <w:r w:rsidRPr="002201EB">
        <w:t xml:space="preserve">характеризовать технологические операции ручной обработки конструкционных материалов; </w:t>
      </w:r>
    </w:p>
    <w:p w14:paraId="058EC383" w14:textId="77777777" w:rsidR="00A3799C" w:rsidRPr="002201EB" w:rsidRDefault="00A3799C" w:rsidP="00A3799C">
      <w:r w:rsidRPr="002201EB">
        <w:t xml:space="preserve">применять ручные технологии обработки конструкционных материалов; </w:t>
      </w:r>
    </w:p>
    <w:p w14:paraId="50EF2492" w14:textId="77777777" w:rsidR="00A3799C" w:rsidRPr="002201EB" w:rsidRDefault="00A3799C" w:rsidP="00A3799C">
      <w:r w:rsidRPr="002201EB">
        <w:t xml:space="preserve">правильно хранить пищевые продукты;  </w:t>
      </w:r>
    </w:p>
    <w:p w14:paraId="015AE6C9" w14:textId="77777777" w:rsidR="00A3799C" w:rsidRPr="002201EB" w:rsidRDefault="00A3799C" w:rsidP="00A3799C">
      <w:r w:rsidRPr="002201EB">
        <w:t xml:space="preserve">осуществлять механическую и тепловую обработку пищевых продуктов, сохраняя их пищевую ценность; </w:t>
      </w:r>
    </w:p>
    <w:p w14:paraId="17545628" w14:textId="77777777" w:rsidR="00A3799C" w:rsidRPr="002201EB" w:rsidRDefault="00A3799C" w:rsidP="00A3799C">
      <w:r w:rsidRPr="002201EB">
        <w:t xml:space="preserve">выбирать продукты, инструменты и оборудование для приготовления блюда; </w:t>
      </w:r>
    </w:p>
    <w:p w14:paraId="197A0BA9" w14:textId="77777777" w:rsidR="00A3799C" w:rsidRPr="002201EB" w:rsidRDefault="00A3799C" w:rsidP="00A3799C">
      <w:r w:rsidRPr="002201EB">
        <w:t xml:space="preserve">осуществлять доступными средствами контроль качества блюда; </w:t>
      </w:r>
    </w:p>
    <w:p w14:paraId="7A1E0A2D" w14:textId="77777777" w:rsidR="00A3799C" w:rsidRPr="002201EB" w:rsidRDefault="00A3799C" w:rsidP="00A3799C">
      <w:r w:rsidRPr="002201EB">
        <w:t xml:space="preserve">проектировать интерьер помещения с использованием программных сервисов;  </w:t>
      </w:r>
    </w:p>
    <w:p w14:paraId="6D79563F" w14:textId="77777777" w:rsidR="00A3799C" w:rsidRPr="002201EB" w:rsidRDefault="00A3799C" w:rsidP="00A3799C">
      <w:r w:rsidRPr="002201EB">
        <w:t xml:space="preserve">составлять последовательность выполнения технологических операций для изготовления швейных изделий; </w:t>
      </w:r>
    </w:p>
    <w:p w14:paraId="62EE94B6" w14:textId="77777777" w:rsidR="00A3799C" w:rsidRPr="002201EB" w:rsidRDefault="00A3799C" w:rsidP="00A3799C">
      <w:r w:rsidRPr="002201EB">
        <w:t xml:space="preserve">строить чертежи простых швейных изделий; </w:t>
      </w:r>
    </w:p>
    <w:p w14:paraId="75CC049F" w14:textId="77777777" w:rsidR="00A3799C" w:rsidRPr="002201EB" w:rsidRDefault="00A3799C" w:rsidP="00A3799C">
      <w:r w:rsidRPr="002201EB">
        <w:t xml:space="preserve">выбирать материалы, инструменты и оборудование для выполнения швейных работ; </w:t>
      </w:r>
    </w:p>
    <w:p w14:paraId="2EDA474B" w14:textId="77777777" w:rsidR="00A3799C" w:rsidRPr="002201EB" w:rsidRDefault="00A3799C" w:rsidP="00A3799C">
      <w:r w:rsidRPr="002201EB">
        <w:t xml:space="preserve">выполнять художественное оформление швейных изделий; </w:t>
      </w:r>
    </w:p>
    <w:p w14:paraId="06EDC1B8" w14:textId="77777777" w:rsidR="00A3799C" w:rsidRPr="002201EB" w:rsidRDefault="00A3799C" w:rsidP="00A3799C">
      <w:r w:rsidRPr="002201EB">
        <w:t xml:space="preserve">выделять свойства наноструктур; </w:t>
      </w:r>
    </w:p>
    <w:p w14:paraId="6A2D6F88" w14:textId="77777777" w:rsidR="00A3799C" w:rsidRPr="002201EB" w:rsidRDefault="00A3799C" w:rsidP="00A3799C">
      <w:r w:rsidRPr="002201EB">
        <w:t xml:space="preserve">приводить примеры наноструктур, их использования в технологиях; </w:t>
      </w:r>
    </w:p>
    <w:p w14:paraId="6C1C9D61" w14:textId="77777777" w:rsidR="00A3799C" w:rsidRPr="002201EB" w:rsidRDefault="00A3799C" w:rsidP="00A3799C">
      <w:r w:rsidRPr="002201EB">
        <w:t xml:space="preserve">получить возможность познакомиться с физическимами основы нанотехнологий и их использованием для конструирования новых материалов. </w:t>
      </w:r>
    </w:p>
    <w:p w14:paraId="20CE7E70" w14:textId="77777777" w:rsidR="00A3799C" w:rsidRPr="002201EB" w:rsidRDefault="00A3799C" w:rsidP="00A3799C">
      <w:r w:rsidRPr="002201EB">
        <w:t xml:space="preserve">7—9 КЛАССЫ: </w:t>
      </w:r>
    </w:p>
    <w:p w14:paraId="2CD54D41" w14:textId="77777777" w:rsidR="00A3799C" w:rsidRPr="002201EB" w:rsidRDefault="00A3799C" w:rsidP="00A3799C">
      <w:r w:rsidRPr="002201EB">
        <w:t xml:space="preserve">освоить основные этапы создания проектов от идеи до презентации и использования полученных результатов; </w:t>
      </w:r>
    </w:p>
    <w:p w14:paraId="0E0183CB" w14:textId="77777777" w:rsidR="00A3799C" w:rsidRPr="002201EB" w:rsidRDefault="00A3799C" w:rsidP="00A3799C">
      <w:r w:rsidRPr="002201EB">
        <w:t xml:space="preserve">научиться использовать программные сервисы для поддержки проектной деятельности; </w:t>
      </w:r>
    </w:p>
    <w:p w14:paraId="6B29B9AB" w14:textId="77777777" w:rsidR="00A3799C" w:rsidRPr="002201EB" w:rsidRDefault="00A3799C" w:rsidP="00A3799C">
      <w:r w:rsidRPr="002201EB">
        <w:t xml:space="preserve">проводить необходимые опыты по исследованию свойств материалов;  </w:t>
      </w:r>
    </w:p>
    <w:p w14:paraId="3AC4B46E" w14:textId="77777777" w:rsidR="00A3799C" w:rsidRPr="002201EB" w:rsidRDefault="00A3799C" w:rsidP="00A3799C">
      <w:r w:rsidRPr="002201EB">
        <w:t xml:space="preserve">выбирать </w:t>
      </w:r>
      <w:r w:rsidRPr="002201EB">
        <w:tab/>
        <w:t xml:space="preserve">инструменты </w:t>
      </w:r>
      <w:r w:rsidRPr="002201EB">
        <w:tab/>
        <w:t xml:space="preserve">и </w:t>
      </w:r>
      <w:r w:rsidRPr="002201EB">
        <w:tab/>
        <w:t xml:space="preserve">оборудование, </w:t>
      </w:r>
      <w:r w:rsidRPr="002201EB">
        <w:tab/>
        <w:t xml:space="preserve">необходимые </w:t>
      </w:r>
      <w:r w:rsidRPr="002201EB">
        <w:tab/>
        <w:t xml:space="preserve">для </w:t>
      </w:r>
      <w:r w:rsidRPr="002201EB">
        <w:tab/>
        <w:t xml:space="preserve">изготовления выбранного изделия по данной технологии;  </w:t>
      </w:r>
    </w:p>
    <w:p w14:paraId="274ABB9A" w14:textId="77777777" w:rsidR="00A3799C" w:rsidRPr="002201EB" w:rsidRDefault="00A3799C" w:rsidP="00A3799C">
      <w:r w:rsidRPr="002201EB">
        <w:t xml:space="preserve">применять технологии механической обработки конструкционных материалов; </w:t>
      </w:r>
    </w:p>
    <w:p w14:paraId="790BBC0A" w14:textId="77777777" w:rsidR="00A3799C" w:rsidRPr="002201EB" w:rsidRDefault="00A3799C" w:rsidP="00A3799C">
      <w:r w:rsidRPr="002201EB">
        <w:t xml:space="preserve">осуществлять доступными средствами контроль качества изготавливаемого изделия, находить и устранять допущенные дефекты; </w:t>
      </w:r>
    </w:p>
    <w:p w14:paraId="5239B535" w14:textId="77777777" w:rsidR="00A3799C" w:rsidRPr="002201EB" w:rsidRDefault="00A3799C" w:rsidP="00A3799C">
      <w:r w:rsidRPr="002201EB">
        <w:t xml:space="preserve">классифицировать виды и назначение методов получения и преобразования конструкционных и текстильных материалов; </w:t>
      </w:r>
    </w:p>
    <w:p w14:paraId="0AE9898D" w14:textId="77777777" w:rsidR="00A3799C" w:rsidRPr="002201EB" w:rsidRDefault="00A3799C" w:rsidP="00A3799C">
      <w:r w:rsidRPr="002201EB">
        <w:t xml:space="preserve">получить возможность научиться конструировать модели различных объектов и использовать их в практической деятельности; </w:t>
      </w:r>
    </w:p>
    <w:p w14:paraId="3C4E8ACA" w14:textId="77777777" w:rsidR="00A3799C" w:rsidRPr="002201EB" w:rsidRDefault="00A3799C" w:rsidP="00A3799C">
      <w:r w:rsidRPr="002201EB">
        <w:t xml:space="preserve">конструировать модели машин и механизмов; </w:t>
      </w:r>
    </w:p>
    <w:p w14:paraId="2C2F3370" w14:textId="77777777" w:rsidR="00A3799C" w:rsidRPr="002201EB" w:rsidRDefault="00A3799C" w:rsidP="00A3799C">
      <w:r w:rsidRPr="002201EB">
        <w:t xml:space="preserve">изготавливать изделие из конструкционных или поделочных материалов; </w:t>
      </w:r>
    </w:p>
    <w:p w14:paraId="29D5112D" w14:textId="77777777" w:rsidR="00A3799C" w:rsidRPr="002201EB" w:rsidRDefault="00A3799C" w:rsidP="00A3799C">
      <w:r w:rsidRPr="002201EB">
        <w:t xml:space="preserve">готовить кулинарные блюда в соответствии с известными технологиями; </w:t>
      </w:r>
    </w:p>
    <w:p w14:paraId="6E00BBBE" w14:textId="77777777" w:rsidR="00A3799C" w:rsidRPr="002201EB" w:rsidRDefault="00A3799C" w:rsidP="00A3799C">
      <w:r w:rsidRPr="002201EB">
        <w:t xml:space="preserve">выполнять декоративно-прикладную обработку материалов; </w:t>
      </w:r>
    </w:p>
    <w:p w14:paraId="2D2F6468" w14:textId="77777777" w:rsidR="00A3799C" w:rsidRPr="002201EB" w:rsidRDefault="00A3799C" w:rsidP="00A3799C">
      <w:r w:rsidRPr="002201EB">
        <w:t xml:space="preserve">выполнять художественное оформление изделий; </w:t>
      </w:r>
    </w:p>
    <w:p w14:paraId="0E2BB157" w14:textId="77777777" w:rsidR="00A3799C" w:rsidRPr="002201EB" w:rsidRDefault="00A3799C" w:rsidP="00A3799C">
      <w:r w:rsidRPr="002201EB">
        <w:t xml:space="preserve">создавать художественный образ и воплощать его в продукте;  </w:t>
      </w:r>
    </w:p>
    <w:p w14:paraId="3D3F1BFD" w14:textId="77777777" w:rsidR="00A3799C" w:rsidRPr="002201EB" w:rsidRDefault="00A3799C" w:rsidP="00A3799C">
      <w:r w:rsidRPr="002201EB">
        <w:t xml:space="preserve">строить чертежи швейных изделий; </w:t>
      </w:r>
    </w:p>
    <w:p w14:paraId="39219A65" w14:textId="77777777" w:rsidR="00A3799C" w:rsidRPr="002201EB" w:rsidRDefault="00A3799C" w:rsidP="00A3799C">
      <w:r w:rsidRPr="002201EB">
        <w:t xml:space="preserve">выбирать материалы, инструменты и оборудование для выполнения швейных работ; </w:t>
      </w:r>
    </w:p>
    <w:p w14:paraId="592CD43B" w14:textId="77777777" w:rsidR="00A3799C" w:rsidRPr="002201EB" w:rsidRDefault="00A3799C" w:rsidP="00A3799C">
      <w:r w:rsidRPr="002201EB">
        <w:t xml:space="preserve">применять основные приёмы и навыки решения изобретательских задач; </w:t>
      </w:r>
    </w:p>
    <w:p w14:paraId="27D6B679" w14:textId="77777777" w:rsidR="00A3799C" w:rsidRPr="002201EB" w:rsidRDefault="00A3799C" w:rsidP="00A3799C">
      <w:r w:rsidRPr="002201EB">
        <w:t xml:space="preserve">получить возможность научиться применять принципы ТРИЗ для решения технических задач;  </w:t>
      </w:r>
    </w:p>
    <w:p w14:paraId="73230E08" w14:textId="77777777" w:rsidR="00A3799C" w:rsidRPr="002201EB" w:rsidRDefault="00A3799C" w:rsidP="00A3799C">
      <w:r w:rsidRPr="002201EB">
        <w:t xml:space="preserve">презентовать изделие (продукт); </w:t>
      </w:r>
    </w:p>
    <w:p w14:paraId="22DE2D16" w14:textId="77777777" w:rsidR="00A3799C" w:rsidRPr="002201EB" w:rsidRDefault="00A3799C" w:rsidP="00A3799C">
      <w:r w:rsidRPr="002201EB">
        <w:t xml:space="preserve">называть </w:t>
      </w:r>
      <w:r w:rsidRPr="002201EB">
        <w:tab/>
        <w:t xml:space="preserve">и </w:t>
      </w:r>
      <w:r w:rsidRPr="002201EB">
        <w:tab/>
        <w:t xml:space="preserve">характеризовать </w:t>
      </w:r>
      <w:r w:rsidRPr="002201EB">
        <w:tab/>
        <w:t xml:space="preserve">современные </w:t>
      </w:r>
      <w:r w:rsidRPr="002201EB">
        <w:tab/>
        <w:t xml:space="preserve">и </w:t>
      </w:r>
      <w:r w:rsidRPr="002201EB">
        <w:tab/>
        <w:t xml:space="preserve">перспективные </w:t>
      </w:r>
      <w:r w:rsidRPr="002201EB">
        <w:tab/>
        <w:t xml:space="preserve">технологии производства и обработки материалов; </w:t>
      </w:r>
    </w:p>
    <w:p w14:paraId="40747949" w14:textId="77777777" w:rsidR="00A3799C" w:rsidRPr="002201EB" w:rsidRDefault="00A3799C" w:rsidP="00A3799C">
      <w:r w:rsidRPr="002201EB">
        <w:t xml:space="preserve">получить возможность узнать о современных цифровых технологиях, их возможностях и ограничениях; </w:t>
      </w:r>
    </w:p>
    <w:p w14:paraId="4F5DCC9F" w14:textId="77777777" w:rsidR="00A3799C" w:rsidRPr="002201EB" w:rsidRDefault="00A3799C" w:rsidP="00A3799C">
      <w:r w:rsidRPr="002201EB">
        <w:t xml:space="preserve">выявлять потребности современной техники в умных материалах; </w:t>
      </w:r>
    </w:p>
    <w:p w14:paraId="5C7FC734" w14:textId="77777777" w:rsidR="00A3799C" w:rsidRPr="002201EB" w:rsidRDefault="00A3799C" w:rsidP="00A3799C">
      <w:r w:rsidRPr="002201EB">
        <w:t xml:space="preserve">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 </w:t>
      </w:r>
    </w:p>
    <w:p w14:paraId="2D09EEC2" w14:textId="77777777" w:rsidR="00A3799C" w:rsidRPr="002201EB" w:rsidRDefault="00A3799C" w:rsidP="00A3799C">
      <w:r w:rsidRPr="002201EB">
        <w:t xml:space="preserve">различать аллотропные соединения углерода, приводить примеры использования аллотропных соединений углерода; </w:t>
      </w:r>
    </w:p>
    <w:p w14:paraId="71194C49" w14:textId="77777777" w:rsidR="00A3799C" w:rsidRPr="002201EB" w:rsidRDefault="00A3799C" w:rsidP="00A3799C">
      <w:r w:rsidRPr="002201EB">
        <w:t xml:space="preserve">характеризовать мир профессий, связанных с изучаемыми технологиями, их востребованность на рынке труда; </w:t>
      </w:r>
    </w:p>
    <w:p w14:paraId="7290751E" w14:textId="77777777" w:rsidR="00A3799C" w:rsidRPr="002201EB" w:rsidRDefault="00A3799C" w:rsidP="00A3799C">
      <w:r w:rsidRPr="002201EB">
        <w:t xml:space="preserve">осуществлять изготовление субъективно нового продукта, опираясь на общую технологическую схему;  </w:t>
      </w:r>
    </w:p>
    <w:p w14:paraId="2AE9EF9E" w14:textId="77777777" w:rsidR="00A3799C" w:rsidRPr="002201EB" w:rsidRDefault="00A3799C" w:rsidP="00A3799C">
      <w:r w:rsidRPr="002201EB">
        <w:t xml:space="preserve">оценивать </w:t>
      </w:r>
      <w:r w:rsidRPr="002201EB">
        <w:tab/>
        <w:t xml:space="preserve">пределы </w:t>
      </w:r>
      <w:r w:rsidRPr="002201EB">
        <w:tab/>
        <w:t xml:space="preserve">применимости </w:t>
      </w:r>
      <w:r w:rsidRPr="002201EB">
        <w:tab/>
        <w:t xml:space="preserve">данной </w:t>
      </w:r>
      <w:r w:rsidRPr="002201EB">
        <w:tab/>
        <w:t xml:space="preserve">технологии, </w:t>
      </w:r>
      <w:r w:rsidRPr="002201EB">
        <w:tab/>
        <w:t xml:space="preserve">в </w:t>
      </w:r>
      <w:r w:rsidRPr="002201EB">
        <w:tab/>
        <w:t xml:space="preserve">том </w:t>
      </w:r>
      <w:r w:rsidRPr="002201EB">
        <w:tab/>
        <w:t xml:space="preserve">числе </w:t>
      </w:r>
      <w:r w:rsidRPr="002201EB">
        <w:tab/>
        <w:t xml:space="preserve">с экономических и экологических позиций.  </w:t>
      </w:r>
    </w:p>
    <w:p w14:paraId="6B9A53A4" w14:textId="77777777" w:rsidR="00A3799C" w:rsidRPr="002201EB" w:rsidRDefault="00A3799C" w:rsidP="00A3799C">
      <w:r w:rsidRPr="002201EB">
        <w:t xml:space="preserve">Модуль «Растениеводство» </w:t>
      </w:r>
    </w:p>
    <w:p w14:paraId="1A87B337" w14:textId="77777777" w:rsidR="00A3799C" w:rsidRPr="002201EB" w:rsidRDefault="00A3799C" w:rsidP="00A3799C">
      <w:r w:rsidRPr="002201EB">
        <w:t xml:space="preserve">5-6 класс </w:t>
      </w:r>
    </w:p>
    <w:p w14:paraId="62F3098A" w14:textId="77777777" w:rsidR="00A3799C" w:rsidRPr="002201EB" w:rsidRDefault="00A3799C" w:rsidP="00A3799C">
      <w:r w:rsidRPr="002201EB">
        <w:t xml:space="preserve">соблюдать правила безопасности; </w:t>
      </w:r>
    </w:p>
    <w:p w14:paraId="20C1D4B1" w14:textId="77777777" w:rsidR="00A3799C" w:rsidRPr="002201EB" w:rsidRDefault="00A3799C" w:rsidP="00A3799C">
      <w:r w:rsidRPr="002201EB">
        <w:t xml:space="preserve">организовывать рабочее место в соответствии с требованиями безопасности; </w:t>
      </w:r>
    </w:p>
    <w:p w14:paraId="470950CF" w14:textId="77777777" w:rsidR="00A3799C" w:rsidRPr="002201EB" w:rsidRDefault="00A3799C" w:rsidP="00A3799C">
      <w:r w:rsidRPr="002201EB">
        <w:t xml:space="preserve">характеризовать основные направления растениеводства; </w:t>
      </w:r>
    </w:p>
    <w:p w14:paraId="4B6DEC1E" w14:textId="77777777" w:rsidR="00A3799C" w:rsidRPr="002201EB" w:rsidRDefault="00A3799C" w:rsidP="00A3799C">
      <w:r w:rsidRPr="002201EB">
        <w:t xml:space="preserve">описывать полный технологический цикл получения наиболее распространённой растениеводческой продукции своего региона; </w:t>
      </w:r>
    </w:p>
    <w:p w14:paraId="53080959" w14:textId="77777777" w:rsidR="00A3799C" w:rsidRPr="002201EB" w:rsidRDefault="00A3799C" w:rsidP="00A3799C">
      <w:r w:rsidRPr="002201EB">
        <w:t xml:space="preserve">характеризовать виды и свойства почв данного региона; </w:t>
      </w:r>
    </w:p>
    <w:p w14:paraId="765B7BFD" w14:textId="77777777" w:rsidR="00A3799C" w:rsidRPr="002201EB" w:rsidRDefault="00A3799C" w:rsidP="00A3799C">
      <w:r w:rsidRPr="002201EB">
        <w:t xml:space="preserve">назвать ручные и механизированные инструменты обработки почвы; </w:t>
      </w:r>
    </w:p>
    <w:p w14:paraId="2EB07EE4" w14:textId="77777777" w:rsidR="00A3799C" w:rsidRPr="002201EB" w:rsidRDefault="00A3799C" w:rsidP="00A3799C">
      <w:r w:rsidRPr="002201EB">
        <w:t xml:space="preserve">классифицировать культурные растения по различным основаниям; </w:t>
      </w:r>
    </w:p>
    <w:p w14:paraId="4400AC8C" w14:textId="77777777" w:rsidR="00A3799C" w:rsidRPr="002201EB" w:rsidRDefault="00A3799C" w:rsidP="00A3799C">
      <w:r w:rsidRPr="002201EB">
        <w:t xml:space="preserve">называть полезные дикорастущие растения и знать их свойства; </w:t>
      </w:r>
    </w:p>
    <w:p w14:paraId="68E847C8" w14:textId="77777777" w:rsidR="00A3799C" w:rsidRPr="002201EB" w:rsidRDefault="00A3799C" w:rsidP="00A3799C">
      <w:r w:rsidRPr="002201EB">
        <w:t xml:space="preserve">назвать опасные для человека дикорастущие растения; </w:t>
      </w:r>
    </w:p>
    <w:p w14:paraId="3216A417" w14:textId="77777777" w:rsidR="00A3799C" w:rsidRPr="002201EB" w:rsidRDefault="00A3799C" w:rsidP="00A3799C">
      <w:r w:rsidRPr="002201EB">
        <w:t xml:space="preserve">называть полезные для человека грибы; </w:t>
      </w:r>
    </w:p>
    <w:p w14:paraId="29A1D76E" w14:textId="77777777" w:rsidR="00A3799C" w:rsidRPr="002201EB" w:rsidRDefault="00A3799C" w:rsidP="00A3799C">
      <w:r w:rsidRPr="002201EB">
        <w:t xml:space="preserve">называть опасные для человека грибы; </w:t>
      </w:r>
    </w:p>
    <w:p w14:paraId="40D25EF8" w14:textId="77777777" w:rsidR="00A3799C" w:rsidRPr="002201EB" w:rsidRDefault="00A3799C" w:rsidP="00A3799C">
      <w:r w:rsidRPr="002201EB">
        <w:t xml:space="preserve">владеть методами сбора, переработки и хранения полезных дикорастущих растений и их плодов; </w:t>
      </w:r>
    </w:p>
    <w:p w14:paraId="619218EC" w14:textId="77777777" w:rsidR="00A3799C" w:rsidRPr="002201EB" w:rsidRDefault="00A3799C" w:rsidP="00A3799C">
      <w:r w:rsidRPr="002201EB">
        <w:t xml:space="preserve">владеть методами сбора, переработки и хранения полезных для человека грибов; </w:t>
      </w:r>
    </w:p>
    <w:p w14:paraId="3CD304DB" w14:textId="77777777" w:rsidR="00A3799C" w:rsidRPr="002201EB" w:rsidRDefault="00A3799C" w:rsidP="00A3799C">
      <w:r w:rsidRPr="002201EB">
        <w:t xml:space="preserve">характеризовать основные направления цифровизации и роботизации в растениеводстве; </w:t>
      </w:r>
    </w:p>
    <w:p w14:paraId="066E0759" w14:textId="77777777" w:rsidR="00A3799C" w:rsidRPr="002201EB" w:rsidRDefault="00A3799C" w:rsidP="00A3799C">
      <w:r w:rsidRPr="002201EB">
        <w:t xml:space="preserve">получить </w:t>
      </w:r>
      <w:r w:rsidRPr="002201EB">
        <w:tab/>
        <w:t xml:space="preserve">возможность </w:t>
      </w:r>
      <w:r w:rsidRPr="002201EB">
        <w:tab/>
        <w:t xml:space="preserve">научиться </w:t>
      </w:r>
      <w:r w:rsidRPr="002201EB">
        <w:tab/>
        <w:t xml:space="preserve">использовать </w:t>
      </w:r>
      <w:r w:rsidRPr="002201EB">
        <w:tab/>
        <w:t xml:space="preserve">цифровые </w:t>
      </w:r>
      <w:r w:rsidRPr="002201EB">
        <w:tab/>
        <w:t xml:space="preserve">устройства </w:t>
      </w:r>
      <w:r w:rsidRPr="002201EB">
        <w:tab/>
        <w:t xml:space="preserve">и программные сервисы в технологии растениеводства; </w:t>
      </w:r>
    </w:p>
    <w:p w14:paraId="461CA73D" w14:textId="77777777" w:rsidR="00A3799C" w:rsidRPr="002201EB" w:rsidRDefault="00A3799C" w:rsidP="00A3799C">
      <w:r w:rsidRPr="002201EB">
        <w:t xml:space="preserve">характеризовать </w:t>
      </w:r>
      <w:r w:rsidRPr="002201EB">
        <w:tab/>
        <w:t xml:space="preserve">мир </w:t>
      </w:r>
      <w:r w:rsidRPr="002201EB">
        <w:tab/>
        <w:t xml:space="preserve">профессий, </w:t>
      </w:r>
      <w:r w:rsidRPr="002201EB">
        <w:tab/>
        <w:t xml:space="preserve">связанных </w:t>
      </w:r>
      <w:r w:rsidRPr="002201EB">
        <w:tab/>
        <w:t xml:space="preserve">с </w:t>
      </w:r>
      <w:r w:rsidRPr="002201EB">
        <w:tab/>
        <w:t xml:space="preserve">растениеводством, </w:t>
      </w:r>
      <w:r w:rsidRPr="002201EB">
        <w:tab/>
        <w:t xml:space="preserve">их </w:t>
      </w:r>
    </w:p>
    <w:p w14:paraId="5448BB0E" w14:textId="77777777" w:rsidR="00A3799C" w:rsidRPr="002201EB" w:rsidRDefault="00A3799C" w:rsidP="00A3799C">
      <w:r w:rsidRPr="002201EB">
        <w:t xml:space="preserve">востребованность на рынке труда. </w:t>
      </w:r>
    </w:p>
    <w:p w14:paraId="053CF782" w14:textId="77777777" w:rsidR="00A3799C" w:rsidRPr="002201EB" w:rsidRDefault="00A3799C" w:rsidP="00A3799C">
      <w:r w:rsidRPr="002201EB">
        <w:t xml:space="preserve"> </w:t>
      </w:r>
    </w:p>
    <w:p w14:paraId="0EEFED87" w14:textId="77777777" w:rsidR="00A3799C" w:rsidRPr="002201EB" w:rsidRDefault="00A3799C" w:rsidP="00A3799C">
      <w:r w:rsidRPr="002201EB">
        <w:t xml:space="preserve">7—8 КЛАССЫ: </w:t>
      </w:r>
    </w:p>
    <w:p w14:paraId="25780978" w14:textId="77777777" w:rsidR="00A3799C" w:rsidRPr="002201EB" w:rsidRDefault="00A3799C" w:rsidP="00A3799C">
      <w:r w:rsidRPr="002201EB">
        <w:t xml:space="preserve">соблюдать правила безопасности; </w:t>
      </w:r>
    </w:p>
    <w:p w14:paraId="091007A1" w14:textId="77777777" w:rsidR="00A3799C" w:rsidRPr="002201EB" w:rsidRDefault="00A3799C" w:rsidP="00A3799C">
      <w:r w:rsidRPr="002201EB">
        <w:t xml:space="preserve">организовывать рабочее место в соответствии с требованиями безопасности; </w:t>
      </w:r>
    </w:p>
    <w:p w14:paraId="47016675" w14:textId="77777777" w:rsidR="00A3799C" w:rsidRPr="002201EB" w:rsidRDefault="00A3799C" w:rsidP="00A3799C">
      <w:r w:rsidRPr="002201EB">
        <w:t xml:space="preserve">характеризовать основные направления растениеводства; </w:t>
      </w:r>
    </w:p>
    <w:p w14:paraId="1BC46E79" w14:textId="77777777" w:rsidR="00A3799C" w:rsidRPr="002201EB" w:rsidRDefault="00A3799C" w:rsidP="00A3799C">
      <w:r w:rsidRPr="002201EB">
        <w:t xml:space="preserve">описывать полный технологический цикл получения наиболее распространённой </w:t>
      </w:r>
    </w:p>
    <w:p w14:paraId="59CED4DF" w14:textId="77777777" w:rsidR="00A3799C" w:rsidRPr="002201EB" w:rsidRDefault="00A3799C" w:rsidP="00A3799C">
      <w:r w:rsidRPr="002201EB">
        <w:t xml:space="preserve">растениеводческой продукции своего региона; </w:t>
      </w:r>
    </w:p>
    <w:p w14:paraId="6EC962B3" w14:textId="77777777" w:rsidR="00A3799C" w:rsidRPr="002201EB" w:rsidRDefault="00A3799C" w:rsidP="00A3799C">
      <w:r w:rsidRPr="002201EB">
        <w:t xml:space="preserve">характеризовать виды и свойства почв данного региона;  </w:t>
      </w:r>
    </w:p>
    <w:p w14:paraId="3EDC5840" w14:textId="77777777" w:rsidR="00A3799C" w:rsidRPr="002201EB" w:rsidRDefault="00A3799C" w:rsidP="00A3799C">
      <w:r w:rsidRPr="002201EB">
        <w:t xml:space="preserve">назвать ручные и механизированные инструменты обработки почвы; </w:t>
      </w:r>
    </w:p>
    <w:p w14:paraId="26326665" w14:textId="77777777" w:rsidR="00A3799C" w:rsidRPr="002201EB" w:rsidRDefault="00A3799C" w:rsidP="00A3799C">
      <w:r w:rsidRPr="002201EB">
        <w:t xml:space="preserve">классифицировать культурные растения по различным основаниям; </w:t>
      </w:r>
    </w:p>
    <w:p w14:paraId="768EEDAE" w14:textId="77777777" w:rsidR="00A3799C" w:rsidRPr="002201EB" w:rsidRDefault="00A3799C" w:rsidP="00A3799C">
      <w:r w:rsidRPr="002201EB">
        <w:t xml:space="preserve">называть полезные дикорастущие растения и знать их свойства; </w:t>
      </w:r>
    </w:p>
    <w:p w14:paraId="644126DE" w14:textId="77777777" w:rsidR="00A3799C" w:rsidRPr="002201EB" w:rsidRDefault="00A3799C" w:rsidP="00A3799C">
      <w:r w:rsidRPr="002201EB">
        <w:t xml:space="preserve">назвать опасные для человека дикорастущие растения; </w:t>
      </w:r>
    </w:p>
    <w:p w14:paraId="327CF9D3" w14:textId="77777777" w:rsidR="00A3799C" w:rsidRPr="002201EB" w:rsidRDefault="00A3799C" w:rsidP="00A3799C">
      <w:r w:rsidRPr="002201EB">
        <w:t xml:space="preserve">называть полезные для человека грибы; </w:t>
      </w:r>
    </w:p>
    <w:p w14:paraId="7F88F20F" w14:textId="77777777" w:rsidR="00A3799C" w:rsidRPr="002201EB" w:rsidRDefault="00A3799C" w:rsidP="00A3799C">
      <w:r w:rsidRPr="002201EB">
        <w:t xml:space="preserve">называть опасные для человека грибы; </w:t>
      </w:r>
    </w:p>
    <w:p w14:paraId="43BB248E" w14:textId="77777777" w:rsidR="00A3799C" w:rsidRPr="002201EB" w:rsidRDefault="00A3799C" w:rsidP="00A3799C">
      <w:r w:rsidRPr="002201EB">
        <w:t xml:space="preserve">владеть методами сбора, переработки и хранения полезных дикорастущих растений и их плодов; </w:t>
      </w:r>
    </w:p>
    <w:p w14:paraId="7D764635" w14:textId="77777777" w:rsidR="00A3799C" w:rsidRPr="002201EB" w:rsidRDefault="00A3799C" w:rsidP="00A3799C">
      <w:r w:rsidRPr="002201EB">
        <w:t xml:space="preserve">владеть методами сбора, переработки и хранения полезных для человека грибов; </w:t>
      </w:r>
    </w:p>
    <w:p w14:paraId="3D704B4D" w14:textId="77777777" w:rsidR="00A3799C" w:rsidRPr="002201EB" w:rsidRDefault="00A3799C" w:rsidP="00A3799C">
      <w:r w:rsidRPr="002201EB">
        <w:t xml:space="preserve">характеризовать основные направления цифровизации и роботизации в растениеводстве; </w:t>
      </w:r>
    </w:p>
    <w:p w14:paraId="1805A01E" w14:textId="77777777" w:rsidR="00A3799C" w:rsidRPr="002201EB" w:rsidRDefault="00A3799C" w:rsidP="00A3799C">
      <w:r w:rsidRPr="002201EB">
        <w:t xml:space="preserve">получить </w:t>
      </w:r>
      <w:r w:rsidRPr="002201EB">
        <w:tab/>
        <w:t xml:space="preserve">возможность </w:t>
      </w:r>
      <w:r w:rsidRPr="002201EB">
        <w:tab/>
        <w:t xml:space="preserve">научиться </w:t>
      </w:r>
      <w:r w:rsidRPr="002201EB">
        <w:tab/>
        <w:t xml:space="preserve">использовать </w:t>
      </w:r>
      <w:r w:rsidRPr="002201EB">
        <w:tab/>
        <w:t xml:space="preserve">цифровые </w:t>
      </w:r>
      <w:r w:rsidRPr="002201EB">
        <w:tab/>
        <w:t xml:space="preserve">устройства </w:t>
      </w:r>
      <w:r w:rsidRPr="002201EB">
        <w:tab/>
        <w:t xml:space="preserve">и программные сервисы в технологии растениеводства; </w:t>
      </w:r>
    </w:p>
    <w:p w14:paraId="2ADC5BE4" w14:textId="77777777" w:rsidR="00A3799C" w:rsidRDefault="00A3799C" w:rsidP="00A3799C">
      <w:r w:rsidRPr="002201EB">
        <w:t xml:space="preserve">характеризовать </w:t>
      </w:r>
      <w:r w:rsidRPr="002201EB">
        <w:tab/>
        <w:t xml:space="preserve">мир </w:t>
      </w:r>
      <w:r w:rsidRPr="002201EB">
        <w:tab/>
        <w:t xml:space="preserve">профессий, </w:t>
      </w:r>
      <w:r w:rsidRPr="002201EB">
        <w:tab/>
        <w:t xml:space="preserve">связанных </w:t>
      </w:r>
      <w:r w:rsidRPr="002201EB">
        <w:tab/>
        <w:t xml:space="preserve">с </w:t>
      </w:r>
      <w:r w:rsidRPr="002201EB">
        <w:tab/>
        <w:t xml:space="preserve">растениеводством, </w:t>
      </w:r>
      <w:r w:rsidRPr="002201EB">
        <w:tab/>
        <w:t>их востребованность на рынке труда.</w:t>
      </w:r>
    </w:p>
    <w:p w14:paraId="62BE0E1F" w14:textId="77777777" w:rsidR="00A3799C" w:rsidRDefault="00A3799C" w:rsidP="00A3799C">
      <w:pPr>
        <w:ind w:left="0" w:firstLine="0"/>
      </w:pPr>
    </w:p>
    <w:p w14:paraId="3030A25D" w14:textId="77777777" w:rsidR="00A3799C" w:rsidRPr="002201EB" w:rsidRDefault="00A3799C" w:rsidP="00A3799C"/>
    <w:p w14:paraId="54D1A13A" w14:textId="77777777" w:rsidR="00A3799C" w:rsidRPr="002201EB" w:rsidRDefault="00A3799C" w:rsidP="00A3799C">
      <w:r w:rsidRPr="002201EB">
        <w:t xml:space="preserve">СХЕМЫ ПОСТРОЕНИЯ УЧЕБНОГО КУРСА </w:t>
      </w:r>
    </w:p>
    <w:p w14:paraId="092306F0" w14:textId="77777777" w:rsidR="00A3799C" w:rsidRPr="002201EB" w:rsidRDefault="00A3799C" w:rsidP="00A3799C">
      <w:r w:rsidRPr="002201EB">
        <w:rPr>
          <w:rFonts w:eastAsia="Calibri"/>
          <w:noProof/>
        </w:rPr>
        <mc:AlternateContent>
          <mc:Choice Requires="wpg">
            <w:drawing>
              <wp:inline distT="0" distB="0" distL="0" distR="0" wp14:anchorId="72533D4F" wp14:editId="7E63EE37">
                <wp:extent cx="6428232" cy="6109"/>
                <wp:effectExtent l="0" t="0" r="0" b="0"/>
                <wp:docPr id="704016" name="Group 704016"/>
                <wp:cNvGraphicFramePr/>
                <a:graphic xmlns:a="http://schemas.openxmlformats.org/drawingml/2006/main">
                  <a:graphicData uri="http://schemas.microsoft.com/office/word/2010/wordprocessingGroup">
                    <wpg:wgp>
                      <wpg:cNvGrpSpPr/>
                      <wpg:grpSpPr>
                        <a:xfrm>
                          <a:off x="0" y="0"/>
                          <a:ext cx="6428232" cy="6109"/>
                          <a:chOff x="0" y="0"/>
                          <a:chExt cx="6428232" cy="6109"/>
                        </a:xfrm>
                      </wpg:grpSpPr>
                      <wps:wsp>
                        <wps:cNvPr id="832777" name="Shape 832777"/>
                        <wps:cNvSpPr/>
                        <wps:spPr>
                          <a:xfrm>
                            <a:off x="0" y="0"/>
                            <a:ext cx="6428232" cy="9144"/>
                          </a:xfrm>
                          <a:custGeom>
                            <a:avLst/>
                            <a:gdLst/>
                            <a:ahLst/>
                            <a:cxnLst/>
                            <a:rect l="0" t="0" r="0" b="0"/>
                            <a:pathLst>
                              <a:path w="6428232" h="9144">
                                <a:moveTo>
                                  <a:pt x="0" y="0"/>
                                </a:moveTo>
                                <a:lnTo>
                                  <a:pt x="6428232" y="0"/>
                                </a:lnTo>
                                <a:lnTo>
                                  <a:pt x="6428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518F1A" id="Group 704016" o:spid="_x0000_s1026" style="width:506.15pt;height:.5pt;mso-position-horizontal-relative:char;mso-position-vertical-relative:line" coordsize="642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">
                <v:shape id="Shape 832777" o:spid="_x0000_s1027" style="position:absolute;width:64282;height:91;visibility:visible;mso-wrap-style:square;v-text-anchor:top" coordsize="6428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" path="m,l6428232,r,9144l,9144,,e" fillcolor="black" stroked="f" strokeweight="0">
                  <v:stroke miterlimit="83231f" joinstyle="miter"/>
                  <v:path arrowok="t" textboxrect="0,0,6428232,9144"/>
                </v:shape>
                <w10:anchorlock/>
              </v:group>
            </w:pict>
          </mc:Fallback>
        </mc:AlternateContent>
      </w:r>
    </w:p>
    <w:p w14:paraId="1FCDE900" w14:textId="77777777" w:rsidR="00A3799C" w:rsidRPr="002201EB" w:rsidRDefault="00A3799C" w:rsidP="00A3799C">
      <w:r w:rsidRPr="002201EB">
        <w:t xml:space="preserve">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 </w:t>
      </w:r>
    </w:p>
    <w:p w14:paraId="3970673D" w14:textId="77777777" w:rsidR="00A3799C" w:rsidRPr="002201EB" w:rsidRDefault="00A3799C" w:rsidP="00A3799C">
      <w:r w:rsidRPr="002201EB">
        <w:t xml:space="preserve">Схема «сборки» конкретного учебного курса, в общих чертах, такова. </w:t>
      </w:r>
    </w:p>
    <w:p w14:paraId="28355884" w14:textId="77777777" w:rsidR="00A3799C" w:rsidRPr="002201EB" w:rsidRDefault="00A3799C" w:rsidP="00A3799C">
      <w:r w:rsidRPr="002201EB">
        <w:t xml:space="preserve">В курсе технологии, опирающемся на «Концепцию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можно выделить четыре содержательные линии, суть которых раскрывается в определённых разделах модулей, входящих в инвариантный блок. </w:t>
      </w:r>
    </w:p>
    <w:p w14:paraId="21919320" w14:textId="77777777" w:rsidR="00A3799C" w:rsidRPr="002201EB" w:rsidRDefault="00A3799C" w:rsidP="00A3799C">
      <w:r w:rsidRPr="002201EB">
        <w:t xml:space="preserve">Эти линии таковы. </w:t>
      </w:r>
    </w:p>
    <w:p w14:paraId="68C5FDED" w14:textId="77777777" w:rsidR="00A3799C" w:rsidRPr="002201EB" w:rsidRDefault="00A3799C" w:rsidP="00A3799C">
      <w:r w:rsidRPr="002201EB">
        <w:t xml:space="preserve">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 </w:t>
      </w:r>
    </w:p>
    <w:p w14:paraId="0EAB5BFF" w14:textId="77777777" w:rsidR="00A3799C" w:rsidRPr="002201EB" w:rsidRDefault="00A3799C" w:rsidP="00A3799C">
      <w:r w:rsidRPr="002201EB">
        <w:t xml:space="preserve">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 </w:t>
      </w:r>
    </w:p>
    <w:p w14:paraId="5EF4F284" w14:textId="77777777" w:rsidR="00A3799C" w:rsidRPr="002201EB" w:rsidRDefault="00A3799C" w:rsidP="00A3799C">
      <w:r w:rsidRPr="002201EB">
        <w:t xml:space="preserve">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  </w:t>
      </w:r>
    </w:p>
    <w:p w14:paraId="7608AA96" w14:textId="77777777" w:rsidR="00A3799C" w:rsidRPr="002201EB" w:rsidRDefault="00A3799C" w:rsidP="00A3799C">
      <w:r w:rsidRPr="002201EB">
        <w:t xml:space="preserve">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 </w:t>
      </w:r>
    </w:p>
    <w:p w14:paraId="45852744" w14:textId="77777777" w:rsidR="00A3799C" w:rsidRPr="002201EB" w:rsidRDefault="00A3799C" w:rsidP="00A3799C">
      <w:r w:rsidRPr="002201EB">
        <w:t xml:space="preserve">Линия </w:t>
      </w:r>
      <w:r w:rsidRPr="002201EB">
        <w:tab/>
        <w:t xml:space="preserve">«Профессиональная </w:t>
      </w:r>
      <w:r w:rsidRPr="002201EB">
        <w:tab/>
        <w:t xml:space="preserve">ориентация» </w:t>
      </w:r>
      <w:r w:rsidRPr="002201EB">
        <w:tab/>
        <w:t xml:space="preserve">даёт </w:t>
      </w:r>
      <w:r w:rsidRPr="002201EB">
        <w:tab/>
        <w:t xml:space="preserve">представление </w:t>
      </w:r>
      <w:r w:rsidRPr="002201EB">
        <w:tab/>
        <w:t xml:space="preserve">о </w:t>
      </w:r>
      <w:r w:rsidRPr="002201EB">
        <w:tab/>
        <w:t xml:space="preserve">мире </w:t>
      </w:r>
      <w:r w:rsidRPr="002201EB">
        <w:tab/>
        <w:t xml:space="preserve">современных </w:t>
      </w:r>
      <w:r w:rsidRPr="002201EB">
        <w:tab/>
        <w:t xml:space="preserve">и перспективных профессий. Её содержание представлено в разделах 6, 8 и 12 модуля «Производство и технология» и разделе 12 модуля «Технологии обработки материалов и пищевых продуктов».  </w:t>
      </w:r>
    </w:p>
    <w:p w14:paraId="20402F66" w14:textId="77777777" w:rsidR="00A3799C" w:rsidRPr="002201EB" w:rsidRDefault="00A3799C" w:rsidP="00A3799C">
      <w:r w:rsidRPr="002201EB">
        <w:t xml:space="preserve">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  </w:t>
      </w:r>
    </w:p>
    <w:p w14:paraId="596731C5" w14:textId="77777777" w:rsidR="00A3799C" w:rsidRPr="002201EB" w:rsidRDefault="00A3799C" w:rsidP="00A3799C">
      <w:r w:rsidRPr="002201EB">
        <w:t xml:space="preserve">Необходимо подчеркнуть, что одним из важных аспектов формирования технологической грамотности является участие школьников в движении WorldSkills. В этом контексте целесообразно освоения различных видов технологий, в том числе обозначенных в Национальной технологической инициативе. </w:t>
      </w:r>
    </w:p>
    <w:p w14:paraId="66ED4AF9" w14:textId="77777777" w:rsidR="00A3799C" w:rsidRPr="002201EB" w:rsidRDefault="00A3799C" w:rsidP="00A3799C">
      <w:r w:rsidRPr="002201EB">
        <w:t xml:space="preserve">Приведённые содержательные линии в рамках модульного курса могут быть раскрыты с различной полнотой и направленностью.  </w:t>
      </w:r>
    </w:p>
    <w:p w14:paraId="38622EB0" w14:textId="77777777" w:rsidR="00A3799C" w:rsidRPr="002201EB" w:rsidRDefault="00A3799C" w:rsidP="00A3799C">
      <w:r w:rsidRPr="002201EB">
        <w:t xml:space="preserve">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 </w:t>
      </w:r>
    </w:p>
    <w:p w14:paraId="29A5F5EC" w14:textId="77777777" w:rsidR="00A3799C" w:rsidRPr="002201EB" w:rsidRDefault="00A3799C" w:rsidP="00A3799C">
      <w:r w:rsidRPr="002201EB">
        <w:t xml:space="preserve">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  </w:t>
      </w:r>
    </w:p>
    <w:p w14:paraId="5ED82C5C" w14:textId="77777777" w:rsidR="00A3799C" w:rsidRPr="002201EB" w:rsidRDefault="00A3799C" w:rsidP="00A3799C">
      <w:r w:rsidRPr="002201EB">
        <w:t xml:space="preserve">Расширение инвариантных модулей возможно в различных направлениях, в частности, в рамках содержательных линий «Технология» и «Моделирование».  </w:t>
      </w:r>
    </w:p>
    <w:p w14:paraId="262AA628" w14:textId="77777777" w:rsidR="00A3799C" w:rsidRPr="002201EB" w:rsidRDefault="00A3799C" w:rsidP="00A3799C">
      <w:r w:rsidRPr="002201EB">
        <w:t xml:space="preserve">В качестве расширения линии «Технология» приведена схема курса, включающую инвариантные модули и вариативный модуль «Растениеводство».  </w:t>
      </w:r>
    </w:p>
    <w:p w14:paraId="4D35131D" w14:textId="77777777" w:rsidR="00A3799C" w:rsidRDefault="00A3799C" w:rsidP="00A3799C">
      <w:r w:rsidRPr="002201EB">
        <w:t>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w:t>
      </w:r>
    </w:p>
    <w:p w14:paraId="082B1D6D" w14:textId="77777777" w:rsidR="00A3799C" w:rsidRDefault="00A3799C" w:rsidP="00A3799C"/>
    <w:p w14:paraId="7914828F" w14:textId="77777777" w:rsidR="00A3799C" w:rsidRDefault="00A3799C" w:rsidP="00A3799C"/>
    <w:p w14:paraId="22E1AF59" w14:textId="77777777" w:rsidR="00A3799C" w:rsidRDefault="00A3799C" w:rsidP="00A3799C"/>
    <w:p w14:paraId="4710A580" w14:textId="77777777" w:rsidR="00A3799C" w:rsidRDefault="00A3799C" w:rsidP="00A3799C"/>
    <w:p w14:paraId="64A9F3DE" w14:textId="77777777" w:rsidR="00A3799C" w:rsidRDefault="00A3799C" w:rsidP="00A3799C"/>
    <w:p w14:paraId="66FD79B7" w14:textId="77777777" w:rsidR="00A3799C" w:rsidRDefault="00A3799C" w:rsidP="00A3799C"/>
    <w:p w14:paraId="25335B2A" w14:textId="77777777" w:rsidR="00A3799C" w:rsidRDefault="00A3799C" w:rsidP="00A3799C"/>
    <w:p w14:paraId="3E3D337F" w14:textId="77777777" w:rsidR="00A3799C" w:rsidRDefault="00A3799C" w:rsidP="00A3799C"/>
    <w:p w14:paraId="4CED75CA" w14:textId="77777777" w:rsidR="00A3799C" w:rsidRDefault="00A3799C" w:rsidP="00A3799C"/>
    <w:p w14:paraId="4CCC9A61" w14:textId="77777777" w:rsidR="00A3799C" w:rsidRDefault="00A3799C" w:rsidP="00A3799C"/>
    <w:p w14:paraId="604B4677" w14:textId="77777777" w:rsidR="00A3799C" w:rsidRDefault="00A3799C" w:rsidP="00A3799C"/>
    <w:p w14:paraId="42DB2B28" w14:textId="77777777" w:rsidR="00A3799C" w:rsidRDefault="00A3799C" w:rsidP="00A3799C"/>
    <w:p w14:paraId="6D1374E5" w14:textId="77777777" w:rsidR="00A3799C" w:rsidRDefault="00A3799C" w:rsidP="00A3799C"/>
    <w:p w14:paraId="1E786D74" w14:textId="77777777" w:rsidR="00A3799C" w:rsidRDefault="00A3799C" w:rsidP="00A3799C"/>
    <w:p w14:paraId="0D0BC326" w14:textId="77777777" w:rsidR="00A3799C" w:rsidRDefault="00A3799C" w:rsidP="00A3799C"/>
    <w:p w14:paraId="174A51A3" w14:textId="77777777" w:rsidR="00A3799C" w:rsidRDefault="00A3799C" w:rsidP="00A3799C"/>
    <w:p w14:paraId="192AA2F9" w14:textId="77777777" w:rsidR="00A3799C" w:rsidRDefault="00A3799C" w:rsidP="00A3799C">
      <w:pPr>
        <w:sectPr w:rsidR="00A3799C">
          <w:headerReference w:type="even" r:id="rId59"/>
          <w:headerReference w:type="default" r:id="rId60"/>
          <w:footerReference w:type="even" r:id="rId61"/>
          <w:footerReference w:type="default" r:id="rId62"/>
          <w:headerReference w:type="first" r:id="rId63"/>
          <w:footerReference w:type="first" r:id="rId64"/>
          <w:pgSz w:w="11906" w:h="16838"/>
          <w:pgMar w:top="900" w:right="700" w:bottom="1052" w:left="1133" w:header="888" w:footer="283" w:gutter="0"/>
          <w:cols w:space="720"/>
        </w:sectPr>
      </w:pPr>
    </w:p>
    <w:p w14:paraId="13BAEC3F" w14:textId="77777777" w:rsidR="00A3799C" w:rsidRPr="002201EB" w:rsidRDefault="00A3799C" w:rsidP="00A3799C">
      <w:r w:rsidRPr="002201EB">
        <w:t xml:space="preserve">  </w:t>
      </w:r>
    </w:p>
    <w:tbl>
      <w:tblPr>
        <w:tblW w:w="15860" w:type="dxa"/>
        <w:tblInd w:w="-564" w:type="dxa"/>
        <w:tblLayout w:type="fixed"/>
        <w:tblCellMar>
          <w:top w:w="109" w:type="dxa"/>
          <w:left w:w="0" w:type="dxa"/>
          <w:right w:w="0" w:type="dxa"/>
        </w:tblCellMar>
        <w:tblLook w:val="04A0" w:firstRow="1" w:lastRow="0" w:firstColumn="1" w:lastColumn="0" w:noHBand="0" w:noVBand="1"/>
      </w:tblPr>
      <w:tblGrid>
        <w:gridCol w:w="559"/>
        <w:gridCol w:w="2006"/>
        <w:gridCol w:w="559"/>
        <w:gridCol w:w="1120"/>
        <w:gridCol w:w="559"/>
        <w:gridCol w:w="25"/>
        <w:gridCol w:w="2252"/>
        <w:gridCol w:w="559"/>
        <w:gridCol w:w="1709"/>
        <w:gridCol w:w="559"/>
        <w:gridCol w:w="2843"/>
        <w:gridCol w:w="559"/>
        <w:gridCol w:w="1992"/>
        <w:gridCol w:w="559"/>
      </w:tblGrid>
      <w:tr w:rsidR="00A3799C" w:rsidRPr="002201EB" w14:paraId="504041A4" w14:textId="77777777" w:rsidTr="00A3799C">
        <w:trPr>
          <w:gridAfter w:val="1"/>
          <w:wAfter w:w="559" w:type="dxa"/>
          <w:trHeight w:val="374"/>
        </w:trPr>
        <w:tc>
          <w:tcPr>
            <w:tcW w:w="15301" w:type="dxa"/>
            <w:gridSpan w:val="13"/>
            <w:tcBorders>
              <w:top w:val="single" w:sz="4" w:space="0" w:color="000000"/>
              <w:left w:val="single" w:sz="4" w:space="0" w:color="000000"/>
              <w:bottom w:val="single" w:sz="4" w:space="0" w:color="000000"/>
              <w:right w:val="single" w:sz="4" w:space="0" w:color="000000"/>
            </w:tcBorders>
          </w:tcPr>
          <w:p w14:paraId="0505F2CC" w14:textId="77777777" w:rsidR="00A3799C" w:rsidRPr="002201EB" w:rsidRDefault="00A3799C" w:rsidP="00A3799C">
            <w:r w:rsidRPr="00A3799C">
              <w:t>ИНВАРИАНТНЫЕ МОДУЛИ+МОДУЛЬ «РАСТЕНИЕВОДСТВО</w:t>
            </w:r>
            <w:r w:rsidRPr="002201EB">
              <w:t xml:space="preserve">» </w:t>
            </w:r>
          </w:p>
        </w:tc>
      </w:tr>
      <w:tr w:rsidR="00A3799C" w:rsidRPr="002201EB" w14:paraId="3BF19062" w14:textId="77777777" w:rsidTr="00A3799C">
        <w:trPr>
          <w:gridAfter w:val="1"/>
          <w:wAfter w:w="559" w:type="dxa"/>
          <w:trHeight w:val="374"/>
        </w:trPr>
        <w:tc>
          <w:tcPr>
            <w:tcW w:w="2565" w:type="dxa"/>
            <w:gridSpan w:val="2"/>
            <w:tcBorders>
              <w:top w:val="single" w:sz="4" w:space="0" w:color="000000"/>
              <w:left w:val="single" w:sz="4" w:space="0" w:color="000000"/>
              <w:bottom w:val="single" w:sz="4" w:space="0" w:color="000000"/>
              <w:right w:val="single" w:sz="4" w:space="0" w:color="000000"/>
            </w:tcBorders>
          </w:tcPr>
          <w:p w14:paraId="4C231FFF" w14:textId="77777777" w:rsidR="00A3799C" w:rsidRPr="002201EB" w:rsidRDefault="00A3799C" w:rsidP="00A3799C">
            <w:r w:rsidRPr="002201EB">
              <w:t xml:space="preserve">Модуль </w:t>
            </w:r>
          </w:p>
        </w:tc>
        <w:tc>
          <w:tcPr>
            <w:tcW w:w="1679" w:type="dxa"/>
            <w:gridSpan w:val="2"/>
            <w:tcBorders>
              <w:top w:val="single" w:sz="4" w:space="0" w:color="000000"/>
              <w:left w:val="single" w:sz="4" w:space="0" w:color="000000"/>
              <w:bottom w:val="single" w:sz="4" w:space="0" w:color="000000"/>
              <w:right w:val="single" w:sz="4" w:space="0" w:color="000000"/>
            </w:tcBorders>
          </w:tcPr>
          <w:p w14:paraId="7A8F574B" w14:textId="77777777" w:rsidR="00A3799C" w:rsidRPr="002201EB" w:rsidRDefault="00A3799C" w:rsidP="00A3799C">
            <w:r w:rsidRPr="002201EB">
              <w:t xml:space="preserve">5 класс (34 час) </w:t>
            </w:r>
          </w:p>
        </w:tc>
        <w:tc>
          <w:tcPr>
            <w:tcW w:w="2836" w:type="dxa"/>
            <w:gridSpan w:val="3"/>
            <w:tcBorders>
              <w:top w:val="single" w:sz="4" w:space="0" w:color="000000"/>
              <w:left w:val="single" w:sz="4" w:space="0" w:color="000000"/>
              <w:bottom w:val="single" w:sz="4" w:space="0" w:color="000000"/>
              <w:right w:val="single" w:sz="4" w:space="0" w:color="000000"/>
            </w:tcBorders>
          </w:tcPr>
          <w:p w14:paraId="6814DA65" w14:textId="77777777" w:rsidR="00A3799C" w:rsidRPr="002201EB" w:rsidRDefault="00A3799C" w:rsidP="00A3799C">
            <w:r w:rsidRPr="002201EB">
              <w:t xml:space="preserve">6 класс (34 час) </w:t>
            </w:r>
          </w:p>
        </w:tc>
        <w:tc>
          <w:tcPr>
            <w:tcW w:w="2268" w:type="dxa"/>
            <w:gridSpan w:val="2"/>
            <w:tcBorders>
              <w:top w:val="single" w:sz="4" w:space="0" w:color="000000"/>
              <w:left w:val="single" w:sz="4" w:space="0" w:color="000000"/>
              <w:bottom w:val="single" w:sz="4" w:space="0" w:color="000000"/>
              <w:right w:val="single" w:sz="4" w:space="0" w:color="000000"/>
            </w:tcBorders>
          </w:tcPr>
          <w:p w14:paraId="030B422A" w14:textId="77777777" w:rsidR="00A3799C" w:rsidRPr="002201EB" w:rsidRDefault="00A3799C" w:rsidP="00A3799C">
            <w:r w:rsidRPr="002201EB">
              <w:t xml:space="preserve">7 класс (34 час) </w:t>
            </w:r>
          </w:p>
        </w:tc>
        <w:tc>
          <w:tcPr>
            <w:tcW w:w="3402" w:type="dxa"/>
            <w:gridSpan w:val="2"/>
            <w:tcBorders>
              <w:top w:val="single" w:sz="4" w:space="0" w:color="000000"/>
              <w:left w:val="single" w:sz="4" w:space="0" w:color="000000"/>
              <w:bottom w:val="single" w:sz="4" w:space="0" w:color="000000"/>
              <w:right w:val="single" w:sz="4" w:space="0" w:color="000000"/>
            </w:tcBorders>
          </w:tcPr>
          <w:p w14:paraId="61F60731" w14:textId="77777777" w:rsidR="00A3799C" w:rsidRPr="002201EB" w:rsidRDefault="00A3799C" w:rsidP="00A3799C">
            <w:pPr>
              <w:ind w:right="1434"/>
            </w:pPr>
            <w:r w:rsidRPr="002201EB">
              <w:t xml:space="preserve">8 класс (17 час) </w:t>
            </w:r>
          </w:p>
        </w:tc>
        <w:tc>
          <w:tcPr>
            <w:tcW w:w="2551" w:type="dxa"/>
            <w:gridSpan w:val="2"/>
            <w:tcBorders>
              <w:top w:val="single" w:sz="4" w:space="0" w:color="000000"/>
              <w:left w:val="single" w:sz="4" w:space="0" w:color="000000"/>
              <w:bottom w:val="single" w:sz="4" w:space="0" w:color="000000"/>
              <w:right w:val="single" w:sz="4" w:space="0" w:color="000000"/>
            </w:tcBorders>
          </w:tcPr>
          <w:p w14:paraId="367EDD03" w14:textId="77777777" w:rsidR="00A3799C" w:rsidRPr="002201EB" w:rsidRDefault="00A3799C" w:rsidP="00A3799C">
            <w:r w:rsidRPr="002201EB">
              <w:t xml:space="preserve">9 класс (17 час) </w:t>
            </w:r>
          </w:p>
        </w:tc>
      </w:tr>
      <w:tr w:rsidR="00A3799C" w:rsidRPr="002201EB" w14:paraId="5D284B61" w14:textId="77777777" w:rsidTr="00A3799C">
        <w:trPr>
          <w:gridBefore w:val="1"/>
          <w:wBefore w:w="559" w:type="dxa"/>
          <w:trHeight w:val="2760"/>
        </w:trPr>
        <w:tc>
          <w:tcPr>
            <w:tcW w:w="2565" w:type="dxa"/>
            <w:gridSpan w:val="2"/>
            <w:tcBorders>
              <w:top w:val="single" w:sz="4" w:space="0" w:color="000000"/>
              <w:left w:val="single" w:sz="4" w:space="0" w:color="000000"/>
              <w:bottom w:val="single" w:sz="4" w:space="0" w:color="000000"/>
              <w:right w:val="single" w:sz="4" w:space="0" w:color="000000"/>
            </w:tcBorders>
          </w:tcPr>
          <w:p w14:paraId="3D3CE6B4" w14:textId="77777777" w:rsidR="00A3799C" w:rsidRPr="00373D1B" w:rsidRDefault="00A3799C" w:rsidP="00A3799C">
            <w:pPr>
              <w:jc w:val="left"/>
            </w:pPr>
            <w:r w:rsidRPr="00373D1B">
              <w:t xml:space="preserve">Производство </w:t>
            </w:r>
            <w:r w:rsidRPr="00373D1B">
              <w:tab/>
              <w:t xml:space="preserve">и технология </w:t>
            </w:r>
          </w:p>
        </w:tc>
        <w:tc>
          <w:tcPr>
            <w:tcW w:w="1679" w:type="dxa"/>
            <w:gridSpan w:val="2"/>
            <w:tcBorders>
              <w:top w:val="single" w:sz="4" w:space="0" w:color="000000"/>
              <w:left w:val="single" w:sz="4" w:space="0" w:color="000000"/>
              <w:bottom w:val="single" w:sz="4" w:space="0" w:color="000000"/>
              <w:right w:val="nil"/>
            </w:tcBorders>
          </w:tcPr>
          <w:p w14:paraId="646B5ED4" w14:textId="77777777" w:rsidR="00A3799C" w:rsidRPr="00373D1B" w:rsidRDefault="00A3799C" w:rsidP="00A3799C">
            <w:pPr>
              <w:jc w:val="left"/>
            </w:pPr>
            <w:r w:rsidRPr="00373D1B">
              <w:rPr>
                <w:b/>
                <w:bCs/>
              </w:rPr>
              <w:t>Раздел 1.</w:t>
            </w:r>
            <w:r w:rsidRPr="00373D1B">
              <w:t xml:space="preserve">  Преобразовательная деятельность человека. </w:t>
            </w:r>
          </w:p>
          <w:p w14:paraId="0621EA3F" w14:textId="77777777" w:rsidR="00A3799C" w:rsidRPr="00373D1B" w:rsidRDefault="00A3799C" w:rsidP="00A3799C">
            <w:pPr>
              <w:jc w:val="left"/>
            </w:pPr>
            <w:r w:rsidRPr="00373D1B">
              <w:t xml:space="preserve"> </w:t>
            </w:r>
          </w:p>
          <w:p w14:paraId="5E2436B2" w14:textId="77777777" w:rsidR="00A3799C" w:rsidRPr="00373D1B" w:rsidRDefault="00A3799C" w:rsidP="00A3799C">
            <w:pPr>
              <w:jc w:val="left"/>
            </w:pPr>
            <w:r w:rsidRPr="00373D1B">
              <w:t>Р</w:t>
            </w:r>
            <w:r w:rsidRPr="00373D1B">
              <w:rPr>
                <w:b/>
                <w:bCs/>
              </w:rPr>
              <w:t>аздел 2.</w:t>
            </w:r>
            <w:r w:rsidRPr="00373D1B">
              <w:t xml:space="preserve">  </w:t>
            </w:r>
          </w:p>
          <w:p w14:paraId="2E533344" w14:textId="77777777" w:rsidR="00A3799C" w:rsidRPr="00373D1B" w:rsidRDefault="00A3799C" w:rsidP="00A3799C">
            <w:pPr>
              <w:jc w:val="left"/>
            </w:pPr>
            <w:r w:rsidRPr="00373D1B">
              <w:t>Простейшие машины механизмы</w:t>
            </w:r>
          </w:p>
        </w:tc>
        <w:tc>
          <w:tcPr>
            <w:tcW w:w="25" w:type="dxa"/>
            <w:tcBorders>
              <w:top w:val="single" w:sz="4" w:space="0" w:color="000000"/>
              <w:left w:val="nil"/>
              <w:bottom w:val="single" w:sz="4" w:space="0" w:color="000000"/>
              <w:right w:val="single" w:sz="4" w:space="0" w:color="000000"/>
            </w:tcBorders>
            <w:vAlign w:val="bottom"/>
          </w:tcPr>
          <w:p w14:paraId="48E2810F" w14:textId="77777777" w:rsidR="00A3799C" w:rsidRPr="00373D1B" w:rsidRDefault="00A3799C" w:rsidP="00A3799C">
            <w:pPr>
              <w:jc w:val="left"/>
            </w:pPr>
          </w:p>
        </w:tc>
        <w:tc>
          <w:tcPr>
            <w:tcW w:w="2811" w:type="dxa"/>
            <w:gridSpan w:val="2"/>
            <w:tcBorders>
              <w:top w:val="single" w:sz="4" w:space="0" w:color="000000"/>
              <w:left w:val="single" w:sz="4" w:space="0" w:color="000000"/>
              <w:bottom w:val="single" w:sz="4" w:space="0" w:color="000000"/>
              <w:right w:val="single" w:sz="4" w:space="0" w:color="000000"/>
            </w:tcBorders>
          </w:tcPr>
          <w:p w14:paraId="347DEF9F" w14:textId="77777777" w:rsidR="00A3799C" w:rsidRPr="00373D1B" w:rsidRDefault="00A3799C" w:rsidP="00A3799C">
            <w:pPr>
              <w:jc w:val="left"/>
            </w:pPr>
            <w:r w:rsidRPr="00373D1B">
              <w:rPr>
                <w:b/>
                <w:bCs/>
              </w:rPr>
              <w:t>Раздел 3</w:t>
            </w:r>
            <w:r w:rsidRPr="00373D1B">
              <w:t xml:space="preserve">.  Задачи  </w:t>
            </w:r>
          </w:p>
          <w:p w14:paraId="5E5E7210" w14:textId="77777777" w:rsidR="00A3799C" w:rsidRPr="00373D1B" w:rsidRDefault="00A3799C" w:rsidP="00A3799C">
            <w:pPr>
              <w:jc w:val="left"/>
            </w:pPr>
            <w:r w:rsidRPr="00373D1B">
              <w:t xml:space="preserve">и технологии их решения. </w:t>
            </w:r>
          </w:p>
          <w:p w14:paraId="684ABEB4" w14:textId="77777777" w:rsidR="00A3799C" w:rsidRPr="00373D1B" w:rsidRDefault="00A3799C" w:rsidP="00A3799C">
            <w:pPr>
              <w:jc w:val="left"/>
            </w:pPr>
            <w:r w:rsidRPr="00373D1B">
              <w:rPr>
                <w:b/>
                <w:bCs/>
              </w:rPr>
              <w:t>Раздел 4.</w:t>
            </w:r>
            <w:r w:rsidRPr="00373D1B">
              <w:t xml:space="preserve"> Основы проектирования. </w:t>
            </w:r>
          </w:p>
          <w:p w14:paraId="1682F901" w14:textId="77777777" w:rsidR="00A3799C" w:rsidRPr="00373D1B" w:rsidRDefault="00A3799C" w:rsidP="00A3799C">
            <w:pPr>
              <w:jc w:val="left"/>
            </w:pPr>
            <w:r w:rsidRPr="00373D1B">
              <w:rPr>
                <w:b/>
                <w:bCs/>
              </w:rPr>
              <w:t>Раздел 5.</w:t>
            </w:r>
            <w:r w:rsidRPr="00373D1B">
              <w:t xml:space="preserve">  Технологии домашнего хозяйства.  </w:t>
            </w:r>
          </w:p>
          <w:p w14:paraId="39974746" w14:textId="77777777" w:rsidR="00A3799C" w:rsidRPr="00373D1B" w:rsidRDefault="00A3799C" w:rsidP="00A3799C">
            <w:pPr>
              <w:jc w:val="left"/>
              <w:rPr>
                <w:b/>
                <w:bCs/>
              </w:rPr>
            </w:pPr>
            <w:r w:rsidRPr="00373D1B">
              <w:rPr>
                <w:b/>
                <w:bCs/>
              </w:rPr>
              <w:t xml:space="preserve">Раздел 6. </w:t>
            </w:r>
          </w:p>
          <w:p w14:paraId="7B960CD6" w14:textId="77777777" w:rsidR="00A3799C" w:rsidRDefault="00A3799C" w:rsidP="00A3799C">
            <w:pPr>
              <w:jc w:val="left"/>
            </w:pPr>
            <w:r w:rsidRPr="00373D1B">
              <w:t xml:space="preserve">Мир профессий </w:t>
            </w:r>
          </w:p>
          <w:p w14:paraId="467767BA" w14:textId="77777777" w:rsidR="00A3799C" w:rsidRDefault="00A3799C" w:rsidP="00A3799C">
            <w:pPr>
              <w:jc w:val="left"/>
            </w:pPr>
          </w:p>
          <w:p w14:paraId="6DD31951" w14:textId="77777777" w:rsidR="00A3799C" w:rsidRPr="00682282" w:rsidRDefault="00A3799C" w:rsidP="00A3799C">
            <w:pPr>
              <w:jc w:val="left"/>
            </w:pPr>
          </w:p>
        </w:tc>
        <w:tc>
          <w:tcPr>
            <w:tcW w:w="2268" w:type="dxa"/>
            <w:gridSpan w:val="2"/>
            <w:tcBorders>
              <w:top w:val="single" w:sz="4" w:space="0" w:color="000000"/>
              <w:left w:val="single" w:sz="4" w:space="0" w:color="000000"/>
              <w:bottom w:val="single" w:sz="4" w:space="0" w:color="000000"/>
              <w:right w:val="single" w:sz="4" w:space="0" w:color="000000"/>
            </w:tcBorders>
          </w:tcPr>
          <w:p w14:paraId="567F34F5" w14:textId="77777777" w:rsidR="00A3799C" w:rsidRPr="00373D1B" w:rsidRDefault="00A3799C" w:rsidP="00A3799C">
            <w:pPr>
              <w:jc w:val="left"/>
            </w:pPr>
            <w:r w:rsidRPr="00373D1B">
              <w:rPr>
                <w:b/>
                <w:bCs/>
              </w:rPr>
              <w:t>Раздел7.</w:t>
            </w:r>
            <w:r w:rsidRPr="00373D1B">
              <w:t xml:space="preserve">  Технологии и искусство.  </w:t>
            </w:r>
          </w:p>
          <w:p w14:paraId="691F70A5" w14:textId="77777777" w:rsidR="00A3799C" w:rsidRPr="00373D1B" w:rsidRDefault="00A3799C" w:rsidP="00A3799C">
            <w:pPr>
              <w:jc w:val="left"/>
              <w:rPr>
                <w:b/>
                <w:bCs/>
              </w:rPr>
            </w:pPr>
            <w:r w:rsidRPr="00373D1B">
              <w:rPr>
                <w:b/>
                <w:bCs/>
              </w:rPr>
              <w:t xml:space="preserve">Раздел 8. </w:t>
            </w:r>
          </w:p>
          <w:p w14:paraId="76315B61" w14:textId="77777777" w:rsidR="00A3799C" w:rsidRPr="00373D1B" w:rsidRDefault="00A3799C" w:rsidP="00A3799C">
            <w:pPr>
              <w:jc w:val="left"/>
            </w:pPr>
            <w:r w:rsidRPr="00373D1B">
              <w:t xml:space="preserve">Технология и мир. Современная техносфера </w:t>
            </w:r>
          </w:p>
        </w:tc>
        <w:tc>
          <w:tcPr>
            <w:tcW w:w="3402" w:type="dxa"/>
            <w:gridSpan w:val="2"/>
            <w:tcBorders>
              <w:top w:val="single" w:sz="4" w:space="0" w:color="000000"/>
              <w:left w:val="single" w:sz="4" w:space="0" w:color="000000"/>
              <w:bottom w:val="single" w:sz="4" w:space="0" w:color="000000"/>
              <w:right w:val="single" w:sz="4" w:space="0" w:color="000000"/>
            </w:tcBorders>
          </w:tcPr>
          <w:p w14:paraId="5E8B9897" w14:textId="77777777" w:rsidR="00A3799C" w:rsidRPr="00373D1B" w:rsidRDefault="00A3799C" w:rsidP="00A3799C">
            <w:pPr>
              <w:jc w:val="left"/>
            </w:pPr>
            <w:r w:rsidRPr="00373D1B">
              <w:rPr>
                <w:b/>
                <w:bCs/>
              </w:rPr>
              <w:t>Раздел9</w:t>
            </w:r>
            <w:r w:rsidRPr="00373D1B">
              <w:t xml:space="preserve">. Современные технологии. </w:t>
            </w:r>
          </w:p>
          <w:p w14:paraId="2C69B88A" w14:textId="77777777" w:rsidR="00A3799C" w:rsidRPr="00373D1B" w:rsidRDefault="00A3799C" w:rsidP="00A3799C">
            <w:pPr>
              <w:jc w:val="left"/>
            </w:pPr>
            <w:r w:rsidRPr="00373D1B">
              <w:t xml:space="preserve">Раздел 10.  Основы </w:t>
            </w:r>
          </w:p>
          <w:p w14:paraId="6ED95E3F" w14:textId="77777777" w:rsidR="00A3799C" w:rsidRPr="00373D1B" w:rsidRDefault="00A3799C" w:rsidP="00A3799C">
            <w:pPr>
              <w:jc w:val="left"/>
            </w:pPr>
            <w:r w:rsidRPr="00373D1B">
              <w:t>информационно</w:t>
            </w:r>
          </w:p>
          <w:p w14:paraId="2401881B" w14:textId="77777777" w:rsidR="00A3799C" w:rsidRPr="00373D1B" w:rsidRDefault="00A3799C" w:rsidP="00A3799C">
            <w:pPr>
              <w:ind w:right="1292"/>
              <w:jc w:val="left"/>
            </w:pPr>
            <w:r w:rsidRPr="00373D1B">
              <w:t xml:space="preserve">- когнитивных технологий </w:t>
            </w:r>
          </w:p>
        </w:tc>
        <w:tc>
          <w:tcPr>
            <w:tcW w:w="2551" w:type="dxa"/>
            <w:gridSpan w:val="2"/>
            <w:tcBorders>
              <w:top w:val="single" w:sz="4" w:space="0" w:color="000000"/>
              <w:left w:val="single" w:sz="4" w:space="0" w:color="000000"/>
              <w:bottom w:val="single" w:sz="4" w:space="0" w:color="000000"/>
              <w:right w:val="single" w:sz="4" w:space="0" w:color="000000"/>
            </w:tcBorders>
          </w:tcPr>
          <w:p w14:paraId="69CF38F7" w14:textId="77777777" w:rsidR="00A3799C" w:rsidRPr="00373D1B" w:rsidRDefault="00A3799C" w:rsidP="00A3799C">
            <w:pPr>
              <w:jc w:val="left"/>
            </w:pPr>
            <w:r w:rsidRPr="00373D1B">
              <w:rPr>
                <w:b/>
                <w:bCs/>
              </w:rPr>
              <w:t>Раздел 11</w:t>
            </w:r>
            <w:r w:rsidRPr="00373D1B">
              <w:t xml:space="preserve">.  Элементы  управления. </w:t>
            </w:r>
          </w:p>
          <w:p w14:paraId="4DC94EAC" w14:textId="77777777" w:rsidR="00A3799C" w:rsidRPr="00373D1B" w:rsidRDefault="00A3799C" w:rsidP="00A3799C">
            <w:pPr>
              <w:jc w:val="left"/>
            </w:pPr>
            <w:r w:rsidRPr="00373D1B">
              <w:t xml:space="preserve"> </w:t>
            </w:r>
          </w:p>
          <w:p w14:paraId="3EDBE863" w14:textId="77777777" w:rsidR="00A3799C" w:rsidRPr="00373D1B" w:rsidRDefault="00A3799C" w:rsidP="00A3799C">
            <w:pPr>
              <w:jc w:val="left"/>
            </w:pPr>
            <w:r w:rsidRPr="00373D1B">
              <w:rPr>
                <w:b/>
                <w:bCs/>
              </w:rPr>
              <w:t>Раздел 12</w:t>
            </w:r>
            <w:r w:rsidRPr="00373D1B">
              <w:t xml:space="preserve">. </w:t>
            </w:r>
          </w:p>
          <w:p w14:paraId="156EF7E2" w14:textId="77777777" w:rsidR="00A3799C" w:rsidRPr="00373D1B" w:rsidRDefault="00A3799C" w:rsidP="00A3799C">
            <w:pPr>
              <w:jc w:val="left"/>
            </w:pPr>
            <w:r w:rsidRPr="00373D1B">
              <w:t xml:space="preserve">Мир профессий </w:t>
            </w:r>
          </w:p>
        </w:tc>
      </w:tr>
      <w:tr w:rsidR="00A3799C" w:rsidRPr="002201EB" w14:paraId="0A215065" w14:textId="77777777" w:rsidTr="00A3799C">
        <w:trPr>
          <w:gridBefore w:val="1"/>
          <w:wBefore w:w="559" w:type="dxa"/>
          <w:trHeight w:val="1633"/>
        </w:trPr>
        <w:tc>
          <w:tcPr>
            <w:tcW w:w="2565" w:type="dxa"/>
            <w:gridSpan w:val="2"/>
            <w:tcBorders>
              <w:top w:val="single" w:sz="4" w:space="0" w:color="000000"/>
              <w:left w:val="single" w:sz="4" w:space="0" w:color="000000"/>
              <w:bottom w:val="single" w:sz="4" w:space="0" w:color="000000"/>
              <w:right w:val="single" w:sz="4" w:space="0" w:color="000000"/>
            </w:tcBorders>
          </w:tcPr>
          <w:p w14:paraId="6DE09D81" w14:textId="77777777" w:rsidR="00A3799C" w:rsidRPr="002201EB" w:rsidRDefault="00A3799C" w:rsidP="00A3799C">
            <w:pPr>
              <w:jc w:val="left"/>
            </w:pPr>
            <w:r w:rsidRPr="002201EB">
              <w:t xml:space="preserve">Технологии обработки материалов и пищевых продуктов </w:t>
            </w:r>
          </w:p>
        </w:tc>
        <w:tc>
          <w:tcPr>
            <w:tcW w:w="1679" w:type="dxa"/>
            <w:gridSpan w:val="2"/>
            <w:tcBorders>
              <w:top w:val="single" w:sz="4" w:space="0" w:color="000000"/>
              <w:left w:val="single" w:sz="4" w:space="0" w:color="000000"/>
              <w:bottom w:val="single" w:sz="4" w:space="0" w:color="000000"/>
              <w:right w:val="nil"/>
            </w:tcBorders>
          </w:tcPr>
          <w:p w14:paraId="5D0752D3" w14:textId="77777777" w:rsidR="00A3799C" w:rsidRPr="002201EB" w:rsidRDefault="00A3799C" w:rsidP="00A3799C">
            <w:pPr>
              <w:jc w:val="left"/>
            </w:pPr>
            <w:r w:rsidRPr="002201EB">
              <w:rPr>
                <w:b/>
                <w:i/>
                <w:u w:val="single" w:color="000000"/>
              </w:rPr>
              <w:t>Раздел 1.</w:t>
            </w:r>
            <w:r w:rsidRPr="002201EB">
              <w:rPr>
                <w:b/>
                <w:i/>
              </w:rPr>
              <w:t xml:space="preserve">  </w:t>
            </w:r>
            <w:r w:rsidRPr="002201EB">
              <w:t xml:space="preserve">Структура технологии: от материала  к изделию.  </w:t>
            </w:r>
          </w:p>
        </w:tc>
        <w:tc>
          <w:tcPr>
            <w:tcW w:w="25" w:type="dxa"/>
            <w:tcBorders>
              <w:top w:val="single" w:sz="4" w:space="0" w:color="000000"/>
              <w:left w:val="nil"/>
              <w:bottom w:val="single" w:sz="4" w:space="0" w:color="000000"/>
              <w:right w:val="single" w:sz="4" w:space="0" w:color="000000"/>
            </w:tcBorders>
          </w:tcPr>
          <w:p w14:paraId="7D015751" w14:textId="77777777" w:rsidR="00A3799C" w:rsidRPr="002201EB" w:rsidRDefault="00A3799C" w:rsidP="00A3799C">
            <w:pPr>
              <w:jc w:val="left"/>
            </w:pPr>
          </w:p>
        </w:tc>
        <w:tc>
          <w:tcPr>
            <w:tcW w:w="2811" w:type="dxa"/>
            <w:gridSpan w:val="2"/>
            <w:tcBorders>
              <w:top w:val="single" w:sz="4" w:space="0" w:color="000000"/>
              <w:left w:val="single" w:sz="4" w:space="0" w:color="000000"/>
              <w:bottom w:val="single" w:sz="4" w:space="0" w:color="000000"/>
              <w:right w:val="single" w:sz="4" w:space="0" w:color="000000"/>
            </w:tcBorders>
          </w:tcPr>
          <w:p w14:paraId="377FC97E" w14:textId="77777777" w:rsidR="00A3799C" w:rsidRPr="002201EB" w:rsidRDefault="00A3799C" w:rsidP="00A3799C">
            <w:pPr>
              <w:jc w:val="left"/>
            </w:pPr>
            <w:r w:rsidRPr="002201EB">
              <w:rPr>
                <w:b/>
                <w:i/>
              </w:rPr>
              <w:t xml:space="preserve">Раздел 5 </w:t>
            </w:r>
            <w:r w:rsidRPr="002201EB">
              <w:t xml:space="preserve">Технология обработки конструкционны х материалов </w:t>
            </w:r>
          </w:p>
        </w:tc>
        <w:tc>
          <w:tcPr>
            <w:tcW w:w="2268" w:type="dxa"/>
            <w:gridSpan w:val="2"/>
            <w:tcBorders>
              <w:top w:val="single" w:sz="4" w:space="0" w:color="000000"/>
              <w:left w:val="single" w:sz="4" w:space="0" w:color="000000"/>
              <w:bottom w:val="single" w:sz="4" w:space="0" w:color="000000"/>
              <w:right w:val="single" w:sz="4" w:space="0" w:color="000000"/>
            </w:tcBorders>
          </w:tcPr>
          <w:p w14:paraId="3C61C569" w14:textId="77777777" w:rsidR="00A3799C" w:rsidRPr="002201EB" w:rsidRDefault="00A3799C" w:rsidP="00A3799C">
            <w:pPr>
              <w:jc w:val="left"/>
            </w:pPr>
            <w:r w:rsidRPr="00373D1B">
              <w:rPr>
                <w:b/>
                <w:bCs/>
                <w:u w:color="000000"/>
              </w:rPr>
              <w:t>Раздел 8</w:t>
            </w:r>
            <w:r w:rsidRPr="002201EB">
              <w:rPr>
                <w:u w:color="000000"/>
              </w:rPr>
              <w:t>.</w:t>
            </w:r>
            <w:r w:rsidRPr="002201EB">
              <w:t xml:space="preserve">  </w:t>
            </w:r>
          </w:p>
          <w:p w14:paraId="0DDF106F" w14:textId="77777777" w:rsidR="00A3799C" w:rsidRPr="002201EB" w:rsidRDefault="00A3799C" w:rsidP="00A3799C">
            <w:pPr>
              <w:jc w:val="left"/>
            </w:pPr>
            <w:r w:rsidRPr="002201EB">
              <w:t xml:space="preserve">Моделирование  </w:t>
            </w:r>
          </w:p>
          <w:p w14:paraId="41862A25" w14:textId="77777777" w:rsidR="00A3799C" w:rsidRPr="002201EB" w:rsidRDefault="00A3799C" w:rsidP="00A3799C">
            <w:pPr>
              <w:jc w:val="left"/>
            </w:pPr>
            <w:r w:rsidRPr="002201EB">
              <w:t xml:space="preserve">как </w:t>
            </w:r>
            <w:r w:rsidRPr="002201EB">
              <w:tab/>
              <w:t xml:space="preserve">основа </w:t>
            </w:r>
          </w:p>
          <w:p w14:paraId="530BB3A5" w14:textId="77777777" w:rsidR="00A3799C" w:rsidRPr="002201EB" w:rsidRDefault="00A3799C" w:rsidP="00A3799C">
            <w:pPr>
              <w:jc w:val="left"/>
            </w:pPr>
            <w:r w:rsidRPr="002201EB">
              <w:t xml:space="preserve">познания  и практической деятельности.  </w:t>
            </w:r>
          </w:p>
        </w:tc>
        <w:tc>
          <w:tcPr>
            <w:tcW w:w="3402" w:type="dxa"/>
            <w:gridSpan w:val="2"/>
            <w:tcBorders>
              <w:top w:val="single" w:sz="4" w:space="0" w:color="000000"/>
              <w:left w:val="single" w:sz="4" w:space="0" w:color="000000"/>
              <w:bottom w:val="single" w:sz="4" w:space="0" w:color="000000"/>
              <w:right w:val="single" w:sz="4" w:space="0" w:color="000000"/>
            </w:tcBorders>
          </w:tcPr>
          <w:p w14:paraId="02F7917E" w14:textId="77777777" w:rsidR="00A3799C" w:rsidRPr="00373D1B" w:rsidRDefault="00A3799C" w:rsidP="00A3799C">
            <w:pPr>
              <w:jc w:val="left"/>
              <w:rPr>
                <w:b/>
                <w:bCs/>
              </w:rPr>
            </w:pPr>
            <w:r w:rsidRPr="00373D1B">
              <w:rPr>
                <w:b/>
                <w:bCs/>
              </w:rPr>
              <w:t xml:space="preserve">Раздел 10. </w:t>
            </w:r>
          </w:p>
          <w:p w14:paraId="6E954C5D" w14:textId="77777777" w:rsidR="00A3799C" w:rsidRPr="002201EB" w:rsidRDefault="00A3799C" w:rsidP="00A3799C">
            <w:pPr>
              <w:jc w:val="left"/>
            </w:pPr>
            <w:r w:rsidRPr="002201EB">
              <w:t xml:space="preserve">Традиционные производства и технологии </w:t>
            </w:r>
          </w:p>
        </w:tc>
        <w:tc>
          <w:tcPr>
            <w:tcW w:w="2551" w:type="dxa"/>
            <w:gridSpan w:val="2"/>
            <w:tcBorders>
              <w:top w:val="single" w:sz="4" w:space="0" w:color="000000"/>
              <w:left w:val="single" w:sz="4" w:space="0" w:color="000000"/>
              <w:bottom w:val="single" w:sz="4" w:space="0" w:color="000000"/>
              <w:right w:val="single" w:sz="4" w:space="0" w:color="000000"/>
            </w:tcBorders>
          </w:tcPr>
          <w:p w14:paraId="709F7176" w14:textId="77777777" w:rsidR="00A3799C" w:rsidRDefault="00A3799C" w:rsidP="00A3799C">
            <w:pPr>
              <w:jc w:val="left"/>
            </w:pPr>
            <w:r w:rsidRPr="002201EB">
              <w:rPr>
                <w:b/>
                <w:i/>
                <w:u w:val="single" w:color="000000"/>
              </w:rPr>
              <w:t>Раздел 11.</w:t>
            </w:r>
            <w:r w:rsidRPr="002201EB">
              <w:rPr>
                <w:b/>
                <w:i/>
              </w:rPr>
              <w:t xml:space="preserve">  </w:t>
            </w:r>
            <w:r w:rsidRPr="002201EB">
              <w:t xml:space="preserve">Технологии в когнитивной сфере </w:t>
            </w:r>
          </w:p>
          <w:p w14:paraId="2FD0BF5E" w14:textId="77777777" w:rsidR="00A3799C" w:rsidRDefault="00A3799C" w:rsidP="00A3799C">
            <w:pPr>
              <w:jc w:val="left"/>
            </w:pPr>
          </w:p>
          <w:p w14:paraId="764A4A98" w14:textId="77777777" w:rsidR="00A3799C" w:rsidRDefault="00A3799C" w:rsidP="00A3799C">
            <w:pPr>
              <w:jc w:val="left"/>
            </w:pPr>
          </w:p>
          <w:p w14:paraId="1B1C9412" w14:textId="77777777" w:rsidR="00A3799C" w:rsidRDefault="00A3799C" w:rsidP="00A3799C">
            <w:pPr>
              <w:jc w:val="left"/>
            </w:pPr>
          </w:p>
          <w:p w14:paraId="32692AEA" w14:textId="77777777" w:rsidR="00A3799C" w:rsidRDefault="00A3799C" w:rsidP="00A3799C">
            <w:pPr>
              <w:jc w:val="left"/>
            </w:pPr>
          </w:p>
          <w:p w14:paraId="07A02B94" w14:textId="77777777" w:rsidR="00A3799C" w:rsidRDefault="00A3799C" w:rsidP="00A3799C">
            <w:pPr>
              <w:jc w:val="left"/>
            </w:pPr>
          </w:p>
          <w:p w14:paraId="26B474B4" w14:textId="77777777" w:rsidR="00A3799C" w:rsidRDefault="00A3799C" w:rsidP="00A3799C">
            <w:pPr>
              <w:jc w:val="left"/>
            </w:pPr>
          </w:p>
          <w:p w14:paraId="73EDF01C" w14:textId="77777777" w:rsidR="00A3799C" w:rsidRPr="00682282" w:rsidRDefault="00A3799C" w:rsidP="00A3799C">
            <w:pPr>
              <w:jc w:val="left"/>
            </w:pPr>
          </w:p>
        </w:tc>
      </w:tr>
      <w:tr w:rsidR="00A3799C" w:rsidRPr="002201EB" w14:paraId="1430EAD0" w14:textId="77777777" w:rsidTr="00A3799C">
        <w:trPr>
          <w:gridBefore w:val="1"/>
          <w:wBefore w:w="559" w:type="dxa"/>
          <w:trHeight w:val="3892"/>
        </w:trPr>
        <w:tc>
          <w:tcPr>
            <w:tcW w:w="2565" w:type="dxa"/>
            <w:gridSpan w:val="2"/>
            <w:tcBorders>
              <w:top w:val="single" w:sz="4" w:space="0" w:color="000000"/>
              <w:left w:val="single" w:sz="4" w:space="0" w:color="000000"/>
              <w:bottom w:val="single" w:sz="4" w:space="0" w:color="000000"/>
              <w:right w:val="single" w:sz="4" w:space="0" w:color="000000"/>
            </w:tcBorders>
          </w:tcPr>
          <w:p w14:paraId="3B15EDA9" w14:textId="77777777" w:rsidR="00A3799C" w:rsidRPr="002201EB" w:rsidRDefault="00A3799C" w:rsidP="00A3799C">
            <w:r w:rsidRPr="002201EB">
              <w:t xml:space="preserve">Технологии обработки материалов и пищевых продуктов </w:t>
            </w:r>
          </w:p>
        </w:tc>
        <w:tc>
          <w:tcPr>
            <w:tcW w:w="1679" w:type="dxa"/>
            <w:gridSpan w:val="2"/>
            <w:tcBorders>
              <w:top w:val="single" w:sz="4" w:space="0" w:color="000000"/>
              <w:left w:val="single" w:sz="4" w:space="0" w:color="000000"/>
              <w:bottom w:val="single" w:sz="4" w:space="0" w:color="000000"/>
              <w:right w:val="nil"/>
            </w:tcBorders>
          </w:tcPr>
          <w:p w14:paraId="534B445C" w14:textId="77777777" w:rsidR="00A3799C" w:rsidRPr="00373D1B" w:rsidRDefault="00A3799C" w:rsidP="00A3799C">
            <w:pPr>
              <w:rPr>
                <w:b/>
                <w:bCs/>
              </w:rPr>
            </w:pPr>
            <w:r w:rsidRPr="00373D1B">
              <w:rPr>
                <w:b/>
                <w:bCs/>
              </w:rPr>
              <w:t xml:space="preserve">Раздел 2 </w:t>
            </w:r>
          </w:p>
          <w:p w14:paraId="098A60B5" w14:textId="77777777" w:rsidR="00A3799C" w:rsidRPr="002201EB" w:rsidRDefault="00A3799C" w:rsidP="00A3799C">
            <w:r w:rsidRPr="002201EB">
              <w:t xml:space="preserve">Материалы  и изделия. </w:t>
            </w:r>
          </w:p>
          <w:p w14:paraId="1CACA6B8" w14:textId="77777777" w:rsidR="00A3799C" w:rsidRPr="002201EB" w:rsidRDefault="00A3799C" w:rsidP="00A3799C">
            <w:r w:rsidRPr="002201EB">
              <w:rPr>
                <w:b/>
                <w:i/>
              </w:rPr>
              <w:t>Раздел 3.</w:t>
            </w:r>
            <w:r w:rsidRPr="002201EB">
              <w:t xml:space="preserve">  Основные ручные  инструменты. </w:t>
            </w:r>
          </w:p>
          <w:p w14:paraId="2684A5B4" w14:textId="77777777" w:rsidR="00A3799C" w:rsidRPr="002201EB" w:rsidRDefault="00A3799C" w:rsidP="00A3799C">
            <w:r w:rsidRPr="00373D1B">
              <w:rPr>
                <w:b/>
                <w:bCs/>
              </w:rPr>
              <w:t>Раздел 4.</w:t>
            </w:r>
            <w:r w:rsidRPr="002201EB">
              <w:t xml:space="preserve"> Трудовые </w:t>
            </w:r>
          </w:p>
          <w:p w14:paraId="49D5C175" w14:textId="77777777" w:rsidR="00A3799C" w:rsidRPr="002201EB" w:rsidRDefault="00A3799C" w:rsidP="00A3799C">
            <w:r w:rsidRPr="002201EB">
              <w:t xml:space="preserve">действия  </w:t>
            </w:r>
          </w:p>
          <w:p w14:paraId="286B81E4" w14:textId="77777777" w:rsidR="00A3799C" w:rsidRPr="002201EB" w:rsidRDefault="00A3799C" w:rsidP="00A3799C">
            <w:r w:rsidRPr="002201EB">
              <w:t xml:space="preserve">как </w:t>
            </w:r>
            <w:r w:rsidRPr="002201EB">
              <w:tab/>
              <w:t xml:space="preserve">основные </w:t>
            </w:r>
          </w:p>
          <w:p w14:paraId="3F62E03E" w14:textId="77777777" w:rsidR="00A3799C" w:rsidRPr="002201EB" w:rsidRDefault="00A3799C" w:rsidP="00A3799C">
            <w:r w:rsidRPr="002201EB">
              <w:t xml:space="preserve">слагаемые технологии </w:t>
            </w:r>
          </w:p>
        </w:tc>
        <w:tc>
          <w:tcPr>
            <w:tcW w:w="25" w:type="dxa"/>
            <w:tcBorders>
              <w:top w:val="single" w:sz="4" w:space="0" w:color="000000"/>
              <w:left w:val="nil"/>
              <w:bottom w:val="single" w:sz="4" w:space="0" w:color="000000"/>
              <w:right w:val="single" w:sz="4" w:space="0" w:color="000000"/>
            </w:tcBorders>
          </w:tcPr>
          <w:p w14:paraId="4F419140" w14:textId="77777777" w:rsidR="00A3799C" w:rsidRPr="002201EB" w:rsidRDefault="00A3799C" w:rsidP="00A3799C"/>
        </w:tc>
        <w:tc>
          <w:tcPr>
            <w:tcW w:w="2811" w:type="dxa"/>
            <w:gridSpan w:val="2"/>
            <w:tcBorders>
              <w:top w:val="single" w:sz="4" w:space="0" w:color="000000"/>
              <w:left w:val="single" w:sz="4" w:space="0" w:color="000000"/>
              <w:bottom w:val="single" w:sz="4" w:space="0" w:color="000000"/>
              <w:right w:val="single" w:sz="4" w:space="0" w:color="000000"/>
            </w:tcBorders>
          </w:tcPr>
          <w:p w14:paraId="216E1F37" w14:textId="77777777" w:rsidR="00A3799C" w:rsidRPr="002201EB" w:rsidRDefault="00A3799C" w:rsidP="00A3799C">
            <w:r w:rsidRPr="002201EB">
              <w:rPr>
                <w:b/>
                <w:i/>
              </w:rPr>
              <w:t xml:space="preserve">Раздел 6. </w:t>
            </w:r>
            <w:r w:rsidRPr="002201EB">
              <w:t>Технология обработки текстильных материалов.</w:t>
            </w:r>
            <w:r w:rsidRPr="002201EB">
              <w:rPr>
                <w:b/>
                <w:i/>
              </w:rPr>
              <w:t xml:space="preserve"> </w:t>
            </w:r>
          </w:p>
          <w:p w14:paraId="18B04817" w14:textId="77777777" w:rsidR="00A3799C" w:rsidRPr="002201EB" w:rsidRDefault="00A3799C" w:rsidP="00A3799C">
            <w:r w:rsidRPr="002201EB">
              <w:rPr>
                <w:b/>
                <w:i/>
              </w:rPr>
              <w:t xml:space="preserve">Раздел 7. </w:t>
            </w:r>
            <w:r w:rsidRPr="002201EB">
              <w:t xml:space="preserve">Технология обработки пищевых продуктов  </w:t>
            </w:r>
          </w:p>
        </w:tc>
        <w:tc>
          <w:tcPr>
            <w:tcW w:w="2268" w:type="dxa"/>
            <w:gridSpan w:val="2"/>
            <w:tcBorders>
              <w:top w:val="single" w:sz="4" w:space="0" w:color="000000"/>
              <w:left w:val="single" w:sz="4" w:space="0" w:color="000000"/>
              <w:bottom w:val="single" w:sz="4" w:space="0" w:color="000000"/>
              <w:right w:val="single" w:sz="4" w:space="0" w:color="000000"/>
            </w:tcBorders>
          </w:tcPr>
          <w:p w14:paraId="3DCA5C4B" w14:textId="77777777" w:rsidR="00A3799C" w:rsidRPr="00373D1B" w:rsidRDefault="00A3799C" w:rsidP="00A3799C">
            <w:pPr>
              <w:rPr>
                <w:b/>
                <w:bCs/>
              </w:rPr>
            </w:pPr>
            <w:r w:rsidRPr="00373D1B">
              <w:rPr>
                <w:b/>
                <w:bCs/>
              </w:rPr>
              <w:t xml:space="preserve">Раздел 9.  </w:t>
            </w:r>
          </w:p>
          <w:p w14:paraId="17437D18" w14:textId="77777777" w:rsidR="00A3799C" w:rsidRPr="002201EB" w:rsidRDefault="00A3799C" w:rsidP="00A3799C">
            <w:r w:rsidRPr="002201EB">
              <w:t xml:space="preserve">Машины  и их модели </w:t>
            </w:r>
          </w:p>
        </w:tc>
        <w:tc>
          <w:tcPr>
            <w:tcW w:w="3402" w:type="dxa"/>
            <w:gridSpan w:val="2"/>
            <w:tcBorders>
              <w:top w:val="single" w:sz="4" w:space="0" w:color="000000"/>
              <w:left w:val="single" w:sz="4" w:space="0" w:color="000000"/>
              <w:bottom w:val="single" w:sz="4" w:space="0" w:color="000000"/>
              <w:right w:val="single" w:sz="4" w:space="0" w:color="000000"/>
            </w:tcBorders>
          </w:tcPr>
          <w:p w14:paraId="1322BF03" w14:textId="77777777" w:rsidR="00A3799C" w:rsidRPr="002201EB" w:rsidRDefault="00A3799C" w:rsidP="00A3799C">
            <w:r w:rsidRPr="002201E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37069FE5" w14:textId="77777777" w:rsidR="00A3799C" w:rsidRPr="002201EB" w:rsidRDefault="00A3799C" w:rsidP="00A3799C">
            <w:r w:rsidRPr="002201EB">
              <w:rPr>
                <w:b/>
                <w:i/>
                <w:u w:val="single" w:color="000000"/>
              </w:rPr>
              <w:t>Раздел 12.</w:t>
            </w:r>
            <w:r w:rsidRPr="002201EB">
              <w:rPr>
                <w:b/>
                <w:i/>
              </w:rPr>
              <w:t xml:space="preserve"> </w:t>
            </w:r>
            <w:r w:rsidRPr="002201EB">
              <w:t xml:space="preserve">Технологии и человек </w:t>
            </w:r>
          </w:p>
        </w:tc>
      </w:tr>
      <w:tr w:rsidR="00A3799C" w:rsidRPr="002201EB" w14:paraId="089F90BA" w14:textId="77777777" w:rsidTr="00A3799C">
        <w:trPr>
          <w:gridBefore w:val="1"/>
          <w:wBefore w:w="559" w:type="dxa"/>
          <w:trHeight w:val="5895"/>
        </w:trPr>
        <w:tc>
          <w:tcPr>
            <w:tcW w:w="2565" w:type="dxa"/>
            <w:gridSpan w:val="2"/>
            <w:tcBorders>
              <w:top w:val="single" w:sz="4" w:space="0" w:color="000000"/>
              <w:left w:val="single" w:sz="4" w:space="0" w:color="000000"/>
              <w:bottom w:val="single" w:sz="4" w:space="0" w:color="auto"/>
              <w:right w:val="single" w:sz="4" w:space="0" w:color="000000"/>
            </w:tcBorders>
          </w:tcPr>
          <w:p w14:paraId="33ACE024" w14:textId="77777777" w:rsidR="00A3799C" w:rsidRPr="002201EB" w:rsidRDefault="00A3799C" w:rsidP="00A3799C">
            <w:pPr>
              <w:ind w:left="0" w:firstLine="0"/>
              <w:jc w:val="left"/>
            </w:pPr>
            <w:r w:rsidRPr="002201EB">
              <w:t>Растениеводство</w:t>
            </w:r>
          </w:p>
        </w:tc>
        <w:tc>
          <w:tcPr>
            <w:tcW w:w="1679" w:type="dxa"/>
            <w:gridSpan w:val="2"/>
            <w:tcBorders>
              <w:top w:val="single" w:sz="4" w:space="0" w:color="000000"/>
              <w:left w:val="single" w:sz="4" w:space="0" w:color="000000"/>
              <w:bottom w:val="single" w:sz="4" w:space="0" w:color="auto"/>
              <w:right w:val="single" w:sz="4" w:space="0" w:color="000000"/>
            </w:tcBorders>
          </w:tcPr>
          <w:p w14:paraId="0A1F8FDC" w14:textId="77777777" w:rsidR="00A3799C" w:rsidRPr="002201EB" w:rsidRDefault="00A3799C" w:rsidP="00A3799C">
            <w:pPr>
              <w:ind w:firstLine="0"/>
              <w:jc w:val="left"/>
            </w:pPr>
            <w:r w:rsidRPr="002201EB">
              <w:rPr>
                <w:b/>
                <w:i/>
              </w:rPr>
              <w:t xml:space="preserve">Раздел 1.  </w:t>
            </w:r>
            <w:r w:rsidRPr="002201EB">
              <w:t>Элементы технологии возделывания сельскохозяйственных культур</w:t>
            </w:r>
          </w:p>
          <w:p w14:paraId="77DEA909" w14:textId="77777777" w:rsidR="00A3799C" w:rsidRPr="002201EB" w:rsidRDefault="00A3799C" w:rsidP="00A3799C">
            <w:pPr>
              <w:jc w:val="left"/>
            </w:pPr>
            <w:r w:rsidRPr="002201EB">
              <w:t xml:space="preserve">(почвы, </w:t>
            </w:r>
            <w:r w:rsidRPr="002201EB">
              <w:tab/>
              <w:t>виды</w:t>
            </w:r>
          </w:p>
          <w:p w14:paraId="3407AE5D" w14:textId="77777777" w:rsidR="00A3799C" w:rsidRPr="002201EB" w:rsidRDefault="00A3799C" w:rsidP="00A3799C">
            <w:pPr>
              <w:jc w:val="left"/>
            </w:pPr>
            <w:r w:rsidRPr="002201EB">
              <w:t>почв, плодородие почв,  инструменты обработки почв)</w:t>
            </w:r>
          </w:p>
        </w:tc>
        <w:tc>
          <w:tcPr>
            <w:tcW w:w="2836" w:type="dxa"/>
            <w:gridSpan w:val="3"/>
            <w:tcBorders>
              <w:top w:val="single" w:sz="4" w:space="0" w:color="000000"/>
              <w:left w:val="single" w:sz="4" w:space="0" w:color="000000"/>
              <w:bottom w:val="single" w:sz="4" w:space="0" w:color="auto"/>
              <w:right w:val="single" w:sz="4" w:space="0" w:color="000000"/>
            </w:tcBorders>
          </w:tcPr>
          <w:p w14:paraId="25B8F570" w14:textId="77777777" w:rsidR="00A3799C" w:rsidRPr="002201EB" w:rsidRDefault="00A3799C" w:rsidP="00A3799C">
            <w:pPr>
              <w:ind w:firstLine="0"/>
              <w:jc w:val="left"/>
            </w:pPr>
            <w:r w:rsidRPr="002201EB">
              <w:rPr>
                <w:b/>
                <w:i/>
              </w:rPr>
              <w:t xml:space="preserve">Раздел 1.  </w:t>
            </w:r>
            <w:r w:rsidRPr="002201EB">
              <w:t>Элементы технологии возделывания сельскохозяйстве нных культур</w:t>
            </w:r>
          </w:p>
          <w:p w14:paraId="43AC8063" w14:textId="77777777" w:rsidR="00A3799C" w:rsidRPr="002201EB" w:rsidRDefault="00A3799C" w:rsidP="00A3799C">
            <w:pPr>
              <w:jc w:val="left"/>
            </w:pPr>
            <w:r w:rsidRPr="002201EB">
              <w:t>(выращивание</w:t>
            </w:r>
          </w:p>
          <w:p w14:paraId="4BC6205E" w14:textId="77777777" w:rsidR="00A3799C" w:rsidRPr="002201EB" w:rsidRDefault="00A3799C" w:rsidP="00A3799C">
            <w:pPr>
              <w:jc w:val="left"/>
            </w:pPr>
            <w:r w:rsidRPr="002201EB">
              <w:t>растений на школьном/приус адебном участке)</w:t>
            </w:r>
          </w:p>
        </w:tc>
        <w:tc>
          <w:tcPr>
            <w:tcW w:w="2268" w:type="dxa"/>
            <w:gridSpan w:val="2"/>
            <w:tcBorders>
              <w:top w:val="single" w:sz="4" w:space="0" w:color="000000"/>
              <w:left w:val="single" w:sz="4" w:space="0" w:color="000000"/>
              <w:bottom w:val="single" w:sz="4" w:space="0" w:color="auto"/>
              <w:right w:val="single" w:sz="4" w:space="0" w:color="000000"/>
            </w:tcBorders>
          </w:tcPr>
          <w:p w14:paraId="0AD49E27" w14:textId="77777777" w:rsidR="00A3799C" w:rsidRPr="002201EB" w:rsidRDefault="00A3799C" w:rsidP="00A3799C">
            <w:pPr>
              <w:ind w:firstLine="0"/>
              <w:jc w:val="left"/>
            </w:pPr>
            <w:r w:rsidRPr="002201EB">
              <w:rPr>
                <w:b/>
                <w:i/>
              </w:rPr>
              <w:t xml:space="preserve">Раздел 1.  </w:t>
            </w:r>
            <w:r w:rsidRPr="002201EB">
              <w:t>Элементы технологии возделывания сельскохозяйстве нных культур.</w:t>
            </w:r>
          </w:p>
          <w:p w14:paraId="19C3F624" w14:textId="77777777" w:rsidR="00A3799C" w:rsidRPr="002201EB" w:rsidRDefault="00A3799C" w:rsidP="00A3799C">
            <w:pPr>
              <w:jc w:val="left"/>
            </w:pPr>
            <w:r w:rsidRPr="002201EB">
              <w:t xml:space="preserve">(полезные </w:t>
            </w:r>
            <w:r w:rsidRPr="002201EB">
              <w:tab/>
              <w:t>для</w:t>
            </w:r>
          </w:p>
          <w:p w14:paraId="0DC690DB" w14:textId="77777777" w:rsidR="00A3799C" w:rsidRPr="002201EB" w:rsidRDefault="00A3799C" w:rsidP="00A3799C">
            <w:pPr>
              <w:jc w:val="left"/>
            </w:pPr>
            <w:r w:rsidRPr="002201EB">
              <w:t>человека дикорастущие</w:t>
            </w:r>
          </w:p>
          <w:p w14:paraId="15AFE9DE" w14:textId="77777777" w:rsidR="00A3799C" w:rsidRPr="002201EB" w:rsidRDefault="00A3799C" w:rsidP="00A3799C">
            <w:pPr>
              <w:jc w:val="left"/>
            </w:pPr>
            <w:r w:rsidRPr="002201EB">
              <w:t>растения. Сбор, заготовка и</w:t>
            </w:r>
          </w:p>
          <w:p w14:paraId="18ABA7FE" w14:textId="77777777" w:rsidR="00A3799C" w:rsidRPr="002201EB" w:rsidRDefault="00A3799C" w:rsidP="00A3799C">
            <w:pPr>
              <w:jc w:val="left"/>
            </w:pPr>
            <w:r w:rsidRPr="002201EB">
              <w:t>хранение</w:t>
            </w:r>
          </w:p>
          <w:p w14:paraId="0C58738C" w14:textId="77777777" w:rsidR="00A3799C" w:rsidRPr="002201EB" w:rsidRDefault="00A3799C" w:rsidP="00A3799C">
            <w:pPr>
              <w:jc w:val="left"/>
            </w:pPr>
            <w:r w:rsidRPr="002201EB">
              <w:t xml:space="preserve">полезных </w:t>
            </w:r>
            <w:r w:rsidRPr="002201EB">
              <w:tab/>
              <w:t>для</w:t>
            </w:r>
          </w:p>
          <w:p w14:paraId="38558525" w14:textId="77777777" w:rsidR="00A3799C" w:rsidRPr="002201EB" w:rsidRDefault="00A3799C" w:rsidP="00A3799C">
            <w:pPr>
              <w:jc w:val="left"/>
            </w:pPr>
            <w:r w:rsidRPr="002201EB">
              <w:t>человека</w:t>
            </w:r>
          </w:p>
          <w:p w14:paraId="43E1BAA0" w14:textId="77777777" w:rsidR="00A3799C" w:rsidRPr="002201EB" w:rsidRDefault="00A3799C" w:rsidP="00A3799C">
            <w:pPr>
              <w:jc w:val="left"/>
            </w:pPr>
            <w:r w:rsidRPr="002201EB">
              <w:t>дикорастущих</w:t>
            </w:r>
          </w:p>
          <w:p w14:paraId="45C17254" w14:textId="77777777" w:rsidR="00A3799C" w:rsidRPr="002201EB" w:rsidRDefault="00A3799C" w:rsidP="00A3799C">
            <w:pPr>
              <w:jc w:val="left"/>
            </w:pPr>
            <w:r w:rsidRPr="002201EB">
              <w:t xml:space="preserve">растений, </w:t>
            </w:r>
            <w:r w:rsidRPr="002201EB">
              <w:tab/>
              <w:t>их</w:t>
            </w:r>
          </w:p>
          <w:p w14:paraId="294BD111" w14:textId="77777777" w:rsidR="00A3799C" w:rsidRPr="002201EB" w:rsidRDefault="00A3799C" w:rsidP="00A3799C">
            <w:pPr>
              <w:jc w:val="left"/>
            </w:pPr>
            <w:r w:rsidRPr="002201EB">
              <w:t>плодов)</w:t>
            </w:r>
          </w:p>
        </w:tc>
        <w:tc>
          <w:tcPr>
            <w:tcW w:w="3402" w:type="dxa"/>
            <w:gridSpan w:val="2"/>
            <w:tcBorders>
              <w:top w:val="single" w:sz="4" w:space="0" w:color="000000"/>
              <w:left w:val="single" w:sz="4" w:space="0" w:color="000000"/>
              <w:bottom w:val="single" w:sz="4" w:space="0" w:color="auto"/>
              <w:right w:val="single" w:sz="4" w:space="0" w:color="000000"/>
            </w:tcBorders>
          </w:tcPr>
          <w:p w14:paraId="5CA036C4" w14:textId="77777777" w:rsidR="00A3799C" w:rsidRPr="00682282" w:rsidRDefault="00A3799C" w:rsidP="00A3799C">
            <w:pPr>
              <w:ind w:left="0" w:firstLine="0"/>
              <w:jc w:val="left"/>
              <w:rPr>
                <w:b/>
                <w:bCs/>
              </w:rPr>
            </w:pPr>
            <w:r w:rsidRPr="00682282">
              <w:rPr>
                <w:b/>
                <w:bCs/>
              </w:rPr>
              <w:t>Раздел 2.</w:t>
            </w:r>
          </w:p>
          <w:p w14:paraId="0961E2E2" w14:textId="77777777" w:rsidR="00A3799C" w:rsidRPr="002201EB" w:rsidRDefault="00A3799C" w:rsidP="00A3799C">
            <w:pPr>
              <w:ind w:left="0" w:firstLine="0"/>
              <w:jc w:val="left"/>
            </w:pPr>
            <w:r w:rsidRPr="002201EB">
              <w:t>Сельскохозяйст венное</w:t>
            </w:r>
          </w:p>
          <w:p w14:paraId="0B49BE3D" w14:textId="77777777" w:rsidR="00A3799C" w:rsidRPr="002201EB" w:rsidRDefault="00A3799C" w:rsidP="00A3799C">
            <w:pPr>
              <w:ind w:left="0" w:firstLine="0"/>
              <w:jc w:val="left"/>
            </w:pPr>
            <w:r w:rsidRPr="002201EB">
              <w:t>производство</w:t>
            </w:r>
          </w:p>
          <w:p w14:paraId="2713DE3D" w14:textId="77777777" w:rsidR="00A3799C" w:rsidRPr="002201EB" w:rsidRDefault="00A3799C" w:rsidP="00A3799C">
            <w:pPr>
              <w:jc w:val="left"/>
            </w:pPr>
          </w:p>
          <w:p w14:paraId="404186DA" w14:textId="77777777" w:rsidR="00A3799C" w:rsidRPr="002201EB" w:rsidRDefault="00A3799C" w:rsidP="00A3799C">
            <w:pPr>
              <w:ind w:left="0" w:firstLine="0"/>
              <w:jc w:val="left"/>
            </w:pPr>
            <w:r w:rsidRPr="002201EB">
              <w:t>Раздел 3.</w:t>
            </w:r>
          </w:p>
          <w:p w14:paraId="2CDF37FB" w14:textId="77777777" w:rsidR="00A3799C" w:rsidRPr="002201EB" w:rsidRDefault="00A3799C" w:rsidP="00A3799C">
            <w:pPr>
              <w:ind w:firstLine="0"/>
              <w:jc w:val="left"/>
            </w:pPr>
            <w:r w:rsidRPr="002201EB">
              <w:t>Сельско- хозяйственные профессии.</w:t>
            </w:r>
          </w:p>
        </w:tc>
        <w:tc>
          <w:tcPr>
            <w:tcW w:w="2551" w:type="dxa"/>
            <w:gridSpan w:val="2"/>
            <w:tcBorders>
              <w:top w:val="single" w:sz="4" w:space="0" w:color="000000"/>
              <w:left w:val="single" w:sz="4" w:space="0" w:color="000000"/>
              <w:bottom w:val="single" w:sz="4" w:space="0" w:color="auto"/>
              <w:right w:val="single" w:sz="4" w:space="0" w:color="000000"/>
            </w:tcBorders>
          </w:tcPr>
          <w:p w14:paraId="0A736969" w14:textId="77777777" w:rsidR="00A3799C" w:rsidRPr="002201EB" w:rsidRDefault="00A3799C" w:rsidP="00A3799C">
            <w:pPr>
              <w:jc w:val="left"/>
            </w:pPr>
          </w:p>
        </w:tc>
      </w:tr>
    </w:tbl>
    <w:p w14:paraId="6C7FF028" w14:textId="77777777" w:rsidR="00A3799C" w:rsidRPr="002201EB" w:rsidRDefault="00A3799C" w:rsidP="00A3799C"/>
    <w:p w14:paraId="032D1E67" w14:textId="77777777" w:rsidR="00A3799C" w:rsidRDefault="00A3799C" w:rsidP="00A3799C">
      <w:pPr>
        <w:ind w:left="0" w:firstLine="0"/>
      </w:pPr>
    </w:p>
    <w:p w14:paraId="74F4103C" w14:textId="77777777" w:rsidR="00A3799C" w:rsidRPr="002201EB" w:rsidRDefault="00A3799C" w:rsidP="00A3799C">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ИСООШ</w:t>
      </w:r>
      <w:r w:rsidRPr="002201EB">
        <w:t xml:space="preserve">» </w:t>
      </w:r>
      <w:hyperlink r:id="rId65" w:history="1">
        <w:r w:rsidRPr="00B20F43">
          <w:rPr>
            <w:rStyle w:val="ac"/>
            <w:rFonts w:eastAsiaTheme="minorEastAsia"/>
          </w:rPr>
          <w:t>https://sh-sanatorskaya-ilinka-r81.gosweb.gosuslugi.ru/</w:t>
        </w:r>
      </w:hyperlink>
      <w:r>
        <w:t xml:space="preserve"> </w:t>
      </w:r>
    </w:p>
    <w:p w14:paraId="521FBE31" w14:textId="77777777" w:rsidR="001125EB" w:rsidRDefault="00A3799C" w:rsidP="001125EB">
      <w:pPr>
        <w:sectPr w:rsidR="001125EB" w:rsidSect="00A3799C">
          <w:pgSz w:w="16838" w:h="11906" w:orient="landscape"/>
          <w:pgMar w:top="1134" w:right="902" w:bottom="697" w:left="1055" w:header="888" w:footer="283" w:gutter="0"/>
          <w:cols w:space="720"/>
        </w:sectPr>
      </w:pPr>
      <w:r w:rsidRPr="002201EB">
        <w:t xml:space="preserve"> </w:t>
      </w:r>
    </w:p>
    <w:p w14:paraId="26D03A0A" w14:textId="77777777" w:rsidR="00D3074A" w:rsidRDefault="00D3074A" w:rsidP="00D3074A">
      <w:pPr>
        <w:rPr>
          <w:b/>
          <w:bCs/>
        </w:rPr>
      </w:pPr>
    </w:p>
    <w:p w14:paraId="1D4F5C1D" w14:textId="77777777" w:rsidR="00D3074A" w:rsidRPr="00682282" w:rsidRDefault="00D3074A" w:rsidP="00D3074A">
      <w:pPr>
        <w:pStyle w:val="2"/>
      </w:pPr>
      <w:bookmarkStart w:id="274" w:name="_Toc149675822"/>
      <w:r w:rsidRPr="00682282">
        <w:t>2.1.</w:t>
      </w:r>
      <w:r w:rsidR="00CE66D3">
        <w:t>17</w:t>
      </w:r>
      <w:r w:rsidRPr="00682282">
        <w:t xml:space="preserve"> Ф</w:t>
      </w:r>
      <w:r>
        <w:t>изическая культура</w:t>
      </w:r>
      <w:bookmarkEnd w:id="274"/>
      <w:r>
        <w:t xml:space="preserve"> </w:t>
      </w:r>
    </w:p>
    <w:p w14:paraId="088D8D25" w14:textId="77777777" w:rsidR="00D3074A" w:rsidRPr="002201EB" w:rsidRDefault="00D3074A" w:rsidP="00D3074A">
      <w:r w:rsidRPr="002201EB">
        <w:t xml:space="preserve"> </w:t>
      </w:r>
    </w:p>
    <w:p w14:paraId="396C784B" w14:textId="77777777" w:rsidR="00D3074A" w:rsidRPr="002201EB" w:rsidRDefault="00D3074A" w:rsidP="00D3074A">
      <w:r w:rsidRPr="002201EB">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МОУ «</w:t>
      </w:r>
      <w:r>
        <w:t>ИСООШ</w:t>
      </w:r>
      <w:r w:rsidRPr="002201EB">
        <w:t xml:space="preserve">». </w:t>
      </w:r>
    </w:p>
    <w:p w14:paraId="114FA366" w14:textId="77777777" w:rsidR="00D3074A" w:rsidRPr="00682282" w:rsidRDefault="00D3074A" w:rsidP="00D3074A">
      <w:pPr>
        <w:rPr>
          <w:sz w:val="32"/>
          <w:szCs w:val="32"/>
        </w:rPr>
      </w:pPr>
      <w:r w:rsidRPr="00682282">
        <w:rPr>
          <w:sz w:val="32"/>
          <w:szCs w:val="32"/>
        </w:rPr>
        <w:t xml:space="preserve">Пояснительная записка </w:t>
      </w:r>
    </w:p>
    <w:p w14:paraId="373C44D7" w14:textId="77777777" w:rsidR="00D3074A" w:rsidRPr="002201EB" w:rsidRDefault="00D3074A" w:rsidP="00D3074A">
      <w:r w:rsidRPr="002201EB">
        <w:t xml:space="preserve">Примерная рабочая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 </w:t>
      </w:r>
    </w:p>
    <w:p w14:paraId="1E29BC35" w14:textId="77777777" w:rsidR="00D3074A" w:rsidRPr="002201EB" w:rsidRDefault="00D3074A" w:rsidP="00D3074A">
      <w:r w:rsidRPr="002201EB">
        <w:t xml:space="preserve">Общая характеристика учебного предмета  «Физическая культура» </w:t>
      </w:r>
    </w:p>
    <w:p w14:paraId="4225F766" w14:textId="77777777" w:rsidR="00D3074A" w:rsidRPr="002201EB" w:rsidRDefault="00D3074A" w:rsidP="00D3074A">
      <w:r w:rsidRPr="002201EB">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4590DC18" w14:textId="77777777" w:rsidR="00D3074A" w:rsidRPr="002201EB" w:rsidRDefault="00D3074A" w:rsidP="00D3074A">
      <w:r w:rsidRPr="002201EB">
        <w:t xml:space="preserve">В своей социально-ценностной ориентации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r w:rsidRPr="002201EB">
        <w:rPr>
          <w:b/>
        </w:rPr>
        <w:t xml:space="preserve">Цели изучения учебного предмета «физическая культура» </w:t>
      </w:r>
    </w:p>
    <w:p w14:paraId="61586EF7" w14:textId="77777777" w:rsidR="00D3074A" w:rsidRPr="002201EB" w:rsidRDefault="00D3074A" w:rsidP="00D3074A">
      <w:r w:rsidRPr="002201EB">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8A5E94D" w14:textId="77777777" w:rsidR="00D3074A" w:rsidRPr="002201EB" w:rsidRDefault="00D3074A" w:rsidP="00D3074A">
      <w:r w:rsidRPr="002201EB">
        <w:t xml:space="preserve">Развивающая направленность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 </w:t>
      </w:r>
    </w:p>
    <w:p w14:paraId="2FF3F435" w14:textId="77777777" w:rsidR="00D3074A" w:rsidRPr="002201EB" w:rsidRDefault="00D3074A" w:rsidP="00D3074A">
      <w:r w:rsidRPr="002201EB">
        <w:t xml:space="preserve">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3CEC68CD" w14:textId="77777777" w:rsidR="00D3074A" w:rsidRPr="002201EB" w:rsidRDefault="00D3074A" w:rsidP="00D3074A">
      <w:r w:rsidRPr="002201EB">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w:t>
      </w:r>
      <w:r>
        <w:t>-</w:t>
      </w:r>
      <w:r w:rsidRPr="002201EB">
        <w:t xml:space="preserve">процессуальным (физическое совершенствование).  </w:t>
      </w:r>
    </w:p>
    <w:p w14:paraId="547D4841" w14:textId="77777777" w:rsidR="00D3074A" w:rsidRPr="002201EB" w:rsidRDefault="00D3074A" w:rsidP="00D3074A">
      <w:r w:rsidRPr="002201EB">
        <w:t xml:space="preserve">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 </w:t>
      </w:r>
    </w:p>
    <w:p w14:paraId="6549BFE6" w14:textId="77777777" w:rsidR="00D3074A" w:rsidRPr="002201EB" w:rsidRDefault="00D3074A" w:rsidP="00D3074A">
      <w:r w:rsidRPr="002201EB">
        <w:rPr>
          <w:i/>
        </w:rPr>
        <w:t>Инвариантные модули</w:t>
      </w:r>
      <w:r w:rsidRPr="002201EB">
        <w:t xml:space="preserve"> включают в себя содержание базовых видов спорта: гимнастика, лёгкая атлетика, зимние виды спорта (на примере лыжной подготовки</w:t>
      </w:r>
      <w:r w:rsidRPr="002201EB">
        <w:rPr>
          <w:vertAlign w:val="superscript"/>
        </w:rPr>
        <w:footnoteReference w:id="13"/>
      </w:r>
      <w:r w:rsidRPr="002201EB">
        <w:t xml:space="preserve">),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14:paraId="5953D609" w14:textId="77777777" w:rsidR="00D3074A" w:rsidRPr="002201EB" w:rsidRDefault="00D3074A" w:rsidP="00D3074A">
      <w:r w:rsidRPr="002201EB">
        <w:rPr>
          <w:i/>
        </w:rPr>
        <w:t>Вариативные модули</w:t>
      </w:r>
      <w:r w:rsidRPr="002201EB">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0046FE4D" w14:textId="77777777" w:rsidR="00D3074A" w:rsidRPr="002201EB" w:rsidRDefault="00D3074A" w:rsidP="00D3074A">
      <w:r w:rsidRPr="002201EB">
        <w:t xml:space="preserve">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3E967A15" w14:textId="77777777" w:rsidR="00D3074A" w:rsidRPr="002201EB" w:rsidRDefault="00D3074A" w:rsidP="00D3074A">
      <w:r w:rsidRPr="002201EB">
        <w:t xml:space="preserve">Содержание Примерной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  </w:t>
      </w:r>
    </w:p>
    <w:p w14:paraId="2DD6549E" w14:textId="77777777" w:rsidR="00D3074A" w:rsidRPr="002201EB" w:rsidRDefault="00D3074A" w:rsidP="00D3074A">
      <w:r w:rsidRPr="002201EB">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14:paraId="12790339" w14:textId="77777777" w:rsidR="00D3074A" w:rsidRPr="002201EB" w:rsidRDefault="00D3074A" w:rsidP="00D3074A">
      <w:r w:rsidRPr="002201EB">
        <w:t xml:space="preserve">Место учебного предмета «Физическая культура» в учебном плане </w:t>
      </w:r>
    </w:p>
    <w:p w14:paraId="477D62AB" w14:textId="77777777" w:rsidR="00D3074A" w:rsidRPr="002201EB" w:rsidRDefault="00D3074A" w:rsidP="00D3074A">
      <w:r w:rsidRPr="002201EB">
        <w:rPr>
          <w:rFonts w:eastAsia="Calibri"/>
          <w:noProof/>
        </w:rPr>
        <mc:AlternateContent>
          <mc:Choice Requires="wpg">
            <w:drawing>
              <wp:inline distT="0" distB="0" distL="0" distR="0" wp14:anchorId="5AB6BCB9" wp14:editId="2F72F214">
                <wp:extent cx="1828800" cy="9144"/>
                <wp:effectExtent l="0" t="0" r="0" b="0"/>
                <wp:docPr id="705445" name="Group 70544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832783" name="Shape 83278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CA55C8" id="Group 705445"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C6ac+rfQIAAF0GAAAO&#10;AAAAAAAAAAAAAAAAAC4CAABkcnMvZTJvRG9jLnhtbFBLAQItABQABgAIAAAAIQD2yeE72gAAAAMB&#10;AAAPAAAAAAAAAAAAAAAAANcEAABkcnMvZG93bnJldi54bWxQSwUGAAAAAAQABADzAAAA3gUAAAAA&#10;">
                <v:shape id="Shape 832783"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2201EB">
        <w:rPr>
          <w:rFonts w:eastAsia="Calibri"/>
        </w:rPr>
        <w:t xml:space="preserve"> </w:t>
      </w:r>
    </w:p>
    <w:p w14:paraId="303F2678" w14:textId="77777777" w:rsidR="00D3074A" w:rsidRPr="002201EB" w:rsidRDefault="00D3074A" w:rsidP="00D3074A">
      <w:r w:rsidRPr="002201EB">
        <w:t xml:space="preserve">Общий объём часов, отведённых на изучение учебной дисциплины «Физическая культура» в основной школе составляет </w:t>
      </w:r>
      <w:r>
        <w:t>340</w:t>
      </w:r>
      <w:r w:rsidRPr="002201EB">
        <w:t>часов (</w:t>
      </w:r>
      <w:r>
        <w:t>2</w:t>
      </w:r>
      <w:r w:rsidRPr="002201EB">
        <w:t xml:space="preserve"> часа в неделю в каждом классе). На модульный блок «Базовая физическая подготовка» отводится </w:t>
      </w:r>
      <w:r>
        <w:t>170</w:t>
      </w:r>
      <w:r w:rsidRPr="002201EB">
        <w:t xml:space="preserve"> часов из общего объёма (один час в неделю в каждом классе).  </w:t>
      </w:r>
    </w:p>
    <w:p w14:paraId="01B3961A" w14:textId="77777777" w:rsidR="00D3074A" w:rsidRDefault="00D3074A" w:rsidP="00D3074A">
      <w:r w:rsidRPr="002201EB">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61920204" w14:textId="77777777" w:rsidR="00D3074A" w:rsidRDefault="00D3074A" w:rsidP="00D3074A">
      <w:pPr>
        <w:rPr>
          <w:b/>
        </w:rPr>
      </w:pPr>
      <w:r w:rsidRPr="002201EB">
        <w:rPr>
          <w:b/>
        </w:rPr>
        <w:t xml:space="preserve">Содержание учебного предмета  «Физическая культура» </w:t>
      </w:r>
    </w:p>
    <w:p w14:paraId="3964317E" w14:textId="77777777" w:rsidR="00D3074A" w:rsidRPr="002201EB" w:rsidRDefault="00D3074A" w:rsidP="00D3074A">
      <w:r w:rsidRPr="002201EB">
        <w:rPr>
          <w:b/>
        </w:rPr>
        <w:t xml:space="preserve">5 класс </w:t>
      </w:r>
    </w:p>
    <w:p w14:paraId="53CB77AE" w14:textId="77777777" w:rsidR="00D3074A" w:rsidRPr="002201EB" w:rsidRDefault="00D3074A" w:rsidP="00D3074A">
      <w:r w:rsidRPr="002201EB">
        <w:rPr>
          <w:b/>
        </w:rPr>
        <w:t>Знания о физической культуре.</w:t>
      </w:r>
      <w:r w:rsidRPr="002201EB">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3FBB1DEF" w14:textId="77777777" w:rsidR="00D3074A" w:rsidRPr="002201EB" w:rsidRDefault="00D3074A" w:rsidP="00D3074A">
      <w:r w:rsidRPr="002201EB">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08783DDB" w14:textId="77777777" w:rsidR="00D3074A" w:rsidRPr="002201EB" w:rsidRDefault="00D3074A" w:rsidP="00D3074A">
      <w:r w:rsidRPr="002201EB">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07E9C0D8" w14:textId="77777777" w:rsidR="00D3074A" w:rsidRPr="002201EB" w:rsidRDefault="00D3074A" w:rsidP="00D3074A">
      <w:r w:rsidRPr="002201EB">
        <w:rPr>
          <w:b/>
        </w:rPr>
        <w:t>Способы самостоятельной деятельности.</w:t>
      </w:r>
      <w:r w:rsidRPr="002201EB">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14:paraId="2D97E07B" w14:textId="77777777" w:rsidR="00D3074A" w:rsidRPr="002201EB" w:rsidRDefault="00D3074A" w:rsidP="00D3074A">
      <w:r w:rsidRPr="002201EB">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368BA97F" w14:textId="77777777" w:rsidR="00D3074A" w:rsidRPr="002201EB" w:rsidRDefault="00D3074A" w:rsidP="00D3074A">
      <w:r w:rsidRPr="002201EB">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26F24CAC" w14:textId="77777777" w:rsidR="00D3074A" w:rsidRPr="002201EB" w:rsidRDefault="00D3074A" w:rsidP="00D3074A">
      <w:r w:rsidRPr="002201EB">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14:paraId="38742CAA" w14:textId="77777777" w:rsidR="00D3074A" w:rsidRPr="002201EB" w:rsidRDefault="00D3074A" w:rsidP="00D3074A">
      <w:r w:rsidRPr="002201EB">
        <w:t xml:space="preserve">Составление дневника физической культуры. </w:t>
      </w:r>
    </w:p>
    <w:p w14:paraId="5BE248DA" w14:textId="77777777" w:rsidR="00D3074A" w:rsidRPr="002201EB" w:rsidRDefault="00D3074A" w:rsidP="00D3074A">
      <w:r w:rsidRPr="002201EB">
        <w:rPr>
          <w:b/>
        </w:rPr>
        <w:t>Физическое совершенствование.</w:t>
      </w:r>
      <w:r w:rsidRPr="002201EB">
        <w:t xml:space="preserve"> </w:t>
      </w:r>
      <w:r w:rsidRPr="002201EB">
        <w:rPr>
          <w:b/>
          <w:i/>
        </w:rPr>
        <w:t>Физкультурно-оздоровительная деятельность.</w:t>
      </w:r>
      <w:r w:rsidRPr="002201EB">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1311BDE5" w14:textId="77777777" w:rsidR="00D3074A" w:rsidRPr="002201EB" w:rsidRDefault="00D3074A" w:rsidP="00D3074A">
      <w:r w:rsidRPr="002201EB">
        <w:rPr>
          <w:b/>
          <w:i/>
        </w:rPr>
        <w:t xml:space="preserve">Спортивно-оздоровительная деятельность. </w:t>
      </w:r>
      <w:r w:rsidRPr="002201EB">
        <w:t xml:space="preserve">Роль и значение спортивно-оздоровительной деятельности в здоровом образе жизни современного человека.  </w:t>
      </w:r>
    </w:p>
    <w:p w14:paraId="2AAEC6D8" w14:textId="77777777" w:rsidR="00D3074A" w:rsidRPr="002201EB" w:rsidRDefault="00D3074A" w:rsidP="00D3074A">
      <w:r w:rsidRPr="002201EB">
        <w:rPr>
          <w:i/>
        </w:rPr>
        <w:t xml:space="preserve">Модуль «Гимнастика». </w:t>
      </w:r>
      <w:r w:rsidRPr="002201EB">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14:paraId="0E0F1F58" w14:textId="77777777" w:rsidR="00D3074A" w:rsidRPr="002201EB" w:rsidRDefault="00D3074A" w:rsidP="00D3074A">
      <w:r w:rsidRPr="002201EB">
        <w:t>Упражнения на низком гимнастическом бревне: передвижение ходьбой с поворотами кругом и на 90</w:t>
      </w:r>
      <w:r>
        <w:t>градусов</w:t>
      </w:r>
      <w:r w:rsidRPr="002201EB">
        <w:t xml:space="preserve">,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75322265" w14:textId="77777777" w:rsidR="00D3074A" w:rsidRPr="002201EB" w:rsidRDefault="00D3074A" w:rsidP="00D3074A">
      <w:r w:rsidRPr="002201EB">
        <w:rPr>
          <w:i/>
        </w:rPr>
        <w:t xml:space="preserve">Модуль «Лёгкая атлетика». </w:t>
      </w:r>
      <w:r w:rsidRPr="002201EB">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14:paraId="1F5E7C12" w14:textId="77777777" w:rsidR="00D3074A" w:rsidRPr="002201EB" w:rsidRDefault="00D3074A" w:rsidP="00D3074A">
      <w:r w:rsidRPr="002201EB">
        <w:t xml:space="preserve">Метание малого мяча с места в вертикальную неподвижную мишень; метание малого мяча на дальность с трёх шагов разбега. </w:t>
      </w:r>
    </w:p>
    <w:p w14:paraId="06CA904A" w14:textId="77777777" w:rsidR="00D3074A" w:rsidRPr="002201EB" w:rsidRDefault="00D3074A" w:rsidP="00D3074A">
      <w:r w:rsidRPr="002201EB">
        <w:rPr>
          <w:i/>
        </w:rPr>
        <w:t xml:space="preserve">Модуль «Зимние виды спорта». </w:t>
      </w:r>
      <w:r w:rsidRPr="002201EB">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14:paraId="240E20E1" w14:textId="77777777" w:rsidR="00D3074A" w:rsidRPr="002201EB" w:rsidRDefault="00D3074A" w:rsidP="00D3074A">
      <w:r w:rsidRPr="002201EB">
        <w:rPr>
          <w:i/>
        </w:rPr>
        <w:t>Модуль «Спортивные игры».</w:t>
      </w:r>
      <w:r w:rsidRPr="002201EB">
        <w:rPr>
          <w:b/>
          <w:i/>
        </w:rPr>
        <w:t xml:space="preserve"> </w:t>
      </w:r>
      <w:r w:rsidRPr="002201EB">
        <w:rPr>
          <w:u w:val="single" w:color="000000"/>
        </w:rPr>
        <w:t>Баскетбол.</w:t>
      </w:r>
      <w:r w:rsidRPr="002201EB">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4D1021D8" w14:textId="77777777" w:rsidR="00D3074A" w:rsidRPr="002201EB" w:rsidRDefault="00D3074A" w:rsidP="00D3074A">
      <w:r w:rsidRPr="002201EB">
        <w:rPr>
          <w:u w:val="single" w:color="000000"/>
        </w:rPr>
        <w:t>Волейбол.</w:t>
      </w:r>
      <w:r w:rsidRPr="002201EB">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EEF2798" w14:textId="77777777" w:rsidR="00D3074A" w:rsidRPr="002201EB" w:rsidRDefault="00D3074A" w:rsidP="00D3074A">
      <w:r w:rsidRPr="002201EB">
        <w:rPr>
          <w:u w:val="single" w:color="000000"/>
        </w:rPr>
        <w:t>Футбол.</w:t>
      </w:r>
      <w:r w:rsidRPr="002201EB">
        <w:rPr>
          <w:i/>
        </w:rPr>
        <w:t xml:space="preserve"> </w:t>
      </w:r>
      <w:r w:rsidRPr="002201EB">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37CEE10A" w14:textId="77777777" w:rsidR="00D3074A" w:rsidRPr="002201EB" w:rsidRDefault="00D3074A" w:rsidP="00D3074A">
      <w:r w:rsidRPr="002201EB">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69C08FD" w14:textId="77777777" w:rsidR="00D3074A" w:rsidRPr="002201EB" w:rsidRDefault="00D3074A" w:rsidP="00D3074A">
      <w:r w:rsidRPr="002201EB">
        <w:rPr>
          <w:i/>
        </w:rPr>
        <w:t>Модуль «Спорт».</w:t>
      </w:r>
      <w:r w:rsidRPr="002201EB">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7B1188E7" w14:textId="77777777" w:rsidR="00D3074A" w:rsidRPr="00D044C6" w:rsidRDefault="00D3074A" w:rsidP="00D3074A">
      <w:pPr>
        <w:rPr>
          <w:b/>
          <w:bCs/>
        </w:rPr>
      </w:pPr>
      <w:r w:rsidRPr="00D044C6">
        <w:rPr>
          <w:b/>
          <w:bCs/>
        </w:rPr>
        <w:t xml:space="preserve">6 класс </w:t>
      </w:r>
    </w:p>
    <w:p w14:paraId="6ABE128E" w14:textId="77777777" w:rsidR="00D3074A" w:rsidRPr="002201EB" w:rsidRDefault="00D3074A" w:rsidP="00D3074A">
      <w:r w:rsidRPr="002201EB">
        <w:rPr>
          <w:b/>
        </w:rPr>
        <w:t>Знания о физической культуре.</w:t>
      </w:r>
      <w:r w:rsidRPr="002201EB">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14:paraId="18DACF8B" w14:textId="77777777" w:rsidR="00D3074A" w:rsidRPr="002201EB" w:rsidRDefault="00D3074A" w:rsidP="00D3074A">
      <w:r w:rsidRPr="002201EB">
        <w:rPr>
          <w:b/>
        </w:rPr>
        <w:t>Способы самостоятельной деятельности.</w:t>
      </w:r>
      <w:r w:rsidRPr="002201EB">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D58C7F0" w14:textId="77777777" w:rsidR="00D3074A" w:rsidRPr="002201EB" w:rsidRDefault="00D3074A" w:rsidP="00D3074A">
      <w:r w:rsidRPr="002201EB">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1FAFDC1" w14:textId="77777777" w:rsidR="00D3074A" w:rsidRPr="002201EB" w:rsidRDefault="00D3074A" w:rsidP="00D3074A">
      <w:r w:rsidRPr="002201EB">
        <w:t xml:space="preserve">Правила и способы составления плана самостоятельных занятий физической подготовкой. </w:t>
      </w:r>
    </w:p>
    <w:p w14:paraId="44E5BE76" w14:textId="77777777" w:rsidR="00D3074A" w:rsidRPr="002201EB" w:rsidRDefault="00D3074A" w:rsidP="00D3074A">
      <w:r w:rsidRPr="002201EB">
        <w:rPr>
          <w:b/>
        </w:rPr>
        <w:t>Физическое совершенствование.</w:t>
      </w:r>
      <w:r w:rsidRPr="002201EB">
        <w:t xml:space="preserve"> </w:t>
      </w:r>
      <w:r w:rsidRPr="002201EB">
        <w:rPr>
          <w:b/>
          <w:i/>
        </w:rPr>
        <w:t xml:space="preserve">Физкультурно-оздоровительная деятельность. </w:t>
      </w:r>
      <w:r w:rsidRPr="002201EB">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3CC89DB1" w14:textId="77777777" w:rsidR="00D3074A" w:rsidRPr="002201EB" w:rsidRDefault="00D3074A" w:rsidP="00D3074A">
      <w:r w:rsidRPr="002201EB">
        <w:t xml:space="preserve">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14:paraId="77566D8F" w14:textId="77777777" w:rsidR="00D3074A" w:rsidRPr="002201EB" w:rsidRDefault="00D3074A" w:rsidP="00D3074A">
      <w:r w:rsidRPr="002201EB">
        <w:rPr>
          <w:b/>
          <w:i/>
        </w:rPr>
        <w:t xml:space="preserve">Спортивно-оздоровительная </w:t>
      </w:r>
      <w:r w:rsidRPr="002201EB">
        <w:rPr>
          <w:b/>
          <w:i/>
        </w:rPr>
        <w:tab/>
        <w:t xml:space="preserve">деятельность. </w:t>
      </w:r>
      <w:r w:rsidRPr="002201EB">
        <w:rPr>
          <w:b/>
          <w:i/>
        </w:rPr>
        <w:tab/>
      </w:r>
      <w:r w:rsidRPr="002201EB">
        <w:rPr>
          <w:i/>
        </w:rPr>
        <w:t xml:space="preserve">Модуль </w:t>
      </w:r>
      <w:r w:rsidRPr="002201EB">
        <w:rPr>
          <w:i/>
        </w:rPr>
        <w:tab/>
        <w:t xml:space="preserve">«Гимнастика». </w:t>
      </w:r>
      <w:r w:rsidRPr="002201EB">
        <w:rPr>
          <w:i/>
        </w:rPr>
        <w:tab/>
      </w:r>
      <w:r w:rsidRPr="002201EB">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9B5F41F" w14:textId="77777777" w:rsidR="00D3074A" w:rsidRPr="002201EB" w:rsidRDefault="00D3074A" w:rsidP="00D3074A">
      <w:r w:rsidRPr="002201EB">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646315C3" w14:textId="77777777" w:rsidR="00D3074A" w:rsidRPr="002201EB" w:rsidRDefault="00D3074A" w:rsidP="00D3074A">
      <w:r w:rsidRPr="002201EB">
        <w:t xml:space="preserve">Опорные прыжки через гимнастического козла с разбега способом «согнув ноги» (мальчики) и способом «ноги врозь» (девочки).  </w:t>
      </w:r>
    </w:p>
    <w:p w14:paraId="4846C523" w14:textId="77777777" w:rsidR="00D3074A" w:rsidRPr="002201EB" w:rsidRDefault="00D3074A" w:rsidP="00D3074A">
      <w:r w:rsidRPr="002201EB">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5E05ADC0" w14:textId="77777777" w:rsidR="00D3074A" w:rsidRPr="002201EB" w:rsidRDefault="00D3074A" w:rsidP="00D3074A">
      <w:r w:rsidRPr="002201EB">
        <w:t xml:space="preserve">Упражнения на невысокой гимнастической перекладине: висы; упор ноги врозь; перемах вперёд и обратно (мальчики).  </w:t>
      </w:r>
    </w:p>
    <w:p w14:paraId="1AE77705" w14:textId="77777777" w:rsidR="00D3074A" w:rsidRPr="002201EB" w:rsidRDefault="00D3074A" w:rsidP="00D3074A">
      <w:r w:rsidRPr="002201EB">
        <w:t xml:space="preserve">Лазанье по канату в три приёма (мальчики). </w:t>
      </w:r>
    </w:p>
    <w:p w14:paraId="3CCDAD3E" w14:textId="77777777" w:rsidR="00D3074A" w:rsidRPr="002201EB" w:rsidRDefault="00D3074A" w:rsidP="00D3074A">
      <w:r w:rsidRPr="002201EB">
        <w:rPr>
          <w:i/>
        </w:rPr>
        <w:t>Модуль «Лёгкая атлетика»</w:t>
      </w:r>
      <w:r w:rsidRPr="002201EB">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397C06BB" w14:textId="77777777" w:rsidR="00D3074A" w:rsidRPr="002201EB" w:rsidRDefault="00D3074A" w:rsidP="00D3074A">
      <w:r w:rsidRPr="002201EB">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661AFA4A" w14:textId="77777777" w:rsidR="00D3074A" w:rsidRPr="002201EB" w:rsidRDefault="00D3074A" w:rsidP="00D3074A">
      <w:r w:rsidRPr="002201EB">
        <w:t xml:space="preserve">Метание малого (теннисного) мяча в подвижную (раскачивающуюся) мишень.  </w:t>
      </w:r>
    </w:p>
    <w:p w14:paraId="3400D83A" w14:textId="77777777" w:rsidR="00D3074A" w:rsidRPr="002201EB" w:rsidRDefault="00D3074A" w:rsidP="00D3074A">
      <w:r w:rsidRPr="002201EB">
        <w:rPr>
          <w:i/>
        </w:rPr>
        <w:t>Модуль «Зимние виды спорта»</w:t>
      </w:r>
      <w:r w:rsidRPr="002201EB">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F73FFC4" w14:textId="77777777" w:rsidR="00D3074A" w:rsidRPr="002201EB" w:rsidRDefault="00D3074A" w:rsidP="00D3074A">
      <w:r w:rsidRPr="002201EB">
        <w:rPr>
          <w:i/>
        </w:rPr>
        <w:t>Модуль «Спортивные игры».</w:t>
      </w:r>
      <w:r w:rsidRPr="002201EB">
        <w:rPr>
          <w:b/>
          <w:i/>
        </w:rPr>
        <w:t xml:space="preserve"> </w:t>
      </w:r>
      <w:r w:rsidRPr="002201EB">
        <w:rPr>
          <w:u w:val="single" w:color="000000"/>
        </w:rPr>
        <w:t>Баскетбол</w:t>
      </w:r>
      <w:r w:rsidRPr="002201EB">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027BBC0" w14:textId="77777777" w:rsidR="00D3074A" w:rsidRPr="002201EB" w:rsidRDefault="00D3074A" w:rsidP="00D3074A">
      <w:r w:rsidRPr="002201EB">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4F5A7B68" w14:textId="77777777" w:rsidR="00D3074A" w:rsidRPr="002201EB" w:rsidRDefault="00D3074A" w:rsidP="00D3074A">
      <w:r w:rsidRPr="002201EB">
        <w:t xml:space="preserve">Правила игры и игровая деятельность по правилам с использованием разученных технических приёмов.  </w:t>
      </w:r>
    </w:p>
    <w:p w14:paraId="5D3D29A2" w14:textId="77777777" w:rsidR="00D3074A" w:rsidRPr="002201EB" w:rsidRDefault="00D3074A" w:rsidP="00D3074A">
      <w:r w:rsidRPr="002201EB">
        <w:rPr>
          <w:u w:val="single" w:color="000000"/>
        </w:rPr>
        <w:t>Волейбол.</w:t>
      </w:r>
      <w:r w:rsidRPr="002201EB">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E73186D" w14:textId="77777777" w:rsidR="00D3074A" w:rsidRPr="002201EB" w:rsidRDefault="00D3074A" w:rsidP="00D3074A">
      <w:r w:rsidRPr="002201EB">
        <w:rPr>
          <w:u w:val="single" w:color="000000"/>
        </w:rPr>
        <w:t>Футбол.</w:t>
      </w:r>
      <w:r w:rsidRPr="002201EB">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07CC8A3" w14:textId="77777777" w:rsidR="00D3074A" w:rsidRPr="002201EB" w:rsidRDefault="00D3074A" w:rsidP="00D3074A">
      <w:r w:rsidRPr="002201EB">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E2A1A82" w14:textId="77777777" w:rsidR="00D3074A" w:rsidRPr="002201EB" w:rsidRDefault="00D3074A" w:rsidP="00D3074A">
      <w:r w:rsidRPr="002201EB">
        <w:rPr>
          <w:i/>
        </w:rPr>
        <w:t>Модуль «Спорт».</w:t>
      </w:r>
      <w:r w:rsidRPr="002201EB">
        <w:rPr>
          <w:b/>
          <w:i/>
        </w:rPr>
        <w:t xml:space="preserve"> </w:t>
      </w:r>
      <w:r w:rsidRPr="002201EB">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3047F2D3" w14:textId="77777777" w:rsidR="00D3074A" w:rsidRPr="00D044C6" w:rsidRDefault="00D3074A" w:rsidP="00D3074A">
      <w:pPr>
        <w:rPr>
          <w:b/>
          <w:bCs/>
        </w:rPr>
      </w:pPr>
      <w:r w:rsidRPr="00D044C6">
        <w:rPr>
          <w:b/>
          <w:bCs/>
        </w:rPr>
        <w:t xml:space="preserve">7 класс </w:t>
      </w:r>
    </w:p>
    <w:p w14:paraId="533B5D65" w14:textId="77777777" w:rsidR="00D3074A" w:rsidRPr="002201EB" w:rsidRDefault="00D3074A" w:rsidP="00D3074A">
      <w:r w:rsidRPr="002201EB">
        <w:rPr>
          <w:b/>
        </w:rPr>
        <w:t>Знания о физической культуре.</w:t>
      </w:r>
      <w:r w:rsidRPr="002201EB">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277AD63E" w14:textId="77777777" w:rsidR="00D3074A" w:rsidRPr="002201EB" w:rsidRDefault="00D3074A" w:rsidP="00D3074A">
      <w:r w:rsidRPr="002201EB">
        <w:t xml:space="preserve">Влияние занятий физической культурой и спортом на воспитание положительных качеств личности современного человека. </w:t>
      </w:r>
    </w:p>
    <w:p w14:paraId="2E79C73D" w14:textId="77777777" w:rsidR="00D3074A" w:rsidRPr="002201EB" w:rsidRDefault="00D3074A" w:rsidP="00D3074A">
      <w:r w:rsidRPr="002201EB">
        <w:rPr>
          <w:b/>
        </w:rPr>
        <w:t>Способы самостоятельной деятельности.</w:t>
      </w:r>
      <w:r w:rsidRPr="002201EB">
        <w:t xml:space="preserve">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0DD4A47" w14:textId="77777777" w:rsidR="00D3074A" w:rsidRPr="002201EB" w:rsidRDefault="00D3074A" w:rsidP="00D3074A">
      <w:r w:rsidRPr="002201EB">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1477347A" w14:textId="77777777" w:rsidR="00D3074A" w:rsidRPr="002201EB" w:rsidRDefault="00D3074A" w:rsidP="00D3074A">
      <w:r w:rsidRPr="002201EB">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14:paraId="3C24E604" w14:textId="77777777" w:rsidR="00D3074A" w:rsidRPr="002201EB" w:rsidRDefault="00D3074A" w:rsidP="00D3074A">
      <w:r w:rsidRPr="002201EB">
        <w:rPr>
          <w:b/>
        </w:rPr>
        <w:t xml:space="preserve">Физическое </w:t>
      </w:r>
      <w:r w:rsidRPr="002201EB">
        <w:rPr>
          <w:b/>
        </w:rPr>
        <w:tab/>
        <w:t>совершенствование.</w:t>
      </w:r>
      <w:r w:rsidRPr="002201EB">
        <w:t xml:space="preserve"> </w:t>
      </w:r>
      <w:r w:rsidRPr="002201EB">
        <w:tab/>
      </w:r>
      <w:r w:rsidRPr="002201EB">
        <w:rPr>
          <w:b/>
          <w:i/>
        </w:rPr>
        <w:t xml:space="preserve">Физкультурно-оздоровительная </w:t>
      </w:r>
      <w:r w:rsidRPr="002201EB">
        <w:rPr>
          <w:b/>
          <w:i/>
        </w:rPr>
        <w:tab/>
        <w:t xml:space="preserve">деятельность. </w:t>
      </w:r>
      <w:r w:rsidRPr="002201EB">
        <w:t>Оздоровительные комплексы для самостоятельных занятий с добавлением ранее разученных упражнений:</w:t>
      </w:r>
      <w:r w:rsidRPr="002201EB">
        <w:rPr>
          <w:b/>
          <w:i/>
        </w:rPr>
        <w:t xml:space="preserve"> </w:t>
      </w:r>
      <w:r w:rsidRPr="002201EB">
        <w:t xml:space="preserve">для профилактики нарушения осанки; дыхательной и зрительной гимнастики в режиме учебного дня.  </w:t>
      </w:r>
    </w:p>
    <w:p w14:paraId="6E98FC0B" w14:textId="77777777" w:rsidR="00D3074A" w:rsidRPr="002201EB" w:rsidRDefault="00D3074A" w:rsidP="00D3074A">
      <w:r w:rsidRPr="002201EB">
        <w:rPr>
          <w:b/>
          <w:i/>
        </w:rPr>
        <w:t xml:space="preserve">Спортивно-оздоровительная деятельность. </w:t>
      </w:r>
      <w:r w:rsidRPr="002201EB">
        <w:rPr>
          <w:i/>
        </w:rPr>
        <w:t>Модуль «Гимнастика»</w:t>
      </w:r>
      <w:r w:rsidRPr="002201EB">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7E0A34F8" w14:textId="77777777" w:rsidR="00D3074A" w:rsidRPr="002201EB" w:rsidRDefault="00D3074A" w:rsidP="00D3074A">
      <w:r w:rsidRPr="002201EB">
        <w:t xml:space="preserve">Комплекс </w:t>
      </w:r>
      <w:r w:rsidRPr="002201EB">
        <w:tab/>
        <w:t xml:space="preserve">упражнений </w:t>
      </w:r>
      <w:r w:rsidRPr="002201EB">
        <w:tab/>
        <w:t xml:space="preserve">степ-аэробики, </w:t>
      </w:r>
      <w:r w:rsidRPr="002201EB">
        <w:tab/>
        <w:t xml:space="preserve">включающий </w:t>
      </w:r>
      <w:r w:rsidRPr="002201EB">
        <w:tab/>
        <w:t xml:space="preserve">упражнения </w:t>
      </w:r>
      <w:r w:rsidRPr="002201EB">
        <w:tab/>
        <w:t xml:space="preserve">в </w:t>
      </w:r>
      <w:r w:rsidRPr="002201EB">
        <w:tab/>
        <w:t xml:space="preserve">ходьбе, </w:t>
      </w:r>
      <w:r w:rsidRPr="002201EB">
        <w:tab/>
        <w:t xml:space="preserve">прыжках, спрыгивании и запрыгивании с поворотами разведением рук и ног, выполняемых в среднем и высоком темпе (девочки). </w:t>
      </w:r>
    </w:p>
    <w:p w14:paraId="689EFB69" w14:textId="77777777" w:rsidR="00D3074A" w:rsidRPr="002201EB" w:rsidRDefault="00D3074A" w:rsidP="00D3074A">
      <w:r w:rsidRPr="002201EB">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361FEBF2" w14:textId="77777777" w:rsidR="00D3074A" w:rsidRPr="002201EB" w:rsidRDefault="00D3074A" w:rsidP="00D3074A">
      <w:r w:rsidRPr="002201EB">
        <w:rPr>
          <w:i/>
        </w:rPr>
        <w:t xml:space="preserve">Модуль «Лёгкая атлетика». </w:t>
      </w:r>
      <w:r w:rsidRPr="002201EB">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1AB85F9" w14:textId="77777777" w:rsidR="00D3074A" w:rsidRPr="002201EB" w:rsidRDefault="00D3074A" w:rsidP="00D3074A">
      <w:r w:rsidRPr="002201EB">
        <w:t xml:space="preserve">Метание малого (теннисного) мяча по движущейся (катящейся) с разной скоростью мишени. </w:t>
      </w:r>
    </w:p>
    <w:p w14:paraId="2C3F59E1" w14:textId="77777777" w:rsidR="00D3074A" w:rsidRPr="002201EB" w:rsidRDefault="00D3074A" w:rsidP="00D3074A">
      <w:r w:rsidRPr="002201EB">
        <w:rPr>
          <w:i/>
        </w:rPr>
        <w:t xml:space="preserve">Модуль «Зимние виды спорта». </w:t>
      </w:r>
      <w:r w:rsidRPr="002201EB">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1567DDF7" w14:textId="77777777" w:rsidR="00D3074A" w:rsidRPr="002201EB" w:rsidRDefault="00D3074A" w:rsidP="00D3074A">
      <w:r w:rsidRPr="002201EB">
        <w:rPr>
          <w:i/>
        </w:rPr>
        <w:t>Модуль «Спортивные игры».</w:t>
      </w:r>
      <w:r w:rsidRPr="002201EB">
        <w:rPr>
          <w:b/>
          <w:i/>
        </w:rPr>
        <w:t xml:space="preserve"> </w:t>
      </w:r>
      <w:r w:rsidRPr="002201EB">
        <w:rPr>
          <w:u w:val="single" w:color="000000"/>
        </w:rPr>
        <w:t>Баскетбол.</w:t>
      </w:r>
      <w:r w:rsidRPr="002201EB">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CBB1350" w14:textId="77777777" w:rsidR="00D3074A" w:rsidRPr="002201EB" w:rsidRDefault="00D3074A" w:rsidP="00D3074A">
      <w:r w:rsidRPr="002201EB">
        <w:rPr>
          <w:u w:val="single" w:color="000000"/>
        </w:rPr>
        <w:t>Волейбол.</w:t>
      </w:r>
      <w:r w:rsidRPr="002201EB">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14:paraId="3FE0C1F3" w14:textId="77777777" w:rsidR="00D3074A" w:rsidRPr="002201EB" w:rsidRDefault="00D3074A" w:rsidP="00D3074A">
      <w:r w:rsidRPr="002201EB">
        <w:rPr>
          <w:u w:val="single" w:color="000000"/>
        </w:rPr>
        <w:t>Футбол.</w:t>
      </w:r>
      <w:r w:rsidRPr="002201EB">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2C7D519C" w14:textId="77777777" w:rsidR="00D3074A" w:rsidRPr="002201EB" w:rsidRDefault="00D3074A" w:rsidP="00D3074A">
      <w:r w:rsidRPr="002201EB">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sidRPr="002201EB">
        <w:rPr>
          <w:b/>
          <w:i/>
        </w:rPr>
        <w:t xml:space="preserve"> </w:t>
      </w:r>
    </w:p>
    <w:p w14:paraId="5EB08857" w14:textId="77777777" w:rsidR="00D3074A" w:rsidRPr="002201EB" w:rsidRDefault="00D3074A" w:rsidP="00D3074A">
      <w:r w:rsidRPr="002201EB">
        <w:rPr>
          <w:i/>
        </w:rPr>
        <w:t xml:space="preserve">Модуль «Спорт». </w:t>
      </w:r>
      <w:r w:rsidRPr="002201EB">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356B5410" w14:textId="77777777" w:rsidR="00D3074A" w:rsidRPr="002201EB" w:rsidRDefault="00D3074A" w:rsidP="00D3074A">
      <w:r w:rsidRPr="002201EB">
        <w:t xml:space="preserve">8 класс </w:t>
      </w:r>
    </w:p>
    <w:p w14:paraId="7184B736" w14:textId="77777777" w:rsidR="00D3074A" w:rsidRPr="002201EB" w:rsidRDefault="00D3074A" w:rsidP="00D3074A">
      <w:r w:rsidRPr="002201EB">
        <w:rPr>
          <w:b/>
        </w:rPr>
        <w:t>Знания о физической культуре.</w:t>
      </w:r>
      <w:r w:rsidRPr="002201EB">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B7584D0" w14:textId="77777777" w:rsidR="00D3074A" w:rsidRPr="002201EB" w:rsidRDefault="00D3074A" w:rsidP="00D3074A">
      <w:r w:rsidRPr="002201EB">
        <w:rPr>
          <w:b/>
        </w:rPr>
        <w:t>Способы самостоятельной деятельности.</w:t>
      </w:r>
      <w:r w:rsidRPr="002201EB">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674CC25" w14:textId="77777777" w:rsidR="00D3074A" w:rsidRPr="002201EB" w:rsidRDefault="00D3074A" w:rsidP="00D3074A">
      <w:r w:rsidRPr="002201EB">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14:paraId="39C88434" w14:textId="77777777" w:rsidR="00D3074A" w:rsidRPr="002201EB" w:rsidRDefault="00D3074A" w:rsidP="00D3074A">
      <w:r w:rsidRPr="002201EB">
        <w:rPr>
          <w:b/>
        </w:rPr>
        <w:t>Физическое совершенствование.</w:t>
      </w:r>
      <w:r w:rsidRPr="002201EB">
        <w:t xml:space="preserve"> </w:t>
      </w:r>
      <w:r w:rsidRPr="002201EB">
        <w:rPr>
          <w:b/>
          <w:i/>
        </w:rPr>
        <w:t xml:space="preserve">Физкультурно-оздоровительная деятельность. </w:t>
      </w:r>
      <w:r w:rsidRPr="002201EB">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14:paraId="5C8493C8" w14:textId="77777777" w:rsidR="00D3074A" w:rsidRPr="002201EB" w:rsidRDefault="00D3074A" w:rsidP="00D3074A">
      <w:r w:rsidRPr="002201EB">
        <w:rPr>
          <w:b/>
          <w:i/>
        </w:rPr>
        <w:t xml:space="preserve">Спортивно-оздоровительная </w:t>
      </w:r>
      <w:r w:rsidRPr="002201EB">
        <w:rPr>
          <w:b/>
          <w:i/>
        </w:rPr>
        <w:tab/>
        <w:t xml:space="preserve">деятельность. </w:t>
      </w:r>
      <w:r w:rsidRPr="002201EB">
        <w:rPr>
          <w:b/>
          <w:i/>
        </w:rPr>
        <w:tab/>
      </w:r>
      <w:r w:rsidRPr="002201EB">
        <w:rPr>
          <w:i/>
        </w:rPr>
        <w:t xml:space="preserve">Модуль </w:t>
      </w:r>
      <w:r w:rsidRPr="002201EB">
        <w:rPr>
          <w:i/>
        </w:rPr>
        <w:tab/>
        <w:t>«Гимнастика»</w:t>
      </w:r>
      <w:r w:rsidRPr="002201EB">
        <w:t xml:space="preserve">. </w:t>
      </w:r>
      <w:r w:rsidRPr="002201EB">
        <w:tab/>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65265824" w14:textId="77777777" w:rsidR="00D3074A" w:rsidRPr="002201EB" w:rsidRDefault="00D3074A" w:rsidP="00D3074A">
      <w:r w:rsidRPr="002201EB">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14:paraId="0B1039EB" w14:textId="77777777" w:rsidR="00D3074A" w:rsidRPr="002201EB" w:rsidRDefault="00D3074A" w:rsidP="00D3074A">
      <w:r w:rsidRPr="002201EB">
        <w:rPr>
          <w:i/>
        </w:rPr>
        <w:t>Модуль «Лёгкая атлетика».</w:t>
      </w:r>
      <w:r w:rsidRPr="002201EB">
        <w:t xml:space="preserve"> Кроссовый бег; прыжок в длину с разбега способом «прогнувшись». </w:t>
      </w:r>
    </w:p>
    <w:p w14:paraId="088AA1E0" w14:textId="77777777" w:rsidR="00D3074A" w:rsidRPr="002201EB" w:rsidRDefault="00D3074A" w:rsidP="00D3074A">
      <w:r w:rsidRPr="002201EB">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970B603" w14:textId="77777777" w:rsidR="00D3074A" w:rsidRPr="002201EB" w:rsidRDefault="00D3074A" w:rsidP="00D3074A">
      <w:r w:rsidRPr="002201EB">
        <w:rPr>
          <w:i/>
        </w:rPr>
        <w:t>Модуль «Зимние виды спорта».</w:t>
      </w:r>
      <w:r w:rsidRPr="002201EB">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04036E4E" w14:textId="77777777" w:rsidR="00D3074A" w:rsidRPr="002201EB" w:rsidRDefault="00D3074A" w:rsidP="00D3074A">
      <w:r w:rsidRPr="002201EB">
        <w:rPr>
          <w:i/>
        </w:rPr>
        <w:t xml:space="preserve">Модуль «Плавание». </w:t>
      </w:r>
      <w:r w:rsidRPr="002201EB">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r w:rsidRPr="002201EB">
        <w:rPr>
          <w:i/>
        </w:rPr>
        <w:t xml:space="preserve"> </w:t>
      </w:r>
    </w:p>
    <w:p w14:paraId="12AB5851" w14:textId="77777777" w:rsidR="00D3074A" w:rsidRPr="002201EB" w:rsidRDefault="00D3074A" w:rsidP="00D3074A">
      <w:r w:rsidRPr="002201EB">
        <w:rPr>
          <w:i/>
        </w:rPr>
        <w:t>Модуль «Спортивные игры».</w:t>
      </w:r>
      <w:r w:rsidRPr="002201EB">
        <w:rPr>
          <w:b/>
          <w:i/>
        </w:rPr>
        <w:t xml:space="preserve"> </w:t>
      </w:r>
      <w:r w:rsidRPr="002201EB">
        <w:rPr>
          <w:u w:val="single" w:color="000000"/>
        </w:rPr>
        <w:t>Баскетбол.</w:t>
      </w:r>
      <w:r w:rsidRPr="002201EB">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14:paraId="5267D4D2" w14:textId="77777777" w:rsidR="00D3074A" w:rsidRPr="002201EB" w:rsidRDefault="00D3074A" w:rsidP="00D3074A">
      <w:r w:rsidRPr="002201EB">
        <w:rPr>
          <w:u w:val="single" w:color="000000"/>
        </w:rPr>
        <w:t>Волейбол.</w:t>
      </w:r>
      <w:r w:rsidRPr="002201EB">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745C5B5F" w14:textId="77777777" w:rsidR="00D3074A" w:rsidRPr="002201EB" w:rsidRDefault="00D3074A" w:rsidP="00D3074A">
      <w:r w:rsidRPr="002201EB">
        <w:rPr>
          <w:u w:val="single" w:color="000000"/>
        </w:rPr>
        <w:t>Футбол.</w:t>
      </w:r>
      <w:r w:rsidRPr="002201EB">
        <w:t xml:space="preserve"> Удар по мячу с разбега внутренней частью подъёма стопы; остановка мяча внутренней стороной стопы.</w:t>
      </w:r>
      <w:r w:rsidRPr="002201EB">
        <w:rPr>
          <w:i/>
        </w:rPr>
        <w:t xml:space="preserve"> </w:t>
      </w:r>
      <w:r w:rsidRPr="002201EB">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62A389C" w14:textId="77777777" w:rsidR="00D3074A" w:rsidRPr="002201EB" w:rsidRDefault="00D3074A" w:rsidP="00D3074A">
      <w:r w:rsidRPr="002201EB">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CCA7E21" w14:textId="77777777" w:rsidR="00D3074A" w:rsidRPr="002201EB" w:rsidRDefault="00D3074A" w:rsidP="00D3074A">
      <w:r w:rsidRPr="002201EB">
        <w:rPr>
          <w:i/>
        </w:rPr>
        <w:t>Модуль «Спорт».</w:t>
      </w:r>
      <w:r w:rsidRPr="002201EB">
        <w:rPr>
          <w:b/>
          <w:i/>
        </w:rPr>
        <w:t xml:space="preserve"> </w:t>
      </w:r>
      <w:r w:rsidRPr="002201EB">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2F55A071" w14:textId="77777777" w:rsidR="00D3074A" w:rsidRPr="00D044C6" w:rsidRDefault="00D3074A" w:rsidP="00D3074A">
      <w:pPr>
        <w:rPr>
          <w:b/>
          <w:bCs/>
        </w:rPr>
      </w:pPr>
      <w:r w:rsidRPr="00D044C6">
        <w:rPr>
          <w:b/>
          <w:bCs/>
        </w:rPr>
        <w:t xml:space="preserve">9 класс </w:t>
      </w:r>
    </w:p>
    <w:p w14:paraId="02F8CA9F" w14:textId="77777777" w:rsidR="00D3074A" w:rsidRPr="002201EB" w:rsidRDefault="00D3074A" w:rsidP="00D3074A">
      <w:r w:rsidRPr="002201EB">
        <w:rPr>
          <w:b/>
        </w:rPr>
        <w:t>Знания о физической культуре.</w:t>
      </w:r>
      <w:r w:rsidRPr="002201EB">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D81F8C0" w14:textId="77777777" w:rsidR="00D3074A" w:rsidRPr="002201EB" w:rsidRDefault="00D3074A" w:rsidP="00D3074A">
      <w:r w:rsidRPr="002201EB">
        <w:rPr>
          <w:b/>
        </w:rPr>
        <w:t>Способы самостоятельной деятельности.</w:t>
      </w:r>
      <w:r w:rsidRPr="002201EB">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1E30A011" w14:textId="77777777" w:rsidR="00D3074A" w:rsidRPr="002201EB" w:rsidRDefault="00D3074A" w:rsidP="00D3074A">
      <w:r w:rsidRPr="002201EB">
        <w:rPr>
          <w:b/>
        </w:rPr>
        <w:t>Физическое совершенствование.</w:t>
      </w:r>
      <w:r w:rsidRPr="002201EB">
        <w:t xml:space="preserve"> </w:t>
      </w:r>
      <w:r w:rsidRPr="002201EB">
        <w:rPr>
          <w:b/>
          <w:i/>
        </w:rPr>
        <w:t xml:space="preserve">Физкультурно-оздоровительная деятельность. </w:t>
      </w:r>
      <w:r w:rsidRPr="002201EB">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14:paraId="4A796D23" w14:textId="77777777" w:rsidR="00D3074A" w:rsidRPr="002201EB" w:rsidRDefault="00D3074A" w:rsidP="00D3074A">
      <w:r w:rsidRPr="002201EB">
        <w:rPr>
          <w:b/>
          <w:i/>
        </w:rPr>
        <w:t xml:space="preserve">Спортивно-оздоровительная деятельность. </w:t>
      </w:r>
      <w:r w:rsidRPr="002201EB">
        <w:rPr>
          <w:i/>
        </w:rPr>
        <w:t xml:space="preserve">Модуль «Гимнастика». </w:t>
      </w:r>
      <w:r w:rsidRPr="002201EB">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2F5CC410" w14:textId="77777777" w:rsidR="00D3074A" w:rsidRPr="002201EB" w:rsidRDefault="00D3074A" w:rsidP="00D3074A">
      <w:r w:rsidRPr="002201EB">
        <w:rPr>
          <w:i/>
        </w:rPr>
        <w:t xml:space="preserve">Модуль «Лёгкая атлетика». </w:t>
      </w:r>
      <w:r w:rsidRPr="002201EB">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4DA6651" w14:textId="77777777" w:rsidR="00D3074A" w:rsidRPr="002201EB" w:rsidRDefault="00D3074A" w:rsidP="00D3074A">
      <w:r w:rsidRPr="002201EB">
        <w:rPr>
          <w:i/>
        </w:rPr>
        <w:t>Модуль «Зимние виды спорта».</w:t>
      </w:r>
      <w:r w:rsidRPr="002201EB">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993F65D" w14:textId="77777777" w:rsidR="00D3074A" w:rsidRPr="002201EB" w:rsidRDefault="00D3074A" w:rsidP="00D3074A">
      <w:r w:rsidRPr="002201EB">
        <w:rPr>
          <w:i/>
        </w:rPr>
        <w:t xml:space="preserve">Модуль «Плавание». </w:t>
      </w:r>
      <w:r w:rsidRPr="002201EB">
        <w:t xml:space="preserve">Брасс: подводящие упражнения и плавание в полной координации. Повороты при плавании брассом. </w:t>
      </w:r>
    </w:p>
    <w:p w14:paraId="5C5F0575" w14:textId="77777777" w:rsidR="00D3074A" w:rsidRPr="002201EB" w:rsidRDefault="00D3074A" w:rsidP="00D3074A">
      <w:r w:rsidRPr="002201EB">
        <w:rPr>
          <w:i/>
        </w:rPr>
        <w:t xml:space="preserve">Модуль «Спортивные игры». </w:t>
      </w:r>
      <w:r w:rsidRPr="002201EB">
        <w:rPr>
          <w:u w:val="single" w:color="000000"/>
        </w:rPr>
        <w:t>Баскетбол.</w:t>
      </w:r>
      <w:r w:rsidRPr="002201EB">
        <w:t xml:space="preserve"> Техническая подготовка в игровых действиях: ведение, передачи, приёмы и броски мяча на месте, в прыжке, после ведения. </w:t>
      </w:r>
    </w:p>
    <w:p w14:paraId="446131C5" w14:textId="77777777" w:rsidR="00D3074A" w:rsidRPr="002201EB" w:rsidRDefault="00D3074A" w:rsidP="00D3074A">
      <w:r w:rsidRPr="002201EB">
        <w:rPr>
          <w:u w:val="single" w:color="000000"/>
        </w:rPr>
        <w:t>Волейбол.</w:t>
      </w:r>
      <w:r w:rsidRPr="002201EB">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FBF2B5B" w14:textId="77777777" w:rsidR="00D3074A" w:rsidRPr="002201EB" w:rsidRDefault="00D3074A" w:rsidP="00D3074A">
      <w:r w:rsidRPr="002201EB">
        <w:rPr>
          <w:u w:val="single" w:color="000000"/>
        </w:rPr>
        <w:t>Футбол.</w:t>
      </w:r>
      <w:r w:rsidRPr="002201EB">
        <w:t xml:space="preserve"> Техническая подготовка в игровых действиях: ведение, приёмы и передачи, остановки и удары по мячу с места и в движении.  </w:t>
      </w:r>
    </w:p>
    <w:p w14:paraId="43EF2544" w14:textId="77777777" w:rsidR="00D3074A" w:rsidRPr="002201EB" w:rsidRDefault="00D3074A" w:rsidP="00D3074A">
      <w:r w:rsidRPr="002201EB">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8756810" w14:textId="77777777" w:rsidR="00D3074A" w:rsidRPr="002201EB" w:rsidRDefault="00D3074A" w:rsidP="00D3074A">
      <w:r w:rsidRPr="002201EB">
        <w:rPr>
          <w:b/>
          <w:i/>
        </w:rPr>
        <w:t xml:space="preserve">Модуль «Спорт». </w:t>
      </w:r>
      <w:r w:rsidRPr="002201EB">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B25F6CB" w14:textId="77777777" w:rsidR="00D3074A" w:rsidRPr="002201EB" w:rsidRDefault="00D3074A" w:rsidP="00D3074A">
      <w:r w:rsidRPr="002201EB">
        <w:rPr>
          <w:b/>
        </w:rPr>
        <w:t>Программа вариативного модуля «Базовая физическая подготовка».</w:t>
      </w:r>
      <w:r w:rsidRPr="002201EB">
        <w:t xml:space="preserve"> </w:t>
      </w:r>
      <w:r w:rsidRPr="002201EB">
        <w:rPr>
          <w:i/>
        </w:rPr>
        <w:t>Развитие силовых способностей.</w:t>
      </w:r>
      <w:r w:rsidRPr="002201EB">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  </w:t>
      </w:r>
    </w:p>
    <w:p w14:paraId="5A79A070" w14:textId="77777777" w:rsidR="00D3074A" w:rsidRPr="002201EB" w:rsidRDefault="00D3074A" w:rsidP="00D3074A">
      <w:r w:rsidRPr="002201EB">
        <w:rPr>
          <w:i/>
        </w:rPr>
        <w:t>Развитие скоростных способностей.</w:t>
      </w:r>
      <w:r w:rsidRPr="002201EB">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70CC899" w14:textId="77777777" w:rsidR="00D3074A" w:rsidRPr="002201EB" w:rsidRDefault="00D3074A" w:rsidP="00D3074A">
      <w:r w:rsidRPr="002201EB">
        <w:rPr>
          <w:i/>
        </w:rPr>
        <w:t>Развитие выносливости.</w:t>
      </w:r>
      <w:r w:rsidRPr="002201EB">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10785C3E" w14:textId="77777777" w:rsidR="00D3074A" w:rsidRPr="002201EB" w:rsidRDefault="00D3074A" w:rsidP="00D3074A">
      <w:r w:rsidRPr="002201EB">
        <w:rPr>
          <w:i/>
        </w:rPr>
        <w:t>Развитие координации движений.</w:t>
      </w:r>
      <w:r w:rsidRPr="002201EB">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4777503" w14:textId="77777777" w:rsidR="00D3074A" w:rsidRPr="002201EB" w:rsidRDefault="00D3074A" w:rsidP="00D3074A">
      <w:r w:rsidRPr="002201EB">
        <w:rPr>
          <w:i/>
        </w:rPr>
        <w:t>Развитие гибкости.</w:t>
      </w:r>
      <w:r w:rsidRPr="002201EB">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14:paraId="25D0E0AA" w14:textId="77777777" w:rsidR="00D3074A" w:rsidRPr="002201EB" w:rsidRDefault="00D3074A" w:rsidP="00D3074A">
      <w:r w:rsidRPr="002201EB">
        <w:rPr>
          <w:i/>
        </w:rPr>
        <w:t xml:space="preserve">Упражнения культурно-этнической направленности. </w:t>
      </w:r>
      <w:r w:rsidRPr="002201EB">
        <w:t xml:space="preserve">Сюжетно-образные и обрядовые игры. Технические действия национальных видов спорта.  </w:t>
      </w:r>
    </w:p>
    <w:p w14:paraId="594794E0" w14:textId="77777777" w:rsidR="00D3074A" w:rsidRPr="002201EB" w:rsidRDefault="00D3074A" w:rsidP="00D3074A">
      <w:r w:rsidRPr="002201EB">
        <w:rPr>
          <w:b/>
        </w:rPr>
        <w:t>Специальная физическая подготовка.</w:t>
      </w:r>
      <w:r w:rsidRPr="002201EB">
        <w:t xml:space="preserve"> </w:t>
      </w:r>
      <w:r w:rsidRPr="002201EB">
        <w:rPr>
          <w:b/>
          <w:i/>
        </w:rPr>
        <w:t>Модуль «Гимнастика».</w:t>
      </w:r>
      <w:r w:rsidRPr="002201EB">
        <w:t xml:space="preserve"> </w:t>
      </w:r>
      <w:r w:rsidRPr="002201EB">
        <w:rPr>
          <w:i/>
        </w:rPr>
        <w:t>Развитие гибкости</w:t>
      </w:r>
      <w:r w:rsidRPr="002201EB">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14:paraId="2A273B47" w14:textId="77777777" w:rsidR="00D3074A" w:rsidRPr="002201EB" w:rsidRDefault="00D3074A" w:rsidP="00D3074A">
      <w:r w:rsidRPr="002201EB">
        <w:rPr>
          <w:i/>
        </w:rPr>
        <w:t>Развитие координации движений</w:t>
      </w:r>
      <w:r w:rsidRPr="002201EB">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E19EDD5" w14:textId="77777777" w:rsidR="00D3074A" w:rsidRPr="002201EB" w:rsidRDefault="00D3074A" w:rsidP="00D3074A">
      <w:r w:rsidRPr="002201EB">
        <w:rPr>
          <w:i/>
        </w:rPr>
        <w:t>Развитие силовых способностей</w:t>
      </w:r>
      <w:r w:rsidRPr="002201EB">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14:paraId="03C5D275" w14:textId="77777777" w:rsidR="00D3074A" w:rsidRPr="002201EB" w:rsidRDefault="00D3074A" w:rsidP="00D3074A">
      <w:r w:rsidRPr="002201EB">
        <w:rPr>
          <w:i/>
        </w:rPr>
        <w:t>Развитие выносливости</w:t>
      </w:r>
      <w:r w:rsidRPr="002201EB">
        <w:rPr>
          <w:b/>
          <w:i/>
        </w:rPr>
        <w:t>.</w:t>
      </w:r>
      <w:r w:rsidRPr="002201EB">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14:paraId="57279052" w14:textId="77777777" w:rsidR="00D3074A" w:rsidRPr="002201EB" w:rsidRDefault="00D3074A" w:rsidP="00D3074A">
      <w:r w:rsidRPr="002201EB">
        <w:rPr>
          <w:b/>
          <w:i/>
        </w:rPr>
        <w:t>Модуль «Лёгкая атлетика»</w:t>
      </w:r>
      <w:r w:rsidRPr="002201EB">
        <w:t xml:space="preserve">. </w:t>
      </w:r>
      <w:r w:rsidRPr="002201EB">
        <w:rPr>
          <w:i/>
        </w:rPr>
        <w:t>Развитие выносливости.</w:t>
      </w:r>
      <w:r w:rsidRPr="002201EB">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3D86E03" w14:textId="77777777" w:rsidR="00D3074A" w:rsidRPr="002201EB" w:rsidRDefault="00D3074A" w:rsidP="00D3074A">
      <w:r w:rsidRPr="002201EB">
        <w:rPr>
          <w:i/>
        </w:rPr>
        <w:t>Развитие силовых способностей</w:t>
      </w:r>
      <w:r w:rsidRPr="002201EB">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10122DC" w14:textId="77777777" w:rsidR="00D3074A" w:rsidRPr="002201EB" w:rsidRDefault="00D3074A" w:rsidP="00D3074A">
      <w:r w:rsidRPr="002201EB">
        <w:rPr>
          <w:i/>
        </w:rPr>
        <w:t>Развитие скоростных способностей</w:t>
      </w:r>
      <w:r w:rsidRPr="002201EB">
        <w:rPr>
          <w:b/>
          <w:i/>
        </w:rPr>
        <w:t>.</w:t>
      </w:r>
      <w:r w:rsidRPr="002201EB">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63A32D7B" w14:textId="77777777" w:rsidR="00D3074A" w:rsidRPr="002201EB" w:rsidRDefault="00D3074A" w:rsidP="00D3074A">
      <w:r w:rsidRPr="002201EB">
        <w:rPr>
          <w:i/>
        </w:rPr>
        <w:t>Развитие координации движений</w:t>
      </w:r>
      <w:r w:rsidRPr="002201EB">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14:paraId="0614C68B" w14:textId="77777777" w:rsidR="00D3074A" w:rsidRPr="002201EB" w:rsidRDefault="00D3074A" w:rsidP="00D3074A">
      <w:r w:rsidRPr="002201EB">
        <w:rPr>
          <w:b/>
          <w:i/>
        </w:rPr>
        <w:t>Модуль «Зимние виды спорта».</w:t>
      </w:r>
      <w:r w:rsidRPr="002201EB">
        <w:t xml:space="preserve"> </w:t>
      </w:r>
      <w:r w:rsidRPr="002201EB">
        <w:rPr>
          <w:i/>
        </w:rPr>
        <w:t>Развитие выносливости</w:t>
      </w:r>
      <w:r w:rsidRPr="002201EB">
        <w:t xml:space="preserve">. Передвижения на лыжах с равномерной скоростью в режимах умеренной, большой и субмаксимальной интенсивности, с соревновательной скоростью.  </w:t>
      </w:r>
    </w:p>
    <w:p w14:paraId="66116376" w14:textId="77777777" w:rsidR="00D3074A" w:rsidRPr="002201EB" w:rsidRDefault="00D3074A" w:rsidP="00D3074A">
      <w:r w:rsidRPr="002201EB">
        <w:rPr>
          <w:i/>
        </w:rPr>
        <w:t xml:space="preserve">Развитие </w:t>
      </w:r>
      <w:r w:rsidRPr="002201EB">
        <w:rPr>
          <w:i/>
        </w:rPr>
        <w:tab/>
        <w:t xml:space="preserve">силовых </w:t>
      </w:r>
      <w:r w:rsidRPr="002201EB">
        <w:rPr>
          <w:i/>
        </w:rPr>
        <w:tab/>
        <w:t>способностей</w:t>
      </w:r>
      <w:r w:rsidRPr="002201EB">
        <w:t xml:space="preserve">. </w:t>
      </w:r>
      <w:r w:rsidRPr="002201EB">
        <w:tab/>
        <w:t xml:space="preserve">Передвижение </w:t>
      </w:r>
      <w:r w:rsidRPr="002201EB">
        <w:tab/>
        <w:t xml:space="preserve">на </w:t>
      </w:r>
      <w:r w:rsidRPr="002201EB">
        <w:tab/>
        <w:t xml:space="preserve">лыжах </w:t>
      </w:r>
      <w:r w:rsidRPr="002201EB">
        <w:tab/>
        <w:t xml:space="preserve">по </w:t>
      </w:r>
      <w:r w:rsidRPr="002201EB">
        <w:tab/>
        <w:t xml:space="preserve">отлогому </w:t>
      </w:r>
      <w:r w:rsidRPr="002201EB">
        <w:tab/>
        <w:t xml:space="preserve">склону </w:t>
      </w:r>
      <w:r w:rsidRPr="002201EB">
        <w:tab/>
        <w:t xml:space="preserve">с дополнительным отягощением. Скоростной подъём ступающим и скользящим шагом, бегом, «лесенкой», «ёлочкой». Упражнения в «транспортировке». </w:t>
      </w:r>
    </w:p>
    <w:p w14:paraId="4421A313" w14:textId="77777777" w:rsidR="00D3074A" w:rsidRPr="002201EB" w:rsidRDefault="00D3074A" w:rsidP="00D3074A">
      <w:r w:rsidRPr="002201EB">
        <w:rPr>
          <w:i/>
        </w:rPr>
        <w:t>Развитие координации</w:t>
      </w:r>
      <w:r w:rsidRPr="002201EB">
        <w:rPr>
          <w:b/>
          <w:i/>
        </w:rPr>
        <w:t>.</w:t>
      </w:r>
      <w:r w:rsidRPr="002201EB">
        <w:t xml:space="preserve"> Упражнения в поворотах и спусках на лыжах; проезд через «ворота» и преодоление небольших трамплинов. </w:t>
      </w:r>
    </w:p>
    <w:p w14:paraId="5979D762" w14:textId="77777777" w:rsidR="00D3074A" w:rsidRPr="002201EB" w:rsidRDefault="00D3074A" w:rsidP="00D3074A">
      <w:r w:rsidRPr="002201EB">
        <w:rPr>
          <w:b/>
          <w:i/>
        </w:rPr>
        <w:t>Модуль «Спортивные игры»</w:t>
      </w:r>
      <w:r w:rsidRPr="002201EB">
        <w:t xml:space="preserve">. </w:t>
      </w:r>
      <w:r w:rsidRPr="002201EB">
        <w:rPr>
          <w:u w:val="single" w:color="000000"/>
        </w:rPr>
        <w:t>Баскетбол.</w:t>
      </w:r>
      <w:r w:rsidRPr="002201EB">
        <w:t xml:space="preserve"> </w:t>
      </w:r>
      <w:r w:rsidRPr="002201EB">
        <w:rPr>
          <w:i/>
        </w:rPr>
        <w:t>Развитие скоростных способностей</w:t>
      </w:r>
      <w:r w:rsidRPr="002201EB">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248AF62" w14:textId="77777777" w:rsidR="00D3074A" w:rsidRPr="002201EB" w:rsidRDefault="00D3074A" w:rsidP="00D3074A">
      <w:r w:rsidRPr="002201EB">
        <w:rPr>
          <w:i/>
        </w:rPr>
        <w:t>Развитие силовых способностей</w:t>
      </w:r>
      <w:r w:rsidRPr="002201EB">
        <w:rPr>
          <w:b/>
          <w:i/>
        </w:rPr>
        <w:t>.</w:t>
      </w:r>
      <w:r w:rsidRPr="002201EB">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w:t>
      </w:r>
      <w:r w:rsidRPr="002201EB">
        <w:t> и 360</w:t>
      </w:r>
      <w:r w:rsidRPr="002201EB">
        <w:t xml:space="preserve">.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w:t>
      </w:r>
    </w:p>
    <w:p w14:paraId="297D01D8" w14:textId="77777777" w:rsidR="00D3074A" w:rsidRPr="002201EB" w:rsidRDefault="00D3074A" w:rsidP="00D3074A">
      <w:r w:rsidRPr="002201EB">
        <w:rPr>
          <w:i/>
        </w:rPr>
        <w:t>Развитие выносливости</w:t>
      </w:r>
      <w:r w:rsidRPr="002201EB">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w:t>
      </w:r>
    </w:p>
    <w:p w14:paraId="3BBC7AA2" w14:textId="77777777" w:rsidR="00D3074A" w:rsidRPr="002201EB" w:rsidRDefault="00D3074A" w:rsidP="00D3074A">
      <w:r w:rsidRPr="002201EB">
        <w:rPr>
          <w:i/>
        </w:rPr>
        <w:t>Развитие координации движений</w:t>
      </w:r>
      <w:r w:rsidRPr="002201EB">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8B97769" w14:textId="77777777" w:rsidR="00D3074A" w:rsidRPr="002201EB" w:rsidRDefault="00D3074A" w:rsidP="00D3074A">
      <w:r w:rsidRPr="002201EB">
        <w:rPr>
          <w:u w:val="single" w:color="000000"/>
        </w:rPr>
        <w:t>Футбол.</w:t>
      </w:r>
      <w:r w:rsidRPr="002201EB">
        <w:t xml:space="preserve"> </w:t>
      </w:r>
      <w:r w:rsidRPr="002201EB">
        <w:rPr>
          <w:i/>
        </w:rPr>
        <w:t>Развитие скоростных способностей</w:t>
      </w:r>
      <w:r w:rsidRPr="002201EB">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w:t>
      </w:r>
    </w:p>
    <w:p w14:paraId="0E26D9D4" w14:textId="77777777" w:rsidR="00D3074A" w:rsidRPr="002201EB" w:rsidRDefault="00D3074A" w:rsidP="00D3074A">
      <w:r w:rsidRPr="002201EB">
        <w:t>«змейкой»). Бег с максимальной скоростью с поворотами на 180</w:t>
      </w:r>
      <w:r w:rsidRPr="002201EB">
        <w:t> и 360</w:t>
      </w:r>
      <w:r w:rsidRPr="002201EB">
        <w:t xml:space="preserve">.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37F55F6" w14:textId="77777777" w:rsidR="00D3074A" w:rsidRPr="002201EB" w:rsidRDefault="00D3074A" w:rsidP="00D3074A">
      <w:r w:rsidRPr="002201EB">
        <w:rPr>
          <w:i/>
        </w:rPr>
        <w:t>Развитие силовых способностей</w:t>
      </w:r>
      <w:r w:rsidRPr="002201EB">
        <w:rPr>
          <w:b/>
          <w:i/>
        </w:rPr>
        <w:t>.</w:t>
      </w:r>
      <w:r w:rsidRPr="002201EB">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7117DD5" w14:textId="77777777" w:rsidR="00D3074A" w:rsidRPr="002201EB" w:rsidRDefault="00D3074A" w:rsidP="00D3074A">
      <w:r w:rsidRPr="002201EB">
        <w:rPr>
          <w:i/>
        </w:rPr>
        <w:t>Развитие выносливости</w:t>
      </w:r>
      <w:r w:rsidRPr="002201EB">
        <w:rPr>
          <w:b/>
          <w:i/>
        </w:rPr>
        <w:t>.</w:t>
      </w:r>
      <w:r w:rsidRPr="002201EB">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05152874" w14:textId="77777777" w:rsidR="00D3074A" w:rsidRPr="002201EB" w:rsidRDefault="00D3074A" w:rsidP="00D3074A">
      <w:r w:rsidRPr="002201EB">
        <w:t xml:space="preserve">ПЛАНИРУЕМЫЕ РЕЗУЛЬТАТЫ ОСВОЕНИЯ  УЧЕБНОГО ПРЕДМЕТА </w:t>
      </w:r>
    </w:p>
    <w:p w14:paraId="17BD95FA" w14:textId="77777777" w:rsidR="00D3074A" w:rsidRPr="002201EB" w:rsidRDefault="00D3074A" w:rsidP="00D3074A">
      <w:r w:rsidRPr="002201EB">
        <w:t xml:space="preserve">«ФИЗИЧЕСКАЯ КУЛЬТУРА» НА УРОВНЕ ОСНОВНОГО ОБЩЕГО ОБРАЗОВАНИЯ </w:t>
      </w:r>
    </w:p>
    <w:p w14:paraId="5F2F5543" w14:textId="77777777" w:rsidR="00D3074A" w:rsidRPr="002201EB" w:rsidRDefault="00D3074A" w:rsidP="00D3074A">
      <w:r w:rsidRPr="002201EB">
        <w:t xml:space="preserve">Личностные результаты </w:t>
      </w:r>
    </w:p>
    <w:p w14:paraId="35E6C315" w14:textId="77777777" w:rsidR="00D3074A" w:rsidRPr="002201EB" w:rsidRDefault="00D3074A" w:rsidP="00D3074A">
      <w:r>
        <w:t xml:space="preserve">      </w:t>
      </w:r>
      <w:r w:rsidRPr="002201EB">
        <w:t xml:space="preserve">Готовность проявлять интерес к истории и развитию физической культуры и спорта в </w:t>
      </w:r>
    </w:p>
    <w:p w14:paraId="70D6CB00" w14:textId="77777777" w:rsidR="00D3074A" w:rsidRPr="002201EB" w:rsidRDefault="00D3074A" w:rsidP="00D3074A">
      <w:r w:rsidRPr="002201EB">
        <w:t xml:space="preserve">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B36BF0D" w14:textId="77777777" w:rsidR="00D3074A" w:rsidRPr="002201EB" w:rsidRDefault="00D3074A" w:rsidP="00D3074A">
      <w:r w:rsidRPr="002201EB">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7E4C3FE4" w14:textId="77777777" w:rsidR="00D3074A" w:rsidRPr="002201EB" w:rsidRDefault="00D3074A" w:rsidP="00D3074A">
      <w:r w:rsidRPr="002201EB">
        <w:t xml:space="preserve">Метапредметные результаты  </w:t>
      </w:r>
    </w:p>
    <w:p w14:paraId="4E3C1CDE" w14:textId="77777777" w:rsidR="00D3074A" w:rsidRPr="002201EB" w:rsidRDefault="00D3074A" w:rsidP="00D3074A">
      <w:r w:rsidRPr="002201EB">
        <w:t xml:space="preserve">Универсальные познавательные действия: </w:t>
      </w:r>
    </w:p>
    <w:p w14:paraId="732C410B" w14:textId="77777777" w:rsidR="00D3074A" w:rsidRPr="002201EB" w:rsidRDefault="00D3074A" w:rsidP="00D3074A">
      <w:r w:rsidRPr="002201EB">
        <w:t xml:space="preserve">проводить </w:t>
      </w:r>
      <w:r w:rsidRPr="002201EB">
        <w:tab/>
        <w:t xml:space="preserve">сравнение </w:t>
      </w:r>
      <w:r w:rsidRPr="002201EB">
        <w:tab/>
        <w:t xml:space="preserve">соревновательных </w:t>
      </w:r>
      <w:r w:rsidRPr="002201EB">
        <w:tab/>
        <w:t xml:space="preserve">упражнений </w:t>
      </w:r>
      <w:r w:rsidRPr="002201EB">
        <w:tab/>
        <w:t xml:space="preserve">Олимпийских </w:t>
      </w:r>
      <w:r w:rsidRPr="002201EB">
        <w:tab/>
        <w:t xml:space="preserve">игр </w:t>
      </w:r>
      <w:r w:rsidRPr="002201EB">
        <w:tab/>
        <w:t xml:space="preserve">древности </w:t>
      </w:r>
      <w:r w:rsidRPr="002201EB">
        <w:tab/>
        <w:t xml:space="preserve">и современных Олимпийских игр, выявлять их общность и различия;  осмысливать </w:t>
      </w:r>
      <w:r w:rsidRPr="002201EB">
        <w:tab/>
        <w:t xml:space="preserve">Олимпийскую </w:t>
      </w:r>
      <w:r w:rsidRPr="002201EB">
        <w:tab/>
        <w:t xml:space="preserve">хартию </w:t>
      </w:r>
      <w:r w:rsidRPr="002201EB">
        <w:tab/>
        <w:t xml:space="preserve">как </w:t>
      </w:r>
      <w:r w:rsidRPr="002201EB">
        <w:tab/>
        <w:t xml:space="preserve">основополагающий </w:t>
      </w:r>
      <w:r w:rsidRPr="002201EB">
        <w:tab/>
        <w:t xml:space="preserve">документ </w:t>
      </w:r>
      <w:r w:rsidRPr="002201EB">
        <w:tab/>
        <w:t xml:space="preserve">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w:t>
      </w:r>
    </w:p>
    <w:p w14:paraId="03C83F62" w14:textId="77777777" w:rsidR="00D3074A" w:rsidRPr="002201EB" w:rsidRDefault="00D3074A" w:rsidP="00D3074A">
      <w:r w:rsidRPr="002201EB">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  </w:t>
      </w:r>
    </w:p>
    <w:p w14:paraId="343433CC" w14:textId="77777777" w:rsidR="00D3074A" w:rsidRPr="002201EB" w:rsidRDefault="00D3074A" w:rsidP="00D3074A">
      <w:r w:rsidRPr="002201EB">
        <w:t xml:space="preserve">Универсальные коммуникативные действия: </w:t>
      </w:r>
    </w:p>
    <w:p w14:paraId="51B3DE7E" w14:textId="77777777" w:rsidR="00D3074A" w:rsidRPr="002201EB" w:rsidRDefault="00D3074A" w:rsidP="00D3074A">
      <w:r w:rsidRPr="002201EB">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C6B6940" w14:textId="77777777" w:rsidR="00D3074A" w:rsidRPr="002201EB" w:rsidRDefault="00D3074A" w:rsidP="00D3074A">
      <w:r w:rsidRPr="002201EB">
        <w:t xml:space="preserve">Универсальные учебные регулятивные действия: </w:t>
      </w:r>
    </w:p>
    <w:p w14:paraId="3FB1C884" w14:textId="77777777" w:rsidR="00D3074A" w:rsidRPr="002201EB" w:rsidRDefault="00D3074A" w:rsidP="00D3074A">
      <w:r w:rsidRPr="002201EB">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w:t>
      </w:r>
      <w:r w:rsidRPr="002201EB">
        <w:tab/>
        <w:t xml:space="preserve">и </w:t>
      </w:r>
      <w:r w:rsidRPr="002201EB">
        <w:tab/>
        <w:t xml:space="preserve">выполнять </w:t>
      </w:r>
      <w:r w:rsidRPr="002201EB">
        <w:tab/>
        <w:t xml:space="preserve">акробатические </w:t>
      </w:r>
      <w:r w:rsidRPr="002201EB">
        <w:tab/>
        <w:t xml:space="preserve">и </w:t>
      </w:r>
      <w:r w:rsidRPr="002201EB">
        <w:tab/>
        <w:t xml:space="preserve">гимнастические </w:t>
      </w:r>
      <w:r w:rsidRPr="002201EB">
        <w:tab/>
        <w:t xml:space="preserve">комплексы </w:t>
      </w:r>
      <w:r w:rsidRPr="002201EB">
        <w:tab/>
        <w:t xml:space="preserve">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w:t>
      </w:r>
      <w:r w:rsidRPr="002201EB">
        <w:tab/>
        <w:t xml:space="preserve">и </w:t>
      </w:r>
      <w:r w:rsidRPr="002201EB">
        <w:tab/>
        <w:t xml:space="preserve">выполнять </w:t>
      </w:r>
      <w:r w:rsidRPr="002201EB">
        <w:tab/>
        <w:t xml:space="preserve">технические </w:t>
      </w:r>
      <w:r w:rsidRPr="002201EB">
        <w:tab/>
        <w:t xml:space="preserve">действия </w:t>
      </w:r>
      <w:r w:rsidRPr="002201EB">
        <w:tab/>
        <w:t xml:space="preserve">в </w:t>
      </w:r>
      <w:r w:rsidRPr="002201EB">
        <w:tab/>
        <w:t xml:space="preserve">игровых </w:t>
      </w:r>
      <w:r w:rsidRPr="002201EB">
        <w:tab/>
        <w:t xml:space="preserve">видах </w:t>
      </w:r>
      <w:r w:rsidRPr="002201EB">
        <w:tab/>
        <w:t xml:space="preserve">спорта, </w:t>
      </w:r>
      <w:r w:rsidRPr="002201EB">
        <w:tab/>
        <w:t xml:space="preserve">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22664AFE" w14:textId="77777777" w:rsidR="00D3074A" w:rsidRPr="00D044C6" w:rsidRDefault="00D3074A" w:rsidP="00D3074A">
      <w:pPr>
        <w:rPr>
          <w:b/>
          <w:bCs/>
        </w:rPr>
      </w:pPr>
      <w:r w:rsidRPr="00D044C6">
        <w:rPr>
          <w:b/>
          <w:bCs/>
        </w:rPr>
        <w:t xml:space="preserve">Предметные результаты </w:t>
      </w:r>
    </w:p>
    <w:p w14:paraId="4957C059" w14:textId="77777777" w:rsidR="00D3074A" w:rsidRPr="00D044C6" w:rsidRDefault="00D3074A" w:rsidP="00D3074A">
      <w:pPr>
        <w:rPr>
          <w:b/>
          <w:bCs/>
        </w:rPr>
      </w:pPr>
      <w:r w:rsidRPr="00D044C6">
        <w:rPr>
          <w:b/>
          <w:bCs/>
        </w:rPr>
        <w:t xml:space="preserve">5 класс </w:t>
      </w:r>
    </w:p>
    <w:p w14:paraId="467AFA83" w14:textId="77777777" w:rsidR="00D3074A" w:rsidRPr="002201EB" w:rsidRDefault="00D3074A" w:rsidP="00D3074A">
      <w:r w:rsidRPr="002201EB">
        <w:t xml:space="preserve">К концу обучения в 5 классе обучающийся научится: </w:t>
      </w:r>
    </w:p>
    <w:p w14:paraId="76E947CE" w14:textId="77777777" w:rsidR="00D3074A" w:rsidRPr="002201EB" w:rsidRDefault="00D3074A" w:rsidP="00D3074A">
      <w:r w:rsidRPr="002201EB">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 выполнять опорный прыжок с разбега способом «ноги врозь» (мальчики) и способом «напрыгивания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w:t>
      </w:r>
    </w:p>
    <w:p w14:paraId="6E74B054" w14:textId="77777777" w:rsidR="00D3074A" w:rsidRPr="002201EB" w:rsidRDefault="00D3074A" w:rsidP="00D3074A">
      <w:r w:rsidRPr="002201EB">
        <w:t xml:space="preserve">вверх и по диагонали;  выполнять бег с равномерной скоростью с высокого старта по учебной дистанции;  </w:t>
      </w:r>
    </w:p>
    <w:p w14:paraId="0D9D8885" w14:textId="77777777" w:rsidR="00D3074A" w:rsidRPr="002201EB" w:rsidRDefault="00D3074A" w:rsidP="00D3074A">
      <w:r w:rsidRPr="002201EB">
        <w:t xml:space="preserve">демонстрировать технику прыжка в длину с разбега способом «согнув ноги»;  </w:t>
      </w:r>
    </w:p>
    <w:p w14:paraId="6F8B0F7C" w14:textId="77777777" w:rsidR="00D3074A" w:rsidRPr="002201EB" w:rsidRDefault="00D3074A" w:rsidP="00D3074A">
      <w:r w:rsidRPr="002201EB">
        <w:t xml:space="preserve">передвигаться на лыжах попеременным двухшажным ходом (для бесснежных районов — имитация передвижения); демонстрировать технические действия в спортивных играх:  </w:t>
      </w:r>
    </w:p>
    <w:p w14:paraId="44DDF897" w14:textId="77777777" w:rsidR="00D3074A" w:rsidRPr="002201EB" w:rsidRDefault="00D3074A" w:rsidP="00D3074A">
      <w:r w:rsidRPr="002201EB">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приём и передача мяча, удар по неподвижному мячу с небольшого разбега);  тренироваться в упражнениях общефизической и специальной физической подготовки с учётом индивидуальных и возрастно-половых особенностей.  </w:t>
      </w:r>
    </w:p>
    <w:p w14:paraId="12968C1B" w14:textId="77777777" w:rsidR="00D3074A" w:rsidRPr="00D044C6" w:rsidRDefault="00D3074A" w:rsidP="00D3074A">
      <w:pPr>
        <w:rPr>
          <w:b/>
          <w:bCs/>
        </w:rPr>
      </w:pPr>
      <w:r w:rsidRPr="00D044C6">
        <w:rPr>
          <w:b/>
          <w:bCs/>
        </w:rPr>
        <w:t xml:space="preserve">6 класс </w:t>
      </w:r>
    </w:p>
    <w:p w14:paraId="348993B8" w14:textId="77777777" w:rsidR="00D3074A" w:rsidRPr="002201EB" w:rsidRDefault="00D3074A" w:rsidP="00D3074A">
      <w:r w:rsidRPr="002201EB">
        <w:t xml:space="preserve">К концу обучения в 6 классе обучающийся научится: </w:t>
      </w:r>
    </w:p>
    <w:p w14:paraId="1CF4BE41" w14:textId="77777777" w:rsidR="00D3074A" w:rsidRPr="002201EB" w:rsidRDefault="00D3074A" w:rsidP="00D3074A">
      <w:r w:rsidRPr="002201EB">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выполнять </w:t>
      </w:r>
      <w:r w:rsidRPr="002201EB">
        <w:tab/>
        <w:t xml:space="preserve">беговые </w:t>
      </w:r>
      <w:r w:rsidRPr="002201EB">
        <w:tab/>
        <w:t xml:space="preserve">упражнения </w:t>
      </w:r>
      <w:r w:rsidRPr="002201EB">
        <w:tab/>
        <w:t xml:space="preserve">с </w:t>
      </w:r>
      <w:r w:rsidRPr="002201EB">
        <w:tab/>
        <w:t xml:space="preserve">максимальным </w:t>
      </w:r>
      <w:r w:rsidRPr="002201EB">
        <w:tab/>
        <w:t xml:space="preserve">ускорением, </w:t>
      </w:r>
      <w:r w:rsidRPr="002201EB">
        <w:tab/>
        <w:t xml:space="preserve">использовать </w:t>
      </w:r>
      <w:r w:rsidRPr="002201EB">
        <w:tab/>
        <w:t xml:space="preserve">их </w:t>
      </w:r>
      <w:r w:rsidRPr="002201EB">
        <w:tab/>
        <w:t xml:space="preserve">в самостоятельных занятиях для развития быстроты и равномерный бег для развития общей выносливости;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 </w:t>
      </w:r>
    </w:p>
    <w:p w14:paraId="7433973B" w14:textId="77777777" w:rsidR="00D3074A" w:rsidRPr="002201EB" w:rsidRDefault="00D3074A" w:rsidP="00D3074A">
      <w:r w:rsidRPr="002201EB">
        <w:t xml:space="preserve">выполнять правила и демонстрировать технические действия в спортивных играх:  </w:t>
      </w:r>
    </w:p>
    <w:p w14:paraId="7A3DA78B" w14:textId="77777777" w:rsidR="00D3074A" w:rsidRPr="002201EB" w:rsidRDefault="00D3074A" w:rsidP="00D3074A">
      <w:r w:rsidRPr="002201EB">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14:paraId="2A517C1A" w14:textId="77777777" w:rsidR="00D3074A" w:rsidRPr="00D044C6" w:rsidRDefault="00D3074A" w:rsidP="00D3074A">
      <w:pPr>
        <w:rPr>
          <w:b/>
          <w:bCs/>
        </w:rPr>
      </w:pPr>
      <w:r w:rsidRPr="00D044C6">
        <w:rPr>
          <w:b/>
          <w:bCs/>
        </w:rPr>
        <w:t xml:space="preserve">7 класс </w:t>
      </w:r>
    </w:p>
    <w:p w14:paraId="1312CDFC" w14:textId="77777777" w:rsidR="00D3074A" w:rsidRPr="002201EB" w:rsidRDefault="00D3074A" w:rsidP="00D3074A">
      <w:r w:rsidRPr="002201EB">
        <w:t xml:space="preserve">К концу обучения в 7 классе обучающийся научится: </w:t>
      </w:r>
    </w:p>
    <w:p w14:paraId="5374FC89" w14:textId="77777777" w:rsidR="00D3074A" w:rsidRPr="002201EB" w:rsidRDefault="00D3074A" w:rsidP="00D3074A">
      <w:r w:rsidRPr="002201EB">
        <w:t xml:space="preserve">проводить </w:t>
      </w:r>
      <w:r w:rsidRPr="002201EB">
        <w:tab/>
        <w:t xml:space="preserve">анализ </w:t>
      </w:r>
      <w:r w:rsidRPr="002201EB">
        <w:tab/>
        <w:t xml:space="preserve">причин </w:t>
      </w:r>
      <w:r w:rsidRPr="002201EB">
        <w:tab/>
        <w:t xml:space="preserve">зарождения </w:t>
      </w:r>
      <w:r w:rsidRPr="002201EB">
        <w:tab/>
        <w:t xml:space="preserve">современного </w:t>
      </w:r>
      <w:r w:rsidRPr="002201EB">
        <w:tab/>
        <w:t xml:space="preserve">олимпийского </w:t>
      </w:r>
      <w:r w:rsidRPr="002201EB">
        <w:tab/>
        <w:t xml:space="preserve">движения, </w:t>
      </w:r>
      <w:r w:rsidRPr="002201EB">
        <w:tab/>
        <w:t xml:space="preserve">давать характеристику основным этапам его развития в СССР и современной России;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объяснять </w:t>
      </w:r>
      <w:r w:rsidRPr="002201EB">
        <w:tab/>
        <w:t xml:space="preserve">понятие </w:t>
      </w:r>
      <w:r w:rsidRPr="002201EB">
        <w:tab/>
        <w:t xml:space="preserve">«техника </w:t>
      </w:r>
      <w:r w:rsidRPr="002201EB">
        <w:tab/>
        <w:t xml:space="preserve">физических </w:t>
      </w:r>
      <w:r w:rsidRPr="002201EB">
        <w:tab/>
        <w:t xml:space="preserve">упражнений», </w:t>
      </w:r>
      <w:r w:rsidRPr="002201EB">
        <w:tab/>
        <w:t xml:space="preserve">руководствоваться </w:t>
      </w:r>
      <w:r w:rsidRPr="002201EB">
        <w:tab/>
        <w:t xml:space="preserve">правилами технической подготовки при самостоятельном обучении новым физическим упражнениям, проводить процедуры оценивания техники их выполнения;  составлять </w:t>
      </w:r>
      <w:r w:rsidRPr="002201EB">
        <w:tab/>
        <w:t xml:space="preserve">планы </w:t>
      </w:r>
      <w:r w:rsidRPr="002201EB">
        <w:tab/>
        <w:t xml:space="preserve">самостоятельных </w:t>
      </w:r>
      <w:r w:rsidRPr="002201EB">
        <w:tab/>
        <w:t xml:space="preserve">занятий </w:t>
      </w:r>
      <w:r w:rsidRPr="002201EB">
        <w:tab/>
        <w:t xml:space="preserve">физической </w:t>
      </w:r>
      <w:r w:rsidRPr="002201EB">
        <w:tab/>
        <w:t xml:space="preserve">и технической </w:t>
      </w:r>
      <w:r w:rsidRPr="002201EB">
        <w:tab/>
        <w:t xml:space="preserve">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выполнять лазанье по канату в два приёма (юноши) и простейшие акробатические пирамиды в </w:t>
      </w:r>
    </w:p>
    <w:p w14:paraId="4A08F241" w14:textId="77777777" w:rsidR="00D3074A" w:rsidRPr="002201EB" w:rsidRDefault="00D3074A" w:rsidP="00D3074A">
      <w:r w:rsidRPr="002201EB">
        <w:t xml:space="preserve">парах и тройках (девушки);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выполнять стойку на голове с опорой на руки и включать её в акробатическую комбинацию из ранее освоенных упражнений (юноши);  выполнять беговые упражнения с преодолением препятствий способами «наступание» и </w:t>
      </w:r>
    </w:p>
    <w:p w14:paraId="54428353" w14:textId="77777777" w:rsidR="00D3074A" w:rsidRPr="002201EB" w:rsidRDefault="00D3074A" w:rsidP="00D3074A">
      <w:r w:rsidRPr="002201EB">
        <w:t xml:space="preserve">«прыжковый бег», применять их в беге по пересечённой местности;  выполнять метание малого мяча на точность в неподвижную, качающуюся и катящуюся с разной скоростью мишень;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 </w:t>
      </w:r>
    </w:p>
    <w:p w14:paraId="16B4ED95" w14:textId="77777777" w:rsidR="00D3074A" w:rsidRPr="002201EB" w:rsidRDefault="00D3074A" w:rsidP="00D3074A">
      <w:r w:rsidRPr="002201EB">
        <w:t xml:space="preserve">демонстрировать и использовать технические действия спортивных игр:  </w:t>
      </w:r>
    </w:p>
    <w:p w14:paraId="360B2C38" w14:textId="77777777" w:rsidR="00D3074A" w:rsidRPr="002201EB" w:rsidRDefault="00D3074A" w:rsidP="00D3074A">
      <w:r w:rsidRPr="002201EB">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14:paraId="65AC37EF" w14:textId="77777777" w:rsidR="00D3074A" w:rsidRPr="00D044C6" w:rsidRDefault="00D3074A" w:rsidP="00D3074A">
      <w:pPr>
        <w:rPr>
          <w:b/>
          <w:bCs/>
        </w:rPr>
      </w:pPr>
      <w:r w:rsidRPr="00D044C6">
        <w:rPr>
          <w:b/>
          <w:bCs/>
        </w:rPr>
        <w:t xml:space="preserve">8 класс </w:t>
      </w:r>
    </w:p>
    <w:p w14:paraId="1AEAB2A1" w14:textId="77777777" w:rsidR="00D3074A" w:rsidRPr="002201EB" w:rsidRDefault="00D3074A" w:rsidP="00D3074A">
      <w:r w:rsidRPr="002201EB">
        <w:t xml:space="preserve">К концу обучения в 8 классе обучающийся научится: </w:t>
      </w:r>
    </w:p>
    <w:p w14:paraId="38D3860F" w14:textId="77777777" w:rsidR="00D3074A" w:rsidRPr="002201EB" w:rsidRDefault="00D3074A" w:rsidP="00D3074A">
      <w:r w:rsidRPr="002201EB">
        <w:t xml:space="preserve">проводить анализ основных направлений развития физической культуры в Российской </w:t>
      </w:r>
    </w:p>
    <w:p w14:paraId="25CAB070" w14:textId="77777777" w:rsidR="00D3074A" w:rsidRPr="002201EB" w:rsidRDefault="00D3074A" w:rsidP="00D3074A">
      <w:r w:rsidRPr="002201EB">
        <w:t xml:space="preserve">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BDF7AFF" w14:textId="77777777" w:rsidR="00D3074A" w:rsidRPr="002201EB" w:rsidRDefault="00D3074A" w:rsidP="00D3074A">
      <w:r w:rsidRPr="002201EB">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 соблюдать правила безопасности в бассейне при выполнении плавательных упражнений; выполнять прыжки в воду со стартовой тумбы; выполнять технические элементы плавания кролем на груди в согласовании с дыханием; демонстрировать и использовать технические действия спортивных игр:  </w:t>
      </w:r>
    </w:p>
    <w:p w14:paraId="777E7F52" w14:textId="77777777" w:rsidR="00D3074A" w:rsidRPr="002201EB" w:rsidRDefault="00D3074A" w:rsidP="00D3074A">
      <w:r w:rsidRPr="002201EB">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14:paraId="4AE76234" w14:textId="77777777" w:rsidR="00D3074A" w:rsidRPr="00D044C6" w:rsidRDefault="00D3074A" w:rsidP="00D3074A">
      <w:pPr>
        <w:rPr>
          <w:b/>
          <w:bCs/>
        </w:rPr>
      </w:pPr>
      <w:r w:rsidRPr="00D044C6">
        <w:rPr>
          <w:b/>
          <w:bCs/>
        </w:rPr>
        <w:t xml:space="preserve">9 класс </w:t>
      </w:r>
    </w:p>
    <w:p w14:paraId="29AF30A5" w14:textId="77777777" w:rsidR="00D3074A" w:rsidRPr="002201EB" w:rsidRDefault="00D3074A" w:rsidP="00D3074A">
      <w:r w:rsidRPr="002201EB">
        <w:t xml:space="preserve">К концу обучения в 9 классе обучающийся научится: </w:t>
      </w:r>
    </w:p>
    <w:p w14:paraId="40E9F5EB" w14:textId="77777777" w:rsidR="00D3074A" w:rsidRPr="002201EB" w:rsidRDefault="00D3074A" w:rsidP="00D3074A">
      <w:r w:rsidRPr="002201EB">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w:t>
      </w:r>
      <w:r w:rsidRPr="002201EB">
        <w:tab/>
        <w:t xml:space="preserve">понятие </w:t>
      </w:r>
      <w:r w:rsidRPr="002201EB">
        <w:tab/>
        <w:t xml:space="preserve">«профессионально-прикладная </w:t>
      </w:r>
      <w:r w:rsidRPr="002201EB">
        <w:tab/>
        <w:t xml:space="preserve">физическая </w:t>
      </w:r>
      <w:r w:rsidRPr="002201EB">
        <w:tab/>
        <w:t xml:space="preserve">культура», </w:t>
      </w:r>
      <w:r w:rsidRPr="002201EB">
        <w:tab/>
        <w:t xml:space="preserve">её </w:t>
      </w:r>
      <w:r w:rsidRPr="002201EB">
        <w:tab/>
        <w:t xml:space="preserve">целевое предназначение, связь с характером и особенностями профессиональной деятельности; понимать необходимость </w:t>
      </w:r>
      <w:r w:rsidRPr="002201EB">
        <w:tab/>
        <w:t xml:space="preserve">занятий </w:t>
      </w:r>
      <w:r w:rsidRPr="002201EB">
        <w:tab/>
        <w:t xml:space="preserve">профессионально-прикладной </w:t>
      </w:r>
      <w:r w:rsidRPr="002201EB">
        <w:tab/>
        <w:t xml:space="preserve">физической </w:t>
      </w:r>
      <w:r w:rsidRPr="002201EB">
        <w:tab/>
        <w:t xml:space="preserve">подготовкой </w:t>
      </w:r>
      <w:r w:rsidRPr="002201EB">
        <w:tab/>
        <w:t xml:space="preserve">учащихся общеобразовательной школы;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составлять и выполнять комплексы упражнений из разученных акробатических упражнений с повышенными требованиями к технике их выполнения (юноши);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A8C1940" w14:textId="77777777" w:rsidR="00D3074A" w:rsidRPr="002201EB" w:rsidRDefault="00D3074A" w:rsidP="00D3074A">
      <w:r w:rsidRPr="002201EB">
        <w:t xml:space="preserve">соблюдать правила безопасности в бассейне при выполнении плавательных упражнений; </w:t>
      </w:r>
    </w:p>
    <w:p w14:paraId="1BB1A723" w14:textId="77777777" w:rsidR="00D3074A" w:rsidRPr="002201EB" w:rsidRDefault="00D3074A" w:rsidP="00D3074A">
      <w:r w:rsidRPr="002201EB">
        <w:t xml:space="preserve">выполнять повороты кувырком, маятником; </w:t>
      </w:r>
    </w:p>
    <w:p w14:paraId="09659900" w14:textId="77777777" w:rsidR="00D3074A" w:rsidRPr="002201EB" w:rsidRDefault="00D3074A" w:rsidP="00D3074A">
      <w:r w:rsidRPr="002201EB">
        <w:t xml:space="preserve">выполнять технические элементы брассом в согласовании с дыханием; </w:t>
      </w:r>
    </w:p>
    <w:p w14:paraId="19AB39B8" w14:textId="77777777" w:rsidR="00D3074A" w:rsidRPr="002201EB" w:rsidRDefault="00D3074A" w:rsidP="00D3074A">
      <w:r w:rsidRPr="002201EB">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учётом индивидуальных и возрастно-половых особенностей. </w:t>
      </w:r>
    </w:p>
    <w:p w14:paraId="58D1FB78" w14:textId="77777777" w:rsidR="00D3074A" w:rsidRPr="002201EB" w:rsidRDefault="00D3074A" w:rsidP="00D3074A">
      <w:r w:rsidRPr="002201EB">
        <w:t xml:space="preserve"> </w:t>
      </w:r>
    </w:p>
    <w:p w14:paraId="0AA90A35" w14:textId="77777777" w:rsidR="00D3074A" w:rsidRPr="00D044C6" w:rsidRDefault="00D3074A" w:rsidP="00D3074A">
      <w:pPr>
        <w:pStyle w:val="2"/>
      </w:pPr>
      <w:bookmarkStart w:id="275" w:name="_Toc149675823"/>
      <w:r w:rsidRPr="00D044C6">
        <w:t>2.1.</w:t>
      </w:r>
      <w:r w:rsidR="00932E27">
        <w:t>18</w:t>
      </w:r>
      <w:r w:rsidRPr="00D044C6">
        <w:t xml:space="preserve"> </w:t>
      </w:r>
      <w:r>
        <w:t xml:space="preserve">Основы безопасности и жизнедеятельности </w:t>
      </w:r>
      <w:r w:rsidRPr="00D044C6">
        <w:t xml:space="preserve"> (8—9 классы)</w:t>
      </w:r>
      <w:bookmarkEnd w:id="275"/>
      <w:r w:rsidRPr="00D044C6">
        <w:t xml:space="preserve"> </w:t>
      </w:r>
    </w:p>
    <w:p w14:paraId="11F93E0B" w14:textId="77777777" w:rsidR="00D3074A" w:rsidRPr="002201EB" w:rsidRDefault="00D3074A" w:rsidP="00D3074A">
      <w:r w:rsidRPr="002201EB">
        <w:t xml:space="preserve"> </w:t>
      </w:r>
    </w:p>
    <w:p w14:paraId="21CDD49C" w14:textId="77777777" w:rsidR="00D3074A" w:rsidRPr="002201EB" w:rsidRDefault="00D3074A" w:rsidP="00D3074A">
      <w:r w:rsidRPr="002201EB">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Программы воспитания МОУ «</w:t>
      </w:r>
      <w:r>
        <w:t>ИСООШ</w:t>
      </w:r>
      <w:r w:rsidRPr="002201EB">
        <w:t xml:space="preserve">». </w:t>
      </w:r>
    </w:p>
    <w:p w14:paraId="70622961" w14:textId="77777777" w:rsidR="00D3074A" w:rsidRPr="002201EB" w:rsidRDefault="00D3074A" w:rsidP="00D3074A">
      <w:r w:rsidRPr="002201EB">
        <w:t xml:space="preserve">1. Пояснительная записка </w:t>
      </w:r>
    </w:p>
    <w:p w14:paraId="00DA5DBC" w14:textId="77777777" w:rsidR="00D3074A" w:rsidRPr="002201EB" w:rsidRDefault="00D3074A" w:rsidP="00D3074A">
      <w:r w:rsidRPr="002201EB">
        <w:t xml:space="preserve">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 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w:t>
      </w:r>
    </w:p>
    <w:p w14:paraId="544AB390" w14:textId="77777777" w:rsidR="00D3074A" w:rsidRPr="002201EB" w:rsidRDefault="00D3074A" w:rsidP="00D3074A">
      <w:r w:rsidRPr="002201EB">
        <w:t xml:space="preserve">модуль № 10 «Взаимодействие личности, общества и государства в обеспечении безопасности жизни и здоровья населения». </w:t>
      </w:r>
    </w:p>
    <w:p w14:paraId="50D772FB" w14:textId="77777777" w:rsidR="00D3074A" w:rsidRPr="002201EB" w:rsidRDefault="00D3074A" w:rsidP="00D3074A">
      <w:r w:rsidRPr="002201EB">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 </w:t>
      </w:r>
    </w:p>
    <w:p w14:paraId="7462DA0D" w14:textId="77777777" w:rsidR="00D3074A" w:rsidRPr="002201EB" w:rsidRDefault="00D3074A" w:rsidP="00D3074A">
      <w:r w:rsidRPr="002201EB">
        <w:t xml:space="preserve">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0F5420E2" w14:textId="77777777" w:rsidR="00D3074A" w:rsidRPr="002201EB" w:rsidRDefault="00D3074A" w:rsidP="00D3074A">
      <w:r w:rsidRPr="002201EB">
        <w:t xml:space="preserve">Общая характеристика учебного предмета «Основы безопасности жизнедеятельности» для 8—9 классов </w:t>
      </w:r>
    </w:p>
    <w:p w14:paraId="297E30D4" w14:textId="77777777" w:rsidR="00D3074A" w:rsidRPr="002201EB" w:rsidRDefault="00D3074A" w:rsidP="00D3074A">
      <w:r w:rsidRPr="002201EB">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 </w:t>
      </w:r>
    </w:p>
    <w:p w14:paraId="69240DBB" w14:textId="77777777" w:rsidR="00D3074A" w:rsidRPr="002201EB" w:rsidRDefault="00D3074A" w:rsidP="00D3074A">
      <w:r w:rsidRPr="002201EB">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14:paraId="272F9B2C" w14:textId="77777777" w:rsidR="00D3074A" w:rsidRPr="002201EB" w:rsidRDefault="00D3074A" w:rsidP="00D3074A">
      <w:r w:rsidRPr="002201EB">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 </w:t>
      </w:r>
    </w:p>
    <w:p w14:paraId="6860B176" w14:textId="77777777" w:rsidR="00D3074A" w:rsidRPr="002201EB" w:rsidRDefault="00D3074A" w:rsidP="00D3074A">
      <w:r w:rsidRPr="002201EB">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6084EAD6" w14:textId="77777777" w:rsidR="00D3074A" w:rsidRPr="002201EB" w:rsidRDefault="00D3074A" w:rsidP="00D3074A">
      <w:r w:rsidRPr="002201EB">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6631EDF4" w14:textId="77777777" w:rsidR="00D3074A" w:rsidRPr="002201EB" w:rsidRDefault="00D3074A" w:rsidP="00D3074A">
      <w:r w:rsidRPr="002201EB">
        <w:rPr>
          <w:b/>
        </w:rPr>
        <w:t>Целью</w:t>
      </w:r>
      <w:r w:rsidRPr="002201EB">
        <w:t xml:space="preserve">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14:paraId="24829E28" w14:textId="77777777" w:rsidR="00D3074A" w:rsidRPr="002201EB" w:rsidRDefault="00D3074A" w:rsidP="00D3074A">
      <w:r w:rsidRPr="002201EB">
        <w:t xml:space="preserve">Место предмета в учебном плане </w:t>
      </w:r>
    </w:p>
    <w:p w14:paraId="41FA2951" w14:textId="77777777" w:rsidR="00D3074A" w:rsidRPr="002201EB" w:rsidRDefault="00D3074A" w:rsidP="00D3074A">
      <w:r w:rsidRPr="002201EB">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14:paraId="350FD886" w14:textId="77777777" w:rsidR="00D3074A" w:rsidRPr="002201EB" w:rsidRDefault="00D3074A" w:rsidP="00D3074A">
      <w:r w:rsidRPr="002201EB">
        <w:t xml:space="preserve">В 8—9 классах предмет изучается из расчета 1 час в неделю за счет обязательной части учебного </w:t>
      </w:r>
    </w:p>
    <w:p w14:paraId="3BF26D30" w14:textId="77777777" w:rsidR="00D3074A" w:rsidRPr="002201EB" w:rsidRDefault="00D3074A" w:rsidP="00D3074A">
      <w:r w:rsidRPr="002201EB">
        <w:t xml:space="preserve">плана (всего 68 часов). </w:t>
      </w:r>
    </w:p>
    <w:p w14:paraId="5E53A27A" w14:textId="77777777" w:rsidR="00D3074A" w:rsidRPr="002201EB" w:rsidRDefault="00D3074A" w:rsidP="00D3074A">
      <w:r w:rsidRPr="002201EB">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 </w:t>
      </w:r>
    </w:p>
    <w:p w14:paraId="498D0C92" w14:textId="77777777" w:rsidR="00D3074A" w:rsidRPr="002201EB" w:rsidRDefault="00D3074A" w:rsidP="00D3074A">
      <w:r w:rsidRPr="002201EB">
        <w:t xml:space="preserve">2. СОДЕРЖАНИЕ УЧЕБНОГО ПРЕДМЕТА «ОСНОВЫ БЕЗОПАСНОСТИ </w:t>
      </w:r>
    </w:p>
    <w:p w14:paraId="4328063E" w14:textId="77777777" w:rsidR="00D3074A" w:rsidRPr="002201EB" w:rsidRDefault="00D3074A" w:rsidP="00D3074A">
      <w:r w:rsidRPr="002201EB">
        <w:t xml:space="preserve">ЖИЗНЕДЕЯТЕЛЬНОСТИ» </w:t>
      </w:r>
    </w:p>
    <w:p w14:paraId="7184641E" w14:textId="77777777" w:rsidR="00D3074A" w:rsidRPr="002201EB" w:rsidRDefault="00D3074A" w:rsidP="00D3074A">
      <w:r w:rsidRPr="002201EB">
        <w:rPr>
          <w:b/>
        </w:rPr>
        <w:t xml:space="preserve">Модуль № 1 «Культура безопасности жизнедеятельности в современном обществе»: </w:t>
      </w:r>
      <w:r w:rsidRPr="002201EB">
        <w:t xml:space="preserve">цель и задачи учебного предмета ОБЖ, его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w:t>
      </w:r>
    </w:p>
    <w:p w14:paraId="7F01CCCE" w14:textId="77777777" w:rsidR="00D3074A" w:rsidRPr="002201EB" w:rsidRDefault="00D3074A" w:rsidP="00D3074A">
      <w:r w:rsidRPr="002201EB">
        <w:t xml:space="preserve">виды чрезвычайных ситуаций, сходство и различия опасной, экстремальной и чрезвычайной ситуаций; уровни взаимодействия человека и окружающей среды; </w:t>
      </w:r>
    </w:p>
    <w:p w14:paraId="031AE90F" w14:textId="77777777" w:rsidR="00D3074A" w:rsidRPr="002201EB" w:rsidRDefault="00D3074A" w:rsidP="00D3074A">
      <w:r w:rsidRPr="002201EB">
        <w:t xml:space="preserve">механизм перерастания повседневной ситуации в чрезвычайную ситуацию, правила поведения в опасных и чрезвычайных ситуациях. </w:t>
      </w:r>
    </w:p>
    <w:p w14:paraId="3A6B9F6B" w14:textId="77777777" w:rsidR="00D3074A" w:rsidRPr="002C6FF5" w:rsidRDefault="00D3074A" w:rsidP="00D3074A">
      <w:pPr>
        <w:rPr>
          <w:b/>
          <w:bCs/>
        </w:rPr>
      </w:pPr>
      <w:r w:rsidRPr="002C6FF5">
        <w:rPr>
          <w:b/>
          <w:bCs/>
        </w:rPr>
        <w:t xml:space="preserve">Модуль № 2 «Безопасность в быту»: </w:t>
      </w:r>
    </w:p>
    <w:p w14:paraId="4DCFA3D7" w14:textId="77777777" w:rsidR="00D3074A" w:rsidRPr="002201EB" w:rsidRDefault="00D3074A" w:rsidP="00D3074A">
      <w:r w:rsidRPr="002201EB">
        <w:t xml:space="preserve">основные источники опасности в быту и их классификация; защита прав потребителя, сроки годности и состав продуктов питания; </w:t>
      </w:r>
    </w:p>
    <w:p w14:paraId="31CD4307" w14:textId="77777777" w:rsidR="00D3074A" w:rsidRPr="002201EB" w:rsidRDefault="00D3074A" w:rsidP="00D3074A">
      <w:r w:rsidRPr="002201EB">
        <w:t xml:space="preserve">бытовые отравления и причины их возникновения, классификация ядовитых веществ и их опасности;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приёмы и правила оказания первой помощи; правила поведения в подъезде и лифте, а также при входе и выходе из них; пожар и факторы его развития; </w:t>
      </w:r>
    </w:p>
    <w:p w14:paraId="2A9127CE" w14:textId="77777777" w:rsidR="00D3074A" w:rsidRPr="002201EB" w:rsidRDefault="00D3074A" w:rsidP="00D3074A">
      <w:r w:rsidRPr="002201EB">
        <w:t xml:space="preserve">условия и причины возникновения пожаров, их возможные последствия, приёмы и правила оказания первой помощи; первичные средства пожаротушения; </w:t>
      </w:r>
    </w:p>
    <w:p w14:paraId="1DB0CF86" w14:textId="77777777" w:rsidR="00D3074A" w:rsidRPr="002201EB" w:rsidRDefault="00D3074A" w:rsidP="00D3074A">
      <w:r w:rsidRPr="002201EB">
        <w:t xml:space="preserve">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в коммунальных системах жизнеобеспечения; </w:t>
      </w:r>
    </w:p>
    <w:p w14:paraId="2315F84F" w14:textId="77777777" w:rsidR="00D3074A" w:rsidRPr="002201EB" w:rsidRDefault="00D3074A" w:rsidP="00D3074A">
      <w:r w:rsidRPr="002201EB">
        <w:t xml:space="preserve">правила подготовки к возможным авариям на коммунальных системах, порядок действий при авариях на коммунальных системах. </w:t>
      </w:r>
    </w:p>
    <w:p w14:paraId="1CE3C41F" w14:textId="77777777" w:rsidR="00D3074A" w:rsidRPr="002C6FF5" w:rsidRDefault="00D3074A" w:rsidP="00D3074A">
      <w:pPr>
        <w:rPr>
          <w:b/>
          <w:bCs/>
        </w:rPr>
      </w:pPr>
      <w:r w:rsidRPr="002C6FF5">
        <w:rPr>
          <w:b/>
          <w:bCs/>
        </w:rPr>
        <w:t xml:space="preserve">Модуль № 3 «Безопасность на транспорте»: </w:t>
      </w:r>
    </w:p>
    <w:p w14:paraId="68E78F6F" w14:textId="77777777" w:rsidR="00D3074A" w:rsidRPr="002201EB" w:rsidRDefault="00D3074A" w:rsidP="00D3074A">
      <w:r w:rsidRPr="002201EB">
        <w:t xml:space="preserve">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w:t>
      </w:r>
    </w:p>
    <w:p w14:paraId="16767BAE" w14:textId="77777777" w:rsidR="00D3074A" w:rsidRPr="002201EB" w:rsidRDefault="00D3074A" w:rsidP="00D3074A">
      <w:r w:rsidRPr="002201EB">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14:paraId="5A737A55" w14:textId="77777777" w:rsidR="00D3074A" w:rsidRPr="002201EB" w:rsidRDefault="00D3074A" w:rsidP="00D3074A">
      <w:r w:rsidRPr="002201EB">
        <w:t xml:space="preserve">обязанности пассажиров маршрутных транспортных средств, ремень безопасности и правила его применения; порядок действий пассажиров при различных происшествиях в маршрутных транспортных средствах, в том числе вызванных террористическим актом; </w:t>
      </w:r>
    </w:p>
    <w:p w14:paraId="1B28EA98" w14:textId="77777777" w:rsidR="00D3074A" w:rsidRPr="002201EB" w:rsidRDefault="00D3074A" w:rsidP="00D3074A">
      <w:r w:rsidRPr="002201EB">
        <w:t xml:space="preserve">правила поведения пассажира мотоцикла; </w:t>
      </w:r>
    </w:p>
    <w:p w14:paraId="0BBC8949" w14:textId="77777777" w:rsidR="00D3074A" w:rsidRPr="002201EB" w:rsidRDefault="00D3074A" w:rsidP="00D3074A">
      <w:r w:rsidRPr="002201EB">
        <w:t xml:space="preserve">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w:t>
      </w:r>
    </w:p>
    <w:p w14:paraId="5AEB749C" w14:textId="77777777" w:rsidR="00D3074A" w:rsidRPr="002201EB" w:rsidRDefault="00D3074A" w:rsidP="00D3074A">
      <w:r w:rsidRPr="002201EB">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14:paraId="15E55C44" w14:textId="77777777" w:rsidR="00D3074A" w:rsidRPr="002201EB" w:rsidRDefault="00D3074A" w:rsidP="00D3074A">
      <w:r w:rsidRPr="002201EB">
        <w:t xml:space="preserve">особенности </w:t>
      </w:r>
      <w:r w:rsidRPr="002201EB">
        <w:tab/>
        <w:t xml:space="preserve">различных </w:t>
      </w:r>
      <w:r w:rsidRPr="002201EB">
        <w:tab/>
        <w:t xml:space="preserve">видов </w:t>
      </w:r>
      <w:r w:rsidRPr="002201EB">
        <w:tab/>
        <w:t xml:space="preserve">транспорта </w:t>
      </w:r>
      <w:r w:rsidRPr="002201EB">
        <w:tab/>
        <w:t xml:space="preserve">(подземного, </w:t>
      </w:r>
      <w:r w:rsidRPr="002201EB">
        <w:tab/>
        <w:t xml:space="preserve">железнодорожного, </w:t>
      </w:r>
      <w:r w:rsidRPr="002201EB">
        <w:tab/>
        <w:t xml:space="preserve">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 </w:t>
      </w:r>
    </w:p>
    <w:p w14:paraId="1B115D25" w14:textId="77777777" w:rsidR="00D3074A" w:rsidRPr="002201EB" w:rsidRDefault="00D3074A" w:rsidP="00D3074A">
      <w:r w:rsidRPr="002201EB">
        <w:t xml:space="preserve">правила и приёмы оказания первой помощи при различных травмах в результате чрезвычайных ситуаций на транспорте. </w:t>
      </w:r>
    </w:p>
    <w:p w14:paraId="042F1003" w14:textId="77777777" w:rsidR="00D3074A" w:rsidRPr="002C6FF5" w:rsidRDefault="00D3074A" w:rsidP="00D3074A">
      <w:pPr>
        <w:rPr>
          <w:b/>
          <w:bCs/>
        </w:rPr>
      </w:pPr>
      <w:r w:rsidRPr="002C6FF5">
        <w:rPr>
          <w:b/>
          <w:bCs/>
        </w:rPr>
        <w:t xml:space="preserve">Модуль № 4 «Безопасность в общественных местах»: </w:t>
      </w:r>
    </w:p>
    <w:p w14:paraId="1C860614" w14:textId="77777777" w:rsidR="00D3074A" w:rsidRPr="002201EB" w:rsidRDefault="00D3074A" w:rsidP="00D3074A">
      <w:r w:rsidRPr="002201EB">
        <w:t xml:space="preserve">общественные места и их характеристики, потенциальные источники опасности в общественных </w:t>
      </w:r>
    </w:p>
    <w:p w14:paraId="5CA3EF93" w14:textId="77777777" w:rsidR="00D3074A" w:rsidRPr="002201EB" w:rsidRDefault="00D3074A" w:rsidP="00D3074A">
      <w:r w:rsidRPr="002201EB">
        <w:t xml:space="preserve">местах; правила вызова экстренных служб и порядок взаимодействия с ними; </w:t>
      </w:r>
    </w:p>
    <w:p w14:paraId="182AD117" w14:textId="77777777" w:rsidR="00D3074A" w:rsidRPr="002201EB" w:rsidRDefault="00D3074A" w:rsidP="00D3074A">
      <w:r w:rsidRPr="002201EB">
        <w:t xml:space="preserve">массовые мероприятия и правила подготовки к ним, оборудование мест массового пребывания людей;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w:t>
      </w:r>
    </w:p>
    <w:p w14:paraId="3DA42E68" w14:textId="77777777" w:rsidR="00D3074A" w:rsidRDefault="00D3074A" w:rsidP="00D3074A">
      <w:r w:rsidRPr="002201EB">
        <w:t xml:space="preserve">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p w14:paraId="5E951775" w14:textId="77777777" w:rsidR="00D3074A" w:rsidRPr="002201EB" w:rsidRDefault="00D3074A" w:rsidP="00D3074A">
      <w:r w:rsidRPr="002201EB">
        <w:rPr>
          <w:b/>
        </w:rPr>
        <w:t xml:space="preserve">Модуль № 5 «Безопасность в природной среде»: </w:t>
      </w:r>
    </w:p>
    <w:p w14:paraId="18B1CEE1" w14:textId="77777777" w:rsidR="00D3074A" w:rsidRPr="002201EB" w:rsidRDefault="00D3074A" w:rsidP="00D3074A">
      <w:r w:rsidRPr="002201EB">
        <w:t xml:space="preserve">чрезвычайные ситуации природного характера и их классификация; </w:t>
      </w:r>
    </w:p>
    <w:p w14:paraId="785A4C60" w14:textId="77777777" w:rsidR="00D3074A" w:rsidRPr="002201EB" w:rsidRDefault="00D3074A" w:rsidP="00D3074A">
      <w:r w:rsidRPr="002201EB">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для снижения риска отравления ядовитыми грибами и растениями; автономные условия, их особенности и опасности, правила подготовки к длительному автономному существованию; порядок действий при автономном существовании в природной среде; правила ориентирования на местности, способы подачи сигналов бедствия; </w:t>
      </w:r>
    </w:p>
    <w:p w14:paraId="3B30F962" w14:textId="77777777" w:rsidR="00D3074A" w:rsidRPr="002201EB" w:rsidRDefault="00D3074A" w:rsidP="00D3074A">
      <w:r w:rsidRPr="002201EB">
        <w:t xml:space="preserve">природные пожары, их виды и опасности, факторы и причины их возникновения, порядок действий при нахождении в зоне природного пожара; устройство гор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w:t>
      </w:r>
    </w:p>
    <w:p w14:paraId="60DBFDD7" w14:textId="77777777" w:rsidR="00D3074A" w:rsidRPr="002201EB" w:rsidRDefault="00D3074A" w:rsidP="00D3074A">
      <w:r w:rsidRPr="002201EB">
        <w:t xml:space="preserve">общие правила безопасного поведения на водоёмах, правила купания в подготовленных и неподготовленных местах; порядок действий при обнаружении тонущего человека; правила поведения при нахождении на плавсредствах; </w:t>
      </w:r>
    </w:p>
    <w:p w14:paraId="72A607C1" w14:textId="77777777" w:rsidR="00D3074A" w:rsidRPr="002201EB" w:rsidRDefault="00D3074A" w:rsidP="00D3074A">
      <w:r w:rsidRPr="002201EB">
        <w:t xml:space="preserve">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w:t>
      </w:r>
    </w:p>
    <w:p w14:paraId="66847178" w14:textId="77777777" w:rsidR="00D3074A" w:rsidRPr="002201EB" w:rsidRDefault="00D3074A" w:rsidP="00D3074A">
      <w:r w:rsidRPr="002201EB">
        <w:t xml:space="preserve">ураганы, бури,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w:t>
      </w:r>
    </w:p>
    <w:p w14:paraId="0201FA44" w14:textId="77777777" w:rsidR="00D3074A" w:rsidRDefault="00D3074A" w:rsidP="00D3074A">
      <w:r w:rsidRPr="002201EB">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w:t>
      </w:r>
    </w:p>
    <w:p w14:paraId="20EAA4DF" w14:textId="77777777" w:rsidR="00D3074A" w:rsidRPr="002201EB" w:rsidRDefault="00D3074A" w:rsidP="00D3074A">
      <w:r w:rsidRPr="002201EB">
        <w:rPr>
          <w:b/>
        </w:rPr>
        <w:t xml:space="preserve">Модуль № 6 «Здоровье и как его сохранить. Основы медицинских знаний»: </w:t>
      </w:r>
    </w:p>
    <w:p w14:paraId="64C3D242" w14:textId="77777777" w:rsidR="00D3074A" w:rsidRPr="002201EB" w:rsidRDefault="00D3074A" w:rsidP="00D3074A">
      <w:r w:rsidRPr="002201EB">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 элементы здорового образа жизни, ответственность за сохранение здоровья; понятие «инфекционные заболевания», причины их возникновения; </w:t>
      </w:r>
    </w:p>
    <w:p w14:paraId="47661740" w14:textId="77777777" w:rsidR="00D3074A" w:rsidRPr="002201EB" w:rsidRDefault="00D3074A" w:rsidP="00D3074A">
      <w:r w:rsidRPr="002201EB">
        <w:t xml:space="preserve">механизм распространения инфекционных заболеваний, меры их профилактики и защиты от них; </w:t>
      </w:r>
    </w:p>
    <w:p w14:paraId="3296D3F5" w14:textId="77777777" w:rsidR="00D3074A" w:rsidRPr="002201EB" w:rsidRDefault="00D3074A" w:rsidP="00D3074A">
      <w:r w:rsidRPr="002201EB">
        <w:t xml:space="preserve">порядок </w:t>
      </w:r>
      <w:r w:rsidRPr="002201EB">
        <w:tab/>
        <w:t xml:space="preserve">действий </w:t>
      </w:r>
      <w:r w:rsidRPr="002201EB">
        <w:tab/>
        <w:t xml:space="preserve">при </w:t>
      </w:r>
      <w:r w:rsidRPr="002201EB">
        <w:tab/>
        <w:t xml:space="preserve">возникновении </w:t>
      </w:r>
      <w:r w:rsidRPr="002201EB">
        <w:tab/>
        <w:t xml:space="preserve">чрезвычайных </w:t>
      </w:r>
      <w:r w:rsidRPr="002201EB">
        <w:tab/>
        <w:t xml:space="preserve">ситуаций </w:t>
      </w:r>
      <w:r w:rsidRPr="002201EB">
        <w:tab/>
        <w:t xml:space="preserve">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w:t>
      </w:r>
    </w:p>
    <w:p w14:paraId="5F4E3272" w14:textId="77777777" w:rsidR="00D3074A" w:rsidRPr="002201EB" w:rsidRDefault="00D3074A" w:rsidP="00D3074A">
      <w:r w:rsidRPr="002201EB">
        <w:t xml:space="preserve">понятия «психическое здоровье» и «психологическое благополучие», современные модели психического здоровья и здоровой личности; стресс и его влияние на человека, меры профилактики стресса, способы самоконтроля и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w:t>
      </w:r>
    </w:p>
    <w:p w14:paraId="55F23473" w14:textId="77777777" w:rsidR="00D3074A" w:rsidRPr="002201EB" w:rsidRDefault="00D3074A" w:rsidP="00D3074A">
      <w:r w:rsidRPr="002201EB">
        <w:t xml:space="preserve">порядок </w:t>
      </w:r>
      <w:r w:rsidRPr="002201EB">
        <w:tab/>
        <w:t xml:space="preserve">действий </w:t>
      </w:r>
      <w:r w:rsidRPr="002201EB">
        <w:tab/>
        <w:t xml:space="preserve">при </w:t>
      </w:r>
      <w:r w:rsidRPr="002201EB">
        <w:tab/>
        <w:t xml:space="preserve">оказании </w:t>
      </w:r>
      <w:r w:rsidRPr="002201EB">
        <w:tab/>
        <w:t xml:space="preserve">первой </w:t>
      </w:r>
      <w:r w:rsidRPr="002201EB">
        <w:tab/>
        <w:t xml:space="preserve">помощи </w:t>
      </w:r>
      <w:r w:rsidRPr="002201EB">
        <w:tab/>
        <w:t xml:space="preserve">в </w:t>
      </w:r>
      <w:r w:rsidRPr="002201EB">
        <w:tab/>
        <w:t xml:space="preserve">различных </w:t>
      </w:r>
      <w:r w:rsidRPr="002201EB">
        <w:tab/>
        <w:t xml:space="preserve">ситуациях, </w:t>
      </w:r>
      <w:r w:rsidRPr="002201EB">
        <w:tab/>
        <w:t xml:space="preserve">приёмы психологической поддержки пострадавшего. </w:t>
      </w:r>
    </w:p>
    <w:p w14:paraId="47D31557" w14:textId="77777777" w:rsidR="00D3074A" w:rsidRPr="002C6FF5" w:rsidRDefault="00D3074A" w:rsidP="00D3074A">
      <w:pPr>
        <w:rPr>
          <w:b/>
          <w:bCs/>
        </w:rPr>
      </w:pPr>
      <w:r w:rsidRPr="002C6FF5">
        <w:rPr>
          <w:b/>
          <w:bCs/>
        </w:rPr>
        <w:t xml:space="preserve">Модуль № 7 «Безопасность в социуме»: </w:t>
      </w:r>
    </w:p>
    <w:p w14:paraId="07E68439" w14:textId="77777777" w:rsidR="00D3074A" w:rsidRPr="002201EB" w:rsidRDefault="00D3074A" w:rsidP="00D3074A">
      <w:r w:rsidRPr="002201EB">
        <w:t xml:space="preserve">общение и его значение для человека, способы организации эффективного и позитивного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(модератора); опасные формы проявления конфликта: агрессия, домашнее насилие и буллинг; </w:t>
      </w:r>
    </w:p>
    <w:p w14:paraId="316B3B7A" w14:textId="77777777" w:rsidR="00D3074A" w:rsidRPr="002201EB" w:rsidRDefault="00D3074A" w:rsidP="00D3074A">
      <w:r w:rsidRPr="002201EB">
        <w:t xml:space="preserve">манипуляции в ходе межличностного общения, приёмы распознавания манипуляций и способы противостояния им; приёмы </w:t>
      </w:r>
      <w:r w:rsidRPr="002201EB">
        <w:tab/>
        <w:t xml:space="preserve">распознавания </w:t>
      </w:r>
      <w:r w:rsidRPr="002201EB">
        <w:tab/>
        <w:t xml:space="preserve">противозаконных </w:t>
      </w:r>
      <w:r w:rsidRPr="002201EB">
        <w:tab/>
        <w:t xml:space="preserve">проявлений </w:t>
      </w:r>
      <w:r w:rsidRPr="002201EB">
        <w:tab/>
        <w:t xml:space="preserve">манипуляции </w:t>
      </w:r>
      <w:r w:rsidRPr="002201EB">
        <w:tab/>
        <w:t xml:space="preserve">(мошенничество,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
    <w:p w14:paraId="79D576B5" w14:textId="77777777" w:rsidR="00D3074A" w:rsidRPr="002C6FF5" w:rsidRDefault="00D3074A" w:rsidP="00D3074A">
      <w:pPr>
        <w:rPr>
          <w:b/>
          <w:bCs/>
        </w:rPr>
      </w:pPr>
      <w:r w:rsidRPr="002C6FF5">
        <w:rPr>
          <w:b/>
          <w:bCs/>
        </w:rPr>
        <w:t xml:space="preserve">Модуль № 8 «Безопасность в информационном пространстве»: </w:t>
      </w:r>
    </w:p>
    <w:p w14:paraId="0D37F139" w14:textId="77777777" w:rsidR="00D3074A" w:rsidRPr="002201EB" w:rsidRDefault="00D3074A" w:rsidP="00D3074A">
      <w:r w:rsidRPr="002201EB">
        <w:t xml:space="preserve">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электронных изделий бытового назначения (игровых приставок, мобильных телефонов сотовой связи и др.); </w:t>
      </w:r>
    </w:p>
    <w:p w14:paraId="362DC7BD" w14:textId="77777777" w:rsidR="00D3074A" w:rsidRPr="002201EB" w:rsidRDefault="00D3074A" w:rsidP="00D3074A">
      <w:r w:rsidRPr="002201EB">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w:t>
      </w:r>
    </w:p>
    <w:p w14:paraId="155461B3" w14:textId="77777777" w:rsidR="00D3074A" w:rsidRPr="002201EB" w:rsidRDefault="00D3074A" w:rsidP="00D3074A">
      <w:r w:rsidRPr="002201EB">
        <w:t xml:space="preserve">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6134C0CE" w14:textId="77777777" w:rsidR="00D3074A" w:rsidRPr="002C6FF5" w:rsidRDefault="00D3074A" w:rsidP="00D3074A">
      <w:pPr>
        <w:rPr>
          <w:b/>
          <w:bCs/>
        </w:rPr>
      </w:pPr>
      <w:r w:rsidRPr="002C6FF5">
        <w:rPr>
          <w:b/>
          <w:bCs/>
        </w:rPr>
        <w:t xml:space="preserve">Модуль № 9 «Основы противодействия экстремизму и терроризму»:  </w:t>
      </w:r>
    </w:p>
    <w:p w14:paraId="3FD58231" w14:textId="77777777" w:rsidR="00D3074A" w:rsidRPr="002201EB" w:rsidRDefault="00D3074A" w:rsidP="00D3074A">
      <w:r w:rsidRPr="002201EB">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условиях совершения теракта; </w:t>
      </w:r>
    </w:p>
    <w:p w14:paraId="7CF06617" w14:textId="77777777" w:rsidR="00D3074A" w:rsidRPr="002201EB" w:rsidRDefault="00D3074A" w:rsidP="00D3074A">
      <w:r w:rsidRPr="002201EB">
        <w:t xml:space="preserve">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14:paraId="2D898DD2" w14:textId="77777777" w:rsidR="00D3074A" w:rsidRDefault="00D3074A" w:rsidP="00D3074A">
      <w:r w:rsidRPr="002C6FF5">
        <w:rPr>
          <w:b/>
          <w:bCs/>
        </w:rPr>
        <w:t>Модуль № 10 «Взаимодействие личности, общества и государства в обеспечении безопасности жизни и здоровья населения»:</w:t>
      </w:r>
      <w:r w:rsidRPr="002201EB">
        <w:t xml:space="preserve"> </w:t>
      </w:r>
    </w:p>
    <w:p w14:paraId="111288BC" w14:textId="77777777" w:rsidR="00D3074A" w:rsidRPr="002201EB" w:rsidRDefault="00D3074A" w:rsidP="00D3074A">
      <w:r w:rsidRPr="002201EB">
        <w:t xml:space="preserve">классификация чрезвычайных ситуаций природного и техногенного характера; </w:t>
      </w:r>
    </w:p>
    <w:p w14:paraId="0F1446CD" w14:textId="77777777" w:rsidR="00D3074A" w:rsidRPr="002201EB" w:rsidRDefault="00D3074A" w:rsidP="00D3074A">
      <w:r w:rsidRPr="002201EB">
        <w:t xml:space="preserve">единая государственная система предупреждения и ликвидации чрезвычайных ситуаций (РСЧС), её задачи, структура, режимы функционирования;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 права, обязанности и роль граждан Российской Федерации в области защиты населения от чрезвычайных ситуаций; антикоррупционное поведение как элемент общественной и государственной безопасности; информирование и оповещение населения о чрезвычайных ситуациях, система ОКСИОН; сигнал «Внимание всем!», порядок действий населения при его получении, в том числе при авариях с выбросом химических и радиоактивных веществ; средства </w:t>
      </w:r>
      <w:r w:rsidRPr="002201EB">
        <w:tab/>
        <w:t xml:space="preserve">индивидуальной </w:t>
      </w:r>
      <w:r w:rsidRPr="002201EB">
        <w:tab/>
        <w:t xml:space="preserve">и </w:t>
      </w:r>
      <w:r w:rsidRPr="002201EB">
        <w:tab/>
        <w:t xml:space="preserve">коллективной </w:t>
      </w:r>
      <w:r w:rsidRPr="002201EB">
        <w:tab/>
        <w:t xml:space="preserve">защиты </w:t>
      </w:r>
      <w:r w:rsidRPr="002201EB">
        <w:tab/>
        <w:t xml:space="preserve">населения, </w:t>
      </w:r>
      <w:r w:rsidRPr="002201EB">
        <w:tab/>
        <w:t xml:space="preserve">порядок </w:t>
      </w:r>
      <w:r w:rsidRPr="002201EB">
        <w:tab/>
        <w:t xml:space="preserve">пользования фильтрующим противогазом; эвакуация населения в условиях чрезвычайных ситуаций, порядок действий населения при объявлении эвакуации. </w:t>
      </w:r>
    </w:p>
    <w:p w14:paraId="17ECEA49" w14:textId="77777777" w:rsidR="00D3074A" w:rsidRPr="002C6FF5" w:rsidRDefault="00D3074A" w:rsidP="00D3074A">
      <w:r w:rsidRPr="002201EB">
        <w:t xml:space="preserve">3. </w:t>
      </w:r>
      <w:r w:rsidRPr="002C6FF5">
        <w:rPr>
          <w:u w:val="single"/>
        </w:rPr>
        <w:t>Планируемые результаты освоения учебного предмета «основы безопасности жизнедеятельности»</w:t>
      </w:r>
      <w:r w:rsidRPr="002201EB">
        <w:t xml:space="preserve">  </w:t>
      </w:r>
      <w:r w:rsidRPr="002C6FF5">
        <w:rPr>
          <w:u w:val="single"/>
        </w:rPr>
        <w:t xml:space="preserve">на уровне основного общего образования </w:t>
      </w:r>
    </w:p>
    <w:p w14:paraId="76E4B4C1" w14:textId="77777777" w:rsidR="00D3074A" w:rsidRPr="002201EB" w:rsidRDefault="00D3074A" w:rsidP="00D3074A">
      <w:r w:rsidRPr="002201EB">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 </w:t>
      </w:r>
    </w:p>
    <w:p w14:paraId="3EF73FD5" w14:textId="77777777" w:rsidR="00D3074A" w:rsidRPr="002201EB" w:rsidRDefault="00D3074A" w:rsidP="00D3074A">
      <w:r w:rsidRPr="002201EB">
        <w:t xml:space="preserve">Личностные результаты </w:t>
      </w:r>
    </w:p>
    <w:p w14:paraId="2E58A1A0" w14:textId="77777777" w:rsidR="00D3074A" w:rsidRPr="002201EB" w:rsidRDefault="00D3074A" w:rsidP="00D3074A">
      <w:r w:rsidRPr="002201EB">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14:paraId="193D4966" w14:textId="77777777" w:rsidR="00D3074A" w:rsidRPr="002201EB" w:rsidRDefault="00D3074A" w:rsidP="00D3074A">
      <w:r w:rsidRPr="002201EB">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5F359276" w14:textId="77777777" w:rsidR="00D3074A" w:rsidRPr="002201EB" w:rsidRDefault="00D3074A" w:rsidP="00D3074A">
      <w:r w:rsidRPr="002201EB">
        <w:t xml:space="preserve">Патриотическое воспитание: </w:t>
      </w:r>
    </w:p>
    <w:p w14:paraId="2540B2DA" w14:textId="77777777" w:rsidR="00D3074A" w:rsidRPr="002201EB" w:rsidRDefault="00D3074A" w:rsidP="00D3074A">
      <w:r w:rsidRPr="002201EB">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w:t>
      </w:r>
    </w:p>
    <w:p w14:paraId="3E1A23F2" w14:textId="77777777" w:rsidR="00D3074A" w:rsidRPr="002201EB" w:rsidRDefault="00D3074A" w:rsidP="00D3074A">
      <w:r w:rsidRPr="002201EB">
        <w:t xml:space="preserve">Гражданское воспитание: </w:t>
      </w:r>
    </w:p>
    <w:p w14:paraId="0BE1D116" w14:textId="77777777" w:rsidR="00D3074A" w:rsidRPr="002201EB" w:rsidRDefault="00D3074A" w:rsidP="00D3074A">
      <w:r w:rsidRPr="002201EB">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14:paraId="711EE81F" w14:textId="77777777" w:rsidR="00D3074A" w:rsidRPr="002201EB" w:rsidRDefault="00D3074A" w:rsidP="00D3074A">
      <w:r w:rsidRPr="002201EB">
        <w:t xml:space="preserve">Духовно-нравственное воспитание: </w:t>
      </w:r>
    </w:p>
    <w:p w14:paraId="49BBD0C4" w14:textId="77777777" w:rsidR="00D3074A" w:rsidRPr="002201EB" w:rsidRDefault="00D3074A" w:rsidP="00D3074A">
      <w:r w:rsidRPr="002201EB">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w:t>
      </w:r>
    </w:p>
    <w:p w14:paraId="4544D16F" w14:textId="77777777" w:rsidR="00D3074A" w:rsidRPr="002201EB" w:rsidRDefault="00D3074A" w:rsidP="00D3074A">
      <w:r w:rsidRPr="002201EB">
        <w:t xml:space="preserve">Эстетическое воспитание: </w:t>
      </w:r>
    </w:p>
    <w:p w14:paraId="7C236E2E" w14:textId="77777777" w:rsidR="00D3074A" w:rsidRPr="002201EB" w:rsidRDefault="00D3074A" w:rsidP="00D3074A">
      <w:r w:rsidRPr="002201EB">
        <w:t xml:space="preserve">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14:paraId="7646D943" w14:textId="77777777" w:rsidR="00D3074A" w:rsidRPr="002201EB" w:rsidRDefault="00D3074A" w:rsidP="00D3074A">
      <w:r w:rsidRPr="002201EB">
        <w:t xml:space="preserve">Ценности научного познания: </w:t>
      </w:r>
    </w:p>
    <w:p w14:paraId="1709D79A" w14:textId="77777777" w:rsidR="00D3074A" w:rsidRPr="002201EB" w:rsidRDefault="00D3074A" w:rsidP="00D3074A">
      <w:r w:rsidRPr="002201EB">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6FA0F6F3" w14:textId="77777777" w:rsidR="00D3074A" w:rsidRPr="002201EB" w:rsidRDefault="00D3074A" w:rsidP="00D3074A">
      <w:r w:rsidRPr="002201EB">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14:paraId="0D2EB779" w14:textId="77777777" w:rsidR="00D3074A" w:rsidRPr="002201EB" w:rsidRDefault="00D3074A" w:rsidP="00D3074A">
      <w:r w:rsidRPr="002201EB">
        <w:t xml:space="preserve">Физическое воспитание, формирование культуры здоровья и эмоционального благополучия: </w:t>
      </w:r>
    </w:p>
    <w:p w14:paraId="544165B6" w14:textId="77777777" w:rsidR="00D3074A" w:rsidRPr="002201EB" w:rsidRDefault="00D3074A" w:rsidP="00D3074A">
      <w:r w:rsidRPr="002201EB">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 </w:t>
      </w:r>
    </w:p>
    <w:p w14:paraId="6BE7DF44" w14:textId="77777777" w:rsidR="00D3074A" w:rsidRPr="002201EB" w:rsidRDefault="00D3074A" w:rsidP="00D3074A">
      <w:r w:rsidRPr="002201EB">
        <w:t xml:space="preserve">умение осознавать эмоциональное состояние себя и других,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396D1FFA" w14:textId="77777777" w:rsidR="00D3074A" w:rsidRPr="002201EB" w:rsidRDefault="00D3074A" w:rsidP="00D3074A">
      <w:r w:rsidRPr="002201EB">
        <w:t xml:space="preserve">Трудовое воспитание: </w:t>
      </w:r>
    </w:p>
    <w:p w14:paraId="2A707F6E" w14:textId="77777777" w:rsidR="00D3074A" w:rsidRPr="002201EB" w:rsidRDefault="00D3074A" w:rsidP="00D3074A">
      <w:r w:rsidRPr="002201EB">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14:paraId="38D56EFC" w14:textId="77777777" w:rsidR="00D3074A" w:rsidRPr="002201EB" w:rsidRDefault="00D3074A" w:rsidP="00D3074A">
      <w:r w:rsidRPr="002201EB">
        <w:t xml:space="preserve">Экологическое воспитание: </w:t>
      </w:r>
    </w:p>
    <w:p w14:paraId="6F0F9315" w14:textId="77777777" w:rsidR="00D3074A" w:rsidRPr="002201EB" w:rsidRDefault="00D3074A" w:rsidP="00D3074A">
      <w:r w:rsidRPr="002201E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r w:rsidRPr="002201EB">
        <w:rPr>
          <w:b/>
        </w:rPr>
        <w:t xml:space="preserve">Метапредметные результаты </w:t>
      </w:r>
    </w:p>
    <w:p w14:paraId="438A8F27" w14:textId="77777777" w:rsidR="00D3074A" w:rsidRPr="002201EB" w:rsidRDefault="00D3074A" w:rsidP="00D3074A">
      <w:r w:rsidRPr="002201EB">
        <w:t xml:space="preserve">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w:t>
      </w:r>
    </w:p>
    <w:p w14:paraId="35A2B531" w14:textId="77777777" w:rsidR="00D3074A" w:rsidRPr="002201EB" w:rsidRDefault="00D3074A" w:rsidP="00D3074A">
      <w:r w:rsidRPr="002201EB">
        <w:t xml:space="preserve">восприятие и создание информационных текстов в различных форматах, в том числе в цифровой среде. </w:t>
      </w:r>
    </w:p>
    <w:p w14:paraId="3E0DF377" w14:textId="77777777" w:rsidR="00D3074A" w:rsidRPr="002201EB" w:rsidRDefault="00D3074A" w:rsidP="00D3074A">
      <w:r w:rsidRPr="002201EB">
        <w:t xml:space="preserve">Метапредметные результаты, формируемые в ходе изучения учебного предмета ОБЖ, должны отражать: </w:t>
      </w:r>
    </w:p>
    <w:p w14:paraId="3841EDD4" w14:textId="77777777" w:rsidR="00D3074A" w:rsidRPr="002201EB" w:rsidRDefault="00D3074A" w:rsidP="00D3074A">
      <w:r w:rsidRPr="002201EB">
        <w:t xml:space="preserve">1. Овладение универсальными познавательными действиями. Базовые логические действия: выявлять и характеризовать существенные признаки объектов (явлений); </w:t>
      </w:r>
    </w:p>
    <w:p w14:paraId="544DB070" w14:textId="77777777" w:rsidR="00D3074A" w:rsidRPr="002201EB" w:rsidRDefault="00D3074A" w:rsidP="00D3074A">
      <w:r w:rsidRPr="002201EB">
        <w:t xml:space="preserve">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43768B09" w14:textId="77777777" w:rsidR="00D3074A" w:rsidRPr="002201EB" w:rsidRDefault="00D3074A" w:rsidP="00D3074A">
      <w:r w:rsidRPr="002201EB">
        <w:t xml:space="preserve">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w:t>
      </w:r>
      <w:r w:rsidRPr="002201EB">
        <w:tab/>
        <w:t xml:space="preserve">дедуктивных </w:t>
      </w:r>
      <w:r w:rsidRPr="002201EB">
        <w:tab/>
        <w:t xml:space="preserve">и </w:t>
      </w:r>
      <w:r w:rsidRPr="002201EB">
        <w:tab/>
        <w:t xml:space="preserve">индуктивных </w:t>
      </w:r>
      <w:r w:rsidRPr="002201EB">
        <w:tab/>
        <w:t xml:space="preserve">умозаключений, </w:t>
      </w:r>
      <w:r w:rsidRPr="002201EB">
        <w:tab/>
        <w:t xml:space="preserve">умозаключений </w:t>
      </w:r>
      <w:r w:rsidRPr="002201EB">
        <w:tab/>
        <w:t xml:space="preserve">по </w:t>
      </w:r>
      <w:r w:rsidRPr="002201EB">
        <w:tab/>
        <w:t xml:space="preserve">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35C0A3A6" w14:textId="77777777" w:rsidR="00D3074A" w:rsidRPr="002201EB" w:rsidRDefault="00D3074A" w:rsidP="00D3074A">
      <w:r w:rsidRPr="002201EB">
        <w:t xml:space="preserve">Базовые исследовательские действия: </w:t>
      </w:r>
    </w:p>
    <w:p w14:paraId="3A52E6CE" w14:textId="77777777" w:rsidR="00D3074A" w:rsidRPr="002201EB" w:rsidRDefault="00D3074A" w:rsidP="00D3074A">
      <w:r w:rsidRPr="002201EB">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w:t>
      </w:r>
    </w:p>
    <w:p w14:paraId="196D3BF7" w14:textId="77777777" w:rsidR="00D3074A" w:rsidRPr="002201EB" w:rsidRDefault="00D3074A" w:rsidP="00D3074A">
      <w:r w:rsidRPr="002201EB">
        <w:t xml:space="preserve">(явления),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0EA21F04" w14:textId="77777777" w:rsidR="00D3074A" w:rsidRPr="002201EB" w:rsidRDefault="00D3074A" w:rsidP="00D3074A">
      <w:r w:rsidRPr="002201EB">
        <w:t xml:space="preserve">Работа с информацией: </w:t>
      </w:r>
    </w:p>
    <w:p w14:paraId="7C8C9D56" w14:textId="77777777" w:rsidR="00D3074A" w:rsidRPr="002201EB" w:rsidRDefault="00D3074A" w:rsidP="00D3074A">
      <w:r w:rsidRPr="002201EB">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14:paraId="397CF7FC" w14:textId="77777777" w:rsidR="00D3074A" w:rsidRPr="002201EB" w:rsidRDefault="00D3074A" w:rsidP="00D3074A">
      <w:r w:rsidRPr="002201EB">
        <w:t xml:space="preserve">Овладение системой универсальных познавательных действий обеспечивает сформированность когнитивных навыков обучающихся. </w:t>
      </w:r>
    </w:p>
    <w:p w14:paraId="0A424F40" w14:textId="77777777" w:rsidR="00D3074A" w:rsidRPr="002201EB" w:rsidRDefault="00D3074A" w:rsidP="00D3074A">
      <w:r w:rsidRPr="002201EB">
        <w:t xml:space="preserve">Овладение универсальными коммуникативными действиями. </w:t>
      </w:r>
    </w:p>
    <w:p w14:paraId="2CE6EF6A" w14:textId="77777777" w:rsidR="00D3074A" w:rsidRPr="002201EB" w:rsidRDefault="00D3074A" w:rsidP="00D3074A">
      <w:r w:rsidRPr="002201EB">
        <w:t>Общение:</w:t>
      </w:r>
      <w:r w:rsidRPr="002201EB">
        <w:rPr>
          <w:b/>
        </w:rPr>
        <w:t xml:space="preserve"> </w:t>
      </w:r>
    </w:p>
    <w:p w14:paraId="327B92F2" w14:textId="77777777" w:rsidR="00D3074A" w:rsidRPr="002201EB" w:rsidRDefault="00D3074A" w:rsidP="00D3074A">
      <w:r w:rsidRPr="002201EB">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Совместная деятельность (сотрудничество): </w:t>
      </w:r>
    </w:p>
    <w:p w14:paraId="49C114CC" w14:textId="77777777" w:rsidR="00D3074A" w:rsidRPr="002201EB" w:rsidRDefault="00D3074A" w:rsidP="00D3074A">
      <w:r w:rsidRPr="002201EB">
        <w:t xml:space="preserve">понимать и использовать преимущества командной и индивидуальной работы при решении конкретной учебной задачи; </w:t>
      </w:r>
    </w:p>
    <w:p w14:paraId="0F47A982" w14:textId="77777777" w:rsidR="00D3074A" w:rsidRPr="002201EB" w:rsidRDefault="00D3074A" w:rsidP="00D3074A">
      <w:r w:rsidRPr="002201EB">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4B3E9A12" w14:textId="77777777" w:rsidR="00D3074A" w:rsidRPr="002201EB" w:rsidRDefault="00D3074A" w:rsidP="00D3074A">
      <w:r w:rsidRPr="002201EB">
        <w:t xml:space="preserve">Овладение </w:t>
      </w:r>
      <w:r w:rsidRPr="002201EB">
        <w:tab/>
        <w:t xml:space="preserve">системой </w:t>
      </w:r>
      <w:r w:rsidRPr="002201EB">
        <w:tab/>
        <w:t xml:space="preserve">универсальных </w:t>
      </w:r>
      <w:r w:rsidRPr="002201EB">
        <w:tab/>
        <w:t xml:space="preserve">коммуникативных </w:t>
      </w:r>
      <w:r w:rsidRPr="002201EB">
        <w:tab/>
        <w:t xml:space="preserve">действий </w:t>
      </w:r>
      <w:r w:rsidRPr="002201EB">
        <w:tab/>
        <w:t xml:space="preserve">обеспечивает сформированность социальных навыков и эмоционального интеллекта обучающихся. </w:t>
      </w:r>
    </w:p>
    <w:p w14:paraId="3BA98712" w14:textId="77777777" w:rsidR="00D3074A" w:rsidRPr="002201EB" w:rsidRDefault="00D3074A" w:rsidP="00D3074A">
      <w:r w:rsidRPr="002201EB">
        <w:t xml:space="preserve">Овладение универсальными учебными регулятивными действиями. </w:t>
      </w:r>
    </w:p>
    <w:p w14:paraId="71AF91E8" w14:textId="77777777" w:rsidR="00D3074A" w:rsidRPr="002201EB" w:rsidRDefault="00D3074A" w:rsidP="00D3074A">
      <w:r w:rsidRPr="002201EB">
        <w:t xml:space="preserve">Самоорганизация: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777D5F59" w14:textId="77777777" w:rsidR="00D3074A" w:rsidRPr="002201EB" w:rsidRDefault="00D3074A" w:rsidP="00D3074A">
      <w:r w:rsidRPr="002201EB">
        <w:t xml:space="preserve">Самоконтроль (рефлексия): </w:t>
      </w:r>
    </w:p>
    <w:p w14:paraId="1FBFD318" w14:textId="77777777" w:rsidR="00D3074A" w:rsidRPr="002201EB" w:rsidRDefault="00D3074A" w:rsidP="00D3074A">
      <w:r w:rsidRPr="002201EB">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w:t>
      </w:r>
    </w:p>
    <w:p w14:paraId="1D11F9A4" w14:textId="77777777" w:rsidR="00D3074A" w:rsidRPr="002201EB" w:rsidRDefault="00D3074A" w:rsidP="00D3074A">
      <w:r w:rsidRPr="002201EB">
        <w:t xml:space="preserve">Эмоциональный интеллект: </w:t>
      </w:r>
    </w:p>
    <w:p w14:paraId="55A2CBB6" w14:textId="77777777" w:rsidR="00D3074A" w:rsidRPr="002201EB" w:rsidRDefault="00D3074A" w:rsidP="00D3074A">
      <w:r w:rsidRPr="002201EB">
        <w:t xml:space="preserve">управлять собственными эмоциями и не поддаваться эмоциям других, выявлять и анализировать их причины; ставить себя на место другого человека, понимать мотивы и намерения другого, регулировать способ выражения эмоций. Принятие себя и других: </w:t>
      </w:r>
    </w:p>
    <w:p w14:paraId="616DFBBA" w14:textId="77777777" w:rsidR="00D3074A" w:rsidRPr="002201EB" w:rsidRDefault="00D3074A" w:rsidP="00D3074A">
      <w:r w:rsidRPr="002201EB">
        <w:t xml:space="preserve">осознанно относиться к другому человеку, его мнению, признавать право на ошибку свою и чужую; </w:t>
      </w:r>
    </w:p>
    <w:p w14:paraId="535EFD04" w14:textId="77777777" w:rsidR="00D3074A" w:rsidRPr="002201EB" w:rsidRDefault="00D3074A" w:rsidP="00D3074A">
      <w:r w:rsidRPr="002201EB">
        <w:t xml:space="preserve">быть открытым себе и другим, осознавать невозможность контроля всего вокруг. </w:t>
      </w:r>
    </w:p>
    <w:p w14:paraId="7E1D5240" w14:textId="77777777" w:rsidR="00D3074A" w:rsidRDefault="00D3074A" w:rsidP="00D3074A">
      <w:r w:rsidRPr="002201EB">
        <w:t xml:space="preserve">Овладение </w:t>
      </w:r>
      <w:r w:rsidRPr="002201EB">
        <w:tab/>
        <w:t xml:space="preserve">системой </w:t>
      </w:r>
      <w:r w:rsidRPr="002201EB">
        <w:tab/>
        <w:t xml:space="preserve">универсальных </w:t>
      </w:r>
      <w:r w:rsidRPr="002201EB">
        <w:tab/>
        <w:t xml:space="preserve">учебных </w:t>
      </w:r>
      <w:r w:rsidRPr="002201EB">
        <w:tab/>
        <w:t xml:space="preserve">регулятивных </w:t>
      </w:r>
      <w:r w:rsidRPr="002201EB">
        <w:tab/>
        <w:t xml:space="preserve">действий </w:t>
      </w:r>
      <w:r w:rsidRPr="002201EB">
        <w:tab/>
        <w:t xml:space="preserve">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45E94C3F" w14:textId="77777777" w:rsidR="00D3074A" w:rsidRPr="002201EB" w:rsidRDefault="00D3074A" w:rsidP="00D3074A">
      <w:r w:rsidRPr="002201EB">
        <w:rPr>
          <w:b/>
        </w:rPr>
        <w:t xml:space="preserve">Предметные результаты </w:t>
      </w:r>
    </w:p>
    <w:p w14:paraId="221EF56A" w14:textId="77777777" w:rsidR="00D3074A" w:rsidRPr="002201EB" w:rsidRDefault="00D3074A" w:rsidP="00D3074A">
      <w:r w:rsidRPr="002201EB">
        <w:t xml:space="preserve">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 </w:t>
      </w:r>
    </w:p>
    <w:p w14:paraId="18B9A5E6" w14:textId="77777777" w:rsidR="00D3074A" w:rsidRPr="002201EB" w:rsidRDefault="00D3074A" w:rsidP="00D3074A">
      <w:r w:rsidRPr="002201EB">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14:paraId="251E197C" w14:textId="77777777" w:rsidR="00D3074A" w:rsidRPr="002201EB" w:rsidRDefault="00D3074A" w:rsidP="00D3074A">
      <w:r w:rsidRPr="002201EB">
        <w:t xml:space="preserve">Предметные результаты по предметной области «Физическая культура и основы безопасности жизнедеятельности» должны обеспечивать: </w:t>
      </w:r>
    </w:p>
    <w:p w14:paraId="0EC474FA" w14:textId="77777777" w:rsidR="00D3074A" w:rsidRPr="002201EB" w:rsidRDefault="00D3074A" w:rsidP="00D3074A">
      <w:r w:rsidRPr="002201EB">
        <w:t xml:space="preserve">По учебному предмету «Основы безопасности жизнедеятельности»: </w:t>
      </w:r>
    </w:p>
    <w:p w14:paraId="21C866E0" w14:textId="77777777" w:rsidR="00D3074A" w:rsidRPr="002201EB" w:rsidRDefault="00D3074A" w:rsidP="00D3074A">
      <w:r w:rsidRPr="002201EB">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14:paraId="201F60DD" w14:textId="77777777" w:rsidR="00D3074A" w:rsidRPr="002201EB" w:rsidRDefault="00D3074A" w:rsidP="00D3074A">
      <w:r w:rsidRPr="002201EB">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6ED3CEAE" w14:textId="77777777" w:rsidR="00D3074A" w:rsidRPr="002201EB" w:rsidRDefault="00D3074A" w:rsidP="00D3074A">
      <w:r w:rsidRPr="002201EB">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4EACE597" w14:textId="77777777" w:rsidR="00D3074A" w:rsidRPr="002201EB" w:rsidRDefault="00D3074A" w:rsidP="00D3074A">
      <w:r w:rsidRPr="002201EB">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w:t>
      </w:r>
    </w:p>
    <w:p w14:paraId="59F0BFC6" w14:textId="77777777" w:rsidR="00D3074A" w:rsidRPr="002201EB" w:rsidRDefault="00D3074A" w:rsidP="00D3074A">
      <w:r w:rsidRPr="002201EB">
        <w:t xml:space="preserve">терроризму, экстремизму, незаконному распространению наркотических средств; </w:t>
      </w:r>
    </w:p>
    <w:p w14:paraId="03F9FAAE" w14:textId="77777777" w:rsidR="00D3074A" w:rsidRPr="002201EB" w:rsidRDefault="00D3074A" w:rsidP="00D3074A">
      <w:r w:rsidRPr="002201EB">
        <w:t xml:space="preserve">сформированность чувства гордости за свою Родину, ответственного отношения к выполнению конституционного долга — защите Отечества; </w:t>
      </w:r>
    </w:p>
    <w:p w14:paraId="2812A055" w14:textId="77777777" w:rsidR="00D3074A" w:rsidRPr="002201EB" w:rsidRDefault="00D3074A" w:rsidP="00D3074A">
      <w:r w:rsidRPr="002201EB">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14:paraId="6D9D9C6A" w14:textId="77777777" w:rsidR="00D3074A" w:rsidRPr="002201EB" w:rsidRDefault="00D3074A" w:rsidP="00D3074A">
      <w:r w:rsidRPr="002201EB">
        <w:t xml:space="preserve">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52868FE8" w14:textId="77777777" w:rsidR="00D3074A" w:rsidRPr="002201EB" w:rsidRDefault="00D3074A" w:rsidP="00D3074A">
      <w:r w:rsidRPr="002201EB">
        <w:t xml:space="preserve">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p>
    <w:p w14:paraId="0F4BABCC" w14:textId="77777777" w:rsidR="00D3074A" w:rsidRPr="002201EB" w:rsidRDefault="00D3074A" w:rsidP="00D3074A">
      <w:r w:rsidRPr="002201EB">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14:paraId="650A75E4" w14:textId="77777777" w:rsidR="00D3074A" w:rsidRPr="002201EB" w:rsidRDefault="00D3074A" w:rsidP="00D3074A">
      <w:r w:rsidRPr="002201EB">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14:paraId="5D59A24A" w14:textId="77777777" w:rsidR="00D3074A" w:rsidRPr="002201EB" w:rsidRDefault="00D3074A" w:rsidP="00D3074A">
      <w:r w:rsidRPr="002201EB">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52B3D164" w14:textId="77777777" w:rsidR="00D3074A" w:rsidRPr="002201EB" w:rsidRDefault="00D3074A" w:rsidP="00D3074A">
      <w:r w:rsidRPr="002201EB">
        <w:t xml:space="preserve">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5774C15E" w14:textId="77777777" w:rsidR="00D3074A" w:rsidRPr="002201EB" w:rsidRDefault="00D3074A" w:rsidP="00D3074A">
      <w:r w:rsidRPr="002201EB">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 </w:t>
      </w:r>
    </w:p>
    <w:p w14:paraId="352B1D66" w14:textId="77777777" w:rsidR="00D3074A" w:rsidRPr="002201EB" w:rsidRDefault="00D3074A" w:rsidP="00D3074A">
      <w:r w:rsidRPr="002201EB">
        <w:t xml:space="preserve">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 </w:t>
      </w:r>
    </w:p>
    <w:p w14:paraId="52139B42" w14:textId="77777777" w:rsidR="00D3074A" w:rsidRPr="002201EB" w:rsidRDefault="00D3074A" w:rsidP="00D3074A">
      <w:r w:rsidRPr="002201EB">
        <w:t xml:space="preserve">Предлагается распределение предметных результатов, формируемых в ходе изучения учебного предмета ОБЖ, сгруппировать по учебным модулям: </w:t>
      </w:r>
    </w:p>
    <w:p w14:paraId="55381E93" w14:textId="77777777" w:rsidR="00D3074A" w:rsidRPr="002C6FF5" w:rsidRDefault="00D3074A" w:rsidP="00D3074A">
      <w:pPr>
        <w:rPr>
          <w:b/>
          <w:bCs/>
        </w:rPr>
      </w:pPr>
      <w:r w:rsidRPr="002C6FF5">
        <w:rPr>
          <w:b/>
          <w:bCs/>
        </w:rPr>
        <w:t xml:space="preserve">Модуль № 1 «Культура безопасности жизнедеятельности в современном обществе»: </w:t>
      </w:r>
    </w:p>
    <w:p w14:paraId="64F9C0F2" w14:textId="77777777" w:rsidR="00D3074A" w:rsidRPr="002201EB" w:rsidRDefault="00D3074A" w:rsidP="00D3074A">
      <w:r w:rsidRPr="002201EB">
        <w:t xml:space="preserve">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 раскрывать смысл понятия культуры безопасности (как способности предвидеть, по возможности избегать, действовать в опасных ситуациях); приводить примеры угрозы физическому, психическому здоровью человека и/или нанесения ущерба имуществу, безопасности личности, общества, государства; 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w:t>
      </w:r>
    </w:p>
    <w:p w14:paraId="5C6BF20F" w14:textId="77777777" w:rsidR="00D3074A" w:rsidRDefault="00D3074A" w:rsidP="00D3074A">
      <w:r w:rsidRPr="002201EB">
        <w:t xml:space="preserve">вирусы и бактерии; вещества, предметы и явления), в том числе техногенного происхождения; раскрывать общие принципы безопасного поведения. </w:t>
      </w:r>
    </w:p>
    <w:p w14:paraId="343203BD" w14:textId="77777777" w:rsidR="00D3074A" w:rsidRPr="002201EB" w:rsidRDefault="00D3074A" w:rsidP="00D3074A">
      <w:r w:rsidRPr="002201EB">
        <w:rPr>
          <w:b/>
        </w:rPr>
        <w:t xml:space="preserve">Модуль № 2 «Безопасность в быту»: </w:t>
      </w:r>
    </w:p>
    <w:p w14:paraId="7DC63EC6" w14:textId="77777777" w:rsidR="00D3074A" w:rsidRPr="002201EB" w:rsidRDefault="00D3074A" w:rsidP="00D3074A">
      <w:r w:rsidRPr="002201EB">
        <w:t xml:space="preserve">объяснять особенности жизнеобеспечения жилища; </w:t>
      </w:r>
    </w:p>
    <w:p w14:paraId="39633F52" w14:textId="77777777" w:rsidR="00D3074A" w:rsidRPr="002201EB" w:rsidRDefault="00D3074A" w:rsidP="00D3074A">
      <w:r w:rsidRPr="002201EB">
        <w:t xml:space="preserve">классифицировать источники опасности в быту (пожароопасные предметы, электроприборы, газовое оборудование, бытовая химия, медикаменты); знать права, обязанности и ответственность граждан в области пожарной безопасности; соблюдать правила безопасного поведения, позволяющие предупредить возникновение опасных ситуаций в быту; распознавать ситуации криминального характера; </w:t>
      </w:r>
    </w:p>
    <w:p w14:paraId="2F80FD57" w14:textId="77777777" w:rsidR="00D3074A" w:rsidRPr="002201EB" w:rsidRDefault="00D3074A" w:rsidP="00D3074A">
      <w:r w:rsidRPr="002201EB">
        <w:t xml:space="preserve">знать о правилах вызова экстренных служб и ответственности за ложные сообщения; 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w:t>
      </w:r>
    </w:p>
    <w:p w14:paraId="0283B033" w14:textId="77777777" w:rsidR="00D3074A" w:rsidRPr="002201EB" w:rsidRDefault="00D3074A" w:rsidP="00D3074A">
      <w:r w:rsidRPr="002201EB">
        <w:t xml:space="preserve">безопасно действовать при пожаре в жилых и общественных зданиях, в том числе правильно использовать первичные средства пожаротушения. </w:t>
      </w:r>
    </w:p>
    <w:p w14:paraId="110B53D8" w14:textId="77777777" w:rsidR="00D3074A" w:rsidRPr="002C6FF5" w:rsidRDefault="00D3074A" w:rsidP="00D3074A">
      <w:pPr>
        <w:rPr>
          <w:b/>
          <w:bCs/>
        </w:rPr>
      </w:pPr>
      <w:r w:rsidRPr="002C6FF5">
        <w:rPr>
          <w:b/>
          <w:bCs/>
        </w:rPr>
        <w:t xml:space="preserve">Модуль № 3 «Безопасность на транспорте»: </w:t>
      </w:r>
    </w:p>
    <w:p w14:paraId="7A9C4B9A" w14:textId="77777777" w:rsidR="00D3074A" w:rsidRPr="002201EB" w:rsidRDefault="00D3074A" w:rsidP="00D3074A">
      <w:r w:rsidRPr="002201EB">
        <w:t xml:space="preserve">классифицировать виды опасностей на транспорте (наземный, подземный, железнодорожный, водный, воздушный); соблюдать правила дорожного движения, установленные для пешехода, пассажира, водителя велосипеда и иных средств передвижения; </w:t>
      </w:r>
    </w:p>
    <w:p w14:paraId="590D4463" w14:textId="77777777" w:rsidR="00D3074A" w:rsidRPr="002201EB" w:rsidRDefault="00D3074A" w:rsidP="00D3074A">
      <w:r w:rsidRPr="002201EB">
        <w:t xml:space="preserve">предупреждать возникновение сложных и опасных ситуаций на транспорте, в том числе криминогенного характера и ситуации угрозы террористического акта; </w:t>
      </w:r>
    </w:p>
    <w:p w14:paraId="6D05641A" w14:textId="77777777" w:rsidR="00D3074A" w:rsidRPr="002201EB" w:rsidRDefault="00D3074A" w:rsidP="00D3074A">
      <w:r w:rsidRPr="002201EB">
        <w:t xml:space="preserve">безопасно действовать в ситуациях, когда человек стал участником происшествия на транспорте (наземном, </w:t>
      </w:r>
      <w:r w:rsidRPr="002201EB">
        <w:tab/>
        <w:t xml:space="preserve">подземном, </w:t>
      </w:r>
      <w:r w:rsidRPr="002201EB">
        <w:tab/>
        <w:t xml:space="preserve">железнодорожном, </w:t>
      </w:r>
      <w:r w:rsidRPr="002201EB">
        <w:tab/>
        <w:t xml:space="preserve">воздушном, </w:t>
      </w:r>
      <w:r w:rsidRPr="002201EB">
        <w:tab/>
        <w:t xml:space="preserve">водном), </w:t>
      </w:r>
      <w:r w:rsidRPr="002201EB">
        <w:tab/>
        <w:t xml:space="preserve">в </w:t>
      </w:r>
      <w:r w:rsidRPr="002201EB">
        <w:tab/>
        <w:t xml:space="preserve">том </w:t>
      </w:r>
      <w:r w:rsidRPr="002201EB">
        <w:tab/>
        <w:t xml:space="preserve">числе </w:t>
      </w:r>
      <w:r w:rsidRPr="002201EB">
        <w:tab/>
        <w:t xml:space="preserve">вызванного террористическим актом. </w:t>
      </w:r>
    </w:p>
    <w:p w14:paraId="02DE26FF" w14:textId="77777777" w:rsidR="00D3074A" w:rsidRPr="002C6FF5" w:rsidRDefault="00D3074A" w:rsidP="00D3074A">
      <w:pPr>
        <w:rPr>
          <w:b/>
          <w:bCs/>
        </w:rPr>
      </w:pPr>
      <w:r w:rsidRPr="002C6FF5">
        <w:rPr>
          <w:b/>
          <w:bCs/>
        </w:rPr>
        <w:t xml:space="preserve">Модуль № 4 «Безопасность в общественных местах»: </w:t>
      </w:r>
    </w:p>
    <w:p w14:paraId="1F8AA755" w14:textId="77777777" w:rsidR="00D3074A" w:rsidRPr="002201EB" w:rsidRDefault="00D3074A" w:rsidP="00D3074A">
      <w:r w:rsidRPr="002201EB">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w:t>
      </w:r>
    </w:p>
    <w:p w14:paraId="25421F2E" w14:textId="77777777" w:rsidR="00D3074A" w:rsidRPr="002201EB" w:rsidRDefault="00D3074A" w:rsidP="00D3074A">
      <w:r w:rsidRPr="002201EB">
        <w:t xml:space="preserve">(кража, грабёж, мошенничество, хулиганство, ксенофобия); соблюдать правила безопасного поведения в местах массового пребывания людей (в толпе); знать правила информирования экстренных служб; </w:t>
      </w:r>
    </w:p>
    <w:p w14:paraId="74B2F423" w14:textId="77777777" w:rsidR="00D3074A" w:rsidRDefault="00D3074A" w:rsidP="00D3074A">
      <w:r w:rsidRPr="002201EB">
        <w:t xml:space="preserve">безопасно действовать при обнаружении в общественных местах бесхозных (потенциально опасных) вещей и предметов; эвакуироваться из общественных мест и зданий; безопасно действовать при возникновении пожара и происшествиях в общественных местах; безопасно действовать в условиях совершения террористического акта, в том числе при захвате и освобождении заложников; безопасно действовать в ситуациях криминогенного и антиобщественного характера. </w:t>
      </w:r>
    </w:p>
    <w:p w14:paraId="104CC70C" w14:textId="77777777" w:rsidR="00D3074A" w:rsidRPr="002201EB" w:rsidRDefault="00D3074A" w:rsidP="00D3074A">
      <w:r w:rsidRPr="002201EB">
        <w:rPr>
          <w:b/>
        </w:rPr>
        <w:t xml:space="preserve">Модуль № 5 «Безопасность в природной среде»: </w:t>
      </w:r>
    </w:p>
    <w:p w14:paraId="6C7CD33A" w14:textId="77777777" w:rsidR="00D3074A" w:rsidRPr="002201EB" w:rsidRDefault="00D3074A" w:rsidP="00D3074A">
      <w:r w:rsidRPr="002201EB">
        <w:t xml:space="preserve">раскрывать смысл понятия экологии, экологической культуры, значение экологии для устойчивого развития общества; помнить и выполнять правила безопасного поведения при неблагоприятной экологической обстановке; соблюдать правила безопасного поведения на природе; </w:t>
      </w:r>
    </w:p>
    <w:p w14:paraId="0BC036EF" w14:textId="77777777" w:rsidR="00D3074A" w:rsidRPr="002201EB" w:rsidRDefault="00D3074A" w:rsidP="00D3074A">
      <w:r w:rsidRPr="002201EB">
        <w:t xml:space="preserve">объяснять правила безопасного поведения на водоёмах в различное время года; </w:t>
      </w:r>
    </w:p>
    <w:p w14:paraId="680820CD" w14:textId="77777777" w:rsidR="00D3074A" w:rsidRPr="002201EB" w:rsidRDefault="00D3074A" w:rsidP="00D3074A">
      <w:r w:rsidRPr="002201EB">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w:t>
      </w:r>
    </w:p>
    <w:p w14:paraId="1ADF383C" w14:textId="77777777" w:rsidR="00D3074A" w:rsidRPr="002201EB" w:rsidRDefault="00D3074A" w:rsidP="00D3074A">
      <w:r w:rsidRPr="002201EB">
        <w:t xml:space="preserve">характеризовать правила само- и взаимопомощи терпящим бедствие на воде; </w:t>
      </w:r>
    </w:p>
    <w:p w14:paraId="007D0E86" w14:textId="77777777" w:rsidR="00D3074A" w:rsidRPr="002201EB" w:rsidRDefault="00D3074A" w:rsidP="00D3074A">
      <w:r w:rsidRPr="002201EB">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знать и применять способы подачи сигнала о помощи. </w:t>
      </w:r>
    </w:p>
    <w:p w14:paraId="58A2CB0C" w14:textId="77777777" w:rsidR="00D3074A" w:rsidRPr="002C6FF5" w:rsidRDefault="00D3074A" w:rsidP="00D3074A">
      <w:pPr>
        <w:rPr>
          <w:b/>
          <w:bCs/>
        </w:rPr>
      </w:pPr>
      <w:r w:rsidRPr="002C6FF5">
        <w:rPr>
          <w:b/>
          <w:bCs/>
        </w:rPr>
        <w:t xml:space="preserve">Модуль № 6 «Здоровье и как его сохранить. Основы медицинских знаний»: </w:t>
      </w:r>
    </w:p>
    <w:p w14:paraId="7854772E" w14:textId="77777777" w:rsidR="00D3074A" w:rsidRPr="002201EB" w:rsidRDefault="00D3074A" w:rsidP="00D3074A">
      <w:r w:rsidRPr="002201EB">
        <w:t xml:space="preserve">раскрывать смысл понятий здоровья (физического и психического) и здорового образа жизни; характеризовать факторы, влияющие на здоровье человека; </w:t>
      </w:r>
    </w:p>
    <w:p w14:paraId="5B6D13A0" w14:textId="77777777" w:rsidR="00D3074A" w:rsidRDefault="00D3074A" w:rsidP="00D3074A">
      <w:r w:rsidRPr="002201EB">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сформировать негативное отношение к вредным привычкам (табакокурение, алкоголизм, наркомания, игровая зависимость); приводить примеры мер защиты от инфекционных и неинфекционных заболеваний; безопасно действовать в случае возникновения чрезвычайных ситуаций биолого-социального происхождения (эпидемии, пандемии);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 оказывать первую помощь и самопомощь при неотложных состояниях. </w:t>
      </w:r>
    </w:p>
    <w:p w14:paraId="0296BAF8" w14:textId="77777777" w:rsidR="00D3074A" w:rsidRPr="002201EB" w:rsidRDefault="00D3074A" w:rsidP="00D3074A">
      <w:r w:rsidRPr="002201EB">
        <w:rPr>
          <w:b/>
        </w:rPr>
        <w:t xml:space="preserve">Модуль № 7 «Безопасность в социуме»: </w:t>
      </w:r>
    </w:p>
    <w:p w14:paraId="6B8F6766" w14:textId="77777777" w:rsidR="00D3074A" w:rsidRPr="002201EB" w:rsidRDefault="00D3074A" w:rsidP="00D3074A">
      <w:r w:rsidRPr="002201EB">
        <w:t xml:space="preserve">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 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 соблюдать правила коммуникации с незнакомыми людьми (в том числе с подозрительными людьми, у которых могут иметься преступные намерения); </w:t>
      </w:r>
    </w:p>
    <w:p w14:paraId="777EB3CF" w14:textId="77777777" w:rsidR="00D3074A" w:rsidRDefault="00D3074A" w:rsidP="00D3074A">
      <w:r w:rsidRPr="002201EB">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распознавать опасности и соблюдать правила безопасного поведения в практике современных молодёжных увлечений; безопасно действовать при опасных проявлениях конфликта и при возможных манипуляциях. </w:t>
      </w:r>
    </w:p>
    <w:p w14:paraId="52C4F16D" w14:textId="77777777" w:rsidR="00D3074A" w:rsidRPr="002201EB" w:rsidRDefault="00D3074A" w:rsidP="00D3074A">
      <w:r w:rsidRPr="002201EB">
        <w:rPr>
          <w:b/>
        </w:rPr>
        <w:t xml:space="preserve">Модуль № 8 «Безопасность в информационном пространстве»: </w:t>
      </w:r>
    </w:p>
    <w:p w14:paraId="686ECBB8" w14:textId="77777777" w:rsidR="00D3074A" w:rsidRPr="002201EB" w:rsidRDefault="00D3074A" w:rsidP="00D3074A">
      <w:r w:rsidRPr="002201EB">
        <w:t xml:space="preserve">приводить примеры информационных и компьютерных угроз; </w:t>
      </w:r>
    </w:p>
    <w:p w14:paraId="7D8A4BF9" w14:textId="77777777" w:rsidR="00D3074A" w:rsidRPr="002201EB" w:rsidRDefault="00D3074A" w:rsidP="00D3074A">
      <w:r w:rsidRPr="002201EB">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 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 </w:t>
      </w:r>
    </w:p>
    <w:p w14:paraId="3D919282" w14:textId="77777777" w:rsidR="00D3074A" w:rsidRPr="002201EB" w:rsidRDefault="00D3074A" w:rsidP="00D3074A">
      <w:r w:rsidRPr="002201EB">
        <w:t xml:space="preserve">предупреждать возникновение сложных и опасных ситуаций; </w:t>
      </w:r>
    </w:p>
    <w:p w14:paraId="14AE533B" w14:textId="77777777" w:rsidR="00D3074A" w:rsidRDefault="00D3074A" w:rsidP="00D3074A">
      <w:r w:rsidRPr="002201EB">
        <w:t xml:space="preserve">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 </w:t>
      </w:r>
    </w:p>
    <w:p w14:paraId="7EBBB547" w14:textId="77777777" w:rsidR="00D3074A" w:rsidRPr="002201EB" w:rsidRDefault="00D3074A" w:rsidP="00D3074A">
      <w:r w:rsidRPr="002201EB">
        <w:rPr>
          <w:b/>
        </w:rPr>
        <w:t xml:space="preserve">Модуль № 9 «Основы противодействия экстремизму и терроризму»: </w:t>
      </w:r>
      <w:r w:rsidRPr="002201EB">
        <w:t xml:space="preserve">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 объяснять организационные основы системы противодействия терроризму и экстремизму в </w:t>
      </w:r>
    </w:p>
    <w:p w14:paraId="02266380" w14:textId="77777777" w:rsidR="00D3074A" w:rsidRPr="002201EB" w:rsidRDefault="00D3074A" w:rsidP="00D3074A">
      <w:r w:rsidRPr="002201EB">
        <w:t xml:space="preserve">Российской Федерации; распознавать ситуации угрозы террористического акта в доме, в общественном месте; безопасно действовать при обнаружении в общественных местах бесхозных (или опасных) вещей и предметов; безопасно действовать в условиях совершения террористического акта, в том числе при захвате и освобождении заложников. </w:t>
      </w:r>
    </w:p>
    <w:p w14:paraId="15C3DEF9" w14:textId="77777777" w:rsidR="00D3074A" w:rsidRPr="002201EB" w:rsidRDefault="00D3074A" w:rsidP="00D3074A">
      <w:r w:rsidRPr="002201EB">
        <w:rPr>
          <w:b/>
        </w:rPr>
        <w:t xml:space="preserve">Модуль № 10 «Взаимодействие личности, общества и государства в обеспечении безопасности жизни и здоровья населения»: </w:t>
      </w:r>
      <w:r w:rsidRPr="002201EB">
        <w:t xml:space="preserve">характеризовать роль человека, общества и государства при обеспечении безопасности жизни и здоровья населения в Российской Федерации;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w:t>
      </w:r>
    </w:p>
    <w:p w14:paraId="164DB627" w14:textId="77777777" w:rsidR="00D3074A" w:rsidRPr="002201EB" w:rsidRDefault="00D3074A" w:rsidP="00D3074A">
      <w:r w:rsidRPr="002201EB">
        <w:t xml:space="preserve">объяснять правила оповещения и эвакуации населения в условиях чрезвычайных ситуаций; 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 владеть правилами безопасного поведения и безопасно действовать в различных ситуациях; владеть способами антикоррупционного поведения с учётом возрастных обязанностей; информировать население и соответствующие органы о возникновении опасных ситуаций. </w:t>
      </w:r>
    </w:p>
    <w:p w14:paraId="3E51A96B" w14:textId="77777777" w:rsidR="00A3799C" w:rsidRDefault="00D3074A" w:rsidP="00D3074A">
      <w:r w:rsidRPr="002201EB">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представлено на сайте МОУ «</w:t>
      </w:r>
      <w:r>
        <w:t xml:space="preserve">ИСООШ </w:t>
      </w:r>
      <w:r w:rsidRPr="002201EB">
        <w:t xml:space="preserve">» </w:t>
      </w:r>
      <w:hyperlink r:id="rId66" w:history="1">
        <w:r w:rsidRPr="00B20F43">
          <w:rPr>
            <w:rStyle w:val="ac"/>
            <w:rFonts w:eastAsiaTheme="minorEastAsia"/>
          </w:rPr>
          <w:t>https://sh-sanatorskaya-ilinka-r81.gosweb.gosuslugi.ru/</w:t>
        </w:r>
      </w:hyperlink>
    </w:p>
    <w:p w14:paraId="5DDD5100" w14:textId="77777777" w:rsidR="00D97B23" w:rsidRPr="001E3BA3" w:rsidRDefault="00D97B23" w:rsidP="00D97B23">
      <w:pPr>
        <w:pStyle w:val="2"/>
      </w:pPr>
      <w:bookmarkStart w:id="276" w:name="_Toc149675824"/>
      <w:r w:rsidRPr="001E3BA3">
        <w:t>2.1.</w:t>
      </w:r>
      <w:r w:rsidR="00E52905">
        <w:t xml:space="preserve">19 </w:t>
      </w:r>
      <w:r w:rsidRPr="001E3BA3">
        <w:t xml:space="preserve"> ОДНКНР</w:t>
      </w:r>
      <w:bookmarkEnd w:id="276"/>
      <w:r w:rsidRPr="001E3BA3">
        <w:t xml:space="preserve"> </w:t>
      </w:r>
    </w:p>
    <w:p w14:paraId="0E7952C2" w14:textId="77777777" w:rsidR="00D97B23" w:rsidRPr="002201EB" w:rsidRDefault="00D97B23" w:rsidP="00D97B23">
      <w:r w:rsidRPr="002201EB">
        <w:rPr>
          <w:rFonts w:eastAsia="Calibri"/>
        </w:rPr>
        <w:t xml:space="preserve"> </w:t>
      </w:r>
      <w:r w:rsidRPr="002201EB">
        <w:t xml:space="preserve">Цель учебного курса </w:t>
      </w:r>
      <w:r>
        <w:t>:</w:t>
      </w:r>
      <w:r w:rsidRPr="002201EB">
        <w:t xml:space="preserve">  Формирование первоначальных представлений о светской этике, мотиваций к осознанному нравственному </w:t>
      </w:r>
      <w:r w:rsidRPr="002201EB">
        <w:tab/>
        <w:t xml:space="preserve">поведению, </w:t>
      </w:r>
      <w:r w:rsidRPr="002201EB">
        <w:tab/>
        <w:t xml:space="preserve">основанному </w:t>
      </w:r>
      <w:r w:rsidRPr="002201EB">
        <w:tab/>
        <w:t xml:space="preserve">на </w:t>
      </w:r>
      <w:r w:rsidRPr="002201EB">
        <w:tab/>
        <w:t xml:space="preserve">знании </w:t>
      </w:r>
      <w:r w:rsidRPr="002201EB">
        <w:tab/>
        <w:t xml:space="preserve">и </w:t>
      </w:r>
      <w:r w:rsidRPr="002201EB">
        <w:tab/>
        <w:t xml:space="preserve">уважении </w:t>
      </w:r>
      <w:r w:rsidRPr="002201EB">
        <w:tab/>
        <w:t xml:space="preserve">культурных </w:t>
      </w:r>
      <w:r w:rsidRPr="002201EB">
        <w:tab/>
        <w:t xml:space="preserve">традиций многонационального народа России, а также к диалогу с представителями других культур и мировоззрений. </w:t>
      </w:r>
    </w:p>
    <w:p w14:paraId="5F688337" w14:textId="77777777" w:rsidR="00D97B23" w:rsidRPr="002201EB" w:rsidRDefault="00D97B23" w:rsidP="00D97B23">
      <w:r w:rsidRPr="002201EB">
        <w:t xml:space="preserve">Задачи курса: </w:t>
      </w:r>
    </w:p>
    <w:p w14:paraId="477EAB4C" w14:textId="77777777" w:rsidR="00D97B23" w:rsidRPr="002201EB" w:rsidRDefault="00D97B23" w:rsidP="00D97B23">
      <w:r w:rsidRPr="002201EB">
        <w:t xml:space="preserve">развитие представлений обучающихся о значении нравственных норм и ценностей личности, семьи, общества; </w:t>
      </w:r>
    </w:p>
    <w:p w14:paraId="617E660A" w14:textId="77777777" w:rsidR="00D97B23" w:rsidRPr="002201EB" w:rsidRDefault="00D97B23" w:rsidP="00D97B23">
      <w:r w:rsidRPr="002201EB">
        <w:t xml:space="preserve">обобщение знаний, понятий и представлений о духовной культуре и морали, ранее полученных обучающимися в начальной школе, и формировании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14:paraId="491D68E5" w14:textId="77777777" w:rsidR="00D97B23" w:rsidRPr="002201EB" w:rsidRDefault="00D97B23" w:rsidP="00D97B23">
      <w:r w:rsidRPr="002201EB">
        <w:t xml:space="preserve">развитие способностей обучающихся к общению в полиэтничной, разномировоззренческой </w:t>
      </w:r>
    </w:p>
    <w:p w14:paraId="084DFC2D" w14:textId="77777777" w:rsidR="00D97B23" w:rsidRPr="002201EB" w:rsidRDefault="00D97B23" w:rsidP="00D97B23">
      <w:r w:rsidRPr="002201EB">
        <w:t xml:space="preserve">и многоконфессиональной среде на основе взаимного уважения и диалога и др. </w:t>
      </w:r>
    </w:p>
    <w:p w14:paraId="32CFFBCD" w14:textId="77777777" w:rsidR="00D97B23" w:rsidRPr="002201EB" w:rsidRDefault="00D97B23" w:rsidP="00D97B23">
      <w:r w:rsidRPr="002201EB">
        <w:t xml:space="preserve"> </w:t>
      </w:r>
    </w:p>
    <w:p w14:paraId="6FFBBCD0" w14:textId="77777777" w:rsidR="00D97B23" w:rsidRPr="002201EB" w:rsidRDefault="00D97B23" w:rsidP="00D97B23">
      <w:r w:rsidRPr="002201EB">
        <w:t xml:space="preserve">Планируемые   результаты освоения учебного   предмета ОДНКНР в  5 классе </w:t>
      </w:r>
    </w:p>
    <w:p w14:paraId="2787737F" w14:textId="77777777" w:rsidR="00D97B23" w:rsidRPr="002201EB" w:rsidRDefault="00D97B23" w:rsidP="00D97B23">
      <w:r w:rsidRPr="002201EB">
        <w:t xml:space="preserve">В результате изучения предмета у обучающегося будут сформированы следующие личностные результаты: </w:t>
      </w:r>
    </w:p>
    <w:p w14:paraId="12669366" w14:textId="77777777" w:rsidR="00D97B23" w:rsidRPr="002201EB" w:rsidRDefault="00D97B23" w:rsidP="00D97B23">
      <w:r w:rsidRPr="002201EB">
        <w:t xml:space="preserve">понимать основы российской гражданской идентичности, испытывать чувство гордости за свою Родину; </w:t>
      </w:r>
    </w:p>
    <w:p w14:paraId="043175BE" w14:textId="77777777" w:rsidR="00D97B23" w:rsidRPr="002201EB" w:rsidRDefault="00D97B23" w:rsidP="00D97B23">
      <w:r w:rsidRPr="002201EB">
        <w:t xml:space="preserve">формировать </w:t>
      </w:r>
      <w:r w:rsidRPr="002201EB">
        <w:tab/>
        <w:t xml:space="preserve">национальную </w:t>
      </w:r>
      <w:r w:rsidRPr="002201EB">
        <w:tab/>
        <w:t xml:space="preserve">и </w:t>
      </w:r>
      <w:r w:rsidRPr="002201EB">
        <w:tab/>
        <w:t xml:space="preserve">гражданскую </w:t>
      </w:r>
      <w:r w:rsidRPr="002201EB">
        <w:tab/>
        <w:t xml:space="preserve">самоидентичность, </w:t>
      </w:r>
      <w:r w:rsidRPr="002201EB">
        <w:tab/>
        <w:t xml:space="preserve">осознавать </w:t>
      </w:r>
      <w:r w:rsidRPr="002201EB">
        <w:tab/>
        <w:t xml:space="preserve">свою этническую и национальную принадлежность; </w:t>
      </w:r>
    </w:p>
    <w:p w14:paraId="787EAAA6" w14:textId="77777777" w:rsidR="00D97B23" w:rsidRPr="002201EB" w:rsidRDefault="00D97B23" w:rsidP="00D97B23">
      <w:r w:rsidRPr="002201EB">
        <w:t xml:space="preserve">понимать значение гуманистических и демократических ценностных ориентаций; осознавать ценность человеческой жизни; </w:t>
      </w:r>
    </w:p>
    <w:p w14:paraId="2E659E16" w14:textId="77777777" w:rsidR="00D97B23" w:rsidRPr="002201EB" w:rsidRDefault="00D97B23" w:rsidP="00D97B23">
      <w:r w:rsidRPr="002201EB">
        <w:t xml:space="preserve">понимать значение нравственных норм и ценностей как условия жизни личности, семьи, общества; </w:t>
      </w:r>
    </w:p>
    <w:p w14:paraId="0B6E8E88" w14:textId="77777777" w:rsidR="00D97B23" w:rsidRPr="002201EB" w:rsidRDefault="00D97B23" w:rsidP="00D97B23">
      <w:r w:rsidRPr="002201EB">
        <w:t xml:space="preserve">осознавать право гражданина РФ исповедовать любую традиционную религию или не исповедовать никакой религии; </w:t>
      </w:r>
    </w:p>
    <w:p w14:paraId="2B5EB766" w14:textId="77777777" w:rsidR="00D97B23" w:rsidRPr="002201EB" w:rsidRDefault="00D97B23" w:rsidP="00D97B23">
      <w:r w:rsidRPr="002201EB">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14:paraId="6BAE7C2C" w14:textId="77777777" w:rsidR="00D97B23" w:rsidRPr="002201EB" w:rsidRDefault="00D97B23" w:rsidP="00D97B23">
      <w:r w:rsidRPr="002201EB">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14:paraId="1FDEA610" w14:textId="77777777" w:rsidR="00D97B23" w:rsidRPr="002201EB" w:rsidRDefault="00D97B23" w:rsidP="00D97B23">
      <w:r w:rsidRPr="002201EB">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14:paraId="3B9573E0" w14:textId="77777777" w:rsidR="00D97B23" w:rsidRPr="002201EB" w:rsidRDefault="00D97B23" w:rsidP="00D97B23">
      <w:r w:rsidRPr="002201EB">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14:paraId="6F8B3DD3" w14:textId="77777777" w:rsidR="00D97B23" w:rsidRPr="002201EB" w:rsidRDefault="00D97B23" w:rsidP="00D97B23">
      <w:r w:rsidRPr="002201EB">
        <w:t xml:space="preserve">понимать необходимость бережного отношения к материальным и духовным ценностям. </w:t>
      </w:r>
    </w:p>
    <w:p w14:paraId="4BCFC59B" w14:textId="77777777" w:rsidR="00D97B23" w:rsidRPr="002201EB" w:rsidRDefault="00D97B23" w:rsidP="00D97B23">
      <w:r w:rsidRPr="002201EB">
        <w:rPr>
          <w:rFonts w:eastAsia="Calibri"/>
        </w:rPr>
        <w:t xml:space="preserve">МЕТАПРЕДМЕТНЫЕ РЕЗУЛЬТАТЫ </w:t>
      </w:r>
    </w:p>
    <w:p w14:paraId="7CDCB22F" w14:textId="77777777" w:rsidR="00D97B23" w:rsidRPr="002201EB" w:rsidRDefault="00D97B23" w:rsidP="00D97B23">
      <w:r w:rsidRPr="002201EB">
        <w:t xml:space="preserve">овладевать способностью понимания и сохранения целей и задач учебной деятельности, поиска оптимальных средств их достижения; </w:t>
      </w:r>
    </w:p>
    <w:p w14:paraId="39AC9DF9" w14:textId="77777777" w:rsidR="00D97B23" w:rsidRPr="002201EB" w:rsidRDefault="00D97B23" w:rsidP="00D97B23">
      <w:r w:rsidRPr="002201EB">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14:paraId="2E353EB0" w14:textId="77777777" w:rsidR="00D97B23" w:rsidRPr="002201EB" w:rsidRDefault="00D97B23" w:rsidP="00D97B23">
      <w:r w:rsidRPr="002201EB">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14:paraId="4BB2A8A0" w14:textId="77777777" w:rsidR="00D97B23" w:rsidRPr="002201EB" w:rsidRDefault="00D97B23" w:rsidP="00D97B23">
      <w:r w:rsidRPr="002201EB">
        <w:t xml:space="preserve">совершенствовать </w:t>
      </w:r>
      <w:r w:rsidRPr="002201EB">
        <w:tab/>
        <w:t xml:space="preserve">умения </w:t>
      </w:r>
      <w:r w:rsidRPr="002201EB">
        <w:tab/>
        <w:t xml:space="preserve">в </w:t>
      </w:r>
      <w:r w:rsidRPr="002201EB">
        <w:tab/>
        <w:t xml:space="preserve">области </w:t>
      </w:r>
      <w:r w:rsidRPr="002201EB">
        <w:tab/>
        <w:t xml:space="preserve">работы </w:t>
      </w:r>
      <w:r w:rsidRPr="002201EB">
        <w:tab/>
        <w:t xml:space="preserve">с </w:t>
      </w:r>
      <w:r w:rsidRPr="002201EB">
        <w:tab/>
        <w:t xml:space="preserve">информацией, </w:t>
      </w:r>
      <w:r w:rsidRPr="002201EB">
        <w:tab/>
        <w:t xml:space="preserve">осуществления информационного поиска для выполнения учебных заданий; </w:t>
      </w:r>
    </w:p>
    <w:p w14:paraId="1FFBCEEE" w14:textId="77777777" w:rsidR="00D97B23" w:rsidRPr="002201EB" w:rsidRDefault="00D97B23" w:rsidP="00D97B23">
      <w:r w:rsidRPr="002201EB">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14:paraId="1A3E3AE8" w14:textId="77777777" w:rsidR="00D97B23" w:rsidRPr="002201EB" w:rsidRDefault="00D97B23" w:rsidP="00D97B23">
      <w:r w:rsidRPr="002201EB">
        <w:t xml:space="preserve">овладевать </w:t>
      </w:r>
      <w:r w:rsidRPr="002201EB">
        <w:tab/>
        <w:t xml:space="preserve">логическими </w:t>
      </w:r>
      <w:r w:rsidRPr="002201EB">
        <w:tab/>
        <w:t xml:space="preserve">действиями </w:t>
      </w:r>
      <w:r w:rsidRPr="002201EB">
        <w:tab/>
        <w:t xml:space="preserve">анализа, </w:t>
      </w:r>
      <w:r w:rsidRPr="002201EB">
        <w:tab/>
        <w:t xml:space="preserve">синтеза, </w:t>
      </w:r>
      <w:r w:rsidRPr="002201EB">
        <w:tab/>
        <w:t xml:space="preserve">сравнения, </w:t>
      </w:r>
      <w:r w:rsidRPr="002201EB">
        <w:tab/>
        <w:t xml:space="preserve">обобщения, классификации, установления аналогий и причинно-следственных связей, построения рассуждений, отнесения к известным понятиям; </w:t>
      </w:r>
    </w:p>
    <w:p w14:paraId="6066A3D5" w14:textId="77777777" w:rsidR="00D97B23" w:rsidRPr="002201EB" w:rsidRDefault="00D97B23" w:rsidP="00D97B23">
      <w:r w:rsidRPr="002201EB">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14:paraId="5CA7FC24" w14:textId="77777777" w:rsidR="00D97B23" w:rsidRDefault="00D97B23" w:rsidP="00D97B23">
      <w:r w:rsidRPr="002201E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380E225" w14:textId="77777777" w:rsidR="00D97B23" w:rsidRPr="002201EB" w:rsidRDefault="00D97B23" w:rsidP="00D97B23">
      <w:r w:rsidRPr="002201EB">
        <w:t xml:space="preserve"> </w:t>
      </w:r>
      <w:r w:rsidRPr="002C6FF5">
        <w:rPr>
          <w:b/>
        </w:rPr>
        <w:t>Универсальные учебные действия</w:t>
      </w:r>
      <w:r w:rsidRPr="002201EB">
        <w:t xml:space="preserve"> </w:t>
      </w:r>
      <w:r w:rsidRPr="002C6FF5">
        <w:rPr>
          <w:b/>
          <w:i/>
        </w:rPr>
        <w:t>Познавательные УУД:</w:t>
      </w:r>
      <w:r w:rsidRPr="002201EB">
        <w:t xml:space="preserve"> </w:t>
      </w:r>
    </w:p>
    <w:p w14:paraId="727082F3" w14:textId="77777777" w:rsidR="00D97B23" w:rsidRPr="002201EB" w:rsidRDefault="00D97B23" w:rsidP="00D97B23">
      <w:r w:rsidRPr="002201EB">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615C987D" w14:textId="77777777" w:rsidR="00D97B23" w:rsidRPr="002201EB" w:rsidRDefault="00D97B23" w:rsidP="00D97B23">
      <w:r w:rsidRPr="002201EB">
        <w:t xml:space="preserve">использовать разные методы получения знаний о традиционных религиях и светской этике (наблюдение, чтение, сравнение, вычисление); </w:t>
      </w:r>
    </w:p>
    <w:p w14:paraId="3852E920" w14:textId="77777777" w:rsidR="00D97B23" w:rsidRPr="002201EB" w:rsidRDefault="00D97B23" w:rsidP="00D97B23">
      <w:r w:rsidRPr="002201EB">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5FC631D0" w14:textId="77777777" w:rsidR="00D97B23" w:rsidRPr="002201EB" w:rsidRDefault="00D97B23" w:rsidP="00D97B23">
      <w:r w:rsidRPr="002201EB">
        <w:t xml:space="preserve">признавать возможность существования разных точек зрения; обосновывать свои суждения, приводить убедительные доказательства; </w:t>
      </w:r>
    </w:p>
    <w:p w14:paraId="5171D373" w14:textId="77777777" w:rsidR="00D97B23" w:rsidRPr="002201EB" w:rsidRDefault="00D97B23" w:rsidP="00D97B23">
      <w:r w:rsidRPr="002201EB">
        <w:t xml:space="preserve">выполнять совместные проектные задания с опорой на предложенные образцы. </w:t>
      </w:r>
      <w:r w:rsidRPr="002201EB">
        <w:rPr>
          <w:b/>
          <w:i/>
        </w:rPr>
        <w:t>Работа с информацией:</w:t>
      </w:r>
      <w:r w:rsidRPr="002201EB">
        <w:t xml:space="preserve"> </w:t>
      </w:r>
    </w:p>
    <w:p w14:paraId="16C9C948" w14:textId="77777777" w:rsidR="00D97B23" w:rsidRPr="002201EB" w:rsidRDefault="00D97B23" w:rsidP="00D97B23">
      <w:r w:rsidRPr="002201EB">
        <w:t xml:space="preserve">воспроизводить </w:t>
      </w:r>
      <w:r w:rsidRPr="002201EB">
        <w:tab/>
        <w:t xml:space="preserve">прослушанную </w:t>
      </w:r>
      <w:r w:rsidRPr="002201EB">
        <w:tab/>
        <w:t xml:space="preserve">(прочитанную) </w:t>
      </w:r>
      <w:r w:rsidRPr="002201EB">
        <w:tab/>
        <w:t xml:space="preserve">информацию, </w:t>
      </w:r>
      <w:r w:rsidRPr="002201EB">
        <w:tab/>
        <w:t xml:space="preserve">подчёркивать </w:t>
      </w:r>
      <w:r w:rsidRPr="002201EB">
        <w:tab/>
        <w:t xml:space="preserve">её принадлежность к определённой религии и/или к гражданской этике; </w:t>
      </w:r>
    </w:p>
    <w:p w14:paraId="563B9537" w14:textId="77777777" w:rsidR="00D97B23" w:rsidRPr="002201EB" w:rsidRDefault="00D97B23" w:rsidP="00D97B23">
      <w:r w:rsidRPr="002201EB">
        <w:t xml:space="preserve">использовать разные средства для получения информации в соответствии с поставленной учебной задачей (текстовую, графическую, видео); </w:t>
      </w:r>
    </w:p>
    <w:p w14:paraId="46D83273" w14:textId="77777777" w:rsidR="00D97B23" w:rsidRPr="002201EB" w:rsidRDefault="00D97B23" w:rsidP="00D97B23">
      <w:r w:rsidRPr="002201EB">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6F144CF3" w14:textId="77777777" w:rsidR="00D97B23" w:rsidRPr="002201EB" w:rsidRDefault="00D97B23" w:rsidP="00D97B23">
      <w:r w:rsidRPr="002201EB">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78D90B0C" w14:textId="77777777" w:rsidR="00D97B23" w:rsidRPr="002201EB" w:rsidRDefault="00D97B23" w:rsidP="00D97B23">
      <w:r w:rsidRPr="002201EB">
        <w:t xml:space="preserve">Коммуникативные УУД: </w:t>
      </w:r>
    </w:p>
    <w:p w14:paraId="3989C678" w14:textId="77777777" w:rsidR="00D97B23" w:rsidRPr="002201EB" w:rsidRDefault="00D97B23" w:rsidP="00D97B23">
      <w:r w:rsidRPr="002201EB">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58FADDA" w14:textId="77777777" w:rsidR="00D97B23" w:rsidRPr="002201EB" w:rsidRDefault="00D97B23" w:rsidP="00D97B23">
      <w:r w:rsidRPr="002201EB">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240D703E" w14:textId="77777777" w:rsidR="00D97B23" w:rsidRPr="002201EB" w:rsidRDefault="00D97B23" w:rsidP="00D97B23">
      <w:r w:rsidRPr="002201EB">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3297D1AB" w14:textId="77777777" w:rsidR="00D97B23" w:rsidRPr="002201EB" w:rsidRDefault="00D97B23" w:rsidP="00D97B23">
      <w:r w:rsidRPr="002201EB">
        <w:t xml:space="preserve">Регулятивные УУД: </w:t>
      </w:r>
    </w:p>
    <w:p w14:paraId="05534A1E" w14:textId="77777777" w:rsidR="00D97B23" w:rsidRPr="002201EB" w:rsidRDefault="00D97B23" w:rsidP="00D97B23">
      <w:r w:rsidRPr="002201EB">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74F0ED4" w14:textId="77777777" w:rsidR="00D97B23" w:rsidRPr="002201EB" w:rsidRDefault="00D97B23" w:rsidP="00D97B23">
      <w:r w:rsidRPr="002201EB">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5EF8C21E" w14:textId="77777777" w:rsidR="00D97B23" w:rsidRPr="002201EB" w:rsidRDefault="00D97B23" w:rsidP="00D97B23">
      <w:r w:rsidRPr="002201EB">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083BD058" w14:textId="77777777" w:rsidR="00D97B23" w:rsidRPr="002201EB" w:rsidRDefault="00D97B23" w:rsidP="00D97B23">
      <w:r w:rsidRPr="002201EB">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79B47278" w14:textId="77777777" w:rsidR="00D97B23" w:rsidRDefault="00D97B23" w:rsidP="00D97B23">
      <w:r w:rsidRPr="002201EB">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A984FC5" w14:textId="77777777" w:rsidR="00D97B23" w:rsidRPr="002201EB" w:rsidRDefault="00D97B23" w:rsidP="00D97B23">
      <w:r w:rsidRPr="002C6FF5">
        <w:rPr>
          <w:b/>
        </w:rPr>
        <w:t xml:space="preserve">Предметные результаты: </w:t>
      </w:r>
    </w:p>
    <w:p w14:paraId="6038FAE0" w14:textId="77777777" w:rsidR="00D97B23" w:rsidRPr="002201EB" w:rsidRDefault="00D97B23" w:rsidP="00D97B23">
      <w:r w:rsidRPr="002201EB">
        <w:t xml:space="preserve">Учащиеся смогут: </w:t>
      </w:r>
    </w:p>
    <w:p w14:paraId="04FD5A11" w14:textId="77777777" w:rsidR="00D97B23" w:rsidRPr="002201EB" w:rsidRDefault="00D97B23" w:rsidP="00D97B23">
      <w:r w:rsidRPr="002201EB">
        <w:t xml:space="preserve">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  </w:t>
      </w:r>
    </w:p>
    <w:p w14:paraId="0674E6DE" w14:textId="77777777" w:rsidR="00D97B23" w:rsidRPr="002201EB" w:rsidRDefault="00D97B23" w:rsidP="00D97B23">
      <w:r w:rsidRPr="002201EB">
        <w:t xml:space="preserve">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  </w:t>
      </w:r>
    </w:p>
    <w:p w14:paraId="4DC977F6" w14:textId="77777777" w:rsidR="00D97B23" w:rsidRPr="002201EB" w:rsidRDefault="00D97B23" w:rsidP="00D97B23">
      <w:r w:rsidRPr="002201EB">
        <w:t xml:space="preserve">Участвовать  в  диалоге:  высказывать  свои  суждения,  анализировать высказывания участников беседы, добавлять, приводить доказательства.  </w:t>
      </w:r>
    </w:p>
    <w:p w14:paraId="450C03BD" w14:textId="77777777" w:rsidR="00D97B23" w:rsidRPr="002201EB" w:rsidRDefault="00D97B23" w:rsidP="00D97B23">
      <w:r w:rsidRPr="002201EB">
        <w:t xml:space="preserve">Создавать  по  изображениям  (художественным  полотнам,  иконам, иллюстрациям) словесный портрет героя.  </w:t>
      </w:r>
    </w:p>
    <w:p w14:paraId="78F84EA9" w14:textId="77777777" w:rsidR="00D97B23" w:rsidRPr="002201EB" w:rsidRDefault="00D97B23" w:rsidP="00D97B23">
      <w:r w:rsidRPr="002201EB">
        <w:t xml:space="preserve">Оценивать  поступки  реальных  лиц,  героев  произведений,  высказывания  </w:t>
      </w:r>
    </w:p>
    <w:p w14:paraId="68EEA3E6" w14:textId="77777777" w:rsidR="00D97B23" w:rsidRPr="002201EB" w:rsidRDefault="00D97B23" w:rsidP="00D97B23">
      <w:r w:rsidRPr="002201EB">
        <w:t xml:space="preserve">известных личностей.  </w:t>
      </w:r>
    </w:p>
    <w:p w14:paraId="2612AE29" w14:textId="77777777" w:rsidR="00D97B23" w:rsidRPr="002201EB" w:rsidRDefault="00D97B23" w:rsidP="00D97B23">
      <w:r w:rsidRPr="002201EB">
        <w:t xml:space="preserve">Работать  с  исторической  картой:  находить  объекты  в  соответствии  с учебной </w:t>
      </w:r>
    </w:p>
    <w:p w14:paraId="35B01B2F" w14:textId="77777777" w:rsidR="00D97B23" w:rsidRPr="002201EB" w:rsidRDefault="00D97B23" w:rsidP="00D97B23">
      <w:r w:rsidRPr="002201EB">
        <w:t xml:space="preserve">задачей.  </w:t>
      </w:r>
    </w:p>
    <w:p w14:paraId="400FAE12" w14:textId="77777777" w:rsidR="00D97B23" w:rsidRPr="002201EB" w:rsidRDefault="00D97B23" w:rsidP="00D97B23">
      <w:r w:rsidRPr="002201EB">
        <w:t xml:space="preserve">Использовать информацию, полученную из разных источников, для решения учебных и практических задач.  </w:t>
      </w:r>
    </w:p>
    <w:p w14:paraId="3495B3C5" w14:textId="77777777" w:rsidR="00D97B23" w:rsidRPr="002201EB" w:rsidRDefault="00D97B23" w:rsidP="00D97B23">
      <w:r w:rsidRPr="002201EB">
        <w:t xml:space="preserve">К концу обучения учащиеся смогут научиться: </w:t>
      </w:r>
    </w:p>
    <w:p w14:paraId="6E1E4E20" w14:textId="77777777" w:rsidR="00D97B23" w:rsidRPr="002201EB" w:rsidRDefault="00D97B23" w:rsidP="00D97B23">
      <w:r w:rsidRPr="002201EB">
        <w:t xml:space="preserve">Высказывать  предположения  о  последствиях  неправильного (безнравственного) </w:t>
      </w:r>
    </w:p>
    <w:p w14:paraId="1BA81F5B" w14:textId="77777777" w:rsidR="00D97B23" w:rsidRPr="002201EB" w:rsidRDefault="00D97B23" w:rsidP="00D97B23">
      <w:r w:rsidRPr="002201EB">
        <w:t xml:space="preserve">поведения человека.  </w:t>
      </w:r>
    </w:p>
    <w:p w14:paraId="1BC7B81C" w14:textId="77777777" w:rsidR="00D97B23" w:rsidRPr="002201EB" w:rsidRDefault="00D97B23" w:rsidP="00D97B23">
      <w:r w:rsidRPr="002201EB">
        <w:t xml:space="preserve">Оценивать свои поступки, соотнося их с правилами нравственности и этики; намечать способы саморазвития.  </w:t>
      </w:r>
    </w:p>
    <w:p w14:paraId="57EEB9AD" w14:textId="77777777" w:rsidR="00D97B23" w:rsidRPr="002201EB" w:rsidRDefault="00D97B23" w:rsidP="00D97B23">
      <w:r w:rsidRPr="002201EB">
        <w:t xml:space="preserve">Работать с историческими источниками и документами. </w:t>
      </w:r>
    </w:p>
    <w:p w14:paraId="7C5601D4" w14:textId="77777777" w:rsidR="00D97B23" w:rsidRPr="002C6FF5" w:rsidRDefault="00D97B23" w:rsidP="00D97B23">
      <w:pPr>
        <w:rPr>
          <w:b/>
          <w:bCs/>
        </w:rPr>
      </w:pPr>
      <w:r w:rsidRPr="002C6FF5">
        <w:rPr>
          <w:b/>
          <w:bCs/>
        </w:rPr>
        <w:t xml:space="preserve">Содержание тем учебного предмета ОДНКНР </w:t>
      </w:r>
    </w:p>
    <w:p w14:paraId="0A911602" w14:textId="77777777" w:rsidR="00D97B23" w:rsidRPr="002201EB" w:rsidRDefault="00D97B23" w:rsidP="00D97B23">
      <w:r w:rsidRPr="002201EB">
        <w:t xml:space="preserve">Раздел 1. В мире культуры  </w:t>
      </w:r>
    </w:p>
    <w:p w14:paraId="7B060518" w14:textId="77777777" w:rsidR="00D97B23" w:rsidRPr="002201EB" w:rsidRDefault="00D97B23" w:rsidP="00D97B23">
      <w:r w:rsidRPr="002201EB">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14:paraId="30FE56AA" w14:textId="77777777" w:rsidR="00D97B23" w:rsidRPr="002201EB" w:rsidRDefault="00D97B23" w:rsidP="00D97B23">
      <w:r w:rsidRPr="002201EB">
        <w:t xml:space="preserve">Раздел 2. Нравственные ценности российского народа  </w:t>
      </w:r>
    </w:p>
    <w:p w14:paraId="284F95CB" w14:textId="77777777" w:rsidR="00D97B23" w:rsidRPr="002201EB" w:rsidRDefault="00D97B23" w:rsidP="00D97B23">
      <w:r w:rsidRPr="002201EB">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14:paraId="10326504" w14:textId="77777777" w:rsidR="00D97B23" w:rsidRPr="002201EB" w:rsidRDefault="00D97B23" w:rsidP="00D97B23">
      <w:r w:rsidRPr="002201EB">
        <w:t xml:space="preserve">Раздел 3. Религия и культура  </w:t>
      </w:r>
    </w:p>
    <w:p w14:paraId="7859FCE0" w14:textId="77777777" w:rsidR="00D97B23" w:rsidRPr="002201EB" w:rsidRDefault="00D97B23" w:rsidP="00D97B23">
      <w:r w:rsidRPr="002201EB">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r w:rsidRPr="002201EB">
        <w:rPr>
          <w:b/>
        </w:rPr>
        <w:t xml:space="preserve"> </w:t>
      </w:r>
    </w:p>
    <w:p w14:paraId="2F4726F2" w14:textId="77777777" w:rsidR="00D97B23" w:rsidRPr="002201EB" w:rsidRDefault="00D97B23" w:rsidP="00D97B23">
      <w:r w:rsidRPr="002201EB">
        <w:t xml:space="preserve">Раздел 4. Как сохранить духовные ценности  </w:t>
      </w:r>
    </w:p>
    <w:p w14:paraId="57ADD845" w14:textId="77777777" w:rsidR="00D97B23" w:rsidRPr="002201EB" w:rsidRDefault="00D97B23" w:rsidP="00D97B23">
      <w:r w:rsidRPr="002201EB">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14:paraId="434EBE69" w14:textId="77777777" w:rsidR="00D97B23" w:rsidRPr="002201EB" w:rsidRDefault="00D97B23" w:rsidP="00D97B23">
      <w:r w:rsidRPr="002201EB">
        <w:t xml:space="preserve">Раздел 5. Твой духовный мир.  </w:t>
      </w:r>
    </w:p>
    <w:p w14:paraId="3EEB98D6" w14:textId="77777777" w:rsidR="00D97B23" w:rsidRPr="002201EB" w:rsidRDefault="00D97B23" w:rsidP="00D97B23">
      <w:r w:rsidRPr="002201EB">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14:paraId="6F5329A6" w14:textId="77777777" w:rsidR="00D97B23" w:rsidRPr="002201EB" w:rsidRDefault="00D97B23" w:rsidP="00D97B23">
      <w:r w:rsidRPr="002201EB">
        <w:t xml:space="preserve">ТЕМАТИЧЕСКОЕ ПЛАНИРОВАНИЕ </w:t>
      </w:r>
    </w:p>
    <w:p w14:paraId="6471B253" w14:textId="77777777" w:rsidR="00D97B23" w:rsidRPr="002201EB" w:rsidRDefault="00D97B23" w:rsidP="00D97B23">
      <w:r w:rsidRPr="002201EB">
        <w:t xml:space="preserve">Программа разработана на основе Примерной программы по Основам духовно-нравственной культуры народов России под редакцией Н.Ф.Виноградова, В.И. Власенко, А.В. Поляков. (Москва Вентана -Граф, 2015год.)  </w:t>
      </w:r>
    </w:p>
    <w:p w14:paraId="78D2FF14" w14:textId="77777777" w:rsidR="00D97B23" w:rsidRPr="002201EB" w:rsidRDefault="00D97B23" w:rsidP="00D97B23">
      <w:r w:rsidRPr="002201EB">
        <w:t xml:space="preserve">Изучение предмета «Основы духовно-нравственной культуры народов России» ведется в 5 и 6 классе согласно федеральному учебному плану. Тематическое планирование рассчитано на 1 учебный  час в неделю, что составляет 35 учебных часа в год в каждом классе. </w:t>
      </w:r>
    </w:p>
    <w:p w14:paraId="519095CE" w14:textId="77777777" w:rsidR="00BE76C2" w:rsidRDefault="00BE76C2" w:rsidP="00BE76C2">
      <w:pPr>
        <w:rPr>
          <w:b/>
          <w:bCs/>
        </w:rPr>
      </w:pPr>
    </w:p>
    <w:p w14:paraId="32CFDD46" w14:textId="77777777" w:rsidR="00BE76C2" w:rsidRDefault="00BE76C2" w:rsidP="000326B0">
      <w:pPr>
        <w:pStyle w:val="2"/>
      </w:pPr>
      <w:bookmarkStart w:id="277" w:name="_Toc149675825"/>
      <w:r w:rsidRPr="00FD0F09">
        <w:t>2.1.2</w:t>
      </w:r>
      <w:r>
        <w:t>0</w:t>
      </w:r>
      <w:r w:rsidRPr="00FD0F09">
        <w:t xml:space="preserve"> Рабочие программы курсов внеурочной деятельности</w:t>
      </w:r>
      <w:bookmarkEnd w:id="277"/>
    </w:p>
    <w:p w14:paraId="6B688D4F" w14:textId="77777777" w:rsidR="003B2879" w:rsidRDefault="003B2879" w:rsidP="00BE76C2">
      <w:pPr>
        <w:rPr>
          <w:b/>
          <w:bCs/>
        </w:rPr>
      </w:pPr>
      <w:r>
        <w:rPr>
          <w:b/>
          <w:bCs/>
        </w:rPr>
        <w:t>ШКОЛЬНЫЙ ТЕАТР  «Радуга»</w:t>
      </w:r>
    </w:p>
    <w:p w14:paraId="25020976" w14:textId="77777777" w:rsidR="003B2879" w:rsidRPr="003B2879" w:rsidRDefault="003B2879" w:rsidP="003B2879">
      <w:pPr>
        <w:spacing w:line="240" w:lineRule="auto"/>
        <w:rPr>
          <w:b/>
          <w:bCs/>
        </w:rPr>
      </w:pPr>
      <w:r w:rsidRPr="003B2879">
        <w:rPr>
          <w:b/>
          <w:bCs/>
        </w:rPr>
        <w:t>Пояснительная записка</w:t>
      </w:r>
    </w:p>
    <w:p w14:paraId="5A31ADC9" w14:textId="77777777" w:rsidR="003B2879" w:rsidRPr="00111382" w:rsidRDefault="003B2879" w:rsidP="003B2879">
      <w:pPr>
        <w:spacing w:line="240" w:lineRule="auto"/>
        <w:ind w:firstLine="709"/>
      </w:pPr>
      <w:r w:rsidRPr="00111382">
        <w:t>Программа Школьного театра «Радуга»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второго поколения.</w:t>
      </w:r>
    </w:p>
    <w:p w14:paraId="3EE4E185" w14:textId="77777777" w:rsidR="003B2879" w:rsidRPr="00111382" w:rsidRDefault="003B2879" w:rsidP="003B2879">
      <w:pPr>
        <w:spacing w:line="240" w:lineRule="auto"/>
        <w:ind w:firstLine="709"/>
      </w:pPr>
      <w:r w:rsidRPr="00111382">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14:paraId="6DAC7B90" w14:textId="77777777" w:rsidR="003B2879" w:rsidRPr="00111382" w:rsidRDefault="003B2879" w:rsidP="003B2879">
      <w:pPr>
        <w:spacing w:line="240" w:lineRule="auto"/>
        <w:ind w:firstLine="709"/>
      </w:pPr>
      <w:r w:rsidRPr="00111382">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14:paraId="0D0D31C3" w14:textId="77777777" w:rsidR="003B2879" w:rsidRPr="00111382" w:rsidRDefault="003B2879" w:rsidP="003B2879">
      <w:pPr>
        <w:shd w:val="clear" w:color="auto" w:fill="FFFFFF"/>
        <w:spacing w:line="240" w:lineRule="auto"/>
        <w:ind w:firstLine="709"/>
      </w:pPr>
      <w:r w:rsidRPr="00111382">
        <w:t xml:space="preserve">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w:t>
      </w:r>
      <w:r w:rsidRPr="00111382">
        <w:rPr>
          <w:spacing w:val="-3"/>
        </w:rPr>
        <w:t xml:space="preserve">Театр - сочетание многих искусств, вступающих во взаимодействие друг </w:t>
      </w:r>
      <w:r w:rsidRPr="00111382">
        <w:rPr>
          <w:spacing w:val="-9"/>
        </w:rPr>
        <w:t xml:space="preserve">с другом. Поэтому занятия </w:t>
      </w:r>
      <w:r w:rsidRPr="00111382">
        <w:rPr>
          <w:iCs/>
          <w:spacing w:val="-9"/>
        </w:rPr>
        <w:t>в</w:t>
      </w:r>
      <w:r w:rsidRPr="00111382">
        <w:rPr>
          <w:i/>
          <w:iCs/>
          <w:spacing w:val="-9"/>
        </w:rPr>
        <w:t xml:space="preserve"> </w:t>
      </w:r>
      <w:r w:rsidRPr="00111382">
        <w:rPr>
          <w:spacing w:val="-9"/>
        </w:rPr>
        <w:t xml:space="preserve">театральном коллективе сочетаются с занятиями </w:t>
      </w:r>
      <w:r w:rsidRPr="00111382">
        <w:rPr>
          <w:spacing w:val="-4"/>
        </w:rPr>
        <w:t>танцем, музыкой, изобразительным искусством и прикладными ремесла</w:t>
      </w:r>
      <w:r w:rsidRPr="00111382">
        <w:rPr>
          <w:spacing w:val="-5"/>
        </w:rPr>
        <w:t xml:space="preserve">ми. </w:t>
      </w:r>
    </w:p>
    <w:p w14:paraId="4E3AAF6D" w14:textId="77777777" w:rsidR="003B2879" w:rsidRPr="00111382" w:rsidRDefault="003B2879" w:rsidP="003B2879">
      <w:pPr>
        <w:spacing w:line="240" w:lineRule="auto"/>
        <w:ind w:firstLine="709"/>
      </w:pPr>
      <w:r w:rsidRPr="00111382">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3C68BB2B" w14:textId="77777777" w:rsidR="003B2879" w:rsidRPr="00111382" w:rsidRDefault="003B2879" w:rsidP="003B2879">
      <w:pPr>
        <w:spacing w:line="240" w:lineRule="auto"/>
        <w:ind w:firstLine="709"/>
      </w:pPr>
      <w:r w:rsidRPr="00111382">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18E140E8" w14:textId="77777777" w:rsidR="003B2879" w:rsidRPr="00111382" w:rsidRDefault="003B2879" w:rsidP="003B2879">
      <w:pPr>
        <w:spacing w:line="240" w:lineRule="auto"/>
        <w:ind w:firstLine="709"/>
      </w:pPr>
      <w:r w:rsidRPr="00111382">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1483C76C" w14:textId="77777777" w:rsidR="003B2879" w:rsidRPr="00111382" w:rsidRDefault="003B2879" w:rsidP="003B2879">
      <w:pPr>
        <w:spacing w:line="240" w:lineRule="auto"/>
        <w:ind w:firstLine="709"/>
      </w:pPr>
      <w:r w:rsidRPr="00111382">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1E86241F" w14:textId="77777777" w:rsidR="003B2879" w:rsidRPr="00111382" w:rsidRDefault="003B2879" w:rsidP="003B2879">
      <w:pPr>
        <w:spacing w:line="240" w:lineRule="auto"/>
        <w:ind w:firstLine="709"/>
      </w:pPr>
      <w:r w:rsidRPr="00111382">
        <w:rPr>
          <w:b/>
        </w:rPr>
        <w:t>Актуальность</w:t>
      </w:r>
    </w:p>
    <w:p w14:paraId="1B248158" w14:textId="77777777" w:rsidR="003B2879" w:rsidRPr="00111382" w:rsidRDefault="003B2879" w:rsidP="003B2879">
      <w:pPr>
        <w:spacing w:line="240" w:lineRule="auto"/>
        <w:ind w:firstLine="709"/>
      </w:pPr>
      <w:r w:rsidRPr="00111382">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14:paraId="6282DCC4" w14:textId="77777777" w:rsidR="003B2879" w:rsidRPr="00111382" w:rsidRDefault="003B2879" w:rsidP="003B2879">
      <w:pPr>
        <w:spacing w:line="240" w:lineRule="auto"/>
        <w:ind w:firstLine="709"/>
      </w:pPr>
      <w:r w:rsidRPr="00111382">
        <w:rPr>
          <w:b/>
        </w:rPr>
        <w:t>Новизна</w:t>
      </w:r>
      <w:r w:rsidRPr="00111382">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515C3633" w14:textId="77777777" w:rsidR="003B2879" w:rsidRPr="00111382" w:rsidRDefault="003B2879" w:rsidP="003B2879">
      <w:pPr>
        <w:spacing w:line="240" w:lineRule="auto"/>
        <w:ind w:firstLine="709"/>
      </w:pPr>
      <w:r w:rsidRPr="00111382">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
    <w:p w14:paraId="59982B0D" w14:textId="77777777" w:rsidR="003B2879" w:rsidRDefault="003B2879" w:rsidP="003B2879">
      <w:pPr>
        <w:shd w:val="clear" w:color="auto" w:fill="FFFFFF"/>
        <w:spacing w:line="240" w:lineRule="auto"/>
        <w:ind w:firstLine="709"/>
      </w:pPr>
      <w:r w:rsidRPr="00111382">
        <w:rPr>
          <w:spacing w:val="-4"/>
        </w:rPr>
        <w:t xml:space="preserve">Полученные знания позволят воспитанникам преодолеть психологическую инертность, позволят развить их творческую активность, </w:t>
      </w:r>
      <w:r w:rsidRPr="00111382">
        <w:t>способность сравнивать, анализировать, планировать, ставить внутренние цели, стремиться к ним.</w:t>
      </w:r>
    </w:p>
    <w:p w14:paraId="3DB87A79" w14:textId="77777777" w:rsidR="003B2879" w:rsidRPr="00111382" w:rsidRDefault="003B2879" w:rsidP="00246DBC">
      <w:pPr>
        <w:pStyle w:val="a7"/>
        <w:numPr>
          <w:ilvl w:val="0"/>
          <w:numId w:val="26"/>
        </w:numPr>
      </w:pPr>
      <w:r>
        <w:t xml:space="preserve">Подробную информацию можно посмотреть на сайте МОУ «ИСООШ» в разделе «Школьный театр» </w:t>
      </w:r>
      <w:hyperlink r:id="rId67" w:history="1">
        <w:r w:rsidRPr="003B2879">
          <w:rPr>
            <w:rStyle w:val="ac"/>
            <w:rFonts w:eastAsiaTheme="minorEastAsia"/>
          </w:rPr>
          <w:t>https://sh-sanatorskaya-ilinka-r81.gosweb.gosuslugi.ru/glavnoe/shkolnyy-teatr/</w:t>
        </w:r>
      </w:hyperlink>
      <w:r>
        <w:t xml:space="preserve"> </w:t>
      </w:r>
    </w:p>
    <w:p w14:paraId="693F4B3F" w14:textId="77777777" w:rsidR="003B2879" w:rsidRDefault="003B2879" w:rsidP="00246DBC">
      <w:pPr>
        <w:pStyle w:val="a7"/>
        <w:numPr>
          <w:ilvl w:val="0"/>
          <w:numId w:val="26"/>
        </w:numPr>
      </w:pPr>
      <w:r w:rsidRPr="003B2879">
        <w:rPr>
          <w:b/>
          <w:bCs/>
        </w:rPr>
        <w:t>Программа театра «Радуга»</w:t>
      </w:r>
      <w:r>
        <w:t xml:space="preserve">               </w:t>
      </w:r>
    </w:p>
    <w:p w14:paraId="3C36A12E" w14:textId="77777777" w:rsidR="001125EB" w:rsidRDefault="0082658B" w:rsidP="00CE66D3">
      <w:pPr>
        <w:ind w:left="0" w:firstLine="0"/>
      </w:pPr>
      <w:hyperlink r:id="rId68" w:history="1">
        <w:r w:rsidR="003B2879" w:rsidRPr="00B20F43">
          <w:rPr>
            <w:rStyle w:val="ac"/>
          </w:rPr>
          <w:t>https://sh-sanatorskaya-ilinka-r81.gosweb.gosuslugi.ru/netcat_files/205/3440/Programma_teatra_RADUGA.pdf</w:t>
        </w:r>
      </w:hyperlink>
      <w:r w:rsidR="003B2879">
        <w:t xml:space="preserve"> </w:t>
      </w:r>
    </w:p>
    <w:p w14:paraId="16D22DC4" w14:textId="77777777" w:rsidR="003273AF" w:rsidRDefault="003273AF" w:rsidP="00992D37">
      <w:pPr>
        <w:ind w:left="0" w:firstLine="0"/>
      </w:pPr>
      <w:r w:rsidRPr="002201EB">
        <w:t xml:space="preserve">Рабочие программы курсов внеурочной деятельности: </w:t>
      </w:r>
    </w:p>
    <w:p w14:paraId="183279B1" w14:textId="77777777" w:rsidR="003273AF" w:rsidRPr="00833C93" w:rsidRDefault="003273AF" w:rsidP="00246DBC">
      <w:pPr>
        <w:pStyle w:val="a7"/>
        <w:numPr>
          <w:ilvl w:val="0"/>
          <w:numId w:val="27"/>
        </w:numPr>
      </w:pPr>
      <w:r w:rsidRPr="00833C93">
        <w:t>"Вероятность и статистика" (8-9кл)</w:t>
      </w:r>
    </w:p>
    <w:p w14:paraId="63734BB2" w14:textId="77777777" w:rsidR="003273AF" w:rsidRPr="00833C93" w:rsidRDefault="003273AF" w:rsidP="00246DBC">
      <w:pPr>
        <w:pStyle w:val="a7"/>
        <w:numPr>
          <w:ilvl w:val="0"/>
          <w:numId w:val="27"/>
        </w:numPr>
      </w:pPr>
      <w:r w:rsidRPr="00833C93">
        <w:t>"Общая физическая подготовка и спортивные игры" (5-9кл)</w:t>
      </w:r>
    </w:p>
    <w:p w14:paraId="592BE80B" w14:textId="77777777" w:rsidR="003273AF" w:rsidRPr="00833C93" w:rsidRDefault="003273AF" w:rsidP="00246DBC">
      <w:pPr>
        <w:pStyle w:val="a7"/>
        <w:numPr>
          <w:ilvl w:val="0"/>
          <w:numId w:val="27"/>
        </w:numPr>
      </w:pPr>
      <w:r w:rsidRPr="00833C93">
        <w:t>"Эрудит" (5-9кл)</w:t>
      </w:r>
    </w:p>
    <w:p w14:paraId="0471DBEB" w14:textId="77777777" w:rsidR="003273AF" w:rsidRPr="00833C93" w:rsidRDefault="003273AF" w:rsidP="00246DBC">
      <w:pPr>
        <w:pStyle w:val="a7"/>
        <w:numPr>
          <w:ilvl w:val="0"/>
          <w:numId w:val="27"/>
        </w:numPr>
      </w:pPr>
      <w:r w:rsidRPr="00833C93">
        <w:t>"Финансовая грамотность" (5-9кл)</w:t>
      </w:r>
    </w:p>
    <w:p w14:paraId="1F0E8BC2" w14:textId="77777777" w:rsidR="003273AF" w:rsidRPr="00833C93" w:rsidRDefault="003273AF" w:rsidP="00246DBC">
      <w:pPr>
        <w:pStyle w:val="a7"/>
        <w:numPr>
          <w:ilvl w:val="0"/>
          <w:numId w:val="27"/>
        </w:numPr>
      </w:pPr>
      <w:r w:rsidRPr="00833C93">
        <w:t>Проектная деятельность по самоопределению "В мире профессий" (7,8,9кл)</w:t>
      </w:r>
    </w:p>
    <w:p w14:paraId="0C144C99" w14:textId="77777777" w:rsidR="003273AF" w:rsidRPr="00833C93" w:rsidRDefault="003273AF" w:rsidP="00246DBC">
      <w:pPr>
        <w:pStyle w:val="a7"/>
        <w:numPr>
          <w:ilvl w:val="0"/>
          <w:numId w:val="27"/>
        </w:numPr>
      </w:pPr>
      <w:r w:rsidRPr="00833C93">
        <w:t>"Умей вести за собой" (7,8,9кл)</w:t>
      </w:r>
    </w:p>
    <w:p w14:paraId="01CB4920" w14:textId="77777777" w:rsidR="003273AF" w:rsidRPr="00833C93" w:rsidRDefault="003273AF" w:rsidP="00246DBC">
      <w:pPr>
        <w:pStyle w:val="a7"/>
        <w:numPr>
          <w:ilvl w:val="0"/>
          <w:numId w:val="27"/>
        </w:numPr>
      </w:pPr>
      <w:r w:rsidRPr="00833C93">
        <w:t>"Шахматы" (5-9кл)</w:t>
      </w:r>
    </w:p>
    <w:p w14:paraId="6EC1054C" w14:textId="77777777" w:rsidR="003273AF" w:rsidRPr="00833C93" w:rsidRDefault="003273AF" w:rsidP="00246DBC">
      <w:pPr>
        <w:pStyle w:val="a7"/>
        <w:numPr>
          <w:ilvl w:val="0"/>
          <w:numId w:val="27"/>
        </w:numPr>
      </w:pPr>
      <w:r w:rsidRPr="00833C93">
        <w:t>«Студия "Волшебные краски" (5,6,7кл)</w:t>
      </w:r>
    </w:p>
    <w:p w14:paraId="7DF5290C" w14:textId="77777777" w:rsidR="003273AF" w:rsidRPr="00833C93" w:rsidRDefault="003273AF" w:rsidP="00246DBC">
      <w:pPr>
        <w:pStyle w:val="a7"/>
        <w:numPr>
          <w:ilvl w:val="0"/>
          <w:numId w:val="27"/>
        </w:numPr>
      </w:pPr>
      <w:r w:rsidRPr="00833C93">
        <w:t>Школьный театр "Радуга" (5-9кл)</w:t>
      </w:r>
    </w:p>
    <w:p w14:paraId="4134AC9E" w14:textId="77777777" w:rsidR="003273AF" w:rsidRPr="00833C93" w:rsidRDefault="003273AF" w:rsidP="00246DBC">
      <w:pPr>
        <w:pStyle w:val="a7"/>
        <w:numPr>
          <w:ilvl w:val="0"/>
          <w:numId w:val="27"/>
        </w:numPr>
      </w:pPr>
      <w:r w:rsidRPr="00833C93">
        <w:t>"Диалог" (5-9кл)</w:t>
      </w:r>
    </w:p>
    <w:p w14:paraId="1CCEFB99" w14:textId="77777777" w:rsidR="003273AF" w:rsidRPr="00833C93" w:rsidRDefault="003273AF" w:rsidP="00246DBC">
      <w:pPr>
        <w:pStyle w:val="a7"/>
        <w:numPr>
          <w:ilvl w:val="0"/>
          <w:numId w:val="27"/>
        </w:numPr>
      </w:pPr>
      <w:r w:rsidRPr="00833C93">
        <w:t>"Смысловое чтение" (5,6кл)</w:t>
      </w:r>
    </w:p>
    <w:p w14:paraId="4B96DA06" w14:textId="77777777" w:rsidR="003273AF" w:rsidRPr="00981B96" w:rsidRDefault="003273AF" w:rsidP="00246DBC">
      <w:pPr>
        <w:pStyle w:val="a7"/>
        <w:numPr>
          <w:ilvl w:val="0"/>
          <w:numId w:val="27"/>
        </w:numPr>
      </w:pPr>
      <w:r w:rsidRPr="00833C93">
        <w:t>"Традиции родного края" (5,6кл)</w:t>
      </w:r>
    </w:p>
    <w:p w14:paraId="7536EFEB" w14:textId="77777777" w:rsidR="003273AF" w:rsidRDefault="00992D37" w:rsidP="001065AC">
      <w:pPr>
        <w:ind w:firstLine="0"/>
      </w:pPr>
      <w:r>
        <w:t>р</w:t>
      </w:r>
      <w:r w:rsidR="003273AF">
        <w:t xml:space="preserve">азмещены на сайте МОУ «ИСООШ»  </w:t>
      </w:r>
      <w:hyperlink r:id="rId69" w:history="1">
        <w:r w:rsidR="003273AF" w:rsidRPr="00B20F43">
          <w:rPr>
            <w:rStyle w:val="ac"/>
            <w:rFonts w:eastAsiaTheme="minorEastAsia"/>
          </w:rPr>
          <w:t>https://sh-sanatorskaya-ilinka-r81.gosweb.gosuslugi.ru/</w:t>
        </w:r>
      </w:hyperlink>
      <w:r w:rsidR="003273AF">
        <w:t xml:space="preserve"> </w:t>
      </w:r>
    </w:p>
    <w:p w14:paraId="579EFF1C" w14:textId="77777777" w:rsidR="001065AC" w:rsidRDefault="001065AC" w:rsidP="001065AC">
      <w:pPr>
        <w:ind w:firstLine="0"/>
      </w:pPr>
    </w:p>
    <w:p w14:paraId="09ADAF04" w14:textId="77777777" w:rsidR="001065AC" w:rsidRPr="002201EB" w:rsidRDefault="001065AC" w:rsidP="000E1D54">
      <w:pPr>
        <w:pStyle w:val="2"/>
      </w:pPr>
      <w:bookmarkStart w:id="278" w:name="_Toc149659576"/>
      <w:bookmarkStart w:id="279" w:name="_Toc149675826"/>
      <w:r w:rsidRPr="002201EB">
        <w:rPr>
          <w:u w:color="ED7D31"/>
        </w:rPr>
        <w:t xml:space="preserve">2.2.  </w:t>
      </w:r>
      <w:bookmarkEnd w:id="278"/>
      <w:r w:rsidR="004079AE">
        <w:rPr>
          <w:u w:color="ED7D31"/>
        </w:rPr>
        <w:t>Программа формирования универсальных учебных действий</w:t>
      </w:r>
      <w:bookmarkEnd w:id="279"/>
    </w:p>
    <w:p w14:paraId="671FD7C2" w14:textId="77777777" w:rsidR="001065AC" w:rsidRPr="003456D5" w:rsidRDefault="001065AC" w:rsidP="001065AC">
      <w:pPr>
        <w:rPr>
          <w:b/>
          <w:bCs/>
        </w:rPr>
      </w:pPr>
      <w:r w:rsidRPr="003456D5">
        <w:rPr>
          <w:b/>
          <w:bCs/>
        </w:rPr>
        <w:t>2.2.1. Целевой раздел</w:t>
      </w:r>
    </w:p>
    <w:p w14:paraId="4BA52D3B" w14:textId="77777777" w:rsidR="001065AC" w:rsidRPr="002201EB" w:rsidRDefault="001065AC" w:rsidP="001065AC">
      <w:r w:rsidRPr="002201EB">
        <w:t xml:space="preserve">Программа </w:t>
      </w:r>
      <w:r w:rsidRPr="002201EB">
        <w:tab/>
        <w:t xml:space="preserve">формирования </w:t>
      </w:r>
      <w:r w:rsidRPr="002201EB">
        <w:tab/>
        <w:t xml:space="preserve">универсальных </w:t>
      </w:r>
      <w:r w:rsidRPr="002201EB">
        <w:tab/>
        <w:t xml:space="preserve">учебных </w:t>
      </w:r>
      <w:r w:rsidRPr="002201EB">
        <w:tab/>
        <w:t xml:space="preserve">действий </w:t>
      </w:r>
      <w:r w:rsidRPr="002201EB">
        <w:tab/>
        <w:t xml:space="preserve">у </w:t>
      </w:r>
      <w:r w:rsidRPr="002201EB">
        <w:tab/>
        <w:t xml:space="preserve">обучающихся </w:t>
      </w:r>
      <w:r w:rsidRPr="002201EB">
        <w:tab/>
        <w:t>МОУ «</w:t>
      </w:r>
      <w:r>
        <w:t xml:space="preserve">ИСООШ </w:t>
      </w:r>
      <w:r w:rsidRPr="002201EB">
        <w:t xml:space="preserve">», соответствует ФГОС ООО, обеспечивает: </w:t>
      </w:r>
    </w:p>
    <w:p w14:paraId="1AC4FEA9" w14:textId="77777777" w:rsidR="001065AC" w:rsidRPr="002201EB" w:rsidRDefault="001065AC" w:rsidP="001065AC">
      <w:r w:rsidRPr="002201EB">
        <w:t xml:space="preserve">развитие способности к саморазвитию и самосовершенствованию; </w:t>
      </w:r>
    </w:p>
    <w:p w14:paraId="126A6526" w14:textId="77777777" w:rsidR="001065AC" w:rsidRPr="002201EB" w:rsidRDefault="001065AC" w:rsidP="001065AC">
      <w:r w:rsidRPr="002201EB">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14:paraId="16B72EC9" w14:textId="77777777" w:rsidR="001065AC" w:rsidRPr="002201EB" w:rsidRDefault="001065AC" w:rsidP="001065AC">
      <w:r w:rsidRPr="002201EB">
        <w:t xml:space="preserve">формирование </w:t>
      </w:r>
      <w:r w:rsidRPr="002201EB">
        <w:rPr>
          <w:i/>
        </w:rPr>
        <w:t xml:space="preserve">опыта </w:t>
      </w:r>
      <w:r w:rsidRPr="002201EB">
        <w:t xml:space="preserve">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0C8A8F8B" w14:textId="77777777" w:rsidR="001065AC" w:rsidRPr="002201EB" w:rsidRDefault="001065AC" w:rsidP="001065AC">
      <w:r w:rsidRPr="002201EB">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3AB175A7" w14:textId="77777777" w:rsidR="001065AC" w:rsidRPr="002201EB" w:rsidRDefault="001065AC" w:rsidP="001065AC">
      <w:r w:rsidRPr="002201EB">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44FB5D50" w14:textId="77777777" w:rsidR="001065AC" w:rsidRPr="002201EB" w:rsidRDefault="001065AC" w:rsidP="001065AC">
      <w:r w:rsidRPr="002201EB">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14:paraId="7A379123" w14:textId="77777777" w:rsidR="001065AC" w:rsidRPr="002201EB" w:rsidRDefault="001065AC" w:rsidP="001065AC">
      <w:r w:rsidRPr="002201EB">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2201EB">
        <w:rPr>
          <w:i/>
        </w:rPr>
        <w:t>использования средств ИКТ</w:t>
      </w:r>
      <w:r w:rsidRPr="002201EB">
        <w:t xml:space="preserve"> и информационно-телекоммуникационной сети «Интернет» (далее — Интернет), формирование культуры пользования ИКТ; </w:t>
      </w:r>
    </w:p>
    <w:p w14:paraId="40C7EC11" w14:textId="77777777" w:rsidR="001065AC" w:rsidRPr="002201EB" w:rsidRDefault="001065AC" w:rsidP="001065AC">
      <w:r w:rsidRPr="002201EB">
        <w:t xml:space="preserve">формирование знаний и навыков в области финансовой грамотности и устойчивого развития общества. </w:t>
      </w:r>
    </w:p>
    <w:p w14:paraId="50B827DC" w14:textId="77777777" w:rsidR="001065AC" w:rsidRPr="002201EB" w:rsidRDefault="001065AC" w:rsidP="001065AC">
      <w:r w:rsidRPr="002201EB">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w:t>
      </w:r>
    </w:p>
    <w:p w14:paraId="43DDFB0A" w14:textId="77777777" w:rsidR="001065AC" w:rsidRPr="002201EB" w:rsidRDefault="001065AC" w:rsidP="001065AC">
      <w:r w:rsidRPr="002201EB">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 </w:t>
      </w:r>
    </w:p>
    <w:p w14:paraId="35F4797D" w14:textId="77777777" w:rsidR="001065AC" w:rsidRDefault="001065AC" w:rsidP="001065AC">
      <w:r w:rsidRPr="002201EB">
        <w:t>овладение умениями замещения, моделирования, кодирования и</w:t>
      </w:r>
      <w:r>
        <w:t xml:space="preserve">   </w:t>
      </w:r>
    </w:p>
    <w:p w14:paraId="7EE5757E" w14:textId="77777777" w:rsidR="001065AC" w:rsidRPr="002201EB" w:rsidRDefault="001065AC" w:rsidP="001065AC">
      <w:r w:rsidRPr="002201EB">
        <w:t xml:space="preserve">декодирования информации, логическими операциями, включая общие приемы решения задач (универсальные учебные познавательные действия); </w:t>
      </w:r>
    </w:p>
    <w:p w14:paraId="43D94EBF" w14:textId="77777777" w:rsidR="001065AC" w:rsidRDefault="001065AC" w:rsidP="001065AC">
      <w:r w:rsidRPr="002201EB">
        <w:t xml:space="preserve">приобретение ими умения учитывать позицию собеседника, организовывать </w:t>
      </w:r>
    </w:p>
    <w:p w14:paraId="02AEC57D" w14:textId="77777777" w:rsidR="001065AC" w:rsidRPr="002201EB" w:rsidRDefault="001065AC" w:rsidP="001065AC">
      <w:r w:rsidRPr="002201EB">
        <w:t xml:space="preserve">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14:paraId="05DB068F" w14:textId="77777777" w:rsidR="001065AC" w:rsidRPr="002201EB" w:rsidRDefault="001065AC" w:rsidP="001065AC">
      <w:r w:rsidRPr="002201EB">
        <w:t xml:space="preserve"> </w:t>
      </w:r>
    </w:p>
    <w:p w14:paraId="3E974DA1" w14:textId="77777777" w:rsidR="001065AC" w:rsidRPr="003456D5" w:rsidRDefault="001065AC" w:rsidP="001065AC">
      <w:pPr>
        <w:rPr>
          <w:b/>
          <w:bCs/>
        </w:rPr>
      </w:pPr>
      <w:r w:rsidRPr="003456D5">
        <w:rPr>
          <w:b/>
          <w:bCs/>
        </w:rPr>
        <w:t>2.2.2. Содержательный раздел</w:t>
      </w:r>
    </w:p>
    <w:p w14:paraId="4D89F45E" w14:textId="77777777" w:rsidR="001065AC" w:rsidRPr="002201EB" w:rsidRDefault="001065AC" w:rsidP="001065AC">
      <w:r w:rsidRPr="002201EB">
        <w:t xml:space="preserve">Согласно ФГОС 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учебно-исследовательской деятельности в рамках урочной и внеурочной работы. </w:t>
      </w:r>
    </w:p>
    <w:p w14:paraId="4070915E" w14:textId="77777777" w:rsidR="001065AC" w:rsidRPr="002201EB" w:rsidRDefault="001065AC" w:rsidP="001065AC">
      <w:r w:rsidRPr="002201EB">
        <w:t xml:space="preserve">Описание взаимосвязи УУД с содержанием учебных предметов </w:t>
      </w:r>
    </w:p>
    <w:p w14:paraId="3985871C" w14:textId="77777777" w:rsidR="001065AC" w:rsidRPr="002201EB" w:rsidRDefault="001065AC" w:rsidP="001065AC">
      <w:r w:rsidRPr="002201EB">
        <w:t>Содержание основного общего образования определяется программой основного общего образования МОУ «</w:t>
      </w:r>
      <w:r>
        <w:t>ИСООШ</w:t>
      </w:r>
      <w:r w:rsidRPr="002201EB">
        <w:t xml:space="preserve">». Предметное учебное содержание фиксируется в рабочих программах.  </w:t>
      </w:r>
    </w:p>
    <w:p w14:paraId="529D0D58" w14:textId="77777777" w:rsidR="001065AC" w:rsidRPr="002201EB" w:rsidRDefault="001065AC" w:rsidP="001065AC">
      <w:r w:rsidRPr="002201EB">
        <w:t>Разработанные по всем учебным предметам рабочие программы (РП) МОУ «</w:t>
      </w:r>
      <w:r>
        <w:t>ИСООШ</w:t>
      </w:r>
      <w:r w:rsidRPr="002201EB">
        <w:t xml:space="preserve">» отражают определенные во ФГОС ООО универсальные учебные действия в трех своих компонентах: </w:t>
      </w:r>
    </w:p>
    <w:p w14:paraId="6E15D071" w14:textId="77777777" w:rsidR="001065AC" w:rsidRPr="002201EB" w:rsidRDefault="001065AC" w:rsidP="001065AC">
      <w:r w:rsidRPr="002201EB">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14:paraId="55EA7955" w14:textId="77777777" w:rsidR="001065AC" w:rsidRPr="002201EB" w:rsidRDefault="001065AC" w:rsidP="001065AC">
      <w:r w:rsidRPr="002201EB">
        <w:t xml:space="preserve">в соотнесении с предметными результатами по основным разделам и темам учебного содержания; </w:t>
      </w:r>
    </w:p>
    <w:p w14:paraId="1F3D9C81" w14:textId="77777777" w:rsidR="001065AC" w:rsidRPr="002201EB" w:rsidRDefault="001065AC" w:rsidP="001065AC">
      <w:r w:rsidRPr="002201EB">
        <w:t xml:space="preserve">в разделе «Основные виды деятельности»  тематического планирования. </w:t>
      </w:r>
    </w:p>
    <w:p w14:paraId="19A9C68D" w14:textId="77777777" w:rsidR="001065AC" w:rsidRPr="002201EB" w:rsidRDefault="001065AC" w:rsidP="001065AC">
      <w:r w:rsidRPr="002201EB">
        <w:t xml:space="preserve">Ниже дается описание реализации требований формирования УУД в предметных результатах и тематическом планировании по отдельным предметным областям. </w:t>
      </w:r>
    </w:p>
    <w:p w14:paraId="2132BFDA" w14:textId="77777777" w:rsidR="001065AC" w:rsidRPr="002201EB" w:rsidRDefault="001065AC" w:rsidP="001065AC">
      <w:r w:rsidRPr="002201EB">
        <w:t xml:space="preserve">РУССКИЙ ЯЗЫК И ЛИТЕРАТУРА </w:t>
      </w:r>
    </w:p>
    <w:p w14:paraId="32F6E39D" w14:textId="77777777" w:rsidR="001065AC" w:rsidRPr="002201EB" w:rsidRDefault="001065AC" w:rsidP="001065AC">
      <w:r w:rsidRPr="002201EB">
        <w:t xml:space="preserve">Формирование универсальных учебных познавательных действий </w:t>
      </w:r>
    </w:p>
    <w:p w14:paraId="4486DA92" w14:textId="77777777" w:rsidR="001065AC" w:rsidRPr="002201EB" w:rsidRDefault="001065AC" w:rsidP="001065AC">
      <w:r w:rsidRPr="002201EB">
        <w:t xml:space="preserve">Формирование базовых логических действий </w:t>
      </w:r>
    </w:p>
    <w:p w14:paraId="047BF965" w14:textId="77777777" w:rsidR="001065AC" w:rsidRPr="002201EB" w:rsidRDefault="001065AC" w:rsidP="001065AC">
      <w:r w:rsidRPr="002201EB">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231B4FD1" w14:textId="77777777" w:rsidR="001065AC" w:rsidRPr="002201EB" w:rsidRDefault="001065AC" w:rsidP="001065AC">
      <w:r w:rsidRPr="002201EB">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14:paraId="69D1BA46" w14:textId="77777777" w:rsidR="001065AC" w:rsidRPr="002201EB" w:rsidRDefault="001065AC" w:rsidP="001065AC">
      <w:r w:rsidRPr="002201EB">
        <w:t xml:space="preserve">Устанавливать </w:t>
      </w:r>
      <w:r w:rsidRPr="002201EB">
        <w:tab/>
        <w:t xml:space="preserve">существенный </w:t>
      </w:r>
      <w:r w:rsidRPr="002201EB">
        <w:tab/>
        <w:t xml:space="preserve">признак </w:t>
      </w:r>
      <w:r w:rsidRPr="002201EB">
        <w:tab/>
        <w:t xml:space="preserve">классификации </w:t>
      </w:r>
      <w:r w:rsidRPr="002201EB">
        <w:tab/>
        <w:t xml:space="preserve">и </w:t>
      </w:r>
      <w:r w:rsidRPr="002201EB">
        <w:tab/>
        <w:t xml:space="preserve">классифицировать литературные объекты, устанавливать основания для их обобщения и сравнения, определять критерии проводимого анализа. </w:t>
      </w:r>
    </w:p>
    <w:p w14:paraId="2DE3F5DC" w14:textId="77777777" w:rsidR="001065AC" w:rsidRPr="002201EB" w:rsidRDefault="001065AC" w:rsidP="001065AC">
      <w:r w:rsidRPr="002201EB">
        <w:t xml:space="preserve">Выявлять и комментировать закономерности при изучении языковых процессов; формулировать выводы </w:t>
      </w:r>
      <w:r w:rsidRPr="002201EB">
        <w:tab/>
        <w:t xml:space="preserve">с использованием дедуктивных </w:t>
      </w:r>
      <w:r w:rsidRPr="002201EB">
        <w:tab/>
        <w:t xml:space="preserve">и </w:t>
      </w:r>
      <w:r w:rsidRPr="002201EB">
        <w:tab/>
        <w:t xml:space="preserve">индуктивных умозаключений, умозаключений по аналогии. </w:t>
      </w:r>
    </w:p>
    <w:p w14:paraId="1D5BB804" w14:textId="77777777" w:rsidR="001065AC" w:rsidRPr="002201EB" w:rsidRDefault="001065AC" w:rsidP="001065AC">
      <w:r w:rsidRPr="002201EB">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14:paraId="62AF22AE" w14:textId="77777777" w:rsidR="001065AC" w:rsidRPr="002201EB" w:rsidRDefault="001065AC" w:rsidP="001065AC">
      <w:r w:rsidRPr="002201EB">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73D25402" w14:textId="77777777" w:rsidR="001065AC" w:rsidRPr="002201EB" w:rsidRDefault="001065AC" w:rsidP="001065AC">
      <w:r w:rsidRPr="002201EB">
        <w:t xml:space="preserve">Выявлять дефицит литературной и другой информации, данных, необходимых для решения поставленной учебной задачи.  </w:t>
      </w:r>
    </w:p>
    <w:p w14:paraId="66EDD905" w14:textId="77777777" w:rsidR="001065AC" w:rsidRDefault="001065AC" w:rsidP="001065AC">
      <w:r w:rsidRPr="002201EB">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4DAB7E3D" w14:textId="77777777" w:rsidR="001065AC" w:rsidRPr="002201EB" w:rsidRDefault="001065AC" w:rsidP="001065AC">
      <w:r w:rsidRPr="003456D5">
        <w:rPr>
          <w:b/>
          <w:i/>
        </w:rPr>
        <w:t xml:space="preserve">Формирование базовых исследовательских действий </w:t>
      </w:r>
    </w:p>
    <w:p w14:paraId="4716D9CE" w14:textId="77777777" w:rsidR="001065AC" w:rsidRPr="002201EB" w:rsidRDefault="001065AC" w:rsidP="001065AC">
      <w:r w:rsidRPr="002201EB">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14:paraId="52AE800A" w14:textId="77777777" w:rsidR="001065AC" w:rsidRPr="002201EB" w:rsidRDefault="001065AC" w:rsidP="001065AC">
      <w:r w:rsidRPr="002201EB">
        <w:t xml:space="preserve">Формулировать </w:t>
      </w:r>
      <w:r w:rsidRPr="002201EB">
        <w:tab/>
        <w:t xml:space="preserve">в </w:t>
      </w:r>
      <w:r w:rsidRPr="002201EB">
        <w:tab/>
        <w:t xml:space="preserve">устной </w:t>
      </w:r>
      <w:r w:rsidRPr="002201EB">
        <w:tab/>
        <w:t xml:space="preserve">и </w:t>
      </w:r>
      <w:r w:rsidRPr="002201EB">
        <w:tab/>
        <w:t xml:space="preserve">письменной </w:t>
      </w:r>
      <w:r w:rsidRPr="002201EB">
        <w:tab/>
        <w:t xml:space="preserve">форме </w:t>
      </w:r>
      <w:r w:rsidRPr="002201EB">
        <w:tab/>
        <w:t xml:space="preserve">гипотезу </w:t>
      </w:r>
      <w:r w:rsidRPr="002201EB">
        <w:tab/>
        <w:t xml:space="preserve">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0B72CF0F" w14:textId="77777777" w:rsidR="001065AC" w:rsidRPr="002201EB" w:rsidRDefault="001065AC" w:rsidP="001065AC">
      <w:r w:rsidRPr="002201EB">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14:paraId="4E7E3A9B" w14:textId="77777777" w:rsidR="001065AC" w:rsidRPr="002201EB" w:rsidRDefault="001065AC" w:rsidP="001065AC">
      <w:r w:rsidRPr="002201EB">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14:paraId="5B9B2313" w14:textId="77777777" w:rsidR="001065AC" w:rsidRPr="002201EB" w:rsidRDefault="001065AC" w:rsidP="001065AC">
      <w:r w:rsidRPr="002201EB">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699D76C7" w14:textId="77777777" w:rsidR="001065AC" w:rsidRPr="002201EB" w:rsidRDefault="001065AC" w:rsidP="001065AC">
      <w:r w:rsidRPr="002201EB">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58E29931" w14:textId="77777777" w:rsidR="001065AC" w:rsidRPr="002201EB" w:rsidRDefault="001065AC" w:rsidP="001065AC">
      <w:r w:rsidRPr="002201EB">
        <w:t xml:space="preserve">Овладеть инструментами оценки достоверности полученных выводов и обобщений.  </w:t>
      </w:r>
    </w:p>
    <w:p w14:paraId="081BD208" w14:textId="77777777" w:rsidR="001065AC" w:rsidRPr="002201EB" w:rsidRDefault="001065AC" w:rsidP="001065AC">
      <w:r w:rsidRPr="002201EB">
        <w:t xml:space="preserve">Прогнозировать возможное дальнейшее развитие событий и их последствия в </w:t>
      </w:r>
    </w:p>
    <w:p w14:paraId="2E553F98" w14:textId="77777777" w:rsidR="001065AC" w:rsidRPr="002201EB" w:rsidRDefault="001065AC" w:rsidP="001065AC">
      <w:r w:rsidRPr="002201EB">
        <w:t xml:space="preserve">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17757706" w14:textId="77777777" w:rsidR="001065AC" w:rsidRDefault="001065AC" w:rsidP="001065AC">
      <w:r w:rsidRPr="002201EB">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14:paraId="1063DBA1" w14:textId="77777777" w:rsidR="001065AC" w:rsidRPr="002201EB" w:rsidRDefault="001065AC" w:rsidP="001065AC">
      <w:r w:rsidRPr="003456D5">
        <w:rPr>
          <w:b/>
          <w:i/>
        </w:rPr>
        <w:t xml:space="preserve"> Работа с информацией </w:t>
      </w:r>
    </w:p>
    <w:p w14:paraId="61ED56AD" w14:textId="77777777" w:rsidR="001065AC" w:rsidRPr="002201EB" w:rsidRDefault="001065AC" w:rsidP="001065AC">
      <w:r w:rsidRPr="002201EB">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6923049C" w14:textId="77777777" w:rsidR="001065AC" w:rsidRPr="002201EB" w:rsidRDefault="001065AC" w:rsidP="001065AC">
      <w:r w:rsidRPr="002201EB">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7F74C5BC" w14:textId="77777777" w:rsidR="001065AC" w:rsidRPr="002201EB" w:rsidRDefault="001065AC" w:rsidP="001065AC">
      <w:r w:rsidRPr="002201EB">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14:paraId="3DD2C12C" w14:textId="77777777" w:rsidR="001065AC" w:rsidRPr="002201EB" w:rsidRDefault="001065AC" w:rsidP="001065AC">
      <w:r w:rsidRPr="002201EB">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594982D5" w14:textId="77777777" w:rsidR="001065AC" w:rsidRPr="002201EB" w:rsidRDefault="001065AC" w:rsidP="001065AC">
      <w:r w:rsidRPr="002201EB">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742D1B03" w14:textId="77777777" w:rsidR="001065AC" w:rsidRPr="002201EB" w:rsidRDefault="001065AC" w:rsidP="001065AC">
      <w:r w:rsidRPr="002201EB">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0172490A" w14:textId="77777777" w:rsidR="001065AC" w:rsidRPr="002201EB" w:rsidRDefault="001065AC" w:rsidP="001065AC">
      <w:r w:rsidRPr="002201EB">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14:paraId="1868BD5B" w14:textId="77777777" w:rsidR="001065AC" w:rsidRPr="002201EB" w:rsidRDefault="001065AC" w:rsidP="001065AC">
      <w:r w:rsidRPr="002201EB">
        <w:t xml:space="preserve">Формирование универсальных учебных коммуникативных действий </w:t>
      </w:r>
    </w:p>
    <w:p w14:paraId="053512CC" w14:textId="77777777" w:rsidR="001065AC" w:rsidRPr="002201EB" w:rsidRDefault="001065AC" w:rsidP="001065AC">
      <w:r w:rsidRPr="002201EB">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601EC6B4" w14:textId="77777777" w:rsidR="001065AC" w:rsidRPr="002201EB" w:rsidRDefault="001065AC" w:rsidP="001065AC">
      <w:r w:rsidRPr="002201EB">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14:paraId="17B9DE7E" w14:textId="77777777" w:rsidR="001065AC" w:rsidRPr="002201EB" w:rsidRDefault="001065AC" w:rsidP="001065AC">
      <w:r w:rsidRPr="002201EB">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14:paraId="50994391" w14:textId="77777777" w:rsidR="001065AC" w:rsidRPr="002201EB" w:rsidRDefault="001065AC" w:rsidP="001065AC">
      <w:r w:rsidRPr="002201EB">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14:paraId="22C1E992" w14:textId="77777777" w:rsidR="001065AC" w:rsidRPr="002201EB" w:rsidRDefault="001065AC" w:rsidP="001065AC">
      <w:r w:rsidRPr="002201EB">
        <w:t xml:space="preserve">Управлять собственными эмоциями, корректно выражать их в процессе речевого общения. </w:t>
      </w:r>
    </w:p>
    <w:p w14:paraId="042A3BFE" w14:textId="77777777" w:rsidR="001065AC" w:rsidRPr="002201EB" w:rsidRDefault="001065AC" w:rsidP="001065AC">
      <w:r w:rsidRPr="002201EB">
        <w:t xml:space="preserve">Формирование универсальных учебных регулятивных действий </w:t>
      </w:r>
    </w:p>
    <w:p w14:paraId="634C2A5B" w14:textId="77777777" w:rsidR="001065AC" w:rsidRPr="002201EB" w:rsidRDefault="001065AC" w:rsidP="001065AC">
      <w:r w:rsidRPr="002201EB">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7C01CFE7" w14:textId="77777777" w:rsidR="001065AC" w:rsidRPr="002201EB" w:rsidRDefault="001065AC" w:rsidP="001065AC">
      <w:r w:rsidRPr="002201EB">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14:paraId="6C91D1DE" w14:textId="77777777" w:rsidR="001065AC" w:rsidRPr="002201EB" w:rsidRDefault="001065AC" w:rsidP="001065AC">
      <w:r w:rsidRPr="002201EB">
        <w:t xml:space="preserve">ИНОСТРАННЫЙ ЯЗЫК (АНГЛИЙСКИЙ ЯЗЫК) </w:t>
      </w:r>
    </w:p>
    <w:p w14:paraId="312D22B7" w14:textId="77777777" w:rsidR="001065AC" w:rsidRPr="002201EB" w:rsidRDefault="001065AC" w:rsidP="001065AC">
      <w:r w:rsidRPr="002201EB">
        <w:t xml:space="preserve">Формирование универсальных учебных познавательных действий </w:t>
      </w:r>
    </w:p>
    <w:p w14:paraId="2B99A411" w14:textId="77777777" w:rsidR="001065AC" w:rsidRPr="002201EB" w:rsidRDefault="001065AC" w:rsidP="001065AC">
      <w:r w:rsidRPr="002201EB">
        <w:t xml:space="preserve">Формирование базовых логических действий </w:t>
      </w:r>
    </w:p>
    <w:p w14:paraId="4037F4FF" w14:textId="77777777" w:rsidR="001065AC" w:rsidRPr="002201EB" w:rsidRDefault="001065AC" w:rsidP="001065AC">
      <w:r w:rsidRPr="002201EB">
        <w:t xml:space="preserve">Выявлять признаки и свойства языковых единиц и языковых явлений иностранного языка; применять изученные правила, алгоритмы. </w:t>
      </w:r>
    </w:p>
    <w:p w14:paraId="3DBEA5CA" w14:textId="77777777" w:rsidR="001065AC" w:rsidRPr="002201EB" w:rsidRDefault="001065AC" w:rsidP="001065AC">
      <w:r w:rsidRPr="002201EB">
        <w:t xml:space="preserve">Анализировать, устанавливать аналогии, между способами выражения мысли средствами родного и иностранного языков. </w:t>
      </w:r>
    </w:p>
    <w:p w14:paraId="55EB1757" w14:textId="77777777" w:rsidR="001065AC" w:rsidRPr="002201EB" w:rsidRDefault="001065AC" w:rsidP="001065AC">
      <w:r w:rsidRPr="002201EB">
        <w:t xml:space="preserve">Сравнивать, упорядочивать, классифицировать языковые единицы и языковые явления иностранного языка, разные типы высказывания. </w:t>
      </w:r>
    </w:p>
    <w:p w14:paraId="36EB4018" w14:textId="77777777" w:rsidR="001065AC" w:rsidRPr="002201EB" w:rsidRDefault="001065AC" w:rsidP="001065AC">
      <w:r w:rsidRPr="002201EB">
        <w:t xml:space="preserve">Моделировать отношения между объектами (членами предложения, структурными единицами диалога и др.). </w:t>
      </w:r>
    </w:p>
    <w:p w14:paraId="7A06AA3D" w14:textId="77777777" w:rsidR="001065AC" w:rsidRPr="002201EB" w:rsidRDefault="001065AC" w:rsidP="001065AC">
      <w:r w:rsidRPr="002201EB">
        <w:t xml:space="preserve">Использовать информацию, извлеченную из несплошных текстов (таблицы, диаграммы), в собственных устных и письменных высказываниях. </w:t>
      </w:r>
    </w:p>
    <w:p w14:paraId="6CBDD7F9" w14:textId="77777777" w:rsidR="001065AC" w:rsidRPr="002201EB" w:rsidRDefault="001065AC" w:rsidP="001065AC">
      <w:r w:rsidRPr="002201EB">
        <w:t xml:space="preserve">Выдвигать гипотезы (например, об употреблении глагола-связки в иностранном языке); обосновывать, аргументировать свои суждения, выводы. </w:t>
      </w:r>
    </w:p>
    <w:p w14:paraId="4A13685D" w14:textId="77777777" w:rsidR="001065AC" w:rsidRPr="002201EB" w:rsidRDefault="001065AC" w:rsidP="001065AC">
      <w:r w:rsidRPr="002201EB">
        <w:t xml:space="preserve">Распознавать свойства и признаки языковых единиц и языковых явлений (например, с помощью словообразовательных элементов).  </w:t>
      </w:r>
    </w:p>
    <w:p w14:paraId="659789D4" w14:textId="77777777" w:rsidR="001065AC" w:rsidRPr="002201EB" w:rsidRDefault="001065AC" w:rsidP="001065AC">
      <w:r w:rsidRPr="002201EB">
        <w:t xml:space="preserve">Сравнивать языковые единицы разного уровня (звуки, буквы, слова, речевые клише, грамматические явления, тексты и т. п.). </w:t>
      </w:r>
    </w:p>
    <w:p w14:paraId="018F8640" w14:textId="77777777" w:rsidR="001065AC" w:rsidRPr="002201EB" w:rsidRDefault="001065AC" w:rsidP="001065AC">
      <w:r w:rsidRPr="002201EB">
        <w:t xml:space="preserve">Пользоваться классификациями (по типу чтения, по типу высказывания и т. п.).  </w:t>
      </w:r>
    </w:p>
    <w:p w14:paraId="7A1DFEDE" w14:textId="77777777" w:rsidR="001065AC" w:rsidRPr="002201EB" w:rsidRDefault="001065AC" w:rsidP="001065AC">
      <w:r w:rsidRPr="002201EB">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14:paraId="6BC77EA3" w14:textId="77777777" w:rsidR="001065AC" w:rsidRPr="002201EB" w:rsidRDefault="001065AC" w:rsidP="001065AC">
      <w:r w:rsidRPr="002201EB">
        <w:t xml:space="preserve">Работа с информацией  </w:t>
      </w:r>
    </w:p>
    <w:p w14:paraId="5F521F7C" w14:textId="77777777" w:rsidR="001065AC" w:rsidRPr="002201EB" w:rsidRDefault="001065AC" w:rsidP="001065AC">
      <w:r w:rsidRPr="002201EB">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6C8EC404" w14:textId="77777777" w:rsidR="001065AC" w:rsidRPr="002201EB" w:rsidRDefault="001065AC" w:rsidP="001065AC">
      <w:r w:rsidRPr="002201EB">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3C02C3D7" w14:textId="77777777" w:rsidR="001065AC" w:rsidRPr="002201EB" w:rsidRDefault="001065AC" w:rsidP="001065AC">
      <w:r w:rsidRPr="002201EB">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511FE8A5" w14:textId="77777777" w:rsidR="001065AC" w:rsidRPr="002201EB" w:rsidRDefault="001065AC" w:rsidP="001065AC">
      <w:r w:rsidRPr="002201EB">
        <w:t xml:space="preserve">использовать внешние формальные элементы текста (подзаголовки, иллюстрации, сноски) для понимания его содержания. </w:t>
      </w:r>
    </w:p>
    <w:p w14:paraId="502CDE1A" w14:textId="77777777" w:rsidR="001065AC" w:rsidRPr="002201EB" w:rsidRDefault="001065AC" w:rsidP="001065AC">
      <w:r w:rsidRPr="002201EB">
        <w:t xml:space="preserve">Фиксировать информацию доступными средствами (в виде ключевых слов, плана). </w:t>
      </w:r>
    </w:p>
    <w:p w14:paraId="64517551" w14:textId="77777777" w:rsidR="001065AC" w:rsidRPr="002201EB" w:rsidRDefault="001065AC" w:rsidP="001065AC">
      <w:r w:rsidRPr="002201EB">
        <w:t xml:space="preserve">Оценивать достоверность информации, полученной из иноязычных источников. </w:t>
      </w:r>
    </w:p>
    <w:p w14:paraId="240E9785" w14:textId="77777777" w:rsidR="001065AC" w:rsidRPr="002201EB" w:rsidRDefault="001065AC" w:rsidP="001065AC">
      <w:r w:rsidRPr="002201EB">
        <w:t xml:space="preserve">Находить аргументы, подтверждающие или опровергающие одну и ту же идею, в различных информационных источниках; </w:t>
      </w:r>
    </w:p>
    <w:p w14:paraId="5ED77CCA" w14:textId="77777777" w:rsidR="001065AC" w:rsidRPr="002201EB" w:rsidRDefault="001065AC" w:rsidP="001065AC">
      <w:r w:rsidRPr="002201EB">
        <w:t xml:space="preserve">выдвигать предположения (например, о значении слова в контексте) и аргументировать его. </w:t>
      </w:r>
    </w:p>
    <w:p w14:paraId="0BDB496C" w14:textId="77777777" w:rsidR="001065AC" w:rsidRPr="002201EB" w:rsidRDefault="001065AC" w:rsidP="001065AC">
      <w:r w:rsidRPr="002201EB">
        <w:t xml:space="preserve">Формирование универсальных учебных коммуникативных действий  </w:t>
      </w:r>
    </w:p>
    <w:p w14:paraId="769C6742" w14:textId="77777777" w:rsidR="001065AC" w:rsidRPr="002201EB" w:rsidRDefault="001065AC" w:rsidP="001065AC">
      <w:r w:rsidRPr="002201EB">
        <w:t xml:space="preserve">Воспринимать и создавать собственные диалогические и </w:t>
      </w:r>
      <w:r w:rsidRPr="002201EB">
        <w:tab/>
        <w:t xml:space="preserve">монологические высказывания, участвуя в обсуждениях, выступлениях; выражать эмоции в соответствии с условиями и целями общения. </w:t>
      </w:r>
    </w:p>
    <w:p w14:paraId="69324390" w14:textId="77777777" w:rsidR="001065AC" w:rsidRPr="002201EB" w:rsidRDefault="001065AC" w:rsidP="001065AC">
      <w:r w:rsidRPr="002201EB">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4856DD6E" w14:textId="77777777" w:rsidR="001065AC" w:rsidRPr="002201EB" w:rsidRDefault="001065AC" w:rsidP="001065AC">
      <w:r w:rsidRPr="002201EB">
        <w:t xml:space="preserve">Анализировать и восстанавливать текст с опущенными в учебных целях фрагментами. </w:t>
      </w:r>
    </w:p>
    <w:p w14:paraId="477990F0" w14:textId="77777777" w:rsidR="001065AC" w:rsidRPr="002201EB" w:rsidRDefault="001065AC" w:rsidP="001065AC">
      <w:r w:rsidRPr="002201EB">
        <w:t xml:space="preserve">Выстраивать </w:t>
      </w:r>
      <w:r w:rsidRPr="002201EB">
        <w:tab/>
        <w:t xml:space="preserve">и </w:t>
      </w:r>
      <w:r w:rsidRPr="002201EB">
        <w:tab/>
        <w:t xml:space="preserve">представлять </w:t>
      </w:r>
      <w:r w:rsidRPr="002201EB">
        <w:tab/>
        <w:t xml:space="preserve">в </w:t>
      </w:r>
      <w:r w:rsidRPr="002201EB">
        <w:tab/>
        <w:t xml:space="preserve">письменной </w:t>
      </w:r>
      <w:r w:rsidRPr="002201EB">
        <w:tab/>
        <w:t xml:space="preserve">форме </w:t>
      </w:r>
      <w:r w:rsidRPr="002201EB">
        <w:tab/>
        <w:t xml:space="preserve">логику </w:t>
      </w:r>
      <w:r w:rsidRPr="002201EB">
        <w:tab/>
        <w:t xml:space="preserve">решения коммуникативной задачи (например, в виде плана высказывания, состоящего из вопросов или утверждений).  </w:t>
      </w:r>
    </w:p>
    <w:p w14:paraId="1DBA2812" w14:textId="77777777" w:rsidR="001065AC" w:rsidRDefault="001065AC" w:rsidP="001065AC">
      <w:r w:rsidRPr="002201EB">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09A00F10" w14:textId="77777777" w:rsidR="001065AC" w:rsidRPr="002201EB" w:rsidRDefault="001065AC" w:rsidP="001065AC">
      <w:r w:rsidRPr="003456D5">
        <w:rPr>
          <w:b/>
          <w:i/>
        </w:rPr>
        <w:t xml:space="preserve">Формирование универсальных учебных регулятивных действий  </w:t>
      </w:r>
    </w:p>
    <w:p w14:paraId="5C6E8817" w14:textId="77777777" w:rsidR="001065AC" w:rsidRPr="002201EB" w:rsidRDefault="001065AC" w:rsidP="001065AC">
      <w:r w:rsidRPr="002201EB">
        <w:t xml:space="preserve">Удерживать цель деятельности; планировать выполнение учебной задачи, выбирать и аргументировать способ деятельности. </w:t>
      </w:r>
    </w:p>
    <w:p w14:paraId="1767CBCD" w14:textId="77777777" w:rsidR="001065AC" w:rsidRPr="002201EB" w:rsidRDefault="001065AC" w:rsidP="001065AC">
      <w:r w:rsidRPr="002201EB">
        <w:t xml:space="preserve">Планировать организацию совместной работы, определять свою роль, распределять </w:t>
      </w:r>
    </w:p>
    <w:p w14:paraId="04022B1A" w14:textId="77777777" w:rsidR="001065AC" w:rsidRPr="002201EB" w:rsidRDefault="001065AC" w:rsidP="001065AC">
      <w:r w:rsidRPr="002201EB">
        <w:t xml:space="preserve">задачи между членами команды, участвовать в групповых формах работы. </w:t>
      </w:r>
    </w:p>
    <w:p w14:paraId="623C3DB0" w14:textId="77777777" w:rsidR="001065AC" w:rsidRPr="002201EB" w:rsidRDefault="001065AC" w:rsidP="001065AC">
      <w:r w:rsidRPr="002201EB">
        <w:t xml:space="preserve">Оказывать влияние на речевое поведение партнера (например, поощряя его продолжать поиск совместного решения поставленной задачи). </w:t>
      </w:r>
    </w:p>
    <w:p w14:paraId="3C178073" w14:textId="77777777" w:rsidR="001065AC" w:rsidRPr="002201EB" w:rsidRDefault="001065AC" w:rsidP="001065AC">
      <w:r w:rsidRPr="002201EB">
        <w:t xml:space="preserve">Корректировать деятельность с учетом возникших трудностей, ошибок, новых данных или информации. </w:t>
      </w:r>
    </w:p>
    <w:p w14:paraId="6CA78AC0" w14:textId="77777777" w:rsidR="001065AC" w:rsidRPr="002201EB" w:rsidRDefault="001065AC" w:rsidP="001065AC">
      <w:r w:rsidRPr="002201EB">
        <w:t xml:space="preserve">Оценивать процесс и общий результат деятельности; анализировать и оценивать </w:t>
      </w:r>
    </w:p>
    <w:p w14:paraId="7282D2D2" w14:textId="77777777" w:rsidR="001065AC" w:rsidRPr="002201EB" w:rsidRDefault="001065AC" w:rsidP="001065AC">
      <w:r w:rsidRPr="002201EB">
        <w:t xml:space="preserve">собственную работу: меру собственной самостоятельности, затруднения, дефициты, ошибки и пр. </w:t>
      </w:r>
    </w:p>
    <w:p w14:paraId="1FDEB1DC" w14:textId="77777777" w:rsidR="001065AC" w:rsidRPr="002201EB" w:rsidRDefault="001065AC" w:rsidP="001065AC">
      <w:r w:rsidRPr="002201EB">
        <w:t xml:space="preserve">МАТЕМАТИКА И ИНФОРМАТИКА </w:t>
      </w:r>
    </w:p>
    <w:p w14:paraId="3D5A0A3B" w14:textId="77777777" w:rsidR="001065AC" w:rsidRPr="002201EB" w:rsidRDefault="001065AC" w:rsidP="001065AC">
      <w:r w:rsidRPr="002201EB">
        <w:t xml:space="preserve">Формирование универсальных учебных познавательных действий </w:t>
      </w:r>
    </w:p>
    <w:p w14:paraId="424753F2" w14:textId="77777777" w:rsidR="001065AC" w:rsidRPr="002201EB" w:rsidRDefault="001065AC" w:rsidP="001065AC">
      <w:r w:rsidRPr="002201EB">
        <w:t xml:space="preserve">Формирование базовых логических действий </w:t>
      </w:r>
    </w:p>
    <w:p w14:paraId="456C54F0" w14:textId="77777777" w:rsidR="001065AC" w:rsidRPr="002201EB" w:rsidRDefault="001065AC" w:rsidP="001065AC">
      <w:r w:rsidRPr="002201EB">
        <w:t xml:space="preserve">Выявлять качества, свойства, характеристики математических объектов.  </w:t>
      </w:r>
    </w:p>
    <w:p w14:paraId="680355D9" w14:textId="77777777" w:rsidR="001065AC" w:rsidRPr="002201EB" w:rsidRDefault="001065AC" w:rsidP="001065AC">
      <w:r w:rsidRPr="002201EB">
        <w:t xml:space="preserve">Различать свойства и признаки объектов. </w:t>
      </w:r>
    </w:p>
    <w:p w14:paraId="63015DCA" w14:textId="77777777" w:rsidR="001065AC" w:rsidRPr="002201EB" w:rsidRDefault="001065AC" w:rsidP="001065AC">
      <w:r w:rsidRPr="002201EB">
        <w:t xml:space="preserve">Сравнивать, упорядочивать, классифицировать числа, величины, выражения, формулы, графики, геометрические фигуры и т. п. </w:t>
      </w:r>
    </w:p>
    <w:p w14:paraId="4678072B" w14:textId="77777777" w:rsidR="001065AC" w:rsidRPr="002201EB" w:rsidRDefault="001065AC" w:rsidP="001065AC">
      <w:r w:rsidRPr="002201EB">
        <w:t xml:space="preserve">Устанавливать связи и отношения, проводить аналогии, распознавать зависимости между объектами.  </w:t>
      </w:r>
    </w:p>
    <w:p w14:paraId="05B7CEF9" w14:textId="77777777" w:rsidR="001065AC" w:rsidRPr="002201EB" w:rsidRDefault="001065AC" w:rsidP="001065AC">
      <w:r w:rsidRPr="002201EB">
        <w:t xml:space="preserve">Анализировать изменения и находить закономерности. </w:t>
      </w:r>
    </w:p>
    <w:p w14:paraId="778BCB78" w14:textId="77777777" w:rsidR="001065AC" w:rsidRPr="002201EB" w:rsidRDefault="001065AC" w:rsidP="001065AC">
      <w:r w:rsidRPr="002201EB">
        <w:t xml:space="preserve">Формулировать и использовать определения понятий, теоремы; выводить следствия, строить отрицания, формулировать обратные теоремы.  </w:t>
      </w:r>
    </w:p>
    <w:p w14:paraId="4909B075" w14:textId="77777777" w:rsidR="001065AC" w:rsidRPr="002201EB" w:rsidRDefault="001065AC" w:rsidP="001065AC">
      <w:r w:rsidRPr="002201EB">
        <w:t xml:space="preserve">Использовать логические связки «и», «или», </w:t>
      </w:r>
      <w:r w:rsidRPr="002201EB">
        <w:rPr>
          <w:i/>
        </w:rPr>
        <w:t>«</w:t>
      </w:r>
      <w:r w:rsidRPr="002201EB">
        <w:t xml:space="preserve">если ..., то ...». </w:t>
      </w:r>
    </w:p>
    <w:p w14:paraId="13C347B5" w14:textId="77777777" w:rsidR="001065AC" w:rsidRPr="002201EB" w:rsidRDefault="001065AC" w:rsidP="001065AC">
      <w:r w:rsidRPr="002201EB">
        <w:t xml:space="preserve">Обобщать и конкретизировать; строить заключения от общего к частному и от частного к общему.  </w:t>
      </w:r>
    </w:p>
    <w:p w14:paraId="45A29E01" w14:textId="77777777" w:rsidR="001065AC" w:rsidRPr="002201EB" w:rsidRDefault="001065AC" w:rsidP="001065AC">
      <w:r w:rsidRPr="002201EB">
        <w:t xml:space="preserve">Использовать кванторы «все», «всякий», «любой», «некоторый», «существует»; приводить пример и контрпример. </w:t>
      </w:r>
    </w:p>
    <w:p w14:paraId="0A946F7F" w14:textId="77777777" w:rsidR="001065AC" w:rsidRPr="002201EB" w:rsidRDefault="001065AC" w:rsidP="001065AC">
      <w:r w:rsidRPr="002201EB">
        <w:t xml:space="preserve">Различать, распознавать верные и неверные утверждения. </w:t>
      </w:r>
    </w:p>
    <w:p w14:paraId="7B861A86" w14:textId="77777777" w:rsidR="001065AC" w:rsidRPr="002201EB" w:rsidRDefault="001065AC" w:rsidP="001065AC">
      <w:r w:rsidRPr="002201EB">
        <w:t xml:space="preserve">Выражать отношения, зависимости, правила, закономерности с помощью формул.  </w:t>
      </w:r>
    </w:p>
    <w:p w14:paraId="62B47A24" w14:textId="77777777" w:rsidR="001065AC" w:rsidRPr="002201EB" w:rsidRDefault="001065AC" w:rsidP="001065AC">
      <w:r w:rsidRPr="002201EB">
        <w:t xml:space="preserve">Моделировать </w:t>
      </w:r>
      <w:r w:rsidRPr="002201EB">
        <w:tab/>
        <w:t xml:space="preserve">отношения </w:t>
      </w:r>
      <w:r w:rsidRPr="002201EB">
        <w:tab/>
        <w:t xml:space="preserve">между </w:t>
      </w:r>
      <w:r w:rsidRPr="002201EB">
        <w:tab/>
        <w:t xml:space="preserve">объектами, </w:t>
      </w:r>
      <w:r w:rsidRPr="002201EB">
        <w:tab/>
        <w:t xml:space="preserve">использовать </w:t>
      </w:r>
      <w:r w:rsidRPr="002201EB">
        <w:tab/>
        <w:t xml:space="preserve">символьные </w:t>
      </w:r>
      <w:r w:rsidRPr="002201EB">
        <w:tab/>
        <w:t xml:space="preserve">и графические модели. </w:t>
      </w:r>
    </w:p>
    <w:p w14:paraId="40BEB3D6" w14:textId="77777777" w:rsidR="001065AC" w:rsidRPr="002201EB" w:rsidRDefault="001065AC" w:rsidP="001065AC">
      <w:r w:rsidRPr="002201EB">
        <w:t xml:space="preserve">Воспроизводить и строить логические цепочки утверждений, прямые и от противного.  </w:t>
      </w:r>
    </w:p>
    <w:p w14:paraId="6F05DCC6" w14:textId="77777777" w:rsidR="001065AC" w:rsidRPr="002201EB" w:rsidRDefault="001065AC" w:rsidP="001065AC">
      <w:r w:rsidRPr="002201EB">
        <w:t xml:space="preserve">Устанавливать противоречия в рассуждениях. </w:t>
      </w:r>
    </w:p>
    <w:p w14:paraId="4EF3956F" w14:textId="77777777" w:rsidR="001065AC" w:rsidRPr="002201EB" w:rsidRDefault="001065AC" w:rsidP="001065AC">
      <w:r w:rsidRPr="002201EB">
        <w:t xml:space="preserve">Создавать, применять и преобразовывать знаки и символы, модели и схемы для решения учебных и познавательных задач. </w:t>
      </w:r>
    </w:p>
    <w:p w14:paraId="71B8A6C0" w14:textId="77777777" w:rsidR="001065AC" w:rsidRPr="002201EB" w:rsidRDefault="001065AC" w:rsidP="001065AC">
      <w:r w:rsidRPr="002201EB">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53E21560" w14:textId="77777777" w:rsidR="001065AC" w:rsidRPr="002201EB" w:rsidRDefault="001065AC" w:rsidP="001065AC">
      <w:r w:rsidRPr="002201EB">
        <w:t xml:space="preserve">Формирование базовых исследовательских действий </w:t>
      </w:r>
    </w:p>
    <w:p w14:paraId="235AE702" w14:textId="77777777" w:rsidR="001065AC" w:rsidRPr="002201EB" w:rsidRDefault="001065AC" w:rsidP="001065AC">
      <w:r w:rsidRPr="002201EB">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715CF71D" w14:textId="77777777" w:rsidR="001065AC" w:rsidRPr="002201EB" w:rsidRDefault="001065AC" w:rsidP="001065AC">
      <w:r w:rsidRPr="002201EB">
        <w:t xml:space="preserve">Доказывать, </w:t>
      </w:r>
      <w:r w:rsidRPr="002201EB">
        <w:tab/>
        <w:t xml:space="preserve">обосновывать, </w:t>
      </w:r>
      <w:r w:rsidRPr="002201EB">
        <w:tab/>
        <w:t xml:space="preserve">аргументировать </w:t>
      </w:r>
      <w:r w:rsidRPr="002201EB">
        <w:tab/>
        <w:t xml:space="preserve">свои </w:t>
      </w:r>
      <w:r w:rsidRPr="002201EB">
        <w:tab/>
        <w:t xml:space="preserve">суждения, </w:t>
      </w:r>
      <w:r w:rsidRPr="002201EB">
        <w:tab/>
        <w:t xml:space="preserve">выводы, закономерности и результаты. </w:t>
      </w:r>
    </w:p>
    <w:p w14:paraId="16810701" w14:textId="77777777" w:rsidR="001065AC" w:rsidRPr="002201EB" w:rsidRDefault="001065AC" w:rsidP="001065AC">
      <w:r w:rsidRPr="002201EB">
        <w:t xml:space="preserve">Дописывать выводы, результаты опытов, экспериментов, исследований, используя математический язык и символику.  </w:t>
      </w:r>
    </w:p>
    <w:p w14:paraId="6EF66164" w14:textId="77777777" w:rsidR="001065AC" w:rsidRDefault="001065AC" w:rsidP="001065AC">
      <w:r w:rsidRPr="002201EB">
        <w:t xml:space="preserve">Оценивать надежность информации по критериям, предложенным учителем или сформулированным самостоятельно. </w:t>
      </w:r>
    </w:p>
    <w:p w14:paraId="7D0323B9" w14:textId="77777777" w:rsidR="001065AC" w:rsidRPr="002201EB" w:rsidRDefault="001065AC" w:rsidP="001065AC">
      <w:r w:rsidRPr="003456D5">
        <w:rPr>
          <w:b/>
          <w:i/>
        </w:rPr>
        <w:t xml:space="preserve">Работа с информацией </w:t>
      </w:r>
    </w:p>
    <w:p w14:paraId="7C7E6DB5" w14:textId="77777777" w:rsidR="001065AC" w:rsidRPr="002201EB" w:rsidRDefault="001065AC" w:rsidP="001065AC">
      <w:r w:rsidRPr="002201EB">
        <w:t xml:space="preserve">Использовать </w:t>
      </w:r>
      <w:r w:rsidRPr="002201EB">
        <w:tab/>
        <w:t xml:space="preserve">таблицы </w:t>
      </w:r>
      <w:r w:rsidRPr="002201EB">
        <w:tab/>
        <w:t xml:space="preserve">и </w:t>
      </w:r>
      <w:r w:rsidRPr="002201EB">
        <w:tab/>
        <w:t xml:space="preserve">схемы </w:t>
      </w:r>
      <w:r w:rsidRPr="002201EB">
        <w:tab/>
        <w:t xml:space="preserve">для </w:t>
      </w:r>
      <w:r w:rsidRPr="002201EB">
        <w:tab/>
        <w:t xml:space="preserve">структурированного </w:t>
      </w:r>
      <w:r w:rsidRPr="002201EB">
        <w:tab/>
        <w:t xml:space="preserve">представления информации, графические способы представления данных.  </w:t>
      </w:r>
    </w:p>
    <w:p w14:paraId="1943C28D" w14:textId="77777777" w:rsidR="001065AC" w:rsidRPr="002201EB" w:rsidRDefault="001065AC" w:rsidP="001065AC">
      <w:r w:rsidRPr="002201EB">
        <w:t xml:space="preserve">Переводить вербальную информацию в графическую форму и наоборот. </w:t>
      </w:r>
    </w:p>
    <w:p w14:paraId="578B5032" w14:textId="77777777" w:rsidR="001065AC" w:rsidRPr="002201EB" w:rsidRDefault="001065AC" w:rsidP="001065AC">
      <w:r w:rsidRPr="002201EB">
        <w:t xml:space="preserve">Выявлять недостаточность и избыточность информации, данных, необходимых для решения учебной или практической задачи. </w:t>
      </w:r>
    </w:p>
    <w:p w14:paraId="1690781E" w14:textId="77777777" w:rsidR="001065AC" w:rsidRPr="002201EB" w:rsidRDefault="001065AC" w:rsidP="001065AC">
      <w:r w:rsidRPr="002201EB">
        <w:t xml:space="preserve">Распознавать </w:t>
      </w:r>
      <w:r w:rsidRPr="002201EB">
        <w:tab/>
        <w:t xml:space="preserve">неверную </w:t>
      </w:r>
      <w:r w:rsidRPr="002201EB">
        <w:tab/>
        <w:t xml:space="preserve">информацию, данные, </w:t>
      </w:r>
      <w:r w:rsidRPr="002201EB">
        <w:tab/>
        <w:t xml:space="preserve">утверждения; </w:t>
      </w:r>
      <w:r w:rsidRPr="002201EB">
        <w:tab/>
        <w:t xml:space="preserve">устанавливать противоречия в фактах, данных.  </w:t>
      </w:r>
    </w:p>
    <w:p w14:paraId="3F5CC43B" w14:textId="77777777" w:rsidR="001065AC" w:rsidRPr="002201EB" w:rsidRDefault="001065AC" w:rsidP="001065AC">
      <w:r w:rsidRPr="002201EB">
        <w:t xml:space="preserve">Находить ошибки в неверных утверждениях и исправлять их. </w:t>
      </w:r>
    </w:p>
    <w:p w14:paraId="64E0E126" w14:textId="77777777" w:rsidR="001065AC" w:rsidRPr="002201EB" w:rsidRDefault="001065AC" w:rsidP="001065AC">
      <w:r w:rsidRPr="002201EB">
        <w:t xml:space="preserve">Оценивать надежность информации по критериям, предложенным учителем или </w:t>
      </w:r>
    </w:p>
    <w:p w14:paraId="222A6737" w14:textId="77777777" w:rsidR="001065AC" w:rsidRPr="002201EB" w:rsidRDefault="001065AC" w:rsidP="001065AC">
      <w:r w:rsidRPr="002201EB">
        <w:t xml:space="preserve">сформулированным самостоятельно. </w:t>
      </w:r>
    </w:p>
    <w:p w14:paraId="4FC67ED9" w14:textId="77777777" w:rsidR="001065AC" w:rsidRPr="002201EB" w:rsidRDefault="001065AC" w:rsidP="001065AC">
      <w:r w:rsidRPr="002201EB">
        <w:t xml:space="preserve">Формирование универсальных учебных коммуникативных действий </w:t>
      </w:r>
    </w:p>
    <w:p w14:paraId="0CFD2AD2" w14:textId="77777777" w:rsidR="001065AC" w:rsidRPr="002201EB" w:rsidRDefault="001065AC" w:rsidP="001065AC">
      <w:r w:rsidRPr="002201EB">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14:paraId="6760618D" w14:textId="77777777" w:rsidR="001065AC" w:rsidRPr="002201EB" w:rsidRDefault="001065AC" w:rsidP="001065AC">
      <w:r w:rsidRPr="002201EB">
        <w:t xml:space="preserve">Владеть </w:t>
      </w:r>
      <w:r w:rsidRPr="002201EB">
        <w:tab/>
        <w:t xml:space="preserve">базовыми </w:t>
      </w:r>
      <w:r w:rsidRPr="002201EB">
        <w:tab/>
        <w:t xml:space="preserve">нормами </w:t>
      </w:r>
      <w:r w:rsidRPr="002201EB">
        <w:tab/>
        <w:t xml:space="preserve">информационной </w:t>
      </w:r>
      <w:r w:rsidRPr="002201EB">
        <w:tab/>
        <w:t xml:space="preserve">этики </w:t>
      </w:r>
      <w:r w:rsidRPr="002201EB">
        <w:tab/>
        <w:t xml:space="preserve">и </w:t>
      </w:r>
      <w:r w:rsidRPr="002201EB">
        <w:tab/>
        <w:t xml:space="preserve">права, </w:t>
      </w:r>
      <w:r w:rsidRPr="002201EB">
        <w:tab/>
        <w:t xml:space="preserve">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14:paraId="778B3EF4" w14:textId="77777777" w:rsidR="001065AC" w:rsidRPr="002201EB" w:rsidRDefault="001065AC" w:rsidP="001065AC">
      <w:r w:rsidRPr="002201EB">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33FB0396" w14:textId="77777777" w:rsidR="001065AC" w:rsidRPr="002201EB" w:rsidRDefault="001065AC" w:rsidP="001065AC">
      <w:r w:rsidRPr="002201EB">
        <w:t xml:space="preserve">Принимать цель совместной информационной деятельности по сбору, обработке, передаче, формализации информации.  </w:t>
      </w:r>
    </w:p>
    <w:p w14:paraId="3FC56F87" w14:textId="77777777" w:rsidR="001065AC" w:rsidRPr="002201EB" w:rsidRDefault="001065AC" w:rsidP="001065AC">
      <w:r w:rsidRPr="002201EB">
        <w:t xml:space="preserve">Коллективно </w:t>
      </w:r>
      <w:r w:rsidRPr="002201EB">
        <w:tab/>
        <w:t xml:space="preserve">строить </w:t>
      </w:r>
      <w:r w:rsidRPr="002201EB">
        <w:tab/>
        <w:t xml:space="preserve">действия </w:t>
      </w:r>
      <w:r w:rsidRPr="002201EB">
        <w:tab/>
        <w:t xml:space="preserve">по </w:t>
      </w:r>
      <w:r w:rsidRPr="002201EB">
        <w:tab/>
        <w:t xml:space="preserve">ее </w:t>
      </w:r>
      <w:r w:rsidRPr="002201EB">
        <w:tab/>
        <w:t xml:space="preserve">достижению: </w:t>
      </w:r>
      <w:r w:rsidRPr="002201EB">
        <w:tab/>
        <w:t xml:space="preserve">распределять </w:t>
      </w:r>
      <w:r w:rsidRPr="002201EB">
        <w:tab/>
        <w:t xml:space="preserve">роли, договариваться, обсуждать процесс и результат совместной работы. </w:t>
      </w:r>
    </w:p>
    <w:p w14:paraId="14546650" w14:textId="77777777" w:rsidR="001065AC" w:rsidRPr="002201EB" w:rsidRDefault="001065AC" w:rsidP="001065AC">
      <w:r w:rsidRPr="002201EB">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04E5BD7E" w14:textId="77777777" w:rsidR="001065AC" w:rsidRPr="003456D5" w:rsidRDefault="001065AC" w:rsidP="001065AC">
      <w:r w:rsidRPr="002201EB">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r w:rsidRPr="002201EB">
        <w:rPr>
          <w:b/>
          <w:i/>
        </w:rPr>
        <w:t xml:space="preserve">Формирование универсальных учебных регулятивных действий </w:t>
      </w:r>
    </w:p>
    <w:p w14:paraId="7CA3479D" w14:textId="77777777" w:rsidR="001065AC" w:rsidRPr="002201EB" w:rsidRDefault="001065AC" w:rsidP="001065AC">
      <w:r w:rsidRPr="002201EB">
        <w:t xml:space="preserve">Удерживать цель деятельности.  </w:t>
      </w:r>
    </w:p>
    <w:p w14:paraId="1EFF3EC2" w14:textId="77777777" w:rsidR="001065AC" w:rsidRPr="002201EB" w:rsidRDefault="001065AC" w:rsidP="001065AC">
      <w:r w:rsidRPr="002201EB">
        <w:t xml:space="preserve">Планировать выполнение учебной задачи, выбирать и аргументировать способ деятельности. </w:t>
      </w:r>
    </w:p>
    <w:p w14:paraId="41176188" w14:textId="77777777" w:rsidR="001065AC" w:rsidRPr="002201EB" w:rsidRDefault="001065AC" w:rsidP="001065AC">
      <w:r w:rsidRPr="002201EB">
        <w:t xml:space="preserve">Корректировать деятельность с учетом возникших трудностей, ошибок, новых данных или информации. </w:t>
      </w:r>
    </w:p>
    <w:p w14:paraId="39057C11" w14:textId="77777777" w:rsidR="001065AC" w:rsidRPr="002201EB" w:rsidRDefault="001065AC" w:rsidP="001065AC">
      <w:r w:rsidRPr="002201EB">
        <w:t xml:space="preserve">Анализировать </w:t>
      </w:r>
      <w:r w:rsidRPr="002201EB">
        <w:tab/>
        <w:t xml:space="preserve">и </w:t>
      </w:r>
      <w:r w:rsidRPr="002201EB">
        <w:tab/>
        <w:t xml:space="preserve">оценивать </w:t>
      </w:r>
      <w:r w:rsidRPr="002201EB">
        <w:tab/>
        <w:t xml:space="preserve">собственную </w:t>
      </w:r>
      <w:r w:rsidRPr="002201EB">
        <w:tab/>
        <w:t xml:space="preserve">работу: </w:t>
      </w:r>
      <w:r w:rsidRPr="002201EB">
        <w:tab/>
        <w:t xml:space="preserve">меру </w:t>
      </w:r>
      <w:r w:rsidRPr="002201EB">
        <w:tab/>
        <w:t xml:space="preserve">собственной </w:t>
      </w:r>
    </w:p>
    <w:p w14:paraId="227573F7" w14:textId="77777777" w:rsidR="001065AC" w:rsidRPr="002201EB" w:rsidRDefault="001065AC" w:rsidP="001065AC">
      <w:r w:rsidRPr="002201EB">
        <w:t xml:space="preserve">самостоятельности, затруднения, дефициты, ошибки и пр. </w:t>
      </w:r>
    </w:p>
    <w:p w14:paraId="0EEE91C4" w14:textId="77777777" w:rsidR="001065AC" w:rsidRPr="002201EB" w:rsidRDefault="001065AC" w:rsidP="001065AC">
      <w:r w:rsidRPr="002201EB">
        <w:t xml:space="preserve">ЕСТЕСТВЕННО-НАУЧНЫЕ ПРЕДМЕТЫ </w:t>
      </w:r>
    </w:p>
    <w:p w14:paraId="715AC72B" w14:textId="77777777" w:rsidR="001065AC" w:rsidRPr="002201EB" w:rsidRDefault="001065AC" w:rsidP="001065AC">
      <w:r w:rsidRPr="002201EB">
        <w:t xml:space="preserve">Формирование универсальных учебных познавательных действий </w:t>
      </w:r>
    </w:p>
    <w:p w14:paraId="4297BAF3" w14:textId="77777777" w:rsidR="001065AC" w:rsidRPr="002201EB" w:rsidRDefault="001065AC" w:rsidP="001065AC">
      <w:r w:rsidRPr="002201EB">
        <w:t xml:space="preserve">Формирование базовых логических действий </w:t>
      </w:r>
    </w:p>
    <w:p w14:paraId="51EBDFB5" w14:textId="77777777" w:rsidR="001065AC" w:rsidRPr="003456D5" w:rsidRDefault="001065AC" w:rsidP="001065AC">
      <w:r>
        <w:t>в</w:t>
      </w:r>
      <w:r w:rsidRPr="002201EB">
        <w:t xml:space="preserve">ыдвигать гипотезы, объясняющие простые явления, например:  </w:t>
      </w:r>
    </w:p>
    <w:p w14:paraId="60F1FE04" w14:textId="77777777" w:rsidR="001065AC" w:rsidRDefault="001065AC" w:rsidP="001065AC">
      <w:r w:rsidRPr="002201EB">
        <w:t>почему останавливается движущееся по горизонтальной поверхности тело;</w:t>
      </w:r>
    </w:p>
    <w:p w14:paraId="3EAAC26F" w14:textId="77777777" w:rsidR="001065AC" w:rsidRPr="002201EB" w:rsidRDefault="001065AC" w:rsidP="001065AC">
      <w:r w:rsidRPr="002201EB">
        <w:t xml:space="preserve"> почему в жаркую погоду в светлой одежде прохладнее, чем в темной.  </w:t>
      </w:r>
    </w:p>
    <w:p w14:paraId="37F1F424" w14:textId="77777777" w:rsidR="001065AC" w:rsidRPr="002201EB" w:rsidRDefault="001065AC" w:rsidP="001065AC">
      <w:r w:rsidRPr="002201EB">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14:paraId="582FDE6C" w14:textId="77777777" w:rsidR="001065AC" w:rsidRPr="002201EB" w:rsidRDefault="001065AC" w:rsidP="001065AC">
      <w:r w:rsidRPr="002201EB">
        <w:t xml:space="preserve">Прогнозировать свойства веществ на основе общих химических свойств изученных классов/групп веществ, к которым они относятся. </w:t>
      </w:r>
    </w:p>
    <w:p w14:paraId="3F74AACE" w14:textId="77777777" w:rsidR="001065AC" w:rsidRDefault="001065AC" w:rsidP="001065AC">
      <w:r w:rsidRPr="002201EB">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79C964F1" w14:textId="77777777" w:rsidR="001065AC" w:rsidRPr="002201EB" w:rsidRDefault="001065AC" w:rsidP="001065AC">
      <w:r w:rsidRPr="003456D5">
        <w:rPr>
          <w:b/>
          <w:i/>
        </w:rPr>
        <w:t xml:space="preserve">Формирование базовых исследовательских действий </w:t>
      </w:r>
    </w:p>
    <w:p w14:paraId="3E327606" w14:textId="77777777" w:rsidR="001065AC" w:rsidRPr="002201EB" w:rsidRDefault="001065AC" w:rsidP="001065AC">
      <w:r w:rsidRPr="002201EB">
        <w:t xml:space="preserve">Исследование явления теплообмена при смешивании холодной и горячей воды. </w:t>
      </w:r>
    </w:p>
    <w:p w14:paraId="30E6A36A" w14:textId="77777777" w:rsidR="001065AC" w:rsidRPr="002201EB" w:rsidRDefault="001065AC" w:rsidP="001065AC">
      <w:r w:rsidRPr="002201EB">
        <w:t xml:space="preserve">Исследование процесса испарения различных жидкостей. </w:t>
      </w:r>
    </w:p>
    <w:p w14:paraId="1B17EE2E" w14:textId="77777777" w:rsidR="001065AC" w:rsidRPr="002201EB" w:rsidRDefault="001065AC" w:rsidP="001065AC">
      <w:r w:rsidRPr="002201EB">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 </w:t>
      </w:r>
      <w:r w:rsidRPr="002201EB">
        <w:rPr>
          <w:b/>
          <w:i/>
        </w:rPr>
        <w:t xml:space="preserve">Работа с информацией </w:t>
      </w:r>
    </w:p>
    <w:p w14:paraId="001917EE" w14:textId="77777777" w:rsidR="001065AC" w:rsidRPr="002201EB" w:rsidRDefault="001065AC" w:rsidP="001065AC">
      <w:r w:rsidRPr="002201EB">
        <w:t xml:space="preserve">Анализировать оригинальный текст, посвященный использованию звука (или ультразвука) в технике (эхолокация, ультразвук в медицине и др.).  </w:t>
      </w:r>
    </w:p>
    <w:p w14:paraId="5DB7C84C" w14:textId="77777777" w:rsidR="001065AC" w:rsidRPr="002201EB" w:rsidRDefault="001065AC" w:rsidP="001065AC">
      <w:r w:rsidRPr="002201EB">
        <w:t xml:space="preserve">Выполнять задания по тексту (смысловое чтение). </w:t>
      </w:r>
    </w:p>
    <w:p w14:paraId="6E8BE659" w14:textId="77777777" w:rsidR="001065AC" w:rsidRPr="002201EB" w:rsidRDefault="001065AC" w:rsidP="001065AC">
      <w:r w:rsidRPr="002201EB">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0810CA8A" w14:textId="77777777" w:rsidR="001065AC" w:rsidRPr="002201EB" w:rsidRDefault="001065AC" w:rsidP="001065AC">
      <w:r w:rsidRPr="002201EB">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0736BA52" w14:textId="77777777" w:rsidR="001065AC" w:rsidRPr="002201EB" w:rsidRDefault="001065AC" w:rsidP="001065AC">
      <w:r w:rsidRPr="002201EB">
        <w:t xml:space="preserve">Формирование универсальных учебных коммуникативных действий </w:t>
      </w:r>
    </w:p>
    <w:p w14:paraId="59969961" w14:textId="77777777" w:rsidR="001065AC" w:rsidRPr="002201EB" w:rsidRDefault="001065AC" w:rsidP="001065AC">
      <w:r w:rsidRPr="002201EB">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14:paraId="018703EC" w14:textId="77777777" w:rsidR="001065AC" w:rsidRPr="002201EB" w:rsidRDefault="001065AC" w:rsidP="001065AC">
      <w:r w:rsidRPr="002201EB">
        <w:t xml:space="preserve">Выражать свою точку зрения на решение естественно-научной задачи в устных и письменных текстах. </w:t>
      </w:r>
    </w:p>
    <w:p w14:paraId="33AE1481" w14:textId="77777777" w:rsidR="001065AC" w:rsidRPr="002201EB" w:rsidRDefault="001065AC" w:rsidP="001065AC">
      <w:r w:rsidRPr="002201EB">
        <w:t xml:space="preserve">Публично </w:t>
      </w:r>
      <w:r w:rsidRPr="002201EB">
        <w:tab/>
        <w:t xml:space="preserve">представлять </w:t>
      </w:r>
      <w:r w:rsidRPr="002201EB">
        <w:tab/>
        <w:t xml:space="preserve">результаты </w:t>
      </w:r>
      <w:r w:rsidRPr="002201EB">
        <w:tab/>
        <w:t xml:space="preserve">выполненного </w:t>
      </w:r>
      <w:r w:rsidRPr="002201EB">
        <w:tab/>
        <w:t xml:space="preserve">естественно-научного исследования или проекта, физического или химического опыта, биологического наблюдения. </w:t>
      </w:r>
    </w:p>
    <w:p w14:paraId="3855734E" w14:textId="77777777" w:rsidR="001065AC" w:rsidRPr="002201EB" w:rsidRDefault="001065AC" w:rsidP="001065AC">
      <w:r w:rsidRPr="002201EB">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14:paraId="41353F88" w14:textId="77777777" w:rsidR="001065AC" w:rsidRPr="002201EB" w:rsidRDefault="001065AC" w:rsidP="001065AC">
      <w:r w:rsidRPr="002201EB">
        <w:t xml:space="preserve">Координировать свои действия с другими членами команды при решении задачи, выполнении естественно-научного исследования или проекта. </w:t>
      </w:r>
    </w:p>
    <w:p w14:paraId="32D30B70" w14:textId="77777777" w:rsidR="001065AC" w:rsidRPr="002201EB" w:rsidRDefault="001065AC" w:rsidP="001065AC">
      <w:r w:rsidRPr="002201EB">
        <w:t xml:space="preserve">Оценивать свой вклад в решение естественно-научной проблемы по критериям, самостоятельно сформулированным участниками команды. </w:t>
      </w:r>
    </w:p>
    <w:p w14:paraId="656AA904" w14:textId="77777777" w:rsidR="001065AC" w:rsidRPr="002201EB" w:rsidRDefault="001065AC" w:rsidP="001065AC">
      <w:r w:rsidRPr="002201EB">
        <w:t xml:space="preserve">Формирование универсальных учебных регулятивных действий </w:t>
      </w:r>
    </w:p>
    <w:p w14:paraId="47E2FCC8" w14:textId="77777777" w:rsidR="001065AC" w:rsidRPr="002201EB" w:rsidRDefault="001065AC" w:rsidP="001065AC">
      <w:r w:rsidRPr="002201EB">
        <w:t xml:space="preserve">Выявление проблем в жизненных и учебных ситуациях, требующих для решения проявлений естественно-научной грамотности. </w:t>
      </w:r>
    </w:p>
    <w:p w14:paraId="6A0867EF" w14:textId="77777777" w:rsidR="001065AC" w:rsidRPr="002201EB" w:rsidRDefault="001065AC" w:rsidP="001065AC">
      <w:r w:rsidRPr="002201EB">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14:paraId="5F882F83" w14:textId="77777777" w:rsidR="001065AC" w:rsidRPr="002201EB" w:rsidRDefault="001065AC" w:rsidP="001065AC">
      <w:r w:rsidRPr="002201EB">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14:paraId="06939FD1" w14:textId="77777777" w:rsidR="001065AC" w:rsidRPr="002201EB" w:rsidRDefault="001065AC" w:rsidP="001065AC">
      <w:r w:rsidRPr="002201EB">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14:paraId="6866C5A1" w14:textId="77777777" w:rsidR="001065AC" w:rsidRPr="002201EB" w:rsidRDefault="001065AC" w:rsidP="001065AC">
      <w:r w:rsidRPr="002201EB">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49B88DE0" w14:textId="77777777" w:rsidR="001065AC" w:rsidRPr="002201EB" w:rsidRDefault="001065AC" w:rsidP="001065AC">
      <w:r w:rsidRPr="002201EB">
        <w:t xml:space="preserve">Оценка </w:t>
      </w:r>
      <w:r w:rsidRPr="002201EB">
        <w:tab/>
        <w:t xml:space="preserve">соответствия </w:t>
      </w:r>
      <w:r w:rsidRPr="002201EB">
        <w:tab/>
        <w:t xml:space="preserve">результата </w:t>
      </w:r>
      <w:r w:rsidRPr="002201EB">
        <w:tab/>
        <w:t xml:space="preserve">решения </w:t>
      </w:r>
      <w:r w:rsidRPr="002201EB">
        <w:tab/>
        <w:t xml:space="preserve">естественно-научной </w:t>
      </w:r>
      <w:r w:rsidRPr="002201EB">
        <w:tab/>
        <w:t xml:space="preserve">проблемы поставленным целям и условиям. </w:t>
      </w:r>
    </w:p>
    <w:p w14:paraId="4827A2CA" w14:textId="77777777" w:rsidR="001065AC" w:rsidRPr="002201EB" w:rsidRDefault="001065AC" w:rsidP="001065AC">
      <w:r w:rsidRPr="002201EB">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14:paraId="339D061C" w14:textId="77777777" w:rsidR="001065AC" w:rsidRPr="002201EB" w:rsidRDefault="001065AC" w:rsidP="001065AC">
      <w:r w:rsidRPr="002201EB">
        <w:t xml:space="preserve">ОБЩЕСТВЕННО-НАУЧНЫЕ ПРЕДМЕТЫ  </w:t>
      </w:r>
    </w:p>
    <w:p w14:paraId="2A003B23" w14:textId="77777777" w:rsidR="001065AC" w:rsidRPr="002201EB" w:rsidRDefault="001065AC" w:rsidP="001065AC">
      <w:r w:rsidRPr="002201EB">
        <w:t xml:space="preserve">Формирование универсальных учебных познавательных действий </w:t>
      </w:r>
    </w:p>
    <w:p w14:paraId="65E974D2" w14:textId="77777777" w:rsidR="001065AC" w:rsidRPr="002201EB" w:rsidRDefault="001065AC" w:rsidP="001065AC">
      <w:r w:rsidRPr="002201EB">
        <w:t xml:space="preserve">Формирование базовых логических действий </w:t>
      </w:r>
    </w:p>
    <w:p w14:paraId="48338497" w14:textId="77777777" w:rsidR="001065AC" w:rsidRPr="002201EB" w:rsidRDefault="001065AC" w:rsidP="001065AC">
      <w:r w:rsidRPr="002201EB">
        <w:t xml:space="preserve">Систематизировать, классифицировать и обобщать исторические факты.  </w:t>
      </w:r>
    </w:p>
    <w:p w14:paraId="7B7268B2" w14:textId="77777777" w:rsidR="001065AC" w:rsidRPr="002201EB" w:rsidRDefault="001065AC" w:rsidP="001065AC">
      <w:r w:rsidRPr="002201EB">
        <w:t xml:space="preserve">Составлять синхронистические и систематические таблицы.  </w:t>
      </w:r>
    </w:p>
    <w:p w14:paraId="6F277EAE" w14:textId="77777777" w:rsidR="001065AC" w:rsidRPr="002201EB" w:rsidRDefault="001065AC" w:rsidP="001065AC">
      <w:r w:rsidRPr="002201EB">
        <w:t xml:space="preserve">Выявлять и характеризовать существенные признаки исторических явлений, процессов. </w:t>
      </w:r>
    </w:p>
    <w:p w14:paraId="5933C987" w14:textId="77777777" w:rsidR="001065AC" w:rsidRPr="002201EB" w:rsidRDefault="001065AC" w:rsidP="001065AC">
      <w:r w:rsidRPr="002201EB">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32C724AC" w14:textId="77777777" w:rsidR="001065AC" w:rsidRPr="002201EB" w:rsidRDefault="001065AC" w:rsidP="001065AC">
      <w:r w:rsidRPr="002201EB">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1CD6B227" w14:textId="77777777" w:rsidR="001065AC" w:rsidRPr="002201EB" w:rsidRDefault="001065AC" w:rsidP="001065AC">
      <w:r w:rsidRPr="002201EB">
        <w:t xml:space="preserve">Выявлять причины и следствия исторических событий и процессов. </w:t>
      </w:r>
    </w:p>
    <w:p w14:paraId="737D4992" w14:textId="77777777" w:rsidR="001065AC" w:rsidRPr="002201EB" w:rsidRDefault="001065AC" w:rsidP="001065AC">
      <w:r w:rsidRPr="002201EB">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287C6A37" w14:textId="77777777" w:rsidR="001065AC" w:rsidRPr="002201EB" w:rsidRDefault="001065AC" w:rsidP="001065AC">
      <w:r w:rsidRPr="002201EB">
        <w:t xml:space="preserve">Соотносить результаты своего исследования с уже имеющимися данными, оценивать их значимость. </w:t>
      </w:r>
    </w:p>
    <w:p w14:paraId="48038357" w14:textId="77777777" w:rsidR="001065AC" w:rsidRPr="002201EB" w:rsidRDefault="001065AC" w:rsidP="001065AC">
      <w:r w:rsidRPr="002201EB">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14:paraId="49D285C2" w14:textId="77777777" w:rsidR="001065AC" w:rsidRPr="002201EB" w:rsidRDefault="001065AC" w:rsidP="001065AC">
      <w:r w:rsidRPr="002201EB">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2C62458F" w14:textId="77777777" w:rsidR="001065AC" w:rsidRPr="002201EB" w:rsidRDefault="001065AC" w:rsidP="001065AC">
      <w:r w:rsidRPr="002201EB">
        <w:t xml:space="preserve">Определять конструктивные модели поведения в конфликтной ситуации, находить конструктивное разрешение конфликта.  </w:t>
      </w:r>
    </w:p>
    <w:p w14:paraId="51134FDF" w14:textId="77777777" w:rsidR="001065AC" w:rsidRPr="002201EB" w:rsidRDefault="001065AC" w:rsidP="001065AC">
      <w:r w:rsidRPr="002201EB">
        <w:t xml:space="preserve">Преобразовывать статистическую и визуальную информацию о достижениях </w:t>
      </w:r>
    </w:p>
    <w:p w14:paraId="6CEBFE71" w14:textId="77777777" w:rsidR="001065AC" w:rsidRPr="002201EB" w:rsidRDefault="001065AC" w:rsidP="001065AC">
      <w:r w:rsidRPr="002201EB">
        <w:t xml:space="preserve">России в текст.  </w:t>
      </w:r>
    </w:p>
    <w:p w14:paraId="348D2C7D" w14:textId="77777777" w:rsidR="001065AC" w:rsidRPr="002201EB" w:rsidRDefault="001065AC" w:rsidP="001065AC">
      <w:r w:rsidRPr="002201EB">
        <w:t xml:space="preserve">Вносить коррективы в моделируемую экономическую деятельность на основе изменившихся ситуаций. </w:t>
      </w:r>
    </w:p>
    <w:p w14:paraId="26F07F91" w14:textId="77777777" w:rsidR="001065AC" w:rsidRPr="002201EB" w:rsidRDefault="001065AC" w:rsidP="001065AC">
      <w:r w:rsidRPr="002201EB">
        <w:t xml:space="preserve">Использовать полученные знания для публичного представления результатов своей деятельности в сфере духовной культуры. </w:t>
      </w:r>
    </w:p>
    <w:p w14:paraId="735AB471" w14:textId="77777777" w:rsidR="001065AC" w:rsidRPr="002201EB" w:rsidRDefault="001065AC" w:rsidP="001065AC">
      <w:r w:rsidRPr="002201EB">
        <w:t xml:space="preserve">Выступать с сообщениями в соответствии с особенностями аудитории и регламентом.  </w:t>
      </w:r>
    </w:p>
    <w:p w14:paraId="79C939ED" w14:textId="77777777" w:rsidR="001065AC" w:rsidRPr="002201EB" w:rsidRDefault="001065AC" w:rsidP="001065AC">
      <w:r w:rsidRPr="002201EB">
        <w:t xml:space="preserve">Устанавливать и объяснять взаимосвязи между правами человека и гражданина и обязанностями граждан. </w:t>
      </w:r>
    </w:p>
    <w:p w14:paraId="37C02213" w14:textId="77777777" w:rsidR="001065AC" w:rsidRPr="002201EB" w:rsidRDefault="001065AC" w:rsidP="001065AC">
      <w:r w:rsidRPr="002201EB">
        <w:t xml:space="preserve">Объяснять причины смены дня и ночи и времен года. </w:t>
      </w:r>
    </w:p>
    <w:p w14:paraId="60E7F8CF" w14:textId="77777777" w:rsidR="001065AC" w:rsidRPr="002201EB" w:rsidRDefault="001065AC" w:rsidP="001065AC">
      <w:r w:rsidRPr="002201EB">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3E410919" w14:textId="77777777" w:rsidR="001065AC" w:rsidRPr="002201EB" w:rsidRDefault="001065AC" w:rsidP="001065AC">
      <w:r w:rsidRPr="002201EB">
        <w:t xml:space="preserve">Классифицировать формы рельефа суши по высоте и по внешнему облику.  </w:t>
      </w:r>
    </w:p>
    <w:p w14:paraId="6006CD23" w14:textId="77777777" w:rsidR="001065AC" w:rsidRPr="002201EB" w:rsidRDefault="001065AC" w:rsidP="001065AC">
      <w:r w:rsidRPr="002201EB">
        <w:t xml:space="preserve">Классифицировать острова по происхождению. </w:t>
      </w:r>
    </w:p>
    <w:p w14:paraId="7FF8955F" w14:textId="77777777" w:rsidR="001065AC" w:rsidRPr="002201EB" w:rsidRDefault="001065AC" w:rsidP="001065AC">
      <w:r w:rsidRPr="002201EB">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7E875FA9" w14:textId="77777777" w:rsidR="001065AC" w:rsidRPr="002201EB" w:rsidRDefault="001065AC" w:rsidP="001065AC">
      <w:r w:rsidRPr="002201EB">
        <w:t xml:space="preserve">Самостоятельно составлять план решения учебной географической задачи. </w:t>
      </w:r>
      <w:r w:rsidRPr="002201EB">
        <w:rPr>
          <w:b/>
          <w:i/>
        </w:rPr>
        <w:t xml:space="preserve">Формирование базовых исследовательских действий </w:t>
      </w:r>
    </w:p>
    <w:p w14:paraId="2A6DC3DE" w14:textId="77777777" w:rsidR="001065AC" w:rsidRPr="002201EB" w:rsidRDefault="001065AC" w:rsidP="001065AC">
      <w:r w:rsidRPr="002201EB">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14:paraId="4FFFDDA9" w14:textId="77777777" w:rsidR="001065AC" w:rsidRPr="002201EB" w:rsidRDefault="001065AC" w:rsidP="001065AC">
      <w:r w:rsidRPr="002201EB">
        <w:t xml:space="preserve">Формулировать </w:t>
      </w:r>
      <w:r w:rsidRPr="002201EB">
        <w:tab/>
        <w:t xml:space="preserve">вопросы, </w:t>
      </w:r>
      <w:r w:rsidRPr="002201EB">
        <w:tab/>
        <w:t xml:space="preserve">поиск </w:t>
      </w:r>
      <w:r w:rsidRPr="002201EB">
        <w:tab/>
        <w:t xml:space="preserve">ответов </w:t>
      </w:r>
      <w:r w:rsidRPr="002201EB">
        <w:tab/>
        <w:t xml:space="preserve">на </w:t>
      </w:r>
      <w:r w:rsidRPr="002201EB">
        <w:tab/>
        <w:t xml:space="preserve">которые </w:t>
      </w:r>
      <w:r w:rsidRPr="002201EB">
        <w:tab/>
        <w:t xml:space="preserve">необходим </w:t>
      </w:r>
      <w:r w:rsidRPr="002201EB">
        <w:tab/>
        <w:t xml:space="preserve">для прогнозирования изменения численности населения Российской Федерации в будущем. </w:t>
      </w:r>
    </w:p>
    <w:p w14:paraId="25E77736" w14:textId="77777777" w:rsidR="001065AC" w:rsidRPr="002201EB" w:rsidRDefault="001065AC" w:rsidP="001065AC">
      <w:r w:rsidRPr="002201EB">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3BD50BCA" w14:textId="77777777" w:rsidR="001065AC" w:rsidRPr="002201EB" w:rsidRDefault="001065AC" w:rsidP="001065AC">
      <w:r w:rsidRPr="002201EB">
        <w:t xml:space="preserve">Проводить по самостоятельно составленному плану небольшое исследование роли традиций в обществе.  </w:t>
      </w:r>
    </w:p>
    <w:p w14:paraId="77320E8F" w14:textId="77777777" w:rsidR="001065AC" w:rsidRDefault="001065AC" w:rsidP="001065AC">
      <w:r w:rsidRPr="002201EB">
        <w:t>Исследовать несложные практические ситуации, связанные с использованием различных способов повышения эффективности производства.</w:t>
      </w:r>
    </w:p>
    <w:p w14:paraId="56657D68" w14:textId="77777777" w:rsidR="001065AC" w:rsidRPr="002201EB" w:rsidRDefault="001065AC" w:rsidP="001065AC">
      <w:r w:rsidRPr="002201EB">
        <w:t xml:space="preserve"> </w:t>
      </w:r>
      <w:r w:rsidRPr="003456D5">
        <w:rPr>
          <w:b/>
          <w:i/>
        </w:rPr>
        <w:t xml:space="preserve">Работа с информацией </w:t>
      </w:r>
    </w:p>
    <w:p w14:paraId="0E88E98F" w14:textId="77777777" w:rsidR="001065AC" w:rsidRPr="002201EB" w:rsidRDefault="001065AC" w:rsidP="001065AC">
      <w:r w:rsidRPr="002201EB">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3574C035" w14:textId="77777777" w:rsidR="001065AC" w:rsidRPr="002201EB" w:rsidRDefault="001065AC" w:rsidP="001065AC">
      <w:r w:rsidRPr="002201EB">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5AFE8001" w14:textId="77777777" w:rsidR="001065AC" w:rsidRPr="002201EB" w:rsidRDefault="001065AC" w:rsidP="001065AC">
      <w:r w:rsidRPr="002201EB">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14:paraId="70817C87" w14:textId="77777777" w:rsidR="001065AC" w:rsidRPr="002201EB" w:rsidRDefault="001065AC" w:rsidP="001065AC">
      <w:r w:rsidRPr="002201EB">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14:paraId="329342E7" w14:textId="77777777" w:rsidR="001065AC" w:rsidRPr="002201EB" w:rsidRDefault="001065AC" w:rsidP="001065AC">
      <w:r w:rsidRPr="002201EB">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567A5522" w14:textId="77777777" w:rsidR="001065AC" w:rsidRPr="002201EB" w:rsidRDefault="001065AC" w:rsidP="001065AC">
      <w:r w:rsidRPr="002201EB">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2E20E28D" w14:textId="77777777" w:rsidR="001065AC" w:rsidRPr="002201EB" w:rsidRDefault="001065AC" w:rsidP="001065AC">
      <w:r w:rsidRPr="002201EB">
        <w:t xml:space="preserve">Выбирать </w:t>
      </w:r>
      <w:r w:rsidRPr="002201EB">
        <w:tab/>
        <w:t xml:space="preserve">источники </w:t>
      </w:r>
      <w:r w:rsidRPr="002201EB">
        <w:tab/>
        <w:t xml:space="preserve">географической </w:t>
      </w:r>
      <w:r w:rsidRPr="002201EB">
        <w:tab/>
        <w:t xml:space="preserve">информации </w:t>
      </w:r>
      <w:r w:rsidRPr="002201EB">
        <w:tab/>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3EA015F6" w14:textId="77777777" w:rsidR="001065AC" w:rsidRPr="002201EB" w:rsidRDefault="001065AC" w:rsidP="001065AC">
      <w:r w:rsidRPr="002201EB">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1E7756EF" w14:textId="77777777" w:rsidR="001065AC" w:rsidRPr="002201EB" w:rsidRDefault="001065AC" w:rsidP="001065AC">
      <w:r w:rsidRPr="002201EB">
        <w:t xml:space="preserve">Определять информацию, недостающую для решения той или иной задачи. </w:t>
      </w:r>
    </w:p>
    <w:p w14:paraId="634EDD1F" w14:textId="77777777" w:rsidR="001065AC" w:rsidRPr="002201EB" w:rsidRDefault="001065AC" w:rsidP="001065AC">
      <w:r w:rsidRPr="002201EB">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6385E758" w14:textId="77777777" w:rsidR="001065AC" w:rsidRPr="002201EB" w:rsidRDefault="001065AC" w:rsidP="001065AC">
      <w:r w:rsidRPr="002201EB">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23090931" w14:textId="77777777" w:rsidR="001065AC" w:rsidRPr="002201EB" w:rsidRDefault="001065AC" w:rsidP="001065AC">
      <w:r w:rsidRPr="002201EB">
        <w:t xml:space="preserve">Представлять информацию в виде кратких выводов и обобщений.  </w:t>
      </w:r>
    </w:p>
    <w:p w14:paraId="2CB257B2" w14:textId="77777777" w:rsidR="001065AC" w:rsidRDefault="001065AC" w:rsidP="001065AC">
      <w:r w:rsidRPr="002201EB">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50DB18A9" w14:textId="77777777" w:rsidR="001065AC" w:rsidRPr="002201EB" w:rsidRDefault="001065AC" w:rsidP="001065AC">
      <w:r w:rsidRPr="003456D5">
        <w:rPr>
          <w:b/>
          <w:i/>
        </w:rPr>
        <w:t xml:space="preserve">Формирование универсальных учебных коммуникативных действий </w:t>
      </w:r>
    </w:p>
    <w:p w14:paraId="004DF2CD" w14:textId="77777777" w:rsidR="001065AC" w:rsidRPr="002201EB" w:rsidRDefault="001065AC" w:rsidP="001065AC">
      <w:r w:rsidRPr="002201EB">
        <w:t xml:space="preserve">Определять характер отношений между людьми в различных исторических и современных ситуациях, событиях. </w:t>
      </w:r>
    </w:p>
    <w:p w14:paraId="4968490F" w14:textId="77777777" w:rsidR="001065AC" w:rsidRPr="002201EB" w:rsidRDefault="001065AC" w:rsidP="001065AC">
      <w:r w:rsidRPr="002201EB">
        <w:t xml:space="preserve">Раскрывать значение совместной деятельности, сотрудничества людей в разных сферах в различные исторические эпохи. </w:t>
      </w:r>
    </w:p>
    <w:p w14:paraId="40C7B332" w14:textId="77777777" w:rsidR="001065AC" w:rsidRPr="002201EB" w:rsidRDefault="001065AC" w:rsidP="001065AC">
      <w:r w:rsidRPr="002201EB">
        <w:t xml:space="preserve">Принимать участие в обсуждении открытых (в том числе дискуссионных) вопросов истории, высказывая и аргументируя свои суждения. </w:t>
      </w:r>
    </w:p>
    <w:p w14:paraId="483258DC" w14:textId="77777777" w:rsidR="001065AC" w:rsidRPr="002201EB" w:rsidRDefault="001065AC" w:rsidP="001065AC">
      <w:r w:rsidRPr="002201EB">
        <w:t xml:space="preserve">Осуществлять презентацию выполненной самостоятельной работы по истории, проявляя способность к диалогу с аудиторией.  </w:t>
      </w:r>
    </w:p>
    <w:p w14:paraId="4E87C5A4" w14:textId="77777777" w:rsidR="001065AC" w:rsidRPr="002201EB" w:rsidRDefault="001065AC" w:rsidP="001065AC">
      <w:r w:rsidRPr="002201EB">
        <w:t xml:space="preserve">Оценивать собственные поступки и поведение других людей с точки зрения их соответствия правовым и нравственным нормам.  </w:t>
      </w:r>
    </w:p>
    <w:p w14:paraId="49B5F6A0" w14:textId="77777777" w:rsidR="001065AC" w:rsidRPr="002201EB" w:rsidRDefault="001065AC" w:rsidP="001065AC">
      <w:r w:rsidRPr="002201EB">
        <w:t xml:space="preserve">Анализировать причины социальных и межличностных конфликтов, моделировать варианты выхода из конфликтной ситуации. </w:t>
      </w:r>
    </w:p>
    <w:p w14:paraId="64C32DFE" w14:textId="77777777" w:rsidR="001065AC" w:rsidRPr="002201EB" w:rsidRDefault="001065AC" w:rsidP="001065AC">
      <w:r w:rsidRPr="002201EB">
        <w:t xml:space="preserve">Выражать свою точку зрения, участвовать в дискуссии.  </w:t>
      </w:r>
    </w:p>
    <w:p w14:paraId="2EC84942" w14:textId="77777777" w:rsidR="001065AC" w:rsidRPr="002201EB" w:rsidRDefault="001065AC" w:rsidP="001065AC">
      <w:r w:rsidRPr="002201EB">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54AF369A" w14:textId="77777777" w:rsidR="001065AC" w:rsidRPr="002201EB" w:rsidRDefault="001065AC" w:rsidP="001065AC">
      <w:r w:rsidRPr="002201EB">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14:paraId="60CE92AD" w14:textId="77777777" w:rsidR="001065AC" w:rsidRPr="002201EB" w:rsidRDefault="001065AC" w:rsidP="001065AC">
      <w:r w:rsidRPr="002201EB">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14:paraId="6FDDE3CA" w14:textId="77777777" w:rsidR="001065AC" w:rsidRPr="002201EB" w:rsidRDefault="001065AC" w:rsidP="001065AC">
      <w:r w:rsidRPr="002201EB">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14:paraId="2E78C0A2" w14:textId="77777777" w:rsidR="001065AC" w:rsidRPr="002201EB" w:rsidRDefault="001065AC" w:rsidP="001065AC">
      <w:r w:rsidRPr="002201EB">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14:paraId="6982D141" w14:textId="77777777" w:rsidR="001065AC" w:rsidRPr="002201EB" w:rsidRDefault="001065AC" w:rsidP="001065AC">
      <w:r w:rsidRPr="002201EB">
        <w:t xml:space="preserve">Разделять сферу ответственности. </w:t>
      </w:r>
    </w:p>
    <w:p w14:paraId="5AA2929D" w14:textId="77777777" w:rsidR="001065AC" w:rsidRPr="002201EB" w:rsidRDefault="001065AC" w:rsidP="001065AC">
      <w:r w:rsidRPr="002201EB">
        <w:t xml:space="preserve">Формирование универсальных учебных регулятивных действий </w:t>
      </w:r>
    </w:p>
    <w:p w14:paraId="29DF6F5F" w14:textId="77777777" w:rsidR="001065AC" w:rsidRPr="002201EB" w:rsidRDefault="001065AC" w:rsidP="001065AC">
      <w:r w:rsidRPr="002201EB">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7BC05D49" w14:textId="77777777" w:rsidR="001065AC" w:rsidRPr="002201EB" w:rsidRDefault="001065AC" w:rsidP="001065AC">
      <w:r w:rsidRPr="002201EB">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1DC7A831" w14:textId="77777777" w:rsidR="001065AC" w:rsidRPr="002201EB" w:rsidRDefault="001065AC" w:rsidP="001065AC">
      <w:r w:rsidRPr="002201EB">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14:paraId="0F8C1E38" w14:textId="77777777" w:rsidR="001065AC" w:rsidRPr="002201EB" w:rsidRDefault="001065AC" w:rsidP="001065AC">
      <w:r w:rsidRPr="002201EB">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14:paraId="0D700996" w14:textId="77777777" w:rsidR="001065AC" w:rsidRPr="002201EB" w:rsidRDefault="001065AC" w:rsidP="001065AC">
      <w:r w:rsidRPr="002201EB">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14:paraId="1E2C7EA9" w14:textId="77777777" w:rsidR="001065AC" w:rsidRPr="002201EB" w:rsidRDefault="001065AC" w:rsidP="001065AC">
      <w:r w:rsidRPr="002201EB">
        <w:t>Одним из важнейших путей формирования универсальных учебных действий (УУД) в основной школе МОУ «</w:t>
      </w:r>
      <w:r>
        <w:t>ИСООШ</w:t>
      </w:r>
      <w:r w:rsidRPr="002201EB">
        <w:t>» является включение обучающихся в учебно-исследовательскую и проектную деятельность (УИПД), которая организована при получении основного общего образования на основе программы формирования УУД, разработанной в МОУ «</w:t>
      </w:r>
      <w:r>
        <w:t>ИСООШ»</w:t>
      </w:r>
    </w:p>
    <w:p w14:paraId="2C03D198" w14:textId="77777777" w:rsidR="001065AC" w:rsidRPr="002201EB" w:rsidRDefault="001065AC" w:rsidP="001065AC">
      <w:r w:rsidRPr="002201EB">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14:paraId="298C708A" w14:textId="77777777" w:rsidR="001065AC" w:rsidRPr="002201EB" w:rsidRDefault="001065AC" w:rsidP="001065AC">
      <w:r w:rsidRPr="002201EB">
        <w:t xml:space="preserve">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14:paraId="0BC61A14" w14:textId="77777777" w:rsidR="001065AC" w:rsidRPr="002201EB" w:rsidRDefault="001065AC" w:rsidP="001065AC">
      <w:r w:rsidRPr="002201EB">
        <w:t xml:space="preserve">УИПД может осуществляться обучающимися индивидуально и коллективно (в составе малых групп, класса).  </w:t>
      </w:r>
    </w:p>
    <w:p w14:paraId="49E330BB" w14:textId="77777777" w:rsidR="001065AC" w:rsidRPr="002201EB" w:rsidRDefault="001065AC" w:rsidP="001065AC">
      <w:r w:rsidRPr="002201EB">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w:t>
      </w:r>
      <w:r>
        <w:t>-</w:t>
      </w:r>
      <w:r w:rsidRPr="002201EB">
        <w:t xml:space="preserve">исследовательской и проектной деятельности универсальные учебные действия оцениваются на протяжении всего процесса их формирования. </w:t>
      </w:r>
    </w:p>
    <w:p w14:paraId="2BD14A01" w14:textId="77777777" w:rsidR="001065AC" w:rsidRPr="002201EB" w:rsidRDefault="001065AC" w:rsidP="001065AC">
      <w:r w:rsidRPr="002201EB">
        <w:t xml:space="preserve">Материально-техническое </w:t>
      </w:r>
      <w:r w:rsidRPr="002201EB">
        <w:tab/>
        <w:t xml:space="preserve">оснащение </w:t>
      </w:r>
      <w:r w:rsidRPr="002201EB">
        <w:tab/>
        <w:t xml:space="preserve">образовательного </w:t>
      </w:r>
      <w:r w:rsidRPr="002201EB">
        <w:tab/>
        <w:t xml:space="preserve">процесса </w:t>
      </w:r>
      <w:r w:rsidRPr="002201EB">
        <w:tab/>
        <w:t xml:space="preserve">должно </w:t>
      </w:r>
      <w:r w:rsidRPr="002201EB">
        <w:tab/>
        <w:t xml:space="preserve">обеспечивать возможность включения всех обучающихся в УИПД. </w:t>
      </w:r>
    </w:p>
    <w:p w14:paraId="1710DA90" w14:textId="77777777" w:rsidR="001065AC" w:rsidRDefault="001065AC" w:rsidP="001065AC">
      <w:r w:rsidRPr="002201EB">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14:paraId="7C9D83C0" w14:textId="77777777" w:rsidR="001065AC" w:rsidRPr="002201EB" w:rsidRDefault="001065AC" w:rsidP="001065AC">
      <w:r w:rsidRPr="002201EB">
        <w:rPr>
          <w:b/>
          <w:i/>
        </w:rPr>
        <w:t xml:space="preserve">Особенности реализации учебно-исследовательской деятельности </w:t>
      </w:r>
    </w:p>
    <w:p w14:paraId="41D45ADB" w14:textId="77777777" w:rsidR="001065AC" w:rsidRPr="002201EB" w:rsidRDefault="001065AC" w:rsidP="001065AC">
      <w:r w:rsidRPr="002201EB">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14:paraId="0AAE5203" w14:textId="77777777" w:rsidR="001065AC" w:rsidRPr="002201EB" w:rsidRDefault="001065AC" w:rsidP="001065AC">
      <w:r w:rsidRPr="002201EB">
        <w:t xml:space="preserve">Исследовательские задачи представляют собой особый вид педагогической установки, ориентированной:  </w:t>
      </w:r>
    </w:p>
    <w:p w14:paraId="5C8CF762" w14:textId="77777777" w:rsidR="001065AC" w:rsidRPr="002201EB" w:rsidRDefault="001065AC" w:rsidP="001065AC">
      <w:r w:rsidRPr="002201EB">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14:paraId="26FB5095" w14:textId="77777777" w:rsidR="001065AC" w:rsidRPr="002201EB" w:rsidRDefault="001065AC" w:rsidP="001065AC">
      <w:r w:rsidRPr="002201EB">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14:paraId="124F1FC6" w14:textId="77777777" w:rsidR="001065AC" w:rsidRPr="002201EB" w:rsidRDefault="001065AC" w:rsidP="001065AC">
      <w:r w:rsidRPr="002201EB">
        <w:t xml:space="preserve">Ценность </w:t>
      </w:r>
      <w:r w:rsidRPr="002201EB">
        <w:tab/>
        <w:t xml:space="preserve">учебно-исследовательской </w:t>
      </w:r>
      <w:r w:rsidRPr="002201EB">
        <w:tab/>
        <w:t xml:space="preserve">работы </w:t>
      </w:r>
      <w:r w:rsidRPr="002201EB">
        <w:tab/>
        <w:t xml:space="preserve">определяется </w:t>
      </w:r>
      <w:r w:rsidRPr="002201EB">
        <w:tab/>
        <w:t xml:space="preserve">возможностью </w:t>
      </w:r>
      <w:r w:rsidRPr="002201EB">
        <w:tab/>
        <w:t xml:space="preserve">обучающихся посмотреть на различные проблемы с позиции ученых, занимающихся научным исследованием. </w:t>
      </w:r>
    </w:p>
    <w:p w14:paraId="0082B8E3" w14:textId="77777777" w:rsidR="001065AC" w:rsidRPr="002201EB" w:rsidRDefault="001065AC" w:rsidP="001065AC">
      <w:r w:rsidRPr="002201EB">
        <w:t xml:space="preserve">Осуществление УИД обучающимися включает в себя ряд этапов: </w:t>
      </w:r>
    </w:p>
    <w:p w14:paraId="31FB9AA8" w14:textId="77777777" w:rsidR="001065AC" w:rsidRPr="002201EB" w:rsidRDefault="001065AC" w:rsidP="001065AC">
      <w:r w:rsidRPr="002201EB">
        <w:t xml:space="preserve">обоснование актуальности исследования; </w:t>
      </w:r>
    </w:p>
    <w:p w14:paraId="1C68EFBC" w14:textId="77777777" w:rsidR="001065AC" w:rsidRPr="002201EB" w:rsidRDefault="001065AC" w:rsidP="001065AC">
      <w:r w:rsidRPr="002201EB">
        <w:t xml:space="preserve">планирование/проектирование исследовательских работ (выдвижение гипотезы, постановка цели и задач), выбор необходимых средств/инструментария; </w:t>
      </w:r>
    </w:p>
    <w:p w14:paraId="00C1AFF8" w14:textId="77777777" w:rsidR="001065AC" w:rsidRPr="002201EB" w:rsidRDefault="001065AC" w:rsidP="001065AC">
      <w:r w:rsidRPr="002201EB">
        <w:t xml:space="preserve">собственно проведение исследования с обязательным поэтапным контролем и </w:t>
      </w:r>
    </w:p>
    <w:p w14:paraId="21885C74" w14:textId="77777777" w:rsidR="001065AC" w:rsidRPr="002201EB" w:rsidRDefault="001065AC" w:rsidP="001065AC">
      <w:r w:rsidRPr="002201EB">
        <w:t xml:space="preserve">коррекцией результатов работ, проверка гипотезы; </w:t>
      </w:r>
    </w:p>
    <w:p w14:paraId="074F9571" w14:textId="77777777" w:rsidR="001065AC" w:rsidRPr="002201EB" w:rsidRDefault="001065AC" w:rsidP="001065AC">
      <w:r w:rsidRPr="002201EB">
        <w:t xml:space="preserve">описание </w:t>
      </w:r>
      <w:r w:rsidRPr="002201EB">
        <w:tab/>
        <w:t xml:space="preserve">процесса </w:t>
      </w:r>
      <w:r w:rsidRPr="002201EB">
        <w:tab/>
        <w:t xml:space="preserve">исследования, </w:t>
      </w:r>
      <w:r w:rsidRPr="002201EB">
        <w:tab/>
        <w:t xml:space="preserve">оформление </w:t>
      </w:r>
      <w:r w:rsidRPr="002201EB">
        <w:tab/>
        <w:t xml:space="preserve">результатов </w:t>
      </w:r>
      <w:r w:rsidRPr="002201EB">
        <w:tab/>
        <w:t>учебно</w:t>
      </w:r>
      <w:r>
        <w:t>-</w:t>
      </w:r>
      <w:r w:rsidRPr="002201EB">
        <w:t xml:space="preserve">исследовательской деятельности в виде конечного продукта; </w:t>
      </w:r>
    </w:p>
    <w:p w14:paraId="1324B55E" w14:textId="77777777" w:rsidR="001065AC" w:rsidRPr="002201EB" w:rsidRDefault="001065AC" w:rsidP="001065AC">
      <w:r w:rsidRPr="002201EB">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024E9C29" w14:textId="77777777" w:rsidR="001065AC" w:rsidRPr="002201EB" w:rsidRDefault="001065AC" w:rsidP="001065AC">
      <w:r w:rsidRPr="002201EB">
        <w:t>Реализация задач учебно-исследовательской деятельности в МОУ «</w:t>
      </w:r>
      <w:r>
        <w:t>ИСООШ</w:t>
      </w:r>
      <w:r w:rsidRPr="002201EB">
        <w:t>»</w:t>
      </w:r>
      <w:r>
        <w:t xml:space="preserve"> будет </w:t>
      </w:r>
      <w:r w:rsidRPr="002201EB">
        <w:t xml:space="preserve"> осуществляется </w:t>
      </w:r>
      <w:r>
        <w:t>,</w:t>
      </w:r>
      <w:r w:rsidRPr="002201EB">
        <w:t>в том числе</w:t>
      </w:r>
      <w:r>
        <w:t>,</w:t>
      </w:r>
      <w:r w:rsidRPr="002201EB">
        <w:t xml:space="preserve"> на базе центра «Точка роста», где  обеспечивается реализация программ урочной и внеурочной деятельности естественно-научной направленностей.  </w:t>
      </w:r>
    </w:p>
    <w:p w14:paraId="1CC98F89" w14:textId="77777777" w:rsidR="001065AC" w:rsidRPr="00F003E8" w:rsidRDefault="001065AC" w:rsidP="001065AC">
      <w:pPr>
        <w:rPr>
          <w:b/>
          <w:bCs/>
        </w:rPr>
      </w:pPr>
      <w:r w:rsidRPr="00F003E8">
        <w:rPr>
          <w:b/>
          <w:bCs/>
        </w:rPr>
        <w:t xml:space="preserve">Особенности организации учебно-исследовательской деятельности в рамках урочной деятельности </w:t>
      </w:r>
    </w:p>
    <w:p w14:paraId="7B944EEA" w14:textId="77777777" w:rsidR="001065AC" w:rsidRPr="002201EB" w:rsidRDefault="001065AC" w:rsidP="001065AC">
      <w:r w:rsidRPr="002201EB">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14:paraId="03A4572E" w14:textId="77777777" w:rsidR="001065AC" w:rsidRPr="002201EB" w:rsidRDefault="001065AC" w:rsidP="001065AC">
      <w:r w:rsidRPr="002201EB">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52B1300A" w14:textId="77777777" w:rsidR="001065AC" w:rsidRPr="002201EB" w:rsidRDefault="001065AC" w:rsidP="001065AC">
      <w:r w:rsidRPr="002201EB">
        <w:t xml:space="preserve">предметные учебные исследования; </w:t>
      </w:r>
    </w:p>
    <w:p w14:paraId="728CCF8A" w14:textId="77777777" w:rsidR="001065AC" w:rsidRPr="002201EB" w:rsidRDefault="001065AC" w:rsidP="001065AC">
      <w:r w:rsidRPr="002201EB">
        <w:t xml:space="preserve">междисциплинарные учебные исследования. </w:t>
      </w:r>
    </w:p>
    <w:p w14:paraId="1F02CE28" w14:textId="77777777" w:rsidR="001065AC" w:rsidRPr="002201EB" w:rsidRDefault="001065AC" w:rsidP="001065AC">
      <w:r w:rsidRPr="002201EB">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14:paraId="49AB9319" w14:textId="77777777" w:rsidR="001065AC" w:rsidRPr="00B23036" w:rsidRDefault="001065AC" w:rsidP="001065AC">
      <w:pPr>
        <w:rPr>
          <w:rFonts w:eastAsia="Wingdings"/>
        </w:rPr>
      </w:pPr>
      <w:r w:rsidRPr="002201EB">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Формы организации исследовательской деятельности обучающихся могут быть следующие: урок-исследование; </w:t>
      </w:r>
    </w:p>
    <w:p w14:paraId="5636F342" w14:textId="77777777" w:rsidR="001065AC" w:rsidRPr="002201EB" w:rsidRDefault="001065AC" w:rsidP="001065AC">
      <w:r w:rsidRPr="002201EB">
        <w:t xml:space="preserve">урок с использованием интерактивной беседы в исследовательском ключе; </w:t>
      </w:r>
    </w:p>
    <w:p w14:paraId="151F0844" w14:textId="77777777" w:rsidR="001065AC" w:rsidRPr="002201EB" w:rsidRDefault="001065AC" w:rsidP="001065AC">
      <w:r w:rsidRPr="002201EB">
        <w:t xml:space="preserve">урок-эксперимент, </w:t>
      </w:r>
      <w:r w:rsidRPr="002201EB">
        <w:tab/>
        <w:t xml:space="preserve">позволяющий </w:t>
      </w:r>
      <w:r w:rsidRPr="002201EB">
        <w:tab/>
        <w:t xml:space="preserve">освоить </w:t>
      </w:r>
      <w:r w:rsidRPr="002201EB">
        <w:tab/>
        <w:t xml:space="preserve">элементы </w:t>
      </w:r>
      <w:r w:rsidRPr="002201EB">
        <w:tab/>
        <w:t xml:space="preserve">исследовательской деятельности (планирование и проведение эксперимента, обработка и анализ его результатов); </w:t>
      </w:r>
    </w:p>
    <w:p w14:paraId="628CD1A6" w14:textId="77777777" w:rsidR="001065AC" w:rsidRPr="002201EB" w:rsidRDefault="001065AC" w:rsidP="001065AC">
      <w:r w:rsidRPr="002201EB">
        <w:t xml:space="preserve">урок-консультация; </w:t>
      </w:r>
    </w:p>
    <w:p w14:paraId="4F53A8F1" w14:textId="77777777" w:rsidR="001065AC" w:rsidRPr="002201EB" w:rsidRDefault="001065AC" w:rsidP="001065AC">
      <w:r w:rsidRPr="002201EB">
        <w:t xml:space="preserve">мини-исследование в рамках домашнего задания. </w:t>
      </w:r>
    </w:p>
    <w:p w14:paraId="57850502" w14:textId="77777777" w:rsidR="001065AC" w:rsidRPr="002201EB" w:rsidRDefault="001065AC" w:rsidP="001065AC">
      <w:r w:rsidRPr="002201EB">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14:paraId="251E074D" w14:textId="77777777" w:rsidR="001065AC" w:rsidRPr="002201EB" w:rsidRDefault="001065AC" w:rsidP="001065AC">
      <w:r w:rsidRPr="002201EB">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0C0AEC31" w14:textId="77777777" w:rsidR="001065AC" w:rsidRPr="002201EB" w:rsidRDefault="001065AC" w:rsidP="001065AC">
      <w:r w:rsidRPr="002201EB">
        <w:t xml:space="preserve">Как (в каком направлении)... в какой степени… изменилось... ? </w:t>
      </w:r>
    </w:p>
    <w:p w14:paraId="1A13D7C3" w14:textId="77777777" w:rsidR="001065AC" w:rsidRPr="002201EB" w:rsidRDefault="001065AC" w:rsidP="001065AC">
      <w:r w:rsidRPr="002201EB">
        <w:t xml:space="preserve">Как (каким образом)... в какой степени повлияло... на… ? </w:t>
      </w:r>
    </w:p>
    <w:p w14:paraId="06492404" w14:textId="77777777" w:rsidR="001065AC" w:rsidRPr="002201EB" w:rsidRDefault="001065AC" w:rsidP="001065AC">
      <w:r w:rsidRPr="002201EB">
        <w:t xml:space="preserve">Какой (в чем проявилась)... насколько важной… была роль... ? </w:t>
      </w:r>
    </w:p>
    <w:p w14:paraId="3EF76E91" w14:textId="77777777" w:rsidR="001065AC" w:rsidRPr="002201EB" w:rsidRDefault="001065AC" w:rsidP="001065AC">
      <w:r w:rsidRPr="002201EB">
        <w:t xml:space="preserve">Каково (в чем проявилось)... как можно оценить… значение... ? </w:t>
      </w:r>
    </w:p>
    <w:p w14:paraId="35598499" w14:textId="77777777" w:rsidR="001065AC" w:rsidRPr="002201EB" w:rsidRDefault="001065AC" w:rsidP="001065AC">
      <w:r w:rsidRPr="002201EB">
        <w:t xml:space="preserve">Что произойдет... как измениться..., если... ? И т. д.; </w:t>
      </w:r>
    </w:p>
    <w:p w14:paraId="4640A5D7" w14:textId="77777777" w:rsidR="001065AC" w:rsidRPr="002201EB" w:rsidRDefault="001065AC" w:rsidP="001065AC">
      <w:r w:rsidRPr="002201EB">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14:paraId="39271527" w14:textId="77777777" w:rsidR="001065AC" w:rsidRDefault="001065AC" w:rsidP="001065AC">
      <w:r w:rsidRPr="002201EB">
        <w:t xml:space="preserve">Основными формами представления итогов учебных исследований </w:t>
      </w:r>
    </w:p>
    <w:p w14:paraId="2B635029" w14:textId="77777777" w:rsidR="001065AC" w:rsidRPr="002201EB" w:rsidRDefault="001065AC" w:rsidP="001065AC">
      <w:r w:rsidRPr="002201EB">
        <w:rPr>
          <w:rFonts w:eastAsia="Arial"/>
        </w:rPr>
        <w:tab/>
      </w:r>
      <w:r w:rsidRPr="002201EB">
        <w:t xml:space="preserve">доклад, реферат; </w:t>
      </w:r>
    </w:p>
    <w:p w14:paraId="1C070A51" w14:textId="77777777" w:rsidR="001065AC" w:rsidRPr="002201EB" w:rsidRDefault="001065AC" w:rsidP="001065AC">
      <w:r w:rsidRPr="002201EB">
        <w:t xml:space="preserve">статьи, обзоры, отчеты и заключения по итогам исследований по различным предметным областям. </w:t>
      </w:r>
    </w:p>
    <w:p w14:paraId="55237B99" w14:textId="77777777" w:rsidR="001065AC" w:rsidRPr="002201EB" w:rsidRDefault="001065AC" w:rsidP="001065AC">
      <w:r w:rsidRPr="002201EB">
        <w:t xml:space="preserve">Особенности организации учебной исследовательской деятельности в рамках внеурочной деятельности </w:t>
      </w:r>
    </w:p>
    <w:p w14:paraId="4D4982EF" w14:textId="77777777" w:rsidR="001065AC" w:rsidRPr="002201EB" w:rsidRDefault="001065AC" w:rsidP="001065AC">
      <w:r w:rsidRPr="002201EB">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14:paraId="1830E950" w14:textId="77777777" w:rsidR="001065AC" w:rsidRPr="002201EB" w:rsidRDefault="001065AC" w:rsidP="001065AC">
      <w:r w:rsidRPr="002201EB">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r w:rsidRPr="002201EB">
        <w:rPr>
          <w:rFonts w:eastAsia="Arial"/>
        </w:rPr>
        <w:tab/>
      </w:r>
      <w:r w:rsidRPr="002201EB">
        <w:t xml:space="preserve">социально-гуманитарное; </w:t>
      </w:r>
    </w:p>
    <w:p w14:paraId="2773576A" w14:textId="77777777" w:rsidR="001065AC" w:rsidRPr="002201EB" w:rsidRDefault="001065AC" w:rsidP="001065AC">
      <w:r w:rsidRPr="002201EB">
        <w:t xml:space="preserve">филологическое; </w:t>
      </w:r>
    </w:p>
    <w:p w14:paraId="0EED3D93" w14:textId="77777777" w:rsidR="001065AC" w:rsidRPr="002201EB" w:rsidRDefault="001065AC" w:rsidP="001065AC">
      <w:r w:rsidRPr="002201EB">
        <w:t xml:space="preserve">естественно-научное; </w:t>
      </w:r>
    </w:p>
    <w:p w14:paraId="3E5FEF7E" w14:textId="77777777" w:rsidR="001065AC" w:rsidRPr="002201EB" w:rsidRDefault="001065AC" w:rsidP="001065AC">
      <w:r w:rsidRPr="002201EB">
        <w:t xml:space="preserve">информационно-технологическое; </w:t>
      </w:r>
      <w:r w:rsidRPr="002201EB">
        <w:rPr>
          <w:rFonts w:eastAsia="Wingdings"/>
        </w:rPr>
        <w:t></w:t>
      </w:r>
      <w:r w:rsidRPr="002201EB">
        <w:rPr>
          <w:rFonts w:eastAsia="Arial"/>
        </w:rPr>
        <w:t xml:space="preserve"> </w:t>
      </w:r>
      <w:r w:rsidRPr="002201EB">
        <w:rPr>
          <w:rFonts w:eastAsia="Arial"/>
        </w:rPr>
        <w:tab/>
      </w:r>
      <w:r w:rsidRPr="002201EB">
        <w:t xml:space="preserve">междисциплинарное. </w:t>
      </w:r>
    </w:p>
    <w:p w14:paraId="01738C5E" w14:textId="77777777" w:rsidR="001065AC" w:rsidRPr="002201EB" w:rsidRDefault="001065AC" w:rsidP="001065AC">
      <w:r w:rsidRPr="002201EB">
        <w:t xml:space="preserve">Основными формами организации УИД во внеурочное время являются: </w:t>
      </w:r>
    </w:p>
    <w:p w14:paraId="48DCB296" w14:textId="77777777" w:rsidR="001065AC" w:rsidRPr="002201EB" w:rsidRDefault="001065AC" w:rsidP="001065AC">
      <w:r w:rsidRPr="002201EB">
        <w:t xml:space="preserve">конференция, семинар, дискуссия, диспут; </w:t>
      </w:r>
    </w:p>
    <w:p w14:paraId="55BC066C" w14:textId="77777777" w:rsidR="001065AC" w:rsidRPr="002201EB" w:rsidRDefault="001065AC" w:rsidP="001065AC">
      <w:r w:rsidRPr="002201EB">
        <w:t xml:space="preserve">брифинг, интервью, телемост; </w:t>
      </w:r>
    </w:p>
    <w:p w14:paraId="294F520D" w14:textId="77777777" w:rsidR="001065AC" w:rsidRPr="002201EB" w:rsidRDefault="001065AC" w:rsidP="001065AC">
      <w:r w:rsidRPr="002201EB">
        <w:t xml:space="preserve">исследовательская практика, образовательные экспедиции, походы, поездки, экскурсии; </w:t>
      </w:r>
    </w:p>
    <w:p w14:paraId="630B7704" w14:textId="77777777" w:rsidR="001065AC" w:rsidRPr="002201EB" w:rsidRDefault="001065AC" w:rsidP="001065AC">
      <w:r w:rsidRPr="002201EB">
        <w:t xml:space="preserve">научно-исследовательское общество учащихся. </w:t>
      </w:r>
    </w:p>
    <w:p w14:paraId="49E1BA6E" w14:textId="77777777" w:rsidR="001065AC" w:rsidRPr="002201EB" w:rsidRDefault="001065AC" w:rsidP="001065AC">
      <w:r w:rsidRPr="002201EB">
        <w:t xml:space="preserve">Для представления итогов УИД во внеурочное время наиболее целесообразно использование следующих форм предъявления результатов: </w:t>
      </w:r>
    </w:p>
    <w:p w14:paraId="73B9EFF7" w14:textId="77777777" w:rsidR="001065AC" w:rsidRPr="002201EB" w:rsidRDefault="001065AC" w:rsidP="001065AC">
      <w:r w:rsidRPr="002201EB">
        <w:t xml:space="preserve">письменная исследовательская работа (эссе, доклад, реферат); </w:t>
      </w:r>
    </w:p>
    <w:p w14:paraId="3F37C70C" w14:textId="77777777" w:rsidR="001065AC" w:rsidRPr="002201EB" w:rsidRDefault="001065AC" w:rsidP="001065AC">
      <w:r w:rsidRPr="002201EB">
        <w:t xml:space="preserve">статьи, обзоры, отчеты и заключения по итогам исследований, проводимых в рамках </w:t>
      </w:r>
      <w:r w:rsidRPr="002201EB">
        <w:tab/>
        <w:t xml:space="preserve">исследовательских </w:t>
      </w:r>
      <w:r w:rsidRPr="002201EB">
        <w:tab/>
        <w:t xml:space="preserve">экспедиций, </w:t>
      </w:r>
      <w:r w:rsidRPr="002201EB">
        <w:tab/>
        <w:t xml:space="preserve">обработки </w:t>
      </w:r>
      <w:r w:rsidRPr="002201EB">
        <w:tab/>
        <w:t xml:space="preserve">архивов, </w:t>
      </w:r>
      <w:r w:rsidRPr="002201EB">
        <w:tab/>
        <w:t xml:space="preserve">исследований </w:t>
      </w:r>
      <w:r w:rsidRPr="002201EB">
        <w:tab/>
        <w:t xml:space="preserve">по </w:t>
      </w:r>
      <w:r w:rsidRPr="002201EB">
        <w:tab/>
        <w:t xml:space="preserve">различным предметным областям. </w:t>
      </w:r>
    </w:p>
    <w:p w14:paraId="59DBFBFD" w14:textId="77777777" w:rsidR="001065AC" w:rsidRPr="002201EB" w:rsidRDefault="001065AC" w:rsidP="001065AC">
      <w:r w:rsidRPr="002201EB">
        <w:t xml:space="preserve">Общие рекомендации по оцениванию учебной исследовательской деятельности </w:t>
      </w:r>
    </w:p>
    <w:p w14:paraId="675EF093" w14:textId="77777777" w:rsidR="001065AC" w:rsidRPr="002201EB" w:rsidRDefault="001065AC" w:rsidP="001065AC">
      <w:r w:rsidRPr="002201EB">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4040252C" w14:textId="77777777" w:rsidR="001065AC" w:rsidRPr="002201EB" w:rsidRDefault="001065AC" w:rsidP="001065AC">
      <w:r w:rsidRPr="002201EB">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14:paraId="77DEE6CB" w14:textId="77777777" w:rsidR="001065AC" w:rsidRPr="002201EB" w:rsidRDefault="001065AC" w:rsidP="001065AC">
      <w:r w:rsidRPr="002201EB">
        <w:t xml:space="preserve">использовать вопросы как исследовательский инструмент познания; </w:t>
      </w:r>
    </w:p>
    <w:p w14:paraId="3D48E378" w14:textId="77777777" w:rsidR="001065AC" w:rsidRPr="002201EB" w:rsidRDefault="001065AC" w:rsidP="001065AC">
      <w:r w:rsidRPr="002201EB">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304B57D3" w14:textId="77777777" w:rsidR="001065AC" w:rsidRPr="002201EB" w:rsidRDefault="001065AC" w:rsidP="001065AC">
      <w:r w:rsidRPr="002201EB">
        <w:t xml:space="preserve">формировать гипотезу об истинности собственных суждений и суждений других, аргументировать свою позицию, мнение; </w:t>
      </w:r>
    </w:p>
    <w:p w14:paraId="5574FC56" w14:textId="77777777" w:rsidR="001065AC" w:rsidRPr="002201EB" w:rsidRDefault="001065AC" w:rsidP="001065AC">
      <w:r w:rsidRPr="002201EB">
        <w:t xml:space="preserve">проводить по самостоятельно составленному плану опыт, несложный эксперимент, небольшое исследование; </w:t>
      </w:r>
    </w:p>
    <w:p w14:paraId="04016269" w14:textId="77777777" w:rsidR="001065AC" w:rsidRPr="002201EB" w:rsidRDefault="001065AC" w:rsidP="001065AC">
      <w:r w:rsidRPr="002201EB">
        <w:t xml:space="preserve">оценивать на применимость и достоверность информацию, полученную в ходе исследования (эксперимента); </w:t>
      </w:r>
    </w:p>
    <w:p w14:paraId="44291097" w14:textId="77777777" w:rsidR="001065AC" w:rsidRPr="002201EB" w:rsidRDefault="001065AC" w:rsidP="001065AC">
      <w:r w:rsidRPr="002201EB">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766E3E67" w14:textId="77777777" w:rsidR="001065AC" w:rsidRPr="002201EB" w:rsidRDefault="001065AC" w:rsidP="001065AC">
      <w:r w:rsidRPr="002201EB">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7E5CF58B" w14:textId="77777777" w:rsidR="001065AC" w:rsidRPr="002201EB" w:rsidRDefault="001065AC" w:rsidP="001065AC">
      <w:r w:rsidRPr="002201EB">
        <w:t xml:space="preserve">Особенности организации проектной деятельности </w:t>
      </w:r>
    </w:p>
    <w:p w14:paraId="4F44C6B6" w14:textId="77777777" w:rsidR="001065AC" w:rsidRPr="002201EB" w:rsidRDefault="001065AC" w:rsidP="001065AC">
      <w:r w:rsidRPr="002201EB">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14:paraId="1C881FA4" w14:textId="77777777" w:rsidR="001065AC" w:rsidRPr="002201EB" w:rsidRDefault="001065AC" w:rsidP="001065AC">
      <w:r w:rsidRPr="002201EB">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14:paraId="2D32A328" w14:textId="77777777" w:rsidR="001065AC" w:rsidRPr="002201EB" w:rsidRDefault="001065AC" w:rsidP="001065AC">
      <w:r w:rsidRPr="002201EB">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14:paraId="0AAA0170" w14:textId="77777777" w:rsidR="001065AC" w:rsidRPr="002201EB" w:rsidRDefault="001065AC" w:rsidP="001065AC">
      <w:r w:rsidRPr="002201EB">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3705D93D" w14:textId="77777777" w:rsidR="001065AC" w:rsidRPr="002201EB" w:rsidRDefault="001065AC" w:rsidP="001065AC">
      <w:r w:rsidRPr="002201EB">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14:paraId="766BD1CC" w14:textId="77777777" w:rsidR="001065AC" w:rsidRPr="002201EB" w:rsidRDefault="001065AC" w:rsidP="001065AC">
      <w:r w:rsidRPr="002201EB">
        <w:t xml:space="preserve">Осуществление ПД обучающимися включает в себя ряд этапов: </w:t>
      </w:r>
    </w:p>
    <w:p w14:paraId="215C7ABE" w14:textId="77777777" w:rsidR="001065AC" w:rsidRPr="002201EB" w:rsidRDefault="001065AC" w:rsidP="001065AC">
      <w:r w:rsidRPr="002201EB">
        <w:t xml:space="preserve">анализ и формулирование проблемы; </w:t>
      </w:r>
    </w:p>
    <w:p w14:paraId="73DD99C5" w14:textId="77777777" w:rsidR="001065AC" w:rsidRPr="002201EB" w:rsidRDefault="001065AC" w:rsidP="001065AC">
      <w:r w:rsidRPr="002201EB">
        <w:t xml:space="preserve">формулирование темы проекта; </w:t>
      </w:r>
    </w:p>
    <w:p w14:paraId="1761171A" w14:textId="77777777" w:rsidR="001065AC" w:rsidRPr="002201EB" w:rsidRDefault="001065AC" w:rsidP="001065AC">
      <w:r w:rsidRPr="002201EB">
        <w:t xml:space="preserve">постановка цели и задач проекта; </w:t>
      </w:r>
    </w:p>
    <w:p w14:paraId="02BFEFBB" w14:textId="77777777" w:rsidR="001065AC" w:rsidRPr="002201EB" w:rsidRDefault="001065AC" w:rsidP="001065AC">
      <w:r w:rsidRPr="002201EB">
        <w:t xml:space="preserve">составление плана работы; </w:t>
      </w:r>
    </w:p>
    <w:p w14:paraId="185C7DA7" w14:textId="77777777" w:rsidR="001065AC" w:rsidRPr="002201EB" w:rsidRDefault="001065AC" w:rsidP="001065AC">
      <w:r w:rsidRPr="002201EB">
        <w:t xml:space="preserve">сбор информации/исследование; </w:t>
      </w:r>
    </w:p>
    <w:p w14:paraId="2F4D234C" w14:textId="77777777" w:rsidR="001065AC" w:rsidRPr="002201EB" w:rsidRDefault="001065AC" w:rsidP="001065AC">
      <w:r w:rsidRPr="002201EB">
        <w:t xml:space="preserve">выполнение технологического этапа; </w:t>
      </w:r>
    </w:p>
    <w:p w14:paraId="3D4FEADC" w14:textId="77777777" w:rsidR="001065AC" w:rsidRPr="002201EB" w:rsidRDefault="001065AC" w:rsidP="001065AC">
      <w:r w:rsidRPr="002201EB">
        <w:t xml:space="preserve">подготовка и защита проекта; </w:t>
      </w:r>
    </w:p>
    <w:p w14:paraId="3DF1C201" w14:textId="77777777" w:rsidR="001065AC" w:rsidRPr="002201EB" w:rsidRDefault="001065AC" w:rsidP="001065AC">
      <w:r w:rsidRPr="002201EB">
        <w:t xml:space="preserve">рефлексия, анализ результатов выполнения проекта, оценка качества выполнения. </w:t>
      </w:r>
    </w:p>
    <w:p w14:paraId="7EAC7029" w14:textId="77777777" w:rsidR="001065AC" w:rsidRPr="002201EB" w:rsidRDefault="001065AC" w:rsidP="001065AC">
      <w:r w:rsidRPr="002201EB">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14:paraId="3857BFE5" w14:textId="77777777" w:rsidR="001065AC" w:rsidRPr="002201EB" w:rsidRDefault="001065AC" w:rsidP="001065AC">
      <w:r w:rsidRPr="002201EB">
        <w:t>Реализация задач проектной деятельности в МОУ «</w:t>
      </w:r>
      <w:r>
        <w:t>ИСООШ</w:t>
      </w:r>
      <w:r w:rsidRPr="002201EB">
        <w:t xml:space="preserve">» осуществляется в том числе на базе центра «Точка роста», где обеспечивается реализация программ урочной и внеурочной деятельности естественно-научной направленностей.  </w:t>
      </w:r>
    </w:p>
    <w:p w14:paraId="1969765B" w14:textId="77777777" w:rsidR="001065AC" w:rsidRPr="002201EB" w:rsidRDefault="001065AC" w:rsidP="001065AC">
      <w:bookmarkStart w:id="280" w:name="_Toc149659578"/>
      <w:r w:rsidRPr="002201EB">
        <w:rPr>
          <w:u w:color="000000"/>
        </w:rPr>
        <w:t>Особенности организации проектной деятельности в рамках урочной деятельности</w:t>
      </w:r>
      <w:bookmarkEnd w:id="280"/>
      <w:r w:rsidRPr="002201EB">
        <w:rPr>
          <w:u w:color="000000"/>
        </w:rPr>
        <w:t xml:space="preserve"> </w:t>
      </w:r>
    </w:p>
    <w:p w14:paraId="7DEE4371" w14:textId="77777777" w:rsidR="001065AC" w:rsidRPr="002201EB" w:rsidRDefault="001065AC" w:rsidP="001065AC">
      <w:r w:rsidRPr="002201EB">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14:paraId="389E43B5" w14:textId="77777777" w:rsidR="001065AC" w:rsidRPr="002201EB" w:rsidRDefault="001065AC" w:rsidP="001065AC">
      <w:r w:rsidRPr="002201EB">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14:paraId="2A9841C2" w14:textId="77777777" w:rsidR="001065AC" w:rsidRPr="00B23036" w:rsidRDefault="001065AC" w:rsidP="001065AC">
      <w:r w:rsidRPr="002201EB">
        <w:t>предметные проекты;</w:t>
      </w:r>
    </w:p>
    <w:p w14:paraId="2E1F8280" w14:textId="77777777" w:rsidR="001065AC" w:rsidRPr="002201EB" w:rsidRDefault="001065AC" w:rsidP="001065AC">
      <w:r w:rsidRPr="002201EB">
        <w:t xml:space="preserve">метапредметные проекты. </w:t>
      </w:r>
    </w:p>
    <w:p w14:paraId="09DE25DF" w14:textId="77777777" w:rsidR="001065AC" w:rsidRPr="002201EB" w:rsidRDefault="001065AC" w:rsidP="001065AC">
      <w:r w:rsidRPr="002201EB">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14:paraId="2A5F866C" w14:textId="77777777" w:rsidR="001065AC" w:rsidRPr="002201EB" w:rsidRDefault="001065AC" w:rsidP="001065AC">
      <w:r w:rsidRPr="002201EB">
        <w:t xml:space="preserve">Формы организации проектной деятельности обучающихся могут быть следующие: </w:t>
      </w:r>
    </w:p>
    <w:p w14:paraId="2DB4AFBB" w14:textId="77777777" w:rsidR="001065AC" w:rsidRPr="002201EB" w:rsidRDefault="001065AC" w:rsidP="001065AC">
      <w:r w:rsidRPr="002201EB">
        <w:t xml:space="preserve">монопроект (использование содержания одного предмета); </w:t>
      </w:r>
    </w:p>
    <w:p w14:paraId="07C67240" w14:textId="77777777" w:rsidR="001065AC" w:rsidRPr="002201EB" w:rsidRDefault="001065AC" w:rsidP="001065AC">
      <w:r w:rsidRPr="002201EB">
        <w:t xml:space="preserve">межпредметный проект (использование интегрированного знания и способов учебной деятельности различных предметов); </w:t>
      </w:r>
    </w:p>
    <w:p w14:paraId="6319C881" w14:textId="77777777" w:rsidR="001065AC" w:rsidRPr="002201EB" w:rsidRDefault="001065AC" w:rsidP="001065AC">
      <w:r w:rsidRPr="002201EB">
        <w:t xml:space="preserve">метапроект (использование областей знания и методов деятельности, выходящих за рамки предметного обучения).  </w:t>
      </w:r>
    </w:p>
    <w:p w14:paraId="6F2DF319" w14:textId="77777777" w:rsidR="001065AC" w:rsidRPr="002201EB" w:rsidRDefault="001065AC" w:rsidP="001065AC">
      <w:r w:rsidRPr="002201EB">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14:paraId="50D3F80C" w14:textId="77777777" w:rsidR="001065AC" w:rsidRPr="002201EB" w:rsidRDefault="001065AC" w:rsidP="001065AC">
      <w:r w:rsidRPr="002201EB">
        <w:t xml:space="preserve">Какое средство поможет в решении проблемы... (опишите, объясните)? </w:t>
      </w:r>
    </w:p>
    <w:p w14:paraId="6EDFC8D6" w14:textId="77777777" w:rsidR="001065AC" w:rsidRPr="002201EB" w:rsidRDefault="001065AC" w:rsidP="001065AC">
      <w:r w:rsidRPr="002201EB">
        <w:t xml:space="preserve">Каким должно быть средство для решения проблемы... (опишите, смоделируйте)? </w:t>
      </w:r>
    </w:p>
    <w:p w14:paraId="1A28A9D6" w14:textId="77777777" w:rsidR="001065AC" w:rsidRPr="002201EB" w:rsidRDefault="001065AC" w:rsidP="001065AC">
      <w:r w:rsidRPr="002201EB">
        <w:t xml:space="preserve">Как сделать средство для решения проблемы (дайте инструкцию)? </w:t>
      </w:r>
    </w:p>
    <w:p w14:paraId="25084665" w14:textId="77777777" w:rsidR="001065AC" w:rsidRPr="002201EB" w:rsidRDefault="001065AC" w:rsidP="001065AC">
      <w:r w:rsidRPr="002201EB">
        <w:t xml:space="preserve">Как выглядело... (опишите, реконструируйте)? </w:t>
      </w:r>
    </w:p>
    <w:p w14:paraId="49814764" w14:textId="77777777" w:rsidR="001065AC" w:rsidRPr="002201EB" w:rsidRDefault="001065AC" w:rsidP="001065AC">
      <w:r w:rsidRPr="002201EB">
        <w:t xml:space="preserve">Как будет выглядеть... (опишите, спрогнозируйте)? И т. д. </w:t>
      </w:r>
    </w:p>
    <w:p w14:paraId="7F9C91BA" w14:textId="77777777" w:rsidR="001065AC" w:rsidRPr="002201EB" w:rsidRDefault="001065AC" w:rsidP="001065AC">
      <w:r>
        <w:t xml:space="preserve">       </w:t>
      </w:r>
      <w:r w:rsidRPr="002201EB">
        <w:t xml:space="preserve">Основными формами представления итогов проектной деятельности являются: </w:t>
      </w:r>
    </w:p>
    <w:p w14:paraId="348F9AEF" w14:textId="77777777" w:rsidR="001065AC" w:rsidRPr="002201EB" w:rsidRDefault="001065AC" w:rsidP="001065AC">
      <w:r w:rsidRPr="002201EB">
        <w:t xml:space="preserve">материальный объект, макет, конструкторское изделие; </w:t>
      </w:r>
    </w:p>
    <w:p w14:paraId="0437A12A" w14:textId="77777777" w:rsidR="001065AC" w:rsidRPr="002201EB" w:rsidRDefault="001065AC" w:rsidP="001065AC">
      <w:r w:rsidRPr="002201EB">
        <w:t xml:space="preserve">отчетные материалы по проекту (тексты, мультимедийные продукты). </w:t>
      </w:r>
    </w:p>
    <w:p w14:paraId="652E6FAB" w14:textId="77777777" w:rsidR="001065AC" w:rsidRPr="002201EB" w:rsidRDefault="001065AC" w:rsidP="001065AC">
      <w:r>
        <w:t xml:space="preserve">        </w:t>
      </w:r>
      <w:r w:rsidRPr="002201EB">
        <w:t xml:space="preserve">Особенности организации проектной деятельности в рамках внеурочной деятельности </w:t>
      </w:r>
    </w:p>
    <w:p w14:paraId="417EE1CA" w14:textId="77777777" w:rsidR="001065AC" w:rsidRPr="002201EB" w:rsidRDefault="001065AC" w:rsidP="001065AC">
      <w:r w:rsidRPr="002201EB">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14:paraId="3BA8E716" w14:textId="77777777" w:rsidR="00477D86" w:rsidRDefault="001065AC" w:rsidP="001065AC">
      <w:r w:rsidRPr="002201EB">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r w:rsidR="00477D86">
        <w:t xml:space="preserve">  </w:t>
      </w:r>
    </w:p>
    <w:p w14:paraId="59B615A0" w14:textId="77777777" w:rsidR="001065AC" w:rsidRPr="002201EB" w:rsidRDefault="00477D86" w:rsidP="00477D86">
      <w:pPr>
        <w:ind w:left="0" w:firstLine="0"/>
      </w:pPr>
      <w:r>
        <w:rPr>
          <w:rFonts w:eastAsia="Arial"/>
        </w:rPr>
        <w:t xml:space="preserve">               </w:t>
      </w:r>
      <w:r w:rsidR="001065AC" w:rsidRPr="002201EB">
        <w:t xml:space="preserve">гуманитарное; </w:t>
      </w:r>
    </w:p>
    <w:p w14:paraId="396884C6" w14:textId="77777777" w:rsidR="001065AC" w:rsidRPr="002201EB" w:rsidRDefault="001065AC" w:rsidP="001065AC">
      <w:r w:rsidRPr="002201EB">
        <w:t xml:space="preserve">естественно-научное; </w:t>
      </w:r>
    </w:p>
    <w:p w14:paraId="79BA7E1D" w14:textId="77777777" w:rsidR="001065AC" w:rsidRPr="002201EB" w:rsidRDefault="001065AC" w:rsidP="001065AC">
      <w:r w:rsidRPr="002201EB">
        <w:t xml:space="preserve">социально-ориентированное; </w:t>
      </w:r>
    </w:p>
    <w:p w14:paraId="028504BE" w14:textId="77777777" w:rsidR="001065AC" w:rsidRPr="002201EB" w:rsidRDefault="001065AC" w:rsidP="001065AC">
      <w:r w:rsidRPr="002201EB">
        <w:t xml:space="preserve">инженерно-техническое; </w:t>
      </w:r>
    </w:p>
    <w:p w14:paraId="44139735" w14:textId="77777777" w:rsidR="001065AC" w:rsidRPr="002201EB" w:rsidRDefault="001065AC" w:rsidP="001065AC">
      <w:r w:rsidRPr="002201EB">
        <w:t xml:space="preserve">художественно-творческое; </w:t>
      </w:r>
    </w:p>
    <w:p w14:paraId="3E9CB036" w14:textId="77777777" w:rsidR="001065AC" w:rsidRPr="00B23036" w:rsidRDefault="001065AC" w:rsidP="001065AC">
      <w:r w:rsidRPr="002201EB">
        <w:t xml:space="preserve">спортивно-оздоровительное; </w:t>
      </w:r>
    </w:p>
    <w:p w14:paraId="1C20DDF0" w14:textId="77777777" w:rsidR="001065AC" w:rsidRPr="002201EB" w:rsidRDefault="001065AC" w:rsidP="001065AC">
      <w:r w:rsidRPr="002201EB">
        <w:t xml:space="preserve">туристско-краеведческое. </w:t>
      </w:r>
    </w:p>
    <w:p w14:paraId="33EEFD41" w14:textId="77777777" w:rsidR="001065AC" w:rsidRPr="002201EB" w:rsidRDefault="001065AC" w:rsidP="001065AC">
      <w:r w:rsidRPr="002201EB">
        <w:t xml:space="preserve">В качестве основных форм организации ПД могут быть использованы: </w:t>
      </w:r>
    </w:p>
    <w:p w14:paraId="727681E0" w14:textId="77777777" w:rsidR="001065AC" w:rsidRPr="002201EB" w:rsidRDefault="001065AC" w:rsidP="001065AC">
      <w:r w:rsidRPr="002201EB">
        <w:t xml:space="preserve">творческие мастерские; </w:t>
      </w:r>
    </w:p>
    <w:p w14:paraId="4761515B" w14:textId="77777777" w:rsidR="001065AC" w:rsidRPr="002201EB" w:rsidRDefault="001065AC" w:rsidP="001065AC">
      <w:r w:rsidRPr="002201EB">
        <w:t xml:space="preserve">экспериментальные лаборатории; </w:t>
      </w:r>
    </w:p>
    <w:p w14:paraId="7B7AE7F2" w14:textId="77777777" w:rsidR="001065AC" w:rsidRDefault="001065AC" w:rsidP="001065AC">
      <w:r w:rsidRPr="002201EB">
        <w:t xml:space="preserve">конструкторское бюро; </w:t>
      </w:r>
    </w:p>
    <w:p w14:paraId="35213197" w14:textId="77777777" w:rsidR="001065AC" w:rsidRDefault="001065AC" w:rsidP="001065AC">
      <w:r w:rsidRPr="002201EB">
        <w:t xml:space="preserve">проектные недели; </w:t>
      </w:r>
    </w:p>
    <w:p w14:paraId="55783F4D" w14:textId="77777777" w:rsidR="001065AC" w:rsidRPr="002201EB" w:rsidRDefault="001065AC" w:rsidP="001065AC">
      <w:r w:rsidRPr="002201EB">
        <w:t xml:space="preserve">практикумы.  </w:t>
      </w:r>
    </w:p>
    <w:p w14:paraId="012157D3" w14:textId="77777777" w:rsidR="001065AC" w:rsidRPr="002201EB" w:rsidRDefault="001065AC" w:rsidP="00477D86">
      <w:pPr>
        <w:ind w:left="0" w:firstLine="0"/>
      </w:pPr>
      <w:r w:rsidRPr="002201EB">
        <w:t xml:space="preserve">Формами представления итогов проектной деятельности во внеурочное время являются: </w:t>
      </w:r>
    </w:p>
    <w:p w14:paraId="7732EDE0" w14:textId="77777777" w:rsidR="001065AC" w:rsidRPr="002201EB" w:rsidRDefault="001065AC" w:rsidP="00477D86">
      <w:pPr>
        <w:ind w:left="0" w:firstLine="0"/>
      </w:pPr>
      <w:r w:rsidRPr="002201EB">
        <w:t xml:space="preserve">материальный продукт (объект, макет, конструкторское изделие и пр.); </w:t>
      </w:r>
    </w:p>
    <w:p w14:paraId="77DC9B5D" w14:textId="77777777" w:rsidR="001065AC" w:rsidRPr="002201EB" w:rsidRDefault="001065AC" w:rsidP="00477D86">
      <w:pPr>
        <w:ind w:left="0" w:firstLine="0"/>
      </w:pPr>
      <w:r w:rsidRPr="002201EB">
        <w:t xml:space="preserve">медийный продукт (плакат, газета, журнал, рекламная продукция, фильм и др.); </w:t>
      </w:r>
    </w:p>
    <w:p w14:paraId="6541473A" w14:textId="77777777" w:rsidR="001065AC" w:rsidRPr="002201EB" w:rsidRDefault="001065AC" w:rsidP="00477D86">
      <w:pPr>
        <w:ind w:left="0" w:firstLine="0"/>
      </w:pPr>
      <w:r w:rsidRPr="002201EB">
        <w:t xml:space="preserve">публичное мероприятие (образовательное событие, социальное мероприятие/акция, </w:t>
      </w:r>
    </w:p>
    <w:p w14:paraId="1456736F" w14:textId="77777777" w:rsidR="001065AC" w:rsidRPr="002201EB" w:rsidRDefault="001065AC" w:rsidP="00477D86">
      <w:pPr>
        <w:ind w:left="0" w:firstLine="0"/>
      </w:pPr>
      <w:r w:rsidRPr="002201EB">
        <w:t xml:space="preserve">театральная постановка и пр.); </w:t>
      </w:r>
    </w:p>
    <w:p w14:paraId="53972A5C" w14:textId="77777777" w:rsidR="001065AC" w:rsidRPr="002201EB" w:rsidRDefault="001065AC" w:rsidP="00477D86">
      <w:pPr>
        <w:ind w:left="0" w:firstLine="0"/>
      </w:pPr>
      <w:r w:rsidRPr="002201EB">
        <w:t xml:space="preserve">отчетные материалы по проекту (тексты, мультимедийные продукты). </w:t>
      </w:r>
    </w:p>
    <w:p w14:paraId="6940FEBC" w14:textId="77777777" w:rsidR="001065AC" w:rsidRPr="002201EB" w:rsidRDefault="001065AC" w:rsidP="00477D86">
      <w:pPr>
        <w:ind w:left="0" w:firstLine="0"/>
      </w:pPr>
      <w:r w:rsidRPr="002201EB">
        <w:t xml:space="preserve">Общие рекомендации по оцениванию проектной деятельности  </w:t>
      </w:r>
    </w:p>
    <w:p w14:paraId="7D79610A" w14:textId="77777777" w:rsidR="001065AC" w:rsidRPr="002201EB" w:rsidRDefault="001065AC" w:rsidP="00477D86">
      <w:pPr>
        <w:ind w:firstLine="0"/>
      </w:pPr>
      <w:r w:rsidRPr="002201EB">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14:paraId="348CA84E" w14:textId="77777777" w:rsidR="001065AC" w:rsidRPr="002201EB" w:rsidRDefault="001065AC" w:rsidP="00477D86">
      <w:pPr>
        <w:ind w:firstLine="0"/>
      </w:pPr>
      <w:r w:rsidRPr="002201EB">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14:paraId="132192ED" w14:textId="77777777" w:rsidR="001065AC" w:rsidRPr="002201EB" w:rsidRDefault="001065AC" w:rsidP="00477D86">
      <w:pPr>
        <w:ind w:left="0" w:firstLine="0"/>
      </w:pPr>
      <w:r w:rsidRPr="002201EB">
        <w:t xml:space="preserve">понимание проблемы, связанных с нею цели и задач; </w:t>
      </w:r>
    </w:p>
    <w:p w14:paraId="0A0E58BB" w14:textId="77777777" w:rsidR="001065AC" w:rsidRPr="002201EB" w:rsidRDefault="001065AC" w:rsidP="00477D86">
      <w:pPr>
        <w:ind w:left="0" w:firstLine="0"/>
      </w:pPr>
      <w:r w:rsidRPr="002201EB">
        <w:t xml:space="preserve">умение определить оптимальный путь решения проблемы; </w:t>
      </w:r>
    </w:p>
    <w:p w14:paraId="636EAE1C" w14:textId="77777777" w:rsidR="001065AC" w:rsidRPr="002201EB" w:rsidRDefault="001065AC" w:rsidP="00477D86">
      <w:pPr>
        <w:ind w:left="0" w:firstLine="0"/>
      </w:pPr>
      <w:r w:rsidRPr="002201EB">
        <w:t xml:space="preserve">умение планировать и работать по плану; </w:t>
      </w:r>
    </w:p>
    <w:p w14:paraId="281A6082" w14:textId="77777777" w:rsidR="001065AC" w:rsidRPr="002201EB" w:rsidRDefault="001065AC" w:rsidP="00477D86">
      <w:pPr>
        <w:ind w:left="0" w:firstLine="0"/>
      </w:pPr>
      <w:r w:rsidRPr="002201EB">
        <w:t xml:space="preserve">умение реализовать проектный замысел и оформить его в виде реального «продукта»; </w:t>
      </w:r>
    </w:p>
    <w:p w14:paraId="16F52A21" w14:textId="77777777" w:rsidR="001065AC" w:rsidRPr="002201EB" w:rsidRDefault="001065AC" w:rsidP="00477D86">
      <w:pPr>
        <w:ind w:firstLine="0"/>
      </w:pPr>
      <w:r w:rsidRPr="002201EB">
        <w:t>умение осуществлять самооценку деятельности и результата, взаимоценку</w:t>
      </w:r>
      <w:r>
        <w:t xml:space="preserve"> </w:t>
      </w:r>
      <w:r w:rsidRPr="002201EB">
        <w:t xml:space="preserve">деятельности в группе. </w:t>
      </w:r>
    </w:p>
    <w:p w14:paraId="565DF1BA" w14:textId="77777777" w:rsidR="001065AC" w:rsidRPr="002201EB" w:rsidRDefault="001065AC" w:rsidP="00615629">
      <w:pPr>
        <w:ind w:left="0" w:firstLine="0"/>
      </w:pPr>
      <w:r w:rsidRPr="002201EB">
        <w:t xml:space="preserve">В процессе публичной презентации результатов проекта оценивается: </w:t>
      </w:r>
    </w:p>
    <w:p w14:paraId="6D0F602F" w14:textId="77777777" w:rsidR="001065AC" w:rsidRPr="002201EB" w:rsidRDefault="001065AC" w:rsidP="00615629">
      <w:pPr>
        <w:ind w:firstLine="0"/>
      </w:pPr>
      <w:r w:rsidRPr="002201EB">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01E9CF55" w14:textId="77777777" w:rsidR="001065AC" w:rsidRPr="002201EB" w:rsidRDefault="001065AC" w:rsidP="00615629">
      <w:pPr>
        <w:ind w:firstLine="0"/>
      </w:pPr>
      <w:r w:rsidRPr="002201EB">
        <w:t xml:space="preserve">качество наглядного представления проекта (использование рисунков, схем, графиков, моделей и других средств наглядной презентации);  </w:t>
      </w:r>
    </w:p>
    <w:p w14:paraId="01C3A4DB" w14:textId="77777777" w:rsidR="001065AC" w:rsidRPr="002201EB" w:rsidRDefault="001065AC" w:rsidP="00615629">
      <w:pPr>
        <w:ind w:firstLine="0"/>
      </w:pPr>
      <w:r w:rsidRPr="002201EB">
        <w:t xml:space="preserve">качество </w:t>
      </w:r>
      <w:r w:rsidRPr="002201EB">
        <w:tab/>
        <w:t xml:space="preserve">письменного </w:t>
      </w:r>
      <w:r w:rsidRPr="002201EB">
        <w:tab/>
        <w:t xml:space="preserve">текста </w:t>
      </w:r>
      <w:r w:rsidRPr="002201EB">
        <w:tab/>
        <w:t xml:space="preserve">(соответствие </w:t>
      </w:r>
      <w:r w:rsidRPr="002201EB">
        <w:tab/>
        <w:t xml:space="preserve">плану, </w:t>
      </w:r>
      <w:r w:rsidRPr="002201EB">
        <w:tab/>
        <w:t xml:space="preserve">оформление </w:t>
      </w:r>
      <w:r w:rsidRPr="002201EB">
        <w:tab/>
        <w:t xml:space="preserve">работы, грамотность изложения); </w:t>
      </w:r>
    </w:p>
    <w:p w14:paraId="49982925" w14:textId="77777777" w:rsidR="001065AC" w:rsidRPr="002201EB" w:rsidRDefault="001065AC" w:rsidP="00615629">
      <w:pPr>
        <w:ind w:firstLine="0"/>
      </w:pPr>
      <w:r w:rsidRPr="002201EB">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14:paraId="6D6F5B22" w14:textId="77777777" w:rsidR="001065AC" w:rsidRPr="002201EB" w:rsidRDefault="001065AC" w:rsidP="00615629">
      <w:pPr>
        <w:ind w:firstLine="0"/>
      </w:pPr>
      <w:r w:rsidRPr="002201EB">
        <w:t>Для фиксации результатов проектной деятельности в МОУ «</w:t>
      </w:r>
      <w:r w:rsidR="00477D86">
        <w:t>ИСООШ</w:t>
      </w:r>
      <w:r w:rsidRPr="002201EB">
        <w:t xml:space="preserve">» используются </w:t>
      </w:r>
    </w:p>
    <w:p w14:paraId="640812B9" w14:textId="77777777" w:rsidR="001065AC" w:rsidRDefault="001065AC" w:rsidP="00615629">
      <w:pPr>
        <w:ind w:firstLine="0"/>
      </w:pPr>
      <w:r w:rsidRPr="002201EB">
        <w:t>разработанные «Индивидуальные листы оценки УУД»</w:t>
      </w:r>
      <w:r w:rsidR="00CD1069">
        <w:t>.</w:t>
      </w:r>
    </w:p>
    <w:p w14:paraId="24C3284A" w14:textId="77777777" w:rsidR="000E1D54" w:rsidRDefault="000E1D54" w:rsidP="000E1D54">
      <w:pPr>
        <w:pStyle w:val="2"/>
        <w:ind w:left="0" w:firstLine="0"/>
        <w:rPr>
          <w:u w:color="ED7D31"/>
        </w:rPr>
      </w:pPr>
    </w:p>
    <w:p w14:paraId="6DED53A1" w14:textId="77777777" w:rsidR="00CD1069" w:rsidRPr="002201EB" w:rsidRDefault="007D134D" w:rsidP="00CD1069">
      <w:pPr>
        <w:pStyle w:val="2"/>
      </w:pPr>
      <w:bookmarkStart w:id="281" w:name="_Toc149675827"/>
      <w:r>
        <w:rPr>
          <w:u w:color="ED7D31"/>
        </w:rPr>
        <w:t xml:space="preserve">2.3. </w:t>
      </w:r>
      <w:r>
        <w:t>Рабочая программа воспитания</w:t>
      </w:r>
      <w:bookmarkEnd w:id="281"/>
    </w:p>
    <w:p w14:paraId="44AE42E5" w14:textId="77777777" w:rsidR="00CD1069" w:rsidRDefault="00CD1069" w:rsidP="00CD1069">
      <w:r>
        <w:t xml:space="preserve">Рабочая программа воспитания МОУ «Ильинская санаторская ООШ» (далее — МОУ «ИСООШ») разработана с учётом:  </w:t>
      </w:r>
    </w:p>
    <w:p w14:paraId="6C492B52" w14:textId="77777777" w:rsidR="00CD1069" w:rsidRDefault="00CD1069" w:rsidP="00CD1069">
      <w:r>
        <w:t xml:space="preserve">Федерального закона от 29.12.2012 № 273-ФЗ «Об образовании в Российской Федерации»;  </w:t>
      </w:r>
    </w:p>
    <w:p w14:paraId="4E0FEAB7" w14:textId="77777777" w:rsidR="00CD1069" w:rsidRDefault="00CD1069" w:rsidP="00CD1069">
      <w: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14:paraId="53AC471F" w14:textId="77777777" w:rsidR="00CD1069" w:rsidRDefault="00CD1069" w:rsidP="00CD1069">
      <w:r>
        <w:t xml:space="preserve">Стратегии национальной безопасности Российской Федерации (Указ Президента Российской Федерации от 02.07.2021 № 400);  </w:t>
      </w:r>
    </w:p>
    <w:p w14:paraId="13314588" w14:textId="77777777" w:rsidR="00CD1069" w:rsidRDefault="00CD1069" w:rsidP="00CD1069">
      <w:r>
        <w:t xml:space="preserve">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w:t>
      </w:r>
    </w:p>
    <w:p w14:paraId="64454101" w14:textId="77777777" w:rsidR="00CD1069" w:rsidRDefault="00CD1069" w:rsidP="00CD1069">
      <w:r>
        <w:t xml:space="preserve">Федерального проекта «Патриотическое воспитание граждан Российской Федерации»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МОУ «ИСООШ», в том числе совета обучающихся; реализуется в единстве урочной и внеурочной деятельности;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4FDBB1F5" w14:textId="77777777" w:rsidR="00CD1069" w:rsidRDefault="00CD1069" w:rsidP="00CD1069">
      <w:r>
        <w:t xml:space="preserve">Программа включает три раздела: целевой, содержательный, организационный. </w:t>
      </w:r>
    </w:p>
    <w:p w14:paraId="3A46E1BD" w14:textId="77777777" w:rsidR="00CD1069" w:rsidRDefault="00CD1069" w:rsidP="00CD1069">
      <w:r>
        <w:t xml:space="preserve">Приложение — календарный план воспитательной работы МОУ «ИСООШ» на текущий учебный год. </w:t>
      </w:r>
    </w:p>
    <w:p w14:paraId="4C4EF26A" w14:textId="77777777" w:rsidR="00CD1069" w:rsidRDefault="00CD1069" w:rsidP="00CD1069">
      <w:r>
        <w:t xml:space="preserve">При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 </w:t>
      </w:r>
    </w:p>
    <w:p w14:paraId="0BB6B5C9" w14:textId="77777777" w:rsidR="00CD1069" w:rsidRDefault="00CD1069" w:rsidP="00246DBC">
      <w:pPr>
        <w:pStyle w:val="a7"/>
        <w:numPr>
          <w:ilvl w:val="0"/>
          <w:numId w:val="28"/>
        </w:numPr>
      </w:pPr>
      <w:r w:rsidRPr="00C824DD">
        <w:rPr>
          <w:b/>
          <w:bCs/>
          <w:sz w:val="20"/>
          <w:szCs w:val="20"/>
        </w:rPr>
        <w:t>РАБОЧАЯ ПРОГРАММА ВОСПИТАНИЯ МОУ «ИЛЬИНСКАЯ САНАТОРСКАЯ ОСНОВНАЯ ОБЩЕОБРАЗОВАТЕЛЬНАЯ ШКОЛА</w:t>
      </w:r>
      <w:r>
        <w:t xml:space="preserve">»  доступна по ссылке: </w:t>
      </w:r>
      <w:hyperlink r:id="rId70" w:history="1">
        <w:r w:rsidRPr="00C824DD">
          <w:rPr>
            <w:rStyle w:val="ac"/>
            <w:rFonts w:eastAsiaTheme="minorEastAsia"/>
          </w:rPr>
          <w:t>https://sh-sanatorskaya-ilinka-r81.gosweb.gosuslugi.ru/netcat_files/32/315/Programma_vospitaniya_MOU_ISOOSh.pdf</w:t>
        </w:r>
      </w:hyperlink>
      <w:r>
        <w:t xml:space="preserve"> </w:t>
      </w:r>
    </w:p>
    <w:p w14:paraId="7B689B5C" w14:textId="77777777" w:rsidR="00CD1069" w:rsidRDefault="00CD1069" w:rsidP="00CD1069"/>
    <w:p w14:paraId="771D133A" w14:textId="77777777" w:rsidR="00CD1069" w:rsidRPr="00C824DD" w:rsidRDefault="00CD1069" w:rsidP="00246DBC">
      <w:pPr>
        <w:pStyle w:val="a7"/>
        <w:numPr>
          <w:ilvl w:val="0"/>
          <w:numId w:val="28"/>
        </w:numPr>
        <w:rPr>
          <w:b/>
          <w:bCs/>
          <w:sz w:val="20"/>
          <w:szCs w:val="20"/>
        </w:rPr>
      </w:pPr>
      <w:r w:rsidRPr="00C824DD">
        <w:rPr>
          <w:b/>
          <w:bCs/>
          <w:sz w:val="20"/>
          <w:szCs w:val="20"/>
        </w:rPr>
        <w:t xml:space="preserve">КАЛЕНДАРНЫЙ ПЛАН ПОСПИТАТЕЛЬНОЙ РАБОТЫ  МОУ «ИСООШ»  НА 2023-24 УЧ.ГОД </w:t>
      </w:r>
    </w:p>
    <w:p w14:paraId="31778D2F" w14:textId="77777777" w:rsidR="00CD1069" w:rsidRDefault="00CD1069" w:rsidP="00CD1069">
      <w:pPr>
        <w:ind w:firstLine="0"/>
      </w:pPr>
      <w:r>
        <w:t xml:space="preserve"> </w:t>
      </w:r>
      <w:hyperlink r:id="rId71" w:history="1">
        <w:r w:rsidRPr="00B20F43">
          <w:rPr>
            <w:rStyle w:val="ac"/>
            <w:rFonts w:eastAsiaTheme="minorEastAsia"/>
          </w:rPr>
          <w:t>https://sh-sanatorskaya-ilinka-r81.gosweb.gosuslugi.ru/netcat_files/32/315/KALENDARNYY_PLAN_VOSPITATEL_NOY_RABOTY_23_24g.pdf</w:t>
        </w:r>
      </w:hyperlink>
    </w:p>
    <w:p w14:paraId="52701A51" w14:textId="77777777" w:rsidR="000E1D54" w:rsidRPr="002201EB" w:rsidRDefault="000E1D54" w:rsidP="000E1D54">
      <w:pPr>
        <w:ind w:left="0" w:firstLine="0"/>
      </w:pPr>
    </w:p>
    <w:p w14:paraId="31AE71E3" w14:textId="77777777" w:rsidR="000E1D54" w:rsidRPr="002201EB" w:rsidRDefault="000E1D54" w:rsidP="000E1D54">
      <w:pPr>
        <w:pStyle w:val="2"/>
      </w:pPr>
      <w:bookmarkStart w:id="282" w:name="_Toc149659580"/>
      <w:bookmarkStart w:id="283" w:name="_Toc149675828"/>
      <w:r w:rsidRPr="002201EB">
        <w:t xml:space="preserve">2.4. </w:t>
      </w:r>
      <w:bookmarkEnd w:id="282"/>
      <w:r>
        <w:t>Программа коррекционной рабоы</w:t>
      </w:r>
      <w:bookmarkEnd w:id="283"/>
    </w:p>
    <w:p w14:paraId="0C53F0DA" w14:textId="77777777" w:rsidR="000E1D54" w:rsidRDefault="000E1D54" w:rsidP="000E1D54">
      <w:r w:rsidRPr="002201EB">
        <w:t xml:space="preserve"> </w:t>
      </w:r>
      <w:r>
        <w:t>В МОУ «ИСООШ» не обучаются дети с ограниченными возможностями здоровья ввиду отсутствия условий в «Ильинском детском противотуберкулезном санатории»</w:t>
      </w:r>
    </w:p>
    <w:p w14:paraId="0B4B9771" w14:textId="77777777" w:rsidR="000E1D54" w:rsidRPr="002201EB" w:rsidRDefault="000E1D54" w:rsidP="000E1D54"/>
    <w:p w14:paraId="6DFD7F06" w14:textId="77777777" w:rsidR="000E1D54" w:rsidRPr="002201EB" w:rsidRDefault="000E1D54" w:rsidP="000E1D54">
      <w:r w:rsidRPr="002201EB">
        <w:t xml:space="preserve"> </w:t>
      </w:r>
    </w:p>
    <w:p w14:paraId="30FEF321" w14:textId="77777777" w:rsidR="000E1D54" w:rsidRDefault="000E1D54" w:rsidP="000E1D54">
      <w:pPr>
        <w:pStyle w:val="2"/>
      </w:pPr>
      <w:bookmarkStart w:id="284" w:name="_Toc149675829"/>
      <w:r>
        <w:rPr>
          <w:u w:color="ED7D31"/>
        </w:rPr>
        <w:t xml:space="preserve">3. </w:t>
      </w:r>
      <w:bookmarkStart w:id="285" w:name="_Toc149659581"/>
      <w:r w:rsidRPr="002201EB">
        <w:rPr>
          <w:u w:color="ED7D31"/>
        </w:rPr>
        <w:t>ОРГАНИЗАЦИОННЫЙ РАЗДЕЛ ПРОГРАММЫ ОСНОВНОГО ОБЩЕГО ОБРАЗОВАНИЯ</w:t>
      </w:r>
      <w:bookmarkEnd w:id="284"/>
      <w:bookmarkEnd w:id="285"/>
      <w:r w:rsidRPr="002201EB">
        <w:t xml:space="preserve"> </w:t>
      </w:r>
    </w:p>
    <w:p w14:paraId="3FC20CD5" w14:textId="77777777" w:rsidR="00A3193D" w:rsidRPr="002201EB" w:rsidRDefault="00A3193D" w:rsidP="00A3193D">
      <w:r w:rsidRPr="002201EB">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14:paraId="12732B09" w14:textId="77777777" w:rsidR="00A3193D" w:rsidRPr="002201EB" w:rsidRDefault="00A3193D" w:rsidP="00A3193D">
      <w:r w:rsidRPr="002201EB">
        <w:t>C целью разработки и реализации программы развития УУД в МОУ «</w:t>
      </w:r>
      <w:r>
        <w:t>ИСООШ</w:t>
      </w:r>
      <w:r w:rsidRPr="002201EB">
        <w:t>» создана рабочая группа, под руководством заместителя директора по учебно</w:t>
      </w:r>
      <w:r>
        <w:t>й</w:t>
      </w:r>
      <w:r w:rsidRPr="002201EB">
        <w:t xml:space="preserve"> работе (УР), реализующая свою деятельность по следующим направлениям:  </w:t>
      </w:r>
    </w:p>
    <w:p w14:paraId="6746C212" w14:textId="77777777" w:rsidR="00A3193D" w:rsidRPr="002201EB" w:rsidRDefault="00A3193D" w:rsidP="00A3193D">
      <w:r w:rsidRPr="002201EB">
        <w:t xml:space="preserve">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14:paraId="20902986" w14:textId="77777777" w:rsidR="00A3193D" w:rsidRPr="002201EB" w:rsidRDefault="00A3193D" w:rsidP="00A3193D">
      <w:r w:rsidRPr="002201EB">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т. п.); </w:t>
      </w:r>
    </w:p>
    <w:p w14:paraId="5595AC41" w14:textId="77777777" w:rsidR="00A3193D" w:rsidRPr="002201EB" w:rsidRDefault="00A3193D" w:rsidP="00A3193D">
      <w:r w:rsidRPr="002201EB">
        <w:t xml:space="preserve">определение этапов и форм постепенного усложнения деятельности учащихся по овладению универсальными учебными действиями; </w:t>
      </w:r>
    </w:p>
    <w:p w14:paraId="69FE2AC1" w14:textId="77777777" w:rsidR="00A3193D" w:rsidRPr="002201EB" w:rsidRDefault="00A3193D" w:rsidP="00A3193D">
      <w:r w:rsidRPr="002201EB">
        <w:t xml:space="preserve">разработка общего алгоритма (технологической схемы) урока, имеющего два целевых фокуса: предметный и метапредметный;  </w:t>
      </w:r>
    </w:p>
    <w:p w14:paraId="56BB1297" w14:textId="77777777" w:rsidR="00A3193D" w:rsidRPr="002201EB" w:rsidRDefault="00A3193D" w:rsidP="00A3193D">
      <w:r w:rsidRPr="002201EB">
        <w:t xml:space="preserve">разработка основных подходов к конструированию задач на применение универсальных учебных действий; </w:t>
      </w:r>
    </w:p>
    <w:p w14:paraId="61C51AF2" w14:textId="77777777" w:rsidR="00A3193D" w:rsidRPr="002201EB" w:rsidRDefault="00A3193D" w:rsidP="00A3193D">
      <w:r w:rsidRPr="002201EB">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61A7ABED" w14:textId="77777777" w:rsidR="00A3193D" w:rsidRPr="002201EB" w:rsidRDefault="00A3193D" w:rsidP="00A3193D">
      <w:r w:rsidRPr="002201EB">
        <w:t xml:space="preserve">разработка </w:t>
      </w:r>
      <w:r w:rsidRPr="002201EB">
        <w:tab/>
        <w:t xml:space="preserve">основных </w:t>
      </w:r>
      <w:r w:rsidRPr="002201EB">
        <w:tab/>
        <w:t xml:space="preserve">подходов </w:t>
      </w:r>
      <w:r w:rsidRPr="002201EB">
        <w:tab/>
        <w:t xml:space="preserve">к </w:t>
      </w:r>
      <w:r w:rsidRPr="002201EB">
        <w:tab/>
        <w:t xml:space="preserve">организации </w:t>
      </w:r>
      <w:r w:rsidRPr="002201EB">
        <w:tab/>
        <w:t xml:space="preserve">учебной </w:t>
      </w:r>
      <w:r w:rsidRPr="002201EB">
        <w:tab/>
        <w:t xml:space="preserve">деятельности </w:t>
      </w:r>
      <w:r w:rsidRPr="002201EB">
        <w:tab/>
        <w:t xml:space="preserve">по формированию и развитию ИКТ-компетенций; </w:t>
      </w:r>
    </w:p>
    <w:p w14:paraId="787B8028" w14:textId="77777777" w:rsidR="00A3193D" w:rsidRPr="002201EB" w:rsidRDefault="00A3193D" w:rsidP="00A3193D">
      <w:r w:rsidRPr="002201EB">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14:paraId="34F06F4D" w14:textId="77777777" w:rsidR="00A3193D" w:rsidRPr="002201EB" w:rsidRDefault="00A3193D" w:rsidP="00A3193D">
      <w:r w:rsidRPr="002201EB">
        <w:t xml:space="preserve">разработка методики и инструментария мониторинга успешности освоения и применения обучающимися универсальных учебных действий; </w:t>
      </w:r>
    </w:p>
    <w:p w14:paraId="06EA9EB0" w14:textId="77777777" w:rsidR="00A3193D" w:rsidRPr="002201EB" w:rsidRDefault="00A3193D" w:rsidP="00A3193D">
      <w:r w:rsidRPr="002201EB">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14:paraId="71D684E0" w14:textId="77777777" w:rsidR="00A3193D" w:rsidRPr="002201EB" w:rsidRDefault="00A3193D" w:rsidP="00A3193D">
      <w:r w:rsidRPr="002201EB">
        <w:t xml:space="preserve">организация </w:t>
      </w:r>
      <w:r w:rsidRPr="002201EB">
        <w:tab/>
        <w:t xml:space="preserve">и </w:t>
      </w:r>
      <w:r w:rsidRPr="002201EB">
        <w:tab/>
        <w:t xml:space="preserve">проведение </w:t>
      </w:r>
      <w:r w:rsidRPr="002201EB">
        <w:tab/>
        <w:t xml:space="preserve">систематических </w:t>
      </w:r>
      <w:r w:rsidRPr="002201EB">
        <w:tab/>
        <w:t xml:space="preserve">консультаций </w:t>
      </w:r>
      <w:r w:rsidRPr="002201EB">
        <w:tab/>
        <w:t>с педагогами</w:t>
      </w:r>
      <w:r>
        <w:t>-</w:t>
      </w:r>
      <w:r w:rsidRPr="002201EB">
        <w:t xml:space="preserve">предметниками по проблемам, связанным с развитием универсальных учебных действий в образовательном процессе; </w:t>
      </w:r>
    </w:p>
    <w:p w14:paraId="4DB47564" w14:textId="77777777" w:rsidR="00A3193D" w:rsidRPr="002201EB" w:rsidRDefault="00A3193D" w:rsidP="00A3193D">
      <w:r w:rsidRPr="002201EB">
        <w:t xml:space="preserve">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 </w:t>
      </w:r>
    </w:p>
    <w:p w14:paraId="1F086C73" w14:textId="77777777" w:rsidR="00A3193D" w:rsidRPr="002201EB" w:rsidRDefault="00A3193D" w:rsidP="00A3193D">
      <w:r w:rsidRPr="002201EB">
        <w:t xml:space="preserve">организация </w:t>
      </w:r>
      <w:r w:rsidRPr="002201EB">
        <w:tab/>
        <w:t xml:space="preserve">разъяснительной/просветительской </w:t>
      </w:r>
      <w:r w:rsidRPr="002201EB">
        <w:tab/>
        <w:t xml:space="preserve">работы </w:t>
      </w:r>
      <w:r w:rsidRPr="002201EB">
        <w:tab/>
        <w:t xml:space="preserve">с </w:t>
      </w:r>
      <w:r w:rsidRPr="002201EB">
        <w:tab/>
        <w:t xml:space="preserve">родителями </w:t>
      </w:r>
      <w:r w:rsidRPr="002201EB">
        <w:tab/>
        <w:t xml:space="preserve">по проблемам развития УУД у учащихся; </w:t>
      </w:r>
    </w:p>
    <w:p w14:paraId="21353991" w14:textId="77777777" w:rsidR="00A3193D" w:rsidRPr="002201EB" w:rsidRDefault="00A3193D" w:rsidP="00A3193D">
      <w:r w:rsidRPr="002201EB">
        <w:t xml:space="preserve">организация отражения результатов работы по формированию УУД учащихся на сайте образовательной организации. </w:t>
      </w:r>
    </w:p>
    <w:p w14:paraId="11EE3596" w14:textId="77777777" w:rsidR="00A3193D" w:rsidRPr="002201EB" w:rsidRDefault="00A3193D" w:rsidP="00A3193D">
      <w:r w:rsidRPr="002201EB">
        <w:t xml:space="preserve">Рабочей группой реализуется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14:paraId="7A8A8106" w14:textId="77777777" w:rsidR="00A3193D" w:rsidRPr="002201EB" w:rsidRDefault="00A3193D" w:rsidP="00A3193D">
      <w:r w:rsidRPr="002201EB">
        <w:t xml:space="preserve">На подготовительном этапе рабочая группа проводит следующие аналитические работы:  </w:t>
      </w:r>
    </w:p>
    <w:p w14:paraId="2E84B299" w14:textId="77777777" w:rsidR="00A3193D" w:rsidRPr="002201EB" w:rsidRDefault="00A3193D" w:rsidP="00A3193D">
      <w:r w:rsidRPr="002201EB">
        <w:t xml:space="preserve">рассматривает,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w:t>
      </w:r>
    </w:p>
    <w:p w14:paraId="33C47552" w14:textId="77777777" w:rsidR="00A3193D" w:rsidRPr="002201EB" w:rsidRDefault="00A3193D" w:rsidP="00A3193D">
      <w:r w:rsidRPr="002201EB">
        <w:t xml:space="preserve">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14:paraId="12D5872F" w14:textId="77777777" w:rsidR="00A3193D" w:rsidRPr="002201EB" w:rsidRDefault="00A3193D" w:rsidP="00A3193D">
      <w:r w:rsidRPr="002201EB">
        <w:t xml:space="preserve">анализирует результаты учащихся по линии развития УУД на предыдущем уровне; </w:t>
      </w:r>
    </w:p>
    <w:p w14:paraId="24AFD8FD" w14:textId="77777777" w:rsidR="00A3193D" w:rsidRPr="002201EB" w:rsidRDefault="00A3193D" w:rsidP="00A3193D">
      <w:r w:rsidRPr="002201EB">
        <w:t xml:space="preserve">анализирует и обсуждает опыт применения успешных практик, в том числе с использованием информационных ресурсов образовательной организации. </w:t>
      </w:r>
    </w:p>
    <w:p w14:paraId="09241D42" w14:textId="77777777" w:rsidR="00A3193D" w:rsidRPr="002201EB" w:rsidRDefault="00A3193D" w:rsidP="00A3193D">
      <w:r w:rsidRPr="002201EB">
        <w:t xml:space="preserve">На основном этапе проводиться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  </w:t>
      </w:r>
    </w:p>
    <w:p w14:paraId="49831B0F" w14:textId="77777777" w:rsidR="00A3193D" w:rsidRPr="002201EB" w:rsidRDefault="00A3193D" w:rsidP="00A3193D">
      <w:r w:rsidRPr="002201EB">
        <w:t xml:space="preserve">На заключительном этапе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w:t>
      </w:r>
    </w:p>
    <w:p w14:paraId="45B1DD20" w14:textId="77777777" w:rsidR="00A3193D" w:rsidRPr="002201EB" w:rsidRDefault="00A3193D" w:rsidP="00A3193D">
      <w:r w:rsidRPr="002201EB">
        <w:t>В целях соотнесения формирования метапредметных результатов с рабочими программами по учебным предметам МОУ «</w:t>
      </w:r>
      <w:r>
        <w:t>ИСООШ</w:t>
      </w:r>
      <w:r w:rsidRPr="002201EB">
        <w:t xml:space="preserve">» регулярно проводит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 </w:t>
      </w:r>
    </w:p>
    <w:p w14:paraId="537CE3D3" w14:textId="77777777" w:rsidR="00A3193D" w:rsidRPr="00A3193D" w:rsidRDefault="00A3193D" w:rsidP="00A3193D"/>
    <w:p w14:paraId="793CEF43" w14:textId="77777777" w:rsidR="000E1D54" w:rsidRPr="002201EB" w:rsidRDefault="000E1D54" w:rsidP="000E1D54">
      <w:r w:rsidRPr="002201EB">
        <w:t xml:space="preserve"> </w:t>
      </w:r>
    </w:p>
    <w:p w14:paraId="31B3E6D6" w14:textId="77777777" w:rsidR="000E1D54" w:rsidRPr="00D77580" w:rsidRDefault="000E1D54" w:rsidP="000E1D54">
      <w:pPr>
        <w:pStyle w:val="2"/>
      </w:pPr>
      <w:bookmarkStart w:id="286" w:name="_Toc149659582"/>
      <w:bookmarkStart w:id="287" w:name="_Toc149675830"/>
      <w:r w:rsidRPr="00D77580">
        <w:t xml:space="preserve">3.1. </w:t>
      </w:r>
      <w:bookmarkEnd w:id="286"/>
      <w:r w:rsidRPr="002201EB">
        <w:t>Учебный план основного общего образования</w:t>
      </w:r>
      <w:bookmarkEnd w:id="287"/>
    </w:p>
    <w:p w14:paraId="5DAB5F34" w14:textId="77777777" w:rsidR="000E1D54" w:rsidRDefault="000E1D54" w:rsidP="00CD1069">
      <w:pPr>
        <w:ind w:firstLine="0"/>
      </w:pPr>
    </w:p>
    <w:p w14:paraId="12704854" w14:textId="77777777" w:rsidR="00375706" w:rsidRPr="00427989" w:rsidRDefault="00375706" w:rsidP="00375706">
      <w:pPr>
        <w:jc w:val="center"/>
        <w:rPr>
          <w:b/>
          <w:bCs/>
        </w:rPr>
      </w:pPr>
      <w:r w:rsidRPr="00427989">
        <w:rPr>
          <w:b/>
          <w:bCs/>
          <w:sz w:val="22"/>
          <w:szCs w:val="22"/>
        </w:rPr>
        <w:t>ПОЯСНИТЕЛЬНАЯ ЗАПИСКА</w:t>
      </w:r>
    </w:p>
    <w:p w14:paraId="78936A58" w14:textId="77777777" w:rsidR="00375706" w:rsidRPr="00F06A14" w:rsidRDefault="00375706" w:rsidP="00375706">
      <w:pPr>
        <w:jc w:val="center"/>
      </w:pPr>
    </w:p>
    <w:p w14:paraId="4A63BC23" w14:textId="77777777" w:rsidR="00375706" w:rsidRPr="00611398" w:rsidRDefault="00375706" w:rsidP="00375706">
      <w:pPr>
        <w:rPr>
          <w:rStyle w:val="markedcontent"/>
        </w:rPr>
      </w:pPr>
      <w:r w:rsidRPr="00611398">
        <w:rPr>
          <w:rStyle w:val="markedcontent"/>
        </w:rPr>
        <w:t>Учебный план основного общего образования Муниципальн</w:t>
      </w:r>
      <w:r>
        <w:rPr>
          <w:rStyle w:val="markedcontent"/>
        </w:rPr>
        <w:t>ого</w:t>
      </w:r>
      <w:r w:rsidRPr="00611398">
        <w:rPr>
          <w:rStyle w:val="markedcontent"/>
        </w:rPr>
        <w:t xml:space="preserve"> общеобразовательн</w:t>
      </w:r>
      <w:r>
        <w:rPr>
          <w:rStyle w:val="markedcontent"/>
        </w:rPr>
        <w:t xml:space="preserve">ого </w:t>
      </w:r>
      <w:r w:rsidRPr="00611398">
        <w:rPr>
          <w:rStyle w:val="markedcontent"/>
        </w:rPr>
        <w:t>учреждени</w:t>
      </w:r>
      <w:r>
        <w:rPr>
          <w:rStyle w:val="markedcontent"/>
        </w:rPr>
        <w:t xml:space="preserve">я </w:t>
      </w:r>
      <w:r w:rsidRPr="00611398">
        <w:rPr>
          <w:rStyle w:val="markedcontent"/>
        </w:rPr>
        <w:t>"Ильинская санаторская основная общеобразовательная школа"</w:t>
      </w:r>
      <w:r w:rsidRPr="00611398">
        <w:t xml:space="preserve"> </w:t>
      </w:r>
      <w:r w:rsidRPr="00611398">
        <w:rPr>
          <w:rStyle w:val="markedcontent"/>
        </w:rPr>
        <w:t>(далее - учебный план) для 5-9 классов, реализующих основную образовательную программу основного общего образования, соответствующую ФГОС ООО (</w:t>
      </w:r>
      <w:r w:rsidRPr="00BD19FE">
        <w:rPr>
          <w:rStyle w:val="markedcontent"/>
          <w:b/>
          <w:bCs/>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BD19FE">
        <w:rPr>
          <w:rStyle w:val="af0"/>
        </w:rPr>
        <w:t xml:space="preserve"> </w:t>
      </w:r>
      <w:r w:rsidRPr="00373349">
        <w:rPr>
          <w:rStyle w:val="markedcontent"/>
        </w:rPr>
        <w:t xml:space="preserve">соответствующую федеральной образовательной программе </w:t>
      </w:r>
      <w:r>
        <w:rPr>
          <w:rStyle w:val="markedcontent"/>
        </w:rPr>
        <w:t>основно</w:t>
      </w:r>
      <w:r w:rsidRPr="00373349">
        <w:rPr>
          <w:rStyle w:val="markedcontent"/>
        </w:rPr>
        <w:t>го общего образования (</w:t>
      </w:r>
      <w:r w:rsidRPr="00373349">
        <w:rPr>
          <w:rStyle w:val="markedcontent"/>
          <w:b/>
          <w:bCs/>
        </w:rPr>
        <w:t>приказ Министерства просвещения Российской Федерации от 18.05.2023 г. № 37</w:t>
      </w:r>
      <w:r>
        <w:rPr>
          <w:rStyle w:val="markedcontent"/>
          <w:b/>
          <w:bCs/>
        </w:rPr>
        <w:t>0</w:t>
      </w:r>
      <w:r w:rsidRPr="00373349">
        <w:rPr>
          <w:rStyle w:val="markedcontent"/>
          <w:b/>
          <w:bCs/>
        </w:rPr>
        <w:t xml:space="preserve"> «Об утверждении федеральной образовательной программы </w:t>
      </w:r>
      <w:r>
        <w:rPr>
          <w:rStyle w:val="markedcontent"/>
          <w:b/>
          <w:bCs/>
        </w:rPr>
        <w:t>основного</w:t>
      </w:r>
      <w:r w:rsidRPr="00373349">
        <w:rPr>
          <w:rStyle w:val="markedcontent"/>
          <w:b/>
          <w:bCs/>
        </w:rPr>
        <w:t xml:space="preserve"> общего образования»)</w:t>
      </w:r>
      <w:r w:rsidRPr="00611398">
        <w:rPr>
          <w:rStyle w:val="markedcontent"/>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F356274" w14:textId="77777777" w:rsidR="00375706" w:rsidRPr="007F1D42" w:rsidRDefault="00375706" w:rsidP="00375706">
      <w:pPr>
        <w:rPr>
          <w:rStyle w:val="markedcontent"/>
        </w:rPr>
      </w:pPr>
      <w:r w:rsidRPr="002A220D">
        <w:rPr>
          <w:rStyle w:val="markedcontent"/>
        </w:rPr>
        <w:t>Учебный план является частью образовательной программы Муниципальн</w:t>
      </w:r>
      <w:r>
        <w:rPr>
          <w:rStyle w:val="markedcontent"/>
        </w:rPr>
        <w:t>ого</w:t>
      </w:r>
      <w:r w:rsidRPr="002A220D">
        <w:rPr>
          <w:rStyle w:val="markedcontent"/>
        </w:rPr>
        <w:t xml:space="preserve"> общеобразовательн</w:t>
      </w:r>
      <w:r>
        <w:rPr>
          <w:rStyle w:val="markedcontent"/>
        </w:rPr>
        <w:t>ого</w:t>
      </w:r>
      <w:r w:rsidRPr="002A220D">
        <w:rPr>
          <w:rStyle w:val="markedcontent"/>
        </w:rPr>
        <w:t xml:space="preserve"> учреждени</w:t>
      </w:r>
      <w:r>
        <w:rPr>
          <w:rStyle w:val="markedcontent"/>
        </w:rPr>
        <w:t>я</w:t>
      </w:r>
      <w:r w:rsidRPr="002A220D">
        <w:rPr>
          <w:rStyle w:val="markedcontent"/>
        </w:rPr>
        <w:t xml:space="preserve"> "Ильинская санаторская основная общеобразовательная школа"</w:t>
      </w:r>
      <w:r>
        <w:rPr>
          <w:rStyle w:val="markedcontent"/>
        </w:rPr>
        <w:t>( далее- МОУ «ИСООШ»)</w:t>
      </w:r>
      <w:r w:rsidRPr="002A220D">
        <w:rPr>
          <w:rStyle w:val="markedcontent"/>
        </w:rPr>
        <w:t>, разработанной в соответствии с ФГОС основного общего образования, с учетом Федеральной образовательной программ</w:t>
      </w:r>
      <w:r>
        <w:rPr>
          <w:rStyle w:val="markedcontent"/>
        </w:rPr>
        <w:t>ы</w:t>
      </w:r>
      <w:r w:rsidRPr="002A220D">
        <w:rPr>
          <w:rStyle w:val="markedcontent"/>
        </w:rPr>
        <w:t xml:space="preserve"> основного общего образования, и обеспечивает выполнение требований </w:t>
      </w:r>
      <w:r w:rsidRPr="00F86965">
        <w:rPr>
          <w:rStyle w:val="markedcontent"/>
          <w:b/>
          <w:bCs/>
        </w:rPr>
        <w:t>СП 2.4.3648-20</w:t>
      </w:r>
      <w:r w:rsidRPr="00353EA4">
        <w:t xml:space="preserve"> </w:t>
      </w:r>
      <w:r>
        <w:t>"Санитарно-эпидемиологические требования к организациям воспитания и обучения, отдыха и оздоровления детей и молодежи"</w:t>
      </w:r>
      <w:r>
        <w:rPr>
          <w:rStyle w:val="markedcontent"/>
          <w:b/>
          <w:bCs/>
        </w:rPr>
        <w:t xml:space="preserve"> </w:t>
      </w:r>
      <w:r w:rsidRPr="00611398">
        <w:rPr>
          <w:rStyle w:val="markedcontent"/>
        </w:rPr>
        <w:t>и</w:t>
      </w:r>
      <w:r>
        <w:rPr>
          <w:rStyle w:val="markedcontent"/>
        </w:rPr>
        <w:t xml:space="preserve"> </w:t>
      </w:r>
      <w:r w:rsidRPr="00D50B1C">
        <w:rPr>
          <w:rStyle w:val="markedcontent"/>
        </w:rPr>
        <w:t xml:space="preserve">гигиенических нормативов и </w:t>
      </w:r>
      <w:r w:rsidRPr="00611398">
        <w:rPr>
          <w:rStyle w:val="markedcontent"/>
        </w:rPr>
        <w:t xml:space="preserve">требований </w:t>
      </w:r>
      <w:r w:rsidRPr="00611398">
        <w:rPr>
          <w:rStyle w:val="markedcontent"/>
          <w:b/>
          <w:bCs/>
        </w:rPr>
        <w:t>СанПиН 1.2.3685-21</w:t>
      </w:r>
      <w:r w:rsidRPr="004E23A8">
        <w:t xml:space="preserve"> </w:t>
      </w:r>
      <w:r>
        <w:t>"Гигиенические нормативы и требования к обеспечению безопасности и (или) безвредности для человека факторов среды обитания.</w:t>
      </w:r>
    </w:p>
    <w:p w14:paraId="6E0EF0E0" w14:textId="77777777" w:rsidR="00375706" w:rsidRDefault="00375706" w:rsidP="00375706">
      <w:r w:rsidRPr="00F06A14">
        <w:rPr>
          <w:rStyle w:val="markedcontent"/>
        </w:rPr>
        <w:t xml:space="preserve">Учебный год в </w:t>
      </w:r>
      <w:r>
        <w:rPr>
          <w:rStyle w:val="markedcontent"/>
        </w:rPr>
        <w:t>МОУ «ИСООШ»</w:t>
      </w:r>
      <w:r w:rsidRPr="002A220D">
        <w:rPr>
          <w:rStyle w:val="markedcontent"/>
        </w:rPr>
        <w:t xml:space="preserve">, </w:t>
      </w:r>
      <w:r w:rsidRPr="00F06A14">
        <w:rPr>
          <w:rStyle w:val="markedcontent"/>
        </w:rPr>
        <w:t xml:space="preserve">начинается </w:t>
      </w:r>
      <w:r w:rsidRPr="00F06A14">
        <w:t xml:space="preserve">01.09.2023 </w:t>
      </w:r>
      <w:r w:rsidRPr="00F06A14">
        <w:rPr>
          <w:rStyle w:val="markedcontent"/>
        </w:rPr>
        <w:t xml:space="preserve">и заканчивается </w:t>
      </w:r>
      <w:r w:rsidRPr="00F06A14">
        <w:t>24.05.2024.</w:t>
      </w:r>
      <w:r w:rsidRPr="00587CF6">
        <w:rPr>
          <w:rFonts w:asciiTheme="minorHAnsi" w:eastAsiaTheme="minorEastAsia" w:hAnsi="Calibri" w:cstheme="minorBidi"/>
          <w:color w:val="000000" w:themeColor="text1"/>
          <w:kern w:val="24"/>
          <w:sz w:val="60"/>
          <w:szCs w:val="60"/>
        </w:rPr>
        <w:t xml:space="preserve"> </w:t>
      </w:r>
      <w:r w:rsidRPr="00587CF6">
        <w:t>Для 9 классов окончание учебного года определяется ежегодно в соответствии с расписанием государственной итоговой аттестации.</w:t>
      </w:r>
    </w:p>
    <w:p w14:paraId="4E3BC194" w14:textId="77777777" w:rsidR="00375706" w:rsidRPr="00C95815" w:rsidRDefault="00375706" w:rsidP="00375706">
      <w:r>
        <w:t>Учебный план предусматривает пятилетний нормативный срок освоения образовательной программы основного общего образования.</w:t>
      </w:r>
      <w:r w:rsidRPr="00F06A14">
        <w:t xml:space="preserve"> </w:t>
      </w:r>
      <w:r w:rsidRPr="00F06A14">
        <w:rPr>
          <w:rStyle w:val="markedcontent"/>
        </w:rPr>
        <w:t xml:space="preserve">Продолжительность учебного года в 5-9 классах составляет 34 учебные недели. </w:t>
      </w:r>
      <w:r w:rsidRPr="00373349">
        <w:t xml:space="preserve">Соответственно, весь период обучения на уровне </w:t>
      </w:r>
      <w:r>
        <w:t>О</w:t>
      </w:r>
      <w:r w:rsidRPr="00373349">
        <w:t>ОО составляет 135 учебных недель.</w:t>
      </w:r>
    </w:p>
    <w:p w14:paraId="657E1C83" w14:textId="77777777" w:rsidR="00375706" w:rsidRPr="00EA33C3" w:rsidRDefault="00375706" w:rsidP="00375706">
      <w:pPr>
        <w:rPr>
          <w:rFonts w:asciiTheme="minorHAnsi"/>
        </w:rPr>
      </w:pPr>
      <w:r>
        <w:t xml:space="preserve">В </w:t>
      </w:r>
      <w:r>
        <w:rPr>
          <w:rStyle w:val="markedcontent"/>
        </w:rPr>
        <w:t>МОУ «ИСООШ»</w:t>
      </w:r>
      <w:r w:rsidRPr="002A220D">
        <w:rPr>
          <w:rStyle w:val="markedcontent"/>
        </w:rPr>
        <w:t xml:space="preserve">, </w:t>
      </w:r>
      <w:r>
        <w:t xml:space="preserve">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r w:rsidRPr="00611398">
        <w:t>СанПиН 1.2.3685-21</w:t>
      </w:r>
      <w:r>
        <w:t>. Объем максимально допустимой образовательной нагрузки в течение дня в 5–6-х классах не превышает шести уроков, в 7–9-х классах – семи уроков.</w:t>
      </w:r>
      <w:r>
        <w:rPr>
          <w:rFonts w:asciiTheme="minorHAnsi"/>
        </w:rPr>
        <w:t xml:space="preserve"> </w:t>
      </w:r>
      <w:r w:rsidRPr="0093289F">
        <w:rPr>
          <w:rStyle w:val="markedcontent"/>
        </w:rPr>
        <w:t xml:space="preserve">Продолжительность урока (академический час) в </w:t>
      </w:r>
      <w:r>
        <w:rPr>
          <w:rStyle w:val="markedcontent"/>
        </w:rPr>
        <w:t>5</w:t>
      </w:r>
      <w:r w:rsidRPr="0093289F">
        <w:rPr>
          <w:rStyle w:val="markedcontent"/>
        </w:rPr>
        <w:t>-</w:t>
      </w:r>
      <w:r>
        <w:rPr>
          <w:rStyle w:val="markedcontent"/>
        </w:rPr>
        <w:t xml:space="preserve">9 </w:t>
      </w:r>
      <w:r w:rsidRPr="0093289F">
        <w:rPr>
          <w:rStyle w:val="markedcontent"/>
        </w:rPr>
        <w:t xml:space="preserve">классах составляет </w:t>
      </w:r>
      <w:r w:rsidRPr="0093289F">
        <w:t>35</w:t>
      </w:r>
      <w:r w:rsidRPr="0093289F">
        <w:rPr>
          <w:rStyle w:val="markedcontent"/>
        </w:rPr>
        <w:t xml:space="preserve"> минут.</w:t>
      </w:r>
      <w:r>
        <w:rPr>
          <w:rStyle w:val="markedcontent"/>
        </w:rPr>
        <w:t xml:space="preserve"> </w:t>
      </w:r>
      <w:r>
        <w:rPr>
          <w:shd w:val="clear" w:color="auto" w:fill="FFFFFF"/>
        </w:rPr>
        <w:t>Продолжительность перемен между уроками составляет 10 минут, большой перемены после 3 урока - 20 минут.</w:t>
      </w:r>
    </w:p>
    <w:p w14:paraId="3218ADF3" w14:textId="77777777" w:rsidR="00375706" w:rsidRPr="00691E85" w:rsidRDefault="00375706" w:rsidP="00375706">
      <w:r w:rsidRPr="00F06A14">
        <w:rPr>
          <w:rStyle w:val="markedcontent"/>
        </w:rPr>
        <w:t xml:space="preserve">Максимальный объем аудиторной нагрузки обучающихся в неделю составляет в 5 классе – 29 часов, в </w:t>
      </w:r>
      <w:r w:rsidRPr="00CA388D">
        <w:rPr>
          <w:rStyle w:val="markedcontent"/>
        </w:rPr>
        <w:t xml:space="preserve">6 </w:t>
      </w:r>
      <w:r w:rsidRPr="00F06A14">
        <w:rPr>
          <w:rStyle w:val="markedcontent"/>
        </w:rPr>
        <w:t xml:space="preserve">классе – 30 часов, в 7 классе – 32 часа, в 8-9 классах – 33 часа. </w:t>
      </w:r>
      <w:r>
        <w:t>Общее количество часов учебных занятий за пять лет составляет 5338 часов.</w:t>
      </w:r>
    </w:p>
    <w:p w14:paraId="77D60D61" w14:textId="77777777" w:rsidR="00375706" w:rsidRPr="00E578AF" w:rsidRDefault="00375706" w:rsidP="00375706">
      <w:pPr>
        <w:rPr>
          <w:rStyle w:val="markedcontent"/>
          <w:rFonts w:asciiTheme="minorHAnsi"/>
        </w:rPr>
      </w:pPr>
      <w:r>
        <w:rPr>
          <w:shd w:val="clear" w:color="auto" w:fill="FFFFFF"/>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14:paraId="69CC34BA" w14:textId="77777777" w:rsidR="00375706" w:rsidRDefault="00375706" w:rsidP="00375706">
      <w:pPr>
        <w:ind w:firstLine="567"/>
        <w:rPr>
          <w:rStyle w:val="markedcontent"/>
        </w:rPr>
      </w:pPr>
      <w:r w:rsidRPr="002A220D">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w:t>
      </w:r>
      <w:r>
        <w:t>.</w:t>
      </w:r>
      <w:r w:rsidRPr="003118F1">
        <w:rPr>
          <w:rStyle w:val="markedcontent"/>
        </w:rPr>
        <w:t xml:space="preserve"> </w:t>
      </w:r>
      <w:r w:rsidRPr="000637E8">
        <w:rPr>
          <w:rStyle w:val="markedcontent"/>
        </w:rPr>
        <w:t>По заявлению родителей (законных представителей) несовершеннолетних обучающихся для изучения выбран</w:t>
      </w:r>
      <w:r>
        <w:rPr>
          <w:rStyle w:val="markedcontent"/>
        </w:rPr>
        <w:t xml:space="preserve"> родной</w:t>
      </w:r>
      <w:r w:rsidRPr="000637E8">
        <w:rPr>
          <w:rStyle w:val="markedcontent"/>
        </w:rPr>
        <w:t xml:space="preserve"> </w:t>
      </w:r>
      <w:r>
        <w:rPr>
          <w:rStyle w:val="markedcontent"/>
        </w:rPr>
        <w:t>(</w:t>
      </w:r>
      <w:r w:rsidRPr="000637E8">
        <w:rPr>
          <w:rStyle w:val="markedcontent"/>
        </w:rPr>
        <w:t>русский</w:t>
      </w:r>
      <w:r>
        <w:rPr>
          <w:rStyle w:val="markedcontent"/>
        </w:rPr>
        <w:t>)</w:t>
      </w:r>
      <w:r w:rsidRPr="000637E8">
        <w:rPr>
          <w:rStyle w:val="markedcontent"/>
        </w:rPr>
        <w:t xml:space="preserve"> язык.</w:t>
      </w:r>
    </w:p>
    <w:p w14:paraId="5A0FB263" w14:textId="77777777" w:rsidR="00375706" w:rsidRPr="00264C95" w:rsidRDefault="00375706" w:rsidP="00375706">
      <w:pPr>
        <w:rPr>
          <w:rStyle w:val="markedcontent"/>
          <w:rFonts w:asciiTheme="minorHAnsi"/>
        </w:rPr>
      </w:pPr>
      <w:r>
        <w:t>Учебный план определяет формы промежуточной аттестации в соответствии с положением о текущем контроле и промежуточной аттестации МОУ «ИСООШ»</w:t>
      </w:r>
      <w:r>
        <w:rPr>
          <w:rStyle w:val="markedcontent"/>
          <w:sz w:val="28"/>
          <w:szCs w:val="28"/>
        </w:rPr>
        <w:t xml:space="preserve"> </w:t>
      </w:r>
    </w:p>
    <w:p w14:paraId="273B729B" w14:textId="77777777" w:rsidR="00375706" w:rsidRDefault="00375706" w:rsidP="00375706">
      <w:r>
        <w:t xml:space="preserve"> 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МОУ «ИСООШ»</w:t>
      </w:r>
    </w:p>
    <w:p w14:paraId="2EA87AB4" w14:textId="77777777" w:rsidR="00194D76" w:rsidRDefault="00194D76" w:rsidP="00375706"/>
    <w:p w14:paraId="10780F6E" w14:textId="77777777" w:rsidR="00194D76" w:rsidRPr="00194D76" w:rsidRDefault="00194D76" w:rsidP="00375706">
      <w:pPr>
        <w:rPr>
          <w:b/>
          <w:bCs/>
        </w:rPr>
      </w:pPr>
      <w:r w:rsidRPr="00194D76">
        <w:rPr>
          <w:b/>
          <w:bCs/>
        </w:rPr>
        <w:t xml:space="preserve">Учебный план МОУ «ИСООШ» </w:t>
      </w:r>
    </w:p>
    <w:p w14:paraId="68F49FBD" w14:textId="77777777" w:rsidR="00C81A72" w:rsidRDefault="0082658B" w:rsidP="00CD1069">
      <w:pPr>
        <w:ind w:firstLine="0"/>
      </w:pPr>
      <w:hyperlink r:id="rId72" w:history="1">
        <w:r w:rsidR="00194D76" w:rsidRPr="00B20F43">
          <w:rPr>
            <w:rStyle w:val="ac"/>
          </w:rPr>
          <w:t>https://sh-sanatorskaya-ilinka-r81.gosweb.gosuslugi.ru/netcat_files/32/315/Uchebnyy_plan_5_9kl_23_24g_ISOOSh.pdf</w:t>
        </w:r>
      </w:hyperlink>
      <w:r w:rsidR="00194D76">
        <w:t xml:space="preserve"> </w:t>
      </w:r>
    </w:p>
    <w:p w14:paraId="0BA0F905" w14:textId="77777777" w:rsidR="00CE3274" w:rsidRDefault="00CE3274" w:rsidP="00CD1069">
      <w:pPr>
        <w:ind w:firstLine="0"/>
      </w:pPr>
    </w:p>
    <w:p w14:paraId="397DE2C0" w14:textId="77777777" w:rsidR="00CE3274" w:rsidRDefault="00CE3274" w:rsidP="00CD1069">
      <w:pPr>
        <w:ind w:firstLine="0"/>
      </w:pPr>
    </w:p>
    <w:p w14:paraId="2D70A07D" w14:textId="77777777" w:rsidR="00CE3274" w:rsidRDefault="00CE3274" w:rsidP="00CE3274">
      <w:pPr>
        <w:pStyle w:val="2"/>
      </w:pPr>
      <w:bookmarkStart w:id="288" w:name="_Toc149675831"/>
      <w:r>
        <w:t>3.2.  Календарный учебный график</w:t>
      </w:r>
      <w:bookmarkEnd w:id="288"/>
      <w:r>
        <w:t xml:space="preserve">  </w:t>
      </w:r>
    </w:p>
    <w:p w14:paraId="54C9B2DA" w14:textId="77777777" w:rsidR="00CE3274" w:rsidRDefault="00CE3274" w:rsidP="00CE3274"/>
    <w:p w14:paraId="58DF2E0F" w14:textId="77777777" w:rsidR="00CE3274" w:rsidRDefault="00CE3274" w:rsidP="00CE3274">
      <w:r>
        <w:t xml:space="preserve">Календарный учебный график МОУ «ИСООШ»   </w:t>
      </w:r>
      <w:hyperlink r:id="rId73" w:history="1">
        <w:r w:rsidRPr="00B20F43">
          <w:rPr>
            <w:rStyle w:val="ac"/>
          </w:rPr>
          <w:t>https://sh-sanatorskaya-ilinka-r81.gosweb.gosuslugi.ru/netcat_files/32/315/Kalendarnyy_uchebnyy_grafik_2023_24g.pdf</w:t>
        </w:r>
      </w:hyperlink>
      <w:r>
        <w:t xml:space="preserve"> </w:t>
      </w:r>
    </w:p>
    <w:p w14:paraId="04F6DFA0" w14:textId="77777777" w:rsidR="00985D8B" w:rsidRDefault="00985D8B" w:rsidP="00CE3274"/>
    <w:p w14:paraId="0DEDBF5D" w14:textId="77777777" w:rsidR="00985D8B" w:rsidRDefault="00985D8B" w:rsidP="00CE3274"/>
    <w:p w14:paraId="74D31C23" w14:textId="77777777" w:rsidR="00985D8B" w:rsidRDefault="00985D8B" w:rsidP="00985D8B">
      <w:pPr>
        <w:pStyle w:val="2"/>
      </w:pPr>
      <w:bookmarkStart w:id="289" w:name="_Toc149675832"/>
      <w:r>
        <w:t xml:space="preserve">3.3.   </w:t>
      </w:r>
      <w:r w:rsidRPr="00985D8B">
        <w:t>Календарный план воспитательной работы</w:t>
      </w:r>
      <w:bookmarkEnd w:id="289"/>
    </w:p>
    <w:p w14:paraId="61EB643F" w14:textId="77777777" w:rsidR="00985D8B" w:rsidRDefault="00985D8B" w:rsidP="00985D8B"/>
    <w:p w14:paraId="1E71B6B5" w14:textId="77777777" w:rsidR="00985D8B" w:rsidRDefault="00985D8B" w:rsidP="00985D8B">
      <w:r>
        <w:t xml:space="preserve">Календарный план воспитательной работы МОУ «ИСООШ» </w:t>
      </w:r>
    </w:p>
    <w:p w14:paraId="0B7AEDDD" w14:textId="77777777" w:rsidR="00583CA0" w:rsidRDefault="0082658B" w:rsidP="00E57CC2">
      <w:hyperlink r:id="rId74" w:history="1">
        <w:r w:rsidR="00985D8B" w:rsidRPr="00B20F43">
          <w:rPr>
            <w:rStyle w:val="ac"/>
          </w:rPr>
          <w:t>https://sh-sanatorskaya-ilinka-r81.gosweb.gosuslugi.ru/netcat_files/32/315/KALENDARNYY_PLAN_VOSPITATEL_NOY_RABOTY_23_24g.pdf</w:t>
        </w:r>
      </w:hyperlink>
    </w:p>
    <w:p w14:paraId="0603DBEE" w14:textId="77777777" w:rsidR="00603C7D" w:rsidRDefault="00603C7D" w:rsidP="00603C7D">
      <w:pPr>
        <w:pStyle w:val="2"/>
        <w:rPr>
          <w:rFonts w:eastAsia="Calibri"/>
        </w:rPr>
      </w:pPr>
      <w:r>
        <w:t xml:space="preserve"> </w:t>
      </w:r>
      <w:bookmarkStart w:id="290" w:name="_Toc149675833"/>
      <w:r>
        <w:t xml:space="preserve">3.4.  </w:t>
      </w:r>
      <w:hyperlink w:anchor="_bookmark53" w:history="1">
        <w:r w:rsidRPr="00603C7D">
          <w:rPr>
            <w:rFonts w:eastAsia="Calibri"/>
          </w:rPr>
          <w:t>Характеристика</w:t>
        </w:r>
        <w:r w:rsidRPr="00603C7D">
          <w:rPr>
            <w:rFonts w:eastAsia="Calibri"/>
            <w:spacing w:val="-3"/>
          </w:rPr>
          <w:t xml:space="preserve"> </w:t>
        </w:r>
        <w:r w:rsidRPr="00603C7D">
          <w:rPr>
            <w:rFonts w:eastAsia="Calibri"/>
          </w:rPr>
          <w:t>условий</w:t>
        </w:r>
        <w:r w:rsidRPr="00603C7D">
          <w:rPr>
            <w:rFonts w:eastAsia="Calibri"/>
            <w:spacing w:val="-2"/>
          </w:rPr>
          <w:t xml:space="preserve"> </w:t>
        </w:r>
        <w:r w:rsidRPr="00603C7D">
          <w:rPr>
            <w:rFonts w:eastAsia="Calibri"/>
          </w:rPr>
          <w:t>реализации</w:t>
        </w:r>
        <w:r w:rsidRPr="00603C7D">
          <w:rPr>
            <w:rFonts w:eastAsia="Calibri"/>
            <w:spacing w:val="-2"/>
          </w:rPr>
          <w:t xml:space="preserve"> </w:t>
        </w:r>
        <w:r w:rsidRPr="00603C7D">
          <w:rPr>
            <w:rFonts w:eastAsia="Calibri"/>
          </w:rPr>
          <w:t>программы</w:t>
        </w:r>
        <w:r w:rsidRPr="00603C7D">
          <w:rPr>
            <w:rFonts w:eastAsia="Calibri"/>
            <w:spacing w:val="-3"/>
          </w:rPr>
          <w:t xml:space="preserve"> </w:t>
        </w:r>
      </w:hyperlink>
      <w:r w:rsidR="00E57CC2" w:rsidRPr="00E57CC2">
        <w:t xml:space="preserve"> </w:t>
      </w:r>
      <w:r w:rsidR="00E57CC2" w:rsidRPr="00E57CC2">
        <w:rPr>
          <w:rFonts w:eastAsia="Calibri"/>
        </w:rPr>
        <w:t>ООП ООО</w:t>
      </w:r>
      <w:bookmarkEnd w:id="290"/>
    </w:p>
    <w:p w14:paraId="5D18E61E" w14:textId="77777777" w:rsidR="00E57CC2" w:rsidRPr="002201EB" w:rsidRDefault="00E57CC2" w:rsidP="00E57CC2">
      <w:r w:rsidRPr="002201EB">
        <w:t>Система условий реализации программы основного общего образования, созданная в МОУ «</w:t>
      </w:r>
      <w:r>
        <w:t>ИСООШ</w:t>
      </w:r>
      <w:r w:rsidRPr="002201EB">
        <w:t xml:space="preserve">» соответствует требованиям ФГОС ООО и направлена на:  </w:t>
      </w:r>
    </w:p>
    <w:p w14:paraId="1F40F0A1" w14:textId="77777777" w:rsidR="00E57CC2" w:rsidRPr="002201EB" w:rsidRDefault="00E57CC2" w:rsidP="00E57CC2">
      <w:r w:rsidRPr="002201EB">
        <w:t xml:space="preserve">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14:paraId="195C2143" w14:textId="77777777" w:rsidR="00E57CC2" w:rsidRPr="002201EB" w:rsidRDefault="00E57CC2" w:rsidP="00E57CC2">
      <w:r w:rsidRPr="002201EB">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7E74D9D5" w14:textId="77777777" w:rsidR="00E57CC2" w:rsidRPr="002201EB" w:rsidRDefault="00E57CC2" w:rsidP="00E57CC2">
      <w:r w:rsidRPr="002201EB">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63D5C00E" w14:textId="77777777" w:rsidR="00E57CC2" w:rsidRPr="002201EB" w:rsidRDefault="00E57CC2" w:rsidP="00E57CC2">
      <w:r w:rsidRPr="002201EB">
        <w:t xml:space="preserve">формирование социокультурных и духовно-нравственных ценностей обучающихся, основ </w:t>
      </w:r>
      <w:r w:rsidRPr="002201EB">
        <w:tab/>
        <w:t xml:space="preserve">их </w:t>
      </w:r>
      <w:r w:rsidRPr="002201EB">
        <w:tab/>
        <w:t xml:space="preserve">гражданственности, </w:t>
      </w:r>
      <w:r w:rsidRPr="002201EB">
        <w:tab/>
        <w:t xml:space="preserve">российской </w:t>
      </w:r>
      <w:r w:rsidRPr="002201EB">
        <w:tab/>
        <w:t xml:space="preserve">гражданской </w:t>
      </w:r>
      <w:r w:rsidRPr="002201EB">
        <w:tab/>
        <w:t xml:space="preserve">идентичности </w:t>
      </w:r>
      <w:r w:rsidRPr="002201EB">
        <w:tab/>
        <w:t xml:space="preserve">и </w:t>
      </w:r>
      <w:r w:rsidRPr="002201EB">
        <w:tab/>
        <w:t xml:space="preserve">социальнопрофессиональных ориентаций; </w:t>
      </w:r>
    </w:p>
    <w:p w14:paraId="1A35C6B5" w14:textId="77777777" w:rsidR="00E57CC2" w:rsidRPr="002201EB" w:rsidRDefault="00E57CC2" w:rsidP="00E57CC2">
      <w:r w:rsidRPr="002201EB">
        <w:t xml:space="preserve">индивидуализацию </w:t>
      </w:r>
      <w:r w:rsidRPr="002201EB">
        <w:tab/>
        <w:t xml:space="preserve">процесса </w:t>
      </w:r>
      <w:r w:rsidRPr="002201EB">
        <w:tab/>
        <w:t xml:space="preserve">образования </w:t>
      </w:r>
      <w:r w:rsidRPr="002201EB">
        <w:tab/>
        <w:t xml:space="preserve">посредством </w:t>
      </w:r>
      <w:r w:rsidRPr="002201EB">
        <w:tab/>
        <w:t xml:space="preserve">проектирования </w:t>
      </w:r>
      <w:r w:rsidRPr="002201EB">
        <w:tab/>
        <w:t xml:space="preserve">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1C14DDA1" w14:textId="77777777" w:rsidR="00E57CC2" w:rsidRPr="002201EB" w:rsidRDefault="00E57CC2" w:rsidP="00E57CC2">
      <w:r w:rsidRPr="002201EB">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67873517" w14:textId="77777777" w:rsidR="00E57CC2" w:rsidRPr="002201EB" w:rsidRDefault="00E57CC2" w:rsidP="00E57CC2">
      <w:r w:rsidRPr="002201EB">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490C97C2" w14:textId="77777777" w:rsidR="00E57CC2" w:rsidRPr="002201EB" w:rsidRDefault="00E57CC2" w:rsidP="00E57CC2">
      <w:r w:rsidRPr="002201EB">
        <w:t xml:space="preserve">формирование </w:t>
      </w:r>
      <w:r w:rsidRPr="002201EB">
        <w:tab/>
        <w:t xml:space="preserve">у </w:t>
      </w:r>
      <w:r w:rsidRPr="002201EB">
        <w:tab/>
        <w:t xml:space="preserve">обучающихся </w:t>
      </w:r>
      <w:r w:rsidRPr="002201EB">
        <w:tab/>
        <w:t xml:space="preserve">опыта </w:t>
      </w:r>
      <w:r w:rsidRPr="002201EB">
        <w:tab/>
        <w:t xml:space="preserve">самостоятельной </w:t>
      </w:r>
      <w:r w:rsidRPr="002201EB">
        <w:tab/>
        <w:t xml:space="preserve">образовательной, общественной, проектной, учебно-исследовательской, спортивно-оздоровительной и творческой деятельности; </w:t>
      </w:r>
    </w:p>
    <w:p w14:paraId="0326D69B" w14:textId="77777777" w:rsidR="00E57CC2" w:rsidRPr="002201EB" w:rsidRDefault="00E57CC2" w:rsidP="00E57CC2">
      <w:r w:rsidRPr="002201EB">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0403A5B8" w14:textId="77777777" w:rsidR="00E57CC2" w:rsidRPr="002201EB" w:rsidRDefault="00E57CC2" w:rsidP="00E57CC2">
      <w:r w:rsidRPr="002201EB">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1AF93A2C" w14:textId="77777777" w:rsidR="00E57CC2" w:rsidRPr="002201EB" w:rsidRDefault="00E57CC2" w:rsidP="00E57CC2">
      <w:r w:rsidRPr="002201EB">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14:paraId="6639688A" w14:textId="77777777" w:rsidR="00E57CC2" w:rsidRPr="002201EB" w:rsidRDefault="00E57CC2" w:rsidP="00E57CC2">
      <w:r w:rsidRPr="002201EB">
        <w:t xml:space="preserve">эффективное </w:t>
      </w:r>
      <w:r w:rsidRPr="002201EB">
        <w:tab/>
        <w:t xml:space="preserve">использования </w:t>
      </w:r>
      <w:r w:rsidRPr="002201EB">
        <w:tab/>
        <w:t xml:space="preserve">профессионального </w:t>
      </w:r>
      <w:r w:rsidRPr="002201EB">
        <w:tab/>
        <w:t xml:space="preserve">и </w:t>
      </w:r>
      <w:r w:rsidRPr="002201EB">
        <w:tab/>
        <w:t xml:space="preserve">творческого </w:t>
      </w:r>
      <w:r w:rsidRPr="002201EB">
        <w:tab/>
        <w:t xml:space="preserve">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14:paraId="436C5A6D" w14:textId="77777777" w:rsidR="00E57CC2" w:rsidRPr="002201EB" w:rsidRDefault="00E57CC2" w:rsidP="00E57CC2">
      <w:r w:rsidRPr="002201EB">
        <w:t xml:space="preserve">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p>
    <w:p w14:paraId="2ED5D320" w14:textId="77777777" w:rsidR="00E57CC2" w:rsidRDefault="00E57CC2" w:rsidP="00E57CC2">
      <w:r w:rsidRPr="002201EB">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14:paraId="5C11500F" w14:textId="77777777" w:rsidR="00E57CC2" w:rsidRPr="00A32404" w:rsidRDefault="00E57CC2" w:rsidP="00E57CC2">
      <w:pPr>
        <w:pStyle w:val="2"/>
        <w:rPr>
          <w:rFonts w:eastAsia="Calibri"/>
        </w:rPr>
      </w:pPr>
      <w:bookmarkStart w:id="291" w:name="_Toc149675834"/>
      <w:r>
        <w:t>3.</w:t>
      </w:r>
      <w:r>
        <w:rPr>
          <w:rFonts w:eastAsia="Calibri"/>
        </w:rPr>
        <w:t xml:space="preserve">5. </w:t>
      </w:r>
      <w:r>
        <w:fldChar w:fldCharType="begin"/>
      </w:r>
      <w:r>
        <w:instrText xml:space="preserve"> HYPERLINK \l "_bookmark54" </w:instrText>
      </w:r>
      <w:r>
        <w:fldChar w:fldCharType="separate"/>
      </w:r>
      <w:r w:rsidRPr="00A32404">
        <w:rPr>
          <w:rFonts w:eastAsia="Calibri"/>
        </w:rPr>
        <w:t>Описание</w:t>
      </w:r>
      <w:r w:rsidRPr="00A32404">
        <w:rPr>
          <w:rFonts w:eastAsia="Calibri"/>
          <w:spacing w:val="-4"/>
        </w:rPr>
        <w:t xml:space="preserve"> </w:t>
      </w:r>
      <w:r w:rsidRPr="00A32404">
        <w:rPr>
          <w:rFonts w:eastAsia="Calibri"/>
        </w:rPr>
        <w:t>кадровых</w:t>
      </w:r>
      <w:r w:rsidRPr="00A32404">
        <w:rPr>
          <w:rFonts w:eastAsia="Calibri"/>
          <w:spacing w:val="-3"/>
        </w:rPr>
        <w:t xml:space="preserve"> </w:t>
      </w:r>
      <w:r w:rsidRPr="00A32404">
        <w:rPr>
          <w:rFonts w:eastAsia="Calibri"/>
        </w:rPr>
        <w:t>условий реализации</w:t>
      </w:r>
      <w:r w:rsidRPr="00A32404">
        <w:rPr>
          <w:rFonts w:eastAsia="Calibri"/>
          <w:spacing w:val="-3"/>
        </w:rPr>
        <w:t xml:space="preserve"> </w:t>
      </w:r>
      <w:bookmarkStart w:id="292" w:name="_Hlk149673451"/>
      <w:r>
        <w:rPr>
          <w:rFonts w:eastAsia="Calibri"/>
        </w:rPr>
        <w:t>ООП ООО</w:t>
      </w:r>
      <w:bookmarkEnd w:id="291"/>
      <w:bookmarkEnd w:id="292"/>
    </w:p>
    <w:p w14:paraId="1F393CB2" w14:textId="77777777" w:rsidR="00E57CC2" w:rsidRPr="008D4B67" w:rsidRDefault="00E57CC2" w:rsidP="00E57CC2">
      <w:pPr>
        <w:ind w:left="46" w:right="11" w:firstLine="852"/>
      </w:pPr>
      <w:r>
        <w:rPr>
          <w:rFonts w:eastAsia="Calibri"/>
        </w:rPr>
        <w:fldChar w:fldCharType="end"/>
      </w:r>
      <w:r w:rsidRPr="00E57CC2">
        <w:t xml:space="preserve"> </w:t>
      </w:r>
      <w:r w:rsidRPr="008D4B67">
        <w:t xml:space="preserve">Реализация программы </w:t>
      </w:r>
      <w:r>
        <w:t>основного</w:t>
      </w:r>
      <w:r w:rsidRPr="008D4B67">
        <w:t xml:space="preserve"> общего образования МОУ «ИСООШ» обеспечивается педагогическими работниками школы. 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w:t>
      </w:r>
    </w:p>
    <w:p w14:paraId="71DA4C0E" w14:textId="77777777" w:rsidR="00E57CC2" w:rsidRPr="008D4B67" w:rsidRDefault="00E57CC2" w:rsidP="00E57CC2">
      <w:pPr>
        <w:spacing w:after="0"/>
        <w:ind w:left="46"/>
      </w:pPr>
      <w:r w:rsidRPr="008D4B67">
        <w:t xml:space="preserve"> </w:t>
      </w:r>
    </w:p>
    <w:p w14:paraId="5EA4BBA8" w14:textId="77777777" w:rsidR="00E57CC2" w:rsidRPr="008D4B67" w:rsidRDefault="00E57CC2" w:rsidP="00E57CC2">
      <w:pPr>
        <w:spacing w:after="23"/>
        <w:ind w:right="17"/>
      </w:pPr>
      <w:r w:rsidRPr="008D4B67">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w:t>
      </w:r>
    </w:p>
    <w:p w14:paraId="70BFFE8F" w14:textId="77777777" w:rsidR="00E57CC2" w:rsidRPr="008D4B67" w:rsidRDefault="00E57CC2" w:rsidP="00E57CC2">
      <w:pPr>
        <w:spacing w:after="0"/>
        <w:ind w:left="274"/>
      </w:pPr>
      <w:r w:rsidRPr="008D4B67">
        <w:t xml:space="preserve"> </w:t>
      </w:r>
    </w:p>
    <w:tbl>
      <w:tblPr>
        <w:tblStyle w:val="TableGrid"/>
        <w:tblW w:w="9369" w:type="dxa"/>
        <w:tblInd w:w="46" w:type="dxa"/>
        <w:tblCellMar>
          <w:top w:w="120" w:type="dxa"/>
          <w:left w:w="113" w:type="dxa"/>
          <w:right w:w="72" w:type="dxa"/>
        </w:tblCellMar>
        <w:tblLook w:val="04A0" w:firstRow="1" w:lastRow="0" w:firstColumn="1" w:lastColumn="0" w:noHBand="0" w:noVBand="1"/>
      </w:tblPr>
      <w:tblGrid>
        <w:gridCol w:w="2509"/>
        <w:gridCol w:w="2827"/>
        <w:gridCol w:w="1984"/>
        <w:gridCol w:w="2049"/>
      </w:tblGrid>
      <w:tr w:rsidR="00E57CC2" w:rsidRPr="008D4B67" w14:paraId="49234A02" w14:textId="77777777" w:rsidTr="0026040E">
        <w:trPr>
          <w:trHeight w:val="2006"/>
        </w:trPr>
        <w:tc>
          <w:tcPr>
            <w:tcW w:w="2509" w:type="dxa"/>
            <w:tcBorders>
              <w:top w:val="single" w:sz="4" w:space="0" w:color="000000"/>
              <w:left w:val="single" w:sz="4" w:space="0" w:color="000000"/>
              <w:bottom w:val="single" w:sz="4" w:space="0" w:color="000000"/>
              <w:right w:val="single" w:sz="4" w:space="0" w:color="000000"/>
            </w:tcBorders>
            <w:vAlign w:val="center"/>
          </w:tcPr>
          <w:p w14:paraId="1095AEAF" w14:textId="77777777" w:rsidR="00E57CC2" w:rsidRPr="008D4B67" w:rsidRDefault="00E57CC2" w:rsidP="0026040E">
            <w:pPr>
              <w:spacing w:line="276" w:lineRule="auto"/>
              <w:rPr>
                <w:sz w:val="20"/>
                <w:szCs w:val="20"/>
              </w:rPr>
            </w:pPr>
            <w:r w:rsidRPr="008D4B67">
              <w:rPr>
                <w:b/>
                <w:sz w:val="20"/>
                <w:szCs w:val="20"/>
              </w:rPr>
              <w:t xml:space="preserve">Категория работников </w:t>
            </w:r>
          </w:p>
        </w:tc>
        <w:tc>
          <w:tcPr>
            <w:tcW w:w="2827" w:type="dxa"/>
            <w:tcBorders>
              <w:top w:val="single" w:sz="4" w:space="0" w:color="000000"/>
              <w:left w:val="single" w:sz="4" w:space="0" w:color="000000"/>
              <w:bottom w:val="single" w:sz="4" w:space="0" w:color="000000"/>
              <w:right w:val="single" w:sz="4" w:space="0" w:color="000000"/>
            </w:tcBorders>
            <w:vAlign w:val="center"/>
          </w:tcPr>
          <w:p w14:paraId="595B376E" w14:textId="77777777" w:rsidR="00E57CC2" w:rsidRPr="008D4B67" w:rsidRDefault="00E57CC2" w:rsidP="0026040E">
            <w:pPr>
              <w:spacing w:line="276" w:lineRule="auto"/>
              <w:ind w:left="60" w:right="43"/>
              <w:rPr>
                <w:sz w:val="20"/>
                <w:szCs w:val="20"/>
              </w:rPr>
            </w:pPr>
            <w:r w:rsidRPr="008D4B67">
              <w:rPr>
                <w:b/>
                <w:sz w:val="20"/>
                <w:szCs w:val="20"/>
              </w:rPr>
              <w:t xml:space="preserve">Подтверждение уровня квалификации документами об образовании </w:t>
            </w:r>
          </w:p>
          <w:p w14:paraId="1B6A5838" w14:textId="77777777" w:rsidR="00E57CC2" w:rsidRPr="008D4B67" w:rsidRDefault="00E57CC2" w:rsidP="0026040E">
            <w:pPr>
              <w:spacing w:line="276" w:lineRule="auto"/>
              <w:rPr>
                <w:sz w:val="20"/>
                <w:szCs w:val="20"/>
              </w:rPr>
            </w:pPr>
            <w:r w:rsidRPr="008D4B67">
              <w:rPr>
                <w:b/>
                <w:sz w:val="20"/>
                <w:szCs w:val="20"/>
              </w:rPr>
              <w:t xml:space="preserve">(профессиональной переподготовке) (%) </w:t>
            </w:r>
          </w:p>
        </w:tc>
        <w:tc>
          <w:tcPr>
            <w:tcW w:w="4033" w:type="dxa"/>
            <w:gridSpan w:val="2"/>
            <w:tcBorders>
              <w:top w:val="single" w:sz="4" w:space="0" w:color="000000"/>
              <w:left w:val="single" w:sz="4" w:space="0" w:color="000000"/>
              <w:bottom w:val="single" w:sz="4" w:space="0" w:color="000000"/>
              <w:right w:val="single" w:sz="4" w:space="0" w:color="000000"/>
            </w:tcBorders>
            <w:vAlign w:val="center"/>
          </w:tcPr>
          <w:p w14:paraId="59C72D57" w14:textId="77777777" w:rsidR="00E57CC2" w:rsidRPr="008D4B67" w:rsidRDefault="00E57CC2" w:rsidP="0026040E">
            <w:pPr>
              <w:spacing w:line="276" w:lineRule="auto"/>
              <w:rPr>
                <w:sz w:val="20"/>
                <w:szCs w:val="20"/>
              </w:rPr>
            </w:pPr>
            <w:r w:rsidRPr="008D4B67">
              <w:rPr>
                <w:b/>
                <w:sz w:val="20"/>
                <w:szCs w:val="20"/>
              </w:rPr>
              <w:t xml:space="preserve">Подтверждение уровня квалификации результатами аттестации </w:t>
            </w:r>
          </w:p>
        </w:tc>
      </w:tr>
      <w:tr w:rsidR="00E57CC2" w:rsidRPr="008D4B67" w14:paraId="469093D7" w14:textId="77777777" w:rsidTr="0026040E">
        <w:trPr>
          <w:trHeight w:val="1556"/>
        </w:trPr>
        <w:tc>
          <w:tcPr>
            <w:tcW w:w="2509" w:type="dxa"/>
            <w:tcBorders>
              <w:top w:val="single" w:sz="4" w:space="0" w:color="000000"/>
              <w:left w:val="single" w:sz="4" w:space="0" w:color="000000"/>
              <w:bottom w:val="single" w:sz="4" w:space="0" w:color="000000"/>
              <w:right w:val="single" w:sz="4" w:space="0" w:color="000000"/>
            </w:tcBorders>
            <w:vAlign w:val="center"/>
          </w:tcPr>
          <w:p w14:paraId="69DAFBAD" w14:textId="77777777" w:rsidR="00E57CC2" w:rsidRPr="008D4B67" w:rsidRDefault="00E57CC2" w:rsidP="0026040E">
            <w:pPr>
              <w:spacing w:line="276" w:lineRule="auto"/>
              <w:ind w:left="2"/>
              <w:rPr>
                <w:sz w:val="20"/>
                <w:szCs w:val="20"/>
              </w:rPr>
            </w:pPr>
            <w:r w:rsidRPr="008D4B67">
              <w:rPr>
                <w:sz w:val="20"/>
                <w:szCs w:val="20"/>
              </w:rPr>
              <w:t xml:space="preserve"> </w:t>
            </w:r>
          </w:p>
        </w:tc>
        <w:tc>
          <w:tcPr>
            <w:tcW w:w="2827" w:type="dxa"/>
            <w:tcBorders>
              <w:top w:val="single" w:sz="4" w:space="0" w:color="000000"/>
              <w:left w:val="single" w:sz="4" w:space="0" w:color="000000"/>
              <w:bottom w:val="single" w:sz="4" w:space="0" w:color="000000"/>
              <w:right w:val="single" w:sz="4" w:space="0" w:color="000000"/>
            </w:tcBorders>
            <w:vAlign w:val="center"/>
          </w:tcPr>
          <w:p w14:paraId="10F60A98" w14:textId="77777777" w:rsidR="00E57CC2" w:rsidRPr="008D4B67" w:rsidRDefault="00E57CC2" w:rsidP="0026040E">
            <w:pPr>
              <w:spacing w:line="276" w:lineRule="auto"/>
              <w:ind w:left="2"/>
              <w:rPr>
                <w:sz w:val="20"/>
                <w:szCs w:val="20"/>
              </w:rPr>
            </w:pPr>
            <w:r w:rsidRPr="008D4B67">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A012E87" w14:textId="77777777" w:rsidR="00E57CC2" w:rsidRPr="008D4B67" w:rsidRDefault="00E57CC2" w:rsidP="00E57CC2">
            <w:pPr>
              <w:spacing w:after="78" w:line="276" w:lineRule="auto"/>
              <w:ind w:firstLine="0"/>
              <w:rPr>
                <w:sz w:val="20"/>
                <w:szCs w:val="20"/>
              </w:rPr>
            </w:pPr>
            <w:r w:rsidRPr="008D4B67">
              <w:rPr>
                <w:b/>
                <w:sz w:val="20"/>
                <w:szCs w:val="20"/>
              </w:rPr>
              <w:t xml:space="preserve">Соответствие занимаемой должности </w:t>
            </w:r>
          </w:p>
          <w:p w14:paraId="2A62CB8F" w14:textId="77777777" w:rsidR="00E57CC2" w:rsidRPr="008D4B67" w:rsidRDefault="00E57CC2" w:rsidP="00E57CC2">
            <w:pPr>
              <w:spacing w:line="276" w:lineRule="auto"/>
              <w:ind w:right="43" w:firstLine="0"/>
              <w:rPr>
                <w:sz w:val="20"/>
                <w:szCs w:val="20"/>
              </w:rPr>
            </w:pPr>
            <w:r w:rsidRPr="008D4B67">
              <w:rPr>
                <w:sz w:val="20"/>
                <w:szCs w:val="20"/>
              </w:rPr>
              <w:t xml:space="preserve">(количество работников) </w:t>
            </w:r>
          </w:p>
        </w:tc>
        <w:tc>
          <w:tcPr>
            <w:tcW w:w="2049" w:type="dxa"/>
            <w:tcBorders>
              <w:top w:val="single" w:sz="4" w:space="0" w:color="000000"/>
              <w:left w:val="single" w:sz="4" w:space="0" w:color="000000"/>
              <w:bottom w:val="single" w:sz="4" w:space="0" w:color="000000"/>
              <w:right w:val="single" w:sz="4" w:space="0" w:color="000000"/>
            </w:tcBorders>
            <w:vAlign w:val="center"/>
          </w:tcPr>
          <w:p w14:paraId="2B27F09C" w14:textId="77777777" w:rsidR="00E57CC2" w:rsidRPr="008D4B67" w:rsidRDefault="00E57CC2" w:rsidP="00E57CC2">
            <w:pPr>
              <w:spacing w:line="276" w:lineRule="auto"/>
              <w:ind w:left="0" w:right="130" w:firstLine="0"/>
              <w:rPr>
                <w:b/>
                <w:sz w:val="20"/>
                <w:szCs w:val="20"/>
              </w:rPr>
            </w:pPr>
            <w:r w:rsidRPr="008D4B67">
              <w:rPr>
                <w:b/>
                <w:sz w:val="20"/>
                <w:szCs w:val="20"/>
              </w:rPr>
              <w:t xml:space="preserve">Квалифика- ционная категория </w:t>
            </w:r>
          </w:p>
          <w:p w14:paraId="36466B56" w14:textId="77777777" w:rsidR="00E57CC2" w:rsidRPr="008D4B67" w:rsidRDefault="00E57CC2" w:rsidP="00E57CC2">
            <w:pPr>
              <w:spacing w:line="276" w:lineRule="auto"/>
              <w:ind w:right="130" w:firstLine="0"/>
              <w:rPr>
                <w:sz w:val="20"/>
                <w:szCs w:val="20"/>
              </w:rPr>
            </w:pPr>
            <w:r w:rsidRPr="008D4B67">
              <w:rPr>
                <w:sz w:val="20"/>
                <w:szCs w:val="20"/>
              </w:rPr>
              <w:t>(количество работников</w:t>
            </w:r>
          </w:p>
        </w:tc>
      </w:tr>
      <w:tr w:rsidR="00E57CC2" w:rsidRPr="008D4B67" w14:paraId="5B4E9916" w14:textId="77777777" w:rsidTr="0026040E">
        <w:trPr>
          <w:trHeight w:val="802"/>
        </w:trPr>
        <w:tc>
          <w:tcPr>
            <w:tcW w:w="2509" w:type="dxa"/>
            <w:tcBorders>
              <w:top w:val="single" w:sz="4" w:space="0" w:color="000000"/>
              <w:left w:val="single" w:sz="4" w:space="0" w:color="000000"/>
              <w:bottom w:val="single" w:sz="4" w:space="0" w:color="000000"/>
              <w:right w:val="single" w:sz="4" w:space="0" w:color="000000"/>
            </w:tcBorders>
            <w:vAlign w:val="center"/>
          </w:tcPr>
          <w:p w14:paraId="33847187" w14:textId="77777777" w:rsidR="00E57CC2" w:rsidRPr="008D4B67" w:rsidRDefault="00E57CC2" w:rsidP="00E57CC2">
            <w:pPr>
              <w:spacing w:line="276" w:lineRule="auto"/>
              <w:ind w:left="2" w:firstLine="0"/>
              <w:rPr>
                <w:sz w:val="20"/>
                <w:szCs w:val="20"/>
              </w:rPr>
            </w:pPr>
            <w:r w:rsidRPr="008D4B67">
              <w:rPr>
                <w:sz w:val="20"/>
                <w:szCs w:val="20"/>
              </w:rPr>
              <w:t xml:space="preserve">Педагогические работники </w:t>
            </w:r>
          </w:p>
        </w:tc>
        <w:tc>
          <w:tcPr>
            <w:tcW w:w="2827" w:type="dxa"/>
            <w:tcBorders>
              <w:top w:val="single" w:sz="4" w:space="0" w:color="000000"/>
              <w:left w:val="single" w:sz="4" w:space="0" w:color="000000"/>
              <w:bottom w:val="single" w:sz="4" w:space="0" w:color="000000"/>
              <w:right w:val="single" w:sz="4" w:space="0" w:color="000000"/>
            </w:tcBorders>
          </w:tcPr>
          <w:p w14:paraId="7B041A63" w14:textId="77777777" w:rsidR="00E57CC2" w:rsidRPr="008D4B67" w:rsidRDefault="00E57CC2" w:rsidP="0026040E">
            <w:pPr>
              <w:spacing w:line="276" w:lineRule="auto"/>
              <w:ind w:left="2"/>
              <w:rPr>
                <w:sz w:val="20"/>
                <w:szCs w:val="20"/>
              </w:rPr>
            </w:pPr>
            <w:r w:rsidRPr="008D4B67">
              <w:rPr>
                <w:sz w:val="20"/>
                <w:szCs w:val="20"/>
              </w:rPr>
              <w:t xml:space="preserve">100% </w:t>
            </w:r>
          </w:p>
        </w:tc>
        <w:tc>
          <w:tcPr>
            <w:tcW w:w="1984" w:type="dxa"/>
            <w:tcBorders>
              <w:top w:val="single" w:sz="4" w:space="0" w:color="000000"/>
              <w:left w:val="single" w:sz="4" w:space="0" w:color="000000"/>
              <w:bottom w:val="single" w:sz="4" w:space="0" w:color="000000"/>
              <w:right w:val="single" w:sz="4" w:space="0" w:color="000000"/>
            </w:tcBorders>
          </w:tcPr>
          <w:p w14:paraId="677539B4" w14:textId="77777777" w:rsidR="00E57CC2" w:rsidRPr="008D4B67" w:rsidRDefault="00E57CC2" w:rsidP="0026040E">
            <w:pPr>
              <w:spacing w:line="276" w:lineRule="auto"/>
              <w:rPr>
                <w:sz w:val="20"/>
                <w:szCs w:val="20"/>
              </w:rPr>
            </w:pPr>
            <w:r w:rsidRPr="008D4B67">
              <w:rPr>
                <w:sz w:val="20"/>
                <w:szCs w:val="20"/>
              </w:rPr>
              <w:t>7</w:t>
            </w:r>
          </w:p>
        </w:tc>
        <w:tc>
          <w:tcPr>
            <w:tcW w:w="2049" w:type="dxa"/>
            <w:tcBorders>
              <w:top w:val="single" w:sz="4" w:space="0" w:color="000000"/>
              <w:left w:val="single" w:sz="4" w:space="0" w:color="000000"/>
              <w:bottom w:val="single" w:sz="4" w:space="0" w:color="000000"/>
              <w:right w:val="single" w:sz="4" w:space="0" w:color="000000"/>
            </w:tcBorders>
            <w:vAlign w:val="center"/>
          </w:tcPr>
          <w:p w14:paraId="1733A468" w14:textId="77777777" w:rsidR="00E57CC2" w:rsidRPr="008D4B67" w:rsidRDefault="00E57CC2" w:rsidP="00E57CC2">
            <w:pPr>
              <w:spacing w:line="276" w:lineRule="auto"/>
              <w:ind w:left="0" w:firstLine="0"/>
              <w:rPr>
                <w:sz w:val="20"/>
                <w:szCs w:val="20"/>
              </w:rPr>
            </w:pPr>
            <w:r w:rsidRPr="008D4B67">
              <w:rPr>
                <w:sz w:val="20"/>
                <w:szCs w:val="20"/>
              </w:rPr>
              <w:t xml:space="preserve">Первая – 4 </w:t>
            </w:r>
          </w:p>
          <w:p w14:paraId="3336E07B" w14:textId="77777777" w:rsidR="00E57CC2" w:rsidRPr="008D4B67" w:rsidRDefault="00E57CC2" w:rsidP="00E57CC2">
            <w:pPr>
              <w:spacing w:line="276" w:lineRule="auto"/>
              <w:ind w:left="0" w:firstLine="0"/>
              <w:rPr>
                <w:sz w:val="20"/>
                <w:szCs w:val="20"/>
              </w:rPr>
            </w:pPr>
            <w:r w:rsidRPr="008D4B67">
              <w:rPr>
                <w:sz w:val="20"/>
                <w:szCs w:val="20"/>
              </w:rPr>
              <w:t xml:space="preserve">Высшая - 0 </w:t>
            </w:r>
          </w:p>
        </w:tc>
      </w:tr>
      <w:tr w:rsidR="00E57CC2" w:rsidRPr="008D4B67" w14:paraId="6600F439" w14:textId="77777777" w:rsidTr="0026040E">
        <w:trPr>
          <w:trHeight w:val="804"/>
        </w:trPr>
        <w:tc>
          <w:tcPr>
            <w:tcW w:w="2509" w:type="dxa"/>
            <w:tcBorders>
              <w:top w:val="single" w:sz="4" w:space="0" w:color="000000"/>
              <w:left w:val="single" w:sz="4" w:space="0" w:color="000000"/>
              <w:bottom w:val="single" w:sz="4" w:space="0" w:color="000000"/>
              <w:right w:val="single" w:sz="4" w:space="0" w:color="000000"/>
            </w:tcBorders>
            <w:vAlign w:val="center"/>
          </w:tcPr>
          <w:p w14:paraId="7153C8FD" w14:textId="77777777" w:rsidR="00E57CC2" w:rsidRPr="008D4B67" w:rsidRDefault="00E57CC2" w:rsidP="00E57CC2">
            <w:pPr>
              <w:spacing w:line="276" w:lineRule="auto"/>
              <w:ind w:left="2" w:firstLine="0"/>
              <w:rPr>
                <w:sz w:val="20"/>
                <w:szCs w:val="20"/>
              </w:rPr>
            </w:pPr>
            <w:r w:rsidRPr="008D4B67">
              <w:rPr>
                <w:sz w:val="20"/>
                <w:szCs w:val="20"/>
              </w:rPr>
              <w:t xml:space="preserve">Руководящие  работники </w:t>
            </w:r>
          </w:p>
        </w:tc>
        <w:tc>
          <w:tcPr>
            <w:tcW w:w="2827" w:type="dxa"/>
            <w:tcBorders>
              <w:top w:val="single" w:sz="4" w:space="0" w:color="000000"/>
              <w:left w:val="single" w:sz="4" w:space="0" w:color="000000"/>
              <w:bottom w:val="single" w:sz="4" w:space="0" w:color="000000"/>
              <w:right w:val="single" w:sz="4" w:space="0" w:color="000000"/>
            </w:tcBorders>
          </w:tcPr>
          <w:p w14:paraId="3652969C" w14:textId="77777777" w:rsidR="00E57CC2" w:rsidRPr="008D4B67" w:rsidRDefault="00E57CC2" w:rsidP="0026040E">
            <w:pPr>
              <w:spacing w:line="276" w:lineRule="auto"/>
              <w:ind w:left="2"/>
              <w:rPr>
                <w:sz w:val="20"/>
                <w:szCs w:val="20"/>
              </w:rPr>
            </w:pPr>
            <w:r w:rsidRPr="008D4B67">
              <w:rPr>
                <w:sz w:val="20"/>
                <w:szCs w:val="20"/>
              </w:rPr>
              <w:t xml:space="preserve">100 </w:t>
            </w:r>
          </w:p>
        </w:tc>
        <w:tc>
          <w:tcPr>
            <w:tcW w:w="1984" w:type="dxa"/>
            <w:tcBorders>
              <w:top w:val="single" w:sz="4" w:space="0" w:color="000000"/>
              <w:left w:val="single" w:sz="4" w:space="0" w:color="000000"/>
              <w:bottom w:val="single" w:sz="4" w:space="0" w:color="000000"/>
              <w:right w:val="single" w:sz="4" w:space="0" w:color="000000"/>
            </w:tcBorders>
          </w:tcPr>
          <w:p w14:paraId="1968AC86" w14:textId="77777777" w:rsidR="00E57CC2" w:rsidRPr="008D4B67" w:rsidRDefault="00E57CC2" w:rsidP="0026040E">
            <w:pPr>
              <w:spacing w:line="276" w:lineRule="auto"/>
              <w:rPr>
                <w:sz w:val="20"/>
                <w:szCs w:val="20"/>
              </w:rPr>
            </w:pPr>
            <w:r w:rsidRPr="008D4B67">
              <w:rPr>
                <w:sz w:val="20"/>
                <w:szCs w:val="20"/>
              </w:rPr>
              <w:t>2</w:t>
            </w:r>
          </w:p>
        </w:tc>
        <w:tc>
          <w:tcPr>
            <w:tcW w:w="2049" w:type="dxa"/>
            <w:tcBorders>
              <w:top w:val="single" w:sz="4" w:space="0" w:color="000000"/>
              <w:left w:val="single" w:sz="4" w:space="0" w:color="000000"/>
              <w:bottom w:val="single" w:sz="4" w:space="0" w:color="000000"/>
              <w:right w:val="single" w:sz="4" w:space="0" w:color="000000"/>
            </w:tcBorders>
          </w:tcPr>
          <w:p w14:paraId="5FAF5FF4" w14:textId="77777777" w:rsidR="00E57CC2" w:rsidRPr="008D4B67" w:rsidRDefault="00E57CC2" w:rsidP="00E57CC2">
            <w:pPr>
              <w:spacing w:line="276" w:lineRule="auto"/>
              <w:ind w:left="0" w:firstLine="0"/>
              <w:rPr>
                <w:sz w:val="20"/>
                <w:szCs w:val="20"/>
              </w:rPr>
            </w:pPr>
            <w:r w:rsidRPr="008D4B67">
              <w:rPr>
                <w:sz w:val="20"/>
                <w:szCs w:val="20"/>
              </w:rPr>
              <w:t xml:space="preserve"> Первая-2</w:t>
            </w:r>
          </w:p>
        </w:tc>
      </w:tr>
    </w:tbl>
    <w:p w14:paraId="4DA60DB7" w14:textId="77777777" w:rsidR="00E57CC2" w:rsidRPr="008D4B67" w:rsidRDefault="00E57CC2" w:rsidP="00E57CC2">
      <w:pPr>
        <w:spacing w:after="164"/>
        <w:ind w:left="274"/>
      </w:pPr>
      <w:r w:rsidRPr="008D4B67">
        <w:t xml:space="preserve"> </w:t>
      </w:r>
    </w:p>
    <w:p w14:paraId="76690B9B" w14:textId="77777777" w:rsidR="00E57CC2" w:rsidRPr="008D4B67" w:rsidRDefault="00E57CC2" w:rsidP="00E57CC2">
      <w:pPr>
        <w:spacing w:after="14"/>
        <w:ind w:left="46" w:right="1" w:firstLine="228"/>
      </w:pPr>
      <w:r w:rsidRPr="008D4B67">
        <w:t xml:space="preserve">МОУ «ИСООШ»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36EF2941" w14:textId="77777777" w:rsidR="00E57CC2" w:rsidRPr="008D4B67" w:rsidRDefault="00E57CC2" w:rsidP="00E57CC2">
      <w:pPr>
        <w:spacing w:after="0"/>
        <w:ind w:left="46"/>
      </w:pPr>
      <w:r w:rsidRPr="008D4B67">
        <w:t xml:space="preserve"> </w:t>
      </w:r>
    </w:p>
    <w:p w14:paraId="100E647A" w14:textId="77777777" w:rsidR="00E57CC2" w:rsidRPr="008D4B67" w:rsidRDefault="00E57CC2" w:rsidP="00E57CC2">
      <w:pPr>
        <w:spacing w:after="0"/>
      </w:pPr>
      <w:r w:rsidRPr="008D4B67">
        <w:rPr>
          <w:b/>
        </w:rPr>
        <w:t>Профессиональное развитие и повышение квалификации педагогических работников.</w:t>
      </w:r>
      <w:r w:rsidRPr="008D4B67">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14:paraId="13316933" w14:textId="77777777" w:rsidR="00E57CC2" w:rsidRPr="008D4B67" w:rsidRDefault="00E57CC2" w:rsidP="00E57CC2">
      <w:pPr>
        <w:spacing w:after="47"/>
        <w:ind w:left="46" w:right="1" w:firstLine="852"/>
      </w:pPr>
      <w:r w:rsidRPr="008D4B67">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14:paraId="699D8AF0" w14:textId="77777777" w:rsidR="00E57CC2" w:rsidRPr="008D4B67" w:rsidRDefault="00E57CC2" w:rsidP="00E57CC2">
      <w:pPr>
        <w:spacing w:after="14"/>
        <w:ind w:left="46" w:right="1" w:firstLine="852"/>
      </w:pPr>
      <w:r w:rsidRPr="008D4B67">
        <w:t xml:space="preserve">Ожидаемый результат повышения квалификации — профессиональная готовность работников образования к реализации ФГОС </w:t>
      </w:r>
      <w:r>
        <w:t xml:space="preserve">основного </w:t>
      </w:r>
      <w:r w:rsidRPr="008D4B67">
        <w:t xml:space="preserve">общего образования: </w:t>
      </w:r>
    </w:p>
    <w:p w14:paraId="5BE808FB" w14:textId="77777777" w:rsidR="00E57CC2" w:rsidRPr="008D4B67" w:rsidRDefault="00E57CC2" w:rsidP="00E57CC2">
      <w:pPr>
        <w:spacing w:after="14"/>
        <w:ind w:left="612" w:right="1" w:firstLine="852"/>
      </w:pPr>
      <w:r w:rsidRPr="008D4B67">
        <w:t>—</w:t>
      </w:r>
      <w:r w:rsidRPr="008D4B67">
        <w:rPr>
          <w:rFonts w:eastAsia="Arial"/>
        </w:rPr>
        <w:t xml:space="preserve"> </w:t>
      </w:r>
      <w:r w:rsidRPr="008D4B67">
        <w:t xml:space="preserve">обеспечение оптимального вхождения работников образования в систему ценностей современного образования; </w:t>
      </w:r>
    </w:p>
    <w:p w14:paraId="6FAD5F52" w14:textId="77777777" w:rsidR="00E57CC2" w:rsidRPr="008D4B67" w:rsidRDefault="00E57CC2" w:rsidP="00E57CC2">
      <w:pPr>
        <w:spacing w:after="14"/>
        <w:ind w:left="612" w:right="1" w:firstLine="852"/>
      </w:pPr>
      <w:r w:rsidRPr="008D4B67">
        <w:t>—</w:t>
      </w:r>
      <w:r w:rsidRPr="008D4B67">
        <w:rPr>
          <w:rFonts w:eastAsia="Arial"/>
        </w:rPr>
        <w:t xml:space="preserve"> </w:t>
      </w:r>
      <w:r w:rsidRPr="008D4B67">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14:paraId="692EBA55" w14:textId="77777777" w:rsidR="00E57CC2" w:rsidRPr="008D4B67" w:rsidRDefault="00E57CC2" w:rsidP="00E57CC2">
      <w:pPr>
        <w:spacing w:after="14"/>
        <w:ind w:left="612" w:right="1" w:firstLine="852"/>
      </w:pPr>
      <w:r w:rsidRPr="008D4B67">
        <w:t>—</w:t>
      </w:r>
      <w:r w:rsidRPr="008D4B67">
        <w:rPr>
          <w:rFonts w:eastAsia="Arial"/>
        </w:rPr>
        <w:t xml:space="preserve"> </w:t>
      </w:r>
      <w:r w:rsidRPr="008D4B67">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14:paraId="40AF3E4C" w14:textId="77777777" w:rsidR="00E57CC2" w:rsidRPr="008D4B67" w:rsidRDefault="00E57CC2" w:rsidP="00E57CC2">
      <w:pPr>
        <w:spacing w:after="83"/>
        <w:ind w:left="898"/>
      </w:pPr>
      <w:r w:rsidRPr="008D4B67">
        <w:t xml:space="preserve"> </w:t>
      </w:r>
    </w:p>
    <w:p w14:paraId="1DF5C746" w14:textId="77777777" w:rsidR="00E57CC2" w:rsidRPr="008D4B67" w:rsidRDefault="00E57CC2" w:rsidP="00E57CC2">
      <w:pPr>
        <w:spacing w:after="14"/>
        <w:ind w:left="46" w:right="1" w:firstLine="852"/>
      </w:pPr>
      <w:r w:rsidRPr="008D4B67">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78EA7DDA" w14:textId="77777777" w:rsidR="000D382E" w:rsidRDefault="000D382E" w:rsidP="00437F67">
      <w:pPr>
        <w:pStyle w:val="2"/>
        <w:ind w:left="0" w:firstLine="0"/>
      </w:pPr>
    </w:p>
    <w:p w14:paraId="56EB0197" w14:textId="77777777" w:rsidR="00583CA0" w:rsidRDefault="00583CA0" w:rsidP="00583CA0">
      <w:pPr>
        <w:pStyle w:val="2"/>
      </w:pPr>
      <w:bookmarkStart w:id="293" w:name="_Toc149675835"/>
      <w:r>
        <w:t>3.</w:t>
      </w:r>
      <w:r w:rsidR="00E57CC2">
        <w:t>6</w:t>
      </w:r>
      <w:r>
        <w:t xml:space="preserve">. Психолого-педагогически условия реализации </w:t>
      </w:r>
      <w:r w:rsidR="00E449B2">
        <w:t>ООП ООО</w:t>
      </w:r>
      <w:bookmarkEnd w:id="293"/>
    </w:p>
    <w:p w14:paraId="10A8DF31" w14:textId="77777777" w:rsidR="00583CA0" w:rsidRDefault="00583CA0" w:rsidP="00985D8B">
      <w:r>
        <w:t xml:space="preserve"> Психолого-педагогические условия реализации программы основного общего образования должны обеспечивать: </w:t>
      </w:r>
    </w:p>
    <w:p w14:paraId="39870C67" w14:textId="77777777" w:rsidR="00583CA0" w:rsidRDefault="00583CA0" w:rsidP="00985D8B">
      <w:r>
        <w:t xml:space="preserve">• преемственность содержания и форм организации образовательной деятельности при реализации образовательных программ начального общего и основного общего образования; </w:t>
      </w:r>
    </w:p>
    <w:p w14:paraId="0CF3AEB4" w14:textId="77777777" w:rsidR="00583CA0" w:rsidRDefault="00583CA0" w:rsidP="00985D8B">
      <w:r>
        <w:t>•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7B81D65A" w14:textId="77777777" w:rsidR="00583CA0" w:rsidRDefault="00583CA0" w:rsidP="00985D8B">
      <w:r>
        <w:t xml:space="preserve"> • формирование и развитие психолого-педагогической компетентности работников школы; • профилактику формирования у обучающихся девиантных форм поведения, агрессии и повышенной тревожности; </w:t>
      </w:r>
    </w:p>
    <w:p w14:paraId="3F0925EB" w14:textId="77777777" w:rsidR="00583CA0" w:rsidRDefault="00583CA0" w:rsidP="00985D8B">
      <w:r>
        <w:t>• формирование и развитие психолого-педагогической компетентности; сохранение и укрепление психологического благополучия и психического здоровья обучающихся</w:t>
      </w:r>
    </w:p>
    <w:p w14:paraId="5D007F83" w14:textId="77777777" w:rsidR="00583CA0" w:rsidRDefault="00583CA0" w:rsidP="00985D8B">
      <w:r>
        <w:t xml:space="preserve">• формирование ценности здоровья и безопасного образа жизни; </w:t>
      </w:r>
    </w:p>
    <w:p w14:paraId="7728A7F1" w14:textId="77777777" w:rsidR="00583CA0" w:rsidRDefault="00583CA0" w:rsidP="00985D8B">
      <w:r>
        <w:t>• дифференциация и индивидуализация обучения и воспитания с учетом особенностей когнитивного и эмоционального развития обучающихся;</w:t>
      </w:r>
    </w:p>
    <w:p w14:paraId="6DBFC335" w14:textId="77777777" w:rsidR="00583CA0" w:rsidRDefault="00583CA0" w:rsidP="00985D8B">
      <w:r>
        <w:t xml:space="preserve"> • мониторинг возможностей и способностей обучающихся, выявление, поддержка и сопровождение одаренных детей; </w:t>
      </w:r>
    </w:p>
    <w:p w14:paraId="70B0AF6D" w14:textId="77777777" w:rsidR="00583CA0" w:rsidRDefault="00583CA0" w:rsidP="00985D8B">
      <w:r>
        <w:t xml:space="preserve">• создание условий для последующего профессионального самоопределения; сопровождение проектирования обучающимися планов продолжения образования и будущего профессионального самоопределения; </w:t>
      </w:r>
    </w:p>
    <w:p w14:paraId="4546ED72" w14:textId="77777777" w:rsidR="00583CA0" w:rsidRDefault="00583CA0" w:rsidP="00985D8B">
      <w:r>
        <w:t>• обеспечение осознанного и ответственного выбора дальнейшей профессиональной сферы деятельности;</w:t>
      </w:r>
    </w:p>
    <w:p w14:paraId="4D100A33" w14:textId="77777777" w:rsidR="00583CA0" w:rsidRDefault="00583CA0" w:rsidP="00985D8B">
      <w:r>
        <w:t xml:space="preserve"> • формирование коммуникативных навыков в разновозрастной среде и среде сверстников; • поддержка детских объединений, ученического самоуправления;</w:t>
      </w:r>
    </w:p>
    <w:p w14:paraId="7B6433EB" w14:textId="77777777" w:rsidR="00583CA0" w:rsidRDefault="00583CA0" w:rsidP="00985D8B">
      <w:r>
        <w:t xml:space="preserve"> • формирование психологической культуры поведения в информационной среде; </w:t>
      </w:r>
    </w:p>
    <w:p w14:paraId="4E28C611" w14:textId="77777777" w:rsidR="00583CA0" w:rsidRDefault="00583CA0" w:rsidP="00985D8B">
      <w:r>
        <w:t xml:space="preserve">• развитие психологической культуры в области использования ИКТ; </w:t>
      </w:r>
    </w:p>
    <w:p w14:paraId="0D435238" w14:textId="77777777" w:rsidR="00583CA0" w:rsidRDefault="00583CA0" w:rsidP="00985D8B">
      <w:r>
        <w:t xml:space="preserve">• индивидуальное педагогическое сопровождение всех участников образовательных отношений, в том числе: </w:t>
      </w:r>
    </w:p>
    <w:p w14:paraId="6AB5F23A" w14:textId="77777777" w:rsidR="00583CA0" w:rsidRDefault="00583CA0" w:rsidP="00985D8B">
      <w:r>
        <w:t xml:space="preserve">• обучающихся, испытывающих трудности в освоении программы начального общего образования, развитии и социальной адаптации; </w:t>
      </w:r>
    </w:p>
    <w:p w14:paraId="611A8AA3" w14:textId="77777777" w:rsidR="00583CA0" w:rsidRDefault="00583CA0" w:rsidP="00985D8B">
      <w:r>
        <w:t xml:space="preserve">• обучающихся, проявляющих индивидуальные способности, и одаренных; </w:t>
      </w:r>
    </w:p>
    <w:p w14:paraId="52457AD0" w14:textId="77777777" w:rsidR="00583CA0" w:rsidRDefault="00583CA0" w:rsidP="00985D8B">
      <w:r>
        <w:t xml:space="preserve">• педагогических и иных работников школы, обеспечивающих реализацию программы начального общего образования; </w:t>
      </w:r>
    </w:p>
    <w:p w14:paraId="4E85511B" w14:textId="77777777" w:rsidR="00583CA0" w:rsidRDefault="00583CA0" w:rsidP="00985D8B">
      <w:r>
        <w:t xml:space="preserve">• диверсификацию уровней психолого-педагогического сопровождения (индивидуальный, групповой, уровень класса, уровень школы); </w:t>
      </w:r>
    </w:p>
    <w:p w14:paraId="6B8566F3" w14:textId="77777777" w:rsidR="00583CA0" w:rsidRDefault="00583CA0" w:rsidP="00985D8B">
      <w:r>
        <w:t xml:space="preserve">• вариативность форм 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14:paraId="77CB78ED" w14:textId="77777777" w:rsidR="00A3799C" w:rsidRDefault="00A3799C" w:rsidP="00A3799C">
      <w:pPr>
        <w:ind w:left="0" w:firstLine="0"/>
      </w:pPr>
    </w:p>
    <w:p w14:paraId="53EB17A7" w14:textId="77777777" w:rsidR="00216A0B" w:rsidRPr="002201EB" w:rsidRDefault="00216A0B" w:rsidP="00216A0B">
      <w:pPr>
        <w:pStyle w:val="2"/>
      </w:pPr>
      <w:bookmarkStart w:id="294" w:name="_Toc149675836"/>
      <w:r w:rsidRPr="002201EB">
        <w:t>3.</w:t>
      </w:r>
      <w:r>
        <w:t xml:space="preserve">7. </w:t>
      </w:r>
      <w:r w:rsidRPr="002201EB">
        <w:t xml:space="preserve"> Финансово-экономические условия реализации </w:t>
      </w:r>
      <w:r>
        <w:t>ООП ООО</w:t>
      </w:r>
      <w:bookmarkEnd w:id="294"/>
    </w:p>
    <w:p w14:paraId="7CF74FBC" w14:textId="77777777" w:rsidR="00216A0B" w:rsidRPr="002201EB" w:rsidRDefault="00216A0B" w:rsidP="00216A0B">
      <w:r w:rsidRPr="002201EB">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14:paraId="36BAD8FB" w14:textId="77777777" w:rsidR="00216A0B" w:rsidRPr="002201EB" w:rsidRDefault="00216A0B" w:rsidP="00216A0B">
      <w:r w:rsidRPr="002201EB">
        <w:t xml:space="preserve">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w:t>
      </w:r>
    </w:p>
    <w:p w14:paraId="3922EE6D" w14:textId="77777777" w:rsidR="00216A0B" w:rsidRPr="002201EB" w:rsidRDefault="00216A0B" w:rsidP="00216A0B">
      <w:r w:rsidRPr="002201EB">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 </w:t>
      </w:r>
    </w:p>
    <w:p w14:paraId="0C218BE4" w14:textId="77777777" w:rsidR="00216A0B" w:rsidRPr="002201EB" w:rsidRDefault="00216A0B" w:rsidP="00216A0B">
      <w:r w:rsidRPr="002201EB">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7E005775" w14:textId="77777777" w:rsidR="00216A0B" w:rsidRPr="002201EB" w:rsidRDefault="00216A0B" w:rsidP="00216A0B">
      <w:r w:rsidRPr="002201EB">
        <w:t xml:space="preserve">При этом формирование и утверждение нормативов финансирования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14:paraId="6E281518" w14:textId="77777777" w:rsidR="00216A0B" w:rsidRPr="002201EB" w:rsidRDefault="00216A0B" w:rsidP="00216A0B">
      <w:r w:rsidRPr="002201EB">
        <w:t xml:space="preserve"> </w:t>
      </w:r>
    </w:p>
    <w:p w14:paraId="12BE21A6" w14:textId="77777777" w:rsidR="00216A0B" w:rsidRPr="002201EB" w:rsidRDefault="00216A0B" w:rsidP="00216A0B">
      <w:r w:rsidRPr="002201EB">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231D8E63" w14:textId="77777777" w:rsidR="00216A0B" w:rsidRPr="002201EB" w:rsidRDefault="00216A0B" w:rsidP="00216A0B">
      <w:r w:rsidRPr="002201EB">
        <w:t xml:space="preserve">расходы на оплату труда работников, участвующих в разработке и реализации образовательной программы основного общего образования; </w:t>
      </w:r>
    </w:p>
    <w:p w14:paraId="3FEC1E78" w14:textId="77777777" w:rsidR="00216A0B" w:rsidRPr="002201EB" w:rsidRDefault="00216A0B" w:rsidP="00216A0B">
      <w:r w:rsidRPr="002201EB">
        <w:t xml:space="preserve">расходы на приобретение учебников и учебных пособий, средств обучения; </w:t>
      </w:r>
    </w:p>
    <w:p w14:paraId="6059A567" w14:textId="77777777" w:rsidR="00216A0B" w:rsidRPr="002201EB" w:rsidRDefault="00216A0B" w:rsidP="00216A0B">
      <w:r w:rsidRPr="002201EB">
        <w:t xml:space="preserve">прочие расходы (за исключением расходов на содержание зданий и оплату коммунальных услуг, осуществляемых из местных бюджетов). </w:t>
      </w:r>
    </w:p>
    <w:p w14:paraId="6A2B4904" w14:textId="77777777" w:rsidR="00216A0B" w:rsidRPr="002201EB" w:rsidRDefault="00216A0B" w:rsidP="00216A0B">
      <w:r w:rsidRPr="002201EB">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14:paraId="199D0E2D" w14:textId="77777777" w:rsidR="00216A0B" w:rsidRPr="002201EB" w:rsidRDefault="00216A0B" w:rsidP="00216A0B">
      <w:r w:rsidRPr="002201EB">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14:paraId="39358128" w14:textId="77777777" w:rsidR="00216A0B" w:rsidRPr="002201EB" w:rsidRDefault="00216A0B" w:rsidP="00216A0B">
      <w:r w:rsidRPr="002201EB">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 </w:t>
      </w:r>
    </w:p>
    <w:p w14:paraId="54A8A6D5" w14:textId="77777777" w:rsidR="00216A0B" w:rsidRPr="002201EB" w:rsidRDefault="00216A0B" w:rsidP="00216A0B">
      <w:r w:rsidRPr="002201EB">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 </w:t>
      </w:r>
    </w:p>
    <w:p w14:paraId="65152845" w14:textId="77777777" w:rsidR="00216A0B" w:rsidRPr="002201EB" w:rsidRDefault="00216A0B" w:rsidP="00216A0B">
      <w:r w:rsidRPr="002201EB">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77B6D8AC" w14:textId="77777777" w:rsidR="00216A0B" w:rsidRPr="002201EB" w:rsidRDefault="00216A0B" w:rsidP="00216A0B">
      <w:r w:rsidRPr="002201EB">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14:paraId="3CA3371F" w14:textId="77777777" w:rsidR="00216A0B" w:rsidRPr="002201EB" w:rsidRDefault="00216A0B" w:rsidP="00216A0B">
      <w:r w:rsidRPr="002201EB">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14:paraId="5C8664D2" w14:textId="77777777" w:rsidR="00216A0B" w:rsidRPr="002201EB" w:rsidRDefault="00216A0B" w:rsidP="00216A0B">
      <w:r w:rsidRPr="002201EB">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2AD6ADD9" w14:textId="77777777" w:rsidR="00216A0B" w:rsidRPr="002201EB" w:rsidRDefault="00216A0B" w:rsidP="00216A0B">
      <w:r w:rsidRPr="002201EB">
        <w:t xml:space="preserve">Образовательная организация самостоятельно определяет: </w:t>
      </w:r>
    </w:p>
    <w:p w14:paraId="08D82458" w14:textId="77777777" w:rsidR="00216A0B" w:rsidRPr="002201EB" w:rsidRDefault="00216A0B" w:rsidP="00216A0B">
      <w:r w:rsidRPr="002201EB">
        <w:t xml:space="preserve">соотношение базовой и стимулирующей части фонда оплаты труда; </w:t>
      </w:r>
    </w:p>
    <w:p w14:paraId="66F6F485" w14:textId="77777777" w:rsidR="00216A0B" w:rsidRPr="002201EB" w:rsidRDefault="00216A0B" w:rsidP="00216A0B">
      <w:r w:rsidRPr="002201EB">
        <w:t>соотношение фонда оплаты труда руководящего, педагогического, инженерно</w:t>
      </w:r>
      <w:r>
        <w:t>-</w:t>
      </w:r>
      <w:r w:rsidRPr="002201EB">
        <w:t xml:space="preserve">технического, административно-хозяйственного, производственного, учебно-вспомогательного и иного персонала; </w:t>
      </w:r>
    </w:p>
    <w:p w14:paraId="2B0F8722" w14:textId="77777777" w:rsidR="00216A0B" w:rsidRPr="002201EB" w:rsidRDefault="00216A0B" w:rsidP="00216A0B">
      <w:r w:rsidRPr="002201EB">
        <w:t xml:space="preserve">соотношение общей и специальной частей внутри базовой части фонда оплаты труда; </w:t>
      </w:r>
    </w:p>
    <w:p w14:paraId="0DBFDDA6" w14:textId="77777777" w:rsidR="00216A0B" w:rsidRPr="002201EB" w:rsidRDefault="00216A0B" w:rsidP="00216A0B">
      <w:r w:rsidRPr="002201EB">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14:paraId="14A6E8EC" w14:textId="77777777" w:rsidR="00216A0B" w:rsidRPr="002201EB" w:rsidRDefault="00216A0B" w:rsidP="00216A0B">
      <w:r w:rsidRPr="002201EB">
        <w:t>В распределении стимулирующей части фонда оплаты труда учитывается мнение коллегиальных органов управления образовательной организации – Управляющего совета М</w:t>
      </w:r>
      <w:r>
        <w:t>ОУ</w:t>
      </w:r>
      <w:r w:rsidRPr="002201EB">
        <w:t xml:space="preserve"> «</w:t>
      </w:r>
      <w:r>
        <w:t>ИСООШ</w:t>
      </w:r>
      <w:r w:rsidRPr="002201EB">
        <w:t xml:space="preserve">». </w:t>
      </w:r>
    </w:p>
    <w:p w14:paraId="62426160" w14:textId="77777777" w:rsidR="00216A0B" w:rsidRPr="002201EB" w:rsidRDefault="00216A0B" w:rsidP="00216A0B">
      <w:r w:rsidRPr="002201EB">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279E9032" w14:textId="77777777" w:rsidR="00216A0B" w:rsidRPr="002201EB" w:rsidRDefault="00216A0B" w:rsidP="00216A0B">
      <w:r w:rsidRPr="002201EB">
        <w:t xml:space="preserve">Взаимодействие осуществляется: </w:t>
      </w:r>
    </w:p>
    <w:p w14:paraId="090E8C5C" w14:textId="77777777" w:rsidR="00216A0B" w:rsidRPr="002201EB" w:rsidRDefault="00216A0B" w:rsidP="00216A0B">
      <w:r w:rsidRPr="002201EB">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14:paraId="0E2B4FC2" w14:textId="77777777" w:rsidR="00216A0B" w:rsidRPr="002201EB" w:rsidRDefault="00216A0B" w:rsidP="00216A0B">
      <w:r w:rsidRPr="002201EB">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14:paraId="2E9F9101" w14:textId="77777777" w:rsidR="00216A0B" w:rsidRPr="002201EB" w:rsidRDefault="00216A0B" w:rsidP="00216A0B">
      <w:r w:rsidRPr="002201EB">
        <w:t xml:space="preserve">Календарный учебный график реализации образовательной программы, условия образовательной деятельности, включая расчеты нормативных затрат оказания муниципальных услуг по реализации образовательной программы в соответствии с Федеральным законом № 273ФЗ «Об образовании в Российской Федерации» (ст. 2, п. 10). </w:t>
      </w:r>
    </w:p>
    <w:p w14:paraId="3A8AB0CD" w14:textId="77777777" w:rsidR="00216A0B" w:rsidRPr="002201EB" w:rsidRDefault="00216A0B" w:rsidP="00216A0B">
      <w:r w:rsidRPr="002201EB">
        <w:t xml:space="preserve">Расчет нормативных затрат оказания муниципальных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14:paraId="75AD6F5A" w14:textId="77777777" w:rsidR="00216A0B" w:rsidRPr="002201EB" w:rsidRDefault="00216A0B" w:rsidP="00216A0B">
      <w:r w:rsidRPr="002201EB">
        <w:t xml:space="preserve">Расчет нормативных затрат оказания муниципальных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14:paraId="1995C975" w14:textId="77777777" w:rsidR="00216A0B" w:rsidRDefault="00216A0B" w:rsidP="003303F2">
      <w:pPr>
        <w:ind w:left="0" w:firstLine="0"/>
      </w:pPr>
      <w:r w:rsidRPr="002201EB">
        <w:t xml:space="preserve">Финансовое обеспечение оказания муниципальных услуг осуществляется в пределах бюджетных ассигнований, предусмотренных организации на очередной финансовый год. </w:t>
      </w:r>
    </w:p>
    <w:p w14:paraId="225E476D" w14:textId="77777777" w:rsidR="003303F2" w:rsidRDefault="003303F2" w:rsidP="003303F2">
      <w:pPr>
        <w:ind w:left="0" w:firstLine="0"/>
      </w:pPr>
    </w:p>
    <w:p w14:paraId="15E6E3BC" w14:textId="77777777" w:rsidR="003303F2" w:rsidRPr="002201EB" w:rsidRDefault="003303F2" w:rsidP="003303F2">
      <w:pPr>
        <w:pStyle w:val="2"/>
      </w:pPr>
      <w:bookmarkStart w:id="295" w:name="_Toc149675837"/>
      <w:r>
        <w:t xml:space="preserve">3.8. </w:t>
      </w:r>
      <w:r w:rsidRPr="002201EB">
        <w:t>Общесистемные требования к реализации программы</w:t>
      </w:r>
      <w:bookmarkEnd w:id="295"/>
      <w:r w:rsidRPr="002201EB">
        <w:t xml:space="preserve"> </w:t>
      </w:r>
    </w:p>
    <w:p w14:paraId="55BB738B" w14:textId="77777777" w:rsidR="003303F2" w:rsidRDefault="003303F2" w:rsidP="003303F2">
      <w:pPr>
        <w:rPr>
          <w:b/>
          <w:bCs/>
        </w:rPr>
      </w:pPr>
      <w:r w:rsidRPr="003303F2">
        <w:rPr>
          <w:b/>
          <w:bCs/>
        </w:rPr>
        <w:t xml:space="preserve">Информационно-образовательная среда  </w:t>
      </w:r>
    </w:p>
    <w:p w14:paraId="134C89F2" w14:textId="77777777" w:rsidR="003303F2" w:rsidRDefault="003303F2" w:rsidP="003303F2">
      <w:pPr>
        <w:pStyle w:val="af1"/>
        <w:spacing w:before="90" w:beforeAutospacing="0" w:after="0" w:afterAutospacing="0"/>
      </w:pPr>
      <w:r>
        <w:rPr>
          <w:rStyle w:val="a5"/>
          <w:rFonts w:eastAsiaTheme="majorEastAsia"/>
        </w:rPr>
        <w:t>Информационно-образовательная среда</w:t>
      </w:r>
      <w:r>
        <w:t> обеспечивает освоение обучающимися образовательных программ в полном объеме независимо от места нахождения обучающихся. В ч. 3 ст. 16 Федерального закона от 29.12.2012 № 273-ФЗ «Об образовании в Российской Федерации» представлено следующее описание компонентов ИОС: </w:t>
      </w:r>
    </w:p>
    <w:p w14:paraId="7A54B259" w14:textId="77777777" w:rsidR="003303F2" w:rsidRDefault="003303F2" w:rsidP="00246DBC">
      <w:pPr>
        <w:numPr>
          <w:ilvl w:val="0"/>
          <w:numId w:val="29"/>
        </w:numPr>
        <w:spacing w:before="100" w:beforeAutospacing="1" w:after="0" w:line="240" w:lineRule="auto"/>
        <w:ind w:left="0"/>
        <w:jc w:val="left"/>
      </w:pPr>
      <w:r>
        <w:t>электронные информационные ресурсы, </w:t>
      </w:r>
    </w:p>
    <w:p w14:paraId="1E4AEB55" w14:textId="77777777" w:rsidR="003303F2" w:rsidRDefault="003303F2" w:rsidP="00246DBC">
      <w:pPr>
        <w:numPr>
          <w:ilvl w:val="0"/>
          <w:numId w:val="29"/>
        </w:numPr>
        <w:spacing w:before="100" w:beforeAutospacing="1" w:after="0" w:line="240" w:lineRule="auto"/>
        <w:ind w:left="0"/>
        <w:jc w:val="left"/>
      </w:pPr>
      <w:r>
        <w:t>электронные образовательные ресурсы, </w:t>
      </w:r>
    </w:p>
    <w:p w14:paraId="3B32DE0B" w14:textId="77777777" w:rsidR="003303F2" w:rsidRDefault="003303F2" w:rsidP="00246DBC">
      <w:pPr>
        <w:numPr>
          <w:ilvl w:val="0"/>
          <w:numId w:val="29"/>
        </w:numPr>
        <w:spacing w:before="100" w:beforeAutospacing="1" w:after="0" w:line="240" w:lineRule="auto"/>
        <w:ind w:left="0"/>
        <w:jc w:val="left"/>
      </w:pPr>
      <w:r>
        <w:t>совокупность информационных технологий,</w:t>
      </w:r>
    </w:p>
    <w:p w14:paraId="297D0E62" w14:textId="77777777" w:rsidR="003303F2" w:rsidRDefault="003303F2" w:rsidP="00246DBC">
      <w:pPr>
        <w:numPr>
          <w:ilvl w:val="0"/>
          <w:numId w:val="29"/>
        </w:numPr>
        <w:spacing w:before="100" w:beforeAutospacing="1" w:after="0" w:line="240" w:lineRule="auto"/>
        <w:ind w:left="0"/>
        <w:jc w:val="left"/>
      </w:pPr>
      <w:r>
        <w:t>телекоммуникационных технологий,</w:t>
      </w:r>
    </w:p>
    <w:p w14:paraId="3D9D9CE5" w14:textId="77777777" w:rsidR="003303F2" w:rsidRDefault="003303F2" w:rsidP="00246DBC">
      <w:pPr>
        <w:numPr>
          <w:ilvl w:val="0"/>
          <w:numId w:val="29"/>
        </w:numPr>
        <w:spacing w:before="100" w:beforeAutospacing="1" w:after="0" w:line="240" w:lineRule="auto"/>
        <w:ind w:left="0"/>
        <w:jc w:val="left"/>
      </w:pPr>
      <w:r>
        <w:t>соответствующих технологических средств.</w:t>
      </w:r>
    </w:p>
    <w:p w14:paraId="6298C81E" w14:textId="77777777" w:rsidR="003303F2" w:rsidRDefault="003303F2" w:rsidP="003303F2">
      <w:pPr>
        <w:pStyle w:val="af1"/>
        <w:spacing w:before="90" w:beforeAutospacing="0" w:after="0" w:afterAutospacing="0"/>
      </w:pPr>
      <w:r>
        <w:t>Статья 26 федерального государственного образовательного стандарта (далее - ФГОС) среднего общего образования, утв. приказом Минобрнауки России от 17.05.2012 № 413, определяет состав ИОС следующим образом:</w:t>
      </w:r>
    </w:p>
    <w:p w14:paraId="1A421951" w14:textId="77777777" w:rsidR="003303F2" w:rsidRDefault="003303F2" w:rsidP="00246DBC">
      <w:pPr>
        <w:numPr>
          <w:ilvl w:val="0"/>
          <w:numId w:val="30"/>
        </w:numPr>
        <w:spacing w:before="100" w:beforeAutospacing="1" w:after="0" w:line="240" w:lineRule="auto"/>
        <w:ind w:left="0"/>
        <w:jc w:val="left"/>
      </w:pPr>
      <w:r>
        <w:t>комплекс информационных образовательных ресурсов, в т. ч. цифровых образовательных ресурсов;</w:t>
      </w:r>
    </w:p>
    <w:p w14:paraId="74D1F9E9" w14:textId="77777777" w:rsidR="003303F2" w:rsidRDefault="003303F2" w:rsidP="00246DBC">
      <w:pPr>
        <w:numPr>
          <w:ilvl w:val="0"/>
          <w:numId w:val="30"/>
        </w:numPr>
        <w:spacing w:before="100" w:beforeAutospacing="1" w:after="0" w:line="240" w:lineRule="auto"/>
        <w:ind w:left="0"/>
        <w:jc w:val="left"/>
      </w:pPr>
      <w:r>
        <w:t>совокупность технологических средств информационно-коммуникационных технологий (далее - ИКТ).</w:t>
      </w:r>
    </w:p>
    <w:p w14:paraId="366D5668" w14:textId="77777777" w:rsidR="003303F2" w:rsidRDefault="003303F2" w:rsidP="003303F2">
      <w:pPr>
        <w:pStyle w:val="af1"/>
        <w:spacing w:before="90" w:beforeAutospacing="0" w:after="0" w:afterAutospacing="0"/>
      </w:pPr>
      <w:r>
        <w:t>Технологические средства - это компьютеры, информационное оборудование, коммуникационные каналы, система педагогических технологий, обеспечивающих обучение в ИОС. В тексте ФГОС среднего общего образования (ст. 26 и 27) приведены не требования к ИОС, а общая концепция. Это дает определенную свободу в формировании ИОС, но может привести к расхождениям в уровне информационной поддержки образовательного процесса в различных образовательных организациях (далее - ОО).</w:t>
      </w:r>
    </w:p>
    <w:p w14:paraId="1B98A9E0" w14:textId="77777777" w:rsidR="003303F2" w:rsidRDefault="003303F2" w:rsidP="003303F2">
      <w:pPr>
        <w:pStyle w:val="12"/>
      </w:pPr>
      <w:r>
        <w:rPr>
          <w:rStyle w:val="a5"/>
          <w:rFonts w:ascii="Montserrat" w:eastAsiaTheme="majorEastAsia" w:hAnsi="Montserrat"/>
          <w:b/>
          <w:bCs/>
        </w:rPr>
        <w:t>Функции ЦОС</w:t>
      </w:r>
    </w:p>
    <w:p w14:paraId="4AB9C4E6" w14:textId="77777777" w:rsidR="003303F2" w:rsidRDefault="003303F2" w:rsidP="003303F2">
      <w:pPr>
        <w:pStyle w:val="af1"/>
        <w:spacing w:before="90" w:beforeAutospacing="0" w:after="0" w:afterAutospacing="0"/>
      </w:pPr>
      <w:r>
        <w:t>Можно выделить следующие функции, реализуемые ЦОС:</w:t>
      </w:r>
    </w:p>
    <w:p w14:paraId="53C3932E" w14:textId="77777777" w:rsidR="003303F2" w:rsidRDefault="003303F2" w:rsidP="00246DBC">
      <w:pPr>
        <w:numPr>
          <w:ilvl w:val="0"/>
          <w:numId w:val="31"/>
        </w:numPr>
        <w:spacing w:before="100" w:beforeAutospacing="1" w:after="0" w:line="240" w:lineRule="auto"/>
        <w:ind w:left="0"/>
        <w:jc w:val="left"/>
      </w:pPr>
      <w:r>
        <w:t>дидактические - хранение и агрегация учебного содержания (контента);</w:t>
      </w:r>
    </w:p>
    <w:p w14:paraId="10F22D92" w14:textId="77777777" w:rsidR="003303F2" w:rsidRDefault="003303F2" w:rsidP="00246DBC">
      <w:pPr>
        <w:numPr>
          <w:ilvl w:val="0"/>
          <w:numId w:val="31"/>
        </w:numPr>
        <w:spacing w:before="100" w:beforeAutospacing="1" w:after="0" w:line="240" w:lineRule="auto"/>
        <w:ind w:left="0"/>
        <w:jc w:val="left"/>
      </w:pPr>
      <w:r>
        <w:t>организационно-управленческие - администрирование деятельности ОО в целом;</w:t>
      </w:r>
    </w:p>
    <w:p w14:paraId="35CAF60F" w14:textId="77777777" w:rsidR="003303F2" w:rsidRDefault="003303F2" w:rsidP="00246DBC">
      <w:pPr>
        <w:numPr>
          <w:ilvl w:val="0"/>
          <w:numId w:val="31"/>
        </w:numPr>
        <w:spacing w:before="100" w:beforeAutospacing="1" w:after="0" w:line="240" w:lineRule="auto"/>
        <w:ind w:left="0"/>
        <w:jc w:val="left"/>
      </w:pPr>
      <w:r>
        <w:t>вспомогательные – не второстепенные функции, а «иное» (то, что не вошло в первые две группы).</w:t>
      </w:r>
    </w:p>
    <w:p w14:paraId="464E63E2" w14:textId="77777777" w:rsidR="003303F2" w:rsidRDefault="003303F2" w:rsidP="003303F2">
      <w:pPr>
        <w:pStyle w:val="af1"/>
        <w:spacing w:before="90" w:beforeAutospacing="0" w:after="0" w:afterAutospacing="0"/>
      </w:pPr>
      <w:r>
        <w:t>Дидактические функции реализуются, как правило, следующими системами:</w:t>
      </w:r>
    </w:p>
    <w:p w14:paraId="485AA50D" w14:textId="77777777" w:rsidR="003303F2" w:rsidRPr="003303F2" w:rsidRDefault="003303F2" w:rsidP="00246DBC">
      <w:pPr>
        <w:numPr>
          <w:ilvl w:val="0"/>
          <w:numId w:val="32"/>
        </w:numPr>
        <w:spacing w:before="100" w:beforeAutospacing="1" w:after="0" w:line="240" w:lineRule="auto"/>
        <w:ind w:left="0"/>
        <w:jc w:val="left"/>
        <w:rPr>
          <w:lang w:val="en-US"/>
        </w:rPr>
      </w:pPr>
      <w:r>
        <w:t>система</w:t>
      </w:r>
      <w:r w:rsidRPr="003303F2">
        <w:rPr>
          <w:lang w:val="en-US"/>
        </w:rPr>
        <w:t xml:space="preserve"> </w:t>
      </w:r>
      <w:r>
        <w:t>управления</w:t>
      </w:r>
      <w:r w:rsidRPr="003303F2">
        <w:rPr>
          <w:lang w:val="en-US"/>
        </w:rPr>
        <w:t xml:space="preserve"> </w:t>
      </w:r>
      <w:r>
        <w:t>обучением</w:t>
      </w:r>
      <w:r w:rsidRPr="003303F2">
        <w:rPr>
          <w:lang w:val="en-US"/>
        </w:rPr>
        <w:t xml:space="preserve"> (Learning Management System, LMS);</w:t>
      </w:r>
    </w:p>
    <w:p w14:paraId="587AB64B" w14:textId="77777777" w:rsidR="003303F2" w:rsidRDefault="003303F2" w:rsidP="00246DBC">
      <w:pPr>
        <w:numPr>
          <w:ilvl w:val="0"/>
          <w:numId w:val="32"/>
        </w:numPr>
        <w:spacing w:before="100" w:beforeAutospacing="1" w:after="0" w:line="240" w:lineRule="auto"/>
        <w:ind w:left="0"/>
        <w:jc w:val="left"/>
      </w:pPr>
      <w:r>
        <w:t>система управления содержанием обучения (Learning Content Management System, LCMS).</w:t>
      </w:r>
    </w:p>
    <w:p w14:paraId="76B03B87" w14:textId="77777777" w:rsidR="003303F2" w:rsidRDefault="003303F2" w:rsidP="003303F2">
      <w:pPr>
        <w:pStyle w:val="af1"/>
        <w:spacing w:before="90" w:beforeAutospacing="0" w:after="0" w:afterAutospacing="0"/>
      </w:pPr>
      <w:r>
        <w:t>Помимо функций работы с контентом, к дидактическим функциям можно отнести еще системы поддержки обучения, системы помощи в процессе познания, системы, повышающие мотивацию к обучению за счет применения интерактивного подхода или иных современных технологий.</w:t>
      </w:r>
    </w:p>
    <w:p w14:paraId="61E8938A" w14:textId="77777777" w:rsidR="003303F2" w:rsidRDefault="003303F2" w:rsidP="003303F2">
      <w:pPr>
        <w:pStyle w:val="af1"/>
        <w:spacing w:before="90" w:beforeAutospacing="0" w:after="0" w:afterAutospacing="0"/>
      </w:pPr>
      <w:r>
        <w:t>Организационно-управленческие функции включают в себя задачи управления образовательным процессом и администрирования ОО как юридического лица. Это функции ресурсного, кадрового, система мониторинга эффективности, документооборот, работа с контингентом и проч. </w:t>
      </w:r>
    </w:p>
    <w:p w14:paraId="32710BBF" w14:textId="77777777" w:rsidR="003303F2" w:rsidRDefault="003303F2" w:rsidP="003303F2">
      <w:pPr>
        <w:pStyle w:val="af1"/>
        <w:spacing w:before="90" w:beforeAutospacing="0" w:after="0" w:afterAutospacing="0"/>
      </w:pPr>
      <w:r>
        <w:t>К вспомогательным функциям следует отнести, например, дистанционное взаимодействие участников образовательного процесса, хранилище данных, серверы авторизации и контроля доступа к ресурсам.</w:t>
      </w:r>
    </w:p>
    <w:p w14:paraId="35DC6678" w14:textId="77777777" w:rsidR="003303F2" w:rsidRDefault="003303F2" w:rsidP="003303F2">
      <w:pPr>
        <w:pStyle w:val="12"/>
      </w:pPr>
      <w:r>
        <w:rPr>
          <w:rStyle w:val="a5"/>
          <w:rFonts w:ascii="Montserrat" w:eastAsiaTheme="majorEastAsia" w:hAnsi="Montserrat"/>
          <w:b/>
          <w:bCs/>
        </w:rPr>
        <w:t>Направления развития ЦОС для эффективного функционирования</w:t>
      </w:r>
    </w:p>
    <w:p w14:paraId="6353D964" w14:textId="77777777" w:rsidR="003303F2" w:rsidRDefault="003303F2" w:rsidP="003303F2">
      <w:pPr>
        <w:pStyle w:val="af1"/>
        <w:spacing w:before="90" w:beforeAutospacing="0" w:after="0" w:afterAutospacing="0"/>
      </w:pPr>
      <w:r>
        <w:t>Выделяют следующие направления развития:</w:t>
      </w:r>
    </w:p>
    <w:p w14:paraId="22C7BC54" w14:textId="77777777" w:rsidR="003303F2" w:rsidRDefault="003303F2" w:rsidP="00246DBC">
      <w:pPr>
        <w:numPr>
          <w:ilvl w:val="0"/>
          <w:numId w:val="33"/>
        </w:numPr>
        <w:spacing w:before="100" w:beforeAutospacing="1" w:after="0" w:line="240" w:lineRule="auto"/>
        <w:ind w:left="0"/>
        <w:jc w:val="left"/>
      </w:pPr>
      <w:r>
        <w:t>разработка нового содержания (контента);</w:t>
      </w:r>
    </w:p>
    <w:p w14:paraId="6390A4AD" w14:textId="77777777" w:rsidR="003303F2" w:rsidRDefault="003303F2" w:rsidP="00246DBC">
      <w:pPr>
        <w:numPr>
          <w:ilvl w:val="0"/>
          <w:numId w:val="33"/>
        </w:numPr>
        <w:spacing w:before="100" w:beforeAutospacing="1" w:after="0" w:line="240" w:lineRule="auto"/>
        <w:ind w:left="0"/>
        <w:jc w:val="left"/>
      </w:pPr>
      <w:r>
        <w:t>разработка (адаптация) новых методик преподавания предметов;</w:t>
      </w:r>
    </w:p>
    <w:p w14:paraId="3F0A6999" w14:textId="77777777" w:rsidR="003303F2" w:rsidRDefault="003303F2" w:rsidP="00246DBC">
      <w:pPr>
        <w:numPr>
          <w:ilvl w:val="0"/>
          <w:numId w:val="33"/>
        </w:numPr>
        <w:spacing w:before="100" w:beforeAutospacing="1" w:after="0" w:line="240" w:lineRule="auto"/>
        <w:ind w:left="0"/>
        <w:jc w:val="left"/>
      </w:pPr>
      <w:r>
        <w:t>развитие инфраструктуры;</w:t>
      </w:r>
    </w:p>
    <w:p w14:paraId="0D81E9E0" w14:textId="77777777" w:rsidR="003303F2" w:rsidRDefault="003303F2" w:rsidP="00246DBC">
      <w:pPr>
        <w:numPr>
          <w:ilvl w:val="0"/>
          <w:numId w:val="33"/>
        </w:numPr>
        <w:spacing w:before="100" w:beforeAutospacing="1" w:after="0" w:line="240" w:lineRule="auto"/>
        <w:ind w:left="0"/>
        <w:jc w:val="left"/>
      </w:pPr>
      <w:r>
        <w:t>организационные меры (кадры, управленческие решения, показатели эффективности и прочее).</w:t>
      </w:r>
    </w:p>
    <w:p w14:paraId="4BF6014E" w14:textId="77777777" w:rsidR="003303F2" w:rsidRDefault="003303F2" w:rsidP="003303F2">
      <w:pPr>
        <w:pStyle w:val="12"/>
      </w:pPr>
      <w:r>
        <w:t>Модель ЦОС</w:t>
      </w:r>
    </w:p>
    <w:p w14:paraId="379CD964" w14:textId="77777777" w:rsidR="003303F2" w:rsidRDefault="003303F2" w:rsidP="003303F2">
      <w:pPr>
        <w:pStyle w:val="af1"/>
        <w:spacing w:before="90" w:beforeAutospacing="0" w:after="0" w:afterAutospacing="0"/>
      </w:pPr>
      <w:r>
        <w:rPr>
          <w:rStyle w:val="a5"/>
          <w:rFonts w:eastAsiaTheme="majorEastAsia"/>
        </w:rPr>
        <w:t>Внешние структуры ЦОС</w:t>
      </w:r>
    </w:p>
    <w:p w14:paraId="174C92D1" w14:textId="77777777" w:rsidR="003303F2" w:rsidRDefault="003303F2" w:rsidP="003303F2">
      <w:pPr>
        <w:pStyle w:val="af1"/>
        <w:spacing w:before="90" w:beforeAutospacing="0" w:after="0" w:afterAutospacing="0"/>
      </w:pPr>
      <w:r>
        <w:t>Порталы электронного правительства и государственного управления</w:t>
      </w:r>
    </w:p>
    <w:p w14:paraId="6FA92C52" w14:textId="77777777" w:rsidR="003303F2" w:rsidRDefault="0082658B" w:rsidP="00246DBC">
      <w:pPr>
        <w:numPr>
          <w:ilvl w:val="0"/>
          <w:numId w:val="34"/>
        </w:numPr>
        <w:spacing w:before="100" w:beforeAutospacing="1" w:after="0" w:line="240" w:lineRule="auto"/>
        <w:jc w:val="left"/>
      </w:pPr>
      <w:hyperlink r:id="rId75" w:tgtFrame="_blank" w:history="1">
        <w:r w:rsidR="003303F2">
          <w:rPr>
            <w:rStyle w:val="ac"/>
            <w:rFonts w:eastAsiaTheme="majorEastAsia"/>
            <w:color w:val="306AFD"/>
          </w:rPr>
          <w:t>Портал государственных услуг</w:t>
        </w:r>
      </w:hyperlink>
    </w:p>
    <w:p w14:paraId="4816422B" w14:textId="77777777" w:rsidR="003303F2" w:rsidRDefault="0082658B" w:rsidP="00246DBC">
      <w:pPr>
        <w:numPr>
          <w:ilvl w:val="0"/>
          <w:numId w:val="34"/>
        </w:numPr>
        <w:spacing w:before="100" w:beforeAutospacing="1" w:after="0" w:line="240" w:lineRule="auto"/>
        <w:jc w:val="left"/>
      </w:pPr>
      <w:hyperlink r:id="rId76" w:tgtFrame="_blank" w:history="1">
        <w:r w:rsidR="003303F2">
          <w:rPr>
            <w:rStyle w:val="ac"/>
            <w:rFonts w:eastAsiaTheme="majorEastAsia"/>
            <w:color w:val="306AFD"/>
          </w:rPr>
          <w:t>Порталы государственных закупок</w:t>
        </w:r>
      </w:hyperlink>
    </w:p>
    <w:p w14:paraId="18F5598B" w14:textId="77777777" w:rsidR="003303F2" w:rsidRDefault="0082658B" w:rsidP="00246DBC">
      <w:pPr>
        <w:numPr>
          <w:ilvl w:val="0"/>
          <w:numId w:val="34"/>
        </w:numPr>
        <w:spacing w:before="100" w:beforeAutospacing="1" w:after="0" w:line="240" w:lineRule="auto"/>
        <w:jc w:val="left"/>
      </w:pPr>
      <w:hyperlink r:id="rId77" w:tgtFrame="_blank" w:history="1">
        <w:r w:rsidR="003303F2">
          <w:rPr>
            <w:rStyle w:val="ac"/>
            <w:rFonts w:eastAsiaTheme="majorEastAsia"/>
            <w:color w:val="306AFD"/>
          </w:rPr>
          <w:t>Официальный сайт для размещения информации о государственных и муниципальных учреждениях</w:t>
        </w:r>
      </w:hyperlink>
    </w:p>
    <w:p w14:paraId="1778EEE2" w14:textId="77777777" w:rsidR="003303F2" w:rsidRDefault="0082658B" w:rsidP="00246DBC">
      <w:pPr>
        <w:numPr>
          <w:ilvl w:val="0"/>
          <w:numId w:val="34"/>
        </w:numPr>
        <w:spacing w:before="100" w:beforeAutospacing="1" w:after="0" w:line="240" w:lineRule="auto"/>
        <w:jc w:val="left"/>
      </w:pPr>
      <w:hyperlink r:id="rId78" w:tgtFrame="_blank" w:history="1">
        <w:r w:rsidR="003303F2">
          <w:rPr>
            <w:rStyle w:val="ac"/>
            <w:rFonts w:eastAsiaTheme="majorEastAsia"/>
            <w:color w:val="306AFD"/>
          </w:rPr>
          <w:t>Сервисы и услуги ФНС</w:t>
        </w:r>
      </w:hyperlink>
    </w:p>
    <w:p w14:paraId="15710F39" w14:textId="77777777" w:rsidR="003303F2" w:rsidRDefault="0082658B" w:rsidP="00246DBC">
      <w:pPr>
        <w:numPr>
          <w:ilvl w:val="0"/>
          <w:numId w:val="34"/>
        </w:numPr>
        <w:spacing w:before="100" w:beforeAutospacing="1" w:after="0" w:line="240" w:lineRule="auto"/>
        <w:jc w:val="left"/>
      </w:pPr>
      <w:hyperlink r:id="rId79" w:tgtFrame="_blank" w:history="1">
        <w:r w:rsidR="003303F2">
          <w:rPr>
            <w:rStyle w:val="ac"/>
            <w:rFonts w:eastAsiaTheme="majorEastAsia"/>
            <w:color w:val="306AFD"/>
          </w:rPr>
          <w:t>Сервисы ПФР</w:t>
        </w:r>
      </w:hyperlink>
    </w:p>
    <w:p w14:paraId="2D61BD3F" w14:textId="77777777" w:rsidR="003303F2" w:rsidRDefault="003303F2" w:rsidP="003303F2">
      <w:pPr>
        <w:pStyle w:val="af1"/>
        <w:spacing w:before="90" w:beforeAutospacing="0" w:after="0" w:afterAutospacing="0"/>
      </w:pPr>
      <w:r>
        <w:t>Региональные и муниципальные электронные системы</w:t>
      </w:r>
    </w:p>
    <w:p w14:paraId="19A5F4ED" w14:textId="77777777" w:rsidR="003303F2" w:rsidRDefault="0082658B" w:rsidP="00246DBC">
      <w:pPr>
        <w:numPr>
          <w:ilvl w:val="0"/>
          <w:numId w:val="35"/>
        </w:numPr>
        <w:spacing w:before="100" w:beforeAutospacing="1" w:after="0" w:line="240" w:lineRule="auto"/>
        <w:ind w:left="0"/>
        <w:jc w:val="left"/>
      </w:pPr>
      <w:hyperlink r:id="rId80" w:history="1">
        <w:r w:rsidR="003303F2">
          <w:rPr>
            <w:rStyle w:val="ac"/>
            <w:rFonts w:eastAsiaTheme="majorEastAsia"/>
            <w:color w:val="306AFD"/>
          </w:rPr>
          <w:t>ГБУ "РЦОИ и ОКО"</w:t>
        </w:r>
      </w:hyperlink>
    </w:p>
    <w:p w14:paraId="0EB1F62D" w14:textId="77777777" w:rsidR="003303F2" w:rsidRDefault="0082658B" w:rsidP="00246DBC">
      <w:pPr>
        <w:numPr>
          <w:ilvl w:val="0"/>
          <w:numId w:val="35"/>
        </w:numPr>
        <w:spacing w:before="100" w:beforeAutospacing="1" w:after="0" w:line="240" w:lineRule="auto"/>
        <w:ind w:left="0"/>
        <w:jc w:val="left"/>
      </w:pPr>
      <w:hyperlink r:id="rId81" w:history="1">
        <w:r w:rsidR="003303F2">
          <w:rPr>
            <w:rStyle w:val="ac"/>
            <w:rFonts w:eastAsiaTheme="majorEastAsia"/>
            <w:color w:val="306AFD"/>
          </w:rPr>
          <w:t>Единая цифровая образовательная среда региона "СГО"</w:t>
        </w:r>
      </w:hyperlink>
    </w:p>
    <w:p w14:paraId="5C3DDA29" w14:textId="77777777" w:rsidR="003303F2" w:rsidRDefault="003303F2" w:rsidP="003303F2">
      <w:pPr>
        <w:pStyle w:val="af1"/>
        <w:spacing w:before="90" w:beforeAutospacing="0" w:after="0" w:afterAutospacing="0"/>
      </w:pPr>
      <w:r>
        <w:rPr>
          <w:rStyle w:val="a5"/>
          <w:rFonts w:eastAsiaTheme="majorEastAsia"/>
        </w:rPr>
        <w:t>Внутренние структуры ЦОС</w:t>
      </w:r>
    </w:p>
    <w:p w14:paraId="4BE7517A" w14:textId="77777777" w:rsidR="003303F2" w:rsidRDefault="0082658B" w:rsidP="00246DBC">
      <w:pPr>
        <w:numPr>
          <w:ilvl w:val="0"/>
          <w:numId w:val="36"/>
        </w:numPr>
        <w:spacing w:before="100" w:beforeAutospacing="1" w:after="0" w:line="240" w:lineRule="auto"/>
        <w:ind w:left="0"/>
        <w:jc w:val="left"/>
      </w:pPr>
      <w:hyperlink r:id="rId82" w:history="1">
        <w:r w:rsidR="003303F2">
          <w:rPr>
            <w:rStyle w:val="ac"/>
            <w:rFonts w:eastAsiaTheme="majorEastAsia"/>
            <w:b/>
            <w:bCs/>
            <w:color w:val="306AFD"/>
          </w:rPr>
          <w:t>Система обращений граждан на базе официального сайта школы</w:t>
        </w:r>
      </w:hyperlink>
    </w:p>
    <w:p w14:paraId="042D9575" w14:textId="77777777" w:rsidR="003303F2" w:rsidRDefault="0082658B" w:rsidP="00246DBC">
      <w:pPr>
        <w:numPr>
          <w:ilvl w:val="0"/>
          <w:numId w:val="36"/>
        </w:numPr>
        <w:spacing w:before="100" w:beforeAutospacing="1" w:after="0" w:line="240" w:lineRule="auto"/>
        <w:ind w:left="0"/>
        <w:jc w:val="left"/>
      </w:pPr>
      <w:hyperlink r:id="rId83" w:history="1">
        <w:r w:rsidR="003303F2">
          <w:rPr>
            <w:rStyle w:val="ac"/>
            <w:rFonts w:eastAsiaTheme="majorEastAsia"/>
            <w:b/>
            <w:bCs/>
            <w:color w:val="306AFD"/>
          </w:rPr>
          <w:t>Официальная группа в ВКонтакте</w:t>
        </w:r>
      </w:hyperlink>
    </w:p>
    <w:p w14:paraId="63CB5EB3" w14:textId="77777777" w:rsidR="003303F2" w:rsidRDefault="003303F2" w:rsidP="00246DBC">
      <w:pPr>
        <w:numPr>
          <w:ilvl w:val="0"/>
          <w:numId w:val="36"/>
        </w:numPr>
        <w:spacing w:before="100" w:beforeAutospacing="1" w:after="0" w:line="240" w:lineRule="auto"/>
        <w:ind w:left="0"/>
        <w:jc w:val="left"/>
      </w:pPr>
      <w:r>
        <w:t>Беседы Telegram</w:t>
      </w:r>
    </w:p>
    <w:p w14:paraId="0BFCF7E2" w14:textId="77777777" w:rsidR="003303F2" w:rsidRDefault="003303F2" w:rsidP="00526EB2">
      <w:pPr>
        <w:pStyle w:val="12"/>
      </w:pPr>
      <w:r>
        <w:t>Нормативно-правовые документы</w:t>
      </w:r>
    </w:p>
    <w:p w14:paraId="02BE6070" w14:textId="77777777" w:rsidR="003303F2" w:rsidRDefault="0082658B" w:rsidP="00246DBC">
      <w:pPr>
        <w:numPr>
          <w:ilvl w:val="0"/>
          <w:numId w:val="37"/>
        </w:numPr>
        <w:spacing w:before="100" w:beforeAutospacing="1" w:after="0" w:line="240" w:lineRule="auto"/>
        <w:ind w:left="0"/>
        <w:jc w:val="left"/>
      </w:pPr>
      <w:hyperlink r:id="rId84" w:tgtFrame="_blank" w:history="1">
        <w:r w:rsidR="003303F2">
          <w:rPr>
            <w:rStyle w:val="ac"/>
            <w:rFonts w:eastAsiaTheme="majorEastAsia"/>
            <w:color w:val="306AFD"/>
          </w:rPr>
          <w:t>Гигиенические нормативы и специальные требования к устройству, содержанию и режимам работы в условиях цифровой образовательной среды в сфере общего образования. </w:t>
        </w:r>
      </w:hyperlink>
    </w:p>
    <w:p w14:paraId="5C86592A" w14:textId="77777777" w:rsidR="003303F2" w:rsidRDefault="0082658B" w:rsidP="00246DBC">
      <w:pPr>
        <w:numPr>
          <w:ilvl w:val="0"/>
          <w:numId w:val="37"/>
        </w:numPr>
        <w:spacing w:before="100" w:beforeAutospacing="1" w:after="0" w:line="240" w:lineRule="auto"/>
        <w:ind w:left="0"/>
        <w:jc w:val="left"/>
      </w:pPr>
      <w:hyperlink r:id="rId85" w:tgtFrame="_blank" w:history="1">
        <w:r w:rsidR="003303F2">
          <w:rPr>
            <w:rStyle w:val="ac"/>
            <w:rFonts w:eastAsiaTheme="majorEastAsia"/>
            <w:color w:val="306AFD"/>
          </w:rPr>
          <w:t>Методические рекомендации МП РФ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hyperlink>
    </w:p>
    <w:p w14:paraId="29178E1B" w14:textId="77777777" w:rsidR="003303F2" w:rsidRDefault="0082658B" w:rsidP="00246DBC">
      <w:pPr>
        <w:numPr>
          <w:ilvl w:val="0"/>
          <w:numId w:val="37"/>
        </w:numPr>
        <w:spacing w:before="100" w:beforeAutospacing="1" w:after="0" w:line="240" w:lineRule="auto"/>
        <w:ind w:left="0"/>
        <w:jc w:val="left"/>
      </w:pPr>
      <w:hyperlink r:id="rId86" w:tgtFrame="_blank" w:history="1">
        <w:r w:rsidR="003303F2">
          <w:rPr>
            <w:rStyle w:val="ac"/>
            <w:rFonts w:eastAsiaTheme="majorEastAsia"/>
            <w:color w:val="306AFD"/>
          </w:rPr>
          <w:t>Паспорт Федерального проекта «Цифровая школа»</w:t>
        </w:r>
      </w:hyperlink>
    </w:p>
    <w:p w14:paraId="07B3773B" w14:textId="77777777" w:rsidR="003303F2" w:rsidRDefault="0082658B" w:rsidP="00246DBC">
      <w:pPr>
        <w:numPr>
          <w:ilvl w:val="0"/>
          <w:numId w:val="37"/>
        </w:numPr>
        <w:spacing w:before="100" w:beforeAutospacing="1" w:after="0" w:line="240" w:lineRule="auto"/>
        <w:ind w:left="0"/>
        <w:jc w:val="left"/>
      </w:pPr>
      <w:hyperlink r:id="rId87" w:tgtFrame="_blank" w:history="1">
        <w:r w:rsidR="003303F2">
          <w:rPr>
            <w:rStyle w:val="ac"/>
            <w:rFonts w:eastAsiaTheme="majorEastAsia"/>
            <w:color w:val="306AFD"/>
          </w:rPr>
          <w:t>Методические рекомендации Министерства Просвещения РФ по вопросам внедрения Целевой модели цифровой образовательной среды в субъектах Российской Федерации</w:t>
        </w:r>
      </w:hyperlink>
    </w:p>
    <w:p w14:paraId="0AF1C89C" w14:textId="77777777" w:rsidR="003303F2" w:rsidRDefault="0082658B" w:rsidP="00246DBC">
      <w:pPr>
        <w:numPr>
          <w:ilvl w:val="0"/>
          <w:numId w:val="37"/>
        </w:numPr>
        <w:spacing w:before="100" w:beforeAutospacing="1" w:after="0" w:line="240" w:lineRule="auto"/>
        <w:ind w:left="0"/>
        <w:jc w:val="left"/>
      </w:pPr>
      <w:hyperlink r:id="rId88" w:tgtFrame="_blank" w:history="1">
        <w:r w:rsidR="003303F2">
          <w:rPr>
            <w:rStyle w:val="ac"/>
            <w:rFonts w:eastAsiaTheme="majorEastAsia"/>
            <w:color w:val="306AFD"/>
          </w:rPr>
          <w:t>Приказ Министерства Просвещения РФ от 2 декабря 2019г № :49 «Об утверждении Целевой модели цифровой образовательной среды»</w:t>
        </w:r>
      </w:hyperlink>
    </w:p>
    <w:p w14:paraId="78A9C8A8" w14:textId="77777777" w:rsidR="003303F2" w:rsidRDefault="0082658B" w:rsidP="00246DBC">
      <w:pPr>
        <w:numPr>
          <w:ilvl w:val="0"/>
          <w:numId w:val="37"/>
        </w:numPr>
        <w:spacing w:before="100" w:beforeAutospacing="1" w:after="0" w:line="240" w:lineRule="auto"/>
        <w:ind w:left="0"/>
        <w:jc w:val="left"/>
      </w:pPr>
      <w:hyperlink r:id="rId89" w:tgtFrame="_blank" w:history="1">
        <w:r w:rsidR="003303F2">
          <w:rPr>
            <w:rStyle w:val="ac"/>
            <w:rFonts w:eastAsiaTheme="majorEastAsia"/>
            <w:color w:val="306AFD"/>
          </w:rPr>
          <w:t>Приказ Минцифры от 30.04.2019г «Об утверждении архитектуры, функциональных и технических требований к созданию Федеральной информационно-сервисной платформы ЦОС»</w:t>
        </w:r>
      </w:hyperlink>
    </w:p>
    <w:p w14:paraId="2483D9E2" w14:textId="77777777" w:rsidR="003303F2" w:rsidRPr="003303F2" w:rsidRDefault="003303F2" w:rsidP="003303F2">
      <w:pPr>
        <w:ind w:firstLine="10"/>
        <w:rPr>
          <w:b/>
          <w:bCs/>
        </w:rPr>
      </w:pPr>
    </w:p>
    <w:p w14:paraId="714A6886" w14:textId="77777777" w:rsidR="00216A0B" w:rsidRDefault="003303F2" w:rsidP="00246DBC">
      <w:pPr>
        <w:pStyle w:val="a7"/>
        <w:numPr>
          <w:ilvl w:val="0"/>
          <w:numId w:val="38"/>
        </w:numPr>
        <w:rPr>
          <w:b/>
          <w:bCs/>
        </w:rPr>
      </w:pPr>
      <w:r w:rsidRPr="003303F2">
        <w:rPr>
          <w:b/>
          <w:bCs/>
        </w:rPr>
        <w:t xml:space="preserve">Положение об электронной информационно-образовательной среде МОУ «Ильинская санаторская основная общеобразовательная </w:t>
      </w:r>
      <w:r w:rsidRPr="00FD5B1F">
        <w:rPr>
          <w:b/>
          <w:bCs/>
        </w:rPr>
        <w:t>школа</w:t>
      </w:r>
      <w:r w:rsidR="00FD5B1F">
        <w:rPr>
          <w:b/>
          <w:bCs/>
        </w:rPr>
        <w:t>»</w:t>
      </w:r>
      <w:r w:rsidRPr="00FD5B1F">
        <w:rPr>
          <w:b/>
          <w:bCs/>
        </w:rPr>
        <w:t xml:space="preserve"> </w:t>
      </w:r>
      <w:r w:rsidR="00FD5B1F" w:rsidRPr="00FD5B1F">
        <w:rPr>
          <w:b/>
          <w:bCs/>
        </w:rPr>
        <w:t xml:space="preserve"> </w:t>
      </w:r>
      <w:hyperlink r:id="rId90" w:history="1">
        <w:r w:rsidR="00FD5B1F" w:rsidRPr="00FD5B1F">
          <w:rPr>
            <w:rStyle w:val="ac"/>
          </w:rPr>
          <w:t>https://sh-sanatorskaya-ilinka-r81.gosweb.gosuslugi.ru/netcat_files/32/315/Polozhenie_o_EOS_23_24g.pd</w:t>
        </w:r>
        <w:r w:rsidR="00FD5B1F" w:rsidRPr="00FD5B1F">
          <w:rPr>
            <w:rStyle w:val="ac"/>
            <w:b/>
            <w:bCs/>
          </w:rPr>
          <w:t>f</w:t>
        </w:r>
      </w:hyperlink>
      <w:r w:rsidR="00FD5B1F">
        <w:rPr>
          <w:b/>
          <w:bCs/>
        </w:rPr>
        <w:t xml:space="preserve"> </w:t>
      </w:r>
    </w:p>
    <w:p w14:paraId="4E98CA13" w14:textId="77777777" w:rsidR="00FD5B1F" w:rsidRDefault="00FD5B1F" w:rsidP="00FD5B1F">
      <w:pPr>
        <w:ind w:left="0" w:firstLine="834"/>
        <w:rPr>
          <w:b/>
          <w:bCs/>
        </w:rPr>
      </w:pPr>
    </w:p>
    <w:p w14:paraId="568D1C3C" w14:textId="77777777" w:rsidR="00FD5B1F" w:rsidRPr="008D4B67" w:rsidRDefault="00FD5B1F" w:rsidP="00FD5B1F">
      <w:pPr>
        <w:pStyle w:val="2"/>
      </w:pPr>
      <w:bookmarkStart w:id="296" w:name="_Toc149675838"/>
      <w:r>
        <w:t xml:space="preserve">3.9. </w:t>
      </w:r>
      <w:r w:rsidRPr="00FD5B1F">
        <w:t>Требования к материально-техническому и учебно-методическому обеспечению</w:t>
      </w:r>
      <w:bookmarkEnd w:id="296"/>
    </w:p>
    <w:p w14:paraId="7E8101C2" w14:textId="77777777" w:rsidR="00FD5B1F" w:rsidRPr="008D4B67" w:rsidRDefault="00FD5B1F" w:rsidP="00FD5B1F">
      <w:pPr>
        <w:spacing w:after="14"/>
        <w:ind w:left="95"/>
      </w:pPr>
      <w:r w:rsidRPr="008D4B67">
        <w:rPr>
          <w:b/>
        </w:rPr>
        <w:t xml:space="preserve"> </w:t>
      </w:r>
    </w:p>
    <w:p w14:paraId="362D791F" w14:textId="77777777" w:rsidR="00FD5B1F" w:rsidRPr="008D4B67" w:rsidRDefault="00FD5B1F" w:rsidP="00FD5B1F">
      <w:pPr>
        <w:ind w:left="46" w:right="11"/>
      </w:pPr>
      <w:r w:rsidRPr="008D4B67">
        <w:t xml:space="preserve">МОУ «ИСООШ» в учебном процессе использует учебники,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и (или) учебных пособий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 </w:t>
      </w:r>
    </w:p>
    <w:p w14:paraId="098C67AB" w14:textId="77777777" w:rsidR="00FD5B1F" w:rsidRPr="008D4B67" w:rsidRDefault="00FD5B1F" w:rsidP="00FD5B1F">
      <w:pPr>
        <w:ind w:left="46" w:right="11" w:firstLine="852"/>
      </w:pPr>
      <w:r w:rsidRPr="008D4B67">
        <w:t xml:space="preserve">Дополнительно МОУ «ИСООШ»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w:t>
      </w:r>
    </w:p>
    <w:p w14:paraId="6A71B095" w14:textId="77777777" w:rsidR="00FD5B1F" w:rsidRPr="008D4B67" w:rsidRDefault="00FD5B1F" w:rsidP="00FD5B1F">
      <w:pPr>
        <w:ind w:left="46" w:right="11" w:firstLine="852"/>
      </w:pPr>
      <w:r w:rsidRPr="008D4B67">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14:paraId="26903D71" w14:textId="77777777" w:rsidR="00FD5B1F" w:rsidRPr="008D4B67" w:rsidRDefault="00FD5B1F" w:rsidP="00FD5B1F">
      <w:pPr>
        <w:spacing w:after="34"/>
        <w:ind w:left="46" w:right="11" w:firstLine="852"/>
      </w:pPr>
      <w:r w:rsidRPr="008D4B67">
        <w:t xml:space="preserve">Библиотека МОУ «ИСООШ» укомплектована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издания, сопровождающие реализацию программы начального общего образования. </w:t>
      </w:r>
    </w:p>
    <w:p w14:paraId="0691CE74" w14:textId="77777777" w:rsidR="00FD5B1F" w:rsidRPr="008D4B67" w:rsidRDefault="00FD5B1F" w:rsidP="00FD5B1F">
      <w:pPr>
        <w:spacing w:after="14"/>
        <w:ind w:right="1"/>
      </w:pPr>
      <w:r w:rsidRPr="008D4B67">
        <w:t xml:space="preserve">Школьная библиотека оснащена компьютером, МФУ. </w:t>
      </w:r>
    </w:p>
    <w:p w14:paraId="22A9E6AC" w14:textId="77777777" w:rsidR="00FD5B1F" w:rsidRPr="008D4B67" w:rsidRDefault="00FD5B1F" w:rsidP="00FD5B1F">
      <w:pPr>
        <w:ind w:right="11"/>
      </w:pPr>
      <w:r w:rsidRPr="008D4B67">
        <w:t xml:space="preserve">Обеспеченность бесплатными учебниками и учебными пособиями в МОУ «ИСООШ» составляет 100 %   Используемые формы работы: часы информации, литературные часы, игры, праздники, викторины, книжные выставки, библиотечные уроки, рекомендательные списки. </w:t>
      </w:r>
    </w:p>
    <w:p w14:paraId="6B03269A" w14:textId="77777777" w:rsidR="00FD5B1F" w:rsidRPr="00FD5B1F" w:rsidRDefault="00FD5B1F" w:rsidP="00FD5B1F">
      <w:pPr>
        <w:ind w:left="0" w:firstLine="834"/>
        <w:rPr>
          <w:b/>
          <w:bCs/>
        </w:rPr>
        <w:sectPr w:rsidR="00FD5B1F" w:rsidRPr="00FD5B1F" w:rsidSect="001125EB">
          <w:pgSz w:w="11906" w:h="16838"/>
          <w:pgMar w:top="902" w:right="697" w:bottom="1055" w:left="1134" w:header="888" w:footer="283" w:gutter="0"/>
          <w:cols w:space="720"/>
        </w:sectPr>
      </w:pPr>
    </w:p>
    <w:p w14:paraId="72ECE524" w14:textId="77777777" w:rsidR="00A3799C" w:rsidRPr="002201EB" w:rsidRDefault="00A3799C" w:rsidP="001370C1">
      <w:pPr>
        <w:ind w:left="0" w:firstLine="0"/>
        <w:sectPr w:rsidR="00A3799C" w:rsidRPr="002201EB" w:rsidSect="001125EB">
          <w:headerReference w:type="even" r:id="rId91"/>
          <w:headerReference w:type="default" r:id="rId92"/>
          <w:footerReference w:type="even" r:id="rId93"/>
          <w:footerReference w:type="default" r:id="rId94"/>
          <w:headerReference w:type="first" r:id="rId95"/>
          <w:footerReference w:type="first" r:id="rId96"/>
          <w:pgSz w:w="11906" w:h="16838"/>
          <w:pgMar w:top="902" w:right="697" w:bottom="1055" w:left="1134" w:header="888" w:footer="283" w:gutter="0"/>
          <w:cols w:space="720"/>
        </w:sectPr>
      </w:pPr>
    </w:p>
    <w:p w14:paraId="051F9862" w14:textId="77777777" w:rsidR="000E6B16" w:rsidRPr="002201EB" w:rsidRDefault="000E6B16" w:rsidP="001370C1">
      <w:pPr>
        <w:ind w:left="0" w:firstLine="0"/>
        <w:sectPr w:rsidR="000E6B16" w:rsidRPr="002201EB" w:rsidSect="001125EB">
          <w:headerReference w:type="even" r:id="rId97"/>
          <w:headerReference w:type="default" r:id="rId98"/>
          <w:footerReference w:type="even" r:id="rId99"/>
          <w:footerReference w:type="default" r:id="rId100"/>
          <w:headerReference w:type="first" r:id="rId101"/>
          <w:footerReference w:type="first" r:id="rId102"/>
          <w:pgSz w:w="11906" w:h="16838"/>
          <w:pgMar w:top="902" w:right="697" w:bottom="1055" w:left="1134" w:header="720" w:footer="283" w:gutter="0"/>
          <w:cols w:space="720"/>
        </w:sectPr>
      </w:pPr>
    </w:p>
    <w:p w14:paraId="28259649" w14:textId="77777777" w:rsidR="004A35C9" w:rsidRPr="002201EB" w:rsidRDefault="004A35C9" w:rsidP="004A35C9">
      <w:pPr>
        <w:ind w:left="0" w:firstLine="0"/>
        <w:sectPr w:rsidR="004A35C9" w:rsidRPr="002201EB" w:rsidSect="001125EB">
          <w:footerReference w:type="even" r:id="rId103"/>
          <w:footerReference w:type="default" r:id="rId104"/>
          <w:footerReference w:type="first" r:id="rId105"/>
          <w:pgSz w:w="11906" w:h="16838"/>
          <w:pgMar w:top="902" w:right="697" w:bottom="1055" w:left="1134" w:header="720" w:footer="283" w:gutter="0"/>
          <w:pgNumType w:start="0"/>
          <w:cols w:space="720"/>
        </w:sectPr>
      </w:pPr>
    </w:p>
    <w:p w14:paraId="45032837" w14:textId="77777777" w:rsidR="00322317" w:rsidRDefault="00322317" w:rsidP="00322317">
      <w:pPr>
        <w:ind w:left="0" w:firstLine="0"/>
      </w:pPr>
    </w:p>
    <w:sectPr w:rsidR="00322317" w:rsidSect="001125EB">
      <w:footerReference w:type="default" r:id="rId106"/>
      <w:pgSz w:w="11906" w:h="16838"/>
      <w:pgMar w:top="902" w:right="697" w:bottom="105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1F432" w14:textId="77777777" w:rsidR="0082658B" w:rsidRDefault="0082658B" w:rsidP="002E1B81">
      <w:pPr>
        <w:spacing w:after="0" w:line="240" w:lineRule="auto"/>
      </w:pPr>
      <w:r>
        <w:separator/>
      </w:r>
    </w:p>
  </w:endnote>
  <w:endnote w:type="continuationSeparator" w:id="0">
    <w:p w14:paraId="177964F1" w14:textId="77777777" w:rsidR="0082658B" w:rsidRDefault="0082658B" w:rsidP="002E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Liberation Serif">
    <w:altName w:val="Cambria"/>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ont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BC84"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2CEFFF7A" w14:textId="77777777" w:rsidR="0026040E" w:rsidRDefault="0026040E" w:rsidP="00A3799C">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8FC8"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27C1DA07" w14:textId="77777777" w:rsidR="0026040E" w:rsidRDefault="0026040E" w:rsidP="00A3799C">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967F"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30E29088" w14:textId="77777777" w:rsidR="0026040E" w:rsidRDefault="0026040E" w:rsidP="00A3799C">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76ED"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39604DD8" w14:textId="77777777" w:rsidR="0026040E" w:rsidRDefault="0026040E" w:rsidP="00A3799C">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854414"/>
      <w:docPartObj>
        <w:docPartGallery w:val="Page Numbers (Bottom of Page)"/>
        <w:docPartUnique/>
      </w:docPartObj>
    </w:sdtPr>
    <w:sdtEndPr/>
    <w:sdtContent>
      <w:p w14:paraId="42FB4799" w14:textId="77777777" w:rsidR="0026040E" w:rsidRDefault="0026040E">
        <w:pPr>
          <w:pStyle w:val="a8"/>
          <w:jc w:val="right"/>
        </w:pPr>
        <w:r>
          <w:fldChar w:fldCharType="begin"/>
        </w:r>
        <w:r>
          <w:instrText>PAGE   \* MERGEFORMAT</w:instrText>
        </w:r>
        <w:r>
          <w:fldChar w:fldCharType="separate"/>
        </w:r>
        <w:r>
          <w:t>2</w:t>
        </w:r>
        <w:r>
          <w:fldChar w:fldCharType="end"/>
        </w:r>
      </w:p>
    </w:sdtContent>
  </w:sdt>
  <w:p w14:paraId="3CF698B7" w14:textId="77777777" w:rsidR="0026040E" w:rsidRDefault="0026040E" w:rsidP="00A3799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800477"/>
      <w:docPartObj>
        <w:docPartGallery w:val="Page Numbers (Bottom of Page)"/>
        <w:docPartUnique/>
      </w:docPartObj>
    </w:sdtPr>
    <w:sdtEndPr/>
    <w:sdtContent>
      <w:p w14:paraId="4735FE7C" w14:textId="77777777" w:rsidR="0026040E" w:rsidRDefault="0026040E">
        <w:pPr>
          <w:pStyle w:val="a8"/>
          <w:jc w:val="right"/>
        </w:pPr>
        <w:r>
          <w:fldChar w:fldCharType="begin"/>
        </w:r>
        <w:r>
          <w:instrText>PAGE   \* MERGEFORMAT</w:instrText>
        </w:r>
        <w:r>
          <w:fldChar w:fldCharType="separate"/>
        </w:r>
        <w:r>
          <w:t>2</w:t>
        </w:r>
        <w:r>
          <w:fldChar w:fldCharType="end"/>
        </w:r>
      </w:p>
    </w:sdtContent>
  </w:sdt>
  <w:p w14:paraId="7D70C8BD" w14:textId="77777777" w:rsidR="0026040E" w:rsidRDefault="0026040E" w:rsidP="00A3799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8B92"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3C421B9C" w14:textId="77777777" w:rsidR="0026040E" w:rsidRDefault="0026040E" w:rsidP="00A3799C">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98719"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12A0B336" w14:textId="77777777" w:rsidR="0026040E" w:rsidRDefault="0026040E" w:rsidP="00A3799C">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BEBC"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6DFB2276" w14:textId="77777777" w:rsidR="0026040E" w:rsidRDefault="0026040E" w:rsidP="00A3799C">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6003D"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7583C786" w14:textId="77777777" w:rsidR="0026040E" w:rsidRDefault="0026040E" w:rsidP="00A3799C">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8C26"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658C72CE" w14:textId="77777777" w:rsidR="0026040E" w:rsidRDefault="0026040E" w:rsidP="00A3799C">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90175"/>
      <w:docPartObj>
        <w:docPartGallery w:val="Page Numbers (Bottom of Page)"/>
        <w:docPartUnique/>
      </w:docPartObj>
    </w:sdtPr>
    <w:sdtEndPr/>
    <w:sdtContent>
      <w:p w14:paraId="4B23BE75" w14:textId="77777777" w:rsidR="00C352E2" w:rsidRDefault="00C352E2">
        <w:pPr>
          <w:pStyle w:val="a8"/>
          <w:jc w:val="right"/>
        </w:pPr>
        <w:r>
          <w:fldChar w:fldCharType="begin"/>
        </w:r>
        <w:r>
          <w:instrText>PAGE   \* MERGEFORMAT</w:instrText>
        </w:r>
        <w:r>
          <w:fldChar w:fldCharType="separate"/>
        </w:r>
        <w:r>
          <w:t>2</w:t>
        </w:r>
        <w:r>
          <w:fldChar w:fldCharType="end"/>
        </w:r>
      </w:p>
    </w:sdtContent>
  </w:sdt>
  <w:p w14:paraId="354E686B" w14:textId="77777777" w:rsidR="0026040E" w:rsidRDefault="0026040E" w:rsidP="00A3799C"/>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6021"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174DD80A" w14:textId="77777777" w:rsidR="0026040E" w:rsidRDefault="0026040E" w:rsidP="00A3799C">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8EC2"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7ADDA24F" w14:textId="77777777" w:rsidR="0026040E" w:rsidRDefault="0026040E" w:rsidP="00A3799C">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714A"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5C880E6E" w14:textId="77777777" w:rsidR="0026040E" w:rsidRDefault="0026040E" w:rsidP="00A3799C">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95BF"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0E02956F" w14:textId="77777777" w:rsidR="0026040E" w:rsidRDefault="0026040E" w:rsidP="00A3799C">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B66F"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32E29AB0" w14:textId="77777777" w:rsidR="0026040E" w:rsidRDefault="0026040E" w:rsidP="00A3799C">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967349"/>
      <w:docPartObj>
        <w:docPartGallery w:val="Page Numbers (Bottom of Page)"/>
        <w:docPartUnique/>
      </w:docPartObj>
    </w:sdtPr>
    <w:sdtEndPr/>
    <w:sdtContent>
      <w:p w14:paraId="1CE2C131" w14:textId="77777777" w:rsidR="0026040E" w:rsidRDefault="0026040E">
        <w:pPr>
          <w:pStyle w:val="a8"/>
          <w:jc w:val="right"/>
        </w:pPr>
        <w:r>
          <w:fldChar w:fldCharType="begin"/>
        </w:r>
        <w:r>
          <w:instrText>PAGE   \* MERGEFORMAT</w:instrText>
        </w:r>
        <w:r>
          <w:fldChar w:fldCharType="separate"/>
        </w:r>
        <w:r>
          <w:t>2</w:t>
        </w:r>
        <w:r>
          <w:fldChar w:fldCharType="end"/>
        </w:r>
      </w:p>
    </w:sdtContent>
  </w:sdt>
  <w:p w14:paraId="421A3D68" w14:textId="77777777" w:rsidR="0026040E" w:rsidRDefault="0026040E" w:rsidP="00A3799C"/>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392319"/>
      <w:docPartObj>
        <w:docPartGallery w:val="Page Numbers (Bottom of Page)"/>
        <w:docPartUnique/>
      </w:docPartObj>
    </w:sdtPr>
    <w:sdtEndPr/>
    <w:sdtContent>
      <w:p w14:paraId="75A43CC9" w14:textId="77777777" w:rsidR="0026040E" w:rsidRDefault="0026040E">
        <w:pPr>
          <w:pStyle w:val="a8"/>
          <w:jc w:val="right"/>
        </w:pPr>
        <w:r>
          <w:fldChar w:fldCharType="begin"/>
        </w:r>
        <w:r>
          <w:instrText>PAGE   \* MERGEFORMAT</w:instrText>
        </w:r>
        <w:r>
          <w:fldChar w:fldCharType="separate"/>
        </w:r>
        <w:r>
          <w:t>2</w:t>
        </w:r>
        <w:r>
          <w:fldChar w:fldCharType="end"/>
        </w:r>
      </w:p>
    </w:sdtContent>
  </w:sdt>
  <w:p w14:paraId="38BCD62B" w14:textId="77777777" w:rsidR="0026040E" w:rsidRDefault="0026040E" w:rsidP="00A3799C"/>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8107"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0FC2B2AD" w14:textId="77777777" w:rsidR="0026040E" w:rsidRDefault="0026040E" w:rsidP="00A3799C">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025655"/>
      <w:docPartObj>
        <w:docPartGallery w:val="Page Numbers (Bottom of Page)"/>
        <w:docPartUnique/>
      </w:docPartObj>
    </w:sdtPr>
    <w:sdtEndPr/>
    <w:sdtContent>
      <w:p w14:paraId="20C71134" w14:textId="77777777" w:rsidR="0026040E" w:rsidRDefault="0026040E">
        <w:pPr>
          <w:pStyle w:val="a8"/>
          <w:jc w:val="right"/>
        </w:pPr>
        <w:r>
          <w:fldChar w:fldCharType="begin"/>
        </w:r>
        <w:r>
          <w:instrText>PAGE   \* MERGEFORMAT</w:instrText>
        </w:r>
        <w:r>
          <w:fldChar w:fldCharType="separate"/>
        </w:r>
        <w:r>
          <w:t>2</w:t>
        </w:r>
        <w:r>
          <w:fldChar w:fldCharType="end"/>
        </w:r>
      </w:p>
    </w:sdtContent>
  </w:sdt>
  <w:p w14:paraId="0FEBBF4D" w14:textId="77777777" w:rsidR="0026040E" w:rsidRDefault="0026040E" w:rsidP="00A3799C"/>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396183"/>
      <w:docPartObj>
        <w:docPartGallery w:val="Page Numbers (Bottom of Page)"/>
        <w:docPartUnique/>
      </w:docPartObj>
    </w:sdtPr>
    <w:sdtEndPr/>
    <w:sdtContent>
      <w:p w14:paraId="19AE8699" w14:textId="77777777" w:rsidR="0026040E" w:rsidRDefault="0026040E">
        <w:pPr>
          <w:pStyle w:val="a8"/>
          <w:jc w:val="right"/>
        </w:pPr>
        <w:r>
          <w:fldChar w:fldCharType="begin"/>
        </w:r>
        <w:r>
          <w:instrText>PAGE   \* MERGEFORMAT</w:instrText>
        </w:r>
        <w:r>
          <w:fldChar w:fldCharType="separate"/>
        </w:r>
        <w:r>
          <w:t>2</w:t>
        </w:r>
        <w:r>
          <w:fldChar w:fldCharType="end"/>
        </w:r>
      </w:p>
    </w:sdtContent>
  </w:sdt>
  <w:p w14:paraId="576E5A5F" w14:textId="77777777" w:rsidR="0026040E" w:rsidRDefault="0026040E" w:rsidP="00A379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BDE9"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57C97161" w14:textId="77777777" w:rsidR="0026040E" w:rsidRDefault="0026040E" w:rsidP="00A3799C">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2824" w14:textId="77777777" w:rsidR="0026040E" w:rsidRDefault="0026040E" w:rsidP="00A3799C">
    <w:r>
      <w:fldChar w:fldCharType="begin"/>
    </w:r>
    <w:r>
      <w:instrText xml:space="preserve"> PAGE   \* MERGEFORMAT </w:instrText>
    </w:r>
    <w:r>
      <w:fldChar w:fldCharType="separate"/>
    </w:r>
    <w:r>
      <w:rPr>
        <w:sz w:val="20"/>
      </w:rPr>
      <w:t>0</w:t>
    </w:r>
    <w:r>
      <w:rPr>
        <w:sz w:val="20"/>
      </w:rPr>
      <w:fldChar w:fldCharType="end"/>
    </w:r>
    <w:r>
      <w:rPr>
        <w:sz w:val="20"/>
      </w:rPr>
      <w:t xml:space="preserve"> </w:t>
    </w:r>
  </w:p>
  <w:p w14:paraId="0878CD84" w14:textId="77777777" w:rsidR="0026040E" w:rsidRDefault="0026040E" w:rsidP="00A3799C">
    <w: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193762"/>
      <w:docPartObj>
        <w:docPartGallery w:val="Page Numbers (Bottom of Page)"/>
        <w:docPartUnique/>
      </w:docPartObj>
    </w:sdtPr>
    <w:sdtEndPr/>
    <w:sdtContent>
      <w:p w14:paraId="100DA0C4" w14:textId="77777777" w:rsidR="0026040E" w:rsidRDefault="0026040E">
        <w:pPr>
          <w:pStyle w:val="a8"/>
          <w:jc w:val="right"/>
        </w:pPr>
        <w:r>
          <w:fldChar w:fldCharType="begin"/>
        </w:r>
        <w:r>
          <w:instrText>PAGE   \* MERGEFORMAT</w:instrText>
        </w:r>
        <w:r>
          <w:fldChar w:fldCharType="separate"/>
        </w:r>
        <w:r>
          <w:t>2</w:t>
        </w:r>
        <w:r>
          <w:fldChar w:fldCharType="end"/>
        </w:r>
      </w:p>
    </w:sdtContent>
  </w:sdt>
  <w:p w14:paraId="75DD4808" w14:textId="77777777" w:rsidR="0026040E" w:rsidRDefault="0026040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8164"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0F6E8C95" w14:textId="77777777" w:rsidR="0026040E" w:rsidRDefault="0026040E" w:rsidP="00A3799C">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F2F1"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2D3BFB04" w14:textId="77777777" w:rsidR="0026040E" w:rsidRDefault="0026040E" w:rsidP="00A3799C">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257B"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742FBA58" w14:textId="77777777" w:rsidR="0026040E" w:rsidRDefault="0026040E" w:rsidP="00A3799C">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1F66"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572D7075" w14:textId="77777777" w:rsidR="0026040E" w:rsidRDefault="0026040E" w:rsidP="00A3799C">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F143"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0A724DAB" w14:textId="77777777" w:rsidR="0026040E" w:rsidRDefault="0026040E" w:rsidP="00A3799C">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D7258" w14:textId="77777777" w:rsidR="0026040E" w:rsidRDefault="0026040E" w:rsidP="00A3799C">
    <w:r>
      <w:fldChar w:fldCharType="begin"/>
    </w:r>
    <w:r>
      <w:instrText xml:space="preserve"> PAGE   \* MERGEFORMAT </w:instrText>
    </w:r>
    <w:r>
      <w:fldChar w:fldCharType="separate"/>
    </w:r>
    <w:r>
      <w:rPr>
        <w:sz w:val="20"/>
      </w:rPr>
      <w:t>153</w:t>
    </w:r>
    <w:r>
      <w:rPr>
        <w:sz w:val="20"/>
      </w:rPr>
      <w:fldChar w:fldCharType="end"/>
    </w:r>
    <w:r>
      <w:rPr>
        <w:sz w:val="20"/>
      </w:rPr>
      <w:t xml:space="preserve"> </w:t>
    </w:r>
  </w:p>
  <w:p w14:paraId="2258A2F1" w14:textId="77777777" w:rsidR="0026040E" w:rsidRDefault="0026040E" w:rsidP="00A3799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385C6" w14:textId="77777777" w:rsidR="0082658B" w:rsidRDefault="0082658B" w:rsidP="002E1B81">
      <w:pPr>
        <w:spacing w:after="0" w:line="240" w:lineRule="auto"/>
      </w:pPr>
      <w:r>
        <w:separator/>
      </w:r>
    </w:p>
  </w:footnote>
  <w:footnote w:type="continuationSeparator" w:id="0">
    <w:p w14:paraId="0177AA74" w14:textId="77777777" w:rsidR="0082658B" w:rsidRDefault="0082658B" w:rsidP="002E1B81">
      <w:pPr>
        <w:spacing w:after="0" w:line="240" w:lineRule="auto"/>
      </w:pPr>
      <w:r>
        <w:continuationSeparator/>
      </w:r>
    </w:p>
  </w:footnote>
  <w:footnote w:id="1">
    <w:p w14:paraId="0C7952A9" w14:textId="77777777" w:rsidR="0026040E" w:rsidRDefault="0026040E" w:rsidP="00FB0B16">
      <w:pPr>
        <w:pStyle w:val="footnotedescription"/>
        <w:spacing w:line="278" w:lineRule="auto"/>
        <w:ind w:left="2" w:firstLine="0"/>
        <w:jc w:val="left"/>
      </w:pPr>
      <w:r>
        <w:rPr>
          <w:rStyle w:val="footnotemark"/>
          <w:rFonts w:eastAsia="Calibri"/>
        </w:rPr>
        <w:footnoteRef/>
      </w:r>
      <w:r>
        <w:t xml:space="preserve"> </w:t>
      </w:r>
      <w:r>
        <w:rPr>
          <w:b/>
          <w:sz w:val="22"/>
        </w:rPr>
        <w:t xml:space="preserve">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 </w:t>
      </w:r>
    </w:p>
  </w:footnote>
  <w:footnote w:id="2">
    <w:p w14:paraId="2564DECF" w14:textId="77777777" w:rsidR="0026040E" w:rsidRDefault="0026040E" w:rsidP="00F909EA">
      <w:pPr>
        <w:pStyle w:val="footnotedescription"/>
        <w:spacing w:line="252" w:lineRule="auto"/>
        <w:ind w:left="2"/>
        <w:jc w:val="left"/>
      </w:pPr>
      <w:r>
        <w:rPr>
          <w:rStyle w:val="footnotemark"/>
          <w:rFonts w:eastAsia="Calibri"/>
        </w:rPr>
        <w:footnoteRef/>
      </w:r>
      <w:r>
        <w:t xml:space="preserve"> МС — элементы содержания, включающие межпредметные связи, которые подробнее раскрыты в тематическом планировании. </w:t>
      </w:r>
    </w:p>
  </w:footnote>
  <w:footnote w:id="3">
    <w:p w14:paraId="29C474A1" w14:textId="77777777" w:rsidR="0026040E" w:rsidRDefault="0026040E" w:rsidP="00F909EA">
      <w:pPr>
        <w:pStyle w:val="footnotedescription"/>
        <w:spacing w:line="261" w:lineRule="auto"/>
        <w:ind w:left="2"/>
      </w:pPr>
      <w:r>
        <w:rPr>
          <w:rStyle w:val="footnotemark"/>
          <w:rFonts w:eastAsia="Calibri"/>
        </w:rPr>
        <w:footnoteRef/>
      </w:r>
      <w: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 w:id="4">
    <w:p w14:paraId="70BB1EA0" w14:textId="77777777" w:rsidR="0026040E" w:rsidRDefault="0026040E" w:rsidP="000E6B16">
      <w:pPr>
        <w:pStyle w:val="footnotedescription"/>
        <w:spacing w:line="261" w:lineRule="auto"/>
      </w:pPr>
      <w:r>
        <w:rPr>
          <w:rStyle w:val="footnotemark"/>
          <w:rFonts w:eastAsia="Calibri"/>
        </w:rPr>
        <w:footnoteRef/>
      </w:r>
      <w:r>
        <w:t xml:space="preserve"> Здесь и далее приводится расширенный перечень лабораторных и практических работ, из которых учитель делает выбор по своему усмотрению. </w:t>
      </w:r>
    </w:p>
  </w:footnote>
  <w:footnote w:id="5">
    <w:p w14:paraId="5592CDAB" w14:textId="77777777" w:rsidR="0026040E" w:rsidRDefault="0026040E" w:rsidP="000E6B16">
      <w:pPr>
        <w:pStyle w:val="footnotedescription"/>
        <w:spacing w:line="259" w:lineRule="auto"/>
        <w:ind w:left="230" w:firstLine="0"/>
        <w:jc w:val="left"/>
      </w:pPr>
      <w:r>
        <w:rPr>
          <w:rStyle w:val="footnotemark"/>
          <w:rFonts w:eastAsia="Calibri"/>
        </w:rPr>
        <w:footnoteRef/>
      </w:r>
      <w:r>
        <w:t xml:space="preserve"> Курсивом обозначен учебный материал, который изучается, но не выносится на промежуточную и итоговую аттестацию. </w:t>
      </w:r>
    </w:p>
  </w:footnote>
  <w:footnote w:id="6">
    <w:p w14:paraId="7BE90889" w14:textId="77777777" w:rsidR="0026040E" w:rsidRDefault="0026040E" w:rsidP="001370C1">
      <w:pPr>
        <w:pStyle w:val="footnotedescription"/>
        <w:spacing w:line="261" w:lineRule="auto"/>
      </w:pPr>
      <w:r>
        <w:rPr>
          <w:rStyle w:val="footnotemark"/>
          <w:rFonts w:eastAsia="Calibri"/>
        </w:rPr>
        <w:footnoteRef/>
      </w:r>
      <w:r>
        <w:t xml:space="preserve"> 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 </w:t>
      </w:r>
    </w:p>
  </w:footnote>
  <w:footnote w:id="7">
    <w:p w14:paraId="35F973CB" w14:textId="77777777" w:rsidR="0026040E" w:rsidRDefault="0026040E" w:rsidP="001370C1">
      <w:pPr>
        <w:pStyle w:val="footnotedescription"/>
        <w:spacing w:line="261" w:lineRule="auto"/>
      </w:pPr>
      <w:r>
        <w:rPr>
          <w:rStyle w:val="footnotemark"/>
          <w:rFonts w:eastAsia="Calibri"/>
        </w:rPr>
        <w:footnoteRef/>
      </w:r>
      <w:r>
        <w:t xml:space="preserve">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 </w:t>
      </w:r>
    </w:p>
  </w:footnote>
  <w:footnote w:id="8">
    <w:p w14:paraId="3DDC0EAF" w14:textId="77777777" w:rsidR="0026040E" w:rsidRDefault="0026040E" w:rsidP="001370C1">
      <w:pPr>
        <w:pStyle w:val="footnotedescription"/>
        <w:spacing w:line="259" w:lineRule="auto"/>
        <w:ind w:left="229" w:firstLine="0"/>
      </w:pPr>
      <w:r>
        <w:rPr>
          <w:rStyle w:val="footnotemark"/>
          <w:rFonts w:eastAsia="Calibri"/>
        </w:rPr>
        <w:footnoteRef/>
      </w:r>
      <w:r>
        <w:t xml:space="preserve"> Например, казачья лезгинка, калмыцкая гармошка и т. п. </w:t>
      </w:r>
    </w:p>
  </w:footnote>
  <w:footnote w:id="9">
    <w:p w14:paraId="3E2C248B" w14:textId="77777777" w:rsidR="0026040E" w:rsidRDefault="0026040E" w:rsidP="001370C1">
      <w:pPr>
        <w:pStyle w:val="footnotedescription"/>
        <w:spacing w:line="247" w:lineRule="auto"/>
        <w:ind w:right="9"/>
      </w:pPr>
      <w:r>
        <w:rPr>
          <w:rStyle w:val="footnotemark"/>
          <w:rFonts w:eastAsia="Calibri"/>
        </w:rPr>
        <w:footnoteRef/>
      </w:r>
      <w: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 </w:t>
      </w:r>
    </w:p>
    <w:p w14:paraId="3E82C196" w14:textId="77777777" w:rsidR="0026040E" w:rsidRDefault="0026040E" w:rsidP="001370C1">
      <w:pPr>
        <w:pStyle w:val="footnotedescription"/>
        <w:spacing w:line="238" w:lineRule="auto"/>
        <w:ind w:right="3"/>
      </w:pPr>
      <w:r>
        <w:t xml:space="preserve">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 </w:t>
      </w:r>
    </w:p>
  </w:footnote>
  <w:footnote w:id="10">
    <w:p w14:paraId="39497035" w14:textId="77777777" w:rsidR="0026040E" w:rsidRDefault="0026040E" w:rsidP="001370C1">
      <w:pPr>
        <w:pStyle w:val="footnotedescription"/>
        <w:spacing w:line="250" w:lineRule="auto"/>
        <w:ind w:right="3"/>
      </w:pPr>
      <w:r>
        <w:rPr>
          <w:rStyle w:val="footnotemark"/>
          <w:rFonts w:eastAsia="Calibri"/>
        </w:rPr>
        <w:footnoteRef/>
      </w:r>
      <w: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footnote>
  <w:footnote w:id="11">
    <w:p w14:paraId="51627D7D" w14:textId="77777777" w:rsidR="0026040E" w:rsidRDefault="0026040E" w:rsidP="001370C1">
      <w:pPr>
        <w:pStyle w:val="footnotedescription"/>
        <w:spacing w:line="246" w:lineRule="auto"/>
        <w:ind w:right="4"/>
      </w:pPr>
      <w:r>
        <w:rPr>
          <w:rStyle w:val="footnotemark"/>
          <w:rFonts w:eastAsia="Calibri"/>
        </w:rPr>
        <w:footnoteRef/>
      </w:r>
      <w:r>
        <w:t xml:space="preserve"> 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p>
  </w:footnote>
  <w:footnote w:id="12">
    <w:p w14:paraId="4A751540" w14:textId="77777777" w:rsidR="0026040E" w:rsidRDefault="0026040E" w:rsidP="00A3799C">
      <w:pPr>
        <w:pStyle w:val="footnotedescription"/>
        <w:spacing w:line="252" w:lineRule="auto"/>
        <w:jc w:val="left"/>
      </w:pPr>
      <w:r>
        <w:rPr>
          <w:rStyle w:val="footnotemark"/>
          <w:rFonts w:eastAsia="Calibri"/>
        </w:rPr>
        <w:footnoteRef/>
      </w:r>
      <w:r>
        <w:t xml:space="preserve"> Принцип «двойного вхождения» был сформулирован и обоснован выдающимся педагогом, академиком РАО В. С. Ледневым.  </w:t>
      </w:r>
    </w:p>
  </w:footnote>
  <w:footnote w:id="13">
    <w:p w14:paraId="08BD2739" w14:textId="77777777" w:rsidR="0026040E" w:rsidRDefault="0026040E" w:rsidP="00D3074A">
      <w:pPr>
        <w:pStyle w:val="footnotedescription"/>
        <w:spacing w:line="250" w:lineRule="auto"/>
        <w:ind w:left="2" w:right="8"/>
      </w:pPr>
      <w:r>
        <w:rPr>
          <w:rStyle w:val="footnotemark"/>
          <w:rFonts w:eastAsia="Calibri"/>
        </w:rPr>
        <w:footnoteRef/>
      </w:r>
      <w:r>
        <w:t xml:space="preserve"> 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9C41A" w14:textId="77777777" w:rsidR="0026040E" w:rsidRDefault="0026040E" w:rsidP="00A3799C">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4ECB" w14:textId="77777777" w:rsidR="0026040E" w:rsidRDefault="0026040E" w:rsidP="00A3799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2632E" w14:textId="77777777" w:rsidR="0026040E" w:rsidRDefault="0026040E" w:rsidP="00A3799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A82E" w14:textId="77777777" w:rsidR="0026040E" w:rsidRDefault="0026040E" w:rsidP="00A3799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DED3" w14:textId="77777777" w:rsidR="0026040E" w:rsidRDefault="0026040E" w:rsidP="00A3799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C735" w14:textId="77777777" w:rsidR="0026040E" w:rsidRDefault="0026040E" w:rsidP="00A3799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16B6" w14:textId="77777777" w:rsidR="0026040E" w:rsidRDefault="0026040E" w:rsidP="00A3799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C31C1" w14:textId="77777777" w:rsidR="0026040E" w:rsidRDefault="0026040E" w:rsidP="00A3799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2EC6" w14:textId="77777777" w:rsidR="0026040E" w:rsidRDefault="0026040E" w:rsidP="00A3799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4FF9" w14:textId="77777777" w:rsidR="0026040E" w:rsidRDefault="0026040E" w:rsidP="00A3799C">
    <w:r>
      <w:rPr>
        <w:rFonts w:eastAsia="Wingdings"/>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2C7D" w14:textId="77777777" w:rsidR="0026040E" w:rsidRDefault="0026040E" w:rsidP="001125EB">
    <w:pP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BDBDC" w14:textId="77777777" w:rsidR="0026040E" w:rsidRDefault="0026040E" w:rsidP="00A3799C">
    <w: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E5B0" w14:textId="77777777" w:rsidR="0026040E" w:rsidRDefault="0026040E" w:rsidP="00A3799C">
    <w:r>
      <w:rPr>
        <w:rFonts w:eastAsia="Wingdings"/>
      </w:rPr>
      <w:t></w:t>
    </w: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D0A9B" w14:textId="77777777" w:rsidR="0026040E" w:rsidRDefault="0026040E" w:rsidP="00A3799C">
    <w:r>
      <w:rPr>
        <w:rFonts w:eastAsia="Wingdings"/>
      </w:rPr>
      <w:t></w:t>
    </w: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08EB0" w14:textId="77777777" w:rsidR="0026040E" w:rsidRDefault="0026040E" w:rsidP="00A3799C">
    <w:r>
      <w:rPr>
        <w:rFonts w:eastAsia="Wingdings"/>
      </w:rPr>
      <w:t></w:t>
    </w:r>
    <w:r>
      <w:rPr>
        <w:rFonts w:ascii="Arial" w:eastAsia="Arial" w:hAnsi="Arial" w:cs="Arial"/>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7FD69" w14:textId="77777777" w:rsidR="0026040E" w:rsidRDefault="0026040E" w:rsidP="00A3799C">
    <w:r>
      <w:rPr>
        <w:rFonts w:eastAsia="Wingdings"/>
      </w:rPr>
      <w:t></w:t>
    </w: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7F15" w14:textId="77777777" w:rsidR="0026040E" w:rsidRDefault="0026040E" w:rsidP="00A3799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F4A5" w14:textId="77777777" w:rsidR="0026040E" w:rsidRDefault="0026040E" w:rsidP="00A3799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D617" w14:textId="77777777" w:rsidR="0026040E" w:rsidRDefault="0026040E" w:rsidP="00A379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918B" w14:textId="77777777" w:rsidR="0026040E" w:rsidRDefault="0026040E" w:rsidP="00A3799C">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541F" w14:textId="77777777" w:rsidR="0026040E" w:rsidRDefault="0026040E" w:rsidP="00A3799C">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CEFE" w14:textId="77777777" w:rsidR="0026040E" w:rsidRDefault="0026040E" w:rsidP="00A3799C">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B1F6" w14:textId="77777777" w:rsidR="0026040E" w:rsidRDefault="0026040E" w:rsidP="00A3799C">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5A0B" w14:textId="77777777" w:rsidR="0026040E" w:rsidRDefault="0026040E" w:rsidP="00A3799C">
    <w: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4FD1" w14:textId="77777777" w:rsidR="0026040E" w:rsidRDefault="0026040E" w:rsidP="00A3799C">
    <w: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7AA2" w14:textId="77777777" w:rsidR="0026040E" w:rsidRDefault="0026040E" w:rsidP="00A379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61E3"/>
    <w:multiLevelType w:val="hybridMultilevel"/>
    <w:tmpl w:val="17100138"/>
    <w:lvl w:ilvl="0" w:tplc="0248F62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34EE94">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DC41A0">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EA658">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382B0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9C6E00">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4C4494">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CC87F4">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58A2BE">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E763A"/>
    <w:multiLevelType w:val="hybridMultilevel"/>
    <w:tmpl w:val="B4025FCA"/>
    <w:lvl w:ilvl="0" w:tplc="402E71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290E0">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5ADBE4">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863162">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4E93CE">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5877DA">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6CE834">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2E8D36">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42208">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BA31C6"/>
    <w:multiLevelType w:val="hybridMultilevel"/>
    <w:tmpl w:val="4DD2F1B2"/>
    <w:lvl w:ilvl="0" w:tplc="F7644CF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F0D506">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20E6FA">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D672FE">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2CD93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B21E86">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9ED2F6">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2803D6">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5EB68C">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862701"/>
    <w:multiLevelType w:val="hybridMultilevel"/>
    <w:tmpl w:val="2C38AE36"/>
    <w:lvl w:ilvl="0" w:tplc="C168522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704D0C">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E2B22C">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925C50">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B63FD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645894">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781DE8">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1A2DFC">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368734">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922691"/>
    <w:multiLevelType w:val="hybridMultilevel"/>
    <w:tmpl w:val="8818A036"/>
    <w:lvl w:ilvl="0" w:tplc="C29EC8F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ACE050">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0ACF6E">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14E404">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9498D2">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706552">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74DDCE">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F8E898">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289A0">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B71623"/>
    <w:multiLevelType w:val="hybridMultilevel"/>
    <w:tmpl w:val="EC40FEF6"/>
    <w:lvl w:ilvl="0" w:tplc="EBB8A99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1CA802">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5CF31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F04A2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FA804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9CAC7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26F9B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BE013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EA64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CB45FA"/>
    <w:multiLevelType w:val="hybridMultilevel"/>
    <w:tmpl w:val="7382E61A"/>
    <w:lvl w:ilvl="0" w:tplc="3A5EB612">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8AE6E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879D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2B16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A012DC">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5CB786">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0EFF6">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8E8840">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20A26">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730CB9"/>
    <w:multiLevelType w:val="hybridMultilevel"/>
    <w:tmpl w:val="7D48A28A"/>
    <w:lvl w:ilvl="0" w:tplc="249CD5E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209FA6">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2B662">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169D30">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98292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A8B3E">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244BC">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4F664">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057B8">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B21D0A"/>
    <w:multiLevelType w:val="multilevel"/>
    <w:tmpl w:val="A3AC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087566"/>
    <w:multiLevelType w:val="hybridMultilevel"/>
    <w:tmpl w:val="643A5C0A"/>
    <w:lvl w:ilvl="0" w:tplc="C368FCCC">
      <w:start w:val="1"/>
      <w:numFmt w:val="bullet"/>
      <w:lvlText w:val="•"/>
      <w:lvlJc w:val="left"/>
      <w:pPr>
        <w:ind w:left="155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10" w15:restartNumberingAfterBreak="0">
    <w:nsid w:val="2E1C200F"/>
    <w:multiLevelType w:val="hybridMultilevel"/>
    <w:tmpl w:val="51CECCF0"/>
    <w:lvl w:ilvl="0" w:tplc="A58460D4">
      <w:start w:val="1"/>
      <w:numFmt w:val="bullet"/>
      <w:lvlText w:val="-"/>
      <w:lvlJc w:val="left"/>
      <w:pPr>
        <w:ind w:left="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C6D7DC">
      <w:start w:val="1"/>
      <w:numFmt w:val="bullet"/>
      <w:lvlText w:val="o"/>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4EB6C2">
      <w:start w:val="1"/>
      <w:numFmt w:val="bullet"/>
      <w:lvlText w:val="▪"/>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8FCCC">
      <w:start w:val="1"/>
      <w:numFmt w:val="bullet"/>
      <w:lvlText w:val="•"/>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966F9E">
      <w:start w:val="1"/>
      <w:numFmt w:val="bullet"/>
      <w:lvlText w:val="o"/>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D6DD42">
      <w:start w:val="1"/>
      <w:numFmt w:val="bullet"/>
      <w:lvlText w:val="▪"/>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12D87A">
      <w:start w:val="1"/>
      <w:numFmt w:val="bullet"/>
      <w:lvlText w:val="•"/>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6A1A3E">
      <w:start w:val="1"/>
      <w:numFmt w:val="bullet"/>
      <w:lvlText w:val="o"/>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5670B4">
      <w:start w:val="1"/>
      <w:numFmt w:val="bullet"/>
      <w:lvlText w:val="▪"/>
      <w:lvlJc w:val="left"/>
      <w:pPr>
        <w:ind w:left="6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4C28FF"/>
    <w:multiLevelType w:val="multilevel"/>
    <w:tmpl w:val="D0BEA728"/>
    <w:lvl w:ilvl="0">
      <w:start w:val="1"/>
      <w:numFmt w:val="decimal"/>
      <w:lvlText w:val="%1."/>
      <w:lvlJc w:val="left"/>
      <w:pPr>
        <w:ind w:left="105"/>
      </w:pPr>
      <w:rPr>
        <w:rFonts w:ascii="Times New Roman" w:eastAsia="Times New Roman" w:hAnsi="Times New Roman" w:cs="Times New Roman"/>
        <w:b w:val="0"/>
        <w:i w:val="0"/>
        <w:strike w:val="0"/>
        <w:dstrike w:val="0"/>
        <w:color w:val="ED7D31"/>
        <w:sz w:val="22"/>
        <w:szCs w:val="22"/>
        <w:u w:val="single" w:color="ED7D31"/>
        <w:bdr w:val="none" w:sz="0" w:space="0" w:color="auto"/>
        <w:shd w:val="clear" w:color="auto" w:fill="auto"/>
        <w:vertAlign w:val="baseline"/>
      </w:rPr>
    </w:lvl>
    <w:lvl w:ilvl="1">
      <w:start w:val="1"/>
      <w:numFmt w:val="decimal"/>
      <w:lvlText w:val="%1.%2."/>
      <w:lvlJc w:val="left"/>
      <w:pPr>
        <w:ind w:left="697"/>
      </w:pPr>
      <w:rPr>
        <w:rFonts w:ascii="Times New Roman" w:eastAsia="Times New Roman" w:hAnsi="Times New Roman" w:cs="Times New Roman"/>
        <w:b w:val="0"/>
        <w:i w:val="0"/>
        <w:strike w:val="0"/>
        <w:dstrike w:val="0"/>
        <w:color w:val="ED7D31"/>
        <w:sz w:val="22"/>
        <w:szCs w:val="22"/>
        <w:u w:val="single" w:color="ED7D31"/>
        <w:bdr w:val="none" w:sz="0" w:space="0" w:color="auto"/>
        <w:shd w:val="clear" w:color="auto" w:fill="auto"/>
        <w:vertAlign w:val="baseline"/>
      </w:rPr>
    </w:lvl>
    <w:lvl w:ilvl="2">
      <w:start w:val="1"/>
      <w:numFmt w:val="bullet"/>
      <w:lvlText w:val="-"/>
      <w:lvlJc w:val="left"/>
      <w:pPr>
        <w:ind w:left="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6A5249"/>
    <w:multiLevelType w:val="hybridMultilevel"/>
    <w:tmpl w:val="24B211C6"/>
    <w:lvl w:ilvl="0" w:tplc="3E8832E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407038">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409D82">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AE908E">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F0DBAA">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6C8942">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8290DC">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1A911C">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18B216">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DE05F3"/>
    <w:multiLevelType w:val="hybridMultilevel"/>
    <w:tmpl w:val="CD2EE34A"/>
    <w:lvl w:ilvl="0" w:tplc="113203D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80EEC8">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ADC0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1E0A80">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384D84">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4B5BE">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36BA04">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CA9932">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3846C0">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982D97"/>
    <w:multiLevelType w:val="hybridMultilevel"/>
    <w:tmpl w:val="74F42AD2"/>
    <w:lvl w:ilvl="0" w:tplc="10E0AC1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F47C6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3248A0">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80728">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08C52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CAE0D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42DEA4">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241F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D49896">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B504ED"/>
    <w:multiLevelType w:val="hybridMultilevel"/>
    <w:tmpl w:val="3376B21C"/>
    <w:lvl w:ilvl="0" w:tplc="04190001">
      <w:start w:val="1"/>
      <w:numFmt w:val="bullet"/>
      <w:lvlText w:val=""/>
      <w:lvlJc w:val="left"/>
      <w:pPr>
        <w:ind w:left="1554" w:hanging="360"/>
      </w:pPr>
      <w:rPr>
        <w:rFonts w:ascii="Symbol" w:hAnsi="Symbol" w:hint="default"/>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16" w15:restartNumberingAfterBreak="0">
    <w:nsid w:val="3A0215B4"/>
    <w:multiLevelType w:val="hybridMultilevel"/>
    <w:tmpl w:val="8610B24E"/>
    <w:lvl w:ilvl="0" w:tplc="0F28BB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245410">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8AB01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4ECE58">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F6CE4C">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E4C372">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4B6AE">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C09760">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80380">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390F0C"/>
    <w:multiLevelType w:val="hybridMultilevel"/>
    <w:tmpl w:val="DD547A64"/>
    <w:lvl w:ilvl="0" w:tplc="E8EEA454">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440D22">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9C68B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969040">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8C674C">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672AC">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6A115E">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788392">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0C45B8">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44484C"/>
    <w:multiLevelType w:val="hybridMultilevel"/>
    <w:tmpl w:val="A3E8A23E"/>
    <w:lvl w:ilvl="0" w:tplc="3C54B466">
      <w:start w:val="1"/>
      <w:numFmt w:val="bullet"/>
      <w:lvlText w:val="•"/>
      <w:lvlJc w:val="left"/>
      <w:pPr>
        <w:ind w:left="1554"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19" w15:restartNumberingAfterBreak="0">
    <w:nsid w:val="4017047D"/>
    <w:multiLevelType w:val="hybridMultilevel"/>
    <w:tmpl w:val="D7464A10"/>
    <w:lvl w:ilvl="0" w:tplc="97482FF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0C061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6E786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6AE99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58FC1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F4980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EE1B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9085BE">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325ED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E804D8"/>
    <w:multiLevelType w:val="multilevel"/>
    <w:tmpl w:val="1422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553C9"/>
    <w:multiLevelType w:val="multilevel"/>
    <w:tmpl w:val="F816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947CC4"/>
    <w:multiLevelType w:val="multilevel"/>
    <w:tmpl w:val="92706978"/>
    <w:lvl w:ilvl="0">
      <w:start w:val="1"/>
      <w:numFmt w:val="decimal"/>
      <w:lvlText w:val="%1."/>
      <w:lvlJc w:val="left"/>
      <w:pPr>
        <w:ind w:left="1194" w:hanging="360"/>
      </w:pPr>
      <w:rPr>
        <w:rFonts w:hint="default"/>
      </w:rPr>
    </w:lvl>
    <w:lvl w:ilvl="1">
      <w:start w:val="1"/>
      <w:numFmt w:val="decimal"/>
      <w:isLgl/>
      <w:lvlText w:val="%1.%2."/>
      <w:lvlJc w:val="left"/>
      <w:pPr>
        <w:ind w:left="1254"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634" w:hanging="1440"/>
      </w:pPr>
      <w:rPr>
        <w:rFonts w:hint="default"/>
      </w:rPr>
    </w:lvl>
    <w:lvl w:ilvl="7">
      <w:start w:val="1"/>
      <w:numFmt w:val="decimal"/>
      <w:isLgl/>
      <w:lvlText w:val="%1.%2.%3.%4.%5.%6.%7.%8."/>
      <w:lvlJc w:val="left"/>
      <w:pPr>
        <w:ind w:left="2694" w:hanging="1440"/>
      </w:pPr>
      <w:rPr>
        <w:rFonts w:hint="default"/>
      </w:rPr>
    </w:lvl>
    <w:lvl w:ilvl="8">
      <w:start w:val="1"/>
      <w:numFmt w:val="decimal"/>
      <w:isLgl/>
      <w:lvlText w:val="%1.%2.%3.%4.%5.%6.%7.%8.%9."/>
      <w:lvlJc w:val="left"/>
      <w:pPr>
        <w:ind w:left="3114" w:hanging="1800"/>
      </w:pPr>
      <w:rPr>
        <w:rFonts w:hint="default"/>
      </w:rPr>
    </w:lvl>
  </w:abstractNum>
  <w:abstractNum w:abstractNumId="23" w15:restartNumberingAfterBreak="0">
    <w:nsid w:val="4C1506C9"/>
    <w:multiLevelType w:val="multilevel"/>
    <w:tmpl w:val="14C6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50911"/>
    <w:multiLevelType w:val="hybridMultilevel"/>
    <w:tmpl w:val="DDE64DE6"/>
    <w:lvl w:ilvl="0" w:tplc="F3DE1CC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7EA67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CEF6C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65C5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3EA6E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81ED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5EC2C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C25EF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DCFC16">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04338F"/>
    <w:multiLevelType w:val="hybridMultilevel"/>
    <w:tmpl w:val="79BC7E66"/>
    <w:lvl w:ilvl="0" w:tplc="A176C14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626168">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F68B2A">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C7880">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9491CA">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C22220">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260EE8">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E8069C">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6989C">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473449"/>
    <w:multiLevelType w:val="hybridMultilevel"/>
    <w:tmpl w:val="19F41E8E"/>
    <w:lvl w:ilvl="0" w:tplc="7C02004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94A74C">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EAB6BC">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D4F5A6">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8E3906">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3C1668">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84C1B8">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67870">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E8A82">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F946D7"/>
    <w:multiLevelType w:val="multilevel"/>
    <w:tmpl w:val="DE4C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4638F3"/>
    <w:multiLevelType w:val="hybridMultilevel"/>
    <w:tmpl w:val="E9D29E32"/>
    <w:lvl w:ilvl="0" w:tplc="64C8AB8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8989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22BD00">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18D01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2E44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4D63E">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8E76F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2427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F4409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EF0366"/>
    <w:multiLevelType w:val="hybridMultilevel"/>
    <w:tmpl w:val="30BC1C56"/>
    <w:lvl w:ilvl="0" w:tplc="505C72E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4025F4">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94DC78">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027E08">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700ABC">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C4426">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8CBDEC">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E00A38">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F6BB48">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4E263C"/>
    <w:multiLevelType w:val="hybridMultilevel"/>
    <w:tmpl w:val="17E03B18"/>
    <w:lvl w:ilvl="0" w:tplc="62EA0AB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1AC68E">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488E2E">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163B42">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2DD1A">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0E4B36">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04A4A">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07EBA">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42EF2E">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D64350"/>
    <w:multiLevelType w:val="hybridMultilevel"/>
    <w:tmpl w:val="0C50CA38"/>
    <w:lvl w:ilvl="0" w:tplc="7082BDA4">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1C1E0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8425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54F2C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C003B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264E3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A0531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200C7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32896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E34CD3"/>
    <w:multiLevelType w:val="hybridMultilevel"/>
    <w:tmpl w:val="1C6CDB98"/>
    <w:lvl w:ilvl="0" w:tplc="DE54F3B0">
      <w:start w:val="1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4E2F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F8D11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484E32">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7A02FC">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EAA3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2DF0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907C7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20FD9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EB11CA"/>
    <w:multiLevelType w:val="multilevel"/>
    <w:tmpl w:val="580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3950BA"/>
    <w:multiLevelType w:val="multilevel"/>
    <w:tmpl w:val="90C4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C71DE6"/>
    <w:multiLevelType w:val="multilevel"/>
    <w:tmpl w:val="6D7A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DD7459"/>
    <w:multiLevelType w:val="multilevel"/>
    <w:tmpl w:val="A50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87214"/>
    <w:multiLevelType w:val="hybridMultilevel"/>
    <w:tmpl w:val="7850201E"/>
    <w:lvl w:ilvl="0" w:tplc="0419000D">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1"/>
  </w:num>
  <w:num w:numId="4">
    <w:abstractNumId w:val="26"/>
  </w:num>
  <w:num w:numId="5">
    <w:abstractNumId w:val="0"/>
  </w:num>
  <w:num w:numId="6">
    <w:abstractNumId w:val="30"/>
  </w:num>
  <w:num w:numId="7">
    <w:abstractNumId w:val="7"/>
  </w:num>
  <w:num w:numId="8">
    <w:abstractNumId w:val="28"/>
  </w:num>
  <w:num w:numId="9">
    <w:abstractNumId w:val="5"/>
  </w:num>
  <w:num w:numId="10">
    <w:abstractNumId w:val="25"/>
  </w:num>
  <w:num w:numId="11">
    <w:abstractNumId w:val="3"/>
  </w:num>
  <w:num w:numId="12">
    <w:abstractNumId w:val="17"/>
  </w:num>
  <w:num w:numId="13">
    <w:abstractNumId w:val="2"/>
  </w:num>
  <w:num w:numId="14">
    <w:abstractNumId w:val="32"/>
  </w:num>
  <w:num w:numId="15">
    <w:abstractNumId w:val="16"/>
  </w:num>
  <w:num w:numId="16">
    <w:abstractNumId w:val="29"/>
  </w:num>
  <w:num w:numId="17">
    <w:abstractNumId w:val="13"/>
  </w:num>
  <w:num w:numId="18">
    <w:abstractNumId w:val="19"/>
  </w:num>
  <w:num w:numId="19">
    <w:abstractNumId w:val="12"/>
  </w:num>
  <w:num w:numId="20">
    <w:abstractNumId w:val="24"/>
  </w:num>
  <w:num w:numId="21">
    <w:abstractNumId w:val="14"/>
  </w:num>
  <w:num w:numId="22">
    <w:abstractNumId w:val="10"/>
  </w:num>
  <w:num w:numId="23">
    <w:abstractNumId w:val="1"/>
  </w:num>
  <w:num w:numId="24">
    <w:abstractNumId w:val="4"/>
  </w:num>
  <w:num w:numId="25">
    <w:abstractNumId w:val="22"/>
  </w:num>
  <w:num w:numId="26">
    <w:abstractNumId w:val="15"/>
  </w:num>
  <w:num w:numId="27">
    <w:abstractNumId w:val="18"/>
  </w:num>
  <w:num w:numId="28">
    <w:abstractNumId w:val="9"/>
  </w:num>
  <w:num w:numId="29">
    <w:abstractNumId w:val="35"/>
  </w:num>
  <w:num w:numId="30">
    <w:abstractNumId w:val="23"/>
  </w:num>
  <w:num w:numId="31">
    <w:abstractNumId w:val="36"/>
  </w:num>
  <w:num w:numId="32">
    <w:abstractNumId w:val="8"/>
  </w:num>
  <w:num w:numId="33">
    <w:abstractNumId w:val="27"/>
  </w:num>
  <w:num w:numId="34">
    <w:abstractNumId w:val="20"/>
  </w:num>
  <w:num w:numId="35">
    <w:abstractNumId w:val="21"/>
  </w:num>
  <w:num w:numId="36">
    <w:abstractNumId w:val="34"/>
  </w:num>
  <w:num w:numId="37">
    <w:abstractNumId w:val="33"/>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81"/>
    <w:rsid w:val="000326B0"/>
    <w:rsid w:val="000557B0"/>
    <w:rsid w:val="000D382E"/>
    <w:rsid w:val="000E1D54"/>
    <w:rsid w:val="000E6B16"/>
    <w:rsid w:val="000F2299"/>
    <w:rsid w:val="001065AC"/>
    <w:rsid w:val="001125EB"/>
    <w:rsid w:val="001370C1"/>
    <w:rsid w:val="00194D76"/>
    <w:rsid w:val="001B7D79"/>
    <w:rsid w:val="001E4D12"/>
    <w:rsid w:val="001F4477"/>
    <w:rsid w:val="001F5419"/>
    <w:rsid w:val="00216A0B"/>
    <w:rsid w:val="00246DBC"/>
    <w:rsid w:val="0026040E"/>
    <w:rsid w:val="0028377F"/>
    <w:rsid w:val="002A0BD3"/>
    <w:rsid w:val="002A17F8"/>
    <w:rsid w:val="002A32DE"/>
    <w:rsid w:val="002E1B81"/>
    <w:rsid w:val="00322317"/>
    <w:rsid w:val="003273AF"/>
    <w:rsid w:val="003303F2"/>
    <w:rsid w:val="00374D79"/>
    <w:rsid w:val="00375706"/>
    <w:rsid w:val="003B2879"/>
    <w:rsid w:val="003F0FAE"/>
    <w:rsid w:val="004079AE"/>
    <w:rsid w:val="00437F67"/>
    <w:rsid w:val="00453456"/>
    <w:rsid w:val="00460541"/>
    <w:rsid w:val="00477D86"/>
    <w:rsid w:val="004A35C9"/>
    <w:rsid w:val="004A451C"/>
    <w:rsid w:val="004F08E7"/>
    <w:rsid w:val="00526EB2"/>
    <w:rsid w:val="00583CA0"/>
    <w:rsid w:val="005B0E6B"/>
    <w:rsid w:val="005D37BC"/>
    <w:rsid w:val="00603C7D"/>
    <w:rsid w:val="00615629"/>
    <w:rsid w:val="007D134D"/>
    <w:rsid w:val="00823961"/>
    <w:rsid w:val="0082658B"/>
    <w:rsid w:val="008621F0"/>
    <w:rsid w:val="00906922"/>
    <w:rsid w:val="009219AF"/>
    <w:rsid w:val="00932E27"/>
    <w:rsid w:val="00985D8B"/>
    <w:rsid w:val="00991FE6"/>
    <w:rsid w:val="00992D37"/>
    <w:rsid w:val="009B0C6C"/>
    <w:rsid w:val="00A14778"/>
    <w:rsid w:val="00A3193D"/>
    <w:rsid w:val="00A3799C"/>
    <w:rsid w:val="00AB7436"/>
    <w:rsid w:val="00B20807"/>
    <w:rsid w:val="00B60F93"/>
    <w:rsid w:val="00BC0E7E"/>
    <w:rsid w:val="00BE76C2"/>
    <w:rsid w:val="00BF1286"/>
    <w:rsid w:val="00BF1F54"/>
    <w:rsid w:val="00C352E2"/>
    <w:rsid w:val="00C81A72"/>
    <w:rsid w:val="00C824DD"/>
    <w:rsid w:val="00CC6FE3"/>
    <w:rsid w:val="00CD1069"/>
    <w:rsid w:val="00CE3274"/>
    <w:rsid w:val="00CE66D3"/>
    <w:rsid w:val="00D3074A"/>
    <w:rsid w:val="00D349DF"/>
    <w:rsid w:val="00D9027B"/>
    <w:rsid w:val="00D97B23"/>
    <w:rsid w:val="00DC3FAE"/>
    <w:rsid w:val="00E449B2"/>
    <w:rsid w:val="00E52905"/>
    <w:rsid w:val="00E57CC2"/>
    <w:rsid w:val="00EB2D1E"/>
    <w:rsid w:val="00EE7A8E"/>
    <w:rsid w:val="00F0614E"/>
    <w:rsid w:val="00F909EA"/>
    <w:rsid w:val="00FB0B16"/>
    <w:rsid w:val="00FD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E73A"/>
  <w15:chartTrackingRefBased/>
  <w15:docId w15:val="{072B9521-6B70-4425-9048-BADBE864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B81"/>
    <w:pPr>
      <w:spacing w:after="28" w:line="247" w:lineRule="auto"/>
      <w:ind w:left="-10" w:firstLine="844"/>
      <w:jc w:val="both"/>
    </w:pPr>
    <w:rPr>
      <w:rFonts w:ascii="Times New Roman" w:eastAsia="Times New Roman" w:hAnsi="Times New Roman" w:cs="Times New Roman"/>
      <w:color w:val="000000"/>
      <w:sz w:val="24"/>
      <w:szCs w:val="24"/>
      <w:lang w:eastAsia="ru-RU"/>
    </w:rPr>
  </w:style>
  <w:style w:type="paragraph" w:styleId="1">
    <w:name w:val="heading 1"/>
    <w:next w:val="a"/>
    <w:link w:val="10"/>
    <w:uiPriority w:val="9"/>
    <w:qFormat/>
    <w:rsid w:val="002E1B81"/>
    <w:pPr>
      <w:keepNext/>
      <w:keepLines/>
      <w:spacing w:after="165"/>
      <w:ind w:left="10" w:right="12" w:hanging="10"/>
      <w:jc w:val="center"/>
      <w:outlineLvl w:val="0"/>
    </w:pPr>
    <w:rPr>
      <w:rFonts w:ascii="Calibri" w:eastAsia="Calibri" w:hAnsi="Calibri" w:cs="Calibri"/>
      <w:b/>
      <w:color w:val="ED7D31"/>
      <w:sz w:val="18"/>
      <w:u w:val="single" w:color="ED7D31"/>
      <w:lang w:eastAsia="ru-RU"/>
    </w:rPr>
  </w:style>
  <w:style w:type="paragraph" w:styleId="2">
    <w:name w:val="heading 2"/>
    <w:basedOn w:val="a"/>
    <w:next w:val="a"/>
    <w:link w:val="20"/>
    <w:uiPriority w:val="9"/>
    <w:unhideWhenUsed/>
    <w:qFormat/>
    <w:rsid w:val="001B7D79"/>
    <w:pPr>
      <w:keepNext/>
      <w:keepLines/>
      <w:spacing w:before="40" w:after="0"/>
      <w:outlineLvl w:val="1"/>
    </w:pPr>
    <w:rPr>
      <w:rFonts w:eastAsiaTheme="majorEastAsia"/>
      <w:b/>
      <w:bCs/>
      <w:color w:val="auto"/>
    </w:rPr>
  </w:style>
  <w:style w:type="paragraph" w:styleId="3">
    <w:name w:val="heading 3"/>
    <w:basedOn w:val="a"/>
    <w:next w:val="a"/>
    <w:link w:val="30"/>
    <w:uiPriority w:val="9"/>
    <w:unhideWhenUsed/>
    <w:qFormat/>
    <w:rsid w:val="002E1B8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1B8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uiPriority w:val="10"/>
    <w:rsid w:val="002E1B81"/>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1B7D79"/>
    <w:rPr>
      <w:rFonts w:ascii="Times New Roman" w:eastAsiaTheme="majorEastAsia" w:hAnsi="Times New Roman" w:cs="Times New Roman"/>
      <w:b/>
      <w:bCs/>
      <w:sz w:val="24"/>
      <w:szCs w:val="24"/>
      <w:lang w:eastAsia="ru-RU"/>
    </w:rPr>
  </w:style>
  <w:style w:type="character" w:styleId="a5">
    <w:name w:val="Strong"/>
    <w:basedOn w:val="a0"/>
    <w:uiPriority w:val="22"/>
    <w:qFormat/>
    <w:rsid w:val="002E1B81"/>
    <w:rPr>
      <w:b/>
      <w:bCs/>
      <w:color w:val="auto"/>
    </w:rPr>
  </w:style>
  <w:style w:type="character" w:customStyle="1" w:styleId="30">
    <w:name w:val="Заголовок 3 Знак"/>
    <w:basedOn w:val="a0"/>
    <w:link w:val="3"/>
    <w:uiPriority w:val="9"/>
    <w:rsid w:val="002E1B81"/>
    <w:rPr>
      <w:rFonts w:asciiTheme="majorHAnsi" w:eastAsiaTheme="majorEastAsia" w:hAnsiTheme="majorHAnsi" w:cstheme="majorBidi"/>
      <w:color w:val="1F3763" w:themeColor="accent1" w:themeShade="7F"/>
      <w:sz w:val="24"/>
      <w:szCs w:val="24"/>
      <w:lang w:eastAsia="ru-RU"/>
    </w:rPr>
  </w:style>
  <w:style w:type="character" w:customStyle="1" w:styleId="10">
    <w:name w:val="Заголовок 1 Знак"/>
    <w:basedOn w:val="a0"/>
    <w:link w:val="1"/>
    <w:rsid w:val="002E1B81"/>
    <w:rPr>
      <w:rFonts w:ascii="Calibri" w:eastAsia="Calibri" w:hAnsi="Calibri" w:cs="Calibri"/>
      <w:b/>
      <w:color w:val="ED7D31"/>
      <w:sz w:val="18"/>
      <w:u w:val="single" w:color="ED7D31"/>
      <w:lang w:eastAsia="ru-RU"/>
    </w:rPr>
  </w:style>
  <w:style w:type="paragraph" w:customStyle="1" w:styleId="footnotedescription">
    <w:name w:val="footnote description"/>
    <w:next w:val="a"/>
    <w:link w:val="footnotedescriptionChar"/>
    <w:hidden/>
    <w:rsid w:val="002E1B81"/>
    <w:pPr>
      <w:spacing w:after="0" w:line="256" w:lineRule="auto"/>
      <w:ind w:left="1" w:firstLine="228"/>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2E1B81"/>
    <w:rPr>
      <w:rFonts w:ascii="Times New Roman" w:eastAsia="Times New Roman" w:hAnsi="Times New Roman" w:cs="Times New Roman"/>
      <w:color w:val="000000"/>
      <w:sz w:val="18"/>
      <w:lang w:eastAsia="ru-RU"/>
    </w:rPr>
  </w:style>
  <w:style w:type="character" w:customStyle="1" w:styleId="footnotemark">
    <w:name w:val="footnote mark"/>
    <w:hidden/>
    <w:rsid w:val="002E1B81"/>
    <w:rPr>
      <w:rFonts w:ascii="Times New Roman" w:eastAsia="Times New Roman" w:hAnsi="Times New Roman" w:cs="Times New Roman"/>
      <w:color w:val="000000"/>
      <w:sz w:val="18"/>
      <w:vertAlign w:val="superscript"/>
    </w:rPr>
  </w:style>
  <w:style w:type="table" w:customStyle="1" w:styleId="TableGrid">
    <w:name w:val="TableGrid"/>
    <w:rsid w:val="002E1B81"/>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No Spacing"/>
    <w:uiPriority w:val="1"/>
    <w:qFormat/>
    <w:rsid w:val="002E1B81"/>
    <w:pPr>
      <w:spacing w:after="0" w:line="240" w:lineRule="auto"/>
      <w:ind w:left="4256" w:right="4206" w:firstLine="844"/>
      <w:jc w:val="both"/>
    </w:pPr>
    <w:rPr>
      <w:rFonts w:ascii="Times New Roman" w:eastAsia="Times New Roman" w:hAnsi="Times New Roman" w:cs="Times New Roman"/>
      <w:color w:val="000000"/>
      <w:lang w:eastAsia="ru-RU"/>
    </w:rPr>
  </w:style>
  <w:style w:type="paragraph" w:styleId="a7">
    <w:name w:val="List Paragraph"/>
    <w:basedOn w:val="a"/>
    <w:uiPriority w:val="34"/>
    <w:qFormat/>
    <w:rsid w:val="002E1B81"/>
    <w:pPr>
      <w:ind w:left="720"/>
      <w:contextualSpacing/>
    </w:pPr>
  </w:style>
  <w:style w:type="paragraph" w:styleId="a8">
    <w:name w:val="footer"/>
    <w:basedOn w:val="a"/>
    <w:link w:val="a9"/>
    <w:uiPriority w:val="99"/>
    <w:unhideWhenUsed/>
    <w:rsid w:val="002E1B81"/>
    <w:pPr>
      <w:tabs>
        <w:tab w:val="center" w:pos="4680"/>
        <w:tab w:val="right" w:pos="9360"/>
      </w:tabs>
      <w:spacing w:after="0" w:line="240" w:lineRule="auto"/>
      <w:ind w:left="0" w:firstLine="0"/>
      <w:jc w:val="left"/>
    </w:pPr>
    <w:rPr>
      <w:rFonts w:asciiTheme="minorHAnsi" w:eastAsiaTheme="minorEastAsia" w:hAnsiTheme="minorHAnsi"/>
      <w:color w:val="auto"/>
      <w:sz w:val="22"/>
      <w:szCs w:val="22"/>
    </w:rPr>
  </w:style>
  <w:style w:type="character" w:customStyle="1" w:styleId="a9">
    <w:name w:val="Нижний колонтитул Знак"/>
    <w:basedOn w:val="a0"/>
    <w:link w:val="a8"/>
    <w:uiPriority w:val="99"/>
    <w:rsid w:val="002E1B81"/>
    <w:rPr>
      <w:rFonts w:eastAsiaTheme="minorEastAsia" w:cs="Times New Roman"/>
      <w:lang w:eastAsia="ru-RU"/>
    </w:rPr>
  </w:style>
  <w:style w:type="paragraph" w:styleId="aa">
    <w:name w:val="header"/>
    <w:basedOn w:val="a"/>
    <w:link w:val="ab"/>
    <w:uiPriority w:val="99"/>
    <w:unhideWhenUsed/>
    <w:rsid w:val="002E1B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1B81"/>
    <w:rPr>
      <w:rFonts w:ascii="Times New Roman" w:eastAsia="Times New Roman" w:hAnsi="Times New Roman" w:cs="Times New Roman"/>
      <w:color w:val="000000"/>
      <w:sz w:val="24"/>
      <w:szCs w:val="24"/>
      <w:lang w:eastAsia="ru-RU"/>
    </w:rPr>
  </w:style>
  <w:style w:type="character" w:styleId="ac">
    <w:name w:val="Hyperlink"/>
    <w:basedOn w:val="a0"/>
    <w:uiPriority w:val="99"/>
    <w:unhideWhenUsed/>
    <w:rsid w:val="002E1B81"/>
    <w:rPr>
      <w:color w:val="0563C1" w:themeColor="hyperlink"/>
      <w:u w:val="single"/>
    </w:rPr>
  </w:style>
  <w:style w:type="character" w:styleId="ad">
    <w:name w:val="Unresolved Mention"/>
    <w:basedOn w:val="a0"/>
    <w:uiPriority w:val="99"/>
    <w:semiHidden/>
    <w:unhideWhenUsed/>
    <w:rsid w:val="002E1B81"/>
    <w:rPr>
      <w:color w:val="605E5C"/>
      <w:shd w:val="clear" w:color="auto" w:fill="E1DFDD"/>
    </w:rPr>
  </w:style>
  <w:style w:type="table" w:styleId="ae">
    <w:name w:val="Table Grid"/>
    <w:basedOn w:val="a1"/>
    <w:uiPriority w:val="59"/>
    <w:rsid w:val="002E1B8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2E1B81"/>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u w:val="none"/>
    </w:rPr>
  </w:style>
  <w:style w:type="paragraph" w:styleId="21">
    <w:name w:val="toc 2"/>
    <w:basedOn w:val="a"/>
    <w:next w:val="a"/>
    <w:autoRedefine/>
    <w:uiPriority w:val="39"/>
    <w:unhideWhenUsed/>
    <w:rsid w:val="00C352E2"/>
    <w:pPr>
      <w:tabs>
        <w:tab w:val="right" w:leader="dot" w:pos="10061"/>
      </w:tabs>
      <w:spacing w:after="100" w:line="240" w:lineRule="auto"/>
      <w:ind w:left="0"/>
    </w:pPr>
  </w:style>
  <w:style w:type="paragraph" w:styleId="11">
    <w:name w:val="toc 1"/>
    <w:basedOn w:val="a"/>
    <w:next w:val="a"/>
    <w:autoRedefine/>
    <w:uiPriority w:val="39"/>
    <w:unhideWhenUsed/>
    <w:rsid w:val="002E1B81"/>
    <w:pPr>
      <w:spacing w:after="100"/>
      <w:ind w:left="0"/>
    </w:pPr>
  </w:style>
  <w:style w:type="paragraph" w:styleId="31">
    <w:name w:val="toc 3"/>
    <w:basedOn w:val="a"/>
    <w:next w:val="a"/>
    <w:autoRedefine/>
    <w:uiPriority w:val="39"/>
    <w:unhideWhenUsed/>
    <w:rsid w:val="002E1B81"/>
    <w:pPr>
      <w:spacing w:after="100"/>
      <w:ind w:left="480"/>
    </w:pPr>
  </w:style>
  <w:style w:type="paragraph" w:customStyle="1" w:styleId="12">
    <w:name w:val="Стиль1"/>
    <w:basedOn w:val="a"/>
    <w:link w:val="13"/>
    <w:qFormat/>
    <w:rsid w:val="002E1B81"/>
    <w:rPr>
      <w:b/>
      <w:bCs/>
    </w:rPr>
  </w:style>
  <w:style w:type="character" w:customStyle="1" w:styleId="13">
    <w:name w:val="Стиль1 Знак"/>
    <w:basedOn w:val="a0"/>
    <w:link w:val="12"/>
    <w:rsid w:val="002E1B81"/>
    <w:rPr>
      <w:rFonts w:ascii="Times New Roman" w:eastAsia="Times New Roman" w:hAnsi="Times New Roman" w:cs="Times New Roman"/>
      <w:b/>
      <w:bCs/>
      <w:color w:val="000000"/>
      <w:sz w:val="24"/>
      <w:szCs w:val="24"/>
      <w:lang w:eastAsia="ru-RU"/>
    </w:rPr>
  </w:style>
  <w:style w:type="paragraph" w:styleId="22">
    <w:name w:val="Quote"/>
    <w:basedOn w:val="a"/>
    <w:next w:val="a"/>
    <w:link w:val="23"/>
    <w:uiPriority w:val="29"/>
    <w:qFormat/>
    <w:rsid w:val="002E1B81"/>
    <w:pPr>
      <w:spacing w:before="200" w:after="160"/>
      <w:ind w:left="864" w:right="864"/>
      <w:jc w:val="center"/>
    </w:pPr>
    <w:rPr>
      <w:i/>
      <w:iCs/>
      <w:color w:val="404040" w:themeColor="text1" w:themeTint="BF"/>
    </w:rPr>
  </w:style>
  <w:style w:type="character" w:customStyle="1" w:styleId="23">
    <w:name w:val="Цитата 2 Знак"/>
    <w:basedOn w:val="a0"/>
    <w:link w:val="22"/>
    <w:uiPriority w:val="29"/>
    <w:rsid w:val="002E1B81"/>
    <w:rPr>
      <w:rFonts w:ascii="Times New Roman" w:eastAsia="Times New Roman" w:hAnsi="Times New Roman" w:cs="Times New Roman"/>
      <w:i/>
      <w:iCs/>
      <w:color w:val="404040" w:themeColor="text1" w:themeTint="BF"/>
      <w:sz w:val="24"/>
      <w:szCs w:val="24"/>
      <w:lang w:eastAsia="ru-RU"/>
    </w:rPr>
  </w:style>
  <w:style w:type="character" w:styleId="af0">
    <w:name w:val="annotation reference"/>
    <w:basedOn w:val="a0"/>
    <w:uiPriority w:val="99"/>
    <w:semiHidden/>
    <w:unhideWhenUsed/>
    <w:rsid w:val="00375706"/>
    <w:rPr>
      <w:sz w:val="16"/>
      <w:szCs w:val="16"/>
    </w:rPr>
  </w:style>
  <w:style w:type="character" w:customStyle="1" w:styleId="markedcontent">
    <w:name w:val="markedcontent"/>
    <w:basedOn w:val="a0"/>
    <w:rsid w:val="00375706"/>
  </w:style>
  <w:style w:type="paragraph" w:styleId="af1">
    <w:name w:val="Normal (Web)"/>
    <w:basedOn w:val="a"/>
    <w:uiPriority w:val="99"/>
    <w:semiHidden/>
    <w:unhideWhenUsed/>
    <w:rsid w:val="003303F2"/>
    <w:pPr>
      <w:spacing w:before="100" w:beforeAutospacing="1" w:after="100" w:afterAutospacing="1" w:line="240" w:lineRule="auto"/>
      <w:ind w:left="0"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3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42" Type="http://schemas.openxmlformats.org/officeDocument/2006/relationships/header" Target="header11.xml"/><Relationship Id="rId47" Type="http://schemas.openxmlformats.org/officeDocument/2006/relationships/header" Target="header13.xml"/><Relationship Id="rId63" Type="http://schemas.openxmlformats.org/officeDocument/2006/relationships/header" Target="header20.xml"/><Relationship Id="rId68" Type="http://schemas.openxmlformats.org/officeDocument/2006/relationships/hyperlink" Target="https://sh-sanatorskaya-ilinka-r81.gosweb.gosuslugi.ru/netcat_files/205/3440/Programma_teatra_RADUGA.pdf" TargetMode="External"/><Relationship Id="rId84" Type="http://schemas.openxmlformats.org/officeDocument/2006/relationships/hyperlink" Target="https://mosmetod.ru/files/Doshkolniki/ZOS_21.07.2020.pdf" TargetMode="External"/><Relationship Id="rId89" Type="http://schemas.openxmlformats.org/officeDocument/2006/relationships/hyperlink" Target="https://yadi.sk/i/x6UlrljZV-EsOg" TargetMode="External"/><Relationship Id="rId16" Type="http://schemas.openxmlformats.org/officeDocument/2006/relationships/hyperlink" Target="https://sh-sanatorskaya-ilinka-r81.gosweb.gosuslugi.ru/" TargetMode="External"/><Relationship Id="rId107" Type="http://schemas.openxmlformats.org/officeDocument/2006/relationships/fontTable" Target="fontTable.xml"/><Relationship Id="rId11" Type="http://schemas.openxmlformats.org/officeDocument/2006/relationships/hyperlink" Target="https://resh.edu.ru/" TargetMode="External"/><Relationship Id="rId32" Type="http://schemas.openxmlformats.org/officeDocument/2006/relationships/footer" Target="footer8.xml"/><Relationship Id="rId37" Type="http://schemas.openxmlformats.org/officeDocument/2006/relationships/hyperlink" Target="https://sh-sanatorskaya-ilinka-r81.gosweb.gosuslugi.ru/" TargetMode="External"/><Relationship Id="rId53" Type="http://schemas.openxmlformats.org/officeDocument/2006/relationships/header" Target="header15.xml"/><Relationship Id="rId58" Type="http://schemas.openxmlformats.org/officeDocument/2006/relationships/footer" Target="footer18.xml"/><Relationship Id="rId74" Type="http://schemas.openxmlformats.org/officeDocument/2006/relationships/hyperlink" Target="https://sh-sanatorskaya-ilinka-r81.gosweb.gosuslugi.ru/netcat_files/32/315/KALENDARNYY_PLAN_VOSPITATEL_NOY_RABOTY_23_24g.pdf" TargetMode="External"/><Relationship Id="rId79" Type="http://schemas.openxmlformats.org/officeDocument/2006/relationships/hyperlink" Target="https://pfr.gov.ru/" TargetMode="External"/><Relationship Id="rId102" Type="http://schemas.openxmlformats.org/officeDocument/2006/relationships/footer" Target="footer27.xml"/><Relationship Id="rId5" Type="http://schemas.openxmlformats.org/officeDocument/2006/relationships/webSettings" Target="webSettings.xml"/><Relationship Id="rId90" Type="http://schemas.openxmlformats.org/officeDocument/2006/relationships/hyperlink" Target="https://sh-sanatorskaya-ilinka-r81.gosweb.gosuslugi.ru/netcat_files/32/315/Polozhenie_o_EOS_23_24g.pdf" TargetMode="External"/><Relationship Id="rId95" Type="http://schemas.openxmlformats.org/officeDocument/2006/relationships/header" Target="header23.xml"/><Relationship Id="rId22" Type="http://schemas.openxmlformats.org/officeDocument/2006/relationships/hyperlink" Target="https://sh-sanatorskaya-ilinka-r81.gosweb.gosuslugi.ru/" TargetMode="External"/><Relationship Id="rId27" Type="http://schemas.openxmlformats.org/officeDocument/2006/relationships/header" Target="header5.xml"/><Relationship Id="rId43" Type="http://schemas.openxmlformats.org/officeDocument/2006/relationships/footer" Target="footer12.xml"/><Relationship Id="rId48" Type="http://schemas.openxmlformats.org/officeDocument/2006/relationships/footer" Target="footer13.xml"/><Relationship Id="rId64" Type="http://schemas.openxmlformats.org/officeDocument/2006/relationships/footer" Target="footer21.xml"/><Relationship Id="rId69" Type="http://schemas.openxmlformats.org/officeDocument/2006/relationships/hyperlink" Target="https://sh-sanatorskaya-ilinka-r81.gosweb.gosuslugi.ru/" TargetMode="External"/><Relationship Id="rId80" Type="http://schemas.openxmlformats.org/officeDocument/2006/relationships/hyperlink" Target="http://burinko.ru/news.php" TargetMode="External"/><Relationship Id="rId85" Type="http://schemas.openxmlformats.org/officeDocument/2006/relationships/hyperlink" Target="https://docs.edu.gov.ru/document/26aa857e0152bd199507ffaa15f77c58/download/2752/" TargetMode="External"/><Relationship Id="rId12" Type="http://schemas.openxmlformats.org/officeDocument/2006/relationships/hyperlink" Target="https://sh-tataurovskaya-r81.gosweb.gosuslugi.ru/" TargetMode="External"/><Relationship Id="rId17" Type="http://schemas.openxmlformats.org/officeDocument/2006/relationships/header" Target="header1.xml"/><Relationship Id="rId33" Type="http://schemas.openxmlformats.org/officeDocument/2006/relationships/header" Target="header8.xml"/><Relationship Id="rId38" Type="http://schemas.openxmlformats.org/officeDocument/2006/relationships/header" Target="header9.xml"/><Relationship Id="rId59" Type="http://schemas.openxmlformats.org/officeDocument/2006/relationships/header" Target="header18.xml"/><Relationship Id="rId103" Type="http://schemas.openxmlformats.org/officeDocument/2006/relationships/footer" Target="footer28.xml"/><Relationship Id="rId108"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footer" Target="footer11.xml"/><Relationship Id="rId54" Type="http://schemas.openxmlformats.org/officeDocument/2006/relationships/header" Target="header16.xml"/><Relationship Id="rId62" Type="http://schemas.openxmlformats.org/officeDocument/2006/relationships/footer" Target="footer20.xml"/><Relationship Id="rId70" Type="http://schemas.openxmlformats.org/officeDocument/2006/relationships/hyperlink" Target="https://sh-sanatorskaya-ilinka-r81.gosweb.gosuslugi.ru/netcat_files/32/315/Programma_vospitaniya_MOU_ISOOSh.pdf" TargetMode="External"/><Relationship Id="rId75" Type="http://schemas.openxmlformats.org/officeDocument/2006/relationships/hyperlink" Target="https://www.gosuslugi.ru/" TargetMode="External"/><Relationship Id="rId83" Type="http://schemas.openxmlformats.org/officeDocument/2006/relationships/hyperlink" Target="https://vk.com/public217382665" TargetMode="External"/><Relationship Id="rId88" Type="http://schemas.openxmlformats.org/officeDocument/2006/relationships/hyperlink" Target="https://www.garant.ru/products/ipo/prime/doc/73235976/" TargetMode="External"/><Relationship Id="rId91" Type="http://schemas.openxmlformats.org/officeDocument/2006/relationships/header" Target="header21.xml"/><Relationship Id="rId96"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sanatorskaya-ilinka-r81.gosweb.gosuslugi.ru/"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s://sh-sanatorskaya-ilinka-r81.gosweb.gosuslugi.ru/" TargetMode="External"/><Relationship Id="rId49" Type="http://schemas.openxmlformats.org/officeDocument/2006/relationships/footer" Target="footer14.xml"/><Relationship Id="rId57" Type="http://schemas.openxmlformats.org/officeDocument/2006/relationships/header" Target="header17.xml"/><Relationship Id="rId106" Type="http://schemas.openxmlformats.org/officeDocument/2006/relationships/footer" Target="footer31.xml"/><Relationship Id="rId10" Type="http://schemas.openxmlformats.org/officeDocument/2006/relationships/hyperlink" Target="https://resh.edu.ru/" TargetMode="External"/><Relationship Id="rId31" Type="http://schemas.openxmlformats.org/officeDocument/2006/relationships/footer" Target="footer7.xml"/><Relationship Id="rId44" Type="http://schemas.openxmlformats.org/officeDocument/2006/relationships/hyperlink" Target="https://sh-sanatorskaya-ilinka-r81.gosweb.gosuslugi.ru/" TargetMode="External"/><Relationship Id="rId52" Type="http://schemas.openxmlformats.org/officeDocument/2006/relationships/hyperlink" Target="https://sh-sanatorskaya-ilinka-r81.gosweb.gosuslugi.ru/" TargetMode="External"/><Relationship Id="rId60" Type="http://schemas.openxmlformats.org/officeDocument/2006/relationships/header" Target="header19.xml"/><Relationship Id="rId65" Type="http://schemas.openxmlformats.org/officeDocument/2006/relationships/hyperlink" Target="https://sh-sanatorskaya-ilinka-r81.gosweb.gosuslugi.ru/" TargetMode="External"/><Relationship Id="rId73" Type="http://schemas.openxmlformats.org/officeDocument/2006/relationships/hyperlink" Target="https://sh-sanatorskaya-ilinka-r81.gosweb.gosuslugi.ru/netcat_files/32/315/Kalendarnyy_uchebnyy_grafik_2023_24g.pdf" TargetMode="External"/><Relationship Id="rId78" Type="http://schemas.openxmlformats.org/officeDocument/2006/relationships/hyperlink" Target="https://www.nalog.gov.ru/rn03/about_fts/el_usl/" TargetMode="External"/><Relationship Id="rId81" Type="http://schemas.openxmlformats.org/officeDocument/2006/relationships/hyperlink" Target="https://deti.obr03.ru/authorize/login" TargetMode="External"/><Relationship Id="rId86" Type="http://schemas.openxmlformats.org/officeDocument/2006/relationships/hyperlink" Target="https://xn--80aaexmgrdn3bu4a4g.xn--p1ai/blog/o-prioritetnom-proekte-cifrovay-shkola-1" TargetMode="External"/><Relationship Id="rId94" Type="http://schemas.openxmlformats.org/officeDocument/2006/relationships/footer" Target="footer23.xml"/><Relationship Id="rId99" Type="http://schemas.openxmlformats.org/officeDocument/2006/relationships/footer" Target="footer25.xml"/><Relationship Id="rId101"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sh-sanatorskaya-ilinka-r81.gosweb.gosuslugi.ru/" TargetMode="External"/><Relationship Id="rId18" Type="http://schemas.openxmlformats.org/officeDocument/2006/relationships/footer" Target="footer1.xml"/><Relationship Id="rId39" Type="http://schemas.openxmlformats.org/officeDocument/2006/relationships/header" Target="header10.xml"/><Relationship Id="rId34" Type="http://schemas.openxmlformats.org/officeDocument/2006/relationships/footer" Target="footer9.xml"/><Relationship Id="rId50" Type="http://schemas.openxmlformats.org/officeDocument/2006/relationships/header" Target="header14.xml"/><Relationship Id="rId55" Type="http://schemas.openxmlformats.org/officeDocument/2006/relationships/footer" Target="footer16.xml"/><Relationship Id="rId76" Type="http://schemas.openxmlformats.org/officeDocument/2006/relationships/hyperlink" Target="https://zakupki.gov.ru/epz/main/public/home.html" TargetMode="External"/><Relationship Id="rId97" Type="http://schemas.openxmlformats.org/officeDocument/2006/relationships/header" Target="header24.xml"/><Relationship Id="rId104"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hyperlink" Target="https://sh-sanatorskaya-ilinka-r81.gosweb.gosuslugi.ru/netcat_files/32/315/KALENDARNYY_PLAN_VOSPITATEL_NOY_RABOTY_23_24g.pdf" TargetMode="External"/><Relationship Id="rId92" Type="http://schemas.openxmlformats.org/officeDocument/2006/relationships/header" Target="header22.xml"/><Relationship Id="rId2" Type="http://schemas.openxmlformats.org/officeDocument/2006/relationships/numbering" Target="numbering.xml"/><Relationship Id="rId29" Type="http://schemas.openxmlformats.org/officeDocument/2006/relationships/header" Target="header6.xml"/><Relationship Id="rId24" Type="http://schemas.openxmlformats.org/officeDocument/2006/relationships/header" Target="header4.xml"/><Relationship Id="rId40" Type="http://schemas.openxmlformats.org/officeDocument/2006/relationships/footer" Target="footer10.xml"/><Relationship Id="rId45" Type="http://schemas.openxmlformats.org/officeDocument/2006/relationships/hyperlink" Target="https://sh-sanatorskaya-ilinka-r81.gosweb.gosuslugi.ru/" TargetMode="External"/><Relationship Id="rId66" Type="http://schemas.openxmlformats.org/officeDocument/2006/relationships/hyperlink" Target="https://sh-sanatorskaya-ilinka-r81.gosweb.gosuslugi.ru/" TargetMode="External"/><Relationship Id="rId87" Type="http://schemas.openxmlformats.org/officeDocument/2006/relationships/hyperlink" Target="https://normativ.kontur.ru/document?moduleId=1&amp;documentId=382091" TargetMode="External"/><Relationship Id="rId61" Type="http://schemas.openxmlformats.org/officeDocument/2006/relationships/footer" Target="footer19.xml"/><Relationship Id="rId82" Type="http://schemas.openxmlformats.org/officeDocument/2006/relationships/hyperlink" Target="https://sh-sanatorskaya-ilinka-r81.gosweb.gosuslugi.ru/" TargetMode="External"/><Relationship Id="rId19" Type="http://schemas.openxmlformats.org/officeDocument/2006/relationships/footer" Target="footer2.xml"/><Relationship Id="rId14" Type="http://schemas.openxmlformats.org/officeDocument/2006/relationships/hyperlink" Target="https://sh-sanatorskaya-ilinka-r81.gosweb.gosuslugi.ru/" TargetMode="External"/><Relationship Id="rId30" Type="http://schemas.openxmlformats.org/officeDocument/2006/relationships/header" Target="header7.xml"/><Relationship Id="rId35" Type="http://schemas.openxmlformats.org/officeDocument/2006/relationships/hyperlink" Target="https://sh-sanatorskaya-ilinka-r81.gosweb.gosuslugi.ru/" TargetMode="External"/><Relationship Id="rId56" Type="http://schemas.openxmlformats.org/officeDocument/2006/relationships/footer" Target="footer17.xml"/><Relationship Id="rId77" Type="http://schemas.openxmlformats.org/officeDocument/2006/relationships/hyperlink" Target="https://bus.gov.ru/search/citizen-organizations?searchString=0316004763" TargetMode="External"/><Relationship Id="rId100" Type="http://schemas.openxmlformats.org/officeDocument/2006/relationships/footer" Target="footer26.xml"/><Relationship Id="rId105" Type="http://schemas.openxmlformats.org/officeDocument/2006/relationships/footer" Target="footer30.xml"/><Relationship Id="rId8" Type="http://schemas.openxmlformats.org/officeDocument/2006/relationships/image" Target="media/image1.jpeg"/><Relationship Id="rId51" Type="http://schemas.openxmlformats.org/officeDocument/2006/relationships/footer" Target="footer15.xml"/><Relationship Id="rId72" Type="http://schemas.openxmlformats.org/officeDocument/2006/relationships/hyperlink" Target="https://sh-sanatorskaya-ilinka-r81.gosweb.gosuslugi.ru/netcat_files/32/315/Uchebnyy_plan_5_9kl_23_24g_ISOOSh.pdf" TargetMode="External"/><Relationship Id="rId93" Type="http://schemas.openxmlformats.org/officeDocument/2006/relationships/footer" Target="footer22.xml"/><Relationship Id="rId98" Type="http://schemas.openxmlformats.org/officeDocument/2006/relationships/header" Target="header25.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eader" Target="header12.xml"/><Relationship Id="rId67" Type="http://schemas.openxmlformats.org/officeDocument/2006/relationships/hyperlink" Target="https://sh-sanatorskaya-ilinka-r81.gosweb.gosuslugi.ru/glavnoe/shkolnyy-tea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0C5A-972D-4655-A079-42946EFF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134</Pages>
  <Words>234824</Words>
  <Characters>1338500</Characters>
  <Application>Microsoft Office Word</Application>
  <DocSecurity>0</DocSecurity>
  <Lines>11154</Lines>
  <Paragraphs>3140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ЧелмакинаСВ</dc:creator>
  <cp:keywords/>
  <dc:description/>
  <cp:lastModifiedBy>User</cp:lastModifiedBy>
  <cp:revision>3</cp:revision>
  <cp:lastPrinted>2023-10-31T12:40:00Z</cp:lastPrinted>
  <dcterms:created xsi:type="dcterms:W3CDTF">2023-10-31T12:47:00Z</dcterms:created>
  <dcterms:modified xsi:type="dcterms:W3CDTF">2023-11-01T02:52:00Z</dcterms:modified>
</cp:coreProperties>
</file>