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6F8D5" w14:textId="77777777" w:rsidR="006E5701" w:rsidRPr="006E5701" w:rsidRDefault="006E5701" w:rsidP="00CD05D7">
      <w:pPr>
        <w:jc w:val="center"/>
        <w:rPr>
          <w:rFonts w:eastAsia="Calibri"/>
          <w:shd w:val="clear" w:color="auto" w:fill="auto"/>
          <w:lang w:eastAsia="en-US"/>
        </w:rPr>
      </w:pPr>
      <w:r w:rsidRPr="006E5701">
        <w:rPr>
          <w:rFonts w:eastAsia="Calibri"/>
          <w:shd w:val="clear" w:color="auto" w:fill="auto"/>
          <w:lang w:eastAsia="en-US"/>
        </w:rPr>
        <w:t>МИНИСТЕРСТВО ПРОСВЕЩЕНИЯ РОССИЙСКОЙ ФЕДЕРАЦИИ</w:t>
      </w:r>
    </w:p>
    <w:p w14:paraId="48D4E7EF" w14:textId="77777777" w:rsidR="006E5701" w:rsidRPr="006E5701" w:rsidRDefault="006E5701" w:rsidP="00CD05D7">
      <w:pPr>
        <w:jc w:val="center"/>
        <w:rPr>
          <w:rFonts w:eastAsia="Calibri"/>
          <w:shd w:val="clear" w:color="auto" w:fill="auto"/>
          <w:lang w:eastAsia="en-US"/>
        </w:rPr>
      </w:pPr>
      <w:r w:rsidRPr="006E5701">
        <w:rPr>
          <w:rFonts w:eastAsia="Calibri"/>
          <w:shd w:val="clear" w:color="auto" w:fill="auto"/>
          <w:lang w:eastAsia="en-US"/>
        </w:rPr>
        <w:t>Министерство образования и науки Республики Бурятия</w:t>
      </w:r>
    </w:p>
    <w:p w14:paraId="2AD28C86" w14:textId="77777777" w:rsidR="006E5701" w:rsidRPr="006E5701" w:rsidRDefault="006E5701" w:rsidP="00CD05D7">
      <w:pPr>
        <w:jc w:val="center"/>
        <w:rPr>
          <w:rFonts w:eastAsia="Calibri"/>
          <w:shd w:val="clear" w:color="auto" w:fill="auto"/>
          <w:lang w:eastAsia="en-US"/>
        </w:rPr>
      </w:pPr>
      <w:r w:rsidRPr="006E5701">
        <w:rPr>
          <w:rFonts w:eastAsia="Calibri"/>
          <w:shd w:val="clear" w:color="auto" w:fill="auto"/>
          <w:lang w:eastAsia="en-US"/>
        </w:rPr>
        <w:t>МО УО «Прибайкальский район»</w:t>
      </w:r>
    </w:p>
    <w:p w14:paraId="6A65BC35" w14:textId="77777777" w:rsidR="006E5701" w:rsidRPr="006E5701" w:rsidRDefault="006E5701" w:rsidP="00CD05D7">
      <w:pPr>
        <w:jc w:val="center"/>
        <w:rPr>
          <w:rFonts w:eastAsia="Calibri"/>
          <w:shd w:val="clear" w:color="auto" w:fill="auto"/>
          <w:lang w:eastAsia="en-US"/>
        </w:rPr>
      </w:pPr>
      <w:r w:rsidRPr="006E5701">
        <w:rPr>
          <w:rFonts w:eastAsia="Calibri"/>
          <w:shd w:val="clear" w:color="auto" w:fill="auto"/>
          <w:lang w:eastAsia="en-US"/>
        </w:rPr>
        <w:t>МОУ «Ильинская санаторская основная общеобразовательная школа»</w:t>
      </w:r>
    </w:p>
    <w:p w14:paraId="5BF21AB0" w14:textId="77777777" w:rsidR="006E5701" w:rsidRPr="006E5701" w:rsidRDefault="006E5701" w:rsidP="00EB586D">
      <w:pPr>
        <w:rPr>
          <w:rFonts w:eastAsia="Calibri"/>
          <w:shd w:val="clear" w:color="auto" w:fill="auto"/>
          <w:lang w:eastAsia="en-US"/>
        </w:rPr>
      </w:pPr>
    </w:p>
    <w:tbl>
      <w:tblPr>
        <w:tblW w:w="0" w:type="auto"/>
        <w:tblLook w:val="04A0" w:firstRow="1" w:lastRow="0" w:firstColumn="1" w:lastColumn="0" w:noHBand="0" w:noVBand="1"/>
      </w:tblPr>
      <w:tblGrid>
        <w:gridCol w:w="3114"/>
        <w:gridCol w:w="3115"/>
        <w:gridCol w:w="3115"/>
      </w:tblGrid>
      <w:tr w:rsidR="00EB586D" w:rsidRPr="006E5701" w14:paraId="0CB1929D" w14:textId="77777777" w:rsidTr="00EB586D">
        <w:tc>
          <w:tcPr>
            <w:tcW w:w="3114" w:type="dxa"/>
          </w:tcPr>
          <w:p w14:paraId="71F6BF2E"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РАССМОТРЕНО</w:t>
            </w:r>
          </w:p>
          <w:p w14:paraId="22114179" w14:textId="77777777" w:rsidR="006E5701" w:rsidRPr="006E5701" w:rsidRDefault="007D24E1" w:rsidP="007D24E1">
            <w:pPr>
              <w:jc w:val="left"/>
              <w:rPr>
                <w:rFonts w:eastAsia="Times New Roman"/>
                <w:shd w:val="clear" w:color="auto" w:fill="auto"/>
                <w:lang w:eastAsia="en-US"/>
              </w:rPr>
            </w:pPr>
            <w:r w:rsidRPr="006E5701">
              <w:rPr>
                <w:rFonts w:eastAsia="Times New Roman"/>
                <w:shd w:val="clear" w:color="auto" w:fill="auto"/>
                <w:lang w:eastAsia="en-US"/>
              </w:rPr>
              <w:t>Н</w:t>
            </w:r>
            <w:r w:rsidR="006E5701" w:rsidRPr="006E5701">
              <w:rPr>
                <w:rFonts w:eastAsia="Times New Roman"/>
                <w:shd w:val="clear" w:color="auto" w:fill="auto"/>
                <w:lang w:eastAsia="en-US"/>
              </w:rPr>
              <w:t>а</w:t>
            </w:r>
            <w:r>
              <w:rPr>
                <w:rFonts w:eastAsia="Times New Roman"/>
                <w:shd w:val="clear" w:color="auto" w:fill="auto"/>
                <w:lang w:eastAsia="en-US"/>
              </w:rPr>
              <w:t xml:space="preserve"> </w:t>
            </w:r>
            <w:r w:rsidR="006E5701" w:rsidRPr="006E5701">
              <w:rPr>
                <w:rFonts w:eastAsia="Times New Roman"/>
                <w:shd w:val="clear" w:color="auto" w:fill="auto"/>
                <w:lang w:eastAsia="en-US"/>
              </w:rPr>
              <w:t>заседании Педагогического совета</w:t>
            </w:r>
            <w:bookmarkStart w:id="0" w:name="_GoBack"/>
            <w:bookmarkEnd w:id="0"/>
          </w:p>
          <w:p w14:paraId="0B0978E1"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Протокол № 35§ 2 от «30.08.2023»г</w:t>
            </w:r>
          </w:p>
        </w:tc>
        <w:tc>
          <w:tcPr>
            <w:tcW w:w="3115" w:type="dxa"/>
          </w:tcPr>
          <w:p w14:paraId="056F12E1" w14:textId="77777777" w:rsidR="006E5701" w:rsidRPr="006E5701" w:rsidRDefault="006E5701" w:rsidP="007D24E1">
            <w:pPr>
              <w:jc w:val="left"/>
              <w:rPr>
                <w:rFonts w:eastAsia="Times New Roman"/>
                <w:shd w:val="clear" w:color="auto" w:fill="auto"/>
                <w:lang w:eastAsia="en-US"/>
              </w:rPr>
            </w:pPr>
            <w:r w:rsidRPr="006E5701">
              <w:rPr>
                <w:rFonts w:eastAsia="Calibri"/>
                <w:noProof/>
                <w:shd w:val="clear" w:color="auto" w:fill="auto"/>
                <w:lang w:eastAsia="en-US"/>
              </w:rPr>
              <w:drawing>
                <wp:anchor distT="0" distB="0" distL="114300" distR="114300" simplePos="0" relativeHeight="251668480" behindDoc="1" locked="0" layoutInCell="1" allowOverlap="1" wp14:anchorId="7D20BF13" wp14:editId="6C4F32BC">
                  <wp:simplePos x="0" y="0"/>
                  <wp:positionH relativeFrom="margin">
                    <wp:posOffset>-93345</wp:posOffset>
                  </wp:positionH>
                  <wp:positionV relativeFrom="paragraph">
                    <wp:posOffset>205105</wp:posOffset>
                  </wp:positionV>
                  <wp:extent cx="1010588" cy="847725"/>
                  <wp:effectExtent l="0" t="0" r="0"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0588"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5701">
              <w:rPr>
                <w:rFonts w:eastAsia="Times New Roman"/>
                <w:shd w:val="clear" w:color="auto" w:fill="auto"/>
                <w:lang w:eastAsia="en-US"/>
              </w:rPr>
              <w:t>СОГЛАСОВАНО</w:t>
            </w:r>
          </w:p>
          <w:p w14:paraId="1133EBA0"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Зам.директора по УР</w:t>
            </w:r>
          </w:p>
          <w:p w14:paraId="0FE32136"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________Челмакина С.В.</w:t>
            </w:r>
          </w:p>
          <w:p w14:paraId="177DBE0E"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 xml:space="preserve">Приказ № 56§ 3 </w:t>
            </w:r>
          </w:p>
          <w:p w14:paraId="4DF0E3B8"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от  «04.09.2023»г.</w:t>
            </w:r>
          </w:p>
          <w:p w14:paraId="2D5CF25F" w14:textId="77777777" w:rsidR="006E5701" w:rsidRPr="006E5701" w:rsidRDefault="006E5701" w:rsidP="007D24E1">
            <w:pPr>
              <w:jc w:val="left"/>
              <w:rPr>
                <w:rFonts w:eastAsia="Times New Roman"/>
                <w:shd w:val="clear" w:color="auto" w:fill="auto"/>
                <w:lang w:eastAsia="en-US"/>
              </w:rPr>
            </w:pPr>
          </w:p>
        </w:tc>
        <w:tc>
          <w:tcPr>
            <w:tcW w:w="3115" w:type="dxa"/>
          </w:tcPr>
          <w:p w14:paraId="61CAE8E5" w14:textId="77777777" w:rsidR="006E5701" w:rsidRPr="006E5701" w:rsidRDefault="006E5701" w:rsidP="007D24E1">
            <w:pPr>
              <w:jc w:val="left"/>
              <w:rPr>
                <w:rFonts w:eastAsia="Times New Roman"/>
                <w:shd w:val="clear" w:color="auto" w:fill="auto"/>
                <w:lang w:eastAsia="en-US"/>
              </w:rPr>
            </w:pPr>
            <w:r w:rsidRPr="006E5701">
              <w:rPr>
                <w:rFonts w:eastAsia="Calibri"/>
                <w:noProof/>
                <w:shd w:val="clear" w:color="auto" w:fill="auto"/>
                <w:lang w:eastAsia="en-US"/>
              </w:rPr>
              <w:drawing>
                <wp:anchor distT="0" distB="0" distL="114300" distR="114300" simplePos="0" relativeHeight="251667456" behindDoc="1" locked="0" layoutInCell="1" allowOverlap="1" wp14:anchorId="355A59CC" wp14:editId="6633B88E">
                  <wp:simplePos x="0" y="0"/>
                  <wp:positionH relativeFrom="column">
                    <wp:posOffset>-750570</wp:posOffset>
                  </wp:positionH>
                  <wp:positionV relativeFrom="paragraph">
                    <wp:posOffset>-128270</wp:posOffset>
                  </wp:positionV>
                  <wp:extent cx="2145386" cy="1533525"/>
                  <wp:effectExtent l="0" t="0" r="762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5386"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5701">
              <w:rPr>
                <w:rFonts w:eastAsia="Times New Roman"/>
                <w:shd w:val="clear" w:color="auto" w:fill="auto"/>
                <w:lang w:eastAsia="en-US"/>
              </w:rPr>
              <w:t>УТВЕРЖДЕНО</w:t>
            </w:r>
          </w:p>
          <w:p w14:paraId="405596D9"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Директор школы</w:t>
            </w:r>
          </w:p>
          <w:p w14:paraId="2E88CDC3"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__________Красикова Л.А</w:t>
            </w:r>
          </w:p>
          <w:p w14:paraId="514A7DE4"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 xml:space="preserve">Приказ № 56§ 3 </w:t>
            </w:r>
          </w:p>
          <w:p w14:paraId="31CC7BAE" w14:textId="77777777" w:rsidR="006E5701" w:rsidRPr="006E5701" w:rsidRDefault="006E5701" w:rsidP="007D24E1">
            <w:pPr>
              <w:jc w:val="left"/>
              <w:rPr>
                <w:rFonts w:eastAsia="Times New Roman"/>
                <w:shd w:val="clear" w:color="auto" w:fill="auto"/>
                <w:lang w:eastAsia="en-US"/>
              </w:rPr>
            </w:pPr>
            <w:r w:rsidRPr="006E5701">
              <w:rPr>
                <w:rFonts w:eastAsia="Times New Roman"/>
                <w:shd w:val="clear" w:color="auto" w:fill="auto"/>
                <w:lang w:eastAsia="en-US"/>
              </w:rPr>
              <w:t>от «04.09.2023»г</w:t>
            </w:r>
          </w:p>
        </w:tc>
      </w:tr>
    </w:tbl>
    <w:p w14:paraId="135240B1" w14:textId="77777777" w:rsidR="006E5701" w:rsidRPr="006E5701" w:rsidRDefault="006E5701" w:rsidP="00EB586D">
      <w:pPr>
        <w:rPr>
          <w:rFonts w:eastAsia="Calibri"/>
          <w:shd w:val="clear" w:color="auto" w:fill="auto"/>
          <w:lang w:eastAsia="en-US"/>
        </w:rPr>
      </w:pPr>
    </w:p>
    <w:p w14:paraId="55888DDB" w14:textId="77777777" w:rsidR="006E5701" w:rsidRPr="006E5701" w:rsidRDefault="006E5701" w:rsidP="00EB586D">
      <w:pPr>
        <w:rPr>
          <w:rFonts w:eastAsia="Calibri"/>
          <w:shd w:val="clear" w:color="auto" w:fill="auto"/>
          <w:lang w:eastAsia="en-US"/>
        </w:rPr>
      </w:pPr>
    </w:p>
    <w:p w14:paraId="72B6F64D" w14:textId="77777777" w:rsidR="006E5701" w:rsidRPr="006E5701" w:rsidRDefault="006E5701" w:rsidP="00EB586D">
      <w:pPr>
        <w:rPr>
          <w:rFonts w:eastAsia="Calibri"/>
          <w:shd w:val="clear" w:color="auto" w:fill="auto"/>
          <w:lang w:eastAsia="en-US"/>
        </w:rPr>
      </w:pPr>
    </w:p>
    <w:p w14:paraId="7013EFD1" w14:textId="77777777" w:rsidR="006E5701" w:rsidRPr="007D24E1" w:rsidRDefault="006E5701" w:rsidP="007D24E1">
      <w:pPr>
        <w:jc w:val="center"/>
        <w:rPr>
          <w:rFonts w:eastAsia="Calibri"/>
          <w:b/>
          <w:bCs/>
          <w:shd w:val="clear" w:color="auto" w:fill="auto"/>
          <w:lang w:eastAsia="en-US"/>
        </w:rPr>
      </w:pPr>
      <w:r w:rsidRPr="007D24E1">
        <w:rPr>
          <w:rFonts w:eastAsia="Calibri"/>
          <w:b/>
          <w:bCs/>
          <w:shd w:val="clear" w:color="auto" w:fill="auto"/>
          <w:lang w:eastAsia="en-US"/>
        </w:rPr>
        <w:t>Основная образовательная программа начального общего образования</w:t>
      </w:r>
    </w:p>
    <w:p w14:paraId="47E40AE7" w14:textId="77777777" w:rsidR="006E5701" w:rsidRPr="007D24E1" w:rsidRDefault="006E5701" w:rsidP="007D24E1">
      <w:pPr>
        <w:jc w:val="center"/>
        <w:rPr>
          <w:rFonts w:eastAsia="Calibri"/>
          <w:b/>
          <w:bCs/>
          <w:shd w:val="clear" w:color="auto" w:fill="auto"/>
          <w:lang w:eastAsia="en-US"/>
        </w:rPr>
      </w:pPr>
      <w:r w:rsidRPr="007D24E1">
        <w:rPr>
          <w:rFonts w:eastAsia="Calibri"/>
          <w:b/>
          <w:bCs/>
          <w:shd w:val="clear" w:color="auto" w:fill="auto"/>
          <w:lang w:eastAsia="en-US"/>
        </w:rPr>
        <w:t>МОУ «Ильинская санаторская основная</w:t>
      </w:r>
    </w:p>
    <w:p w14:paraId="12832201" w14:textId="77777777" w:rsidR="006E5701" w:rsidRPr="007D24E1" w:rsidRDefault="006E5701" w:rsidP="007D24E1">
      <w:pPr>
        <w:jc w:val="center"/>
        <w:rPr>
          <w:rFonts w:eastAsia="Calibri"/>
          <w:b/>
          <w:bCs/>
          <w:shd w:val="clear" w:color="auto" w:fill="auto"/>
          <w:lang w:eastAsia="en-US"/>
        </w:rPr>
      </w:pPr>
      <w:r w:rsidRPr="007D24E1">
        <w:rPr>
          <w:rFonts w:eastAsia="Calibri"/>
          <w:b/>
          <w:bCs/>
          <w:shd w:val="clear" w:color="auto" w:fill="auto"/>
          <w:lang w:eastAsia="en-US"/>
        </w:rPr>
        <w:t>общеобразовательная школа»</w:t>
      </w:r>
    </w:p>
    <w:p w14:paraId="4BBC2AEC" w14:textId="77777777" w:rsidR="009215D0" w:rsidRPr="007D24E1" w:rsidRDefault="009215D0" w:rsidP="007D24E1">
      <w:pPr>
        <w:jc w:val="center"/>
        <w:rPr>
          <w:b/>
          <w:bCs/>
        </w:rPr>
      </w:pPr>
    </w:p>
    <w:p w14:paraId="0CC7802C" w14:textId="77777777" w:rsidR="006E5701" w:rsidRDefault="006E5701" w:rsidP="00EB586D"/>
    <w:p w14:paraId="5C8CC2B1" w14:textId="77777777" w:rsidR="006E5701" w:rsidRDefault="006E5701" w:rsidP="00EB586D"/>
    <w:p w14:paraId="1F15EEAC" w14:textId="77777777" w:rsidR="006E5701" w:rsidRDefault="006E5701" w:rsidP="00EB586D"/>
    <w:p w14:paraId="27720551" w14:textId="77777777" w:rsidR="006E5701" w:rsidRDefault="006E5701" w:rsidP="00EB586D"/>
    <w:p w14:paraId="5C42BD2E" w14:textId="77777777" w:rsidR="006E5701" w:rsidRDefault="006E5701" w:rsidP="00EB586D"/>
    <w:p w14:paraId="076075DD" w14:textId="77777777" w:rsidR="006E5701" w:rsidRDefault="006E5701" w:rsidP="00EB586D"/>
    <w:p w14:paraId="1A966532" w14:textId="77777777" w:rsidR="006E5701" w:rsidRDefault="006E5701" w:rsidP="00EB586D"/>
    <w:p w14:paraId="16B4F4B3" w14:textId="77777777" w:rsidR="006E5701" w:rsidRDefault="006E5701" w:rsidP="00EB586D"/>
    <w:p w14:paraId="371C4015" w14:textId="77777777" w:rsidR="006E5701" w:rsidRPr="006E5701" w:rsidRDefault="006E5701" w:rsidP="00EB586D"/>
    <w:p w14:paraId="51D3434A" w14:textId="77777777" w:rsidR="006E5701" w:rsidRDefault="006E5701" w:rsidP="00EB586D"/>
    <w:p w14:paraId="30C949AC" w14:textId="77777777" w:rsidR="006E5701" w:rsidRDefault="006E5701" w:rsidP="00EB586D"/>
    <w:p w14:paraId="351C1284" w14:textId="77777777" w:rsidR="006E5701" w:rsidRDefault="006E5701" w:rsidP="00EB586D"/>
    <w:p w14:paraId="10FF334A" w14:textId="77777777" w:rsidR="006E5701" w:rsidRDefault="006E5701" w:rsidP="00EB586D"/>
    <w:p w14:paraId="295F4F7D" w14:textId="77777777" w:rsidR="006E5701" w:rsidRDefault="006E5701" w:rsidP="00EB586D"/>
    <w:p w14:paraId="48792B54" w14:textId="77777777" w:rsidR="006E5701" w:rsidRDefault="006E5701" w:rsidP="00EB586D"/>
    <w:p w14:paraId="6B8002D7" w14:textId="77777777" w:rsidR="006E5701" w:rsidRDefault="006E5701" w:rsidP="00EB586D"/>
    <w:p w14:paraId="28F9DD54" w14:textId="77777777" w:rsidR="006E5701" w:rsidRDefault="006E5701" w:rsidP="00EB586D"/>
    <w:p w14:paraId="14ACB6A9" w14:textId="77777777" w:rsidR="006E5701" w:rsidRDefault="006E5701" w:rsidP="00EB586D"/>
    <w:p w14:paraId="40E82E63" w14:textId="77777777" w:rsidR="006E5701" w:rsidRDefault="006E5701" w:rsidP="00EB586D"/>
    <w:p w14:paraId="26486043" w14:textId="77777777" w:rsidR="006E5701" w:rsidRDefault="006E5701" w:rsidP="00EB586D"/>
    <w:p w14:paraId="41A1AB14" w14:textId="77777777" w:rsidR="006E5701" w:rsidRDefault="006E5701" w:rsidP="00EB586D"/>
    <w:p w14:paraId="722CF5B4" w14:textId="77777777" w:rsidR="006E5701" w:rsidRDefault="006E5701" w:rsidP="00EB586D"/>
    <w:p w14:paraId="41DAF99E" w14:textId="77777777" w:rsidR="006E5701" w:rsidRDefault="006E5701" w:rsidP="00EB586D"/>
    <w:p w14:paraId="08A70CBA" w14:textId="77777777" w:rsidR="006E5701" w:rsidRDefault="006E5701" w:rsidP="00EB586D"/>
    <w:p w14:paraId="0B9FE562" w14:textId="77777777" w:rsidR="006E5701" w:rsidRDefault="006E5701" w:rsidP="00EB586D"/>
    <w:p w14:paraId="102FA1B8" w14:textId="77777777" w:rsidR="006E5701" w:rsidRDefault="006E5701" w:rsidP="00EB586D"/>
    <w:p w14:paraId="0E5BBD67" w14:textId="77777777" w:rsidR="006E5701" w:rsidRDefault="006E5701" w:rsidP="00EB586D"/>
    <w:p w14:paraId="707DDCAD" w14:textId="77777777" w:rsidR="006E5701" w:rsidRDefault="006E5701" w:rsidP="007D24E1">
      <w:pPr>
        <w:jc w:val="center"/>
      </w:pPr>
      <w:r>
        <w:t>С.Ильинка 2023г</w:t>
      </w:r>
    </w:p>
    <w:p w14:paraId="2787C4E5" w14:textId="77777777" w:rsidR="00093FD0" w:rsidRDefault="00093FD0" w:rsidP="00EB586D"/>
    <w:p w14:paraId="1E995C56" w14:textId="77777777" w:rsidR="00093FD0" w:rsidRDefault="00093FD0" w:rsidP="00EB586D"/>
    <w:p w14:paraId="7C780C3B" w14:textId="77777777" w:rsidR="00093FD0" w:rsidRDefault="00093FD0" w:rsidP="00EB586D"/>
    <w:p w14:paraId="247A2E18" w14:textId="77777777" w:rsidR="00093FD0" w:rsidRDefault="00093FD0" w:rsidP="00EB586D"/>
    <w:p w14:paraId="7E470F87" w14:textId="77777777" w:rsidR="007D24E1" w:rsidRDefault="007D24E1" w:rsidP="00EB586D"/>
    <w:p w14:paraId="072BB2D2" w14:textId="77777777" w:rsidR="007D24E1" w:rsidRDefault="007D24E1" w:rsidP="00CD05D7"/>
    <w:p w14:paraId="3277D0AC" w14:textId="77777777" w:rsidR="007D24E1" w:rsidRDefault="007D24E1" w:rsidP="00EB586D"/>
    <w:p w14:paraId="398D1AAB" w14:textId="77777777" w:rsidR="00093FD0" w:rsidRDefault="00093FD0" w:rsidP="00EB586D"/>
    <w:sdt>
      <w:sdtPr>
        <w:rPr>
          <w:rFonts w:ascii="Times New Roman" w:eastAsiaTheme="minorEastAsia" w:hAnsi="Times New Roman" w:cs="Times New Roman"/>
          <w:color w:val="auto"/>
          <w:sz w:val="24"/>
          <w:szCs w:val="24"/>
        </w:rPr>
        <w:id w:val="2085643133"/>
        <w:docPartObj>
          <w:docPartGallery w:val="Table of Contents"/>
          <w:docPartUnique/>
        </w:docPartObj>
      </w:sdtPr>
      <w:sdtContent>
        <w:p w14:paraId="7544F732" w14:textId="77777777" w:rsidR="004C08B8" w:rsidRPr="00497F83" w:rsidRDefault="004C08B8" w:rsidP="00497F83">
          <w:pPr>
            <w:pStyle w:val="af4"/>
            <w:jc w:val="center"/>
            <w:rPr>
              <w:rFonts w:ascii="Times New Roman" w:hAnsi="Times New Roman" w:cs="Times New Roman"/>
              <w:b/>
              <w:bCs/>
              <w:color w:val="auto"/>
            </w:rPr>
          </w:pPr>
          <w:r w:rsidRPr="00497F83">
            <w:rPr>
              <w:rFonts w:ascii="Times New Roman" w:hAnsi="Times New Roman" w:cs="Times New Roman"/>
              <w:b/>
              <w:bCs/>
              <w:color w:val="auto"/>
            </w:rPr>
            <w:t>Оглавление</w:t>
          </w:r>
        </w:p>
        <w:p w14:paraId="71CC3AA3" w14:textId="5BE85097" w:rsidR="00CD05D7" w:rsidRDefault="004C08B8">
          <w:pPr>
            <w:pStyle w:val="11"/>
            <w:tabs>
              <w:tab w:val="right" w:leader="dot" w:pos="9345"/>
            </w:tabs>
            <w:rPr>
              <w:rFonts w:asciiTheme="minorHAnsi" w:hAnsiTheme="minorHAnsi" w:cstheme="minorBidi"/>
              <w:noProof/>
              <w:sz w:val="22"/>
              <w:szCs w:val="22"/>
              <w:shd w:val="clear" w:color="auto" w:fill="auto"/>
            </w:rPr>
          </w:pPr>
          <w:r>
            <w:fldChar w:fldCharType="begin"/>
          </w:r>
          <w:r>
            <w:instrText xml:space="preserve"> TOC \o "1-3" \h \z \u </w:instrText>
          </w:r>
          <w:r>
            <w:fldChar w:fldCharType="separate"/>
          </w:r>
          <w:hyperlink w:anchor="_Toc149836251" w:history="1">
            <w:r w:rsidR="00CD05D7" w:rsidRPr="0037458B">
              <w:rPr>
                <w:rStyle w:val="a8"/>
                <w:noProof/>
              </w:rPr>
              <w:t>ОБЩИЕ ПОЛОЖЕНИЯ</w:t>
            </w:r>
            <w:r w:rsidR="00CD05D7">
              <w:rPr>
                <w:noProof/>
                <w:webHidden/>
              </w:rPr>
              <w:tab/>
            </w:r>
            <w:r w:rsidR="00CD05D7">
              <w:rPr>
                <w:noProof/>
                <w:webHidden/>
              </w:rPr>
              <w:fldChar w:fldCharType="begin"/>
            </w:r>
            <w:r w:rsidR="00CD05D7">
              <w:rPr>
                <w:noProof/>
                <w:webHidden/>
              </w:rPr>
              <w:instrText xml:space="preserve"> PAGEREF _Toc149836251 \h </w:instrText>
            </w:r>
            <w:r w:rsidR="00CD05D7">
              <w:rPr>
                <w:noProof/>
                <w:webHidden/>
              </w:rPr>
            </w:r>
            <w:r w:rsidR="00CD05D7">
              <w:rPr>
                <w:noProof/>
                <w:webHidden/>
              </w:rPr>
              <w:fldChar w:fldCharType="separate"/>
            </w:r>
            <w:r w:rsidR="00A32C6C">
              <w:rPr>
                <w:noProof/>
                <w:webHidden/>
              </w:rPr>
              <w:t>3</w:t>
            </w:r>
            <w:r w:rsidR="00CD05D7">
              <w:rPr>
                <w:noProof/>
                <w:webHidden/>
              </w:rPr>
              <w:fldChar w:fldCharType="end"/>
            </w:r>
          </w:hyperlink>
        </w:p>
        <w:p w14:paraId="42F27A9F" w14:textId="1A27431C" w:rsidR="00CD05D7" w:rsidRDefault="00A32C6C">
          <w:pPr>
            <w:pStyle w:val="11"/>
            <w:tabs>
              <w:tab w:val="left" w:pos="440"/>
              <w:tab w:val="right" w:leader="dot" w:pos="9345"/>
            </w:tabs>
            <w:rPr>
              <w:rFonts w:asciiTheme="minorHAnsi" w:hAnsiTheme="minorHAnsi" w:cstheme="minorBidi"/>
              <w:noProof/>
              <w:sz w:val="22"/>
              <w:szCs w:val="22"/>
              <w:shd w:val="clear" w:color="auto" w:fill="auto"/>
            </w:rPr>
          </w:pPr>
          <w:hyperlink w:anchor="_Toc149836252" w:history="1">
            <w:r w:rsidR="00CD05D7" w:rsidRPr="0037458B">
              <w:rPr>
                <w:rStyle w:val="a8"/>
                <w:noProof/>
              </w:rPr>
              <w:t>I.</w:t>
            </w:r>
            <w:r w:rsidR="00CD05D7">
              <w:rPr>
                <w:rFonts w:asciiTheme="minorHAnsi" w:hAnsiTheme="minorHAnsi" w:cstheme="minorBidi"/>
                <w:noProof/>
                <w:sz w:val="22"/>
                <w:szCs w:val="22"/>
                <w:shd w:val="clear" w:color="auto" w:fill="auto"/>
              </w:rPr>
              <w:tab/>
            </w:r>
            <w:r w:rsidR="00CD05D7" w:rsidRPr="0037458B">
              <w:rPr>
                <w:rStyle w:val="a8"/>
                <w:noProof/>
              </w:rPr>
              <w:t>ЦЕЛЕВОЙ РАЗДЕЛ ООП НОО</w:t>
            </w:r>
            <w:r w:rsidR="00CD05D7">
              <w:rPr>
                <w:noProof/>
                <w:webHidden/>
              </w:rPr>
              <w:tab/>
            </w:r>
            <w:r w:rsidR="00CD05D7">
              <w:rPr>
                <w:noProof/>
                <w:webHidden/>
              </w:rPr>
              <w:fldChar w:fldCharType="begin"/>
            </w:r>
            <w:r w:rsidR="00CD05D7">
              <w:rPr>
                <w:noProof/>
                <w:webHidden/>
              </w:rPr>
              <w:instrText xml:space="preserve"> PAGEREF _Toc149836252 \h </w:instrText>
            </w:r>
            <w:r w:rsidR="00CD05D7">
              <w:rPr>
                <w:noProof/>
                <w:webHidden/>
              </w:rPr>
            </w:r>
            <w:r w:rsidR="00CD05D7">
              <w:rPr>
                <w:noProof/>
                <w:webHidden/>
              </w:rPr>
              <w:fldChar w:fldCharType="separate"/>
            </w:r>
            <w:r>
              <w:rPr>
                <w:noProof/>
                <w:webHidden/>
              </w:rPr>
              <w:t>5</w:t>
            </w:r>
            <w:r w:rsidR="00CD05D7">
              <w:rPr>
                <w:noProof/>
                <w:webHidden/>
              </w:rPr>
              <w:fldChar w:fldCharType="end"/>
            </w:r>
          </w:hyperlink>
        </w:p>
        <w:p w14:paraId="6B5705E4" w14:textId="78A7CEE6" w:rsidR="00CD05D7" w:rsidRDefault="00A32C6C">
          <w:pPr>
            <w:pStyle w:val="11"/>
            <w:tabs>
              <w:tab w:val="left" w:pos="660"/>
              <w:tab w:val="right" w:leader="dot" w:pos="9345"/>
            </w:tabs>
            <w:rPr>
              <w:rFonts w:asciiTheme="minorHAnsi" w:hAnsiTheme="minorHAnsi" w:cstheme="minorBidi"/>
              <w:noProof/>
              <w:sz w:val="22"/>
              <w:szCs w:val="22"/>
              <w:shd w:val="clear" w:color="auto" w:fill="auto"/>
            </w:rPr>
          </w:pPr>
          <w:hyperlink w:anchor="_Toc149836253" w:history="1">
            <w:r w:rsidR="00CD05D7" w:rsidRPr="0037458B">
              <w:rPr>
                <w:rStyle w:val="a8"/>
                <w:noProof/>
              </w:rPr>
              <w:t>1.1.</w:t>
            </w:r>
            <w:r w:rsidR="00CD05D7">
              <w:rPr>
                <w:rFonts w:asciiTheme="minorHAnsi" w:hAnsiTheme="minorHAnsi" w:cstheme="minorBidi"/>
                <w:noProof/>
                <w:sz w:val="22"/>
                <w:szCs w:val="22"/>
                <w:shd w:val="clear" w:color="auto" w:fill="auto"/>
              </w:rPr>
              <w:tab/>
            </w:r>
            <w:r w:rsidR="00CD05D7" w:rsidRPr="0037458B">
              <w:rPr>
                <w:rStyle w:val="a8"/>
                <w:noProof/>
              </w:rPr>
              <w:t>Пояснительная записка</w:t>
            </w:r>
            <w:r w:rsidR="00CD05D7">
              <w:rPr>
                <w:noProof/>
                <w:webHidden/>
              </w:rPr>
              <w:tab/>
            </w:r>
            <w:r w:rsidR="00CD05D7">
              <w:rPr>
                <w:noProof/>
                <w:webHidden/>
              </w:rPr>
              <w:fldChar w:fldCharType="begin"/>
            </w:r>
            <w:r w:rsidR="00CD05D7">
              <w:rPr>
                <w:noProof/>
                <w:webHidden/>
              </w:rPr>
              <w:instrText xml:space="preserve"> PAGEREF _Toc149836253 \h </w:instrText>
            </w:r>
            <w:r w:rsidR="00CD05D7">
              <w:rPr>
                <w:noProof/>
                <w:webHidden/>
              </w:rPr>
            </w:r>
            <w:r w:rsidR="00CD05D7">
              <w:rPr>
                <w:noProof/>
                <w:webHidden/>
              </w:rPr>
              <w:fldChar w:fldCharType="separate"/>
            </w:r>
            <w:r>
              <w:rPr>
                <w:noProof/>
                <w:webHidden/>
              </w:rPr>
              <w:t>5</w:t>
            </w:r>
            <w:r w:rsidR="00CD05D7">
              <w:rPr>
                <w:noProof/>
                <w:webHidden/>
              </w:rPr>
              <w:fldChar w:fldCharType="end"/>
            </w:r>
          </w:hyperlink>
        </w:p>
        <w:p w14:paraId="0489FDC2" w14:textId="5747E477" w:rsidR="00CD05D7" w:rsidRDefault="00A32C6C">
          <w:pPr>
            <w:pStyle w:val="11"/>
            <w:tabs>
              <w:tab w:val="left" w:pos="660"/>
              <w:tab w:val="right" w:leader="dot" w:pos="9345"/>
            </w:tabs>
            <w:rPr>
              <w:rFonts w:asciiTheme="minorHAnsi" w:hAnsiTheme="minorHAnsi" w:cstheme="minorBidi"/>
              <w:noProof/>
              <w:sz w:val="22"/>
              <w:szCs w:val="22"/>
              <w:shd w:val="clear" w:color="auto" w:fill="auto"/>
            </w:rPr>
          </w:pPr>
          <w:hyperlink w:anchor="_Toc149836254" w:history="1">
            <w:r w:rsidR="00CD05D7" w:rsidRPr="0037458B">
              <w:rPr>
                <w:rStyle w:val="a8"/>
                <w:noProof/>
              </w:rPr>
              <w:t>1.2.</w:t>
            </w:r>
            <w:r w:rsidR="00CD05D7">
              <w:rPr>
                <w:rFonts w:asciiTheme="minorHAnsi" w:hAnsiTheme="minorHAnsi" w:cstheme="minorBidi"/>
                <w:noProof/>
                <w:sz w:val="22"/>
                <w:szCs w:val="22"/>
                <w:shd w:val="clear" w:color="auto" w:fill="auto"/>
              </w:rPr>
              <w:tab/>
            </w:r>
            <w:r w:rsidR="00CD05D7" w:rsidRPr="0037458B">
              <w:rPr>
                <w:rStyle w:val="a8"/>
                <w:noProof/>
              </w:rPr>
              <w:t>Планируемые результаты освоения ООП НОО</w:t>
            </w:r>
            <w:r w:rsidR="00CD05D7">
              <w:rPr>
                <w:noProof/>
                <w:webHidden/>
              </w:rPr>
              <w:tab/>
            </w:r>
            <w:r w:rsidR="00CD05D7">
              <w:rPr>
                <w:noProof/>
                <w:webHidden/>
              </w:rPr>
              <w:fldChar w:fldCharType="begin"/>
            </w:r>
            <w:r w:rsidR="00CD05D7">
              <w:rPr>
                <w:noProof/>
                <w:webHidden/>
              </w:rPr>
              <w:instrText xml:space="preserve"> PAGEREF _Toc149836254 \h </w:instrText>
            </w:r>
            <w:r w:rsidR="00CD05D7">
              <w:rPr>
                <w:noProof/>
                <w:webHidden/>
              </w:rPr>
            </w:r>
            <w:r w:rsidR="00CD05D7">
              <w:rPr>
                <w:noProof/>
                <w:webHidden/>
              </w:rPr>
              <w:fldChar w:fldCharType="separate"/>
            </w:r>
            <w:r>
              <w:rPr>
                <w:noProof/>
                <w:webHidden/>
              </w:rPr>
              <w:t>7</w:t>
            </w:r>
            <w:r w:rsidR="00CD05D7">
              <w:rPr>
                <w:noProof/>
                <w:webHidden/>
              </w:rPr>
              <w:fldChar w:fldCharType="end"/>
            </w:r>
          </w:hyperlink>
        </w:p>
        <w:p w14:paraId="3CD8ADC1" w14:textId="3B062EED" w:rsidR="00CD05D7" w:rsidRDefault="00A32C6C">
          <w:pPr>
            <w:pStyle w:val="11"/>
            <w:tabs>
              <w:tab w:val="left" w:pos="660"/>
              <w:tab w:val="right" w:leader="dot" w:pos="9345"/>
            </w:tabs>
            <w:rPr>
              <w:rFonts w:asciiTheme="minorHAnsi" w:hAnsiTheme="minorHAnsi" w:cstheme="minorBidi"/>
              <w:noProof/>
              <w:sz w:val="22"/>
              <w:szCs w:val="22"/>
              <w:shd w:val="clear" w:color="auto" w:fill="auto"/>
            </w:rPr>
          </w:pPr>
          <w:hyperlink w:anchor="_Toc149836255" w:history="1">
            <w:r w:rsidR="00CD05D7" w:rsidRPr="0037458B">
              <w:rPr>
                <w:rStyle w:val="a8"/>
                <w:noProof/>
              </w:rPr>
              <w:t>1.3.</w:t>
            </w:r>
            <w:r w:rsidR="00CD05D7">
              <w:rPr>
                <w:rFonts w:asciiTheme="minorHAnsi" w:hAnsiTheme="minorHAnsi" w:cstheme="minorBidi"/>
                <w:noProof/>
                <w:sz w:val="22"/>
                <w:szCs w:val="22"/>
                <w:shd w:val="clear" w:color="auto" w:fill="auto"/>
              </w:rPr>
              <w:tab/>
            </w:r>
            <w:r w:rsidR="00CD05D7" w:rsidRPr="0037458B">
              <w:rPr>
                <w:rStyle w:val="a8"/>
                <w:noProof/>
              </w:rPr>
              <w:t>Система оценки достижения планируемых результатов освоения ООП НОО</w:t>
            </w:r>
            <w:r w:rsidR="00CD05D7">
              <w:rPr>
                <w:noProof/>
                <w:webHidden/>
              </w:rPr>
              <w:tab/>
            </w:r>
            <w:r w:rsidR="00CD05D7">
              <w:rPr>
                <w:noProof/>
                <w:webHidden/>
              </w:rPr>
              <w:fldChar w:fldCharType="begin"/>
            </w:r>
            <w:r w:rsidR="00CD05D7">
              <w:rPr>
                <w:noProof/>
                <w:webHidden/>
              </w:rPr>
              <w:instrText xml:space="preserve"> PAGEREF _Toc149836255 \h </w:instrText>
            </w:r>
            <w:r w:rsidR="00CD05D7">
              <w:rPr>
                <w:noProof/>
                <w:webHidden/>
              </w:rPr>
            </w:r>
            <w:r w:rsidR="00CD05D7">
              <w:rPr>
                <w:noProof/>
                <w:webHidden/>
              </w:rPr>
              <w:fldChar w:fldCharType="separate"/>
            </w:r>
            <w:r>
              <w:rPr>
                <w:noProof/>
                <w:webHidden/>
              </w:rPr>
              <w:t>7</w:t>
            </w:r>
            <w:r w:rsidR="00CD05D7">
              <w:rPr>
                <w:noProof/>
                <w:webHidden/>
              </w:rPr>
              <w:fldChar w:fldCharType="end"/>
            </w:r>
          </w:hyperlink>
        </w:p>
        <w:p w14:paraId="5F8E9A61" w14:textId="62247E15" w:rsidR="00CD05D7" w:rsidRDefault="00A32C6C">
          <w:pPr>
            <w:pStyle w:val="11"/>
            <w:tabs>
              <w:tab w:val="right" w:leader="dot" w:pos="9345"/>
            </w:tabs>
            <w:rPr>
              <w:rFonts w:asciiTheme="minorHAnsi" w:hAnsiTheme="minorHAnsi" w:cstheme="minorBidi"/>
              <w:noProof/>
              <w:sz w:val="22"/>
              <w:szCs w:val="22"/>
              <w:shd w:val="clear" w:color="auto" w:fill="auto"/>
            </w:rPr>
          </w:pPr>
          <w:hyperlink w:anchor="_Toc149836256" w:history="1">
            <w:r w:rsidR="00CD05D7" w:rsidRPr="0037458B">
              <w:rPr>
                <w:rStyle w:val="a8"/>
                <w:noProof/>
              </w:rPr>
              <w:t>II.  СОДЕРЖАТЕЛЬНЫЙ РАЗДЕЛ</w:t>
            </w:r>
            <w:r w:rsidR="00CD05D7">
              <w:rPr>
                <w:noProof/>
                <w:webHidden/>
              </w:rPr>
              <w:tab/>
            </w:r>
            <w:r w:rsidR="00CD05D7">
              <w:rPr>
                <w:noProof/>
                <w:webHidden/>
              </w:rPr>
              <w:fldChar w:fldCharType="begin"/>
            </w:r>
            <w:r w:rsidR="00CD05D7">
              <w:rPr>
                <w:noProof/>
                <w:webHidden/>
              </w:rPr>
              <w:instrText xml:space="preserve"> PAGEREF _Toc149836256 \h </w:instrText>
            </w:r>
            <w:r w:rsidR="00CD05D7">
              <w:rPr>
                <w:noProof/>
                <w:webHidden/>
              </w:rPr>
            </w:r>
            <w:r w:rsidR="00CD05D7">
              <w:rPr>
                <w:noProof/>
                <w:webHidden/>
              </w:rPr>
              <w:fldChar w:fldCharType="separate"/>
            </w:r>
            <w:r>
              <w:rPr>
                <w:noProof/>
                <w:webHidden/>
              </w:rPr>
              <w:t>13</w:t>
            </w:r>
            <w:r w:rsidR="00CD05D7">
              <w:rPr>
                <w:noProof/>
                <w:webHidden/>
              </w:rPr>
              <w:fldChar w:fldCharType="end"/>
            </w:r>
          </w:hyperlink>
        </w:p>
        <w:p w14:paraId="7CC57033" w14:textId="5615A8FB" w:rsidR="00CD05D7" w:rsidRDefault="00A32C6C" w:rsidP="00CD06A2">
          <w:pPr>
            <w:pStyle w:val="11"/>
            <w:tabs>
              <w:tab w:val="right" w:leader="dot" w:pos="9345"/>
            </w:tabs>
            <w:rPr>
              <w:rFonts w:asciiTheme="minorHAnsi" w:hAnsiTheme="minorHAnsi" w:cstheme="minorBidi"/>
              <w:noProof/>
              <w:sz w:val="22"/>
              <w:szCs w:val="22"/>
              <w:shd w:val="clear" w:color="auto" w:fill="auto"/>
            </w:rPr>
          </w:pPr>
          <w:hyperlink w:anchor="_Toc149836257" w:history="1">
            <w:r w:rsidR="00CD05D7" w:rsidRPr="0037458B">
              <w:rPr>
                <w:rStyle w:val="a8"/>
                <w:noProof/>
              </w:rPr>
              <w:t xml:space="preserve">2.1.   </w:t>
            </w:r>
            <w:r w:rsidR="00CD05D7" w:rsidRPr="0037458B">
              <w:rPr>
                <w:rStyle w:val="a8"/>
                <w:rFonts w:eastAsiaTheme="majorEastAsia"/>
                <w:noProof/>
              </w:rPr>
              <w:t>Рабочие программы учебных предметов</w:t>
            </w:r>
            <w:r w:rsidR="00CD05D7">
              <w:rPr>
                <w:noProof/>
                <w:webHidden/>
              </w:rPr>
              <w:tab/>
            </w:r>
            <w:r w:rsidR="00CD05D7">
              <w:rPr>
                <w:noProof/>
                <w:webHidden/>
              </w:rPr>
              <w:fldChar w:fldCharType="begin"/>
            </w:r>
            <w:r w:rsidR="00CD05D7">
              <w:rPr>
                <w:noProof/>
                <w:webHidden/>
              </w:rPr>
              <w:instrText xml:space="preserve"> PAGEREF _Toc149836257 \h </w:instrText>
            </w:r>
            <w:r w:rsidR="00CD05D7">
              <w:rPr>
                <w:noProof/>
                <w:webHidden/>
              </w:rPr>
            </w:r>
            <w:r w:rsidR="00CD05D7">
              <w:rPr>
                <w:noProof/>
                <w:webHidden/>
              </w:rPr>
              <w:fldChar w:fldCharType="separate"/>
            </w:r>
            <w:r>
              <w:rPr>
                <w:noProof/>
                <w:webHidden/>
              </w:rPr>
              <w:t>13</w:t>
            </w:r>
            <w:r w:rsidR="00CD05D7">
              <w:rPr>
                <w:noProof/>
                <w:webHidden/>
              </w:rPr>
              <w:fldChar w:fldCharType="end"/>
            </w:r>
          </w:hyperlink>
        </w:p>
        <w:p w14:paraId="3D6E431F" w14:textId="6A48EA7B" w:rsidR="00CD05D7" w:rsidRDefault="00A32C6C" w:rsidP="00CD06A2">
          <w:pPr>
            <w:pStyle w:val="11"/>
            <w:tabs>
              <w:tab w:val="right" w:leader="dot" w:pos="9345"/>
            </w:tabs>
            <w:rPr>
              <w:rFonts w:asciiTheme="minorHAnsi" w:hAnsiTheme="minorHAnsi" w:cstheme="minorBidi"/>
              <w:noProof/>
              <w:sz w:val="22"/>
              <w:szCs w:val="22"/>
              <w:shd w:val="clear" w:color="auto" w:fill="auto"/>
            </w:rPr>
          </w:pPr>
          <w:hyperlink w:anchor="_Toc149836258" w:history="1">
            <w:r w:rsidR="00CD05D7" w:rsidRPr="0037458B">
              <w:rPr>
                <w:rStyle w:val="a8"/>
                <w:noProof/>
              </w:rPr>
              <w:t>2.1.1.  Русский язык</w:t>
            </w:r>
            <w:r w:rsidR="00CD05D7">
              <w:rPr>
                <w:noProof/>
                <w:webHidden/>
              </w:rPr>
              <w:tab/>
            </w:r>
            <w:r w:rsidR="00CD05D7">
              <w:rPr>
                <w:noProof/>
                <w:webHidden/>
              </w:rPr>
              <w:fldChar w:fldCharType="begin"/>
            </w:r>
            <w:r w:rsidR="00CD05D7">
              <w:rPr>
                <w:noProof/>
                <w:webHidden/>
              </w:rPr>
              <w:instrText xml:space="preserve"> PAGEREF _Toc149836258 \h </w:instrText>
            </w:r>
            <w:r w:rsidR="00CD05D7">
              <w:rPr>
                <w:noProof/>
                <w:webHidden/>
              </w:rPr>
            </w:r>
            <w:r w:rsidR="00CD05D7">
              <w:rPr>
                <w:noProof/>
                <w:webHidden/>
              </w:rPr>
              <w:fldChar w:fldCharType="separate"/>
            </w:r>
            <w:r>
              <w:rPr>
                <w:noProof/>
                <w:webHidden/>
              </w:rPr>
              <w:t>13</w:t>
            </w:r>
            <w:r w:rsidR="00CD05D7">
              <w:rPr>
                <w:noProof/>
                <w:webHidden/>
              </w:rPr>
              <w:fldChar w:fldCharType="end"/>
            </w:r>
          </w:hyperlink>
        </w:p>
        <w:p w14:paraId="4A11D9FF" w14:textId="7CDB928C" w:rsidR="00CD05D7" w:rsidRDefault="00A32C6C" w:rsidP="00CD06A2">
          <w:pPr>
            <w:pStyle w:val="11"/>
            <w:tabs>
              <w:tab w:val="right" w:leader="dot" w:pos="9345"/>
            </w:tabs>
            <w:rPr>
              <w:rFonts w:asciiTheme="minorHAnsi" w:hAnsiTheme="minorHAnsi" w:cstheme="minorBidi"/>
              <w:noProof/>
              <w:sz w:val="22"/>
              <w:szCs w:val="22"/>
              <w:shd w:val="clear" w:color="auto" w:fill="auto"/>
            </w:rPr>
          </w:pPr>
          <w:hyperlink w:anchor="_Toc149836259" w:history="1">
            <w:r w:rsidR="00CD05D7" w:rsidRPr="0037458B">
              <w:rPr>
                <w:rStyle w:val="a8"/>
                <w:noProof/>
              </w:rPr>
              <w:t>2.1.2  Литературное чтение</w:t>
            </w:r>
            <w:r w:rsidR="00CD05D7">
              <w:rPr>
                <w:noProof/>
                <w:webHidden/>
              </w:rPr>
              <w:tab/>
            </w:r>
            <w:r w:rsidR="00CD05D7">
              <w:rPr>
                <w:noProof/>
                <w:webHidden/>
              </w:rPr>
              <w:fldChar w:fldCharType="begin"/>
            </w:r>
            <w:r w:rsidR="00CD05D7">
              <w:rPr>
                <w:noProof/>
                <w:webHidden/>
              </w:rPr>
              <w:instrText xml:space="preserve"> PAGEREF _Toc149836259 \h </w:instrText>
            </w:r>
            <w:r w:rsidR="00CD05D7">
              <w:rPr>
                <w:noProof/>
                <w:webHidden/>
              </w:rPr>
            </w:r>
            <w:r w:rsidR="00CD05D7">
              <w:rPr>
                <w:noProof/>
                <w:webHidden/>
              </w:rPr>
              <w:fldChar w:fldCharType="separate"/>
            </w:r>
            <w:r>
              <w:rPr>
                <w:noProof/>
                <w:webHidden/>
              </w:rPr>
              <w:t>30</w:t>
            </w:r>
            <w:r w:rsidR="00CD05D7">
              <w:rPr>
                <w:noProof/>
                <w:webHidden/>
              </w:rPr>
              <w:fldChar w:fldCharType="end"/>
            </w:r>
          </w:hyperlink>
        </w:p>
        <w:p w14:paraId="29E4EE65" w14:textId="1493B4A5" w:rsidR="00CD05D7" w:rsidRDefault="00A32C6C" w:rsidP="00CD06A2">
          <w:pPr>
            <w:pStyle w:val="11"/>
            <w:tabs>
              <w:tab w:val="left" w:pos="880"/>
              <w:tab w:val="right" w:leader="dot" w:pos="9345"/>
            </w:tabs>
            <w:rPr>
              <w:rFonts w:asciiTheme="minorHAnsi" w:hAnsiTheme="minorHAnsi" w:cstheme="minorBidi"/>
              <w:noProof/>
              <w:sz w:val="22"/>
              <w:szCs w:val="22"/>
              <w:shd w:val="clear" w:color="auto" w:fill="auto"/>
            </w:rPr>
          </w:pPr>
          <w:hyperlink w:anchor="_Toc149836260" w:history="1">
            <w:r w:rsidR="00CD05D7" w:rsidRPr="0037458B">
              <w:rPr>
                <w:rStyle w:val="a8"/>
                <w:noProof/>
              </w:rPr>
              <w:t>2.1.3.</w:t>
            </w:r>
            <w:r w:rsidR="00497F83">
              <w:rPr>
                <w:rFonts w:asciiTheme="minorHAnsi" w:hAnsiTheme="minorHAnsi" w:cstheme="minorBidi"/>
                <w:noProof/>
                <w:sz w:val="22"/>
                <w:szCs w:val="22"/>
                <w:shd w:val="clear" w:color="auto" w:fill="auto"/>
              </w:rPr>
              <w:t xml:space="preserve">   </w:t>
            </w:r>
            <w:r w:rsidR="00CD05D7" w:rsidRPr="0037458B">
              <w:rPr>
                <w:rStyle w:val="a8"/>
                <w:noProof/>
              </w:rPr>
              <w:t>Иностранный язык (английский)</w:t>
            </w:r>
            <w:r w:rsidR="00CD05D7">
              <w:rPr>
                <w:noProof/>
                <w:webHidden/>
              </w:rPr>
              <w:tab/>
            </w:r>
            <w:r w:rsidR="00CD05D7">
              <w:rPr>
                <w:noProof/>
                <w:webHidden/>
              </w:rPr>
              <w:fldChar w:fldCharType="begin"/>
            </w:r>
            <w:r w:rsidR="00CD05D7">
              <w:rPr>
                <w:noProof/>
                <w:webHidden/>
              </w:rPr>
              <w:instrText xml:space="preserve"> PAGEREF _Toc149836260 \h </w:instrText>
            </w:r>
            <w:r w:rsidR="00CD05D7">
              <w:rPr>
                <w:noProof/>
                <w:webHidden/>
              </w:rPr>
            </w:r>
            <w:r w:rsidR="00CD05D7">
              <w:rPr>
                <w:noProof/>
                <w:webHidden/>
              </w:rPr>
              <w:fldChar w:fldCharType="separate"/>
            </w:r>
            <w:r>
              <w:rPr>
                <w:noProof/>
                <w:webHidden/>
              </w:rPr>
              <w:t>52</w:t>
            </w:r>
            <w:r w:rsidR="00CD05D7">
              <w:rPr>
                <w:noProof/>
                <w:webHidden/>
              </w:rPr>
              <w:fldChar w:fldCharType="end"/>
            </w:r>
          </w:hyperlink>
        </w:p>
        <w:p w14:paraId="4E9A5B9A" w14:textId="095A7E08" w:rsidR="00CD05D7" w:rsidRDefault="00A32C6C" w:rsidP="00CD06A2">
          <w:pPr>
            <w:pStyle w:val="11"/>
            <w:tabs>
              <w:tab w:val="left" w:pos="880"/>
              <w:tab w:val="right" w:leader="dot" w:pos="9345"/>
            </w:tabs>
            <w:rPr>
              <w:rFonts w:asciiTheme="minorHAnsi" w:hAnsiTheme="minorHAnsi" w:cstheme="minorBidi"/>
              <w:noProof/>
              <w:sz w:val="22"/>
              <w:szCs w:val="22"/>
              <w:shd w:val="clear" w:color="auto" w:fill="auto"/>
            </w:rPr>
          </w:pPr>
          <w:hyperlink w:anchor="_Toc149836261" w:history="1">
            <w:r w:rsidR="00CD05D7" w:rsidRPr="0037458B">
              <w:rPr>
                <w:rStyle w:val="a8"/>
                <w:noProof/>
              </w:rPr>
              <w:t>2.1.4.</w:t>
            </w:r>
            <w:r w:rsidR="00497F83">
              <w:rPr>
                <w:rFonts w:asciiTheme="minorHAnsi" w:hAnsiTheme="minorHAnsi" w:cstheme="minorBidi"/>
                <w:noProof/>
                <w:sz w:val="22"/>
                <w:szCs w:val="22"/>
                <w:shd w:val="clear" w:color="auto" w:fill="auto"/>
              </w:rPr>
              <w:t xml:space="preserve">   </w:t>
            </w:r>
            <w:r w:rsidR="00CD05D7" w:rsidRPr="0037458B">
              <w:rPr>
                <w:rStyle w:val="a8"/>
                <w:noProof/>
              </w:rPr>
              <w:t>Математика</w:t>
            </w:r>
            <w:r w:rsidR="00CD05D7">
              <w:rPr>
                <w:noProof/>
                <w:webHidden/>
              </w:rPr>
              <w:tab/>
            </w:r>
            <w:r w:rsidR="00CD05D7">
              <w:rPr>
                <w:noProof/>
                <w:webHidden/>
              </w:rPr>
              <w:fldChar w:fldCharType="begin"/>
            </w:r>
            <w:r w:rsidR="00CD05D7">
              <w:rPr>
                <w:noProof/>
                <w:webHidden/>
              </w:rPr>
              <w:instrText xml:space="preserve"> PAGEREF _Toc149836261 \h </w:instrText>
            </w:r>
            <w:r w:rsidR="00CD05D7">
              <w:rPr>
                <w:noProof/>
                <w:webHidden/>
              </w:rPr>
            </w:r>
            <w:r w:rsidR="00CD05D7">
              <w:rPr>
                <w:noProof/>
                <w:webHidden/>
              </w:rPr>
              <w:fldChar w:fldCharType="separate"/>
            </w:r>
            <w:r>
              <w:rPr>
                <w:noProof/>
                <w:webHidden/>
              </w:rPr>
              <w:t>80</w:t>
            </w:r>
            <w:r w:rsidR="00CD05D7">
              <w:rPr>
                <w:noProof/>
                <w:webHidden/>
              </w:rPr>
              <w:fldChar w:fldCharType="end"/>
            </w:r>
          </w:hyperlink>
        </w:p>
        <w:p w14:paraId="12B904A8" w14:textId="2B478748" w:rsidR="00CD05D7" w:rsidRDefault="00A32C6C" w:rsidP="00CD06A2">
          <w:pPr>
            <w:pStyle w:val="11"/>
            <w:tabs>
              <w:tab w:val="left" w:pos="880"/>
              <w:tab w:val="right" w:leader="dot" w:pos="9345"/>
            </w:tabs>
            <w:rPr>
              <w:rFonts w:asciiTheme="minorHAnsi" w:hAnsiTheme="minorHAnsi" w:cstheme="minorBidi"/>
              <w:noProof/>
              <w:sz w:val="22"/>
              <w:szCs w:val="22"/>
              <w:shd w:val="clear" w:color="auto" w:fill="auto"/>
            </w:rPr>
          </w:pPr>
          <w:hyperlink w:anchor="_Toc149836262" w:history="1">
            <w:r w:rsidR="00CD05D7" w:rsidRPr="0037458B">
              <w:rPr>
                <w:rStyle w:val="a8"/>
                <w:noProof/>
              </w:rPr>
              <w:t>2.1.5.</w:t>
            </w:r>
            <w:r w:rsidR="00497F83">
              <w:rPr>
                <w:rFonts w:asciiTheme="minorHAnsi" w:hAnsiTheme="minorHAnsi" w:cstheme="minorBidi"/>
                <w:noProof/>
                <w:sz w:val="22"/>
                <w:szCs w:val="22"/>
                <w:shd w:val="clear" w:color="auto" w:fill="auto"/>
              </w:rPr>
              <w:t xml:space="preserve">   </w:t>
            </w:r>
            <w:r w:rsidR="00CD05D7" w:rsidRPr="0037458B">
              <w:rPr>
                <w:rStyle w:val="a8"/>
                <w:noProof/>
              </w:rPr>
              <w:t>Окружающий мир</w:t>
            </w:r>
            <w:r w:rsidR="00CD05D7">
              <w:rPr>
                <w:noProof/>
                <w:webHidden/>
              </w:rPr>
              <w:tab/>
            </w:r>
            <w:r w:rsidR="00CD05D7">
              <w:rPr>
                <w:noProof/>
                <w:webHidden/>
              </w:rPr>
              <w:fldChar w:fldCharType="begin"/>
            </w:r>
            <w:r w:rsidR="00CD05D7">
              <w:rPr>
                <w:noProof/>
                <w:webHidden/>
              </w:rPr>
              <w:instrText xml:space="preserve"> PAGEREF _Toc149836262 \h </w:instrText>
            </w:r>
            <w:r w:rsidR="00CD05D7">
              <w:rPr>
                <w:noProof/>
                <w:webHidden/>
              </w:rPr>
            </w:r>
            <w:r w:rsidR="00CD05D7">
              <w:rPr>
                <w:noProof/>
                <w:webHidden/>
              </w:rPr>
              <w:fldChar w:fldCharType="separate"/>
            </w:r>
            <w:r>
              <w:rPr>
                <w:noProof/>
                <w:webHidden/>
              </w:rPr>
              <w:t>95</w:t>
            </w:r>
            <w:r w:rsidR="00CD05D7">
              <w:rPr>
                <w:noProof/>
                <w:webHidden/>
              </w:rPr>
              <w:fldChar w:fldCharType="end"/>
            </w:r>
          </w:hyperlink>
        </w:p>
        <w:p w14:paraId="5EF44F1C" w14:textId="753A1C0D" w:rsidR="00CD05D7" w:rsidRDefault="00A32C6C" w:rsidP="00CD06A2">
          <w:pPr>
            <w:pStyle w:val="11"/>
            <w:tabs>
              <w:tab w:val="right" w:leader="dot" w:pos="9345"/>
            </w:tabs>
            <w:rPr>
              <w:rFonts w:asciiTheme="minorHAnsi" w:hAnsiTheme="minorHAnsi" w:cstheme="minorBidi"/>
              <w:noProof/>
              <w:sz w:val="22"/>
              <w:szCs w:val="22"/>
              <w:shd w:val="clear" w:color="auto" w:fill="auto"/>
            </w:rPr>
          </w:pPr>
          <w:hyperlink w:anchor="_Toc149836263" w:history="1">
            <w:r w:rsidR="00CD05D7" w:rsidRPr="0037458B">
              <w:rPr>
                <w:rStyle w:val="a8"/>
                <w:noProof/>
              </w:rPr>
              <w:t>2.1.6.   ОРКиСЭ</w:t>
            </w:r>
            <w:r w:rsidR="00CD05D7">
              <w:rPr>
                <w:noProof/>
                <w:webHidden/>
              </w:rPr>
              <w:tab/>
            </w:r>
            <w:r w:rsidR="00CD05D7">
              <w:rPr>
                <w:noProof/>
                <w:webHidden/>
              </w:rPr>
              <w:fldChar w:fldCharType="begin"/>
            </w:r>
            <w:r w:rsidR="00CD05D7">
              <w:rPr>
                <w:noProof/>
                <w:webHidden/>
              </w:rPr>
              <w:instrText xml:space="preserve"> PAGEREF _Toc149836263 \h </w:instrText>
            </w:r>
            <w:r w:rsidR="00CD05D7">
              <w:rPr>
                <w:noProof/>
                <w:webHidden/>
              </w:rPr>
            </w:r>
            <w:r w:rsidR="00CD05D7">
              <w:rPr>
                <w:noProof/>
                <w:webHidden/>
              </w:rPr>
              <w:fldChar w:fldCharType="separate"/>
            </w:r>
            <w:r>
              <w:rPr>
                <w:noProof/>
                <w:webHidden/>
              </w:rPr>
              <w:t>111</w:t>
            </w:r>
            <w:r w:rsidR="00CD05D7">
              <w:rPr>
                <w:noProof/>
                <w:webHidden/>
              </w:rPr>
              <w:fldChar w:fldCharType="end"/>
            </w:r>
          </w:hyperlink>
        </w:p>
        <w:p w14:paraId="5D8BDA35" w14:textId="7B15D004" w:rsidR="00CD05D7" w:rsidRDefault="00A32C6C" w:rsidP="00CD06A2">
          <w:pPr>
            <w:pStyle w:val="11"/>
            <w:tabs>
              <w:tab w:val="right" w:leader="dot" w:pos="9345"/>
            </w:tabs>
            <w:rPr>
              <w:rFonts w:asciiTheme="minorHAnsi" w:hAnsiTheme="minorHAnsi" w:cstheme="minorBidi"/>
              <w:noProof/>
              <w:sz w:val="22"/>
              <w:szCs w:val="22"/>
              <w:shd w:val="clear" w:color="auto" w:fill="auto"/>
            </w:rPr>
          </w:pPr>
          <w:hyperlink w:anchor="_Toc149836264" w:history="1">
            <w:r w:rsidR="00CD05D7" w:rsidRPr="0037458B">
              <w:rPr>
                <w:rStyle w:val="a8"/>
                <w:noProof/>
              </w:rPr>
              <w:t>2.1.7.   Изобразительное искусство</w:t>
            </w:r>
            <w:r w:rsidR="00CD05D7">
              <w:rPr>
                <w:noProof/>
                <w:webHidden/>
              </w:rPr>
              <w:tab/>
            </w:r>
            <w:r w:rsidR="00CD05D7">
              <w:rPr>
                <w:noProof/>
                <w:webHidden/>
              </w:rPr>
              <w:fldChar w:fldCharType="begin"/>
            </w:r>
            <w:r w:rsidR="00CD05D7">
              <w:rPr>
                <w:noProof/>
                <w:webHidden/>
              </w:rPr>
              <w:instrText xml:space="preserve"> PAGEREF _Toc149836264 \h </w:instrText>
            </w:r>
            <w:r w:rsidR="00CD05D7">
              <w:rPr>
                <w:noProof/>
                <w:webHidden/>
              </w:rPr>
            </w:r>
            <w:r w:rsidR="00CD05D7">
              <w:rPr>
                <w:noProof/>
                <w:webHidden/>
              </w:rPr>
              <w:fldChar w:fldCharType="separate"/>
            </w:r>
            <w:r>
              <w:rPr>
                <w:noProof/>
                <w:webHidden/>
              </w:rPr>
              <w:t>124</w:t>
            </w:r>
            <w:r w:rsidR="00CD05D7">
              <w:rPr>
                <w:noProof/>
                <w:webHidden/>
              </w:rPr>
              <w:fldChar w:fldCharType="end"/>
            </w:r>
          </w:hyperlink>
        </w:p>
        <w:p w14:paraId="593F18D1" w14:textId="621288A3" w:rsidR="00CD05D7" w:rsidRDefault="00A32C6C" w:rsidP="00CD06A2">
          <w:pPr>
            <w:pStyle w:val="11"/>
            <w:tabs>
              <w:tab w:val="left" w:pos="880"/>
              <w:tab w:val="right" w:leader="dot" w:pos="9345"/>
            </w:tabs>
            <w:rPr>
              <w:rFonts w:asciiTheme="minorHAnsi" w:hAnsiTheme="minorHAnsi" w:cstheme="minorBidi"/>
              <w:noProof/>
              <w:sz w:val="22"/>
              <w:szCs w:val="22"/>
              <w:shd w:val="clear" w:color="auto" w:fill="auto"/>
            </w:rPr>
          </w:pPr>
          <w:hyperlink w:anchor="_Toc149836265" w:history="1">
            <w:r w:rsidR="00CD05D7" w:rsidRPr="0037458B">
              <w:rPr>
                <w:rStyle w:val="a8"/>
                <w:noProof/>
              </w:rPr>
              <w:t>2.1.8.</w:t>
            </w:r>
            <w:r w:rsidR="00497F83">
              <w:rPr>
                <w:rFonts w:asciiTheme="minorHAnsi" w:hAnsiTheme="minorHAnsi" w:cstheme="minorBidi"/>
                <w:noProof/>
                <w:sz w:val="22"/>
                <w:szCs w:val="22"/>
                <w:shd w:val="clear" w:color="auto" w:fill="auto"/>
              </w:rPr>
              <w:t xml:space="preserve">   </w:t>
            </w:r>
            <w:r w:rsidR="00CD05D7" w:rsidRPr="0037458B">
              <w:rPr>
                <w:rStyle w:val="a8"/>
                <w:noProof/>
              </w:rPr>
              <w:t>Музыка</w:t>
            </w:r>
            <w:r w:rsidR="00CD05D7">
              <w:rPr>
                <w:noProof/>
                <w:webHidden/>
              </w:rPr>
              <w:tab/>
            </w:r>
            <w:r w:rsidR="00CD05D7">
              <w:rPr>
                <w:noProof/>
                <w:webHidden/>
              </w:rPr>
              <w:fldChar w:fldCharType="begin"/>
            </w:r>
            <w:r w:rsidR="00CD05D7">
              <w:rPr>
                <w:noProof/>
                <w:webHidden/>
              </w:rPr>
              <w:instrText xml:space="preserve"> PAGEREF _Toc149836265 \h </w:instrText>
            </w:r>
            <w:r w:rsidR="00CD05D7">
              <w:rPr>
                <w:noProof/>
                <w:webHidden/>
              </w:rPr>
            </w:r>
            <w:r w:rsidR="00CD05D7">
              <w:rPr>
                <w:noProof/>
                <w:webHidden/>
              </w:rPr>
              <w:fldChar w:fldCharType="separate"/>
            </w:r>
            <w:r>
              <w:rPr>
                <w:noProof/>
                <w:webHidden/>
              </w:rPr>
              <w:t>143</w:t>
            </w:r>
            <w:r w:rsidR="00CD05D7">
              <w:rPr>
                <w:noProof/>
                <w:webHidden/>
              </w:rPr>
              <w:fldChar w:fldCharType="end"/>
            </w:r>
          </w:hyperlink>
        </w:p>
        <w:p w14:paraId="64A7E38A" w14:textId="28F88829" w:rsidR="00CD05D7" w:rsidRDefault="00A32C6C" w:rsidP="00CD06A2">
          <w:pPr>
            <w:pStyle w:val="11"/>
            <w:tabs>
              <w:tab w:val="left" w:pos="880"/>
              <w:tab w:val="right" w:leader="dot" w:pos="9345"/>
            </w:tabs>
            <w:rPr>
              <w:rFonts w:asciiTheme="minorHAnsi" w:hAnsiTheme="minorHAnsi" w:cstheme="minorBidi"/>
              <w:noProof/>
              <w:sz w:val="22"/>
              <w:szCs w:val="22"/>
              <w:shd w:val="clear" w:color="auto" w:fill="auto"/>
            </w:rPr>
          </w:pPr>
          <w:hyperlink w:anchor="_Toc149836266" w:history="1">
            <w:r w:rsidR="00CD05D7" w:rsidRPr="0037458B">
              <w:rPr>
                <w:rStyle w:val="a8"/>
                <w:noProof/>
              </w:rPr>
              <w:t>2.1.9.</w:t>
            </w:r>
            <w:r w:rsidR="00497F83">
              <w:rPr>
                <w:rFonts w:asciiTheme="minorHAnsi" w:hAnsiTheme="minorHAnsi" w:cstheme="minorBidi"/>
                <w:noProof/>
                <w:sz w:val="22"/>
                <w:szCs w:val="22"/>
                <w:shd w:val="clear" w:color="auto" w:fill="auto"/>
              </w:rPr>
              <w:t xml:space="preserve">   </w:t>
            </w:r>
            <w:r w:rsidR="00CD05D7" w:rsidRPr="0037458B">
              <w:rPr>
                <w:rStyle w:val="a8"/>
                <w:noProof/>
              </w:rPr>
              <w:t>Технология</w:t>
            </w:r>
            <w:r w:rsidR="00CD05D7">
              <w:rPr>
                <w:noProof/>
                <w:webHidden/>
              </w:rPr>
              <w:tab/>
            </w:r>
            <w:r w:rsidR="00CD05D7">
              <w:rPr>
                <w:noProof/>
                <w:webHidden/>
              </w:rPr>
              <w:fldChar w:fldCharType="begin"/>
            </w:r>
            <w:r w:rsidR="00CD05D7">
              <w:rPr>
                <w:noProof/>
                <w:webHidden/>
              </w:rPr>
              <w:instrText xml:space="preserve"> PAGEREF _Toc149836266 \h </w:instrText>
            </w:r>
            <w:r w:rsidR="00CD05D7">
              <w:rPr>
                <w:noProof/>
                <w:webHidden/>
              </w:rPr>
            </w:r>
            <w:r w:rsidR="00CD05D7">
              <w:rPr>
                <w:noProof/>
                <w:webHidden/>
              </w:rPr>
              <w:fldChar w:fldCharType="separate"/>
            </w:r>
            <w:r>
              <w:rPr>
                <w:noProof/>
                <w:webHidden/>
              </w:rPr>
              <w:t>170</w:t>
            </w:r>
            <w:r w:rsidR="00CD05D7">
              <w:rPr>
                <w:noProof/>
                <w:webHidden/>
              </w:rPr>
              <w:fldChar w:fldCharType="end"/>
            </w:r>
          </w:hyperlink>
        </w:p>
        <w:p w14:paraId="17D10844" w14:textId="6298C89B" w:rsidR="00CD05D7" w:rsidRDefault="00A32C6C" w:rsidP="00CD06A2">
          <w:pPr>
            <w:pStyle w:val="11"/>
            <w:tabs>
              <w:tab w:val="left" w:pos="1100"/>
              <w:tab w:val="right" w:leader="dot" w:pos="9345"/>
            </w:tabs>
            <w:rPr>
              <w:rFonts w:asciiTheme="minorHAnsi" w:hAnsiTheme="minorHAnsi" w:cstheme="minorBidi"/>
              <w:noProof/>
              <w:sz w:val="22"/>
              <w:szCs w:val="22"/>
              <w:shd w:val="clear" w:color="auto" w:fill="auto"/>
            </w:rPr>
          </w:pPr>
          <w:hyperlink w:anchor="_Toc149836267" w:history="1">
            <w:r w:rsidR="00CD05D7" w:rsidRPr="0037458B">
              <w:rPr>
                <w:rStyle w:val="a8"/>
                <w:noProof/>
              </w:rPr>
              <w:t>2.1.10.</w:t>
            </w:r>
            <w:r w:rsidR="00497F83">
              <w:rPr>
                <w:rFonts w:asciiTheme="minorHAnsi" w:hAnsiTheme="minorHAnsi" w:cstheme="minorBidi"/>
                <w:noProof/>
                <w:sz w:val="22"/>
                <w:szCs w:val="22"/>
                <w:shd w:val="clear" w:color="auto" w:fill="auto"/>
              </w:rPr>
              <w:t xml:space="preserve"> </w:t>
            </w:r>
            <w:r w:rsidR="00CD05D7" w:rsidRPr="0037458B">
              <w:rPr>
                <w:rStyle w:val="a8"/>
                <w:noProof/>
              </w:rPr>
              <w:t>Физическая культура</w:t>
            </w:r>
            <w:r w:rsidR="00CD05D7">
              <w:rPr>
                <w:noProof/>
                <w:webHidden/>
              </w:rPr>
              <w:tab/>
            </w:r>
            <w:r w:rsidR="00CD05D7">
              <w:rPr>
                <w:noProof/>
                <w:webHidden/>
              </w:rPr>
              <w:fldChar w:fldCharType="begin"/>
            </w:r>
            <w:r w:rsidR="00CD05D7">
              <w:rPr>
                <w:noProof/>
                <w:webHidden/>
              </w:rPr>
              <w:instrText xml:space="preserve"> PAGEREF _Toc149836267 \h </w:instrText>
            </w:r>
            <w:r w:rsidR="00CD05D7">
              <w:rPr>
                <w:noProof/>
                <w:webHidden/>
              </w:rPr>
            </w:r>
            <w:r w:rsidR="00CD05D7">
              <w:rPr>
                <w:noProof/>
                <w:webHidden/>
              </w:rPr>
              <w:fldChar w:fldCharType="separate"/>
            </w:r>
            <w:r>
              <w:rPr>
                <w:noProof/>
                <w:webHidden/>
              </w:rPr>
              <w:t>186</w:t>
            </w:r>
            <w:r w:rsidR="00CD05D7">
              <w:rPr>
                <w:noProof/>
                <w:webHidden/>
              </w:rPr>
              <w:fldChar w:fldCharType="end"/>
            </w:r>
          </w:hyperlink>
        </w:p>
        <w:p w14:paraId="4936D818" w14:textId="40E2428B" w:rsidR="00CD05D7" w:rsidRDefault="00A32C6C">
          <w:pPr>
            <w:pStyle w:val="11"/>
            <w:tabs>
              <w:tab w:val="left" w:pos="660"/>
              <w:tab w:val="right" w:leader="dot" w:pos="9345"/>
            </w:tabs>
            <w:rPr>
              <w:rFonts w:asciiTheme="minorHAnsi" w:hAnsiTheme="minorHAnsi" w:cstheme="minorBidi"/>
              <w:noProof/>
              <w:sz w:val="22"/>
              <w:szCs w:val="22"/>
              <w:shd w:val="clear" w:color="auto" w:fill="auto"/>
            </w:rPr>
          </w:pPr>
          <w:hyperlink w:anchor="_Toc149836268" w:history="1">
            <w:r w:rsidR="00CD05D7" w:rsidRPr="0037458B">
              <w:rPr>
                <w:rStyle w:val="a8"/>
                <w:noProof/>
              </w:rPr>
              <w:t>2.2.</w:t>
            </w:r>
            <w:r w:rsidR="00CD05D7">
              <w:rPr>
                <w:rFonts w:asciiTheme="minorHAnsi" w:hAnsiTheme="minorHAnsi" w:cstheme="minorBidi"/>
                <w:noProof/>
                <w:sz w:val="22"/>
                <w:szCs w:val="22"/>
                <w:shd w:val="clear" w:color="auto" w:fill="auto"/>
              </w:rPr>
              <w:tab/>
            </w:r>
            <w:r w:rsidR="00CD05D7" w:rsidRPr="0037458B">
              <w:rPr>
                <w:rStyle w:val="a8"/>
                <w:noProof/>
              </w:rPr>
              <w:t>Рабочие программы внеурочной деятельности</w:t>
            </w:r>
            <w:r w:rsidR="00CD05D7">
              <w:rPr>
                <w:noProof/>
                <w:webHidden/>
              </w:rPr>
              <w:tab/>
            </w:r>
            <w:r w:rsidR="00CD05D7">
              <w:rPr>
                <w:noProof/>
                <w:webHidden/>
              </w:rPr>
              <w:fldChar w:fldCharType="begin"/>
            </w:r>
            <w:r w:rsidR="00CD05D7">
              <w:rPr>
                <w:noProof/>
                <w:webHidden/>
              </w:rPr>
              <w:instrText xml:space="preserve"> PAGEREF _Toc149836268 \h </w:instrText>
            </w:r>
            <w:r w:rsidR="00CD05D7">
              <w:rPr>
                <w:noProof/>
                <w:webHidden/>
              </w:rPr>
            </w:r>
            <w:r w:rsidR="00CD05D7">
              <w:rPr>
                <w:noProof/>
                <w:webHidden/>
              </w:rPr>
              <w:fldChar w:fldCharType="separate"/>
            </w:r>
            <w:r>
              <w:rPr>
                <w:noProof/>
                <w:webHidden/>
              </w:rPr>
              <w:t>186</w:t>
            </w:r>
            <w:r w:rsidR="00CD05D7">
              <w:rPr>
                <w:noProof/>
                <w:webHidden/>
              </w:rPr>
              <w:fldChar w:fldCharType="end"/>
            </w:r>
          </w:hyperlink>
        </w:p>
        <w:p w14:paraId="580CDDD2" w14:textId="31F3EC9F" w:rsidR="00CD05D7" w:rsidRDefault="00A32C6C">
          <w:pPr>
            <w:pStyle w:val="11"/>
            <w:tabs>
              <w:tab w:val="right" w:leader="dot" w:pos="9345"/>
            </w:tabs>
            <w:rPr>
              <w:rFonts w:asciiTheme="minorHAnsi" w:hAnsiTheme="minorHAnsi" w:cstheme="minorBidi"/>
              <w:noProof/>
              <w:sz w:val="22"/>
              <w:szCs w:val="22"/>
              <w:shd w:val="clear" w:color="auto" w:fill="auto"/>
            </w:rPr>
          </w:pPr>
          <w:hyperlink w:anchor="_Toc149836269" w:history="1">
            <w:r w:rsidR="00CD05D7" w:rsidRPr="0037458B">
              <w:rPr>
                <w:rStyle w:val="a8"/>
                <w:noProof/>
              </w:rPr>
              <w:t>2.2.1. Рабочая программа внеурочной деятельности «Разговоры о важном»</w:t>
            </w:r>
            <w:r w:rsidR="00CD05D7">
              <w:rPr>
                <w:noProof/>
                <w:webHidden/>
              </w:rPr>
              <w:tab/>
            </w:r>
            <w:r w:rsidR="00CD05D7">
              <w:rPr>
                <w:noProof/>
                <w:webHidden/>
              </w:rPr>
              <w:fldChar w:fldCharType="begin"/>
            </w:r>
            <w:r w:rsidR="00CD05D7">
              <w:rPr>
                <w:noProof/>
                <w:webHidden/>
              </w:rPr>
              <w:instrText xml:space="preserve"> PAGEREF _Toc149836269 \h </w:instrText>
            </w:r>
            <w:r w:rsidR="00CD05D7">
              <w:rPr>
                <w:noProof/>
                <w:webHidden/>
              </w:rPr>
            </w:r>
            <w:r w:rsidR="00CD05D7">
              <w:rPr>
                <w:noProof/>
                <w:webHidden/>
              </w:rPr>
              <w:fldChar w:fldCharType="separate"/>
            </w:r>
            <w:r>
              <w:rPr>
                <w:noProof/>
                <w:webHidden/>
              </w:rPr>
              <w:t>186</w:t>
            </w:r>
            <w:r w:rsidR="00CD05D7">
              <w:rPr>
                <w:noProof/>
                <w:webHidden/>
              </w:rPr>
              <w:fldChar w:fldCharType="end"/>
            </w:r>
          </w:hyperlink>
        </w:p>
        <w:p w14:paraId="00A6979C" w14:textId="47C02ED4" w:rsidR="00CD05D7" w:rsidRDefault="00A32C6C">
          <w:pPr>
            <w:pStyle w:val="11"/>
            <w:tabs>
              <w:tab w:val="left" w:pos="660"/>
              <w:tab w:val="right" w:leader="dot" w:pos="9345"/>
            </w:tabs>
            <w:rPr>
              <w:rFonts w:asciiTheme="minorHAnsi" w:hAnsiTheme="minorHAnsi" w:cstheme="minorBidi"/>
              <w:noProof/>
              <w:sz w:val="22"/>
              <w:szCs w:val="22"/>
              <w:shd w:val="clear" w:color="auto" w:fill="auto"/>
            </w:rPr>
          </w:pPr>
          <w:hyperlink w:anchor="_Toc149836270" w:history="1">
            <w:r w:rsidR="00CD05D7" w:rsidRPr="0037458B">
              <w:rPr>
                <w:rStyle w:val="a8"/>
                <w:noProof/>
              </w:rPr>
              <w:t>2.3.</w:t>
            </w:r>
            <w:r w:rsidR="00CD05D7">
              <w:rPr>
                <w:rFonts w:asciiTheme="minorHAnsi" w:hAnsiTheme="minorHAnsi" w:cstheme="minorBidi"/>
                <w:noProof/>
                <w:sz w:val="22"/>
                <w:szCs w:val="22"/>
                <w:shd w:val="clear" w:color="auto" w:fill="auto"/>
              </w:rPr>
              <w:tab/>
            </w:r>
            <w:r w:rsidR="00CD05D7" w:rsidRPr="0037458B">
              <w:rPr>
                <w:rStyle w:val="a8"/>
                <w:noProof/>
              </w:rPr>
              <w:t>Программа формирования УУД</w:t>
            </w:r>
            <w:r w:rsidR="00CD05D7">
              <w:rPr>
                <w:noProof/>
                <w:webHidden/>
              </w:rPr>
              <w:tab/>
            </w:r>
            <w:r w:rsidR="00CD05D7">
              <w:rPr>
                <w:noProof/>
                <w:webHidden/>
              </w:rPr>
              <w:fldChar w:fldCharType="begin"/>
            </w:r>
            <w:r w:rsidR="00CD05D7">
              <w:rPr>
                <w:noProof/>
                <w:webHidden/>
              </w:rPr>
              <w:instrText xml:space="preserve"> PAGEREF _Toc149836270 \h </w:instrText>
            </w:r>
            <w:r w:rsidR="00CD05D7">
              <w:rPr>
                <w:noProof/>
                <w:webHidden/>
              </w:rPr>
            </w:r>
            <w:r w:rsidR="00CD05D7">
              <w:rPr>
                <w:noProof/>
                <w:webHidden/>
              </w:rPr>
              <w:fldChar w:fldCharType="separate"/>
            </w:r>
            <w:r>
              <w:rPr>
                <w:noProof/>
                <w:webHidden/>
              </w:rPr>
              <w:t>207</w:t>
            </w:r>
            <w:r w:rsidR="00CD05D7">
              <w:rPr>
                <w:noProof/>
                <w:webHidden/>
              </w:rPr>
              <w:fldChar w:fldCharType="end"/>
            </w:r>
          </w:hyperlink>
        </w:p>
        <w:p w14:paraId="1212F8BE" w14:textId="2418A294" w:rsidR="00CD05D7" w:rsidRDefault="00A32C6C">
          <w:pPr>
            <w:pStyle w:val="11"/>
            <w:tabs>
              <w:tab w:val="right" w:leader="dot" w:pos="9345"/>
            </w:tabs>
            <w:rPr>
              <w:rFonts w:asciiTheme="minorHAnsi" w:hAnsiTheme="minorHAnsi" w:cstheme="minorBidi"/>
              <w:noProof/>
              <w:sz w:val="22"/>
              <w:szCs w:val="22"/>
              <w:shd w:val="clear" w:color="auto" w:fill="auto"/>
            </w:rPr>
          </w:pPr>
          <w:hyperlink w:anchor="_Toc149836271" w:history="1">
            <w:r w:rsidR="00CD05D7" w:rsidRPr="0037458B">
              <w:rPr>
                <w:rStyle w:val="a8"/>
                <w:noProof/>
              </w:rPr>
              <w:t>2.4.  Рабочая программа воспитания</w:t>
            </w:r>
            <w:r w:rsidR="00CD05D7">
              <w:rPr>
                <w:noProof/>
                <w:webHidden/>
              </w:rPr>
              <w:tab/>
            </w:r>
            <w:r w:rsidR="00CD05D7">
              <w:rPr>
                <w:noProof/>
                <w:webHidden/>
              </w:rPr>
              <w:fldChar w:fldCharType="begin"/>
            </w:r>
            <w:r w:rsidR="00CD05D7">
              <w:rPr>
                <w:noProof/>
                <w:webHidden/>
              </w:rPr>
              <w:instrText xml:space="preserve"> PAGEREF _Toc149836271 \h </w:instrText>
            </w:r>
            <w:r w:rsidR="00CD05D7">
              <w:rPr>
                <w:noProof/>
                <w:webHidden/>
              </w:rPr>
            </w:r>
            <w:r w:rsidR="00CD05D7">
              <w:rPr>
                <w:noProof/>
                <w:webHidden/>
              </w:rPr>
              <w:fldChar w:fldCharType="separate"/>
            </w:r>
            <w:r>
              <w:rPr>
                <w:noProof/>
                <w:webHidden/>
              </w:rPr>
              <w:t>212</w:t>
            </w:r>
            <w:r w:rsidR="00CD05D7">
              <w:rPr>
                <w:noProof/>
                <w:webHidden/>
              </w:rPr>
              <w:fldChar w:fldCharType="end"/>
            </w:r>
          </w:hyperlink>
        </w:p>
        <w:p w14:paraId="7CDD45EC" w14:textId="09CB432E" w:rsidR="00CD05D7" w:rsidRDefault="00A32C6C">
          <w:pPr>
            <w:pStyle w:val="11"/>
            <w:tabs>
              <w:tab w:val="left" w:pos="660"/>
              <w:tab w:val="right" w:leader="dot" w:pos="9345"/>
            </w:tabs>
            <w:rPr>
              <w:rFonts w:asciiTheme="minorHAnsi" w:hAnsiTheme="minorHAnsi" w:cstheme="minorBidi"/>
              <w:noProof/>
              <w:sz w:val="22"/>
              <w:szCs w:val="22"/>
              <w:shd w:val="clear" w:color="auto" w:fill="auto"/>
            </w:rPr>
          </w:pPr>
          <w:hyperlink w:anchor="_Toc149836272" w:history="1">
            <w:r w:rsidR="00CD05D7" w:rsidRPr="0037458B">
              <w:rPr>
                <w:rStyle w:val="a8"/>
                <w:noProof/>
              </w:rPr>
              <w:t>III.</w:t>
            </w:r>
            <w:r w:rsidR="00315B15">
              <w:rPr>
                <w:rFonts w:asciiTheme="minorHAnsi" w:hAnsiTheme="minorHAnsi" w:cstheme="minorBidi"/>
                <w:noProof/>
                <w:sz w:val="22"/>
                <w:szCs w:val="22"/>
                <w:shd w:val="clear" w:color="auto" w:fill="auto"/>
              </w:rPr>
              <w:t xml:space="preserve"> </w:t>
            </w:r>
            <w:r w:rsidR="00CD05D7" w:rsidRPr="0037458B">
              <w:rPr>
                <w:rStyle w:val="a8"/>
                <w:noProof/>
              </w:rPr>
              <w:t>ОРГАНИЗАЦИОННЫЙ РАЗДЕЛ</w:t>
            </w:r>
            <w:r w:rsidR="00CD05D7">
              <w:rPr>
                <w:noProof/>
                <w:webHidden/>
              </w:rPr>
              <w:tab/>
            </w:r>
            <w:r w:rsidR="00CD05D7">
              <w:rPr>
                <w:noProof/>
                <w:webHidden/>
              </w:rPr>
              <w:fldChar w:fldCharType="begin"/>
            </w:r>
            <w:r w:rsidR="00CD05D7">
              <w:rPr>
                <w:noProof/>
                <w:webHidden/>
              </w:rPr>
              <w:instrText xml:space="preserve"> PAGEREF _Toc149836272 \h </w:instrText>
            </w:r>
            <w:r w:rsidR="00CD05D7">
              <w:rPr>
                <w:noProof/>
                <w:webHidden/>
              </w:rPr>
            </w:r>
            <w:r w:rsidR="00CD05D7">
              <w:rPr>
                <w:noProof/>
                <w:webHidden/>
              </w:rPr>
              <w:fldChar w:fldCharType="separate"/>
            </w:r>
            <w:r>
              <w:rPr>
                <w:noProof/>
                <w:webHidden/>
              </w:rPr>
              <w:t>260</w:t>
            </w:r>
            <w:r w:rsidR="00CD05D7">
              <w:rPr>
                <w:noProof/>
                <w:webHidden/>
              </w:rPr>
              <w:fldChar w:fldCharType="end"/>
            </w:r>
          </w:hyperlink>
        </w:p>
        <w:p w14:paraId="4FD05D37" w14:textId="19B3C063" w:rsidR="00CD05D7" w:rsidRDefault="00A32C6C">
          <w:pPr>
            <w:pStyle w:val="11"/>
            <w:tabs>
              <w:tab w:val="right" w:leader="dot" w:pos="9345"/>
            </w:tabs>
            <w:rPr>
              <w:rFonts w:asciiTheme="minorHAnsi" w:hAnsiTheme="minorHAnsi" w:cstheme="minorBidi"/>
              <w:noProof/>
              <w:sz w:val="22"/>
              <w:szCs w:val="22"/>
              <w:shd w:val="clear" w:color="auto" w:fill="auto"/>
            </w:rPr>
          </w:pPr>
          <w:hyperlink w:anchor="_Toc149836273" w:history="1">
            <w:r w:rsidR="00CD05D7" w:rsidRPr="0037458B">
              <w:rPr>
                <w:rStyle w:val="a8"/>
                <w:noProof/>
              </w:rPr>
              <w:t>3.1.  Учебный план начального общего образования</w:t>
            </w:r>
            <w:r w:rsidR="00CD05D7">
              <w:rPr>
                <w:noProof/>
                <w:webHidden/>
              </w:rPr>
              <w:tab/>
            </w:r>
            <w:r w:rsidR="00CD05D7">
              <w:rPr>
                <w:noProof/>
                <w:webHidden/>
              </w:rPr>
              <w:fldChar w:fldCharType="begin"/>
            </w:r>
            <w:r w:rsidR="00CD05D7">
              <w:rPr>
                <w:noProof/>
                <w:webHidden/>
              </w:rPr>
              <w:instrText xml:space="preserve"> PAGEREF _Toc149836273 \h </w:instrText>
            </w:r>
            <w:r w:rsidR="00CD05D7">
              <w:rPr>
                <w:noProof/>
                <w:webHidden/>
              </w:rPr>
            </w:r>
            <w:r w:rsidR="00CD05D7">
              <w:rPr>
                <w:noProof/>
                <w:webHidden/>
              </w:rPr>
              <w:fldChar w:fldCharType="separate"/>
            </w:r>
            <w:r>
              <w:rPr>
                <w:noProof/>
                <w:webHidden/>
              </w:rPr>
              <w:t>260</w:t>
            </w:r>
            <w:r w:rsidR="00CD05D7">
              <w:rPr>
                <w:noProof/>
                <w:webHidden/>
              </w:rPr>
              <w:fldChar w:fldCharType="end"/>
            </w:r>
          </w:hyperlink>
        </w:p>
        <w:p w14:paraId="0794ED90" w14:textId="2D00099B" w:rsidR="00CD05D7" w:rsidRDefault="00A32C6C">
          <w:pPr>
            <w:pStyle w:val="11"/>
            <w:tabs>
              <w:tab w:val="right" w:leader="dot" w:pos="9345"/>
            </w:tabs>
            <w:rPr>
              <w:rFonts w:asciiTheme="minorHAnsi" w:hAnsiTheme="minorHAnsi" w:cstheme="minorBidi"/>
              <w:noProof/>
              <w:sz w:val="22"/>
              <w:szCs w:val="22"/>
              <w:shd w:val="clear" w:color="auto" w:fill="auto"/>
            </w:rPr>
          </w:pPr>
          <w:hyperlink w:anchor="_Toc149836274" w:history="1">
            <w:r w:rsidR="00CD05D7" w:rsidRPr="0037458B">
              <w:rPr>
                <w:rStyle w:val="a8"/>
                <w:noProof/>
              </w:rPr>
              <w:t>3.2. План внеурочной деятельности</w:t>
            </w:r>
            <w:r w:rsidR="00CD05D7">
              <w:rPr>
                <w:noProof/>
                <w:webHidden/>
              </w:rPr>
              <w:tab/>
            </w:r>
            <w:r w:rsidR="00CD05D7">
              <w:rPr>
                <w:noProof/>
                <w:webHidden/>
              </w:rPr>
              <w:fldChar w:fldCharType="begin"/>
            </w:r>
            <w:r w:rsidR="00CD05D7">
              <w:rPr>
                <w:noProof/>
                <w:webHidden/>
              </w:rPr>
              <w:instrText xml:space="preserve"> PAGEREF _Toc149836274 \h </w:instrText>
            </w:r>
            <w:r w:rsidR="00CD05D7">
              <w:rPr>
                <w:noProof/>
                <w:webHidden/>
              </w:rPr>
            </w:r>
            <w:r w:rsidR="00CD05D7">
              <w:rPr>
                <w:noProof/>
                <w:webHidden/>
              </w:rPr>
              <w:fldChar w:fldCharType="separate"/>
            </w:r>
            <w:r>
              <w:rPr>
                <w:noProof/>
                <w:webHidden/>
              </w:rPr>
              <w:t>266</w:t>
            </w:r>
            <w:r w:rsidR="00CD05D7">
              <w:rPr>
                <w:noProof/>
                <w:webHidden/>
              </w:rPr>
              <w:fldChar w:fldCharType="end"/>
            </w:r>
          </w:hyperlink>
        </w:p>
        <w:p w14:paraId="776A53F9" w14:textId="60488CB9" w:rsidR="00CD05D7" w:rsidRDefault="00A32C6C">
          <w:pPr>
            <w:pStyle w:val="11"/>
            <w:tabs>
              <w:tab w:val="right" w:leader="dot" w:pos="9345"/>
            </w:tabs>
            <w:rPr>
              <w:rFonts w:asciiTheme="minorHAnsi" w:hAnsiTheme="minorHAnsi" w:cstheme="minorBidi"/>
              <w:noProof/>
              <w:sz w:val="22"/>
              <w:szCs w:val="22"/>
              <w:shd w:val="clear" w:color="auto" w:fill="auto"/>
            </w:rPr>
          </w:pPr>
          <w:hyperlink w:anchor="_Toc149836275" w:history="1">
            <w:r w:rsidR="00CD05D7" w:rsidRPr="0037458B">
              <w:rPr>
                <w:rStyle w:val="a8"/>
                <w:noProof/>
              </w:rPr>
              <w:t>3.3. Календарный учебный график</w:t>
            </w:r>
            <w:r w:rsidR="00CD05D7">
              <w:rPr>
                <w:noProof/>
                <w:webHidden/>
              </w:rPr>
              <w:tab/>
            </w:r>
            <w:r w:rsidR="00CD05D7">
              <w:rPr>
                <w:noProof/>
                <w:webHidden/>
              </w:rPr>
              <w:fldChar w:fldCharType="begin"/>
            </w:r>
            <w:r w:rsidR="00CD05D7">
              <w:rPr>
                <w:noProof/>
                <w:webHidden/>
              </w:rPr>
              <w:instrText xml:space="preserve"> PAGEREF _Toc149836275 \h </w:instrText>
            </w:r>
            <w:r w:rsidR="00CD05D7">
              <w:rPr>
                <w:noProof/>
                <w:webHidden/>
              </w:rPr>
            </w:r>
            <w:r w:rsidR="00CD05D7">
              <w:rPr>
                <w:noProof/>
                <w:webHidden/>
              </w:rPr>
              <w:fldChar w:fldCharType="separate"/>
            </w:r>
            <w:r>
              <w:rPr>
                <w:noProof/>
                <w:webHidden/>
              </w:rPr>
              <w:t>270</w:t>
            </w:r>
            <w:r w:rsidR="00CD05D7">
              <w:rPr>
                <w:noProof/>
                <w:webHidden/>
              </w:rPr>
              <w:fldChar w:fldCharType="end"/>
            </w:r>
          </w:hyperlink>
        </w:p>
        <w:p w14:paraId="45246D2B" w14:textId="1D2ED72B" w:rsidR="00CD05D7" w:rsidRDefault="00A32C6C">
          <w:pPr>
            <w:pStyle w:val="11"/>
            <w:tabs>
              <w:tab w:val="right" w:leader="dot" w:pos="9345"/>
            </w:tabs>
            <w:rPr>
              <w:rFonts w:asciiTheme="minorHAnsi" w:hAnsiTheme="minorHAnsi" w:cstheme="minorBidi"/>
              <w:noProof/>
              <w:sz w:val="22"/>
              <w:szCs w:val="22"/>
              <w:shd w:val="clear" w:color="auto" w:fill="auto"/>
            </w:rPr>
          </w:pPr>
          <w:hyperlink w:anchor="_Toc149836276" w:history="1">
            <w:r w:rsidR="00CD05D7" w:rsidRPr="0037458B">
              <w:rPr>
                <w:rStyle w:val="a8"/>
                <w:noProof/>
              </w:rPr>
              <w:t>3.4. Календарный план воспитательной работы</w:t>
            </w:r>
            <w:r w:rsidR="00CD05D7">
              <w:rPr>
                <w:noProof/>
                <w:webHidden/>
              </w:rPr>
              <w:tab/>
            </w:r>
            <w:r w:rsidR="00CD05D7">
              <w:rPr>
                <w:noProof/>
                <w:webHidden/>
              </w:rPr>
              <w:fldChar w:fldCharType="begin"/>
            </w:r>
            <w:r w:rsidR="00CD05D7">
              <w:rPr>
                <w:noProof/>
                <w:webHidden/>
              </w:rPr>
              <w:instrText xml:space="preserve"> PAGEREF _Toc149836276 \h </w:instrText>
            </w:r>
            <w:r w:rsidR="00CD05D7">
              <w:rPr>
                <w:noProof/>
                <w:webHidden/>
              </w:rPr>
            </w:r>
            <w:r w:rsidR="00CD05D7">
              <w:rPr>
                <w:noProof/>
                <w:webHidden/>
              </w:rPr>
              <w:fldChar w:fldCharType="separate"/>
            </w:r>
            <w:r>
              <w:rPr>
                <w:noProof/>
                <w:webHidden/>
              </w:rPr>
              <w:t>271</w:t>
            </w:r>
            <w:r w:rsidR="00CD05D7">
              <w:rPr>
                <w:noProof/>
                <w:webHidden/>
              </w:rPr>
              <w:fldChar w:fldCharType="end"/>
            </w:r>
          </w:hyperlink>
        </w:p>
        <w:p w14:paraId="217CF240" w14:textId="32EA6F64" w:rsidR="00CD05D7" w:rsidRDefault="00A32C6C">
          <w:pPr>
            <w:pStyle w:val="11"/>
            <w:tabs>
              <w:tab w:val="right" w:leader="dot" w:pos="9345"/>
            </w:tabs>
            <w:rPr>
              <w:rFonts w:asciiTheme="minorHAnsi" w:hAnsiTheme="minorHAnsi" w:cstheme="minorBidi"/>
              <w:noProof/>
              <w:sz w:val="22"/>
              <w:szCs w:val="22"/>
              <w:shd w:val="clear" w:color="auto" w:fill="auto"/>
            </w:rPr>
          </w:pPr>
          <w:hyperlink w:anchor="_Toc149836277" w:history="1">
            <w:r w:rsidR="00CD05D7" w:rsidRPr="0037458B">
              <w:rPr>
                <w:rStyle w:val="a8"/>
                <w:noProof/>
              </w:rPr>
              <w:t>3.5.</w:t>
            </w:r>
            <w:r w:rsidR="00CD05D7" w:rsidRPr="0037458B">
              <w:rPr>
                <w:rStyle w:val="a8"/>
                <w:rFonts w:ascii="Arial" w:eastAsia="Arial" w:hAnsi="Arial" w:cs="Arial"/>
                <w:noProof/>
              </w:rPr>
              <w:t xml:space="preserve"> </w:t>
            </w:r>
            <w:r w:rsidR="00CD05D7" w:rsidRPr="0037458B">
              <w:rPr>
                <w:rStyle w:val="a8"/>
                <w:noProof/>
              </w:rPr>
              <w:t>Система условий реализации программы начального общего образования</w:t>
            </w:r>
            <w:r w:rsidR="00CD05D7">
              <w:rPr>
                <w:noProof/>
                <w:webHidden/>
              </w:rPr>
              <w:tab/>
            </w:r>
            <w:r w:rsidR="00CD05D7">
              <w:rPr>
                <w:noProof/>
                <w:webHidden/>
              </w:rPr>
              <w:fldChar w:fldCharType="begin"/>
            </w:r>
            <w:r w:rsidR="00CD05D7">
              <w:rPr>
                <w:noProof/>
                <w:webHidden/>
              </w:rPr>
              <w:instrText xml:space="preserve"> PAGEREF _Toc149836277 \h </w:instrText>
            </w:r>
            <w:r w:rsidR="00CD05D7">
              <w:rPr>
                <w:noProof/>
                <w:webHidden/>
              </w:rPr>
            </w:r>
            <w:r w:rsidR="00CD05D7">
              <w:rPr>
                <w:noProof/>
                <w:webHidden/>
              </w:rPr>
              <w:fldChar w:fldCharType="separate"/>
            </w:r>
            <w:r>
              <w:rPr>
                <w:noProof/>
                <w:webHidden/>
              </w:rPr>
              <w:t>279</w:t>
            </w:r>
            <w:r w:rsidR="00CD05D7">
              <w:rPr>
                <w:noProof/>
                <w:webHidden/>
              </w:rPr>
              <w:fldChar w:fldCharType="end"/>
            </w:r>
          </w:hyperlink>
        </w:p>
        <w:p w14:paraId="51663CBE" w14:textId="77777777" w:rsidR="004C08B8" w:rsidRDefault="004C08B8" w:rsidP="00EB586D">
          <w:r>
            <w:fldChar w:fldCharType="end"/>
          </w:r>
        </w:p>
      </w:sdtContent>
    </w:sdt>
    <w:p w14:paraId="5A352767" w14:textId="77777777" w:rsidR="006E5701" w:rsidRDefault="006E5701" w:rsidP="00EB586D"/>
    <w:p w14:paraId="44358737" w14:textId="77777777" w:rsidR="006E5701" w:rsidRDefault="006E5701" w:rsidP="00EB586D"/>
    <w:p w14:paraId="549118EE" w14:textId="77777777" w:rsidR="006E5701" w:rsidRDefault="006E5701" w:rsidP="00EB586D"/>
    <w:p w14:paraId="5D763508" w14:textId="77777777" w:rsidR="006E5701" w:rsidRDefault="006E5701" w:rsidP="00EB586D"/>
    <w:p w14:paraId="1ADD5431" w14:textId="77777777" w:rsidR="006E5701" w:rsidRDefault="006E5701" w:rsidP="00EB586D"/>
    <w:p w14:paraId="37F39EF0" w14:textId="77777777" w:rsidR="006E5701" w:rsidRDefault="006E5701" w:rsidP="00EB586D"/>
    <w:p w14:paraId="18252D70" w14:textId="77777777" w:rsidR="006E5701" w:rsidRDefault="006E5701" w:rsidP="00EB586D"/>
    <w:p w14:paraId="654CE9C4" w14:textId="77777777" w:rsidR="006E5701" w:rsidRDefault="006E5701" w:rsidP="00EB586D"/>
    <w:p w14:paraId="52B0FA5D" w14:textId="77777777" w:rsidR="006E5701" w:rsidRDefault="006E5701" w:rsidP="00EB586D"/>
    <w:p w14:paraId="6A81ACC8" w14:textId="77777777" w:rsidR="006E5701" w:rsidRDefault="006E5701" w:rsidP="00EB586D"/>
    <w:p w14:paraId="0BCE5D2F" w14:textId="77777777" w:rsidR="004628ED" w:rsidRDefault="004628ED" w:rsidP="00EB586D"/>
    <w:p w14:paraId="06D99677" w14:textId="77777777" w:rsidR="006E5701" w:rsidRPr="00A14A4D" w:rsidRDefault="006E5701" w:rsidP="00EB586D"/>
    <w:p w14:paraId="646E0428" w14:textId="77777777" w:rsidR="00BB2F2C" w:rsidRPr="00A32C6C" w:rsidRDefault="002722BB" w:rsidP="00CD05D7">
      <w:pPr>
        <w:pStyle w:val="1"/>
        <w:numPr>
          <w:ilvl w:val="0"/>
          <w:numId w:val="0"/>
        </w:numPr>
        <w:ind w:left="360"/>
        <w:rPr>
          <w:lang w:val="ru-RU"/>
        </w:rPr>
      </w:pPr>
      <w:bookmarkStart w:id="1" w:name="_Toc143701094"/>
      <w:bookmarkStart w:id="2" w:name="_Toc149827472"/>
      <w:bookmarkStart w:id="3" w:name="_Toc149836251"/>
      <w:r w:rsidRPr="00A32C6C">
        <w:rPr>
          <w:lang w:val="ru-RU"/>
        </w:rPr>
        <w:t>О</w:t>
      </w:r>
      <w:r w:rsidR="001D39BA" w:rsidRPr="00A32C6C">
        <w:rPr>
          <w:lang w:val="ru-RU"/>
        </w:rPr>
        <w:t>БЩИЕ ПОЛОЖЕНИЯ</w:t>
      </w:r>
      <w:bookmarkEnd w:id="1"/>
      <w:bookmarkEnd w:id="2"/>
      <w:bookmarkEnd w:id="3"/>
    </w:p>
    <w:p w14:paraId="6BA263D2" w14:textId="77777777" w:rsidR="002722BB" w:rsidRPr="00A14A4D" w:rsidRDefault="002722BB" w:rsidP="00EB586D">
      <w:r w:rsidRPr="00A14A4D">
        <w:t>Федеральная общеобразовательная программа начального общего образования (далее ФОП НОО) разработана в соответствии с Порядком разработки и утверждения федеральных основных общеобразовательных программ, утвержденным приказов Министерства просвещения российской Федерации от 30 сентября 2022 года № 874 (зарегистрирован Министерством юстиции Российской Федерации 2 ноября 2022 г., Регистрационный №70809).</w:t>
      </w:r>
    </w:p>
    <w:p w14:paraId="4FDC61B4" w14:textId="77777777" w:rsidR="002722BB" w:rsidRPr="00A14A4D" w:rsidRDefault="002722BB" w:rsidP="00EB586D">
      <w:r w:rsidRPr="00A14A4D">
        <w:t>Содержание ФОП НОО представлено учебно-методической документацией (</w:t>
      </w:r>
      <w:r w:rsidR="002C5750" w:rsidRPr="00A14A4D">
        <w:t>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определяющий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r w:rsidR="00406D65">
        <w:rPr>
          <w:rStyle w:val="afb"/>
        </w:rPr>
        <w:footnoteReference w:id="1"/>
      </w:r>
      <w:r w:rsidR="002C5750" w:rsidRPr="00A14A4D">
        <w:rPr>
          <w:vertAlign w:val="superscript"/>
        </w:rPr>
        <w:t>1</w:t>
      </w:r>
      <w:r w:rsidR="002C5750" w:rsidRPr="00A14A4D">
        <w:t>.</w:t>
      </w:r>
    </w:p>
    <w:p w14:paraId="549D1E51" w14:textId="77777777" w:rsidR="002C5750" w:rsidRPr="00A14A4D" w:rsidRDefault="001D39BA" w:rsidP="00EB586D">
      <w:r w:rsidRPr="00A14A4D">
        <w:t>Организации, осуществляющие образовательную деятельность по имеющим государственную аккредитацию образовательным программа начального общего образования, разрабатывают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ФГОС НОО). При этом содержание и планируемые результаты разработанной образовательной организацией ООП НОО должны быть не ниже соответствующих содержания и планируемых результатов ФОП НОО</w:t>
      </w:r>
      <w:r w:rsidR="00406D65">
        <w:rPr>
          <w:rStyle w:val="afb"/>
        </w:rPr>
        <w:footnoteReference w:id="2"/>
      </w:r>
      <w:r w:rsidRPr="00A14A4D">
        <w:t>.</w:t>
      </w:r>
    </w:p>
    <w:p w14:paraId="2AA0E0CB" w14:textId="77777777" w:rsidR="001D39BA" w:rsidRPr="00A14A4D" w:rsidRDefault="001D39BA" w:rsidP="00EB586D">
      <w:r w:rsidRPr="00A14A4D">
        <w:t>При разработке ООП НОО образовательная организация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 «Литературное чтение», «Окружающий мир»</w:t>
      </w:r>
      <w:r w:rsidR="00406D65">
        <w:rPr>
          <w:rStyle w:val="afb"/>
        </w:rPr>
        <w:footnoteReference w:id="3"/>
      </w:r>
      <w:r w:rsidR="00FF1DEA" w:rsidRPr="00A14A4D">
        <w:t>.</w:t>
      </w:r>
    </w:p>
    <w:p w14:paraId="78DC9DA4" w14:textId="77777777" w:rsidR="00125D58" w:rsidRPr="00A14A4D" w:rsidRDefault="00FF1DEA" w:rsidP="00EB586D">
      <w:r w:rsidRPr="00A14A4D">
        <w:t>ФОП НОО включает три раздела: целевой, содержательный, организационный</w:t>
      </w:r>
      <w:r w:rsidR="00406D65">
        <w:rPr>
          <w:rStyle w:val="afb"/>
        </w:rPr>
        <w:footnoteReference w:id="4"/>
      </w:r>
      <w:r w:rsidRPr="00A14A4D">
        <w:t>.</w:t>
      </w:r>
    </w:p>
    <w:p w14:paraId="42988ADF" w14:textId="77777777" w:rsidR="0050564B" w:rsidRPr="00A14A4D" w:rsidRDefault="0050564B" w:rsidP="00EB586D">
      <w:r w:rsidRPr="00A14A4D">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00406D65">
        <w:rPr>
          <w:rStyle w:val="afb"/>
        </w:rPr>
        <w:footnoteReference w:id="5"/>
      </w:r>
      <w:r w:rsidRPr="00A14A4D">
        <w:t>.</w:t>
      </w:r>
    </w:p>
    <w:p w14:paraId="7114753C" w14:textId="77777777" w:rsidR="00FF1DEA" w:rsidRPr="00A14A4D" w:rsidRDefault="00FF1DEA" w:rsidP="00EB586D">
      <w:r w:rsidRPr="00A14A4D">
        <w:t>Целевой раздел ФОП</w:t>
      </w:r>
      <w:r w:rsidR="00D7263D" w:rsidRPr="00A14A4D">
        <w:t xml:space="preserve"> НОО включает:</w:t>
      </w:r>
    </w:p>
    <w:p w14:paraId="38E2720A" w14:textId="77777777" w:rsidR="00D7263D" w:rsidRPr="00A14A4D" w:rsidRDefault="00FA0A74" w:rsidP="00EB586D">
      <w:pPr>
        <w:pStyle w:val="a6"/>
      </w:pPr>
      <w:r w:rsidRPr="00A14A4D">
        <w:t>п</w:t>
      </w:r>
      <w:r w:rsidR="00D7263D" w:rsidRPr="00A14A4D">
        <w:t>ояснительную записку;</w:t>
      </w:r>
    </w:p>
    <w:p w14:paraId="623DAB31" w14:textId="77777777" w:rsidR="00D7263D" w:rsidRPr="00A14A4D" w:rsidRDefault="00FA0A74" w:rsidP="00EB586D">
      <w:pPr>
        <w:pStyle w:val="a6"/>
      </w:pPr>
      <w:r w:rsidRPr="00A14A4D">
        <w:t>п</w:t>
      </w:r>
      <w:r w:rsidR="00D7263D" w:rsidRPr="00A14A4D">
        <w:t>ланируемые результаты освоения обучающимися ФОП НОО;</w:t>
      </w:r>
    </w:p>
    <w:p w14:paraId="72DD7487" w14:textId="77777777" w:rsidR="00D7263D" w:rsidRPr="00A14A4D" w:rsidRDefault="00FA0A74" w:rsidP="00EB586D">
      <w:pPr>
        <w:pStyle w:val="a6"/>
      </w:pPr>
      <w:r w:rsidRPr="00A14A4D">
        <w:t>с</w:t>
      </w:r>
      <w:r w:rsidR="00D7263D" w:rsidRPr="00A14A4D">
        <w:t>истему оценки достижения планируемых результатов освоения ФОП НОО</w:t>
      </w:r>
      <w:r w:rsidR="00717AE5">
        <w:rPr>
          <w:rStyle w:val="afb"/>
        </w:rPr>
        <w:footnoteReference w:id="6"/>
      </w:r>
    </w:p>
    <w:p w14:paraId="34CC574E" w14:textId="77777777" w:rsidR="00A0277F" w:rsidRPr="00A14A4D" w:rsidRDefault="00A0277F" w:rsidP="00EB586D">
      <w:r w:rsidRPr="00A14A4D">
        <w:t>Пояснительная записка целевого раздела ФОП НОО раскрывает:</w:t>
      </w:r>
    </w:p>
    <w:p w14:paraId="1E3E1358" w14:textId="77777777" w:rsidR="00A0277F" w:rsidRPr="00A14A4D" w:rsidRDefault="00FA0A74" w:rsidP="00EB586D">
      <w:pPr>
        <w:pStyle w:val="a6"/>
      </w:pPr>
      <w:r w:rsidRPr="00A14A4D">
        <w:t>ц</w:t>
      </w:r>
      <w:r w:rsidR="00A0277F" w:rsidRPr="00A14A4D">
        <w:t>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14:paraId="4E78DFCC" w14:textId="77777777" w:rsidR="00A0277F" w:rsidRPr="00A14A4D" w:rsidRDefault="00FA0A74" w:rsidP="00EB586D">
      <w:pPr>
        <w:pStyle w:val="a6"/>
      </w:pPr>
      <w:r w:rsidRPr="00A14A4D">
        <w:t>принципы формирования и механизмы реализации ФОП НОО, в том числе посредством реализации индивидуальных учебных планов;</w:t>
      </w:r>
    </w:p>
    <w:p w14:paraId="0E2E843B" w14:textId="77777777" w:rsidR="00FA0A74" w:rsidRPr="00A14A4D" w:rsidRDefault="00FA0A74" w:rsidP="00EB586D">
      <w:pPr>
        <w:pStyle w:val="a6"/>
      </w:pPr>
      <w:r w:rsidRPr="00A14A4D">
        <w:t>общую характеристику ФОП НОО.</w:t>
      </w:r>
    </w:p>
    <w:p w14:paraId="29938D39" w14:textId="77777777" w:rsidR="00FA0A74" w:rsidRPr="00A14A4D" w:rsidRDefault="00FA0A74" w:rsidP="00EB586D">
      <w:r w:rsidRPr="00A14A4D">
        <w:t>Содержательный раздел ФОП НОО включает следующие программы, ориентированные на достижение предметных, метапредметных и личностных результатов:</w:t>
      </w:r>
    </w:p>
    <w:p w14:paraId="1C9D899E" w14:textId="77777777" w:rsidR="00FA0A74" w:rsidRPr="00A14A4D" w:rsidRDefault="00FA0A74" w:rsidP="00EB586D">
      <w:pPr>
        <w:pStyle w:val="a6"/>
      </w:pPr>
      <w:r w:rsidRPr="00A14A4D">
        <w:t>федеральные рабочие программы учебных предметов;</w:t>
      </w:r>
    </w:p>
    <w:p w14:paraId="62B537EE" w14:textId="77777777" w:rsidR="00FA0A74" w:rsidRPr="00A14A4D" w:rsidRDefault="00FA0A74" w:rsidP="00EB586D">
      <w:pPr>
        <w:pStyle w:val="a6"/>
      </w:pPr>
      <w:r w:rsidRPr="00A14A4D">
        <w:t>программу формирования универсальных учебных действий обучающихся</w:t>
      </w:r>
      <w:r w:rsidRPr="00A14A4D">
        <w:rPr>
          <w:vertAlign w:val="superscript"/>
        </w:rPr>
        <w:t>7</w:t>
      </w:r>
      <w:r w:rsidR="00717AE5">
        <w:rPr>
          <w:rStyle w:val="afb"/>
        </w:rPr>
        <w:footnoteReference w:id="7"/>
      </w:r>
      <w:r w:rsidRPr="00A14A4D">
        <w:t>;</w:t>
      </w:r>
    </w:p>
    <w:p w14:paraId="5D2F94E1" w14:textId="77777777" w:rsidR="00FA0A74" w:rsidRPr="00A14A4D" w:rsidRDefault="00FA0A74" w:rsidP="00EB586D">
      <w:pPr>
        <w:pStyle w:val="a6"/>
      </w:pPr>
      <w:r w:rsidRPr="00A14A4D">
        <w:t>федеральную рабочую программу воспитания.</w:t>
      </w:r>
    </w:p>
    <w:p w14:paraId="056F5967" w14:textId="77777777" w:rsidR="00FA0A74" w:rsidRPr="00A14A4D" w:rsidRDefault="00FA0A74" w:rsidP="00EB586D">
      <w:r w:rsidRPr="00A14A4D">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w:t>
      </w:r>
      <w:r w:rsidR="0050564B" w:rsidRPr="00A14A4D">
        <w:t>т</w:t>
      </w:r>
      <w:r w:rsidRPr="00A14A4D">
        <w:t>ам освоения программы начального</w:t>
      </w:r>
      <w:r w:rsidR="0050564B" w:rsidRPr="00A14A4D">
        <w:t xml:space="preserve"> </w:t>
      </w:r>
      <w:r w:rsidRPr="00A14A4D">
        <w:t>общего образования.</w:t>
      </w:r>
    </w:p>
    <w:p w14:paraId="1BC579D8" w14:textId="77777777" w:rsidR="00FA0A74" w:rsidRPr="00A14A4D" w:rsidRDefault="0050564B" w:rsidP="00EB586D">
      <w:r w:rsidRPr="00A14A4D">
        <w:t>Программа формирования универсальных учебных действий у обучающихся содержит:</w:t>
      </w:r>
    </w:p>
    <w:p w14:paraId="01E01A81" w14:textId="77777777" w:rsidR="0050564B" w:rsidRPr="00A14A4D" w:rsidRDefault="0050564B" w:rsidP="00EB586D">
      <w:pPr>
        <w:pStyle w:val="a6"/>
      </w:pPr>
      <w:r w:rsidRPr="00A14A4D">
        <w:t>описание взаимосвязи универсальных учебных действий с содержанием учебных предметов;</w:t>
      </w:r>
    </w:p>
    <w:p w14:paraId="0D6581D6" w14:textId="77777777" w:rsidR="00A0277F" w:rsidRPr="00A14A4D" w:rsidRDefault="0050564B" w:rsidP="00EB586D">
      <w:pPr>
        <w:pStyle w:val="a6"/>
      </w:pPr>
      <w:r w:rsidRPr="00A14A4D">
        <w:t>характеристики регулятивных, познавательных, коммуникативных универсальных учебных действий обучающихся</w:t>
      </w:r>
      <w:r w:rsidR="00717AE5">
        <w:rPr>
          <w:rStyle w:val="afb"/>
        </w:rPr>
        <w:footnoteReference w:id="8"/>
      </w:r>
      <w:r w:rsidRPr="00A14A4D">
        <w:t>.</w:t>
      </w:r>
    </w:p>
    <w:p w14:paraId="0A32A05A" w14:textId="77777777" w:rsidR="0050564B" w:rsidRPr="00A14A4D" w:rsidRDefault="0050564B" w:rsidP="00EB586D">
      <w:r w:rsidRPr="00A14A4D">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00717AE5">
        <w:rPr>
          <w:rStyle w:val="afb"/>
        </w:rPr>
        <w:footnoteReference w:id="9"/>
      </w:r>
      <w:r w:rsidRPr="00A14A4D">
        <w:t>.</w:t>
      </w:r>
    </w:p>
    <w:p w14:paraId="533E4A40" w14:textId="77777777" w:rsidR="00E64C56" w:rsidRPr="00697B89" w:rsidRDefault="00E64C56" w:rsidP="00EB586D">
      <w:r w:rsidRPr="00A14A4D">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т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717AE5">
        <w:rPr>
          <w:rStyle w:val="afb"/>
        </w:rPr>
        <w:footnoteReference w:id="10"/>
      </w:r>
      <w:r w:rsidRPr="00A14A4D">
        <w:t>.</w:t>
      </w:r>
    </w:p>
    <w:p w14:paraId="17B363E0" w14:textId="77777777" w:rsidR="004C3AD5" w:rsidRPr="00A14A4D" w:rsidRDefault="004C3AD5" w:rsidP="00315B15">
      <w:r w:rsidRPr="00A14A4D">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717AE5">
        <w:rPr>
          <w:rStyle w:val="afb"/>
        </w:rPr>
        <w:footnoteReference w:id="11"/>
      </w:r>
      <w:r w:rsidRPr="00A14A4D">
        <w:t>.</w:t>
      </w:r>
    </w:p>
    <w:p w14:paraId="580B4E0F" w14:textId="77777777" w:rsidR="00A73183" w:rsidRPr="00A14A4D" w:rsidRDefault="00A73183" w:rsidP="00EB586D">
      <w:r w:rsidRPr="00A14A4D">
        <w:t>Федеральная рабочая программа воспитания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r w:rsidR="00717AE5">
        <w:rPr>
          <w:rStyle w:val="afb"/>
        </w:rPr>
        <w:footnoteReference w:id="12"/>
      </w:r>
      <w:r w:rsidRPr="00A14A4D">
        <w:t>.</w:t>
      </w:r>
    </w:p>
    <w:p w14:paraId="44BE6C71" w14:textId="77777777" w:rsidR="00A73183" w:rsidRPr="00A14A4D" w:rsidRDefault="00A73183" w:rsidP="00EB586D">
      <w:r w:rsidRPr="00A14A4D">
        <w:t>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00717AE5">
        <w:rPr>
          <w:rStyle w:val="afb"/>
        </w:rPr>
        <w:footnoteReference w:id="13"/>
      </w:r>
      <w:r w:rsidRPr="00A14A4D">
        <w:t xml:space="preserve"> и включает:</w:t>
      </w:r>
    </w:p>
    <w:p w14:paraId="58530078" w14:textId="77777777" w:rsidR="00A73183" w:rsidRPr="00A14A4D" w:rsidRDefault="00E0623F" w:rsidP="00EB586D">
      <w:pPr>
        <w:pStyle w:val="a6"/>
      </w:pPr>
      <w:r w:rsidRPr="00A14A4D">
        <w:t>федеральный учебный план;</w:t>
      </w:r>
    </w:p>
    <w:p w14:paraId="0345D822" w14:textId="77777777" w:rsidR="00E0623F" w:rsidRPr="00A14A4D" w:rsidRDefault="00E0623F" w:rsidP="00EB586D">
      <w:pPr>
        <w:pStyle w:val="a6"/>
      </w:pPr>
      <w:r w:rsidRPr="00A14A4D">
        <w:t>федеральный план внеурочной деятельности;</w:t>
      </w:r>
    </w:p>
    <w:p w14:paraId="29815058" w14:textId="77777777" w:rsidR="00E0623F" w:rsidRPr="00A14A4D" w:rsidRDefault="00E0623F" w:rsidP="00EB586D">
      <w:pPr>
        <w:pStyle w:val="a6"/>
      </w:pPr>
      <w:r w:rsidRPr="00A14A4D">
        <w:t>федеральный календарный учебный график;</w:t>
      </w:r>
    </w:p>
    <w:p w14:paraId="60F3F817" w14:textId="77777777" w:rsidR="00E0623F" w:rsidRPr="00A14A4D" w:rsidRDefault="00E0623F" w:rsidP="00EB586D">
      <w:pPr>
        <w:pStyle w:val="a6"/>
      </w:pPr>
      <w:r w:rsidRPr="00A14A4D">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годку или периоде обучения.</w:t>
      </w:r>
    </w:p>
    <w:p w14:paraId="0A817D13" w14:textId="77777777" w:rsidR="00FF6D5B" w:rsidRPr="00A14A4D" w:rsidRDefault="00131DEB" w:rsidP="007E35C8">
      <w:pPr>
        <w:pStyle w:val="1"/>
        <w:numPr>
          <w:ilvl w:val="0"/>
          <w:numId w:val="106"/>
        </w:numPr>
      </w:pPr>
      <w:bookmarkStart w:id="4" w:name="_Toc143701095"/>
      <w:bookmarkStart w:id="5" w:name="_Toc149827473"/>
      <w:bookmarkStart w:id="6" w:name="_Toc149836252"/>
      <w:r w:rsidRPr="00A14A4D">
        <w:t xml:space="preserve">ЦЕЛЕВОЙ РАЗДЕЛ </w:t>
      </w:r>
      <w:r w:rsidR="00C51971">
        <w:rPr>
          <w:lang w:val="ru-RU"/>
        </w:rPr>
        <w:t>О</w:t>
      </w:r>
      <w:r w:rsidRPr="00A14A4D">
        <w:t>ОП НОО</w:t>
      </w:r>
      <w:bookmarkEnd w:id="4"/>
      <w:bookmarkEnd w:id="5"/>
      <w:bookmarkEnd w:id="6"/>
    </w:p>
    <w:p w14:paraId="24A7F8E7" w14:textId="77777777" w:rsidR="00131DEB" w:rsidRPr="00A14A4D" w:rsidRDefault="0079269F" w:rsidP="007E35C8">
      <w:pPr>
        <w:pStyle w:val="1"/>
        <w:numPr>
          <w:ilvl w:val="1"/>
          <w:numId w:val="176"/>
        </w:numPr>
      </w:pPr>
      <w:bookmarkStart w:id="7" w:name="_Toc143701096"/>
      <w:r w:rsidRPr="00A14A4D">
        <w:t xml:space="preserve"> </w:t>
      </w:r>
      <w:r w:rsidR="00BE678F" w:rsidRPr="00A14A4D">
        <w:rPr>
          <w:lang w:val="ru-RU"/>
        </w:rPr>
        <w:t xml:space="preserve"> </w:t>
      </w:r>
      <w:bookmarkStart w:id="8" w:name="_Toc149827474"/>
      <w:bookmarkStart w:id="9" w:name="_Toc149836253"/>
      <w:r w:rsidR="00F44CC3" w:rsidRPr="00A14A4D">
        <w:t>Пояснительная записка</w:t>
      </w:r>
      <w:bookmarkEnd w:id="7"/>
      <w:bookmarkEnd w:id="8"/>
      <w:bookmarkEnd w:id="9"/>
    </w:p>
    <w:p w14:paraId="5B0475D5" w14:textId="77777777" w:rsidR="00131DEB" w:rsidRPr="00A14A4D" w:rsidRDefault="00F44CC3" w:rsidP="00EB586D">
      <w:pPr>
        <w:pStyle w:val="a6"/>
      </w:pPr>
      <w:r w:rsidRPr="00A14A4D">
        <w:t>ФОП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14:paraId="552943E5" w14:textId="77777777" w:rsidR="00F44CC3" w:rsidRPr="00A14A4D" w:rsidRDefault="00F44CC3" w:rsidP="00EB586D">
      <w:pPr>
        <w:pStyle w:val="a6"/>
      </w:pPr>
      <w:r w:rsidRPr="00A14A4D">
        <w:t>Целями реализации ФОП НОО являются:</w:t>
      </w:r>
    </w:p>
    <w:p w14:paraId="2B1E8807" w14:textId="77777777" w:rsidR="00F44CC3" w:rsidRPr="00A14A4D" w:rsidRDefault="00F44CC3" w:rsidP="00EB586D">
      <w:pPr>
        <w:pStyle w:val="a6"/>
      </w:pPr>
      <w:r w:rsidRPr="00A14A4D">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14:paraId="4D55343B" w14:textId="77777777" w:rsidR="00070B8F" w:rsidRPr="00A14A4D" w:rsidRDefault="00472285" w:rsidP="00EB586D">
      <w:pPr>
        <w:pStyle w:val="a6"/>
      </w:pPr>
      <w:r w:rsidRPr="00A14A4D">
        <w:t>организация учебного процесс с учетом целей, содержания и планируемых результатов начального общего образования, отраженных в ФГОС НОО;</w:t>
      </w:r>
    </w:p>
    <w:p w14:paraId="58C1A468" w14:textId="77777777" w:rsidR="00472285" w:rsidRPr="00A14A4D" w:rsidRDefault="00472285" w:rsidP="00EB586D">
      <w:pPr>
        <w:pStyle w:val="a6"/>
      </w:pPr>
      <w:r w:rsidRPr="00A14A4D">
        <w:t>создание условий для свободного развития каждого обучающегося с учетом его потребностей, возможностей и стремления к самореализации;</w:t>
      </w:r>
    </w:p>
    <w:p w14:paraId="17CD15FB" w14:textId="77777777" w:rsidR="00472285" w:rsidRPr="00A14A4D" w:rsidRDefault="00472285" w:rsidP="00EB586D">
      <w:pPr>
        <w:pStyle w:val="a6"/>
      </w:pPr>
      <w:r w:rsidRPr="00A14A4D">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детей социальных групп, нуждающихся в особом внимании и поддержке.</w:t>
      </w:r>
    </w:p>
    <w:p w14:paraId="31D0FCC0" w14:textId="77777777" w:rsidR="00F44CC3" w:rsidRPr="00A14A4D" w:rsidRDefault="00472285" w:rsidP="00EB586D">
      <w:pPr>
        <w:pStyle w:val="a6"/>
      </w:pPr>
      <w:r w:rsidRPr="00A14A4D">
        <w:t>Достижение поставленных целей реализации ФОП НОО предусматривает решение следующих задач:</w:t>
      </w:r>
    </w:p>
    <w:p w14:paraId="397D1EED" w14:textId="77777777" w:rsidR="00472285" w:rsidRPr="00A14A4D" w:rsidRDefault="007A2772" w:rsidP="00EB586D">
      <w:pPr>
        <w:pStyle w:val="a6"/>
      </w:pPr>
      <w:r w:rsidRPr="00A14A4D">
        <w:t>ф</w:t>
      </w:r>
      <w:r w:rsidR="00472285" w:rsidRPr="00A14A4D">
        <w:t>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14:paraId="10184763" w14:textId="77777777" w:rsidR="00A73183" w:rsidRPr="00A14A4D" w:rsidRDefault="007A2772" w:rsidP="00EB586D">
      <w:pPr>
        <w:pStyle w:val="a6"/>
      </w:pPr>
      <w:r w:rsidRPr="00A14A4D">
        <w:t>о</w:t>
      </w:r>
      <w:r w:rsidR="00472285" w:rsidRPr="00A14A4D">
        <w:t xml:space="preserve">беспечение планируемых результатов по освоению обучающимся целевых установок, приобретению </w:t>
      </w:r>
      <w:r w:rsidRPr="00A14A4D">
        <w:t>знаний</w:t>
      </w:r>
      <w:r w:rsidR="00472285" w:rsidRPr="00A14A4D">
        <w:t>, умений, навыков, определяемых личност</w:t>
      </w:r>
      <w:r w:rsidRPr="00A14A4D">
        <w:t>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0E7759EA" w14:textId="77777777" w:rsidR="0050564B" w:rsidRPr="00A14A4D" w:rsidRDefault="007A2772" w:rsidP="00EB586D">
      <w:pPr>
        <w:pStyle w:val="a6"/>
      </w:pPr>
      <w:r w:rsidRPr="00A14A4D">
        <w:t>становление и развитие личности в ее индивидуальности, самобытности, уникальности и неповторимости;</w:t>
      </w:r>
    </w:p>
    <w:p w14:paraId="13C11B49" w14:textId="77777777" w:rsidR="007A2772" w:rsidRPr="00A14A4D" w:rsidRDefault="007A2772" w:rsidP="00EB586D">
      <w:pPr>
        <w:pStyle w:val="a6"/>
      </w:pPr>
      <w:r w:rsidRPr="00A14A4D">
        <w:t>обеспечение преемственности начального общего и основного общего образования;</w:t>
      </w:r>
    </w:p>
    <w:p w14:paraId="7240789D" w14:textId="77777777" w:rsidR="007A2772" w:rsidRPr="00A14A4D" w:rsidRDefault="007A2772" w:rsidP="00EB586D">
      <w:pPr>
        <w:pStyle w:val="a6"/>
      </w:pPr>
      <w:r w:rsidRPr="00A14A4D">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14:paraId="2E60089C" w14:textId="77777777" w:rsidR="007A2772" w:rsidRPr="00A14A4D" w:rsidRDefault="007A2772" w:rsidP="00EB586D">
      <w:pPr>
        <w:pStyle w:val="a6"/>
      </w:pPr>
      <w:r w:rsidRPr="00A14A4D">
        <w:t>обеспечение доступности получения качественного начального общего образования;</w:t>
      </w:r>
    </w:p>
    <w:p w14:paraId="35371FF7" w14:textId="77777777" w:rsidR="007A2772" w:rsidRPr="00A14A4D" w:rsidRDefault="007A2772" w:rsidP="00EB586D">
      <w:pPr>
        <w:pStyle w:val="a6"/>
      </w:pPr>
      <w:r w:rsidRPr="00A14A4D">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14:paraId="1ED211A9" w14:textId="77777777" w:rsidR="007A2772" w:rsidRPr="00A14A4D" w:rsidRDefault="007A2772" w:rsidP="00EB586D">
      <w:pPr>
        <w:pStyle w:val="a6"/>
      </w:pPr>
      <w:r w:rsidRPr="00A14A4D">
        <w:t>организация интеллектуальных и творческих соревнований, научно-технического творчества и проектно-исследовательской деятельности;</w:t>
      </w:r>
    </w:p>
    <w:p w14:paraId="7BFC4C72" w14:textId="77777777" w:rsidR="007A2772" w:rsidRPr="00A14A4D" w:rsidRDefault="007A2772" w:rsidP="00EB586D">
      <w:pPr>
        <w:pStyle w:val="a6"/>
      </w:pPr>
      <w:r w:rsidRPr="00A14A4D">
        <w:t>участие обучающих, их родителей (законных представителей), педагогических работников в проектировании и развитии социальной среды образовательной организации.</w:t>
      </w:r>
    </w:p>
    <w:p w14:paraId="190D9944" w14:textId="77777777" w:rsidR="007A2772" w:rsidRPr="00A14A4D" w:rsidRDefault="007A2772" w:rsidP="00EB586D">
      <w:pPr>
        <w:pStyle w:val="a6"/>
      </w:pPr>
      <w:r w:rsidRPr="00A14A4D">
        <w:t>ФОП НОО учитывает следующие принципы:</w:t>
      </w:r>
    </w:p>
    <w:p w14:paraId="39BD9640" w14:textId="77777777" w:rsidR="007A2772" w:rsidRPr="00A14A4D" w:rsidRDefault="007A2772" w:rsidP="00EB586D">
      <w:pPr>
        <w:pStyle w:val="a6"/>
      </w:pPr>
      <w:r w:rsidRPr="00A14A4D">
        <w:t>1) принцип учета ФГОС НОО: ФОП НОО базируется на требованиях, предъявляемых ФГОС НОО к целям, содержанию, планируемые результаты и условиям обучения в начальной школе;</w:t>
      </w:r>
    </w:p>
    <w:p w14:paraId="3939F935" w14:textId="77777777" w:rsidR="007A2772" w:rsidRPr="00A14A4D" w:rsidRDefault="007A2772" w:rsidP="00EB586D">
      <w:pPr>
        <w:pStyle w:val="a6"/>
      </w:pPr>
      <w:r w:rsidRPr="00A14A4D">
        <w:t>2) принцип учета языка обучения: с учетом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001A2593" w14:textId="77777777" w:rsidR="007A2772" w:rsidRPr="00A14A4D" w:rsidRDefault="00752A5C" w:rsidP="00EB586D">
      <w:pPr>
        <w:pStyle w:val="a6"/>
      </w:pPr>
      <w:r w:rsidRPr="00A14A4D">
        <w:t>3) принцип учета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0620182D" w14:textId="77777777" w:rsidR="007A2772" w:rsidRPr="00A14A4D" w:rsidRDefault="00486B2F" w:rsidP="00EB586D">
      <w:pPr>
        <w:pStyle w:val="a6"/>
      </w:pPr>
      <w:r w:rsidRPr="00A14A4D">
        <w:t>4) 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обучающихся;</w:t>
      </w:r>
    </w:p>
    <w:p w14:paraId="184C2A6D" w14:textId="77777777" w:rsidR="00342BA8" w:rsidRPr="00A14A4D" w:rsidRDefault="00342BA8" w:rsidP="00EB586D">
      <w:pPr>
        <w:pStyle w:val="a6"/>
      </w:pPr>
      <w:r w:rsidRPr="00A14A4D">
        <w:t>5) 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общего образования,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14:paraId="3D0462AA" w14:textId="77777777" w:rsidR="00342BA8" w:rsidRPr="00A14A4D" w:rsidRDefault="00342BA8" w:rsidP="00EB586D">
      <w:pPr>
        <w:pStyle w:val="a6"/>
      </w:pPr>
      <w:r w:rsidRPr="00A14A4D">
        <w:t>6) 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14:paraId="6C49D6DB" w14:textId="77777777" w:rsidR="00342BA8" w:rsidRPr="00A14A4D" w:rsidRDefault="00342BA8" w:rsidP="00EB586D">
      <w:pPr>
        <w:pStyle w:val="a6"/>
      </w:pPr>
      <w:r w:rsidRPr="00A14A4D">
        <w:t xml:space="preserve">7) принцип </w:t>
      </w:r>
      <w:r w:rsidR="00C93A71" w:rsidRPr="00A14A4D">
        <w:t>здоровьесбережения</w:t>
      </w:r>
      <w:r w:rsidRPr="00A14A4D">
        <w:t xml:space="preserve">: при организации образовательной деятельности не допускается использование технологий, </w:t>
      </w:r>
      <w:r w:rsidR="00C93A71" w:rsidRPr="00A14A4D">
        <w:t xml:space="preserve">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w:t>
      </w:r>
      <w:r w:rsidR="00702935" w:rsidRPr="00A14A4D">
        <w:t>утвержденными</w:t>
      </w:r>
      <w:r w:rsidR="00C93A71" w:rsidRPr="00A14A4D">
        <w:t xml:space="preserve">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норматива),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 28 (</w:t>
      </w:r>
      <w:r w:rsidR="00702935" w:rsidRPr="00A14A4D">
        <w:t>зарегистрировано Министерством юстиции Российской Федерации 18 декабря 2020 г., регистрационный № 61572</w:t>
      </w:r>
      <w:r w:rsidR="00C93A71" w:rsidRPr="00A14A4D">
        <w:t>)</w:t>
      </w:r>
      <w:r w:rsidR="00702935" w:rsidRPr="00A14A4D">
        <w:t>, действующими до 1 января 2027 г. (далее – Санитарно-эпидемиологические требования).</w:t>
      </w:r>
    </w:p>
    <w:p w14:paraId="67C46F77" w14:textId="77777777" w:rsidR="00702935" w:rsidRPr="00A14A4D" w:rsidRDefault="00E90634" w:rsidP="00EB586D">
      <w:pPr>
        <w:pStyle w:val="a6"/>
      </w:pPr>
      <w:r w:rsidRPr="00A14A4D">
        <w:t>ФОП НОО учитывает возрастные и психологические особенности обучающихся. Наиболее адаптивным сроком освоения ООП НОО является четыре года. Общий объем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недели, предусмотренными Гигиеническими нормативами и Санитарно-эпидемиологическими требованиями.</w:t>
      </w:r>
    </w:p>
    <w:p w14:paraId="75F51540" w14:textId="77777777" w:rsidR="0006119F" w:rsidRPr="00A14A4D" w:rsidRDefault="0006119F" w:rsidP="00EB586D">
      <w:pPr>
        <w:pStyle w:val="a6"/>
      </w:pPr>
      <w:r w:rsidRPr="00A14A4D">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установленным локальными нормативными актами образовательной организации.</w:t>
      </w:r>
    </w:p>
    <w:p w14:paraId="563D1D1A" w14:textId="77777777" w:rsidR="0006119F" w:rsidRPr="003E4D5F" w:rsidRDefault="00406954" w:rsidP="007E35C8">
      <w:pPr>
        <w:pStyle w:val="1"/>
        <w:numPr>
          <w:ilvl w:val="1"/>
          <w:numId w:val="176"/>
        </w:numPr>
      </w:pPr>
      <w:bookmarkStart w:id="10" w:name="_Toc143701097"/>
      <w:r w:rsidRPr="0085768C">
        <w:t xml:space="preserve"> </w:t>
      </w:r>
      <w:r w:rsidR="0006119F" w:rsidRPr="0085768C">
        <w:t xml:space="preserve"> </w:t>
      </w:r>
      <w:bookmarkStart w:id="11" w:name="_Toc149827475"/>
      <w:bookmarkStart w:id="12" w:name="_Toc149836254"/>
      <w:r w:rsidR="0006119F" w:rsidRPr="003E4D5F">
        <w:t xml:space="preserve">Планируемые результаты освоения </w:t>
      </w:r>
      <w:r w:rsidR="00647178">
        <w:t>О</w:t>
      </w:r>
      <w:r w:rsidR="0006119F" w:rsidRPr="003E4D5F">
        <w:t>ОП НОО</w:t>
      </w:r>
      <w:bookmarkEnd w:id="10"/>
      <w:bookmarkEnd w:id="11"/>
      <w:bookmarkEnd w:id="12"/>
    </w:p>
    <w:p w14:paraId="01925B2C" w14:textId="77777777" w:rsidR="00C93A71" w:rsidRPr="00A14A4D" w:rsidRDefault="0006119F" w:rsidP="00EB586D">
      <w:pPr>
        <w:pStyle w:val="a6"/>
      </w:pPr>
      <w:r w:rsidRPr="00A14A4D">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14:paraId="66C04999" w14:textId="77777777" w:rsidR="00A46996" w:rsidRPr="00A14A4D" w:rsidRDefault="00A46996" w:rsidP="00EB586D">
      <w:pPr>
        <w:pStyle w:val="a6"/>
      </w:pPr>
      <w:r w:rsidRPr="00A14A4D">
        <w:t>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79D46FA3" w14:textId="77777777" w:rsidR="00C93A71" w:rsidRPr="00A14A4D" w:rsidRDefault="00A46996" w:rsidP="00EB586D">
      <w:pPr>
        <w:pStyle w:val="a6"/>
      </w:pPr>
      <w:r w:rsidRPr="00A14A4D">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овладеют рядом междисциплинарных понятий, а также различными знаково-символическими средствами, которые помогут обучающимся применять знания, как типовых, так и в новых, нестандартных учебных ситуациях. </w:t>
      </w:r>
    </w:p>
    <w:p w14:paraId="65CBAB96" w14:textId="77777777" w:rsidR="00A46996" w:rsidRPr="00CD05D7" w:rsidRDefault="00A46996" w:rsidP="007E35C8">
      <w:pPr>
        <w:pStyle w:val="1"/>
        <w:numPr>
          <w:ilvl w:val="1"/>
          <w:numId w:val="176"/>
        </w:numPr>
        <w:rPr>
          <w:lang w:val="ru-RU"/>
        </w:rPr>
      </w:pPr>
      <w:r w:rsidRPr="00CD05D7">
        <w:rPr>
          <w:lang w:val="ru-RU"/>
        </w:rPr>
        <w:t xml:space="preserve"> </w:t>
      </w:r>
      <w:bookmarkStart w:id="13" w:name="_Toc149827476"/>
      <w:bookmarkStart w:id="14" w:name="_Toc149836255"/>
      <w:r w:rsidRPr="00CD05D7">
        <w:rPr>
          <w:lang w:val="ru-RU"/>
        </w:rPr>
        <w:t xml:space="preserve">Система оценки достижения планируемых результатов освоения </w:t>
      </w:r>
      <w:r w:rsidR="003E4D5F" w:rsidRPr="00CD05D7">
        <w:rPr>
          <w:lang w:val="ru-RU"/>
        </w:rPr>
        <w:t>О</w:t>
      </w:r>
      <w:r w:rsidRPr="00CD05D7">
        <w:rPr>
          <w:lang w:val="ru-RU"/>
        </w:rPr>
        <w:t>ОП НОО</w:t>
      </w:r>
      <w:bookmarkEnd w:id="13"/>
      <w:bookmarkEnd w:id="14"/>
    </w:p>
    <w:p w14:paraId="51827E92" w14:textId="77777777" w:rsidR="004C3AD5" w:rsidRPr="00A14A4D" w:rsidRDefault="004C3AD5" w:rsidP="00CD05D7">
      <w:r w:rsidRPr="00A14A4D">
        <w:t>Основой объективной оценки</w:t>
      </w:r>
      <w:r w:rsidR="000F63EE" w:rsidRPr="00A14A4D">
        <w:t xml:space="preserve">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средством оценки их достижения.</w:t>
      </w:r>
    </w:p>
    <w:p w14:paraId="163E8228" w14:textId="77777777" w:rsidR="000F63EE" w:rsidRPr="00A14A4D" w:rsidRDefault="00F363F2" w:rsidP="00CD05D7">
      <w:r w:rsidRPr="00A14A4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14:paraId="7713E735" w14:textId="77777777" w:rsidR="00F363F2" w:rsidRPr="00A14A4D" w:rsidRDefault="00F363F2" w:rsidP="00CD05D7">
      <w:r w:rsidRPr="00A14A4D">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14:paraId="5199E2AD" w14:textId="77777777" w:rsidR="00F363F2" w:rsidRPr="00A14A4D" w:rsidRDefault="00F363F2" w:rsidP="00CD05D7">
      <w:r w:rsidRPr="00A14A4D">
        <w:t>Основными направлениями и целями оценочной деятельности в образовательной организации являются:</w:t>
      </w:r>
    </w:p>
    <w:p w14:paraId="1799DB98" w14:textId="77777777" w:rsidR="00F363F2" w:rsidRPr="00A14A4D" w:rsidRDefault="00521D40" w:rsidP="00CD05D7">
      <w:r w:rsidRPr="00A14A4D">
        <w:t>о</w:t>
      </w:r>
      <w:r w:rsidR="00F363F2" w:rsidRPr="00A14A4D">
        <w:t>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14:paraId="048A1A68" w14:textId="77777777" w:rsidR="00F363F2" w:rsidRPr="00A14A4D" w:rsidRDefault="00521D40" w:rsidP="00CD05D7">
      <w:r w:rsidRPr="00A14A4D">
        <w:t>о</w:t>
      </w:r>
      <w:r w:rsidR="00F363F2" w:rsidRPr="00A14A4D">
        <w:t>ценка результатов деятельности педагогических работников как основа аттестационных процедур;</w:t>
      </w:r>
    </w:p>
    <w:p w14:paraId="4123C67F" w14:textId="77777777" w:rsidR="00F363F2" w:rsidRPr="00A14A4D" w:rsidRDefault="00521D40" w:rsidP="00CD05D7">
      <w:r w:rsidRPr="00A14A4D">
        <w:t>о</w:t>
      </w:r>
      <w:r w:rsidR="00F363F2" w:rsidRPr="00A14A4D">
        <w:t>ценка результатов деятельности образовательной организации как основа аккредитационных процедур.</w:t>
      </w:r>
    </w:p>
    <w:p w14:paraId="1482D141" w14:textId="77777777" w:rsidR="00521D40" w:rsidRPr="00A14A4D" w:rsidRDefault="00521D40" w:rsidP="00CD05D7">
      <w:r w:rsidRPr="00A14A4D">
        <w:t>основным объектом системы оценки, ее содержательной и критериальной базой выступают требования ФГОС НОО, которые конкретизируются в планируемых результатах освоения обучающимися ФОП НОО.</w:t>
      </w:r>
    </w:p>
    <w:p w14:paraId="79A2594A" w14:textId="77777777" w:rsidR="00521D40" w:rsidRPr="00A14A4D" w:rsidRDefault="00521D40" w:rsidP="00CD05D7">
      <w:r w:rsidRPr="00A14A4D">
        <w:t>Система оценки включает процедуры внутренней и внешней оценки.</w:t>
      </w:r>
    </w:p>
    <w:p w14:paraId="6448724D" w14:textId="77777777" w:rsidR="00521D40" w:rsidRPr="00A14A4D" w:rsidRDefault="00521D40" w:rsidP="00CD05D7">
      <w:r w:rsidRPr="00A14A4D">
        <w:t>внутренняя оценка включает:</w:t>
      </w:r>
    </w:p>
    <w:p w14:paraId="4A55EF14" w14:textId="77777777" w:rsidR="00521D40" w:rsidRPr="00A14A4D" w:rsidRDefault="00521D40" w:rsidP="00CD05D7">
      <w:r w:rsidRPr="00A14A4D">
        <w:t>стартовую диагностику;</w:t>
      </w:r>
    </w:p>
    <w:p w14:paraId="5DC1BCD0" w14:textId="77777777" w:rsidR="00521D40" w:rsidRPr="00A14A4D" w:rsidRDefault="00521D40" w:rsidP="00CD05D7">
      <w:r w:rsidRPr="00A14A4D">
        <w:t>текущую и тематическую оценку;</w:t>
      </w:r>
    </w:p>
    <w:p w14:paraId="6C755CA3" w14:textId="77777777" w:rsidR="00521D40" w:rsidRPr="00A14A4D" w:rsidRDefault="00521D40" w:rsidP="00CD05D7">
      <w:r w:rsidRPr="00A14A4D">
        <w:t>портфолио;</w:t>
      </w:r>
    </w:p>
    <w:p w14:paraId="6D6FDAB0" w14:textId="77777777" w:rsidR="00521D40" w:rsidRPr="00A14A4D" w:rsidRDefault="00521D40" w:rsidP="00CD05D7">
      <w:r w:rsidRPr="00A14A4D">
        <w:t>психолого-педагогическое наблюдения;</w:t>
      </w:r>
    </w:p>
    <w:p w14:paraId="77258D57" w14:textId="77777777" w:rsidR="00521D40" w:rsidRPr="00A14A4D" w:rsidRDefault="00521D40" w:rsidP="00CD05D7">
      <w:r w:rsidRPr="00A14A4D">
        <w:t>внутренний мониторинг образовательных достижений обучающихся.</w:t>
      </w:r>
    </w:p>
    <w:p w14:paraId="76AC4919" w14:textId="77777777" w:rsidR="00521D40" w:rsidRPr="00A14A4D" w:rsidRDefault="00FB5D4B" w:rsidP="00CD05D7">
      <w:r w:rsidRPr="00A14A4D">
        <w:t>Внешняя оценка включает:</w:t>
      </w:r>
    </w:p>
    <w:p w14:paraId="4A7D4615" w14:textId="77777777" w:rsidR="00FB5D4B" w:rsidRPr="00A14A4D" w:rsidRDefault="00FB5D4B" w:rsidP="00CD05D7">
      <w:r w:rsidRPr="00A14A4D">
        <w:t>независимую оценку качества образования;</w:t>
      </w:r>
    </w:p>
    <w:p w14:paraId="42F6732A" w14:textId="77777777" w:rsidR="00FB5D4B" w:rsidRPr="00A14A4D" w:rsidRDefault="00FB5D4B" w:rsidP="00CD05D7">
      <w:r w:rsidRPr="00A14A4D">
        <w:t>мониторинговые исследования муниципального, регионального и федерального уровней.</w:t>
      </w:r>
    </w:p>
    <w:p w14:paraId="03ACDC71" w14:textId="77777777" w:rsidR="00FB5D4B" w:rsidRPr="00A14A4D" w:rsidRDefault="00FB5D4B" w:rsidP="00CD05D7">
      <w:r w:rsidRPr="00A14A4D">
        <w:t>В соответствии с ФГОС НОО система оценки образовательной организации реализует системно-деятельный, уровневый и комплексный подходы к оценки образовательных достижений.</w:t>
      </w:r>
    </w:p>
    <w:p w14:paraId="199187C9" w14:textId="77777777" w:rsidR="00FB5D4B" w:rsidRPr="00A14A4D" w:rsidRDefault="00F63DA3" w:rsidP="00CD05D7">
      <w:r w:rsidRPr="00A14A4D">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к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14:paraId="7F12EE5A" w14:textId="77777777" w:rsidR="00FB5D4B" w:rsidRPr="00A14A4D" w:rsidRDefault="00F63DA3" w:rsidP="00CD05D7">
      <w:r w:rsidRPr="00A14A4D">
        <w:t>Уровневый подход к оценке образовательных достижений обучающихся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измерений.</w:t>
      </w:r>
    </w:p>
    <w:p w14:paraId="144EE5B7" w14:textId="77777777" w:rsidR="00C93A71" w:rsidRPr="00A14A4D" w:rsidRDefault="00F63DA3" w:rsidP="00CD05D7">
      <w:r w:rsidRPr="00A14A4D">
        <w:rPr>
          <w:noProof/>
        </w:rPr>
        <w:t xml:space="preserve">Уровневый подход к оценке образовательных достижений обучающихся реализуется за счет фиксации различных уровней достижения обучающимися планируемых результатов базового уровня и уровня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14:paraId="31CF4A10" w14:textId="77777777" w:rsidR="00D7263D" w:rsidRPr="00A14A4D" w:rsidRDefault="00F63DA3" w:rsidP="00CD05D7">
      <w:pPr>
        <w:rPr>
          <w:noProof/>
        </w:rPr>
      </w:pPr>
      <w:r w:rsidRPr="00A14A4D">
        <w:rPr>
          <w:noProof/>
        </w:rPr>
        <w:t>Комплексный подход к оценке образовательных достижений реализуется через:</w:t>
      </w:r>
    </w:p>
    <w:p w14:paraId="78592492" w14:textId="77777777" w:rsidR="00F63DA3" w:rsidRPr="00A14A4D" w:rsidRDefault="004E265E" w:rsidP="00CD05D7">
      <w:pPr>
        <w:rPr>
          <w:noProof/>
        </w:rPr>
      </w:pPr>
      <w:r w:rsidRPr="00A14A4D">
        <w:rPr>
          <w:noProof/>
        </w:rPr>
        <w:t>о</w:t>
      </w:r>
      <w:r w:rsidR="00F63DA3" w:rsidRPr="00A14A4D">
        <w:rPr>
          <w:noProof/>
        </w:rPr>
        <w:t>ценку предметных и метапредметных результатов;</w:t>
      </w:r>
    </w:p>
    <w:p w14:paraId="0EDCF04D" w14:textId="77777777" w:rsidR="00F63DA3" w:rsidRPr="00A14A4D" w:rsidRDefault="004E265E" w:rsidP="00CD05D7">
      <w:pPr>
        <w:rPr>
          <w:noProof/>
        </w:rPr>
      </w:pPr>
      <w:r w:rsidRPr="00A14A4D">
        <w:rPr>
          <w:noProof/>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w:t>
      </w:r>
    </w:p>
    <w:p w14:paraId="4CFB65CE" w14:textId="77777777" w:rsidR="004E265E" w:rsidRPr="00A14A4D" w:rsidRDefault="004E265E" w:rsidP="00CD05D7">
      <w:pPr>
        <w:rPr>
          <w:noProof/>
        </w:rPr>
      </w:pPr>
      <w:r w:rsidRPr="00A14A4D">
        <w:rPr>
          <w:noProof/>
        </w:rPr>
        <w:t>использование конкретной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637D73A3" w14:textId="77777777" w:rsidR="004E265E" w:rsidRPr="00A14A4D" w:rsidRDefault="004E265E" w:rsidP="00CD05D7">
      <w:pPr>
        <w:rPr>
          <w:noProof/>
        </w:rPr>
      </w:pPr>
      <w:r w:rsidRPr="00A14A4D">
        <w:rPr>
          <w:noProof/>
        </w:rPr>
        <w:t>использование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5ECA3251" w14:textId="77777777" w:rsidR="004E265E" w:rsidRPr="00A14A4D" w:rsidRDefault="004E265E" w:rsidP="00CD05D7">
      <w:r w:rsidRPr="00A14A4D">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14:paraId="0DF9422B" w14:textId="77777777" w:rsidR="004E265E" w:rsidRPr="00A14A4D" w:rsidRDefault="004E265E" w:rsidP="00CD05D7">
      <w:r w:rsidRPr="00A14A4D">
        <w:t>использование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2E6C1EF3" w14:textId="77777777" w:rsidR="004E265E" w:rsidRPr="00A14A4D" w:rsidRDefault="004E265E" w:rsidP="00CD05D7">
      <w:r w:rsidRPr="00A14A4D">
        <w:t xml:space="preserve">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ее влиянии на коллектив обучающихся. </w:t>
      </w:r>
    </w:p>
    <w:p w14:paraId="04EC1404" w14:textId="77777777" w:rsidR="004E265E" w:rsidRPr="00A14A4D" w:rsidRDefault="00D171ED" w:rsidP="00CD05D7">
      <w:r w:rsidRPr="00A14A4D">
        <w:t>При оценке личностных результатов необходимо соблюдение этических норм и правил взаимодействия с обучающимся с учетом его индивидуально-психологических особенностей развития.</w:t>
      </w:r>
    </w:p>
    <w:p w14:paraId="6FC898B8" w14:textId="77777777" w:rsidR="00D171ED" w:rsidRPr="00A14A4D" w:rsidRDefault="00D171ED" w:rsidP="00CD05D7">
      <w:r w:rsidRPr="00A14A4D">
        <w:t>Личностные достижения обучающихся, освоивших ФОП НОО, включают две группы результатов:</w:t>
      </w:r>
    </w:p>
    <w:p w14:paraId="7D97BEAE" w14:textId="77777777" w:rsidR="00D171ED" w:rsidRPr="00A14A4D" w:rsidRDefault="00D171ED" w:rsidP="00CD05D7">
      <w:r w:rsidRPr="00A14A4D">
        <w:t>основы российской гражданской идентичности, ценностные установки и социально значимые качества личности;</w:t>
      </w:r>
    </w:p>
    <w:p w14:paraId="417B1285" w14:textId="77777777" w:rsidR="00D171ED" w:rsidRPr="00A14A4D" w:rsidRDefault="00D171ED" w:rsidP="00CD05D7">
      <w:r w:rsidRPr="00A14A4D">
        <w:t>готовность обучающихся к саморазвитию, мотивация к познанию и обучению, активное участие в социально значимой деятельности.</w:t>
      </w:r>
    </w:p>
    <w:p w14:paraId="29825527" w14:textId="77777777" w:rsidR="004E265E" w:rsidRPr="00A14A4D" w:rsidRDefault="005F5F76" w:rsidP="00CD05D7">
      <w:pPr>
        <w:rPr>
          <w:noProof/>
        </w:rPr>
      </w:pPr>
      <w:r w:rsidRPr="00A14A4D">
        <w:rPr>
          <w:noProof/>
        </w:rPr>
        <w:t>Учитывая особенности групп личностных результатов, педагогический работник может осуществлять только оценку следующих качеств:</w:t>
      </w:r>
    </w:p>
    <w:p w14:paraId="08099509" w14:textId="77777777" w:rsidR="005F5F76" w:rsidRPr="00A14A4D" w:rsidRDefault="005F5F76" w:rsidP="00CD05D7">
      <w:pPr>
        <w:rPr>
          <w:noProof/>
        </w:rPr>
      </w:pPr>
      <w:r w:rsidRPr="00A14A4D">
        <w:rPr>
          <w:noProof/>
        </w:rPr>
        <w:t>наличие и характеристика мотива познания и учения;</w:t>
      </w:r>
    </w:p>
    <w:p w14:paraId="72A721E7" w14:textId="77777777" w:rsidR="005F5F76" w:rsidRPr="00A14A4D" w:rsidRDefault="005F5F76" w:rsidP="00CD05D7">
      <w:pPr>
        <w:rPr>
          <w:noProof/>
        </w:rPr>
      </w:pPr>
      <w:r w:rsidRPr="00A14A4D">
        <w:rPr>
          <w:noProof/>
        </w:rPr>
        <w:t>наличие умений применять и удерживать учебную задачу, планировать учебные действия;</w:t>
      </w:r>
    </w:p>
    <w:p w14:paraId="10CC9E7F" w14:textId="77777777" w:rsidR="005F5F76" w:rsidRPr="00A14A4D" w:rsidRDefault="005F5F76" w:rsidP="00CD05D7">
      <w:pPr>
        <w:rPr>
          <w:noProof/>
        </w:rPr>
      </w:pPr>
      <w:r w:rsidRPr="00A14A4D">
        <w:rPr>
          <w:noProof/>
        </w:rPr>
        <w:t>способность осуществлять самоконтроль и самооценку.</w:t>
      </w:r>
    </w:p>
    <w:p w14:paraId="14E9201E" w14:textId="77777777" w:rsidR="005F5F76" w:rsidRPr="00A14A4D" w:rsidRDefault="005F5F76" w:rsidP="00CD05D7">
      <w:pPr>
        <w:rPr>
          <w:noProof/>
        </w:rPr>
      </w:pPr>
      <w:r w:rsidRPr="00A14A4D">
        <w:rPr>
          <w:noProof/>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14:paraId="4E81D84B" w14:textId="77777777" w:rsidR="005F5F76" w:rsidRPr="00A14A4D" w:rsidRDefault="00FC7C9E" w:rsidP="00CD05D7">
      <w:pPr>
        <w:rPr>
          <w:noProof/>
        </w:rPr>
      </w:pPr>
      <w:r w:rsidRPr="00A14A4D">
        <w:rPr>
          <w:noProof/>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14:paraId="66539454" w14:textId="77777777" w:rsidR="00FC7C9E" w:rsidRPr="00A14A4D" w:rsidRDefault="00FC7C9E" w:rsidP="00CD05D7">
      <w:pPr>
        <w:rPr>
          <w:noProof/>
        </w:rPr>
      </w:pPr>
      <w:r w:rsidRPr="00A14A4D">
        <w:rPr>
          <w:noProof/>
        </w:rPr>
        <w:t>Формирование метапредметных результатов обеспечивается комплексом освоения программ учебных предметов и внеурочной деятельности.</w:t>
      </w:r>
    </w:p>
    <w:p w14:paraId="2F6E479D" w14:textId="77777777" w:rsidR="00FC7C9E" w:rsidRPr="00A14A4D" w:rsidRDefault="00FC7C9E" w:rsidP="00CD05D7">
      <w:pPr>
        <w:rPr>
          <w:noProof/>
        </w:rPr>
      </w:pPr>
      <w:r w:rsidRPr="00A14A4D">
        <w:rPr>
          <w:noProof/>
        </w:rPr>
        <w:t>Оценка метапредметных результатов проводится с целью определения сформированности:</w:t>
      </w:r>
    </w:p>
    <w:p w14:paraId="34BE177F" w14:textId="77777777" w:rsidR="00FC7C9E" w:rsidRPr="00A14A4D" w:rsidRDefault="00FC7C9E" w:rsidP="00CD05D7">
      <w:pPr>
        <w:rPr>
          <w:noProof/>
        </w:rPr>
      </w:pPr>
      <w:r w:rsidRPr="00A14A4D">
        <w:rPr>
          <w:noProof/>
        </w:rPr>
        <w:t>познавательных универсальных учебных действий;</w:t>
      </w:r>
    </w:p>
    <w:p w14:paraId="7B982538" w14:textId="77777777" w:rsidR="00FC7C9E" w:rsidRPr="00A14A4D" w:rsidRDefault="00FC7C9E" w:rsidP="00CD05D7">
      <w:pPr>
        <w:rPr>
          <w:noProof/>
        </w:rPr>
      </w:pPr>
      <w:r w:rsidRPr="00A14A4D">
        <w:rPr>
          <w:noProof/>
        </w:rPr>
        <w:t>коммуникативных универсальных учебных действий;</w:t>
      </w:r>
    </w:p>
    <w:p w14:paraId="16D8DD7E" w14:textId="77777777" w:rsidR="00FC7C9E" w:rsidRPr="00A14A4D" w:rsidRDefault="00FC7C9E" w:rsidP="00CD05D7">
      <w:pPr>
        <w:rPr>
          <w:noProof/>
        </w:rPr>
      </w:pPr>
      <w:r w:rsidRPr="00A14A4D">
        <w:rPr>
          <w:noProof/>
        </w:rPr>
        <w:t>регулятивных универсальных учебных действий.</w:t>
      </w:r>
    </w:p>
    <w:p w14:paraId="18B5DFE6" w14:textId="77777777" w:rsidR="00FC7C9E" w:rsidRPr="00A14A4D" w:rsidRDefault="00FC7C9E" w:rsidP="00CD05D7">
      <w:pPr>
        <w:rPr>
          <w:noProof/>
        </w:rPr>
      </w:pPr>
      <w:r w:rsidRPr="00A14A4D">
        <w:rPr>
          <w:noProof/>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умения работать с информацией.</w:t>
      </w:r>
    </w:p>
    <w:p w14:paraId="145B4C14" w14:textId="77777777" w:rsidR="00FC7C9E" w:rsidRPr="00A14A4D" w:rsidRDefault="00FC7C9E" w:rsidP="00CD05D7">
      <w:pPr>
        <w:rPr>
          <w:noProof/>
        </w:rPr>
      </w:pPr>
      <w:r w:rsidRPr="00A14A4D">
        <w:rPr>
          <w:noProof/>
        </w:rPr>
        <w:t>Овладение базовыми логическими действиями обепечивает формирование у обучающихся следующих умений:</w:t>
      </w:r>
    </w:p>
    <w:p w14:paraId="0D8266B9" w14:textId="77777777" w:rsidR="00FC7C9E" w:rsidRPr="00A14A4D" w:rsidRDefault="00FC7C9E" w:rsidP="00CD05D7">
      <w:pPr>
        <w:rPr>
          <w:noProof/>
        </w:rPr>
      </w:pPr>
      <w:r w:rsidRPr="00A14A4D">
        <w:rPr>
          <w:noProof/>
        </w:rPr>
        <w:t>сравнивать объекты, устанавливать основания для сравнения, устанавливать аналогии;</w:t>
      </w:r>
    </w:p>
    <w:p w14:paraId="5EAB774F" w14:textId="77777777" w:rsidR="00FC7C9E" w:rsidRPr="00A14A4D" w:rsidRDefault="00FC7C9E" w:rsidP="00CD05D7">
      <w:pPr>
        <w:rPr>
          <w:noProof/>
        </w:rPr>
      </w:pPr>
      <w:r w:rsidRPr="00A14A4D">
        <w:rPr>
          <w:noProof/>
        </w:rPr>
        <w:t>объединять части объекта (объектов) по определенному признаку;</w:t>
      </w:r>
    </w:p>
    <w:p w14:paraId="730D0310" w14:textId="77777777" w:rsidR="00FC7C9E" w:rsidRPr="00A14A4D" w:rsidRDefault="00FC7C9E" w:rsidP="00CD05D7">
      <w:pPr>
        <w:rPr>
          <w:noProof/>
        </w:rPr>
      </w:pPr>
      <w:r w:rsidRPr="00A14A4D">
        <w:rPr>
          <w:noProof/>
        </w:rPr>
        <w:t>определять существенный признак для классификации, классифицировать предложенные объекты;</w:t>
      </w:r>
    </w:p>
    <w:p w14:paraId="553B7632" w14:textId="77777777" w:rsidR="00FC7C9E" w:rsidRPr="00A14A4D" w:rsidRDefault="00FC7C9E" w:rsidP="00CD05D7">
      <w:pPr>
        <w:rPr>
          <w:noProof/>
        </w:rPr>
      </w:pPr>
      <w:r w:rsidRPr="00A14A4D">
        <w:rPr>
          <w:noProof/>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65323FE4" w14:textId="77777777" w:rsidR="00FC7C9E" w:rsidRPr="00A14A4D" w:rsidRDefault="00FC7C9E" w:rsidP="00CD05D7">
      <w:pPr>
        <w:rPr>
          <w:noProof/>
        </w:rPr>
      </w:pPr>
      <w:r w:rsidRPr="00A14A4D">
        <w:rPr>
          <w:noProof/>
        </w:rPr>
        <w:t>выявлять недостаток информации для решения</w:t>
      </w:r>
      <w:r w:rsidR="005309B8" w:rsidRPr="00A14A4D">
        <w:rPr>
          <w:noProof/>
        </w:rPr>
        <w:t xml:space="preserve"> учебной (практической) задачи на основе предложенного алгоритма;</w:t>
      </w:r>
    </w:p>
    <w:p w14:paraId="53CA04F7" w14:textId="77777777" w:rsidR="005309B8" w:rsidRPr="00A14A4D" w:rsidRDefault="005309B8" w:rsidP="00CD05D7">
      <w:pPr>
        <w:rPr>
          <w:noProof/>
        </w:rPr>
      </w:pPr>
      <w:r w:rsidRPr="00A14A4D">
        <w:rPr>
          <w:noProof/>
        </w:rPr>
        <w:t>устанавливать причинно-следственные связи в ситуациях, поддающихся непосредственному наблюдению или знакомых по опыту, делать выводы.</w:t>
      </w:r>
    </w:p>
    <w:p w14:paraId="082D4A3B" w14:textId="77777777" w:rsidR="005309B8" w:rsidRPr="00A14A4D" w:rsidRDefault="005309B8" w:rsidP="00CD05D7">
      <w:pPr>
        <w:rPr>
          <w:noProof/>
        </w:rPr>
      </w:pPr>
      <w:r w:rsidRPr="00A14A4D">
        <w:rPr>
          <w:noProof/>
        </w:rPr>
        <w:t>Овладение базовыми исследовательскими действиями обеспечивает формирование у обучающихся следующих умений:</w:t>
      </w:r>
    </w:p>
    <w:p w14:paraId="4C856C62" w14:textId="77777777" w:rsidR="005309B8" w:rsidRPr="00A14A4D" w:rsidRDefault="005309B8" w:rsidP="00CD05D7">
      <w:pPr>
        <w:rPr>
          <w:noProof/>
        </w:rPr>
      </w:pPr>
      <w:r w:rsidRPr="00A14A4D">
        <w:rPr>
          <w:noProof/>
        </w:rPr>
        <w:t>определять разрыв между реальным и желательным состоянием объекта (ситуации) на основе предложенных педагогическим работником вопросов;</w:t>
      </w:r>
    </w:p>
    <w:p w14:paraId="359BD939" w14:textId="77777777" w:rsidR="005309B8" w:rsidRPr="00A14A4D" w:rsidRDefault="005309B8" w:rsidP="00CD05D7">
      <w:pPr>
        <w:rPr>
          <w:noProof/>
        </w:rPr>
      </w:pPr>
      <w:r w:rsidRPr="00A14A4D">
        <w:rPr>
          <w:noProof/>
        </w:rPr>
        <w:t>с помощью педагогического работника формулировать цель, планировать изменения объекта, ситуации;</w:t>
      </w:r>
    </w:p>
    <w:p w14:paraId="36E92F95" w14:textId="77777777" w:rsidR="005309B8" w:rsidRPr="00A14A4D" w:rsidRDefault="005309B8" w:rsidP="00CD05D7">
      <w:pPr>
        <w:rPr>
          <w:noProof/>
        </w:rPr>
      </w:pPr>
      <w:r w:rsidRPr="00A14A4D">
        <w:rPr>
          <w:noProof/>
        </w:rPr>
        <w:t>сравнивать несколько вариантов решения задачи, выбирать наиболее подходящий (на основе предложенных критериев);</w:t>
      </w:r>
    </w:p>
    <w:p w14:paraId="2AD332BC" w14:textId="77777777" w:rsidR="005309B8" w:rsidRPr="00A14A4D" w:rsidRDefault="005309B8" w:rsidP="00CD05D7">
      <w:pPr>
        <w:rPr>
          <w:noProof/>
        </w:rPr>
      </w:pPr>
      <w:r w:rsidRPr="00A14A4D">
        <w:rPr>
          <w:noProof/>
        </w:rPr>
        <w:t>проводить по предложенному плану опыт, несложное исследование по установлению особенностей объекта изучения связей между объектами (часть – целое, причина - следствие);</w:t>
      </w:r>
    </w:p>
    <w:p w14:paraId="034E1457" w14:textId="77777777" w:rsidR="005309B8" w:rsidRPr="00A14A4D" w:rsidRDefault="005309B8" w:rsidP="00CD05D7">
      <w:pPr>
        <w:rPr>
          <w:noProof/>
        </w:rPr>
      </w:pPr>
      <w:r w:rsidRPr="00A14A4D">
        <w:rPr>
          <w:noProof/>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656F105D" w14:textId="77777777" w:rsidR="005309B8" w:rsidRPr="00A14A4D" w:rsidRDefault="005309B8" w:rsidP="00CD05D7">
      <w:pPr>
        <w:rPr>
          <w:noProof/>
        </w:rPr>
      </w:pPr>
      <w:r w:rsidRPr="00A14A4D">
        <w:rPr>
          <w:noProof/>
        </w:rPr>
        <w:t>прогнозировать возможное развитие процессов, событий и их последствия в аналогичных или содных ситуациях;</w:t>
      </w:r>
    </w:p>
    <w:p w14:paraId="70D3B9EB" w14:textId="77777777" w:rsidR="005309B8" w:rsidRPr="00A14A4D" w:rsidRDefault="00452EA7" w:rsidP="00CD05D7">
      <w:pPr>
        <w:rPr>
          <w:noProof/>
        </w:rPr>
      </w:pPr>
      <w:r w:rsidRPr="00A14A4D">
        <w:rPr>
          <w:noProof/>
        </w:rPr>
        <w:t>Р</w:t>
      </w:r>
      <w:r w:rsidR="005309B8" w:rsidRPr="00A14A4D">
        <w:rPr>
          <w:noProof/>
        </w:rPr>
        <w:t>абота с информацией как одно из познавательных универсальных учебных действий</w:t>
      </w:r>
      <w:r w:rsidRPr="00A14A4D">
        <w:rPr>
          <w:noProof/>
        </w:rPr>
        <w:t xml:space="preserve"> обеспечивает сформированность у обучающихся следующих умений:</w:t>
      </w:r>
    </w:p>
    <w:p w14:paraId="05906010" w14:textId="77777777" w:rsidR="00452EA7" w:rsidRPr="00A14A4D" w:rsidRDefault="00452EA7" w:rsidP="00CD05D7">
      <w:pPr>
        <w:rPr>
          <w:noProof/>
        </w:rPr>
      </w:pPr>
      <w:r w:rsidRPr="00A14A4D">
        <w:rPr>
          <w:noProof/>
        </w:rPr>
        <w:t>выбирать источник получения информации;</w:t>
      </w:r>
    </w:p>
    <w:p w14:paraId="0EC20AAD" w14:textId="77777777" w:rsidR="00452EA7" w:rsidRPr="00A14A4D" w:rsidRDefault="00452EA7" w:rsidP="00CD05D7">
      <w:pPr>
        <w:rPr>
          <w:noProof/>
        </w:rPr>
      </w:pPr>
      <w:r w:rsidRPr="00A14A4D">
        <w:rPr>
          <w:noProof/>
        </w:rPr>
        <w:t>согласно заданному алгоритму находить в предложенном источнике информацию, представленную в явном виде;</w:t>
      </w:r>
    </w:p>
    <w:p w14:paraId="45203F8D" w14:textId="77777777" w:rsidR="00452EA7" w:rsidRPr="00A14A4D" w:rsidRDefault="00452EA7" w:rsidP="00CD05D7">
      <w:pPr>
        <w:rPr>
          <w:noProof/>
        </w:rPr>
      </w:pPr>
      <w:r w:rsidRPr="00A14A4D">
        <w:rPr>
          <w:noProof/>
        </w:rPr>
        <w:t>распознавать достоверную и недостоверную информацию самостоятельно или на основе предложенного педагогическим работником способа ее проверки;</w:t>
      </w:r>
    </w:p>
    <w:p w14:paraId="0132E09D" w14:textId="77777777" w:rsidR="00452EA7" w:rsidRPr="00A14A4D" w:rsidRDefault="00452EA7" w:rsidP="00CD05D7">
      <w:pPr>
        <w:rPr>
          <w:noProof/>
        </w:rPr>
      </w:pPr>
      <w:r w:rsidRPr="00A14A4D">
        <w:rPr>
          <w:noProof/>
        </w:rPr>
        <w:t>соблюдать с помощью взрослых (педагогических работников, родителей (законных представителей) несовершеннолетних обучающихся) правила иформационной безопасности при поиске информации  в информационно-телекоммуникационной сети «Интернет»;</w:t>
      </w:r>
    </w:p>
    <w:p w14:paraId="17DF9917" w14:textId="77777777" w:rsidR="00452EA7" w:rsidRPr="00A14A4D" w:rsidRDefault="00452EA7" w:rsidP="00CD05D7">
      <w:pPr>
        <w:rPr>
          <w:noProof/>
        </w:rPr>
      </w:pPr>
      <w:r w:rsidRPr="00A14A4D">
        <w:rPr>
          <w:noProof/>
        </w:rPr>
        <w:t>анализировать и содавать текстовую, видео-, графическую, эвуковую информацию в соответствии с учебной задачей;</w:t>
      </w:r>
    </w:p>
    <w:p w14:paraId="7800C7B8" w14:textId="77777777" w:rsidR="00452EA7" w:rsidRPr="00A14A4D" w:rsidRDefault="00452EA7" w:rsidP="00CD05D7">
      <w:pPr>
        <w:rPr>
          <w:noProof/>
        </w:rPr>
      </w:pPr>
      <w:r w:rsidRPr="00A14A4D">
        <w:rPr>
          <w:noProof/>
        </w:rPr>
        <w:t>самостоятельно создавать схемы, таблицы для представления информации.</w:t>
      </w:r>
    </w:p>
    <w:p w14:paraId="50FAC44F" w14:textId="77777777" w:rsidR="00452EA7" w:rsidRPr="00A14A4D" w:rsidRDefault="00452EA7" w:rsidP="00CD05D7">
      <w:pPr>
        <w:rPr>
          <w:noProof/>
        </w:rPr>
      </w:pPr>
      <w:r w:rsidRPr="00A14A4D">
        <w:rPr>
          <w:noProof/>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14:paraId="3F49E07E" w14:textId="77777777" w:rsidR="00452EA7" w:rsidRPr="00A14A4D" w:rsidRDefault="00452EA7" w:rsidP="00CD05D7">
      <w:pPr>
        <w:rPr>
          <w:noProof/>
        </w:rPr>
      </w:pPr>
      <w:r w:rsidRPr="00A14A4D">
        <w:rPr>
          <w:noProof/>
        </w:rPr>
        <w:t>Общение как одно из коммуникативных универсальных действий обеспечивает сформированность у обучающихся следубщих умения:</w:t>
      </w:r>
    </w:p>
    <w:p w14:paraId="10361ACB" w14:textId="77777777" w:rsidR="00452EA7" w:rsidRPr="00A14A4D" w:rsidRDefault="003571C3" w:rsidP="00CD05D7">
      <w:pPr>
        <w:rPr>
          <w:noProof/>
        </w:rPr>
      </w:pPr>
      <w:r w:rsidRPr="00A14A4D">
        <w:rPr>
          <w:noProof/>
        </w:rPr>
        <w:t>воспринимать и формулировать суждения, выражать эмоции в соответствии с целями и условиями общения в занкомой среде;</w:t>
      </w:r>
    </w:p>
    <w:p w14:paraId="06AE8922" w14:textId="77777777" w:rsidR="003571C3" w:rsidRPr="00A14A4D" w:rsidRDefault="00633413" w:rsidP="00CD05D7">
      <w:pPr>
        <w:rPr>
          <w:noProof/>
        </w:rPr>
      </w:pPr>
      <w:r w:rsidRPr="00A14A4D">
        <w:rPr>
          <w:noProof/>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14:paraId="70CF9758" w14:textId="77777777" w:rsidR="00633413" w:rsidRPr="00A14A4D" w:rsidRDefault="00633413" w:rsidP="00CD05D7">
      <w:pPr>
        <w:rPr>
          <w:noProof/>
        </w:rPr>
      </w:pPr>
      <w:r w:rsidRPr="00A14A4D">
        <w:rPr>
          <w:noProof/>
        </w:rPr>
        <w:t>корректно и аргуменированно высказывать свое мнение;</w:t>
      </w:r>
    </w:p>
    <w:p w14:paraId="66EDFB6F" w14:textId="77777777" w:rsidR="00633413" w:rsidRPr="00A14A4D" w:rsidRDefault="00633413" w:rsidP="00CD05D7">
      <w:pPr>
        <w:rPr>
          <w:noProof/>
        </w:rPr>
      </w:pPr>
      <w:r w:rsidRPr="00A14A4D">
        <w:rPr>
          <w:noProof/>
        </w:rPr>
        <w:t>строить речевое высказывание в соответствии с поставленной задачей;</w:t>
      </w:r>
    </w:p>
    <w:p w14:paraId="52D3C3E4" w14:textId="77777777" w:rsidR="00633413" w:rsidRPr="00A14A4D" w:rsidRDefault="00633413" w:rsidP="00CD05D7">
      <w:pPr>
        <w:rPr>
          <w:noProof/>
        </w:rPr>
      </w:pPr>
      <w:r w:rsidRPr="00A14A4D">
        <w:rPr>
          <w:noProof/>
        </w:rPr>
        <w:t>создавать устные и письменные тексты (описание, рассуждение, повествование);</w:t>
      </w:r>
    </w:p>
    <w:p w14:paraId="210ED141" w14:textId="77777777" w:rsidR="00633413" w:rsidRPr="00A14A4D" w:rsidRDefault="00633413" w:rsidP="00CD05D7">
      <w:pPr>
        <w:rPr>
          <w:noProof/>
        </w:rPr>
      </w:pPr>
      <w:r w:rsidRPr="00A14A4D">
        <w:rPr>
          <w:noProof/>
        </w:rPr>
        <w:t>готовить небольшие публичные выступления;</w:t>
      </w:r>
    </w:p>
    <w:p w14:paraId="507E72C5" w14:textId="77777777" w:rsidR="00633413" w:rsidRPr="00A14A4D" w:rsidRDefault="00633413" w:rsidP="00CD05D7">
      <w:pPr>
        <w:rPr>
          <w:noProof/>
        </w:rPr>
      </w:pPr>
      <w:r w:rsidRPr="00A14A4D">
        <w:rPr>
          <w:noProof/>
        </w:rPr>
        <w:t>подбирать иллюстративный материал (рисунки, фото, плакаты)</w:t>
      </w:r>
      <w:r w:rsidR="007F07BE" w:rsidRPr="00A14A4D">
        <w:rPr>
          <w:noProof/>
        </w:rPr>
        <w:t xml:space="preserve"> к т</w:t>
      </w:r>
      <w:r w:rsidRPr="00A14A4D">
        <w:rPr>
          <w:noProof/>
        </w:rPr>
        <w:t>ексту выступления.</w:t>
      </w:r>
    </w:p>
    <w:p w14:paraId="1E05C656" w14:textId="77777777" w:rsidR="00633413" w:rsidRPr="00A14A4D" w:rsidRDefault="00633413" w:rsidP="00CD05D7">
      <w:pPr>
        <w:rPr>
          <w:noProof/>
        </w:rPr>
      </w:pPr>
      <w:r w:rsidRPr="00A14A4D">
        <w:rPr>
          <w:noProof/>
        </w:rPr>
        <w:t>Совместная деятельность как одно из коммуникативных универсальных учебных действий обеспечивает сформированность у обучающихся следующих умений:</w:t>
      </w:r>
    </w:p>
    <w:p w14:paraId="5E9691C1" w14:textId="77777777" w:rsidR="00633413" w:rsidRPr="00A14A4D" w:rsidRDefault="00633413" w:rsidP="00CD05D7">
      <w:pPr>
        <w:rPr>
          <w:noProof/>
        </w:rPr>
      </w:pPr>
      <w:r w:rsidRPr="00A14A4D">
        <w:rPr>
          <w:noProof/>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распределение промежуточных шагов и сроков;</w:t>
      </w:r>
    </w:p>
    <w:p w14:paraId="51628203" w14:textId="77777777" w:rsidR="00633413" w:rsidRPr="00A14A4D" w:rsidRDefault="00633413" w:rsidP="00CD05D7">
      <w:pPr>
        <w:rPr>
          <w:noProof/>
        </w:rPr>
      </w:pPr>
      <w:r w:rsidRPr="00A14A4D">
        <w:rPr>
          <w:noProof/>
        </w:rPr>
        <w:t>принимать цель совместной деятельности, коллективно строить действия по ее достижению:</w:t>
      </w:r>
      <w:r w:rsidR="00D369AC" w:rsidRPr="00A14A4D">
        <w:rPr>
          <w:noProof/>
        </w:rPr>
        <w:t xml:space="preserve">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14:paraId="4B229251" w14:textId="77777777" w:rsidR="00D369AC" w:rsidRPr="00A14A4D" w:rsidRDefault="00E524AA" w:rsidP="00CD05D7">
      <w:pPr>
        <w:rPr>
          <w:noProof/>
        </w:rPr>
      </w:pPr>
      <w:r w:rsidRPr="00A14A4D">
        <w:rPr>
          <w:noProof/>
        </w:rPr>
        <w:t>ответственно выполнять свою часть работы;</w:t>
      </w:r>
    </w:p>
    <w:p w14:paraId="0854167B" w14:textId="77777777" w:rsidR="00E524AA" w:rsidRPr="00A14A4D" w:rsidRDefault="00E524AA" w:rsidP="00CD05D7">
      <w:pPr>
        <w:rPr>
          <w:noProof/>
        </w:rPr>
      </w:pPr>
      <w:r w:rsidRPr="00A14A4D">
        <w:rPr>
          <w:noProof/>
        </w:rPr>
        <w:t>оценивать свой вклад в общий результат;</w:t>
      </w:r>
    </w:p>
    <w:p w14:paraId="1CEF1320" w14:textId="77777777" w:rsidR="00E524AA" w:rsidRPr="00A14A4D" w:rsidRDefault="00E524AA" w:rsidP="00CD05D7">
      <w:pPr>
        <w:rPr>
          <w:noProof/>
        </w:rPr>
      </w:pPr>
      <w:r w:rsidRPr="00A14A4D">
        <w:rPr>
          <w:noProof/>
        </w:rPr>
        <w:t>выполнять совместные проектные задания с опорой на предложенные образцы.</w:t>
      </w:r>
    </w:p>
    <w:p w14:paraId="1ABD6D12" w14:textId="77777777" w:rsidR="00E524AA" w:rsidRPr="00A14A4D" w:rsidRDefault="00E524AA" w:rsidP="00CD05D7">
      <w:pPr>
        <w:rPr>
          <w:noProof/>
        </w:rPr>
      </w:pPr>
      <w:r w:rsidRPr="00A14A4D">
        <w:rPr>
          <w:noProof/>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(неуспеха) в учебной деятельности, корректировать свои учебные действия для преодоления ошибок).</w:t>
      </w:r>
    </w:p>
    <w:p w14:paraId="700E1916" w14:textId="77777777" w:rsidR="004B2D2A" w:rsidRPr="00A14A4D" w:rsidRDefault="00E524AA" w:rsidP="00CD05D7">
      <w:pPr>
        <w:rPr>
          <w:noProof/>
        </w:rPr>
      </w:pPr>
      <w:r w:rsidRPr="00A14A4D">
        <w:rPr>
          <w:noProof/>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задачи, требующие владения познавательн</w:t>
      </w:r>
      <w:r w:rsidR="007F07BE" w:rsidRPr="00A14A4D">
        <w:rPr>
          <w:noProof/>
        </w:rPr>
        <w:t>ыми</w:t>
      </w:r>
      <w:r w:rsidRPr="00A14A4D">
        <w:rPr>
          <w:noProof/>
        </w:rPr>
        <w:t>, коммуникативны</w:t>
      </w:r>
      <w:r w:rsidR="007F07BE" w:rsidRPr="00A14A4D">
        <w:rPr>
          <w:noProof/>
        </w:rPr>
        <w:t>ми</w:t>
      </w:r>
      <w:r w:rsidRPr="00A14A4D">
        <w:rPr>
          <w:noProof/>
        </w:rPr>
        <w:t xml:space="preserve"> и регулятивны</w:t>
      </w:r>
      <w:r w:rsidR="007F07BE" w:rsidRPr="00A14A4D">
        <w:rPr>
          <w:noProof/>
        </w:rPr>
        <w:t>ми действиями, реализуемыми в предметном преподавании.</w:t>
      </w:r>
    </w:p>
    <w:p w14:paraId="67E5611E" w14:textId="77777777" w:rsidR="00E524AA" w:rsidRPr="00A14A4D" w:rsidRDefault="004B2D2A" w:rsidP="00CD05D7">
      <w:pPr>
        <w:rPr>
          <w:noProof/>
        </w:rPr>
      </w:pPr>
      <w:r w:rsidRPr="00A14A4D">
        <w:rPr>
          <w:noProof/>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познавательныхучебных действий.</w:t>
      </w:r>
      <w:r w:rsidR="00E524AA" w:rsidRPr="00A14A4D">
        <w:rPr>
          <w:noProof/>
        </w:rPr>
        <w:t xml:space="preserve"> </w:t>
      </w:r>
    </w:p>
    <w:p w14:paraId="65CBAD1D" w14:textId="77777777" w:rsidR="001E3BF6" w:rsidRPr="00A14A4D" w:rsidRDefault="001E3BF6" w:rsidP="00CD05D7">
      <w:pPr>
        <w:rPr>
          <w:noProof/>
        </w:rPr>
      </w:pPr>
      <w:r w:rsidRPr="00A14A4D">
        <w:rPr>
          <w:noProof/>
        </w:rPr>
        <w:t>Предметные результаты освоения ООП НОО с учетом специфики содержания предметных областей, включающих конкретные учебные предметы, ориентирован на применение знаниу, умений и навыков обучающихся в учебных ситуациях и реальных жизненных условиях, а также на успешное обучение.</w:t>
      </w:r>
    </w:p>
    <w:p w14:paraId="51BD1CFB" w14:textId="77777777" w:rsidR="001E3BF6" w:rsidRPr="00A14A4D" w:rsidRDefault="001E3BF6" w:rsidP="00CD05D7">
      <w:pPr>
        <w:rPr>
          <w:noProof/>
        </w:rPr>
      </w:pPr>
      <w:r w:rsidRPr="00A14A4D">
        <w:rPr>
          <w:noProof/>
        </w:rPr>
        <w:t>Оценка предментых результатов освоения ООП НОО осуществляется через оценку достижения обучающимися планируемых результатов по отдельным учебным предметам.</w:t>
      </w:r>
    </w:p>
    <w:p w14:paraId="5F0DB527" w14:textId="77777777" w:rsidR="000956F5" w:rsidRPr="00A14A4D" w:rsidRDefault="000956F5" w:rsidP="00CD05D7">
      <w:pPr>
        <w:rPr>
          <w:noProof/>
        </w:rPr>
      </w:pPr>
      <w:r w:rsidRPr="00A14A4D">
        <w:rPr>
          <w:noProof/>
        </w:rPr>
        <w:t>Основным предменом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предмете и способах действий, в том числе метапредметных (познавательных, регулятивных, коммуникативных) действий.</w:t>
      </w:r>
    </w:p>
    <w:p w14:paraId="2BEB8F8E" w14:textId="77777777" w:rsidR="000956F5" w:rsidRPr="00A14A4D" w:rsidRDefault="000956F5" w:rsidP="00CD05D7">
      <w:pPr>
        <w:rPr>
          <w:noProof/>
        </w:rPr>
      </w:pPr>
      <w:r w:rsidRPr="00A14A4D">
        <w:rPr>
          <w:noProof/>
        </w:rPr>
        <w:t>Для оценки предметных результатов освоения ООП НОО используются критерии: знание и понимание, применение, функциональность.</w:t>
      </w:r>
    </w:p>
    <w:p w14:paraId="06EF1421" w14:textId="77777777" w:rsidR="00BF7CC8" w:rsidRPr="00A14A4D" w:rsidRDefault="00BF7CC8" w:rsidP="00CD05D7">
      <w:pPr>
        <w:rPr>
          <w:noProof/>
        </w:rPr>
      </w:pPr>
      <w:r w:rsidRPr="00A14A4D">
        <w:rPr>
          <w:noProof/>
        </w:rPr>
        <w:t>Обобщенный критерий «знание и понимание» включает знание и понимание роли изучаемой области знания или вида деятельности в различных контекстах, знание и понимание терминологии, понятий и идей, а также процедурных знаний или алгоритмов.</w:t>
      </w:r>
    </w:p>
    <w:p w14:paraId="1CE3EBCA" w14:textId="77777777" w:rsidR="00BF7CC8" w:rsidRPr="00A14A4D" w:rsidRDefault="00BF7CC8" w:rsidP="00CD05D7">
      <w:pPr>
        <w:rPr>
          <w:noProof/>
        </w:rPr>
      </w:pPr>
      <w:r w:rsidRPr="00A14A4D">
        <w:rPr>
          <w:noProof/>
        </w:rPr>
        <w:t>Обобщенный критерий «применение» включает:</w:t>
      </w:r>
    </w:p>
    <w:p w14:paraId="6ED967E4" w14:textId="77777777" w:rsidR="00BF7CC8" w:rsidRPr="00A14A4D" w:rsidRDefault="00BF7CC8" w:rsidP="00CD05D7">
      <w:pPr>
        <w:rPr>
          <w:noProof/>
        </w:rPr>
      </w:pPr>
      <w:r w:rsidRPr="00A14A4D">
        <w:rPr>
          <w:noProof/>
        </w:rPr>
        <w:t>использование изученного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257388EC" w14:textId="77777777" w:rsidR="00BF7CC8" w:rsidRPr="00A14A4D" w:rsidRDefault="00BF7CC8" w:rsidP="00CD05D7">
      <w:pPr>
        <w:rPr>
          <w:noProof/>
        </w:rPr>
      </w:pPr>
      <w:r w:rsidRPr="00A14A4D">
        <w:rPr>
          <w:noProof/>
        </w:rPr>
        <w:t>использование специфических для предмета способов действий и видов деятельности по получению нового знания, его интерпритации,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5C587935" w14:textId="77777777" w:rsidR="00BF7CC8" w:rsidRPr="00A14A4D" w:rsidRDefault="00BF7CC8" w:rsidP="00CD05D7">
      <w:pPr>
        <w:rPr>
          <w:noProof/>
        </w:rPr>
      </w:pPr>
      <w:r w:rsidRPr="00A14A4D">
        <w:rPr>
          <w:noProof/>
        </w:rPr>
        <w:t>Обобщенный критерий «функциональность» включает осознанное использование преобретенных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w:t>
      </w:r>
    </w:p>
    <w:p w14:paraId="492EDE4A" w14:textId="77777777" w:rsidR="00BF7CC8" w:rsidRPr="00A14A4D" w:rsidRDefault="00BF7CC8" w:rsidP="00CD05D7">
      <w:pPr>
        <w:rPr>
          <w:noProof/>
        </w:rPr>
      </w:pPr>
      <w:r w:rsidRPr="00A14A4D">
        <w:rPr>
          <w:noProof/>
        </w:rPr>
        <w:t>Оценка предметных результатов освоения ООП НОО осуществляется педагогическим работником в ходе процедур текущего, тематического, промежуточного и итогового контроля.</w:t>
      </w:r>
    </w:p>
    <w:p w14:paraId="26129646" w14:textId="77777777" w:rsidR="00BF7CC8" w:rsidRPr="00A14A4D" w:rsidRDefault="00220DD7" w:rsidP="00CD05D7">
      <w:pPr>
        <w:rPr>
          <w:noProof/>
        </w:rPr>
      </w:pPr>
      <w:r w:rsidRPr="00A14A4D">
        <w:rPr>
          <w:noProof/>
        </w:rPr>
        <w:t>Особенности оценки предметных результатов по отдельному учебному предмету фиксируются в приложении к ООП НОО.</w:t>
      </w:r>
    </w:p>
    <w:p w14:paraId="321BC9A8" w14:textId="77777777" w:rsidR="00BF7CC8" w:rsidRPr="00A14A4D" w:rsidRDefault="00397E67" w:rsidP="00CD05D7">
      <w:pPr>
        <w:rPr>
          <w:noProof/>
        </w:rPr>
      </w:pPr>
      <w:r w:rsidRPr="00A14A4D">
        <w:rPr>
          <w:noProof/>
        </w:rPr>
        <w:t>Описание оценки предметных результатов по отдельному учебному предмету должно включать:</w:t>
      </w:r>
    </w:p>
    <w:p w14:paraId="6F13FDC8" w14:textId="77777777" w:rsidR="00397E67" w:rsidRPr="00A14A4D" w:rsidRDefault="00397E67" w:rsidP="00CD05D7">
      <w:pPr>
        <w:rPr>
          <w:noProof/>
        </w:rPr>
      </w:pPr>
      <w:r w:rsidRPr="00A14A4D">
        <w:rPr>
          <w:noProof/>
        </w:rPr>
        <w:t>список итоговый планируемых результатов с указанием этапов их формирования и способов оценки (например, текущая (тематическая); устно (письменная), практика);</w:t>
      </w:r>
    </w:p>
    <w:p w14:paraId="6CFBD3FF" w14:textId="77777777" w:rsidR="00397E67" w:rsidRPr="00A14A4D" w:rsidRDefault="00397E67" w:rsidP="00CD05D7">
      <w:pPr>
        <w:rPr>
          <w:noProof/>
        </w:rPr>
      </w:pPr>
      <w:r w:rsidRPr="00A14A4D">
        <w:rPr>
          <w:noProof/>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14:paraId="1400BEAC" w14:textId="77777777" w:rsidR="00397E67" w:rsidRPr="00A14A4D" w:rsidRDefault="00397E67" w:rsidP="00CD05D7">
      <w:pPr>
        <w:rPr>
          <w:noProof/>
        </w:rPr>
      </w:pPr>
      <w:r w:rsidRPr="00A14A4D">
        <w:rPr>
          <w:noProof/>
        </w:rPr>
        <w:t>график контрольных мероприятий.</w:t>
      </w:r>
    </w:p>
    <w:p w14:paraId="7B9F88A6" w14:textId="77777777" w:rsidR="00397E67" w:rsidRPr="00A14A4D" w:rsidRDefault="00397E67" w:rsidP="00CD05D7">
      <w:pPr>
        <w:rPr>
          <w:noProof/>
        </w:rPr>
      </w:pPr>
      <w:r w:rsidRPr="00A14A4D">
        <w:rPr>
          <w:noProof/>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14:paraId="324A430A" w14:textId="77777777" w:rsidR="00397E67" w:rsidRPr="00A14A4D" w:rsidRDefault="00397E67" w:rsidP="00CD05D7">
      <w:pPr>
        <w:rPr>
          <w:noProof/>
        </w:rPr>
      </w:pPr>
      <w:r w:rsidRPr="00A14A4D">
        <w:rPr>
          <w:noProof/>
        </w:rPr>
        <w:t>Стартовая диагностика проводится в начале 1 класса и выступает как основа (точка отсчета)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счетом.</w:t>
      </w:r>
    </w:p>
    <w:p w14:paraId="65FA9E7D" w14:textId="77777777" w:rsidR="00397E67" w:rsidRPr="00A14A4D" w:rsidRDefault="00397E67" w:rsidP="00CD05D7">
      <w:pPr>
        <w:rPr>
          <w:noProof/>
        </w:rPr>
      </w:pPr>
      <w:r w:rsidRPr="00A14A4D">
        <w:rPr>
          <w:noProof/>
        </w:rPr>
        <w:t>Стартовая диагностика может проводиться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w:t>
      </w:r>
      <w:r w:rsidR="00934F66" w:rsidRPr="00A14A4D">
        <w:rPr>
          <w:noProof/>
        </w:rPr>
        <w:t>и учебных программ и индивидуализации учебного процесса.</w:t>
      </w:r>
    </w:p>
    <w:p w14:paraId="5A9F02AA" w14:textId="77777777" w:rsidR="00934F66" w:rsidRPr="00A14A4D" w:rsidRDefault="00934F66" w:rsidP="00CD05D7">
      <w:pPr>
        <w:rPr>
          <w:noProof/>
        </w:rPr>
      </w:pPr>
      <w:r w:rsidRPr="00A14A4D">
        <w:rPr>
          <w:noProof/>
        </w:rPr>
        <w:t>Текущая оценка направлена на оценку индивидуального продвижения обучающегося в освоении программы учебного предмета.</w:t>
      </w:r>
    </w:p>
    <w:p w14:paraId="21362B1F" w14:textId="77777777" w:rsidR="00397E67" w:rsidRPr="00A14A4D" w:rsidRDefault="00934F66" w:rsidP="00CD05D7">
      <w:pPr>
        <w:rPr>
          <w:noProof/>
        </w:rPr>
      </w:pPr>
      <w:r w:rsidRPr="00A14A4D">
        <w:rPr>
          <w:noProof/>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3621054D" w14:textId="77777777" w:rsidR="00934F66" w:rsidRPr="00A14A4D" w:rsidRDefault="00934F66" w:rsidP="00CD05D7">
      <w:pPr>
        <w:rPr>
          <w:noProof/>
        </w:rPr>
      </w:pPr>
      <w:r w:rsidRPr="00A14A4D">
        <w:rPr>
          <w:noProof/>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2BD527ED" w14:textId="77777777" w:rsidR="00F44EB9" w:rsidRPr="00A14A4D" w:rsidRDefault="00F44EB9" w:rsidP="00CD05D7">
      <w:pPr>
        <w:rPr>
          <w:noProof/>
        </w:rPr>
      </w:pPr>
      <w:r w:rsidRPr="00A14A4D">
        <w:rPr>
          <w:noProof/>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взаимопроверка, рефлексия, листы продвижения и другие) с учетом особенностей учебного предмета.</w:t>
      </w:r>
    </w:p>
    <w:p w14:paraId="2B69777B" w14:textId="77777777" w:rsidR="00F44EB9" w:rsidRPr="00A14A4D" w:rsidRDefault="00F44EB9" w:rsidP="00CD05D7">
      <w:pPr>
        <w:rPr>
          <w:noProof/>
        </w:rPr>
      </w:pPr>
      <w:r w:rsidRPr="00A14A4D">
        <w:rPr>
          <w:noProof/>
        </w:rPr>
        <w:t>Результаты текущей оценки являются основой для индивидуализации учебного процесса.</w:t>
      </w:r>
    </w:p>
    <w:p w14:paraId="08196EFF" w14:textId="77777777" w:rsidR="00F44EB9" w:rsidRPr="00A14A4D" w:rsidRDefault="00F44EB9" w:rsidP="00CD05D7">
      <w:pPr>
        <w:rPr>
          <w:noProof/>
        </w:rPr>
      </w:pPr>
      <w:r w:rsidRPr="00A14A4D">
        <w:rPr>
          <w:noProof/>
        </w:rPr>
        <w:t>Тематическая оценка направлена на оценку уровня достижения обучающимися тематических планируемых результатов по учебному предмету.</w:t>
      </w:r>
    </w:p>
    <w:p w14:paraId="52C3E0C9" w14:textId="77777777" w:rsidR="00F44EB9" w:rsidRPr="00A14A4D" w:rsidRDefault="00F44EB9" w:rsidP="00CD05D7">
      <w:pPr>
        <w:rPr>
          <w:noProof/>
        </w:rPr>
      </w:pPr>
      <w:r w:rsidRPr="00A14A4D">
        <w:rPr>
          <w:noProof/>
        </w:rPr>
        <w:t>Промежуточная аттестация обучающихся проводится, начиная со второго класса, в конце каждого учебного периода по каждому изучаемому учебному предмету.</w:t>
      </w:r>
    </w:p>
    <w:p w14:paraId="3F93690B" w14:textId="77777777" w:rsidR="00F44EB9" w:rsidRPr="00A14A4D" w:rsidRDefault="001555C3" w:rsidP="00CD05D7">
      <w:pPr>
        <w:rPr>
          <w:noProof/>
        </w:rPr>
      </w:pPr>
      <w:r w:rsidRPr="00A14A4D">
        <w:rPr>
          <w:noProof/>
        </w:rPr>
        <w:t>Промежутачная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14:paraId="1531A5AA" w14:textId="77777777" w:rsidR="001555C3" w:rsidRPr="00A14A4D" w:rsidRDefault="001555C3" w:rsidP="00CD05D7">
      <w:pPr>
        <w:rPr>
          <w:noProof/>
        </w:rPr>
      </w:pPr>
      <w:r w:rsidRPr="00A14A4D">
        <w:rPr>
          <w:noProof/>
        </w:rPr>
        <w:t>Промежуточная оценка, фиксирующая достижение предметных планируемых результатов и универсальных учебный действий, является основанием для перевода обучающихся в следующий класс.</w:t>
      </w:r>
    </w:p>
    <w:p w14:paraId="2CAD15FE" w14:textId="77777777" w:rsidR="001555C3" w:rsidRPr="00A14A4D" w:rsidRDefault="001555C3" w:rsidP="00CD05D7">
      <w:pPr>
        <w:rPr>
          <w:noProof/>
        </w:rPr>
      </w:pPr>
      <w:r w:rsidRPr="00A14A4D">
        <w:rPr>
          <w:noProof/>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учетом формируемых метапредметных действий.</w:t>
      </w:r>
    </w:p>
    <w:p w14:paraId="073183B3" w14:textId="77777777" w:rsidR="00AE1CFB" w:rsidRPr="009503A7" w:rsidRDefault="007104F5" w:rsidP="00CD05D7">
      <w:pPr>
        <w:pStyle w:val="1"/>
        <w:numPr>
          <w:ilvl w:val="0"/>
          <w:numId w:val="0"/>
        </w:numPr>
        <w:ind w:left="720"/>
        <w:jc w:val="both"/>
      </w:pPr>
      <w:bookmarkStart w:id="15" w:name="_Toc143701098"/>
      <w:bookmarkStart w:id="16" w:name="_Toc149836256"/>
      <w:r>
        <w:t>II</w:t>
      </w:r>
      <w:r w:rsidR="0079269F" w:rsidRPr="009503A7">
        <w:t>.</w:t>
      </w:r>
      <w:r w:rsidRPr="007104F5">
        <w:t xml:space="preserve"> </w:t>
      </w:r>
      <w:r w:rsidR="0079269F" w:rsidRPr="009503A7">
        <w:t xml:space="preserve"> </w:t>
      </w:r>
      <w:r w:rsidR="00AE1CFB" w:rsidRPr="009503A7">
        <w:t>СОДЕРЖАТЕЛЬНЫЙ РАЗДЕЛ</w:t>
      </w:r>
      <w:bookmarkEnd w:id="15"/>
      <w:bookmarkEnd w:id="16"/>
    </w:p>
    <w:p w14:paraId="11961603" w14:textId="77777777" w:rsidR="009964E3" w:rsidRPr="00A14A4D" w:rsidRDefault="007104F5" w:rsidP="00CD05D7">
      <w:pPr>
        <w:pStyle w:val="1"/>
        <w:numPr>
          <w:ilvl w:val="0"/>
          <w:numId w:val="0"/>
        </w:numPr>
        <w:ind w:left="360"/>
        <w:rPr>
          <w:rStyle w:val="10"/>
          <w:rFonts w:eastAsiaTheme="minorHAnsi"/>
          <w:b/>
          <w:bCs/>
          <w:lang w:val="ru-RU"/>
        </w:rPr>
      </w:pPr>
      <w:bookmarkStart w:id="17" w:name="_Toc149836257"/>
      <w:r w:rsidRPr="00AE0DED">
        <w:t>2</w:t>
      </w:r>
      <w:r w:rsidR="00760B3E" w:rsidRPr="00AE0DED">
        <w:t>.</w:t>
      </w:r>
      <w:r w:rsidR="008200AA" w:rsidRPr="00AE0DED">
        <w:t xml:space="preserve">1. </w:t>
      </w:r>
      <w:r w:rsidRPr="00AE0DED">
        <w:t xml:space="preserve"> </w:t>
      </w:r>
      <w:r w:rsidR="00BE678F" w:rsidRPr="00AE0DED">
        <w:t xml:space="preserve"> </w:t>
      </w:r>
      <w:r w:rsidR="00AE0DED">
        <w:rPr>
          <w:rFonts w:eastAsiaTheme="majorEastAsia"/>
        </w:rPr>
        <w:t>Рабочие программы учебных предметов</w:t>
      </w:r>
      <w:bookmarkEnd w:id="17"/>
    </w:p>
    <w:p w14:paraId="45D73C78" w14:textId="77777777" w:rsidR="00AE1CFB" w:rsidRPr="00190D04" w:rsidRDefault="007104F5" w:rsidP="00CD05D7">
      <w:pPr>
        <w:pStyle w:val="1"/>
        <w:numPr>
          <w:ilvl w:val="0"/>
          <w:numId w:val="0"/>
        </w:numPr>
        <w:ind w:left="360"/>
        <w:rPr>
          <w:noProof/>
        </w:rPr>
      </w:pPr>
      <w:bookmarkStart w:id="18" w:name="_Toc149836258"/>
      <w:r w:rsidRPr="00AE0DED">
        <w:rPr>
          <w:noProof/>
        </w:rPr>
        <w:t>2</w:t>
      </w:r>
      <w:r w:rsidR="009964E3" w:rsidRPr="00190D04">
        <w:rPr>
          <w:noProof/>
        </w:rPr>
        <w:t>.1.</w:t>
      </w:r>
      <w:r w:rsidR="00AE271C" w:rsidRPr="00190D04">
        <w:rPr>
          <w:noProof/>
        </w:rPr>
        <w:t>1</w:t>
      </w:r>
      <w:r w:rsidR="009964E3" w:rsidRPr="00190D04">
        <w:rPr>
          <w:noProof/>
        </w:rPr>
        <w:t xml:space="preserve">. </w:t>
      </w:r>
      <w:r w:rsidR="00F235D5" w:rsidRPr="00190D04">
        <w:rPr>
          <w:noProof/>
        </w:rPr>
        <w:t xml:space="preserve"> </w:t>
      </w:r>
      <w:r w:rsidR="003540FD">
        <w:rPr>
          <w:noProof/>
        </w:rPr>
        <w:t>Русский язык</w:t>
      </w:r>
      <w:bookmarkEnd w:id="18"/>
    </w:p>
    <w:p w14:paraId="6D379717" w14:textId="77777777" w:rsidR="00F235D5" w:rsidRPr="00A14A4D" w:rsidRDefault="003F3393" w:rsidP="00CD05D7">
      <w:pPr>
        <w:rPr>
          <w:noProof/>
        </w:rPr>
      </w:pPr>
      <w:r w:rsidRPr="00A14A4D">
        <w:rPr>
          <w:noProof/>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в себя пояснительную записку, содержание обучения, планируемые результаты освоения программы по русскому языку.</w:t>
      </w:r>
    </w:p>
    <w:p w14:paraId="08AC42D9" w14:textId="77777777" w:rsidR="003F3393" w:rsidRPr="00A14A4D" w:rsidRDefault="003F3393" w:rsidP="00CD05D7">
      <w:r w:rsidRPr="00A14A4D">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14:paraId="538D2B1D" w14:textId="77777777" w:rsidR="003F3393" w:rsidRPr="00A14A4D" w:rsidRDefault="003F3393" w:rsidP="00EB586D">
      <w:r w:rsidRPr="00A14A4D">
        <w:t>ОБЩАЯ ХАРАКТЕРИСТИКА УЧЕБНОГО ПРЕДМЕТА «РУССКИЙ ЯЗЫК»</w:t>
      </w:r>
    </w:p>
    <w:p w14:paraId="69BBDEC9" w14:textId="77777777" w:rsidR="003F3393" w:rsidRPr="00A14A4D" w:rsidRDefault="003F3393" w:rsidP="00EB586D">
      <w:r w:rsidRPr="00A14A4D">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14:paraId="675EAA65" w14:textId="77777777" w:rsidR="003F3393" w:rsidRPr="00A14A4D" w:rsidRDefault="003F3393" w:rsidP="00EB586D">
      <w:r w:rsidRPr="00A14A4D">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14:paraId="35BBDBAE" w14:textId="77777777" w:rsidR="003F3393" w:rsidRPr="00A14A4D" w:rsidRDefault="003F3393" w:rsidP="00EB586D">
      <w:r w:rsidRPr="00A14A4D">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14:paraId="02E766C6" w14:textId="77777777" w:rsidR="003F3393" w:rsidRPr="00A14A4D" w:rsidRDefault="003F3393" w:rsidP="00EB586D">
      <w:r w:rsidRPr="00A14A4D">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14:paraId="025E7521" w14:textId="77777777" w:rsidR="003F3393" w:rsidRPr="00A14A4D" w:rsidRDefault="003F3393" w:rsidP="00EB586D">
      <w:r w:rsidRPr="00A14A4D">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w:t>
      </w:r>
    </w:p>
    <w:p w14:paraId="7CC01322" w14:textId="77777777" w:rsidR="003F3393" w:rsidRPr="00A14A4D" w:rsidRDefault="003F3393" w:rsidP="00EB586D">
      <w:r w:rsidRPr="00A14A4D">
        <w:t>ЦЕЛИ ИЗУЧЕНИЯ УЧЕБНОГО ПРЕДМЕТА</w:t>
      </w:r>
      <w:r w:rsidRPr="00A14A4D">
        <w:rPr>
          <w:color w:val="333333"/>
        </w:rPr>
        <w:t xml:space="preserve"> </w:t>
      </w:r>
      <w:r w:rsidRPr="00A14A4D">
        <w:t>«РУССКИЙ ЯЗЫК»</w:t>
      </w:r>
    </w:p>
    <w:p w14:paraId="6FAAED44" w14:textId="77777777" w:rsidR="003F3393" w:rsidRPr="00A14A4D" w:rsidRDefault="003F3393" w:rsidP="00EB586D">
      <w:r w:rsidRPr="00A14A4D">
        <w:t>Изучение русского языка направлено на достижение следующих целей:</w:t>
      </w:r>
    </w:p>
    <w:p w14:paraId="0B5D2DE3" w14:textId="77777777" w:rsidR="003F3393" w:rsidRPr="00A14A4D" w:rsidRDefault="003F3393" w:rsidP="00EB586D">
      <w:r w:rsidRPr="00A14A4D">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10B60B66" w14:textId="77777777" w:rsidR="003F3393" w:rsidRPr="00A14A4D" w:rsidRDefault="003F3393" w:rsidP="00EB586D">
      <w:r w:rsidRPr="00A14A4D">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14:paraId="32E008CB" w14:textId="77777777" w:rsidR="003F3393" w:rsidRPr="00A14A4D" w:rsidRDefault="003F3393" w:rsidP="00EB586D">
      <w:r w:rsidRPr="00A14A4D">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57BE2B30" w14:textId="77777777" w:rsidR="003F3393" w:rsidRPr="00A14A4D" w:rsidRDefault="003F3393" w:rsidP="00EB586D">
      <w:r w:rsidRPr="00A14A4D">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358BA94E" w14:textId="77777777" w:rsidR="003F3393" w:rsidRPr="00A14A4D" w:rsidRDefault="003F3393" w:rsidP="00EB586D">
      <w:r w:rsidRPr="00A14A4D">
        <w:t>5) развитие функциональной грамотности, готовности к успешному взаимодействию с изменяющимся миром и дальнейшему успешному образованию.</w:t>
      </w:r>
    </w:p>
    <w:p w14:paraId="49EAD925" w14:textId="77777777" w:rsidR="003F3393" w:rsidRPr="00A14A4D" w:rsidRDefault="003F3393" w:rsidP="00EB586D">
      <w:r w:rsidRPr="00A14A4D">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14:paraId="5199490A" w14:textId="77777777" w:rsidR="003F3393" w:rsidRPr="00A14A4D" w:rsidRDefault="003F3393" w:rsidP="00EB586D">
      <w:r w:rsidRPr="00A14A4D">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14:paraId="0093F45B" w14:textId="77777777" w:rsidR="003F3393" w:rsidRPr="00A14A4D" w:rsidRDefault="003F3393" w:rsidP="00EB586D">
      <w:r w:rsidRPr="00A14A4D">
        <w:t>Ряд задач по совершенствованию речевой деятельности решаются совместно с учебным предметом «Литературное чтение».</w:t>
      </w:r>
    </w:p>
    <w:p w14:paraId="4711F3DE" w14:textId="77777777" w:rsidR="003F3393" w:rsidRPr="00A14A4D" w:rsidRDefault="003F3393" w:rsidP="00EB586D">
      <w:r w:rsidRPr="00A14A4D">
        <w:t>МЕСТО УЧЕБНОГО ПРЕДМЕТА</w:t>
      </w:r>
      <w:r w:rsidRPr="00A14A4D">
        <w:rPr>
          <w:color w:val="333333"/>
        </w:rPr>
        <w:t xml:space="preserve"> </w:t>
      </w:r>
      <w:r w:rsidRPr="00A14A4D">
        <w:t>«РУССКИЙ ЯЗЫК» В УЧЕБНОМ ПЛАНЕ</w:t>
      </w:r>
    </w:p>
    <w:p w14:paraId="16C556F5" w14:textId="77777777" w:rsidR="003F3393" w:rsidRPr="00A14A4D" w:rsidRDefault="003F3393" w:rsidP="00EB586D">
      <w:r w:rsidRPr="00A14A4D">
        <w:t>Общее число часов, отведённых на изучение «Русского языка», – 675 (5 часов в неделю в каждом классе): в 1 классе – 165 ч, во 2–4 классах – по 170 ч.</w:t>
      </w:r>
    </w:p>
    <w:p w14:paraId="2BA5A2A3" w14:textId="77777777" w:rsidR="003F3393" w:rsidRPr="00A14A4D" w:rsidRDefault="003F3393" w:rsidP="00EB586D">
      <w:bookmarkStart w:id="19" w:name="block-625064"/>
      <w:r w:rsidRPr="00A14A4D">
        <w:t>ПЛАНИРУЕМЫЕ ОБРАЗОВАТЕЛЬНЫЕ РЕЗУЛЬТАТЫ</w:t>
      </w:r>
    </w:p>
    <w:p w14:paraId="0C5D1272" w14:textId="77777777" w:rsidR="003F3393" w:rsidRPr="00A14A4D" w:rsidRDefault="003F3393" w:rsidP="00EB586D">
      <w:r w:rsidRPr="00A14A4D">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699960F9" w14:textId="77777777" w:rsidR="003F3393" w:rsidRPr="00A14A4D" w:rsidRDefault="003F3393" w:rsidP="00EB586D">
      <w:r w:rsidRPr="00A14A4D">
        <w:t>ЛИЧНОСТНЫЕ РЕЗУЛЬТАТЫ</w:t>
      </w:r>
    </w:p>
    <w:p w14:paraId="3C2A2E30" w14:textId="77777777" w:rsidR="003F3393" w:rsidRPr="00A14A4D" w:rsidRDefault="003F3393" w:rsidP="00EB586D">
      <w:r w:rsidRPr="00A14A4D">
        <w:t>В результате изучения предмета «Русский язык» в начальной школе у обучающегося будут сформированы следующие личностные результаты:</w:t>
      </w:r>
    </w:p>
    <w:p w14:paraId="393AB956" w14:textId="77777777" w:rsidR="003F3393" w:rsidRPr="00A14A4D" w:rsidRDefault="003F3393" w:rsidP="00EB586D">
      <w:r w:rsidRPr="00A14A4D">
        <w:t>гражданско-патриотического воспитания:</w:t>
      </w:r>
    </w:p>
    <w:p w14:paraId="1CE4E02D" w14:textId="77777777" w:rsidR="003F3393" w:rsidRPr="00A14A4D" w:rsidRDefault="003F3393" w:rsidP="00EB586D">
      <w:pPr>
        <w:pStyle w:val="a6"/>
        <w:numPr>
          <w:ilvl w:val="0"/>
          <w:numId w:val="1"/>
        </w:numPr>
      </w:pPr>
      <w:r w:rsidRPr="00A14A4D">
        <w:t>становление ценностного отношения к своей Родине, в том числе через изучение русского языка, отражающего историю и культуру страны;</w:t>
      </w:r>
    </w:p>
    <w:p w14:paraId="1378E036" w14:textId="77777777" w:rsidR="003F3393" w:rsidRPr="00A14A4D" w:rsidRDefault="003F3393" w:rsidP="00EB586D">
      <w:pPr>
        <w:pStyle w:val="a6"/>
        <w:numPr>
          <w:ilvl w:val="0"/>
          <w:numId w:val="1"/>
        </w:numPr>
      </w:pPr>
      <w:r w:rsidRPr="00A14A4D">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F3E447F" w14:textId="77777777" w:rsidR="003F3393" w:rsidRPr="00A14A4D" w:rsidRDefault="003F3393" w:rsidP="00EB586D">
      <w:pPr>
        <w:pStyle w:val="a6"/>
        <w:numPr>
          <w:ilvl w:val="0"/>
          <w:numId w:val="1"/>
        </w:numPr>
      </w:pPr>
      <w:r w:rsidRPr="00A14A4D">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14:paraId="32D67D8D" w14:textId="77777777" w:rsidR="003F3393" w:rsidRPr="00A14A4D" w:rsidRDefault="003F3393" w:rsidP="00EB586D">
      <w:pPr>
        <w:pStyle w:val="a6"/>
        <w:numPr>
          <w:ilvl w:val="0"/>
          <w:numId w:val="1"/>
        </w:numPr>
      </w:pPr>
      <w:r w:rsidRPr="00A14A4D">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14:paraId="699B53A6" w14:textId="77777777" w:rsidR="003F3393" w:rsidRPr="00A14A4D" w:rsidRDefault="003F3393" w:rsidP="00EB586D">
      <w:pPr>
        <w:pStyle w:val="a6"/>
        <w:numPr>
          <w:ilvl w:val="0"/>
          <w:numId w:val="1"/>
        </w:numPr>
      </w:pPr>
      <w:r w:rsidRPr="00A14A4D">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14:paraId="06E507CF" w14:textId="77777777" w:rsidR="003F3393" w:rsidRPr="00A14A4D" w:rsidRDefault="003F3393" w:rsidP="00EB586D">
      <w:r w:rsidRPr="00A14A4D">
        <w:t>духовно-нравственного воспитания:</w:t>
      </w:r>
    </w:p>
    <w:p w14:paraId="1B695762" w14:textId="77777777" w:rsidR="003F3393" w:rsidRPr="00A14A4D" w:rsidRDefault="003F3393" w:rsidP="00EB586D">
      <w:pPr>
        <w:pStyle w:val="a6"/>
        <w:numPr>
          <w:ilvl w:val="0"/>
          <w:numId w:val="2"/>
        </w:numPr>
      </w:pPr>
      <w:r w:rsidRPr="00A14A4D">
        <w:t xml:space="preserve">осознание языка как одной из главных духовно-нравственных ценностей народа; </w:t>
      </w:r>
    </w:p>
    <w:p w14:paraId="334A1382" w14:textId="77777777" w:rsidR="003F3393" w:rsidRPr="00A14A4D" w:rsidRDefault="003F3393" w:rsidP="00EB586D">
      <w:pPr>
        <w:pStyle w:val="a6"/>
        <w:numPr>
          <w:ilvl w:val="0"/>
          <w:numId w:val="2"/>
        </w:numPr>
      </w:pPr>
      <w:r w:rsidRPr="00A14A4D">
        <w:t>признание индивидуальности каждого человека с опорой на собственный жизненный и читательский опыт;</w:t>
      </w:r>
    </w:p>
    <w:p w14:paraId="3BDB31F3" w14:textId="77777777" w:rsidR="003F3393" w:rsidRPr="00A14A4D" w:rsidRDefault="003F3393" w:rsidP="00EB586D">
      <w:pPr>
        <w:pStyle w:val="a6"/>
        <w:numPr>
          <w:ilvl w:val="0"/>
          <w:numId w:val="2"/>
        </w:numPr>
      </w:pPr>
      <w:r w:rsidRPr="00A14A4D">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63181B4E" w14:textId="77777777" w:rsidR="003F3393" w:rsidRPr="00A14A4D" w:rsidRDefault="003F3393" w:rsidP="00EB586D">
      <w:pPr>
        <w:pStyle w:val="a6"/>
        <w:numPr>
          <w:ilvl w:val="0"/>
          <w:numId w:val="2"/>
        </w:numPr>
      </w:pPr>
      <w:r w:rsidRPr="00A14A4D">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2EDC6BFC" w14:textId="77777777" w:rsidR="003F3393" w:rsidRPr="00A14A4D" w:rsidRDefault="003F3393" w:rsidP="00EB586D">
      <w:r w:rsidRPr="00A14A4D">
        <w:t>эстетического воспитания:</w:t>
      </w:r>
    </w:p>
    <w:p w14:paraId="5927648F" w14:textId="77777777" w:rsidR="003F3393" w:rsidRPr="00A14A4D" w:rsidRDefault="003F3393" w:rsidP="00EB586D">
      <w:pPr>
        <w:pStyle w:val="a6"/>
        <w:numPr>
          <w:ilvl w:val="0"/>
          <w:numId w:val="3"/>
        </w:numPr>
      </w:pPr>
      <w:r w:rsidRPr="00A14A4D">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7499CC3" w14:textId="77777777" w:rsidR="003F3393" w:rsidRPr="00A14A4D" w:rsidRDefault="003F3393" w:rsidP="00EB586D">
      <w:pPr>
        <w:pStyle w:val="a6"/>
        <w:numPr>
          <w:ilvl w:val="0"/>
          <w:numId w:val="3"/>
        </w:numPr>
      </w:pPr>
      <w:r w:rsidRPr="00A14A4D">
        <w:t>стремление к самовыражению в искусстве слова; осознание важности русского языка как средства общения и самовыражения;</w:t>
      </w:r>
    </w:p>
    <w:p w14:paraId="3E0FC460" w14:textId="77777777" w:rsidR="003F3393" w:rsidRPr="00A14A4D" w:rsidRDefault="003F3393" w:rsidP="00EB586D">
      <w:r w:rsidRPr="00A14A4D">
        <w:t>физического воспитания, формирования культуры здоровья и эмоционального благополучия:</w:t>
      </w:r>
    </w:p>
    <w:p w14:paraId="7DED610D" w14:textId="77777777" w:rsidR="003F3393" w:rsidRPr="00A14A4D" w:rsidRDefault="003F3393" w:rsidP="00EB586D">
      <w:pPr>
        <w:pStyle w:val="a6"/>
        <w:numPr>
          <w:ilvl w:val="0"/>
          <w:numId w:val="4"/>
        </w:numPr>
      </w:pPr>
      <w:r w:rsidRPr="00A14A4D">
        <w:t>соблюдение правил безопасного поиска в информационной среде дополнительной информации в процессе языкового образования;</w:t>
      </w:r>
    </w:p>
    <w:p w14:paraId="16B1292F" w14:textId="77777777" w:rsidR="003F3393" w:rsidRPr="00A14A4D" w:rsidRDefault="003F3393" w:rsidP="00EB586D">
      <w:pPr>
        <w:pStyle w:val="a6"/>
        <w:numPr>
          <w:ilvl w:val="0"/>
          <w:numId w:val="4"/>
        </w:numPr>
      </w:pPr>
      <w:r w:rsidRPr="00A14A4D">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14:paraId="2585B47C" w14:textId="77777777" w:rsidR="003F3393" w:rsidRPr="00A14A4D" w:rsidRDefault="003F3393" w:rsidP="00EB586D">
      <w:r w:rsidRPr="00A14A4D">
        <w:t>трудового воспитания:</w:t>
      </w:r>
    </w:p>
    <w:p w14:paraId="1569CCAB" w14:textId="77777777" w:rsidR="003F3393" w:rsidRPr="00A14A4D" w:rsidRDefault="003F3393" w:rsidP="00EB586D">
      <w:pPr>
        <w:pStyle w:val="a6"/>
        <w:numPr>
          <w:ilvl w:val="0"/>
          <w:numId w:val="5"/>
        </w:numPr>
      </w:pPr>
      <w:r w:rsidRPr="00A14A4D">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14:paraId="16DD8AE0" w14:textId="77777777" w:rsidR="003F3393" w:rsidRPr="00A14A4D" w:rsidRDefault="003F3393" w:rsidP="00EB586D">
      <w:r w:rsidRPr="00A14A4D">
        <w:t>экологического воспитания:</w:t>
      </w:r>
    </w:p>
    <w:p w14:paraId="4C25632E" w14:textId="77777777" w:rsidR="003F3393" w:rsidRPr="00A14A4D" w:rsidRDefault="003F3393" w:rsidP="00EB586D">
      <w:pPr>
        <w:pStyle w:val="a6"/>
        <w:numPr>
          <w:ilvl w:val="0"/>
          <w:numId w:val="6"/>
        </w:numPr>
      </w:pPr>
      <w:r w:rsidRPr="00A14A4D">
        <w:t>бережное отношение к природе, формируемое в процессе работы с текстами;</w:t>
      </w:r>
    </w:p>
    <w:p w14:paraId="515AB134" w14:textId="77777777" w:rsidR="003F3393" w:rsidRPr="00A14A4D" w:rsidRDefault="003F3393" w:rsidP="00EB586D">
      <w:pPr>
        <w:pStyle w:val="a6"/>
        <w:numPr>
          <w:ilvl w:val="0"/>
          <w:numId w:val="6"/>
        </w:numPr>
      </w:pPr>
      <w:r w:rsidRPr="00A14A4D">
        <w:t>неприятие действий, приносящих вред природе;</w:t>
      </w:r>
    </w:p>
    <w:p w14:paraId="1F4CFB66" w14:textId="77777777" w:rsidR="003F3393" w:rsidRPr="00A14A4D" w:rsidRDefault="003F3393" w:rsidP="00EB586D">
      <w:r w:rsidRPr="00A14A4D">
        <w:t>ценности научного познания:</w:t>
      </w:r>
    </w:p>
    <w:p w14:paraId="675533EC" w14:textId="77777777" w:rsidR="003F3393" w:rsidRPr="00A14A4D" w:rsidRDefault="003F3393" w:rsidP="00EB586D">
      <w:pPr>
        <w:pStyle w:val="a6"/>
        <w:numPr>
          <w:ilvl w:val="0"/>
          <w:numId w:val="7"/>
        </w:numPr>
      </w:pPr>
      <w:r w:rsidRPr="00A14A4D">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4AB5C398" w14:textId="77777777" w:rsidR="003F3393" w:rsidRPr="00A14A4D" w:rsidRDefault="003F3393" w:rsidP="00EB586D">
      <w:pPr>
        <w:pStyle w:val="a6"/>
        <w:numPr>
          <w:ilvl w:val="0"/>
          <w:numId w:val="7"/>
        </w:numPr>
      </w:pPr>
      <w:r w:rsidRPr="00A14A4D">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3A1D7669" w14:textId="77777777" w:rsidR="003F3393" w:rsidRPr="00A14A4D" w:rsidRDefault="003F3393" w:rsidP="00EB586D">
      <w:r w:rsidRPr="00A14A4D">
        <w:t>МЕТАПРЕДМЕТНЫЕ РЕЗУЛЬТАТЫ</w:t>
      </w:r>
    </w:p>
    <w:p w14:paraId="17546BF8" w14:textId="77777777" w:rsidR="003F3393" w:rsidRPr="00A14A4D" w:rsidRDefault="003F3393" w:rsidP="00EB586D">
      <w:r w:rsidRPr="00A14A4D">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1CBECA0F" w14:textId="77777777" w:rsidR="003F3393" w:rsidRPr="00A14A4D" w:rsidRDefault="003F3393" w:rsidP="00EB586D">
      <w:r w:rsidRPr="00A14A4D">
        <w:t>У обучающегося будут сформированы следующие базовые логические действия как часть познавательных универсальных учебных действий:</w:t>
      </w:r>
    </w:p>
    <w:p w14:paraId="5E5A676E" w14:textId="77777777" w:rsidR="003F3393" w:rsidRPr="00A14A4D" w:rsidRDefault="003F3393" w:rsidP="00EB586D">
      <w:pPr>
        <w:pStyle w:val="a6"/>
        <w:numPr>
          <w:ilvl w:val="0"/>
          <w:numId w:val="8"/>
        </w:numPr>
      </w:pPr>
      <w:r w:rsidRPr="00A14A4D">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14:paraId="4D3ED9D3" w14:textId="77777777" w:rsidR="003F3393" w:rsidRPr="00A14A4D" w:rsidRDefault="003F3393" w:rsidP="00EB586D">
      <w:pPr>
        <w:pStyle w:val="a6"/>
        <w:numPr>
          <w:ilvl w:val="0"/>
          <w:numId w:val="8"/>
        </w:numPr>
      </w:pPr>
      <w:r w:rsidRPr="00A14A4D">
        <w:t>объединять объекты (языковые единицы) по определённому признаку;</w:t>
      </w:r>
    </w:p>
    <w:p w14:paraId="7F375EF2" w14:textId="77777777" w:rsidR="003F3393" w:rsidRPr="00A14A4D" w:rsidRDefault="003F3393" w:rsidP="00EB586D">
      <w:pPr>
        <w:pStyle w:val="a6"/>
        <w:numPr>
          <w:ilvl w:val="0"/>
          <w:numId w:val="8"/>
        </w:numPr>
      </w:pPr>
      <w:r w:rsidRPr="00A14A4D">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0A426E51" w14:textId="77777777" w:rsidR="003F3393" w:rsidRPr="00A14A4D" w:rsidRDefault="003F3393" w:rsidP="00EB586D">
      <w:pPr>
        <w:pStyle w:val="a6"/>
        <w:numPr>
          <w:ilvl w:val="0"/>
          <w:numId w:val="8"/>
        </w:numPr>
      </w:pPr>
      <w:r w:rsidRPr="00A14A4D">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318ECB67" w14:textId="77777777" w:rsidR="003F3393" w:rsidRPr="00A14A4D" w:rsidRDefault="003F3393" w:rsidP="00EB586D">
      <w:pPr>
        <w:pStyle w:val="a6"/>
        <w:numPr>
          <w:ilvl w:val="0"/>
          <w:numId w:val="8"/>
        </w:numPr>
      </w:pPr>
      <w:r w:rsidRPr="00A14A4D">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4E1E0E2D" w14:textId="77777777" w:rsidR="003F3393" w:rsidRPr="00A14A4D" w:rsidRDefault="003F3393" w:rsidP="00EB586D">
      <w:pPr>
        <w:pStyle w:val="a6"/>
        <w:numPr>
          <w:ilvl w:val="0"/>
          <w:numId w:val="8"/>
        </w:numPr>
      </w:pPr>
      <w:r w:rsidRPr="00A14A4D">
        <w:t>устанавливать причинно­следственные связи в ситуациях наблюдения за языковым материалом, делать выводы.</w:t>
      </w:r>
    </w:p>
    <w:p w14:paraId="7212B36E" w14:textId="77777777" w:rsidR="003F3393" w:rsidRPr="00A14A4D" w:rsidRDefault="003F3393" w:rsidP="00EB586D">
      <w:r w:rsidRPr="00A14A4D">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27A700E" w14:textId="77777777" w:rsidR="003F3393" w:rsidRPr="00A14A4D" w:rsidRDefault="003F3393" w:rsidP="00EB586D">
      <w:pPr>
        <w:pStyle w:val="a6"/>
        <w:numPr>
          <w:ilvl w:val="0"/>
          <w:numId w:val="9"/>
        </w:numPr>
      </w:pPr>
      <w:r w:rsidRPr="00A14A4D">
        <w:t>с помощью учителя формулировать цель, планировать изменения языкового объекта, речевой ситуации;</w:t>
      </w:r>
    </w:p>
    <w:p w14:paraId="3E29B4E8" w14:textId="77777777" w:rsidR="003F3393" w:rsidRPr="00A14A4D" w:rsidRDefault="003F3393" w:rsidP="00EB586D">
      <w:pPr>
        <w:pStyle w:val="a6"/>
        <w:numPr>
          <w:ilvl w:val="0"/>
          <w:numId w:val="9"/>
        </w:numPr>
      </w:pPr>
      <w:r w:rsidRPr="00A14A4D">
        <w:t>сравнивать несколько вариантов выполнения задания, выбирать наиболее целесообразный (на основе предложенных критериев);</w:t>
      </w:r>
    </w:p>
    <w:p w14:paraId="610E10BB" w14:textId="77777777" w:rsidR="003F3393" w:rsidRPr="00A14A4D" w:rsidRDefault="003F3393" w:rsidP="00EB586D">
      <w:pPr>
        <w:pStyle w:val="a6"/>
        <w:numPr>
          <w:ilvl w:val="0"/>
          <w:numId w:val="9"/>
        </w:numPr>
      </w:pPr>
      <w:r w:rsidRPr="00A14A4D">
        <w:t>проводить по предложенному плану несложное лингвистическое мини­исследование, выполнять по предложенному плану проектное задание;</w:t>
      </w:r>
    </w:p>
    <w:p w14:paraId="73A4B7B6" w14:textId="77777777" w:rsidR="003F3393" w:rsidRPr="00A14A4D" w:rsidRDefault="003F3393" w:rsidP="00EB586D">
      <w:pPr>
        <w:pStyle w:val="a6"/>
        <w:numPr>
          <w:ilvl w:val="0"/>
          <w:numId w:val="9"/>
        </w:numPr>
      </w:pPr>
      <w:r w:rsidRPr="00A14A4D">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1128C2E5" w14:textId="77777777" w:rsidR="003F3393" w:rsidRPr="00A14A4D" w:rsidRDefault="003F3393" w:rsidP="00EB586D">
      <w:pPr>
        <w:pStyle w:val="a6"/>
        <w:numPr>
          <w:ilvl w:val="0"/>
          <w:numId w:val="9"/>
        </w:numPr>
      </w:pPr>
      <w:r w:rsidRPr="00A14A4D">
        <w:t>прогнозировать возможное развитие процессов, событий и их последствия в аналогичных или сходных ситуациях.</w:t>
      </w:r>
    </w:p>
    <w:p w14:paraId="63C995BE" w14:textId="77777777" w:rsidR="003F3393" w:rsidRPr="00A14A4D" w:rsidRDefault="003F3393" w:rsidP="00EB586D">
      <w:r w:rsidRPr="00A14A4D">
        <w:t>У обучающегося будут сформированы следующие умения работать с информацией как часть познавательных универсальных учебных действий:</w:t>
      </w:r>
    </w:p>
    <w:p w14:paraId="47828FF6" w14:textId="77777777" w:rsidR="003F3393" w:rsidRPr="00A14A4D" w:rsidRDefault="003F3393" w:rsidP="00EB586D">
      <w:pPr>
        <w:pStyle w:val="a6"/>
        <w:numPr>
          <w:ilvl w:val="0"/>
          <w:numId w:val="10"/>
        </w:numPr>
      </w:pPr>
      <w:r w:rsidRPr="00A14A4D">
        <w:t>выбирать источник получения информации: нужный словарь для получения запрашиваемой информации, для уточнения;</w:t>
      </w:r>
    </w:p>
    <w:p w14:paraId="76D9A675" w14:textId="77777777" w:rsidR="003F3393" w:rsidRPr="00A14A4D" w:rsidRDefault="003F3393" w:rsidP="00EB586D">
      <w:pPr>
        <w:pStyle w:val="a6"/>
        <w:numPr>
          <w:ilvl w:val="0"/>
          <w:numId w:val="10"/>
        </w:numPr>
      </w:pPr>
      <w:r w:rsidRPr="00A14A4D">
        <w:t>согласно заданному алгоритму находить представленную в явном виде информацию в предложенном источнике: в словарях, справочниках;</w:t>
      </w:r>
    </w:p>
    <w:p w14:paraId="16D3CB65" w14:textId="77777777" w:rsidR="003F3393" w:rsidRPr="00A14A4D" w:rsidRDefault="003F3393" w:rsidP="00EB586D">
      <w:pPr>
        <w:pStyle w:val="a6"/>
        <w:numPr>
          <w:ilvl w:val="0"/>
          <w:numId w:val="10"/>
        </w:numPr>
      </w:pPr>
      <w:r w:rsidRPr="00A14A4D">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14:paraId="562EA2F4" w14:textId="77777777" w:rsidR="003F3393" w:rsidRPr="00A14A4D" w:rsidRDefault="003F3393" w:rsidP="00EB586D">
      <w:pPr>
        <w:pStyle w:val="a6"/>
        <w:numPr>
          <w:ilvl w:val="0"/>
          <w:numId w:val="10"/>
        </w:numPr>
      </w:pPr>
      <w:r w:rsidRPr="00A14A4D">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14:paraId="562E4C7F" w14:textId="77777777" w:rsidR="003F3393" w:rsidRPr="00A14A4D" w:rsidRDefault="003F3393" w:rsidP="00EB586D">
      <w:pPr>
        <w:pStyle w:val="a6"/>
        <w:numPr>
          <w:ilvl w:val="0"/>
          <w:numId w:val="10"/>
        </w:numPr>
      </w:pPr>
      <w:r w:rsidRPr="00A14A4D">
        <w:t>анализировать и создавать текстовую, видео­, графическую, звуковую информацию в соответствии с учебной задачей;</w:t>
      </w:r>
    </w:p>
    <w:p w14:paraId="49398684" w14:textId="77777777" w:rsidR="003F3393" w:rsidRPr="00A14A4D" w:rsidRDefault="003F3393" w:rsidP="00EB586D">
      <w:pPr>
        <w:pStyle w:val="a6"/>
        <w:numPr>
          <w:ilvl w:val="0"/>
          <w:numId w:val="10"/>
        </w:numPr>
      </w:pPr>
      <w:r w:rsidRPr="00A14A4D">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3EEA62C0" w14:textId="77777777" w:rsidR="003F3393" w:rsidRPr="00A14A4D" w:rsidRDefault="003F3393" w:rsidP="00EB586D">
      <w:r w:rsidRPr="00A14A4D">
        <w:t>У обучающегося будут сформированы следующие умения общения как часть коммуникативных универсальных учебных действий:</w:t>
      </w:r>
    </w:p>
    <w:p w14:paraId="40DB2FB3" w14:textId="77777777" w:rsidR="003F3393" w:rsidRPr="00A14A4D" w:rsidRDefault="003F3393" w:rsidP="00EB586D">
      <w:pPr>
        <w:pStyle w:val="a6"/>
        <w:numPr>
          <w:ilvl w:val="0"/>
          <w:numId w:val="11"/>
        </w:numPr>
      </w:pPr>
      <w:r w:rsidRPr="00A14A4D">
        <w:t>воспринимать и формулировать суждения, выражать эмоции в соответствии с целями и условиями общения в знакомой среде;</w:t>
      </w:r>
    </w:p>
    <w:p w14:paraId="33C1B899" w14:textId="77777777" w:rsidR="003F3393" w:rsidRPr="00A14A4D" w:rsidRDefault="003F3393" w:rsidP="00EB586D">
      <w:pPr>
        <w:pStyle w:val="a6"/>
        <w:numPr>
          <w:ilvl w:val="0"/>
          <w:numId w:val="11"/>
        </w:numPr>
      </w:pPr>
      <w:r w:rsidRPr="00A14A4D">
        <w:t>проявлять уважительное отношение к собеседнику, соблюдать правила ведения диалоги и дискуссии;</w:t>
      </w:r>
    </w:p>
    <w:p w14:paraId="29D3A5DE" w14:textId="77777777" w:rsidR="003F3393" w:rsidRPr="00A14A4D" w:rsidRDefault="003F3393" w:rsidP="00EB586D">
      <w:pPr>
        <w:pStyle w:val="a6"/>
        <w:numPr>
          <w:ilvl w:val="0"/>
          <w:numId w:val="11"/>
        </w:numPr>
      </w:pPr>
      <w:r w:rsidRPr="00A14A4D">
        <w:t>признавать возможность существования разных точек зрения;</w:t>
      </w:r>
    </w:p>
    <w:p w14:paraId="378EF8C9" w14:textId="77777777" w:rsidR="003F3393" w:rsidRPr="00A14A4D" w:rsidRDefault="003F3393" w:rsidP="00EB586D">
      <w:pPr>
        <w:pStyle w:val="a6"/>
        <w:numPr>
          <w:ilvl w:val="0"/>
          <w:numId w:val="11"/>
        </w:numPr>
      </w:pPr>
      <w:r w:rsidRPr="00A14A4D">
        <w:t>корректно и аргументированно высказывать своё мнение;</w:t>
      </w:r>
    </w:p>
    <w:p w14:paraId="02EB0746" w14:textId="77777777" w:rsidR="003F3393" w:rsidRPr="00A14A4D" w:rsidRDefault="003F3393" w:rsidP="00EB586D">
      <w:pPr>
        <w:pStyle w:val="a6"/>
        <w:numPr>
          <w:ilvl w:val="0"/>
          <w:numId w:val="11"/>
        </w:numPr>
      </w:pPr>
      <w:r w:rsidRPr="00A14A4D">
        <w:t>строить речевое высказывание в соответствии с поставленной задачей;</w:t>
      </w:r>
    </w:p>
    <w:p w14:paraId="0D82AA27" w14:textId="77777777" w:rsidR="003F3393" w:rsidRPr="00A14A4D" w:rsidRDefault="003F3393" w:rsidP="00EB586D">
      <w:pPr>
        <w:pStyle w:val="a6"/>
        <w:numPr>
          <w:ilvl w:val="0"/>
          <w:numId w:val="11"/>
        </w:numPr>
      </w:pPr>
      <w:r w:rsidRPr="00A14A4D">
        <w:t>создавать устные и письменные тексты (описание, рассуждение, повествование) в соответствии с речевой ситуацией;</w:t>
      </w:r>
    </w:p>
    <w:p w14:paraId="68C6439A" w14:textId="77777777" w:rsidR="003F3393" w:rsidRPr="00A14A4D" w:rsidRDefault="003F3393" w:rsidP="00EB586D">
      <w:pPr>
        <w:pStyle w:val="a6"/>
        <w:numPr>
          <w:ilvl w:val="0"/>
          <w:numId w:val="11"/>
        </w:numPr>
      </w:pPr>
      <w:r w:rsidRPr="00A14A4D">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14:paraId="191C6CF3" w14:textId="77777777" w:rsidR="003F3393" w:rsidRPr="00A14A4D" w:rsidRDefault="003F3393" w:rsidP="00EB586D">
      <w:pPr>
        <w:pStyle w:val="a6"/>
        <w:numPr>
          <w:ilvl w:val="0"/>
          <w:numId w:val="11"/>
        </w:numPr>
      </w:pPr>
      <w:r w:rsidRPr="00A14A4D">
        <w:t>подбирать иллюстративный материал (рисунки, фото, плакаты) к тексту выступления.</w:t>
      </w:r>
    </w:p>
    <w:p w14:paraId="728C5F5F" w14:textId="77777777" w:rsidR="003F3393" w:rsidRPr="00A14A4D" w:rsidRDefault="003F3393" w:rsidP="00EB586D">
      <w:r w:rsidRPr="00A14A4D">
        <w:t>У обучающегося будут сформированы следующие умения самоорганизации как части регулятивных универсальных учебных действий:</w:t>
      </w:r>
    </w:p>
    <w:p w14:paraId="0E33A917" w14:textId="77777777" w:rsidR="003F3393" w:rsidRPr="00A14A4D" w:rsidRDefault="003F3393" w:rsidP="00EB586D">
      <w:pPr>
        <w:pStyle w:val="a6"/>
        <w:numPr>
          <w:ilvl w:val="0"/>
          <w:numId w:val="12"/>
        </w:numPr>
      </w:pPr>
      <w:r w:rsidRPr="00A14A4D">
        <w:t>планировать действия по решению учебной задачи для получения результата;</w:t>
      </w:r>
    </w:p>
    <w:p w14:paraId="6EEA8848" w14:textId="77777777" w:rsidR="003F3393" w:rsidRPr="00A14A4D" w:rsidRDefault="003F3393" w:rsidP="00EB586D">
      <w:pPr>
        <w:pStyle w:val="a6"/>
        <w:numPr>
          <w:ilvl w:val="0"/>
          <w:numId w:val="12"/>
        </w:numPr>
      </w:pPr>
      <w:r w:rsidRPr="00A14A4D">
        <w:t>выстраивать последовательность выбранных действий.</w:t>
      </w:r>
    </w:p>
    <w:p w14:paraId="367B2373" w14:textId="77777777" w:rsidR="003F3393" w:rsidRPr="00A14A4D" w:rsidRDefault="003F3393" w:rsidP="00EB586D">
      <w:r w:rsidRPr="00A14A4D">
        <w:t>У обучающегося будут сформированы следующие умения самоконтроля как части регулятивных универсальных учебных действий:</w:t>
      </w:r>
    </w:p>
    <w:p w14:paraId="2D0BBED5" w14:textId="77777777" w:rsidR="003F3393" w:rsidRPr="00A14A4D" w:rsidRDefault="003F3393" w:rsidP="00EB586D">
      <w:pPr>
        <w:pStyle w:val="a6"/>
        <w:numPr>
          <w:ilvl w:val="0"/>
          <w:numId w:val="13"/>
        </w:numPr>
      </w:pPr>
      <w:r w:rsidRPr="00A14A4D">
        <w:t>устанавливать причины успеха (неудач) учебной деятельности;</w:t>
      </w:r>
    </w:p>
    <w:p w14:paraId="36A4B2DE" w14:textId="77777777" w:rsidR="003F3393" w:rsidRPr="00A14A4D" w:rsidRDefault="003F3393" w:rsidP="00EB586D">
      <w:pPr>
        <w:pStyle w:val="a6"/>
        <w:numPr>
          <w:ilvl w:val="0"/>
          <w:numId w:val="13"/>
        </w:numPr>
      </w:pPr>
      <w:r w:rsidRPr="00A14A4D">
        <w:t>корректировать свои учебные действия для преодоления речевых и орфографических ошибок;</w:t>
      </w:r>
    </w:p>
    <w:p w14:paraId="676EBF0B" w14:textId="77777777" w:rsidR="003F3393" w:rsidRPr="00A14A4D" w:rsidRDefault="003F3393" w:rsidP="00EB586D">
      <w:pPr>
        <w:pStyle w:val="a6"/>
        <w:numPr>
          <w:ilvl w:val="0"/>
          <w:numId w:val="13"/>
        </w:numPr>
      </w:pPr>
      <w:r w:rsidRPr="00A14A4D">
        <w:t>соотносить результат деятельности с поставленной учебной задачей по выделению, характеристике, использованию языковых единиц;</w:t>
      </w:r>
    </w:p>
    <w:p w14:paraId="1EA40561" w14:textId="77777777" w:rsidR="003F3393" w:rsidRPr="00A14A4D" w:rsidRDefault="003F3393" w:rsidP="00EB586D">
      <w:pPr>
        <w:pStyle w:val="a6"/>
        <w:numPr>
          <w:ilvl w:val="0"/>
          <w:numId w:val="13"/>
        </w:numPr>
      </w:pPr>
      <w:r w:rsidRPr="00A14A4D">
        <w:t>находить ошибку, допущенную при работе с языковым материалом, находить орфографическую и пунктуационную ошибку;</w:t>
      </w:r>
    </w:p>
    <w:p w14:paraId="156F21CC" w14:textId="77777777" w:rsidR="003F3393" w:rsidRPr="00A14A4D" w:rsidRDefault="003F3393" w:rsidP="00EB586D">
      <w:pPr>
        <w:pStyle w:val="a6"/>
        <w:numPr>
          <w:ilvl w:val="0"/>
          <w:numId w:val="13"/>
        </w:numPr>
      </w:pPr>
      <w:r w:rsidRPr="00A14A4D">
        <w:t>сравнивать результаты своей деятельности и деятельности одноклассников, объективно оценивать их по предложенным критериям.</w:t>
      </w:r>
    </w:p>
    <w:p w14:paraId="6370547E" w14:textId="77777777" w:rsidR="003F3393" w:rsidRPr="00A14A4D" w:rsidRDefault="003F3393" w:rsidP="00EB586D">
      <w:r w:rsidRPr="00A14A4D">
        <w:t xml:space="preserve">У обучающегося будут сформированы следующие умения </w:t>
      </w:r>
      <w:r w:rsidRPr="00A14A4D">
        <w:rPr>
          <w:b/>
        </w:rPr>
        <w:t>совместной деятельности:</w:t>
      </w:r>
    </w:p>
    <w:p w14:paraId="67664741" w14:textId="77777777" w:rsidR="003F3393" w:rsidRPr="00A14A4D" w:rsidRDefault="003F3393" w:rsidP="00EB586D">
      <w:pPr>
        <w:pStyle w:val="a6"/>
        <w:numPr>
          <w:ilvl w:val="0"/>
          <w:numId w:val="14"/>
        </w:numPr>
      </w:pPr>
      <w:r w:rsidRPr="00A14A4D">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14:paraId="59C86E84" w14:textId="77777777" w:rsidR="003F3393" w:rsidRPr="00A14A4D" w:rsidRDefault="003F3393" w:rsidP="00EB586D">
      <w:pPr>
        <w:pStyle w:val="a6"/>
        <w:numPr>
          <w:ilvl w:val="0"/>
          <w:numId w:val="14"/>
        </w:numPr>
      </w:pPr>
      <w:r w:rsidRPr="00A14A4D">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794498FD" w14:textId="77777777" w:rsidR="003F3393" w:rsidRPr="00A14A4D" w:rsidRDefault="003F3393" w:rsidP="00EB586D">
      <w:pPr>
        <w:pStyle w:val="a6"/>
        <w:numPr>
          <w:ilvl w:val="0"/>
          <w:numId w:val="14"/>
        </w:numPr>
      </w:pPr>
      <w:r w:rsidRPr="00A14A4D">
        <w:t>проявлять готовность руководить, выполнять поручения, подчиняться, самостоятельно разрешать конфликты;</w:t>
      </w:r>
    </w:p>
    <w:p w14:paraId="57AE1659" w14:textId="77777777" w:rsidR="003F3393" w:rsidRPr="00A14A4D" w:rsidRDefault="003F3393" w:rsidP="00EB586D">
      <w:pPr>
        <w:pStyle w:val="a6"/>
        <w:numPr>
          <w:ilvl w:val="0"/>
          <w:numId w:val="14"/>
        </w:numPr>
      </w:pPr>
      <w:r w:rsidRPr="00A14A4D">
        <w:t>ответственно выполнять свою часть работы;</w:t>
      </w:r>
    </w:p>
    <w:p w14:paraId="4C9C38A9" w14:textId="77777777" w:rsidR="003F3393" w:rsidRPr="00A14A4D" w:rsidRDefault="003F3393" w:rsidP="00EB586D">
      <w:pPr>
        <w:pStyle w:val="a6"/>
        <w:numPr>
          <w:ilvl w:val="0"/>
          <w:numId w:val="14"/>
        </w:numPr>
      </w:pPr>
      <w:r w:rsidRPr="00A14A4D">
        <w:t>оценивать свой вклад в общий результат;</w:t>
      </w:r>
    </w:p>
    <w:p w14:paraId="20368D8E" w14:textId="77777777" w:rsidR="003F3393" w:rsidRPr="00A14A4D" w:rsidRDefault="003F3393" w:rsidP="00EB586D">
      <w:pPr>
        <w:pStyle w:val="a6"/>
        <w:numPr>
          <w:ilvl w:val="0"/>
          <w:numId w:val="14"/>
        </w:numPr>
      </w:pPr>
      <w:r w:rsidRPr="00A14A4D">
        <w:t xml:space="preserve">выполнять совместные проектные задания с опорой на предложенные образцы. </w:t>
      </w:r>
    </w:p>
    <w:p w14:paraId="67E1321D" w14:textId="77777777" w:rsidR="003F3393" w:rsidRPr="00A14A4D" w:rsidRDefault="003F3393" w:rsidP="00EB586D">
      <w:r w:rsidRPr="00A14A4D">
        <w:t>ПРЕДМЕТНЫЕ РЕЗУЛЬТАТЫ</w:t>
      </w:r>
    </w:p>
    <w:p w14:paraId="454C5ED9" w14:textId="77777777" w:rsidR="003F3393" w:rsidRPr="00A14A4D" w:rsidRDefault="003F3393" w:rsidP="00EB586D">
      <w:r w:rsidRPr="00A14A4D">
        <w:t>1 КЛАСС</w:t>
      </w:r>
    </w:p>
    <w:p w14:paraId="1DDF7C48" w14:textId="77777777" w:rsidR="003F3393" w:rsidRPr="00A14A4D" w:rsidRDefault="003F3393" w:rsidP="00EB586D">
      <w:r w:rsidRPr="00A14A4D">
        <w:t>К концу обучения в первом классе обучающийся научится:</w:t>
      </w:r>
    </w:p>
    <w:p w14:paraId="21AF9AA5" w14:textId="77777777" w:rsidR="003F3393" w:rsidRPr="00A14A4D" w:rsidRDefault="003F3393" w:rsidP="00EB586D">
      <w:pPr>
        <w:pStyle w:val="a6"/>
        <w:numPr>
          <w:ilvl w:val="0"/>
          <w:numId w:val="15"/>
        </w:numPr>
      </w:pPr>
      <w:r w:rsidRPr="00A14A4D">
        <w:t>различать слово и предложение; вычленять слова из предложений;</w:t>
      </w:r>
    </w:p>
    <w:p w14:paraId="68CC602A" w14:textId="77777777" w:rsidR="003F3393" w:rsidRPr="00A14A4D" w:rsidRDefault="003F3393" w:rsidP="00EB586D">
      <w:pPr>
        <w:pStyle w:val="a6"/>
        <w:numPr>
          <w:ilvl w:val="0"/>
          <w:numId w:val="15"/>
        </w:numPr>
      </w:pPr>
      <w:r w:rsidRPr="00A14A4D">
        <w:t>вычленять звуки из слова;</w:t>
      </w:r>
    </w:p>
    <w:p w14:paraId="03921C41" w14:textId="77777777" w:rsidR="003F3393" w:rsidRPr="00A14A4D" w:rsidRDefault="003F3393" w:rsidP="00EB586D">
      <w:pPr>
        <w:pStyle w:val="a6"/>
        <w:numPr>
          <w:ilvl w:val="0"/>
          <w:numId w:val="15"/>
        </w:numPr>
      </w:pPr>
      <w:r w:rsidRPr="00A14A4D">
        <w:t>различать гласные и согласные звуки (в том числе различать в словах согласный звук [й’] и гласный звук [и]);</w:t>
      </w:r>
    </w:p>
    <w:p w14:paraId="175299CC" w14:textId="77777777" w:rsidR="003F3393" w:rsidRPr="00A14A4D" w:rsidRDefault="003F3393" w:rsidP="00EB586D">
      <w:pPr>
        <w:pStyle w:val="a6"/>
        <w:numPr>
          <w:ilvl w:val="0"/>
          <w:numId w:val="15"/>
        </w:numPr>
      </w:pPr>
      <w:r w:rsidRPr="00A14A4D">
        <w:t>различать ударные и безударные гласные звуки;</w:t>
      </w:r>
    </w:p>
    <w:p w14:paraId="56E2D2B7" w14:textId="77777777" w:rsidR="003F3393" w:rsidRPr="00A14A4D" w:rsidRDefault="003F3393" w:rsidP="00EB586D">
      <w:pPr>
        <w:pStyle w:val="a6"/>
        <w:numPr>
          <w:ilvl w:val="0"/>
          <w:numId w:val="15"/>
        </w:numPr>
      </w:pPr>
      <w:r w:rsidRPr="00A14A4D">
        <w:t>различать согласные звуки: мягкие и твёрдые, звонкие и глухие (вне слова и в слове);</w:t>
      </w:r>
    </w:p>
    <w:p w14:paraId="56BAABBE" w14:textId="77777777" w:rsidR="003F3393" w:rsidRPr="00A14A4D" w:rsidRDefault="003F3393" w:rsidP="00EB586D">
      <w:pPr>
        <w:pStyle w:val="a6"/>
        <w:numPr>
          <w:ilvl w:val="0"/>
          <w:numId w:val="15"/>
        </w:numPr>
      </w:pPr>
      <w:r w:rsidRPr="00A14A4D">
        <w:t>различать понятия «звук» и «буква»;</w:t>
      </w:r>
    </w:p>
    <w:p w14:paraId="525B7C20" w14:textId="77777777" w:rsidR="003F3393" w:rsidRPr="00A14A4D" w:rsidRDefault="003F3393" w:rsidP="00EB586D">
      <w:pPr>
        <w:pStyle w:val="a6"/>
        <w:numPr>
          <w:ilvl w:val="0"/>
          <w:numId w:val="15"/>
        </w:numPr>
      </w:pPr>
      <w:r w:rsidRPr="00A14A4D">
        <w:t>определять количество слогов в слове; делить слова на слоги (простые случаи: слова без стечения согласных); определять в слове ударный слог;</w:t>
      </w:r>
    </w:p>
    <w:p w14:paraId="1AB5CB3E" w14:textId="77777777" w:rsidR="003F3393" w:rsidRPr="00A14A4D" w:rsidRDefault="003F3393" w:rsidP="00EB586D">
      <w:pPr>
        <w:pStyle w:val="a6"/>
        <w:numPr>
          <w:ilvl w:val="0"/>
          <w:numId w:val="15"/>
        </w:numPr>
      </w:pPr>
      <w:r w:rsidRPr="00A14A4D">
        <w:t>обозначать на письме мягкость согласных звуков буквами е, ё, ю, я и буквой ь в конце слова;</w:t>
      </w:r>
    </w:p>
    <w:p w14:paraId="4B42C76A" w14:textId="77777777" w:rsidR="003F3393" w:rsidRPr="00A14A4D" w:rsidRDefault="003F3393" w:rsidP="00EB586D">
      <w:pPr>
        <w:pStyle w:val="a6"/>
        <w:numPr>
          <w:ilvl w:val="0"/>
          <w:numId w:val="15"/>
        </w:numPr>
      </w:pPr>
      <w:r w:rsidRPr="00A14A4D">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5BE908B2" w14:textId="77777777" w:rsidR="003F3393" w:rsidRPr="00A14A4D" w:rsidRDefault="003F3393" w:rsidP="00EB586D">
      <w:pPr>
        <w:pStyle w:val="a6"/>
        <w:numPr>
          <w:ilvl w:val="0"/>
          <w:numId w:val="15"/>
        </w:numPr>
      </w:pPr>
      <w:r w:rsidRPr="00A14A4D">
        <w:t>писать аккуратным разборчивым почерком без искажений прописные и строчные буквы, соединения букв, слова;</w:t>
      </w:r>
    </w:p>
    <w:p w14:paraId="15FF70AE" w14:textId="77777777" w:rsidR="003F3393" w:rsidRPr="00A14A4D" w:rsidRDefault="003F3393" w:rsidP="00EB586D">
      <w:pPr>
        <w:pStyle w:val="a6"/>
        <w:numPr>
          <w:ilvl w:val="0"/>
          <w:numId w:val="15"/>
        </w:numPr>
      </w:pPr>
      <w:r w:rsidRPr="00A14A4D">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14:paraId="039278CA" w14:textId="77777777" w:rsidR="003F3393" w:rsidRPr="00A14A4D" w:rsidRDefault="003F3393" w:rsidP="00EB586D">
      <w:pPr>
        <w:pStyle w:val="a6"/>
        <w:numPr>
          <w:ilvl w:val="0"/>
          <w:numId w:val="15"/>
        </w:numPr>
      </w:pPr>
      <w:r w:rsidRPr="00A14A4D">
        <w:t>правильно списывать (без пропусков и искажений букв) слова и предложения, тексты объёмом не более 25 слов;</w:t>
      </w:r>
    </w:p>
    <w:p w14:paraId="25308BFD" w14:textId="77777777" w:rsidR="003F3393" w:rsidRPr="00A14A4D" w:rsidRDefault="003F3393" w:rsidP="00EB586D">
      <w:pPr>
        <w:pStyle w:val="a6"/>
        <w:numPr>
          <w:ilvl w:val="0"/>
          <w:numId w:val="15"/>
        </w:numPr>
      </w:pPr>
      <w:r w:rsidRPr="00A14A4D">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52774200" w14:textId="77777777" w:rsidR="003F3393" w:rsidRPr="00A14A4D" w:rsidRDefault="003F3393" w:rsidP="00EB586D">
      <w:pPr>
        <w:pStyle w:val="a6"/>
        <w:numPr>
          <w:ilvl w:val="0"/>
          <w:numId w:val="15"/>
        </w:numPr>
      </w:pPr>
      <w:r w:rsidRPr="00A14A4D">
        <w:t>находить и исправлять ошибки на изученные правила, описки;</w:t>
      </w:r>
    </w:p>
    <w:p w14:paraId="442BD2B7" w14:textId="77777777" w:rsidR="003F3393" w:rsidRPr="00A14A4D" w:rsidRDefault="003F3393" w:rsidP="00EB586D">
      <w:pPr>
        <w:pStyle w:val="a6"/>
        <w:numPr>
          <w:ilvl w:val="0"/>
          <w:numId w:val="15"/>
        </w:numPr>
      </w:pPr>
      <w:r w:rsidRPr="00A14A4D">
        <w:t>понимать прослушанный текст;</w:t>
      </w:r>
    </w:p>
    <w:p w14:paraId="603F92B7" w14:textId="77777777" w:rsidR="003F3393" w:rsidRPr="00A14A4D" w:rsidRDefault="003F3393" w:rsidP="00EB586D">
      <w:pPr>
        <w:pStyle w:val="a6"/>
        <w:numPr>
          <w:ilvl w:val="0"/>
          <w:numId w:val="15"/>
        </w:numPr>
      </w:pPr>
      <w:r w:rsidRPr="00A14A4D">
        <w:t>читать вслух и про себя (с пониманием) короткие тексты с соблюдением интонации и пауз в соответствии со знаками препинания в конце предложения;</w:t>
      </w:r>
    </w:p>
    <w:p w14:paraId="01EC6754" w14:textId="77777777" w:rsidR="003F3393" w:rsidRPr="00A14A4D" w:rsidRDefault="003F3393" w:rsidP="00EB586D">
      <w:pPr>
        <w:pStyle w:val="a6"/>
        <w:numPr>
          <w:ilvl w:val="0"/>
          <w:numId w:val="15"/>
        </w:numPr>
      </w:pPr>
      <w:r w:rsidRPr="00A14A4D">
        <w:t>находить в тексте слова, значение которых требует уточнения;</w:t>
      </w:r>
    </w:p>
    <w:p w14:paraId="6544A3C2" w14:textId="77777777" w:rsidR="003F3393" w:rsidRPr="00A14A4D" w:rsidRDefault="003F3393" w:rsidP="00EB586D">
      <w:pPr>
        <w:pStyle w:val="a6"/>
        <w:numPr>
          <w:ilvl w:val="0"/>
          <w:numId w:val="15"/>
        </w:numPr>
      </w:pPr>
      <w:r w:rsidRPr="00A14A4D">
        <w:t>составлять предложение из набора форм слов;</w:t>
      </w:r>
    </w:p>
    <w:p w14:paraId="154B23B2" w14:textId="77777777" w:rsidR="003F3393" w:rsidRPr="00A14A4D" w:rsidRDefault="003F3393" w:rsidP="00EB586D">
      <w:pPr>
        <w:pStyle w:val="a6"/>
        <w:numPr>
          <w:ilvl w:val="0"/>
          <w:numId w:val="15"/>
        </w:numPr>
      </w:pPr>
      <w:r w:rsidRPr="00A14A4D">
        <w:t>устно составлять текст из 3-5 предложений по сюжетным картинкам и на основе наблюдений;</w:t>
      </w:r>
    </w:p>
    <w:p w14:paraId="7EA52273" w14:textId="77777777" w:rsidR="003F3393" w:rsidRPr="00A14A4D" w:rsidRDefault="003F3393" w:rsidP="00EB586D">
      <w:pPr>
        <w:pStyle w:val="a6"/>
        <w:numPr>
          <w:ilvl w:val="0"/>
          <w:numId w:val="15"/>
        </w:numPr>
      </w:pPr>
      <w:r w:rsidRPr="00A14A4D">
        <w:t>использовать изученные понятия в процессе решения учебных задач.</w:t>
      </w:r>
    </w:p>
    <w:p w14:paraId="20279E39" w14:textId="77777777" w:rsidR="003F3393" w:rsidRPr="00A14A4D" w:rsidRDefault="003F3393" w:rsidP="00EB586D">
      <w:r w:rsidRPr="00A14A4D">
        <w:t>2 КЛАСС</w:t>
      </w:r>
    </w:p>
    <w:p w14:paraId="2AEDC1B5" w14:textId="77777777" w:rsidR="003F3393" w:rsidRPr="00A14A4D" w:rsidRDefault="003F3393" w:rsidP="00EB586D">
      <w:r w:rsidRPr="00A14A4D">
        <w:t xml:space="preserve">К концу обучения во </w:t>
      </w:r>
      <w:r w:rsidRPr="00A14A4D">
        <w:rPr>
          <w:b/>
        </w:rPr>
        <w:t xml:space="preserve">втором классе </w:t>
      </w:r>
      <w:r w:rsidRPr="00A14A4D">
        <w:t>обучающийся научится:</w:t>
      </w:r>
    </w:p>
    <w:p w14:paraId="7E2CFDCA" w14:textId="77777777" w:rsidR="003F3393" w:rsidRPr="00A14A4D" w:rsidRDefault="003F3393" w:rsidP="00EB586D">
      <w:pPr>
        <w:pStyle w:val="a6"/>
        <w:numPr>
          <w:ilvl w:val="0"/>
          <w:numId w:val="16"/>
        </w:numPr>
      </w:pPr>
      <w:r w:rsidRPr="00A14A4D">
        <w:t>осознавать язык как основное средство общения;</w:t>
      </w:r>
    </w:p>
    <w:p w14:paraId="1F1121B3" w14:textId="77777777" w:rsidR="003F3393" w:rsidRPr="00A14A4D" w:rsidRDefault="003F3393" w:rsidP="00EB586D">
      <w:pPr>
        <w:pStyle w:val="a6"/>
        <w:numPr>
          <w:ilvl w:val="0"/>
          <w:numId w:val="16"/>
        </w:numPr>
      </w:pPr>
      <w:r w:rsidRPr="00A14A4D">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14:paraId="6F46987B" w14:textId="77777777" w:rsidR="003F3393" w:rsidRPr="00A14A4D" w:rsidRDefault="003F3393" w:rsidP="00EB586D">
      <w:pPr>
        <w:pStyle w:val="a6"/>
        <w:numPr>
          <w:ilvl w:val="0"/>
          <w:numId w:val="16"/>
        </w:numPr>
      </w:pPr>
      <w:r w:rsidRPr="00A14A4D">
        <w:t>определять количество слогов в слове; делить слово на слоги (в том числе слова со стечением согласных);</w:t>
      </w:r>
    </w:p>
    <w:p w14:paraId="02549954" w14:textId="77777777" w:rsidR="003F3393" w:rsidRPr="00A14A4D" w:rsidRDefault="003F3393" w:rsidP="00EB586D">
      <w:pPr>
        <w:pStyle w:val="a6"/>
        <w:numPr>
          <w:ilvl w:val="0"/>
          <w:numId w:val="16"/>
        </w:numPr>
      </w:pPr>
      <w:r w:rsidRPr="00A14A4D">
        <w:t>устанавливать соотношение звукового и буквенного состава слова, в том числе с учётом функций букв е, ё, ю, я;</w:t>
      </w:r>
    </w:p>
    <w:p w14:paraId="028ADBB3" w14:textId="77777777" w:rsidR="003F3393" w:rsidRPr="00A14A4D" w:rsidRDefault="003F3393" w:rsidP="00EB586D">
      <w:pPr>
        <w:pStyle w:val="a6"/>
        <w:numPr>
          <w:ilvl w:val="0"/>
          <w:numId w:val="16"/>
        </w:numPr>
      </w:pPr>
      <w:r w:rsidRPr="00A14A4D">
        <w:t>обозначать на письме мягкость согласных звуков буквой мягкий знак в середине слова;</w:t>
      </w:r>
    </w:p>
    <w:p w14:paraId="241B0DA4" w14:textId="77777777" w:rsidR="003F3393" w:rsidRPr="00A14A4D" w:rsidRDefault="003F3393" w:rsidP="00EB586D">
      <w:pPr>
        <w:pStyle w:val="a6"/>
        <w:numPr>
          <w:ilvl w:val="0"/>
          <w:numId w:val="16"/>
        </w:numPr>
      </w:pPr>
      <w:r w:rsidRPr="00A14A4D">
        <w:t>находить однокоренные слова;</w:t>
      </w:r>
    </w:p>
    <w:p w14:paraId="3CE70C1D" w14:textId="77777777" w:rsidR="003F3393" w:rsidRPr="00A14A4D" w:rsidRDefault="003F3393" w:rsidP="00EB586D">
      <w:pPr>
        <w:pStyle w:val="a6"/>
        <w:numPr>
          <w:ilvl w:val="0"/>
          <w:numId w:val="16"/>
        </w:numPr>
      </w:pPr>
      <w:r w:rsidRPr="00A14A4D">
        <w:t>выделять в слове корень (простые случаи);</w:t>
      </w:r>
    </w:p>
    <w:p w14:paraId="06C887EF" w14:textId="77777777" w:rsidR="003F3393" w:rsidRPr="00A14A4D" w:rsidRDefault="003F3393" w:rsidP="00EB586D">
      <w:pPr>
        <w:pStyle w:val="a6"/>
        <w:numPr>
          <w:ilvl w:val="0"/>
          <w:numId w:val="16"/>
        </w:numPr>
      </w:pPr>
      <w:r w:rsidRPr="00A14A4D">
        <w:t>выделять в слове окончание;</w:t>
      </w:r>
    </w:p>
    <w:p w14:paraId="561395AB" w14:textId="77777777" w:rsidR="003F3393" w:rsidRPr="00A14A4D" w:rsidRDefault="003F3393" w:rsidP="00EB586D">
      <w:pPr>
        <w:pStyle w:val="a6"/>
        <w:numPr>
          <w:ilvl w:val="0"/>
          <w:numId w:val="16"/>
        </w:numPr>
      </w:pPr>
      <w:r w:rsidRPr="00A14A4D">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14:paraId="4861A3A7" w14:textId="77777777" w:rsidR="003F3393" w:rsidRPr="00A14A4D" w:rsidRDefault="003F3393" w:rsidP="00EB586D">
      <w:pPr>
        <w:pStyle w:val="a6"/>
        <w:numPr>
          <w:ilvl w:val="0"/>
          <w:numId w:val="16"/>
        </w:numPr>
      </w:pPr>
      <w:r w:rsidRPr="00A14A4D">
        <w:t>распознавать слова, отвечающие на вопросы «кто?», «что?»;</w:t>
      </w:r>
    </w:p>
    <w:p w14:paraId="64D01209" w14:textId="77777777" w:rsidR="003F3393" w:rsidRPr="00A14A4D" w:rsidRDefault="003F3393" w:rsidP="00EB586D">
      <w:pPr>
        <w:pStyle w:val="a6"/>
        <w:numPr>
          <w:ilvl w:val="0"/>
          <w:numId w:val="16"/>
        </w:numPr>
      </w:pPr>
      <w:r w:rsidRPr="00A14A4D">
        <w:t>распознавать слова, отвечающие на вопросы «что делать?», «что сделать?» и другие;</w:t>
      </w:r>
    </w:p>
    <w:p w14:paraId="1D50D157" w14:textId="77777777" w:rsidR="003F3393" w:rsidRPr="00A14A4D" w:rsidRDefault="003F3393" w:rsidP="00EB586D">
      <w:pPr>
        <w:pStyle w:val="a6"/>
        <w:numPr>
          <w:ilvl w:val="0"/>
          <w:numId w:val="16"/>
        </w:numPr>
      </w:pPr>
      <w:r w:rsidRPr="00A14A4D">
        <w:t>распознавать слова, отвечающие на вопросы «какой?», «какая?», «какое?», «какие?»;</w:t>
      </w:r>
    </w:p>
    <w:p w14:paraId="407BC9ED" w14:textId="77777777" w:rsidR="003F3393" w:rsidRPr="00A14A4D" w:rsidRDefault="003F3393" w:rsidP="00EB586D">
      <w:pPr>
        <w:pStyle w:val="a6"/>
        <w:numPr>
          <w:ilvl w:val="0"/>
          <w:numId w:val="16"/>
        </w:numPr>
      </w:pPr>
      <w:r w:rsidRPr="00A14A4D">
        <w:t>определять вид предложения по цели высказывания и по эмоциональной окраске;</w:t>
      </w:r>
    </w:p>
    <w:p w14:paraId="67FE6256" w14:textId="77777777" w:rsidR="003F3393" w:rsidRPr="00A14A4D" w:rsidRDefault="003F3393" w:rsidP="00EB586D">
      <w:pPr>
        <w:pStyle w:val="a6"/>
        <w:numPr>
          <w:ilvl w:val="0"/>
          <w:numId w:val="16"/>
        </w:numPr>
      </w:pPr>
      <w:r w:rsidRPr="00A14A4D">
        <w:t>находить место орфограммы в слове и между словами на изученные правила;</w:t>
      </w:r>
    </w:p>
    <w:p w14:paraId="250F63E5" w14:textId="77777777" w:rsidR="003F3393" w:rsidRPr="00A14A4D" w:rsidRDefault="003F3393" w:rsidP="00EB586D">
      <w:pPr>
        <w:pStyle w:val="a6"/>
        <w:numPr>
          <w:ilvl w:val="0"/>
          <w:numId w:val="16"/>
        </w:numPr>
      </w:pPr>
      <w:r w:rsidRPr="00A14A4D">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5A781C2F" w14:textId="77777777" w:rsidR="003F3393" w:rsidRPr="00A14A4D" w:rsidRDefault="003F3393" w:rsidP="00EB586D">
      <w:pPr>
        <w:pStyle w:val="a6"/>
        <w:numPr>
          <w:ilvl w:val="0"/>
          <w:numId w:val="16"/>
        </w:numPr>
      </w:pPr>
      <w:r w:rsidRPr="00A14A4D">
        <w:t>правильно списывать (без пропусков и искажений букв) слова и предложения, тексты объёмом не более 50 слов;</w:t>
      </w:r>
    </w:p>
    <w:p w14:paraId="4CDE28AA" w14:textId="77777777" w:rsidR="003F3393" w:rsidRPr="00A14A4D" w:rsidRDefault="003F3393" w:rsidP="00EB586D">
      <w:pPr>
        <w:pStyle w:val="a6"/>
        <w:numPr>
          <w:ilvl w:val="0"/>
          <w:numId w:val="16"/>
        </w:numPr>
      </w:pPr>
      <w:r w:rsidRPr="00A14A4D">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01CAE9B0" w14:textId="77777777" w:rsidR="003F3393" w:rsidRPr="00A14A4D" w:rsidRDefault="003F3393" w:rsidP="00EB586D">
      <w:pPr>
        <w:pStyle w:val="a6"/>
        <w:numPr>
          <w:ilvl w:val="0"/>
          <w:numId w:val="16"/>
        </w:numPr>
      </w:pPr>
      <w:r w:rsidRPr="00A14A4D">
        <w:t>находить и исправлять ошибки на изученные правила, описки;</w:t>
      </w:r>
    </w:p>
    <w:p w14:paraId="6073B5F0" w14:textId="77777777" w:rsidR="003F3393" w:rsidRPr="00A14A4D" w:rsidRDefault="003F3393" w:rsidP="00EB586D">
      <w:pPr>
        <w:pStyle w:val="a6"/>
        <w:numPr>
          <w:ilvl w:val="0"/>
          <w:numId w:val="16"/>
        </w:numPr>
      </w:pPr>
      <w:r w:rsidRPr="00A14A4D">
        <w:t>пользоваться толковым, орфографическим, орфоэпическим словарями учебника;</w:t>
      </w:r>
    </w:p>
    <w:p w14:paraId="5217B073" w14:textId="77777777" w:rsidR="003F3393" w:rsidRPr="00A14A4D" w:rsidRDefault="003F3393" w:rsidP="00EB586D">
      <w:pPr>
        <w:pStyle w:val="a6"/>
        <w:numPr>
          <w:ilvl w:val="0"/>
          <w:numId w:val="16"/>
        </w:numPr>
      </w:pPr>
      <w:r w:rsidRPr="00A14A4D">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71D90AB5" w14:textId="77777777" w:rsidR="003F3393" w:rsidRPr="00A14A4D" w:rsidRDefault="003F3393" w:rsidP="00EB586D">
      <w:pPr>
        <w:pStyle w:val="a6"/>
        <w:numPr>
          <w:ilvl w:val="0"/>
          <w:numId w:val="16"/>
        </w:numPr>
      </w:pPr>
      <w:r w:rsidRPr="00A14A4D">
        <w:t>формулировать простые выводы на основе прочитанного (услышанного) устно и письменно (1-2 предложения);</w:t>
      </w:r>
    </w:p>
    <w:p w14:paraId="2E7CC747" w14:textId="77777777" w:rsidR="003F3393" w:rsidRPr="00A14A4D" w:rsidRDefault="003F3393" w:rsidP="00EB586D">
      <w:pPr>
        <w:pStyle w:val="a6"/>
        <w:numPr>
          <w:ilvl w:val="0"/>
          <w:numId w:val="16"/>
        </w:numPr>
      </w:pPr>
      <w:r w:rsidRPr="00A14A4D">
        <w:t>составлять предложения из слов, устанавливая между ними смысловую связь по вопросам;</w:t>
      </w:r>
    </w:p>
    <w:p w14:paraId="03F5BCA6" w14:textId="77777777" w:rsidR="003F3393" w:rsidRPr="00A14A4D" w:rsidRDefault="003F3393" w:rsidP="00EB586D">
      <w:pPr>
        <w:pStyle w:val="a6"/>
        <w:numPr>
          <w:ilvl w:val="0"/>
          <w:numId w:val="16"/>
        </w:numPr>
      </w:pPr>
      <w:r w:rsidRPr="00A14A4D">
        <w:t>определять тему текста и озаглавливать текст, отражая его тему;</w:t>
      </w:r>
    </w:p>
    <w:p w14:paraId="0552D538" w14:textId="77777777" w:rsidR="003F3393" w:rsidRPr="00A14A4D" w:rsidRDefault="003F3393" w:rsidP="00EB586D">
      <w:pPr>
        <w:pStyle w:val="a6"/>
        <w:numPr>
          <w:ilvl w:val="0"/>
          <w:numId w:val="16"/>
        </w:numPr>
      </w:pPr>
      <w:r w:rsidRPr="00A14A4D">
        <w:t>составлять текст из разрозненных предложений, частей текста;</w:t>
      </w:r>
    </w:p>
    <w:p w14:paraId="55CA7F90" w14:textId="77777777" w:rsidR="003F3393" w:rsidRPr="00A14A4D" w:rsidRDefault="003F3393" w:rsidP="00EB586D">
      <w:pPr>
        <w:pStyle w:val="a6"/>
        <w:numPr>
          <w:ilvl w:val="0"/>
          <w:numId w:val="16"/>
        </w:numPr>
      </w:pPr>
      <w:r w:rsidRPr="00A14A4D">
        <w:t>писать подробное изложение повествовательного текста объёмом 30-45 слов с опорой на вопросы;</w:t>
      </w:r>
    </w:p>
    <w:p w14:paraId="548C9652" w14:textId="77777777" w:rsidR="003F3393" w:rsidRPr="00A14A4D" w:rsidRDefault="003F3393" w:rsidP="00EB586D">
      <w:pPr>
        <w:pStyle w:val="a6"/>
        <w:numPr>
          <w:ilvl w:val="0"/>
          <w:numId w:val="16"/>
        </w:numPr>
      </w:pPr>
      <w:r w:rsidRPr="00A14A4D">
        <w:t>объяснять своими словами значение изученных понятий; использовать изученные понятия в процессе решения учебных задач.</w:t>
      </w:r>
    </w:p>
    <w:p w14:paraId="306FADEB" w14:textId="77777777" w:rsidR="003F3393" w:rsidRPr="00A14A4D" w:rsidRDefault="003F3393" w:rsidP="00EB586D">
      <w:r w:rsidRPr="00A14A4D">
        <w:t>3 КЛАСС</w:t>
      </w:r>
    </w:p>
    <w:p w14:paraId="476FD9F3" w14:textId="77777777" w:rsidR="003F3393" w:rsidRPr="00A14A4D" w:rsidRDefault="003F3393" w:rsidP="00EB586D">
      <w:r w:rsidRPr="00A14A4D">
        <w:t xml:space="preserve">К концу обучения в </w:t>
      </w:r>
      <w:r w:rsidRPr="00A14A4D">
        <w:rPr>
          <w:b/>
        </w:rPr>
        <w:t xml:space="preserve">третьем классе </w:t>
      </w:r>
      <w:r w:rsidRPr="00A14A4D">
        <w:t>обучающийся научится:</w:t>
      </w:r>
    </w:p>
    <w:p w14:paraId="2909275B" w14:textId="77777777" w:rsidR="003F3393" w:rsidRPr="00A14A4D" w:rsidRDefault="003F3393" w:rsidP="00EB586D">
      <w:pPr>
        <w:pStyle w:val="a6"/>
        <w:numPr>
          <w:ilvl w:val="0"/>
          <w:numId w:val="17"/>
        </w:numPr>
      </w:pPr>
      <w:r w:rsidRPr="00A14A4D">
        <w:t>объяснять значение русского языка как государственного языка Российской Федерации;</w:t>
      </w:r>
    </w:p>
    <w:p w14:paraId="5F378CFF" w14:textId="77777777" w:rsidR="003F3393" w:rsidRPr="00A14A4D" w:rsidRDefault="003F3393" w:rsidP="00EB586D">
      <w:pPr>
        <w:pStyle w:val="a6"/>
        <w:numPr>
          <w:ilvl w:val="0"/>
          <w:numId w:val="17"/>
        </w:numPr>
      </w:pPr>
      <w:r w:rsidRPr="00A14A4D">
        <w:t>характеризовать, сравнивать, классифицировать звуки вне слова и в слове по заданным параметрам;</w:t>
      </w:r>
    </w:p>
    <w:p w14:paraId="712902A7" w14:textId="77777777" w:rsidR="003F3393" w:rsidRPr="00A14A4D" w:rsidRDefault="003F3393" w:rsidP="00EB586D">
      <w:pPr>
        <w:pStyle w:val="a6"/>
        <w:numPr>
          <w:ilvl w:val="0"/>
          <w:numId w:val="17"/>
        </w:numPr>
      </w:pPr>
      <w:r w:rsidRPr="00A14A4D">
        <w:t>производить звуко­буквенный анализ слова (в словах с орфограммами; без транскрибирования);</w:t>
      </w:r>
    </w:p>
    <w:p w14:paraId="4D57AFB6" w14:textId="77777777" w:rsidR="003F3393" w:rsidRPr="00A14A4D" w:rsidRDefault="003F3393" w:rsidP="00EB586D">
      <w:pPr>
        <w:pStyle w:val="a6"/>
        <w:numPr>
          <w:ilvl w:val="0"/>
          <w:numId w:val="17"/>
        </w:numPr>
      </w:pPr>
      <w:r w:rsidRPr="00A14A4D">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14:paraId="37FCBA73" w14:textId="77777777" w:rsidR="003F3393" w:rsidRPr="00A14A4D" w:rsidRDefault="003F3393" w:rsidP="00EB586D">
      <w:pPr>
        <w:pStyle w:val="a6"/>
        <w:numPr>
          <w:ilvl w:val="0"/>
          <w:numId w:val="17"/>
        </w:numPr>
      </w:pPr>
      <w:r w:rsidRPr="00A14A4D">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7589A5BD" w14:textId="77777777" w:rsidR="003F3393" w:rsidRPr="00A14A4D" w:rsidRDefault="003F3393" w:rsidP="00EB586D">
      <w:pPr>
        <w:pStyle w:val="a6"/>
        <w:numPr>
          <w:ilvl w:val="0"/>
          <w:numId w:val="17"/>
        </w:numPr>
      </w:pPr>
      <w:r w:rsidRPr="00A14A4D">
        <w:t>находить в словах с однозначно выделяемыми морфемами окончание, корень, приставку, суффикс;</w:t>
      </w:r>
    </w:p>
    <w:p w14:paraId="3CA84D4E" w14:textId="77777777" w:rsidR="003F3393" w:rsidRPr="00A14A4D" w:rsidRDefault="003F3393" w:rsidP="00EB586D">
      <w:pPr>
        <w:pStyle w:val="a6"/>
        <w:numPr>
          <w:ilvl w:val="0"/>
          <w:numId w:val="17"/>
        </w:numPr>
      </w:pPr>
      <w:r w:rsidRPr="00A14A4D">
        <w:t>выявлять случаи употребления синонимов и антонимов; подбирать синонимы и антонимы к словам разных частей речи;</w:t>
      </w:r>
    </w:p>
    <w:p w14:paraId="1FAA76BD" w14:textId="77777777" w:rsidR="003F3393" w:rsidRPr="00A14A4D" w:rsidRDefault="003F3393" w:rsidP="00EB586D">
      <w:pPr>
        <w:pStyle w:val="a6"/>
        <w:numPr>
          <w:ilvl w:val="0"/>
          <w:numId w:val="17"/>
        </w:numPr>
      </w:pPr>
      <w:r w:rsidRPr="00A14A4D">
        <w:t>распознавать слова, употреблённые в прямом и переносном значении (простые случаи);</w:t>
      </w:r>
    </w:p>
    <w:p w14:paraId="6999FC7C" w14:textId="77777777" w:rsidR="003F3393" w:rsidRPr="00A14A4D" w:rsidRDefault="003F3393" w:rsidP="00EB586D">
      <w:pPr>
        <w:pStyle w:val="a6"/>
        <w:numPr>
          <w:ilvl w:val="0"/>
          <w:numId w:val="17"/>
        </w:numPr>
      </w:pPr>
      <w:r w:rsidRPr="00A14A4D">
        <w:t>определять значение слова в тексте;</w:t>
      </w:r>
    </w:p>
    <w:p w14:paraId="53781A5B" w14:textId="77777777" w:rsidR="003F3393" w:rsidRPr="00A14A4D" w:rsidRDefault="003F3393" w:rsidP="00EB586D">
      <w:pPr>
        <w:pStyle w:val="a6"/>
        <w:numPr>
          <w:ilvl w:val="0"/>
          <w:numId w:val="17"/>
        </w:numPr>
      </w:pPr>
      <w:r w:rsidRPr="00A14A4D">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4197F1D2" w14:textId="77777777" w:rsidR="003F3393" w:rsidRPr="00A14A4D" w:rsidRDefault="003F3393" w:rsidP="00EB586D">
      <w:pPr>
        <w:pStyle w:val="a6"/>
        <w:numPr>
          <w:ilvl w:val="0"/>
          <w:numId w:val="17"/>
        </w:numPr>
      </w:pPr>
      <w:r w:rsidRPr="00A14A4D">
        <w:t>распознавать имена прилагательные; определять грамматические признаки имён прилагательных: род, число, падеж;</w:t>
      </w:r>
    </w:p>
    <w:p w14:paraId="7D24DA2E" w14:textId="77777777" w:rsidR="003F3393" w:rsidRPr="00A14A4D" w:rsidRDefault="003F3393" w:rsidP="00EB586D">
      <w:pPr>
        <w:pStyle w:val="a6"/>
        <w:numPr>
          <w:ilvl w:val="0"/>
          <w:numId w:val="17"/>
        </w:numPr>
      </w:pPr>
      <w:r w:rsidRPr="00A14A4D">
        <w:t>изменять имена прилагательные по падежам, числам, родам (в единственном числе) в соответствии с падежом, числом и родом имён существительных;</w:t>
      </w:r>
    </w:p>
    <w:p w14:paraId="09D30F33" w14:textId="77777777" w:rsidR="003F3393" w:rsidRPr="00A14A4D" w:rsidRDefault="003F3393" w:rsidP="00EB586D">
      <w:pPr>
        <w:pStyle w:val="a6"/>
        <w:numPr>
          <w:ilvl w:val="0"/>
          <w:numId w:val="17"/>
        </w:numPr>
      </w:pPr>
      <w:r w:rsidRPr="00A14A4D">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00FACE01" w14:textId="77777777" w:rsidR="003F3393" w:rsidRPr="00A14A4D" w:rsidRDefault="003F3393" w:rsidP="00EB586D">
      <w:pPr>
        <w:pStyle w:val="a6"/>
        <w:numPr>
          <w:ilvl w:val="0"/>
          <w:numId w:val="17"/>
        </w:numPr>
      </w:pPr>
      <w:r w:rsidRPr="00A14A4D">
        <w:t>распознавать личные местоимения (в начальной форме);</w:t>
      </w:r>
    </w:p>
    <w:p w14:paraId="30BDB1DD" w14:textId="77777777" w:rsidR="003F3393" w:rsidRPr="00A14A4D" w:rsidRDefault="003F3393" w:rsidP="00EB586D">
      <w:pPr>
        <w:pStyle w:val="a6"/>
        <w:numPr>
          <w:ilvl w:val="0"/>
          <w:numId w:val="17"/>
        </w:numPr>
      </w:pPr>
      <w:r w:rsidRPr="00A14A4D">
        <w:t>использовать личные местоимения для устранения неоправданных повторов в тексте;</w:t>
      </w:r>
    </w:p>
    <w:p w14:paraId="785D3949" w14:textId="77777777" w:rsidR="003F3393" w:rsidRPr="00A14A4D" w:rsidRDefault="003F3393" w:rsidP="00EB586D">
      <w:pPr>
        <w:pStyle w:val="a6"/>
        <w:numPr>
          <w:ilvl w:val="0"/>
          <w:numId w:val="17"/>
        </w:numPr>
      </w:pPr>
      <w:r w:rsidRPr="00A14A4D">
        <w:t>различать предлоги и приставки;</w:t>
      </w:r>
    </w:p>
    <w:p w14:paraId="2B6B8E3C" w14:textId="77777777" w:rsidR="003F3393" w:rsidRPr="00A14A4D" w:rsidRDefault="003F3393" w:rsidP="00EB586D">
      <w:pPr>
        <w:pStyle w:val="a6"/>
        <w:numPr>
          <w:ilvl w:val="0"/>
          <w:numId w:val="17"/>
        </w:numPr>
      </w:pPr>
      <w:r w:rsidRPr="00A14A4D">
        <w:t>определять вид предложения по цели высказывания и по эмоциональной окраске;</w:t>
      </w:r>
    </w:p>
    <w:p w14:paraId="583C5475" w14:textId="77777777" w:rsidR="003F3393" w:rsidRPr="00A14A4D" w:rsidRDefault="003F3393" w:rsidP="00EB586D">
      <w:pPr>
        <w:pStyle w:val="a6"/>
        <w:numPr>
          <w:ilvl w:val="0"/>
          <w:numId w:val="17"/>
        </w:numPr>
      </w:pPr>
      <w:r w:rsidRPr="00A14A4D">
        <w:t>находить главные и второстепенные (без деления на виды) члены предложения;</w:t>
      </w:r>
    </w:p>
    <w:p w14:paraId="1D810358" w14:textId="77777777" w:rsidR="003F3393" w:rsidRPr="00A14A4D" w:rsidRDefault="003F3393" w:rsidP="00EB586D">
      <w:pPr>
        <w:pStyle w:val="a6"/>
        <w:numPr>
          <w:ilvl w:val="0"/>
          <w:numId w:val="17"/>
        </w:numPr>
      </w:pPr>
      <w:r w:rsidRPr="00A14A4D">
        <w:t>распознавать распространённые и нераспространённые предложения;</w:t>
      </w:r>
    </w:p>
    <w:p w14:paraId="7969FD97" w14:textId="77777777" w:rsidR="003F3393" w:rsidRPr="00A14A4D" w:rsidRDefault="003F3393" w:rsidP="00EB586D">
      <w:pPr>
        <w:pStyle w:val="a6"/>
        <w:numPr>
          <w:ilvl w:val="0"/>
          <w:numId w:val="17"/>
        </w:numPr>
      </w:pPr>
      <w:r w:rsidRPr="00A14A4D">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14:paraId="723273A7" w14:textId="77777777" w:rsidR="003F3393" w:rsidRPr="00A14A4D" w:rsidRDefault="003F3393" w:rsidP="00EB586D">
      <w:pPr>
        <w:pStyle w:val="a6"/>
        <w:numPr>
          <w:ilvl w:val="0"/>
          <w:numId w:val="17"/>
        </w:numPr>
      </w:pPr>
      <w:r w:rsidRPr="00A14A4D">
        <w:t>правильно списывать слова, предложения, тексты объёмом не более 70 слов;</w:t>
      </w:r>
    </w:p>
    <w:p w14:paraId="148BB9CB" w14:textId="77777777" w:rsidR="003F3393" w:rsidRPr="00A14A4D" w:rsidRDefault="003F3393" w:rsidP="00EB586D">
      <w:pPr>
        <w:pStyle w:val="a6"/>
        <w:numPr>
          <w:ilvl w:val="0"/>
          <w:numId w:val="17"/>
        </w:numPr>
      </w:pPr>
      <w:r w:rsidRPr="00A14A4D">
        <w:t>писать под диктовку тексты объёмом не более 65 слов с учётом изученных правил правописания;</w:t>
      </w:r>
    </w:p>
    <w:p w14:paraId="4F63586B" w14:textId="77777777" w:rsidR="003F3393" w:rsidRPr="00A14A4D" w:rsidRDefault="003F3393" w:rsidP="00EB586D">
      <w:pPr>
        <w:pStyle w:val="a6"/>
        <w:numPr>
          <w:ilvl w:val="0"/>
          <w:numId w:val="17"/>
        </w:numPr>
      </w:pPr>
      <w:r w:rsidRPr="00A14A4D">
        <w:t>находить и исправлять ошибки на изученные правила, описки;</w:t>
      </w:r>
    </w:p>
    <w:p w14:paraId="3143D923" w14:textId="77777777" w:rsidR="003F3393" w:rsidRPr="00A14A4D" w:rsidRDefault="003F3393" w:rsidP="00EB586D">
      <w:pPr>
        <w:pStyle w:val="a6"/>
        <w:numPr>
          <w:ilvl w:val="0"/>
          <w:numId w:val="17"/>
        </w:numPr>
      </w:pPr>
      <w:r w:rsidRPr="00A14A4D">
        <w:t>понимать тексты разных типов, находить в тексте заданную информацию;</w:t>
      </w:r>
    </w:p>
    <w:p w14:paraId="12EDEC82" w14:textId="77777777" w:rsidR="003F3393" w:rsidRPr="00A14A4D" w:rsidRDefault="003F3393" w:rsidP="00EB586D">
      <w:pPr>
        <w:pStyle w:val="a6"/>
        <w:numPr>
          <w:ilvl w:val="0"/>
          <w:numId w:val="17"/>
        </w:numPr>
      </w:pPr>
      <w:r w:rsidRPr="00A14A4D">
        <w:t>формулировать устно и письменно на основе прочитанной (услышанной) информации простые выводы (1-2 предложения);</w:t>
      </w:r>
    </w:p>
    <w:p w14:paraId="4C96F411" w14:textId="77777777" w:rsidR="003F3393" w:rsidRPr="00A14A4D" w:rsidRDefault="003F3393" w:rsidP="00EB586D">
      <w:pPr>
        <w:pStyle w:val="a6"/>
        <w:numPr>
          <w:ilvl w:val="0"/>
          <w:numId w:val="17"/>
        </w:numPr>
      </w:pPr>
      <w:r w:rsidRPr="00A14A4D">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561E1CE5" w14:textId="77777777" w:rsidR="003F3393" w:rsidRPr="00A14A4D" w:rsidRDefault="003F3393" w:rsidP="00EB586D">
      <w:pPr>
        <w:pStyle w:val="a6"/>
        <w:numPr>
          <w:ilvl w:val="0"/>
          <w:numId w:val="17"/>
        </w:numPr>
      </w:pPr>
      <w:r w:rsidRPr="00A14A4D">
        <w:t>определять связь предложений в тексте (с помощью личных местоимений, синонимов, союзов и, а, но);</w:t>
      </w:r>
    </w:p>
    <w:p w14:paraId="5C476C89" w14:textId="77777777" w:rsidR="003F3393" w:rsidRPr="00A14A4D" w:rsidRDefault="003F3393" w:rsidP="00EB586D">
      <w:pPr>
        <w:pStyle w:val="a6"/>
        <w:numPr>
          <w:ilvl w:val="0"/>
          <w:numId w:val="17"/>
        </w:numPr>
      </w:pPr>
      <w:r w:rsidRPr="00A14A4D">
        <w:t>определять ключевые слова в тексте;</w:t>
      </w:r>
    </w:p>
    <w:p w14:paraId="3B1B9A76" w14:textId="77777777" w:rsidR="003F3393" w:rsidRPr="00A14A4D" w:rsidRDefault="003F3393" w:rsidP="00EB586D">
      <w:pPr>
        <w:pStyle w:val="a6"/>
        <w:numPr>
          <w:ilvl w:val="0"/>
          <w:numId w:val="17"/>
        </w:numPr>
      </w:pPr>
      <w:r w:rsidRPr="00A14A4D">
        <w:t>определять тему текста и основную мысль текста;</w:t>
      </w:r>
    </w:p>
    <w:p w14:paraId="2D0180C7" w14:textId="77777777" w:rsidR="003F3393" w:rsidRPr="00A14A4D" w:rsidRDefault="003F3393" w:rsidP="00EB586D">
      <w:pPr>
        <w:pStyle w:val="a6"/>
        <w:numPr>
          <w:ilvl w:val="0"/>
          <w:numId w:val="17"/>
        </w:numPr>
      </w:pPr>
      <w:r w:rsidRPr="00A14A4D">
        <w:t>выявлять части текста (абзацы) и отражать с помощью ключевых слов или предложений их смысловое содержание;</w:t>
      </w:r>
    </w:p>
    <w:p w14:paraId="2DB618F4" w14:textId="77777777" w:rsidR="003F3393" w:rsidRPr="00A14A4D" w:rsidRDefault="003F3393" w:rsidP="00EB586D">
      <w:pPr>
        <w:pStyle w:val="a6"/>
        <w:numPr>
          <w:ilvl w:val="0"/>
          <w:numId w:val="17"/>
        </w:numPr>
      </w:pPr>
      <w:r w:rsidRPr="00A14A4D">
        <w:t>составлять план текста, создавать по нему текст и корректировать текст;</w:t>
      </w:r>
    </w:p>
    <w:p w14:paraId="3DE80722" w14:textId="77777777" w:rsidR="003F3393" w:rsidRPr="00A14A4D" w:rsidRDefault="003F3393" w:rsidP="00EB586D">
      <w:pPr>
        <w:pStyle w:val="a6"/>
        <w:numPr>
          <w:ilvl w:val="0"/>
          <w:numId w:val="17"/>
        </w:numPr>
      </w:pPr>
      <w:r w:rsidRPr="00A14A4D">
        <w:t>писать подробное изложение по заданному, коллективно или самостоятельно составленному плану;</w:t>
      </w:r>
    </w:p>
    <w:p w14:paraId="09666990" w14:textId="77777777" w:rsidR="003F3393" w:rsidRPr="00A14A4D" w:rsidRDefault="003F3393" w:rsidP="00EB586D">
      <w:pPr>
        <w:pStyle w:val="a6"/>
        <w:numPr>
          <w:ilvl w:val="0"/>
          <w:numId w:val="17"/>
        </w:numPr>
      </w:pPr>
      <w:r w:rsidRPr="00A14A4D">
        <w:t>объяснять своими словами значение изученных понятий, использовать изученные понятия в процессе решения учебных задач;</w:t>
      </w:r>
    </w:p>
    <w:p w14:paraId="38EC745B" w14:textId="77777777" w:rsidR="003F3393" w:rsidRPr="00A14A4D" w:rsidRDefault="003F3393" w:rsidP="00EB586D">
      <w:pPr>
        <w:pStyle w:val="a6"/>
        <w:numPr>
          <w:ilvl w:val="0"/>
          <w:numId w:val="17"/>
        </w:numPr>
      </w:pPr>
      <w:r w:rsidRPr="00A14A4D">
        <w:t>уточнять значение слова с помощью толкового словаря.</w:t>
      </w:r>
    </w:p>
    <w:p w14:paraId="6238A5FE" w14:textId="77777777" w:rsidR="003F3393" w:rsidRPr="00A14A4D" w:rsidRDefault="003F3393" w:rsidP="00EB586D">
      <w:r w:rsidRPr="00A14A4D">
        <w:t>4 КЛАСС</w:t>
      </w:r>
    </w:p>
    <w:p w14:paraId="3244E06F" w14:textId="77777777" w:rsidR="003F3393" w:rsidRPr="00A14A4D" w:rsidRDefault="003F3393" w:rsidP="00EB586D">
      <w:r w:rsidRPr="00A14A4D">
        <w:t xml:space="preserve">К концу обучения </w:t>
      </w:r>
      <w:r w:rsidRPr="00A14A4D">
        <w:rPr>
          <w:b/>
        </w:rPr>
        <w:t>в четвёртом классе</w:t>
      </w:r>
      <w:r w:rsidRPr="00A14A4D">
        <w:t xml:space="preserve"> обучающийся научится:</w:t>
      </w:r>
    </w:p>
    <w:p w14:paraId="1762D007" w14:textId="77777777" w:rsidR="003F3393" w:rsidRPr="00A14A4D" w:rsidRDefault="003F3393" w:rsidP="00EB586D">
      <w:pPr>
        <w:pStyle w:val="a6"/>
        <w:numPr>
          <w:ilvl w:val="0"/>
          <w:numId w:val="18"/>
        </w:numPr>
      </w:pPr>
      <w:r w:rsidRPr="00A14A4D">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14:paraId="44D35DE1" w14:textId="77777777" w:rsidR="003F3393" w:rsidRPr="00A14A4D" w:rsidRDefault="003F3393" w:rsidP="00EB586D">
      <w:pPr>
        <w:pStyle w:val="a6"/>
        <w:numPr>
          <w:ilvl w:val="0"/>
          <w:numId w:val="18"/>
        </w:numPr>
      </w:pPr>
      <w:r w:rsidRPr="00A14A4D">
        <w:t>объяснять роль языка как основного средства общения;</w:t>
      </w:r>
    </w:p>
    <w:p w14:paraId="7BC5698F" w14:textId="77777777" w:rsidR="003F3393" w:rsidRPr="00A14A4D" w:rsidRDefault="003F3393" w:rsidP="00EB586D">
      <w:pPr>
        <w:pStyle w:val="a6"/>
        <w:numPr>
          <w:ilvl w:val="0"/>
          <w:numId w:val="18"/>
        </w:numPr>
      </w:pPr>
      <w:r w:rsidRPr="00A14A4D">
        <w:t>объяснять роль русского языка как государственного языка Российской Федерации и языка межнационального общения;</w:t>
      </w:r>
    </w:p>
    <w:p w14:paraId="5F6F9792" w14:textId="77777777" w:rsidR="003F3393" w:rsidRPr="00A14A4D" w:rsidRDefault="003F3393" w:rsidP="00EB586D">
      <w:pPr>
        <w:pStyle w:val="a6"/>
        <w:numPr>
          <w:ilvl w:val="0"/>
          <w:numId w:val="18"/>
        </w:numPr>
      </w:pPr>
      <w:r w:rsidRPr="00A14A4D">
        <w:t>осознавать правильную устную и письменную речь как показатель общей культуры человека;</w:t>
      </w:r>
    </w:p>
    <w:p w14:paraId="5716A95C" w14:textId="77777777" w:rsidR="003F3393" w:rsidRPr="00A14A4D" w:rsidRDefault="003F3393" w:rsidP="00EB586D">
      <w:pPr>
        <w:pStyle w:val="a6"/>
        <w:numPr>
          <w:ilvl w:val="0"/>
          <w:numId w:val="18"/>
        </w:numPr>
      </w:pPr>
      <w:r w:rsidRPr="00A14A4D">
        <w:t>проводить звуко­буквенный разбор слов (в соответствии с предложенным в учебнике алгоритмом);</w:t>
      </w:r>
    </w:p>
    <w:p w14:paraId="1B6C08CA" w14:textId="77777777" w:rsidR="003F3393" w:rsidRPr="00A14A4D" w:rsidRDefault="003F3393" w:rsidP="00EB586D">
      <w:pPr>
        <w:pStyle w:val="a6"/>
        <w:numPr>
          <w:ilvl w:val="0"/>
          <w:numId w:val="18"/>
        </w:numPr>
      </w:pPr>
      <w:r w:rsidRPr="00A14A4D">
        <w:t>подбирать к предложенным словам синонимы; подбирать к предложенным словам антонимы;</w:t>
      </w:r>
    </w:p>
    <w:p w14:paraId="1A99E31C" w14:textId="77777777" w:rsidR="003F3393" w:rsidRPr="00A14A4D" w:rsidRDefault="003F3393" w:rsidP="00EB586D">
      <w:pPr>
        <w:pStyle w:val="a6"/>
        <w:numPr>
          <w:ilvl w:val="0"/>
          <w:numId w:val="18"/>
        </w:numPr>
      </w:pPr>
      <w:r w:rsidRPr="00A14A4D">
        <w:t>выявлять в речи слова, значение которых требует уточнения, определять значение слова по контексту;</w:t>
      </w:r>
    </w:p>
    <w:p w14:paraId="1CAA65B7" w14:textId="77777777" w:rsidR="003F3393" w:rsidRPr="00A14A4D" w:rsidRDefault="003F3393" w:rsidP="00EB586D">
      <w:pPr>
        <w:pStyle w:val="a6"/>
        <w:numPr>
          <w:ilvl w:val="0"/>
          <w:numId w:val="18"/>
        </w:numPr>
      </w:pPr>
      <w:r w:rsidRPr="00A14A4D">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500CEE54" w14:textId="77777777" w:rsidR="003F3393" w:rsidRPr="00A14A4D" w:rsidRDefault="003F3393" w:rsidP="00EB586D">
      <w:pPr>
        <w:pStyle w:val="a6"/>
        <w:numPr>
          <w:ilvl w:val="0"/>
          <w:numId w:val="18"/>
        </w:numPr>
      </w:pPr>
      <w:r w:rsidRPr="00A14A4D">
        <w:t>устанавливать принадлежность слова к определённой части речи (в объёме изученного) по комплексу освоенных грамматических признаков;</w:t>
      </w:r>
    </w:p>
    <w:p w14:paraId="1B1FE5FC" w14:textId="77777777" w:rsidR="003F3393" w:rsidRPr="00A14A4D" w:rsidRDefault="003F3393" w:rsidP="00EB586D">
      <w:pPr>
        <w:pStyle w:val="a6"/>
        <w:numPr>
          <w:ilvl w:val="0"/>
          <w:numId w:val="18"/>
        </w:numPr>
      </w:pPr>
      <w:r w:rsidRPr="00A14A4D">
        <w:t>определять грамматические признаки имён существительных: склонение, род, число, падеж; проводить разбор имени существительного как части речи;</w:t>
      </w:r>
    </w:p>
    <w:p w14:paraId="31C6A361" w14:textId="77777777" w:rsidR="003F3393" w:rsidRPr="00A14A4D" w:rsidRDefault="003F3393" w:rsidP="00EB586D">
      <w:pPr>
        <w:pStyle w:val="a6"/>
        <w:numPr>
          <w:ilvl w:val="0"/>
          <w:numId w:val="18"/>
        </w:numPr>
      </w:pPr>
      <w:r w:rsidRPr="00A14A4D">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14:paraId="2C7687DF" w14:textId="77777777" w:rsidR="003F3393" w:rsidRPr="00A14A4D" w:rsidRDefault="003F3393" w:rsidP="00EB586D">
      <w:pPr>
        <w:pStyle w:val="a6"/>
        <w:numPr>
          <w:ilvl w:val="0"/>
          <w:numId w:val="18"/>
        </w:numPr>
      </w:pPr>
      <w:r w:rsidRPr="00A14A4D">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14:paraId="5A47425D" w14:textId="77777777" w:rsidR="003F3393" w:rsidRPr="00A14A4D" w:rsidRDefault="003F3393" w:rsidP="00EB586D">
      <w:pPr>
        <w:pStyle w:val="a6"/>
        <w:numPr>
          <w:ilvl w:val="0"/>
          <w:numId w:val="18"/>
        </w:numPr>
      </w:pPr>
      <w:r w:rsidRPr="00A14A4D">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14:paraId="7AC9C724" w14:textId="77777777" w:rsidR="003F3393" w:rsidRPr="00A14A4D" w:rsidRDefault="003F3393" w:rsidP="00EB586D">
      <w:pPr>
        <w:pStyle w:val="a6"/>
        <w:numPr>
          <w:ilvl w:val="0"/>
          <w:numId w:val="18"/>
        </w:numPr>
      </w:pPr>
      <w:r w:rsidRPr="00A14A4D">
        <w:t>различать предложение, словосочетание и слово;</w:t>
      </w:r>
    </w:p>
    <w:p w14:paraId="29E9BCB8" w14:textId="77777777" w:rsidR="003F3393" w:rsidRPr="00A14A4D" w:rsidRDefault="003F3393" w:rsidP="00EB586D">
      <w:pPr>
        <w:pStyle w:val="a6"/>
        <w:numPr>
          <w:ilvl w:val="0"/>
          <w:numId w:val="18"/>
        </w:numPr>
      </w:pPr>
      <w:r w:rsidRPr="00A14A4D">
        <w:t>классифицировать предложения по цели высказывания и по эмоциональной окраске;</w:t>
      </w:r>
    </w:p>
    <w:p w14:paraId="06F9B670" w14:textId="77777777" w:rsidR="003F3393" w:rsidRPr="00A14A4D" w:rsidRDefault="003F3393" w:rsidP="00EB586D">
      <w:pPr>
        <w:pStyle w:val="a6"/>
        <w:numPr>
          <w:ilvl w:val="0"/>
          <w:numId w:val="18"/>
        </w:numPr>
      </w:pPr>
      <w:r w:rsidRPr="00A14A4D">
        <w:t>различать распространённые и нераспространённые предложения;</w:t>
      </w:r>
    </w:p>
    <w:p w14:paraId="34D8A720" w14:textId="77777777" w:rsidR="003F3393" w:rsidRPr="00A14A4D" w:rsidRDefault="003F3393" w:rsidP="00EB586D">
      <w:pPr>
        <w:pStyle w:val="a6"/>
        <w:numPr>
          <w:ilvl w:val="0"/>
          <w:numId w:val="18"/>
        </w:numPr>
      </w:pPr>
      <w:r w:rsidRPr="00A14A4D">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7690588E" w14:textId="77777777" w:rsidR="003F3393" w:rsidRPr="00A14A4D" w:rsidRDefault="003F3393" w:rsidP="00EB586D">
      <w:pPr>
        <w:pStyle w:val="a6"/>
        <w:numPr>
          <w:ilvl w:val="0"/>
          <w:numId w:val="18"/>
        </w:numPr>
      </w:pPr>
      <w:r w:rsidRPr="00A14A4D">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14:paraId="1AA228F0" w14:textId="77777777" w:rsidR="003F3393" w:rsidRPr="00A14A4D" w:rsidRDefault="003F3393" w:rsidP="00EB586D">
      <w:pPr>
        <w:pStyle w:val="a6"/>
        <w:numPr>
          <w:ilvl w:val="0"/>
          <w:numId w:val="18"/>
        </w:numPr>
      </w:pPr>
      <w:r w:rsidRPr="00A14A4D">
        <w:t>производить синтаксический разбор простого предложения;</w:t>
      </w:r>
    </w:p>
    <w:p w14:paraId="5A0941A6" w14:textId="77777777" w:rsidR="003F3393" w:rsidRPr="00A14A4D" w:rsidRDefault="003F3393" w:rsidP="00EB586D">
      <w:pPr>
        <w:pStyle w:val="a6"/>
        <w:numPr>
          <w:ilvl w:val="0"/>
          <w:numId w:val="18"/>
        </w:numPr>
      </w:pPr>
      <w:r w:rsidRPr="00A14A4D">
        <w:t>находить место орфограммы в слове и между словами на изученные правила;</w:t>
      </w:r>
    </w:p>
    <w:p w14:paraId="30285B91" w14:textId="77777777" w:rsidR="003F3393" w:rsidRPr="00A14A4D" w:rsidRDefault="003F3393" w:rsidP="00EB586D">
      <w:pPr>
        <w:pStyle w:val="a6"/>
        <w:numPr>
          <w:ilvl w:val="0"/>
          <w:numId w:val="18"/>
        </w:numPr>
      </w:pPr>
      <w:r w:rsidRPr="00A14A4D">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14:paraId="174D907C" w14:textId="77777777" w:rsidR="003F3393" w:rsidRPr="00A14A4D" w:rsidRDefault="003F3393" w:rsidP="00EB586D">
      <w:pPr>
        <w:pStyle w:val="a6"/>
        <w:numPr>
          <w:ilvl w:val="0"/>
          <w:numId w:val="18"/>
        </w:numPr>
      </w:pPr>
      <w:r w:rsidRPr="00A14A4D">
        <w:t>правильно списывать тексты объёмом не более 85 слов;</w:t>
      </w:r>
    </w:p>
    <w:p w14:paraId="15ACB17A" w14:textId="77777777" w:rsidR="003F3393" w:rsidRPr="00A14A4D" w:rsidRDefault="003F3393" w:rsidP="00EB586D">
      <w:pPr>
        <w:pStyle w:val="a6"/>
        <w:numPr>
          <w:ilvl w:val="0"/>
          <w:numId w:val="18"/>
        </w:numPr>
      </w:pPr>
      <w:r w:rsidRPr="00A14A4D">
        <w:t>писать под диктовку тексты объёмом не более 80 слов с учётом изученных правил правописания;</w:t>
      </w:r>
    </w:p>
    <w:p w14:paraId="1D21534A" w14:textId="77777777" w:rsidR="003F3393" w:rsidRPr="00A14A4D" w:rsidRDefault="003F3393" w:rsidP="00EB586D">
      <w:pPr>
        <w:pStyle w:val="a6"/>
        <w:numPr>
          <w:ilvl w:val="0"/>
          <w:numId w:val="18"/>
        </w:numPr>
      </w:pPr>
      <w:r w:rsidRPr="00A14A4D">
        <w:t>находить и исправлять орфографические и пунктуационные ошибки на изученные правила, описки;</w:t>
      </w:r>
    </w:p>
    <w:p w14:paraId="2284F9AD" w14:textId="77777777" w:rsidR="003F3393" w:rsidRPr="00A14A4D" w:rsidRDefault="003F3393" w:rsidP="00EB586D">
      <w:pPr>
        <w:pStyle w:val="a6"/>
        <w:numPr>
          <w:ilvl w:val="0"/>
          <w:numId w:val="18"/>
        </w:numPr>
      </w:pPr>
      <w:r w:rsidRPr="00A14A4D">
        <w:t>осознавать ситуацию общения (с какой целью, с кем, где происходит общение); выбирать адекватные языковые средства в ситуации общения;</w:t>
      </w:r>
    </w:p>
    <w:p w14:paraId="626B39BD" w14:textId="77777777" w:rsidR="003F3393" w:rsidRPr="00A14A4D" w:rsidRDefault="003F3393" w:rsidP="00EB586D">
      <w:pPr>
        <w:pStyle w:val="a6"/>
        <w:numPr>
          <w:ilvl w:val="0"/>
          <w:numId w:val="18"/>
        </w:numPr>
      </w:pPr>
      <w:r w:rsidRPr="00A14A4D">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14:paraId="4692E3F9" w14:textId="77777777" w:rsidR="003F3393" w:rsidRPr="00A14A4D" w:rsidRDefault="003F3393" w:rsidP="00EB586D">
      <w:pPr>
        <w:pStyle w:val="a6"/>
        <w:numPr>
          <w:ilvl w:val="0"/>
          <w:numId w:val="18"/>
        </w:numPr>
      </w:pPr>
      <w:r w:rsidRPr="00A14A4D">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14:paraId="0C4098E8" w14:textId="77777777" w:rsidR="003F3393" w:rsidRPr="00A14A4D" w:rsidRDefault="003F3393" w:rsidP="00EB586D">
      <w:pPr>
        <w:pStyle w:val="a6"/>
        <w:numPr>
          <w:ilvl w:val="0"/>
          <w:numId w:val="18"/>
        </w:numPr>
      </w:pPr>
      <w:r w:rsidRPr="00A14A4D">
        <w:t>определять тему и основную мысль текста; самостоятельно озаглавливать текст с опорой на тему или основную мысль;</w:t>
      </w:r>
    </w:p>
    <w:p w14:paraId="2536C0C5" w14:textId="77777777" w:rsidR="003F3393" w:rsidRPr="00A14A4D" w:rsidRDefault="003F3393" w:rsidP="00EB586D">
      <w:pPr>
        <w:pStyle w:val="a6"/>
        <w:numPr>
          <w:ilvl w:val="0"/>
          <w:numId w:val="18"/>
        </w:numPr>
      </w:pPr>
      <w:r w:rsidRPr="00A14A4D">
        <w:t>корректировать порядок предложений и частей текста;</w:t>
      </w:r>
    </w:p>
    <w:p w14:paraId="408DF9CB" w14:textId="77777777" w:rsidR="003F3393" w:rsidRPr="00A14A4D" w:rsidRDefault="003F3393" w:rsidP="00EB586D">
      <w:pPr>
        <w:pStyle w:val="a6"/>
        <w:numPr>
          <w:ilvl w:val="0"/>
          <w:numId w:val="18"/>
        </w:numPr>
      </w:pPr>
      <w:r w:rsidRPr="00A14A4D">
        <w:t>составлять план к заданным текстам;</w:t>
      </w:r>
    </w:p>
    <w:p w14:paraId="21B4AB60" w14:textId="77777777" w:rsidR="003F3393" w:rsidRPr="00A14A4D" w:rsidRDefault="003F3393" w:rsidP="00EB586D">
      <w:pPr>
        <w:pStyle w:val="a6"/>
        <w:numPr>
          <w:ilvl w:val="0"/>
          <w:numId w:val="18"/>
        </w:numPr>
      </w:pPr>
      <w:r w:rsidRPr="00A14A4D">
        <w:t>осуществлять подробный пересказ текста (устно и письменно);</w:t>
      </w:r>
    </w:p>
    <w:p w14:paraId="2B1F586B" w14:textId="77777777" w:rsidR="003F3393" w:rsidRPr="00A14A4D" w:rsidRDefault="003F3393" w:rsidP="00EB586D">
      <w:pPr>
        <w:pStyle w:val="a6"/>
        <w:numPr>
          <w:ilvl w:val="0"/>
          <w:numId w:val="18"/>
        </w:numPr>
      </w:pPr>
      <w:r w:rsidRPr="00A14A4D">
        <w:t>осуществлять выборочный пересказ текста (устно);</w:t>
      </w:r>
    </w:p>
    <w:p w14:paraId="6C8FD2D7" w14:textId="77777777" w:rsidR="003F3393" w:rsidRPr="00A14A4D" w:rsidRDefault="003F3393" w:rsidP="00EB586D">
      <w:pPr>
        <w:pStyle w:val="a6"/>
        <w:numPr>
          <w:ilvl w:val="0"/>
          <w:numId w:val="18"/>
        </w:numPr>
      </w:pPr>
      <w:r w:rsidRPr="00A14A4D">
        <w:t>писать (после предварительной подготовки) сочинения по заданным темам;</w:t>
      </w:r>
    </w:p>
    <w:p w14:paraId="6498775E" w14:textId="77777777" w:rsidR="003F3393" w:rsidRPr="00A14A4D" w:rsidRDefault="003F3393" w:rsidP="00EB586D">
      <w:pPr>
        <w:pStyle w:val="a6"/>
        <w:numPr>
          <w:ilvl w:val="0"/>
          <w:numId w:val="18"/>
        </w:numPr>
      </w:pPr>
      <w:r w:rsidRPr="00A14A4D">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14:paraId="48283554" w14:textId="77777777" w:rsidR="003F3393" w:rsidRPr="00A14A4D" w:rsidRDefault="003F3393" w:rsidP="00EB586D">
      <w:pPr>
        <w:pStyle w:val="a6"/>
        <w:numPr>
          <w:ilvl w:val="0"/>
          <w:numId w:val="18"/>
        </w:numPr>
      </w:pPr>
      <w:r w:rsidRPr="00A14A4D">
        <w:t>объяснять своими словами значение изученных понятий; использовать изученные понятия;</w:t>
      </w:r>
    </w:p>
    <w:p w14:paraId="4992ABBC" w14:textId="77777777" w:rsidR="003F3393" w:rsidRPr="00A14A4D" w:rsidRDefault="003F3393" w:rsidP="00EB586D">
      <w:pPr>
        <w:pStyle w:val="a6"/>
        <w:numPr>
          <w:ilvl w:val="0"/>
          <w:numId w:val="18"/>
        </w:numPr>
      </w:pPr>
      <w:r w:rsidRPr="00A14A4D">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bookmarkEnd w:id="19"/>
    <w:p w14:paraId="1AD32B6F" w14:textId="77777777" w:rsidR="00A654F4" w:rsidRPr="00A14A4D" w:rsidRDefault="00A654F4" w:rsidP="00EB586D"/>
    <w:p w14:paraId="3235F686" w14:textId="77777777" w:rsidR="003F3393" w:rsidRPr="00A14A4D" w:rsidRDefault="003F3393" w:rsidP="00EB586D">
      <w:r w:rsidRPr="00A14A4D">
        <w:t>СОДЕРЖАНИЕ УЧЕБНОГО ПРЕДМЕТА</w:t>
      </w:r>
    </w:p>
    <w:p w14:paraId="5B3F4B2B" w14:textId="77777777" w:rsidR="003F3393" w:rsidRPr="00A14A4D" w:rsidRDefault="003F3393" w:rsidP="00EB586D">
      <w:r w:rsidRPr="00A14A4D">
        <w:t>1 КЛАСС</w:t>
      </w:r>
    </w:p>
    <w:p w14:paraId="26339E51" w14:textId="77777777" w:rsidR="003F3393" w:rsidRPr="00A14A4D" w:rsidRDefault="003F3393" w:rsidP="00EB586D">
      <w:r w:rsidRPr="00A14A4D">
        <w:rPr>
          <w:b/>
          <w:color w:val="000000"/>
        </w:rPr>
        <w:t>Обучение грамоте</w:t>
      </w:r>
      <w:hyperlink w:anchor="_ftn1">
        <w:r w:rsidRPr="00A14A4D">
          <w:rPr>
            <w:b/>
            <w:color w:val="0000FF"/>
          </w:rPr>
          <w:t>[1]</w:t>
        </w:r>
      </w:hyperlink>
    </w:p>
    <w:p w14:paraId="254D6045" w14:textId="77777777" w:rsidR="003F3393" w:rsidRPr="00A14A4D" w:rsidRDefault="003F3393" w:rsidP="00EB586D">
      <w:r w:rsidRPr="00A14A4D">
        <w:t>Развитие речи</w:t>
      </w:r>
    </w:p>
    <w:p w14:paraId="2472FE8D" w14:textId="77777777" w:rsidR="003F3393" w:rsidRPr="00A14A4D" w:rsidRDefault="003F3393" w:rsidP="00EB586D">
      <w:r w:rsidRPr="00A14A4D">
        <w:t>Составление небольших рассказов на основе собственных игр, занятий.</w:t>
      </w:r>
    </w:p>
    <w:p w14:paraId="6A9C25A3" w14:textId="77777777" w:rsidR="003F3393" w:rsidRPr="00A14A4D" w:rsidRDefault="003F3393" w:rsidP="00EB586D">
      <w:r w:rsidRPr="00A14A4D">
        <w:t>Слово и предложение</w:t>
      </w:r>
    </w:p>
    <w:p w14:paraId="035CC3D2" w14:textId="77777777" w:rsidR="003F3393" w:rsidRPr="00A14A4D" w:rsidRDefault="003F3393" w:rsidP="00EB586D">
      <w:r w:rsidRPr="00A14A4D">
        <w:t>Различение слова и предложения. Работа с предложением: выделение слов, изменение их порядка.</w:t>
      </w:r>
    </w:p>
    <w:p w14:paraId="18D10E75" w14:textId="77777777" w:rsidR="003F3393" w:rsidRPr="00A14A4D" w:rsidRDefault="003F3393" w:rsidP="00EB586D">
      <w:r w:rsidRPr="00A14A4D">
        <w:t>Восприятие слова как объекта изучения, материала для анализа. Наблюдение над значением слова. Выявление слов, значение которых требует уточнения.</w:t>
      </w:r>
    </w:p>
    <w:p w14:paraId="272456B4" w14:textId="77777777" w:rsidR="003F3393" w:rsidRPr="00A14A4D" w:rsidRDefault="003F3393" w:rsidP="00EB586D">
      <w:r w:rsidRPr="00A14A4D">
        <w:t>Фонетика</w:t>
      </w:r>
    </w:p>
    <w:p w14:paraId="381EF3B5" w14:textId="77777777" w:rsidR="003F3393" w:rsidRPr="00A14A4D" w:rsidRDefault="003F3393" w:rsidP="00EB586D">
      <w:r w:rsidRPr="00A14A4D">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14:paraId="16784910" w14:textId="77777777" w:rsidR="003F3393" w:rsidRPr="00A14A4D" w:rsidRDefault="003F3393" w:rsidP="00EB586D">
      <w:r w:rsidRPr="00A14A4D">
        <w:rPr>
          <w:b/>
          <w:color w:val="000000"/>
        </w:rPr>
        <w:t>Графика</w:t>
      </w:r>
      <w:hyperlink r:id="rId10" w:anchor="_ftn1">
        <w:r w:rsidRPr="00A14A4D">
          <w:rPr>
            <w:b/>
            <w:color w:val="0093FF"/>
          </w:rPr>
          <w:t>[2]</w:t>
        </w:r>
      </w:hyperlink>
    </w:p>
    <w:p w14:paraId="1F97AA47" w14:textId="77777777" w:rsidR="003F3393" w:rsidRPr="00A14A4D" w:rsidRDefault="003F3393" w:rsidP="00EB586D">
      <w:r w:rsidRPr="00A14A4D">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14:paraId="186C39DE" w14:textId="77777777" w:rsidR="003F3393" w:rsidRPr="00A14A4D" w:rsidRDefault="003F3393" w:rsidP="00EB586D">
      <w:r w:rsidRPr="00A14A4D">
        <w:t>Письмо</w:t>
      </w:r>
    </w:p>
    <w:p w14:paraId="0AF4A57C" w14:textId="77777777" w:rsidR="003F3393" w:rsidRPr="00A14A4D" w:rsidRDefault="003F3393" w:rsidP="00EB586D">
      <w:r w:rsidRPr="00A14A4D">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14:paraId="667D437C" w14:textId="77777777" w:rsidR="003F3393" w:rsidRPr="00A14A4D" w:rsidRDefault="003F3393" w:rsidP="00EB586D">
      <w:r w:rsidRPr="00A14A4D">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14:paraId="6E92EA26" w14:textId="77777777" w:rsidR="003F3393" w:rsidRPr="00A14A4D" w:rsidRDefault="003F3393" w:rsidP="00EB586D">
      <w:r w:rsidRPr="00A14A4D">
        <w:rPr>
          <w:b/>
          <w:color w:val="000000"/>
        </w:rPr>
        <w:t>Орфография и пунктуация</w:t>
      </w:r>
      <w:hyperlink r:id="rId11" w:anchor="_ftn1">
        <w:r w:rsidRPr="00A14A4D">
          <w:rPr>
            <w:b/>
            <w:color w:val="0093FF"/>
          </w:rPr>
          <w:t>[3]</w:t>
        </w:r>
      </w:hyperlink>
    </w:p>
    <w:p w14:paraId="152DA88C" w14:textId="77777777" w:rsidR="003F3393" w:rsidRPr="00A14A4D" w:rsidRDefault="003F3393" w:rsidP="00EB586D">
      <w:r w:rsidRPr="00A14A4D">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14:paraId="13A7B657" w14:textId="77777777" w:rsidR="003F3393" w:rsidRPr="00A14A4D" w:rsidRDefault="003F3393" w:rsidP="00EB586D">
      <w:r w:rsidRPr="00A14A4D">
        <w:t>СИСТЕМАТИЧЕСКИЙ КУРС</w:t>
      </w:r>
    </w:p>
    <w:p w14:paraId="240AD2EB" w14:textId="77777777" w:rsidR="003F3393" w:rsidRPr="00A14A4D" w:rsidRDefault="003F3393" w:rsidP="00EB586D">
      <w:r w:rsidRPr="00A14A4D">
        <w:t>Общие сведения о языке</w:t>
      </w:r>
    </w:p>
    <w:p w14:paraId="4E4A3466" w14:textId="77777777" w:rsidR="003F3393" w:rsidRPr="00A14A4D" w:rsidRDefault="003F3393" w:rsidP="00EB586D">
      <w:r w:rsidRPr="00A14A4D">
        <w:t>Язык как основное средство человеческого общения. Цели и ситуации общения.</w:t>
      </w:r>
    </w:p>
    <w:p w14:paraId="0FC8FB48" w14:textId="77777777" w:rsidR="003F3393" w:rsidRPr="00A14A4D" w:rsidRDefault="003F3393" w:rsidP="00EB586D">
      <w:r w:rsidRPr="00A14A4D">
        <w:t>Фонетика</w:t>
      </w:r>
    </w:p>
    <w:p w14:paraId="2C5CC4E9" w14:textId="77777777" w:rsidR="003F3393" w:rsidRPr="00A14A4D" w:rsidRDefault="003F3393" w:rsidP="00EB586D">
      <w:r w:rsidRPr="00A14A4D">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7DFAEA9E" w14:textId="77777777" w:rsidR="003F3393" w:rsidRPr="00A14A4D" w:rsidRDefault="003F3393" w:rsidP="00EB586D">
      <w:r w:rsidRPr="00A14A4D">
        <w:t>Слог. Количество слогов в слове. Ударный слог. Деление слов на слоги (простые случаи, без стечения согласных).</w:t>
      </w:r>
    </w:p>
    <w:p w14:paraId="1E07B6A5" w14:textId="77777777" w:rsidR="003F3393" w:rsidRPr="00A14A4D" w:rsidRDefault="003F3393" w:rsidP="00EB586D">
      <w:r w:rsidRPr="00A14A4D">
        <w:t>Графика</w:t>
      </w:r>
    </w:p>
    <w:p w14:paraId="28F6AC8A" w14:textId="77777777" w:rsidR="003F3393" w:rsidRPr="00A14A4D" w:rsidRDefault="003F3393" w:rsidP="00EB586D">
      <w:r w:rsidRPr="00A14A4D">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1A45E062" w14:textId="77777777" w:rsidR="003F3393" w:rsidRPr="00A14A4D" w:rsidRDefault="003F3393" w:rsidP="00EB586D">
      <w:r w:rsidRPr="00A14A4D">
        <w:t>Установление соотношения звукового и буквенного состава слова в словах типа стол, конь.</w:t>
      </w:r>
    </w:p>
    <w:p w14:paraId="05BDD690" w14:textId="77777777" w:rsidR="003F3393" w:rsidRPr="00A14A4D" w:rsidRDefault="003F3393" w:rsidP="00EB586D">
      <w:r w:rsidRPr="00A14A4D">
        <w:t>Небуквенные графические средства: пробел между словами, знак переноса.</w:t>
      </w:r>
    </w:p>
    <w:p w14:paraId="5EDD0650" w14:textId="77777777" w:rsidR="003F3393" w:rsidRPr="00A14A4D" w:rsidRDefault="003F3393" w:rsidP="00EB586D">
      <w:r w:rsidRPr="00A14A4D">
        <w:t>Русский алфавит: правильное название букв, их последовательность. Использование алфавита для упорядочения списка слов.</w:t>
      </w:r>
    </w:p>
    <w:p w14:paraId="60480726" w14:textId="77777777" w:rsidR="003F3393" w:rsidRPr="00A14A4D" w:rsidRDefault="003F3393" w:rsidP="00EB586D">
      <w:r w:rsidRPr="00A14A4D">
        <w:rPr>
          <w:b/>
          <w:color w:val="000000"/>
        </w:rPr>
        <w:t>Орфоэпия</w:t>
      </w:r>
      <w:hyperlink r:id="rId12" w:anchor="_ftn1">
        <w:r w:rsidRPr="00A14A4D">
          <w:rPr>
            <w:b/>
            <w:color w:val="0093FF"/>
          </w:rPr>
          <w:t>[4]</w:t>
        </w:r>
      </w:hyperlink>
    </w:p>
    <w:p w14:paraId="46471FB6" w14:textId="77777777" w:rsidR="003F3393" w:rsidRPr="00A14A4D" w:rsidRDefault="003F3393" w:rsidP="00EB586D">
      <w:r w:rsidRPr="00A14A4D">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19859F7" w14:textId="77777777" w:rsidR="003F3393" w:rsidRPr="00A14A4D" w:rsidRDefault="003F3393" w:rsidP="00EB586D">
      <w:r w:rsidRPr="00A14A4D">
        <w:t>Лексика</w:t>
      </w:r>
    </w:p>
    <w:p w14:paraId="3CC03232" w14:textId="77777777" w:rsidR="003F3393" w:rsidRPr="00A14A4D" w:rsidRDefault="003F3393" w:rsidP="00EB586D">
      <w:r w:rsidRPr="00A14A4D">
        <w:t>Слово как единица языка (ознакомление).</w:t>
      </w:r>
    </w:p>
    <w:p w14:paraId="34527D5C" w14:textId="77777777" w:rsidR="003F3393" w:rsidRPr="00A14A4D" w:rsidRDefault="003F3393" w:rsidP="00EB586D">
      <w:r w:rsidRPr="00A14A4D">
        <w:t>Слово как название предмета, признака предмета, действия предмета (ознакомление).</w:t>
      </w:r>
    </w:p>
    <w:p w14:paraId="5B9FFA0D" w14:textId="77777777" w:rsidR="003F3393" w:rsidRPr="00A14A4D" w:rsidRDefault="003F3393" w:rsidP="00EB586D">
      <w:r w:rsidRPr="00A14A4D">
        <w:t>Выявление слов, значение которых требует уточнения.</w:t>
      </w:r>
    </w:p>
    <w:p w14:paraId="2348B771" w14:textId="77777777" w:rsidR="003F3393" w:rsidRPr="00A14A4D" w:rsidRDefault="003F3393" w:rsidP="00EB586D">
      <w:r w:rsidRPr="00A14A4D">
        <w:t>Синтаксис</w:t>
      </w:r>
    </w:p>
    <w:p w14:paraId="37B2210D" w14:textId="77777777" w:rsidR="003F3393" w:rsidRPr="00A14A4D" w:rsidRDefault="003F3393" w:rsidP="00EB586D">
      <w:r w:rsidRPr="00A14A4D">
        <w:t>Предложение как единица языка (ознакомление).</w:t>
      </w:r>
    </w:p>
    <w:p w14:paraId="47AAAFA3" w14:textId="77777777" w:rsidR="003F3393" w:rsidRPr="00A14A4D" w:rsidRDefault="003F3393" w:rsidP="00EB586D">
      <w:r w:rsidRPr="00A14A4D">
        <w:t>Слово, предложение (наблюдение над сходством и различием). Установление связи слов в предложении при помощи смысловых вопросов.</w:t>
      </w:r>
    </w:p>
    <w:p w14:paraId="7A20D7BA" w14:textId="77777777" w:rsidR="003F3393" w:rsidRPr="00A14A4D" w:rsidRDefault="003F3393" w:rsidP="00EB586D">
      <w:r w:rsidRPr="00A14A4D">
        <w:t>Восстановление деформированных предложений. Составление предложений из набора форм слов.</w:t>
      </w:r>
    </w:p>
    <w:p w14:paraId="590100C4" w14:textId="77777777" w:rsidR="003F3393" w:rsidRPr="00A14A4D" w:rsidRDefault="003F3393" w:rsidP="00EB586D">
      <w:r w:rsidRPr="00A14A4D">
        <w:t>Орфография и пунктуация</w:t>
      </w:r>
    </w:p>
    <w:p w14:paraId="16874555" w14:textId="77777777" w:rsidR="003F3393" w:rsidRPr="00A14A4D" w:rsidRDefault="003F3393" w:rsidP="00EB586D">
      <w:r w:rsidRPr="00A14A4D">
        <w:t>Правила правописания и их применение:</w:t>
      </w:r>
    </w:p>
    <w:p w14:paraId="5E7B9775" w14:textId="77777777" w:rsidR="003F3393" w:rsidRPr="00A14A4D" w:rsidRDefault="003F3393" w:rsidP="00EB586D">
      <w:r w:rsidRPr="00A14A4D">
        <w:t>раздельное написание слов в предложении;</w:t>
      </w:r>
    </w:p>
    <w:p w14:paraId="466E4B94" w14:textId="77777777" w:rsidR="003F3393" w:rsidRPr="00A14A4D" w:rsidRDefault="003F3393" w:rsidP="00EB586D">
      <w:r w:rsidRPr="00A14A4D">
        <w:t>прописная буква в начале предложения и в именах собственных: в именах и фамилиях людей, кличках животных;</w:t>
      </w:r>
    </w:p>
    <w:p w14:paraId="10565212" w14:textId="77777777" w:rsidR="003F3393" w:rsidRPr="00A14A4D" w:rsidRDefault="003F3393" w:rsidP="00EB586D">
      <w:r w:rsidRPr="00A14A4D">
        <w:t>перенос слов (без учёта морфемного членения слова);</w:t>
      </w:r>
    </w:p>
    <w:p w14:paraId="5A974631" w14:textId="77777777" w:rsidR="003F3393" w:rsidRPr="00A14A4D" w:rsidRDefault="003F3393" w:rsidP="00EB586D">
      <w:r w:rsidRPr="00A14A4D">
        <w:t>гласные после шипящих в сочетаниях жи, ши (в положении под ударением), ча, ща, чу, щу;</w:t>
      </w:r>
    </w:p>
    <w:p w14:paraId="786CB4D7" w14:textId="77777777" w:rsidR="003F3393" w:rsidRPr="00A14A4D" w:rsidRDefault="003F3393" w:rsidP="00EB586D">
      <w:r w:rsidRPr="00A14A4D">
        <w:t>сочетания чк, чн;</w:t>
      </w:r>
    </w:p>
    <w:p w14:paraId="7D62A3A6" w14:textId="77777777" w:rsidR="003F3393" w:rsidRPr="00A14A4D" w:rsidRDefault="003F3393" w:rsidP="00EB586D">
      <w:r w:rsidRPr="00A14A4D">
        <w:t>слова с непроверяемыми гласными и согласными (перечень слов в орфографическом словаре учебника);</w:t>
      </w:r>
    </w:p>
    <w:p w14:paraId="4C2D07C6" w14:textId="77777777" w:rsidR="003F3393" w:rsidRPr="00A14A4D" w:rsidRDefault="003F3393" w:rsidP="00EB586D">
      <w:r w:rsidRPr="00A14A4D">
        <w:t>знаки препинания в конце предложения: точка, вопросительный и восклицательный знаки.</w:t>
      </w:r>
    </w:p>
    <w:p w14:paraId="76900321" w14:textId="77777777" w:rsidR="003F3393" w:rsidRPr="00A14A4D" w:rsidRDefault="003F3393" w:rsidP="00EB586D">
      <w:r w:rsidRPr="00A14A4D">
        <w:t>Алгоритм списывания текста.</w:t>
      </w:r>
    </w:p>
    <w:p w14:paraId="0DD4FEC7" w14:textId="77777777" w:rsidR="003F3393" w:rsidRPr="00A14A4D" w:rsidRDefault="003F3393" w:rsidP="00EB586D">
      <w:r w:rsidRPr="00A14A4D">
        <w:t>Развитие речи</w:t>
      </w:r>
    </w:p>
    <w:p w14:paraId="3F3EE073" w14:textId="77777777" w:rsidR="003F3393" w:rsidRPr="00A14A4D" w:rsidRDefault="003F3393" w:rsidP="00EB586D">
      <w:r w:rsidRPr="00A14A4D">
        <w:t>Речь как основная форма общения между людьми. Текст как единица речи (ознакомление).</w:t>
      </w:r>
    </w:p>
    <w:p w14:paraId="6A35728B" w14:textId="77777777" w:rsidR="003F3393" w:rsidRPr="00A14A4D" w:rsidRDefault="003F3393" w:rsidP="00EB586D">
      <w:r w:rsidRPr="00A14A4D">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1F782560" w14:textId="77777777" w:rsidR="003F3393" w:rsidRPr="00A14A4D" w:rsidRDefault="003F3393" w:rsidP="00EB586D">
      <w:r w:rsidRPr="00A14A4D">
        <w:t>Нормы речевого этикета в ситуациях учебного и бытового общения (приветствие, прощание, извинение, благодарность, обращение с просьбой).</w:t>
      </w:r>
    </w:p>
    <w:p w14:paraId="5F3E9669" w14:textId="77777777" w:rsidR="003F3393" w:rsidRPr="00A14A4D" w:rsidRDefault="003F3393" w:rsidP="00EB586D">
      <w:r w:rsidRPr="00A14A4D">
        <w:t>Составление небольших рассказов на основе наблюдений.</w:t>
      </w:r>
    </w:p>
    <w:p w14:paraId="7F1D1F5E" w14:textId="77777777" w:rsidR="003F3393" w:rsidRPr="00A14A4D" w:rsidRDefault="003F3393" w:rsidP="00EB586D">
      <w:r w:rsidRPr="00A14A4D">
        <w:t>2 КЛАСС</w:t>
      </w:r>
    </w:p>
    <w:p w14:paraId="1B496890" w14:textId="77777777" w:rsidR="003F3393" w:rsidRPr="00A14A4D" w:rsidRDefault="003F3393" w:rsidP="00EB586D">
      <w:r w:rsidRPr="00A14A4D">
        <w:t>Общие сведения о языке</w:t>
      </w:r>
    </w:p>
    <w:p w14:paraId="6A3D2943" w14:textId="77777777" w:rsidR="003F3393" w:rsidRPr="00A14A4D" w:rsidRDefault="003F3393" w:rsidP="00EB586D">
      <w:r w:rsidRPr="00A14A4D">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764DE15" w14:textId="77777777" w:rsidR="003F3393" w:rsidRPr="00A14A4D" w:rsidRDefault="003F3393" w:rsidP="00EB586D">
      <w:r w:rsidRPr="00A14A4D">
        <w:t>Фонетика и графика</w:t>
      </w:r>
    </w:p>
    <w:p w14:paraId="03A8B74E" w14:textId="77777777" w:rsidR="003F3393" w:rsidRPr="00A14A4D" w:rsidRDefault="003F3393" w:rsidP="00EB586D">
      <w:r w:rsidRPr="00A14A4D">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14:paraId="7A8CDF7C" w14:textId="77777777" w:rsidR="003F3393" w:rsidRPr="00A14A4D" w:rsidRDefault="003F3393" w:rsidP="00EB586D">
      <w:r w:rsidRPr="00A14A4D">
        <w:t>Парные и непарные по твёрдости ‑ мягкости согласные звуки.</w:t>
      </w:r>
    </w:p>
    <w:p w14:paraId="09668213" w14:textId="77777777" w:rsidR="003F3393" w:rsidRPr="00A14A4D" w:rsidRDefault="003F3393" w:rsidP="00EB586D">
      <w:r w:rsidRPr="00A14A4D">
        <w:t>Парные и непарные по звонкости ‑ глухости согласные звуки.</w:t>
      </w:r>
    </w:p>
    <w:p w14:paraId="3C98C747" w14:textId="77777777" w:rsidR="003F3393" w:rsidRPr="00A14A4D" w:rsidRDefault="003F3393" w:rsidP="00EB586D">
      <w:r w:rsidRPr="00A14A4D">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4C21C75C" w14:textId="77777777" w:rsidR="003F3393" w:rsidRPr="00A14A4D" w:rsidRDefault="003F3393" w:rsidP="00EB586D">
      <w:r w:rsidRPr="00A14A4D">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46E9E2B9" w14:textId="77777777" w:rsidR="003F3393" w:rsidRPr="00A14A4D" w:rsidRDefault="003F3393" w:rsidP="00EB586D">
      <w:r w:rsidRPr="00A14A4D">
        <w:t>Соотношение звукового и буквенного состава в словах с буквами е, ё, ю, я (в начале слова и после гласных).</w:t>
      </w:r>
    </w:p>
    <w:p w14:paraId="15ABA5EE" w14:textId="77777777" w:rsidR="003F3393" w:rsidRPr="00A14A4D" w:rsidRDefault="003F3393" w:rsidP="00EB586D">
      <w:r w:rsidRPr="00A14A4D">
        <w:t>Деление слов на слоги (в том числе при стечении согласных).</w:t>
      </w:r>
    </w:p>
    <w:p w14:paraId="75096350" w14:textId="77777777" w:rsidR="003F3393" w:rsidRPr="00A14A4D" w:rsidRDefault="003F3393" w:rsidP="00EB586D">
      <w:r w:rsidRPr="00A14A4D">
        <w:t>Использование знания алфавита при работе со словарями.</w:t>
      </w:r>
    </w:p>
    <w:p w14:paraId="0433FBB0" w14:textId="77777777" w:rsidR="003F3393" w:rsidRPr="00A14A4D" w:rsidRDefault="003F3393" w:rsidP="00EB586D">
      <w:r w:rsidRPr="00A14A4D">
        <w:t>Небуквенные графические средства: пробел между словами, знак переноса, абзац (красная строка), пунктуационные знаки (в пределах изученного).</w:t>
      </w:r>
    </w:p>
    <w:p w14:paraId="594B39B8" w14:textId="77777777" w:rsidR="003F3393" w:rsidRPr="00A14A4D" w:rsidRDefault="003F3393" w:rsidP="00EB586D">
      <w:r w:rsidRPr="00A14A4D">
        <w:rPr>
          <w:b/>
          <w:color w:val="000000"/>
        </w:rPr>
        <w:t>Орфоэпия</w:t>
      </w:r>
      <w:hyperlink r:id="rId13" w:anchor="_ftn1">
        <w:r w:rsidRPr="00A14A4D">
          <w:rPr>
            <w:b/>
            <w:color w:val="0093FF"/>
          </w:rPr>
          <w:t>[4]</w:t>
        </w:r>
      </w:hyperlink>
    </w:p>
    <w:p w14:paraId="35F23D2F" w14:textId="77777777" w:rsidR="003F3393" w:rsidRPr="00A14A4D" w:rsidRDefault="003F3393" w:rsidP="00EB586D">
      <w:r w:rsidRPr="00A14A4D">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2921F8C9" w14:textId="77777777" w:rsidR="003F3393" w:rsidRPr="00A14A4D" w:rsidRDefault="003F3393" w:rsidP="00EB586D">
      <w:r w:rsidRPr="00A14A4D">
        <w:t>Лексика</w:t>
      </w:r>
    </w:p>
    <w:p w14:paraId="17520027" w14:textId="77777777" w:rsidR="003F3393" w:rsidRPr="00A14A4D" w:rsidRDefault="003F3393" w:rsidP="00EB586D">
      <w:r w:rsidRPr="00A14A4D">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3FDC966F" w14:textId="77777777" w:rsidR="003F3393" w:rsidRPr="00A14A4D" w:rsidRDefault="003F3393" w:rsidP="00EB586D">
      <w:r w:rsidRPr="00A14A4D">
        <w:t>Однозначные и многозначные слова (простые случаи, наблюдение).</w:t>
      </w:r>
    </w:p>
    <w:p w14:paraId="0C83F7FE" w14:textId="77777777" w:rsidR="003F3393" w:rsidRPr="00A14A4D" w:rsidRDefault="003F3393" w:rsidP="00EB586D">
      <w:r w:rsidRPr="00A14A4D">
        <w:t>Наблюдение за использованием в речи синонимов, антонимов.</w:t>
      </w:r>
    </w:p>
    <w:p w14:paraId="3DCD92AE" w14:textId="77777777" w:rsidR="003F3393" w:rsidRPr="00A14A4D" w:rsidRDefault="003F3393" w:rsidP="00EB586D">
      <w:r w:rsidRPr="00A14A4D">
        <w:t>Состав слова (морфемика)</w:t>
      </w:r>
    </w:p>
    <w:p w14:paraId="1280FB06" w14:textId="77777777" w:rsidR="003F3393" w:rsidRPr="00A14A4D" w:rsidRDefault="003F3393" w:rsidP="00EB586D">
      <w:r w:rsidRPr="00A14A4D">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792AD889" w14:textId="77777777" w:rsidR="003F3393" w:rsidRPr="00A14A4D" w:rsidRDefault="003F3393" w:rsidP="00EB586D">
      <w:r w:rsidRPr="00A14A4D">
        <w:t>Окончание как изменяемая часть слова. Изменение формы слова с помощью окончания. Различение изменяемых и неизменяемых слов.</w:t>
      </w:r>
    </w:p>
    <w:p w14:paraId="7BC20B48" w14:textId="77777777" w:rsidR="003F3393" w:rsidRPr="00A14A4D" w:rsidRDefault="003F3393" w:rsidP="00EB586D">
      <w:r w:rsidRPr="00A14A4D">
        <w:t>Суффикс как часть слова (наблюдение). Приставка как часть слова (наблюдение).</w:t>
      </w:r>
    </w:p>
    <w:p w14:paraId="5E37D1C0" w14:textId="77777777" w:rsidR="003F3393" w:rsidRPr="00A14A4D" w:rsidRDefault="003F3393" w:rsidP="00EB586D">
      <w:r w:rsidRPr="00A14A4D">
        <w:t>Морфология</w:t>
      </w:r>
    </w:p>
    <w:p w14:paraId="1E7691B0" w14:textId="77777777" w:rsidR="003F3393" w:rsidRPr="00A14A4D" w:rsidRDefault="003F3393" w:rsidP="00EB586D">
      <w:r w:rsidRPr="00A14A4D">
        <w:t>Имя существительное (ознакомление): общее значение, вопросы («кто?», «что?»), употребление в речи.</w:t>
      </w:r>
    </w:p>
    <w:p w14:paraId="45BFC5BC" w14:textId="77777777" w:rsidR="003F3393" w:rsidRPr="00A14A4D" w:rsidRDefault="003F3393" w:rsidP="00EB586D">
      <w:r w:rsidRPr="00A14A4D">
        <w:t>Глагол (ознакомление): общее значение, вопросы («что делать?», «что сделать?» и другие), употребление в речи.</w:t>
      </w:r>
    </w:p>
    <w:p w14:paraId="69118AFF" w14:textId="77777777" w:rsidR="003F3393" w:rsidRPr="00A14A4D" w:rsidRDefault="003F3393" w:rsidP="00EB586D">
      <w:r w:rsidRPr="00A14A4D">
        <w:t>Имя прилагательное (ознакомление): общее значение, вопросы («какой?», «какая?», «какое?», «какие?»), употребление в речи.</w:t>
      </w:r>
    </w:p>
    <w:p w14:paraId="610E4056" w14:textId="77777777" w:rsidR="003F3393" w:rsidRPr="00A14A4D" w:rsidRDefault="003F3393" w:rsidP="00EB586D">
      <w:r w:rsidRPr="00A14A4D">
        <w:t>Предлог. Отличие предлогов от приставок. Наиболее распространённые предлоги: в, на, из, без, над, до, у, о, об и другое.</w:t>
      </w:r>
    </w:p>
    <w:p w14:paraId="7AC70C10" w14:textId="77777777" w:rsidR="003F3393" w:rsidRPr="00A14A4D" w:rsidRDefault="003F3393" w:rsidP="00EB586D">
      <w:r w:rsidRPr="00A14A4D">
        <w:t>Синтаксис</w:t>
      </w:r>
    </w:p>
    <w:p w14:paraId="4126C670" w14:textId="77777777" w:rsidR="003F3393" w:rsidRPr="00A14A4D" w:rsidRDefault="003F3393" w:rsidP="00EB586D">
      <w:r w:rsidRPr="00A14A4D">
        <w:t>Порядок слов в предложении; связь слов в предложении (повторение).</w:t>
      </w:r>
    </w:p>
    <w:p w14:paraId="07977DA6" w14:textId="77777777" w:rsidR="003F3393" w:rsidRPr="00A14A4D" w:rsidRDefault="003F3393" w:rsidP="00EB586D">
      <w:r w:rsidRPr="00A14A4D">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59BBFD4E" w14:textId="77777777" w:rsidR="003F3393" w:rsidRPr="00A14A4D" w:rsidRDefault="003F3393" w:rsidP="00EB586D">
      <w:r w:rsidRPr="00A14A4D">
        <w:t>Виды предложений по цели высказывания: повествовательные, вопросительные, побудительные предложения.</w:t>
      </w:r>
    </w:p>
    <w:p w14:paraId="1BF1756D" w14:textId="77777777" w:rsidR="003F3393" w:rsidRPr="00A14A4D" w:rsidRDefault="003F3393" w:rsidP="00EB586D">
      <w:r w:rsidRPr="00A14A4D">
        <w:t>Виды предложений по эмоциональной окраске (по интонации): восклицательные и невосклицательные предложения.</w:t>
      </w:r>
    </w:p>
    <w:p w14:paraId="19329324" w14:textId="77777777" w:rsidR="003F3393" w:rsidRPr="00A14A4D" w:rsidRDefault="003F3393" w:rsidP="00EB586D">
      <w:r w:rsidRPr="00A14A4D">
        <w:t>Орфография и пунктуация</w:t>
      </w:r>
    </w:p>
    <w:p w14:paraId="44439CED" w14:textId="77777777" w:rsidR="003F3393" w:rsidRPr="00A14A4D" w:rsidRDefault="003F3393" w:rsidP="00EB586D">
      <w:r w:rsidRPr="00A14A4D">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14:paraId="70E8098F" w14:textId="77777777" w:rsidR="003F3393" w:rsidRPr="00A14A4D" w:rsidRDefault="003F3393" w:rsidP="00EB586D">
      <w:r w:rsidRPr="00A14A4D">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10C3AE82" w14:textId="77777777" w:rsidR="003F3393" w:rsidRPr="00A14A4D" w:rsidRDefault="003F3393" w:rsidP="00EB586D">
      <w:r w:rsidRPr="00A14A4D">
        <w:t>Правила правописания и их применение:</w:t>
      </w:r>
    </w:p>
    <w:p w14:paraId="3E0A78EF" w14:textId="77777777" w:rsidR="003F3393" w:rsidRPr="00A14A4D" w:rsidRDefault="003F3393" w:rsidP="00EB586D">
      <w:r w:rsidRPr="00A14A4D">
        <w:t>разделительный мягкий знак;</w:t>
      </w:r>
    </w:p>
    <w:p w14:paraId="32CE3C25" w14:textId="77777777" w:rsidR="003F3393" w:rsidRPr="00A14A4D" w:rsidRDefault="003F3393" w:rsidP="00EB586D">
      <w:r w:rsidRPr="00A14A4D">
        <w:t>сочетания чт, щн, нч;</w:t>
      </w:r>
    </w:p>
    <w:p w14:paraId="2CE630AF" w14:textId="77777777" w:rsidR="003F3393" w:rsidRPr="00A14A4D" w:rsidRDefault="003F3393" w:rsidP="00EB586D">
      <w:r w:rsidRPr="00A14A4D">
        <w:t>проверяемые безударные гласные в корне слова;</w:t>
      </w:r>
    </w:p>
    <w:p w14:paraId="15E669DE" w14:textId="77777777" w:rsidR="003F3393" w:rsidRPr="00A14A4D" w:rsidRDefault="003F3393" w:rsidP="00EB586D">
      <w:r w:rsidRPr="00A14A4D">
        <w:t>парные звонкие и глухие согласные в корне слова;</w:t>
      </w:r>
    </w:p>
    <w:p w14:paraId="43781748" w14:textId="77777777" w:rsidR="003F3393" w:rsidRPr="00A14A4D" w:rsidRDefault="003F3393" w:rsidP="00EB586D">
      <w:r w:rsidRPr="00A14A4D">
        <w:t>непроверяемые гласные и согласные (перечень слов в орфографическом словаре учебника);</w:t>
      </w:r>
    </w:p>
    <w:p w14:paraId="7121F062" w14:textId="77777777" w:rsidR="003F3393" w:rsidRPr="00A14A4D" w:rsidRDefault="003F3393" w:rsidP="00EB586D">
      <w:r w:rsidRPr="00A14A4D">
        <w:t>прописная буква в именах собственных: имена, фамилии, отчества людей, клички животных, географические названия;</w:t>
      </w:r>
    </w:p>
    <w:p w14:paraId="3E0FC787" w14:textId="77777777" w:rsidR="003F3393" w:rsidRPr="00A14A4D" w:rsidRDefault="003F3393" w:rsidP="00EB586D">
      <w:r w:rsidRPr="00A14A4D">
        <w:t>раздельное написание предлогов с именами существительными.</w:t>
      </w:r>
    </w:p>
    <w:p w14:paraId="7E665D7B" w14:textId="77777777" w:rsidR="003F3393" w:rsidRPr="00A14A4D" w:rsidRDefault="003F3393" w:rsidP="00EB586D">
      <w:r w:rsidRPr="00A14A4D">
        <w:t>Развитие речи</w:t>
      </w:r>
    </w:p>
    <w:p w14:paraId="381D36EA" w14:textId="77777777" w:rsidR="003F3393" w:rsidRPr="00A14A4D" w:rsidRDefault="003F3393" w:rsidP="00EB586D">
      <w:r w:rsidRPr="00A14A4D">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53D072F8" w14:textId="77777777" w:rsidR="003F3393" w:rsidRPr="00A14A4D" w:rsidRDefault="003F3393" w:rsidP="00EB586D">
      <w:r w:rsidRPr="00A14A4D">
        <w:t>Составление устного рассказа по репродукции картины. Составление устного рассказа с опорой на личные наблюдения и на вопросы.</w:t>
      </w:r>
    </w:p>
    <w:p w14:paraId="7ED76443" w14:textId="77777777" w:rsidR="003F3393" w:rsidRPr="00A14A4D" w:rsidRDefault="003F3393" w:rsidP="00EB586D">
      <w:r w:rsidRPr="00A14A4D">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282E6C2E" w14:textId="77777777" w:rsidR="003F3393" w:rsidRPr="00A14A4D" w:rsidRDefault="003F3393" w:rsidP="00EB586D">
      <w:r w:rsidRPr="00A14A4D">
        <w:t>Типы текстов: описание, повествование, рассуждение, их особенности (первичное ознакомление).</w:t>
      </w:r>
    </w:p>
    <w:p w14:paraId="17F8F4B5" w14:textId="77777777" w:rsidR="003F3393" w:rsidRPr="00A14A4D" w:rsidRDefault="003F3393" w:rsidP="00EB586D">
      <w:r w:rsidRPr="00A14A4D">
        <w:t>Поздравление и поздравительная открытка.</w:t>
      </w:r>
    </w:p>
    <w:p w14:paraId="44D08EFB" w14:textId="77777777" w:rsidR="003F3393" w:rsidRPr="00A14A4D" w:rsidRDefault="003F3393" w:rsidP="00EB586D">
      <w:r w:rsidRPr="00A14A4D">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14:paraId="100A1B1D" w14:textId="77777777" w:rsidR="003F3393" w:rsidRPr="00A14A4D" w:rsidRDefault="003F3393" w:rsidP="00EB586D">
      <w:r w:rsidRPr="00A14A4D">
        <w:t>Подробное изложение повествовательного текста объёмом 30-45 слов с опорой на вопросы.</w:t>
      </w:r>
    </w:p>
    <w:p w14:paraId="6EBED889" w14:textId="77777777" w:rsidR="003F3393" w:rsidRPr="00A14A4D" w:rsidRDefault="003F3393" w:rsidP="00EB586D">
      <w:r w:rsidRPr="00A14A4D">
        <w:t>3 КЛАСС</w:t>
      </w:r>
    </w:p>
    <w:p w14:paraId="2A85F808" w14:textId="77777777" w:rsidR="003F3393" w:rsidRPr="00A14A4D" w:rsidRDefault="003F3393" w:rsidP="00EB586D">
      <w:r w:rsidRPr="00A14A4D">
        <w:t>Сведения о русском языке</w:t>
      </w:r>
    </w:p>
    <w:p w14:paraId="708912E9" w14:textId="77777777" w:rsidR="003F3393" w:rsidRPr="00A14A4D" w:rsidRDefault="003F3393" w:rsidP="00EB586D">
      <w:r w:rsidRPr="00A14A4D">
        <w:t>Русский язык как государственный язык Российской Федерации. Методы познания языка: наблюдение, анализ, лингвистический эксперимент.</w:t>
      </w:r>
    </w:p>
    <w:p w14:paraId="55A763D6" w14:textId="77777777" w:rsidR="003F3393" w:rsidRPr="00A14A4D" w:rsidRDefault="003F3393" w:rsidP="00EB586D">
      <w:r w:rsidRPr="00A14A4D">
        <w:t>Фонетика и графика</w:t>
      </w:r>
    </w:p>
    <w:p w14:paraId="11ADF7DD" w14:textId="77777777" w:rsidR="003F3393" w:rsidRPr="00A14A4D" w:rsidRDefault="003F3393" w:rsidP="00EB586D">
      <w:r w:rsidRPr="00A14A4D">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5A0A9B12" w14:textId="77777777" w:rsidR="003F3393" w:rsidRPr="00A14A4D" w:rsidRDefault="003F3393" w:rsidP="00EB586D">
      <w:r w:rsidRPr="00A14A4D">
        <w:t>Соотношение звукового и буквенного состава в словах с разделительными ь и ъ, в словах с непроизносимыми согласными.</w:t>
      </w:r>
    </w:p>
    <w:p w14:paraId="63EBEDCF" w14:textId="77777777" w:rsidR="003F3393" w:rsidRPr="00A14A4D" w:rsidRDefault="003F3393" w:rsidP="00EB586D">
      <w:r w:rsidRPr="00A14A4D">
        <w:t>Использование алфавита при работе со словарями, справочниками, каталогами.</w:t>
      </w:r>
    </w:p>
    <w:p w14:paraId="6D0F0A18" w14:textId="77777777" w:rsidR="003F3393" w:rsidRPr="00A14A4D" w:rsidRDefault="003F3393" w:rsidP="00EB586D">
      <w:r w:rsidRPr="00A14A4D">
        <w:rPr>
          <w:b/>
          <w:color w:val="000000"/>
        </w:rPr>
        <w:t>Орфоэпия</w:t>
      </w:r>
      <w:hyperlink r:id="rId14" w:anchor="_ftn1">
        <w:r w:rsidRPr="00A14A4D">
          <w:rPr>
            <w:b/>
            <w:color w:val="0093FF"/>
          </w:rPr>
          <w:t>[4]</w:t>
        </w:r>
      </w:hyperlink>
    </w:p>
    <w:p w14:paraId="75032A22" w14:textId="77777777" w:rsidR="003F3393" w:rsidRPr="00A14A4D" w:rsidRDefault="003F3393" w:rsidP="00EB586D">
      <w:r w:rsidRPr="00A14A4D">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15745E74" w14:textId="77777777" w:rsidR="003F3393" w:rsidRPr="00A14A4D" w:rsidRDefault="003F3393" w:rsidP="00EB586D">
      <w:r w:rsidRPr="00A14A4D">
        <w:t>Использование орфоэпического словаря для решения практических задач.</w:t>
      </w:r>
    </w:p>
    <w:p w14:paraId="2C58449C" w14:textId="77777777" w:rsidR="003F3393" w:rsidRPr="00A14A4D" w:rsidRDefault="003F3393" w:rsidP="00EB586D">
      <w:r w:rsidRPr="00A14A4D">
        <w:t>Лексика</w:t>
      </w:r>
    </w:p>
    <w:p w14:paraId="514CDE8D" w14:textId="77777777" w:rsidR="003F3393" w:rsidRPr="00A14A4D" w:rsidRDefault="003F3393" w:rsidP="00EB586D">
      <w:r w:rsidRPr="00A14A4D">
        <w:t>Повторение: лексическое значение слова.</w:t>
      </w:r>
    </w:p>
    <w:p w14:paraId="0D02A4D0" w14:textId="77777777" w:rsidR="003F3393" w:rsidRPr="00A14A4D" w:rsidRDefault="003F3393" w:rsidP="00EB586D">
      <w:r w:rsidRPr="00A14A4D">
        <w:t>Прямое и переносное значение слова (ознакомление). Устаревшие слова (ознакомление).</w:t>
      </w:r>
    </w:p>
    <w:p w14:paraId="39796E05" w14:textId="77777777" w:rsidR="003F3393" w:rsidRPr="00A14A4D" w:rsidRDefault="003F3393" w:rsidP="00EB586D">
      <w:r w:rsidRPr="00A14A4D">
        <w:t>Состав слова (морфемика)</w:t>
      </w:r>
    </w:p>
    <w:p w14:paraId="027E80F9" w14:textId="77777777" w:rsidR="003F3393" w:rsidRPr="00A14A4D" w:rsidRDefault="003F3393" w:rsidP="00EB586D">
      <w:r w:rsidRPr="00A14A4D">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4A268B0D" w14:textId="77777777" w:rsidR="003F3393" w:rsidRPr="00A14A4D" w:rsidRDefault="003F3393" w:rsidP="00EB586D">
      <w:r w:rsidRPr="00A14A4D">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14:paraId="43B14D36" w14:textId="77777777" w:rsidR="003F3393" w:rsidRPr="00A14A4D" w:rsidRDefault="003F3393" w:rsidP="00EB586D">
      <w:r w:rsidRPr="00A14A4D">
        <w:t>Морфология</w:t>
      </w:r>
    </w:p>
    <w:p w14:paraId="03EBF925" w14:textId="77777777" w:rsidR="003F3393" w:rsidRPr="00A14A4D" w:rsidRDefault="003F3393" w:rsidP="00EB586D">
      <w:r w:rsidRPr="00A14A4D">
        <w:t>Части речи.</w:t>
      </w:r>
    </w:p>
    <w:p w14:paraId="0EC1C2D5" w14:textId="77777777" w:rsidR="003F3393" w:rsidRPr="00A14A4D" w:rsidRDefault="003F3393" w:rsidP="00EB586D">
      <w:r w:rsidRPr="00A14A4D">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14:paraId="3A5C164F" w14:textId="77777777" w:rsidR="003F3393" w:rsidRPr="00A14A4D" w:rsidRDefault="003F3393" w:rsidP="00EB586D">
      <w:r w:rsidRPr="00A14A4D">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14:paraId="79D09FA0" w14:textId="77777777" w:rsidR="003F3393" w:rsidRPr="00A14A4D" w:rsidRDefault="003F3393" w:rsidP="00EB586D">
      <w:r w:rsidRPr="00A14A4D">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5388AF8A" w14:textId="77777777" w:rsidR="003F3393" w:rsidRPr="00A14A4D" w:rsidRDefault="003F3393" w:rsidP="00EB586D">
      <w:r w:rsidRPr="00A14A4D">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3DC3290F" w14:textId="77777777" w:rsidR="003F3393" w:rsidRPr="00A14A4D" w:rsidRDefault="003F3393" w:rsidP="00EB586D">
      <w:r w:rsidRPr="00A14A4D">
        <w:t>Частица не, её значение.</w:t>
      </w:r>
    </w:p>
    <w:p w14:paraId="030AFBD2" w14:textId="77777777" w:rsidR="003F3393" w:rsidRPr="00A14A4D" w:rsidRDefault="003F3393" w:rsidP="00EB586D">
      <w:r w:rsidRPr="00A14A4D">
        <w:t>Синтаксис</w:t>
      </w:r>
    </w:p>
    <w:p w14:paraId="576B52D2" w14:textId="77777777" w:rsidR="003F3393" w:rsidRPr="00A14A4D" w:rsidRDefault="003F3393" w:rsidP="00EB586D">
      <w:r w:rsidRPr="00A14A4D">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4B553096" w14:textId="77777777" w:rsidR="003F3393" w:rsidRPr="00A14A4D" w:rsidRDefault="003F3393" w:rsidP="00EB586D">
      <w:r w:rsidRPr="00A14A4D">
        <w:t>Наблюдение за однородными членами предложения с союзами и, а, но и без союзов.</w:t>
      </w:r>
    </w:p>
    <w:p w14:paraId="1E35C35C" w14:textId="77777777" w:rsidR="003F3393" w:rsidRPr="00A14A4D" w:rsidRDefault="003F3393" w:rsidP="00EB586D">
      <w:r w:rsidRPr="00A14A4D">
        <w:t>Орфография и пунктуация</w:t>
      </w:r>
    </w:p>
    <w:p w14:paraId="0F94643C" w14:textId="77777777" w:rsidR="003F3393" w:rsidRPr="00A14A4D" w:rsidRDefault="003F3393" w:rsidP="00EB586D">
      <w:r w:rsidRPr="00A14A4D">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4AD61408" w14:textId="77777777" w:rsidR="003F3393" w:rsidRPr="00A14A4D" w:rsidRDefault="003F3393" w:rsidP="00EB586D">
      <w:r w:rsidRPr="00A14A4D">
        <w:t>Использование орфографического словаря для определения (уточнения) написания слова.</w:t>
      </w:r>
    </w:p>
    <w:p w14:paraId="11CB66A1" w14:textId="77777777" w:rsidR="003F3393" w:rsidRPr="00A14A4D" w:rsidRDefault="003F3393" w:rsidP="00EB586D">
      <w:r w:rsidRPr="00A14A4D">
        <w:t>Правила правописания и их применение:</w:t>
      </w:r>
    </w:p>
    <w:p w14:paraId="432CDB4C" w14:textId="77777777" w:rsidR="003F3393" w:rsidRPr="00A14A4D" w:rsidRDefault="003F3393" w:rsidP="00EB586D">
      <w:r w:rsidRPr="00A14A4D">
        <w:t>разделительный твёрдый знак;</w:t>
      </w:r>
    </w:p>
    <w:p w14:paraId="2AE5BDEA" w14:textId="77777777" w:rsidR="003F3393" w:rsidRPr="00A14A4D" w:rsidRDefault="003F3393" w:rsidP="00EB586D">
      <w:r w:rsidRPr="00A14A4D">
        <w:t>непроизносимые согласные в корне слова;</w:t>
      </w:r>
    </w:p>
    <w:p w14:paraId="4AB3828A" w14:textId="77777777" w:rsidR="003F3393" w:rsidRPr="00A14A4D" w:rsidRDefault="003F3393" w:rsidP="00EB586D">
      <w:r w:rsidRPr="00A14A4D">
        <w:t>мягкий знак после шипящих на конце имён существительных;</w:t>
      </w:r>
    </w:p>
    <w:p w14:paraId="63A3BB60" w14:textId="77777777" w:rsidR="003F3393" w:rsidRPr="00A14A4D" w:rsidRDefault="003F3393" w:rsidP="00EB586D">
      <w:r w:rsidRPr="00A14A4D">
        <w:t>безударные гласные в падежных окончаниях имён существительных (на уровне наблюдения);</w:t>
      </w:r>
    </w:p>
    <w:p w14:paraId="1B584A83" w14:textId="77777777" w:rsidR="003F3393" w:rsidRPr="00A14A4D" w:rsidRDefault="003F3393" w:rsidP="00EB586D">
      <w:r w:rsidRPr="00A14A4D">
        <w:t>безударные гласные в падежных окончаниях имён прилагательных (на уровне наблюдения);</w:t>
      </w:r>
    </w:p>
    <w:p w14:paraId="252F4800" w14:textId="77777777" w:rsidR="003F3393" w:rsidRPr="00A14A4D" w:rsidRDefault="003F3393" w:rsidP="00EB586D">
      <w:r w:rsidRPr="00A14A4D">
        <w:t>раздельное написание предлогов с личными местоимениями;</w:t>
      </w:r>
    </w:p>
    <w:p w14:paraId="21E9FB9F" w14:textId="77777777" w:rsidR="003F3393" w:rsidRPr="00A14A4D" w:rsidRDefault="003F3393" w:rsidP="00EB586D">
      <w:r w:rsidRPr="00A14A4D">
        <w:t>непроверяемые гласные и согласные (перечень слов в орфографическом словаре учебника);</w:t>
      </w:r>
    </w:p>
    <w:p w14:paraId="2866D183" w14:textId="77777777" w:rsidR="003F3393" w:rsidRPr="00A14A4D" w:rsidRDefault="003F3393" w:rsidP="00EB586D">
      <w:r w:rsidRPr="00A14A4D">
        <w:t>раздельное написание частицы не с глаголами.</w:t>
      </w:r>
    </w:p>
    <w:p w14:paraId="0B8064C3" w14:textId="77777777" w:rsidR="003F3393" w:rsidRPr="00A14A4D" w:rsidRDefault="003F3393" w:rsidP="00EB586D">
      <w:r w:rsidRPr="00A14A4D">
        <w:t>Развитие речи</w:t>
      </w:r>
    </w:p>
    <w:p w14:paraId="57A63BF8" w14:textId="77777777" w:rsidR="003F3393" w:rsidRPr="00A14A4D" w:rsidRDefault="003F3393" w:rsidP="00EB586D">
      <w:r w:rsidRPr="00A14A4D">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1F577C9A" w14:textId="77777777" w:rsidR="003F3393" w:rsidRPr="00A14A4D" w:rsidRDefault="003F3393" w:rsidP="00EB586D">
      <w:r w:rsidRPr="00A14A4D">
        <w:t>Особенности речевого этикета в условиях общения с людьми, плохо владеющими русским языком.</w:t>
      </w:r>
    </w:p>
    <w:p w14:paraId="7A53DBCF" w14:textId="77777777" w:rsidR="003F3393" w:rsidRPr="00A14A4D" w:rsidRDefault="003F3393" w:rsidP="00EB586D">
      <w:r w:rsidRPr="00A14A4D">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14:paraId="7E24996B" w14:textId="77777777" w:rsidR="003F3393" w:rsidRPr="00A14A4D" w:rsidRDefault="003F3393" w:rsidP="00EB586D">
      <w:r w:rsidRPr="00A14A4D">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14:paraId="5D1E9C93" w14:textId="77777777" w:rsidR="003F3393" w:rsidRPr="00A14A4D" w:rsidRDefault="003F3393" w:rsidP="00EB586D">
      <w:r w:rsidRPr="00A14A4D">
        <w:t>Определение типов текстов (повествование, описание, рассуждение) и создание собственных текстов заданного типа.</w:t>
      </w:r>
    </w:p>
    <w:p w14:paraId="7A69933B" w14:textId="77777777" w:rsidR="003F3393" w:rsidRPr="00A14A4D" w:rsidRDefault="003F3393" w:rsidP="00EB586D">
      <w:r w:rsidRPr="00A14A4D">
        <w:t>Жанр письма, объявления.</w:t>
      </w:r>
    </w:p>
    <w:p w14:paraId="3F424AD9" w14:textId="77777777" w:rsidR="003F3393" w:rsidRPr="00A14A4D" w:rsidRDefault="003F3393" w:rsidP="00EB586D">
      <w:r w:rsidRPr="00A14A4D">
        <w:t>Изложение текста по коллективно или самостоятельно составленному плану.</w:t>
      </w:r>
    </w:p>
    <w:p w14:paraId="6D3E4FF4" w14:textId="77777777" w:rsidR="003F3393" w:rsidRPr="00A14A4D" w:rsidRDefault="003F3393" w:rsidP="00EB586D">
      <w:r w:rsidRPr="00A14A4D">
        <w:t>Изучающее чтение. Функции ознакомительного чтения, ситуации применения.</w:t>
      </w:r>
    </w:p>
    <w:p w14:paraId="0A8E3DC7" w14:textId="77777777" w:rsidR="003F3393" w:rsidRPr="00A14A4D" w:rsidRDefault="003F3393" w:rsidP="00EB586D">
      <w:r w:rsidRPr="00A14A4D">
        <w:t>4 КЛАСС</w:t>
      </w:r>
    </w:p>
    <w:p w14:paraId="0DE4B1C5" w14:textId="77777777" w:rsidR="003F3393" w:rsidRPr="00A14A4D" w:rsidRDefault="003F3393" w:rsidP="00EB586D">
      <w:r w:rsidRPr="00A14A4D">
        <w:t>Сведения о русском языке</w:t>
      </w:r>
    </w:p>
    <w:p w14:paraId="19848811" w14:textId="77777777" w:rsidR="003F3393" w:rsidRPr="00A14A4D" w:rsidRDefault="003F3393" w:rsidP="00EB586D">
      <w:r w:rsidRPr="00A14A4D">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0C64C22E" w14:textId="77777777" w:rsidR="003F3393" w:rsidRPr="00A14A4D" w:rsidRDefault="003F3393" w:rsidP="00EB586D">
      <w:r w:rsidRPr="00A14A4D">
        <w:t>Фонетика и графика</w:t>
      </w:r>
    </w:p>
    <w:p w14:paraId="107A1590" w14:textId="77777777" w:rsidR="003F3393" w:rsidRPr="00A14A4D" w:rsidRDefault="003F3393" w:rsidP="00EB586D">
      <w:r w:rsidRPr="00A14A4D">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14:paraId="3699E74A" w14:textId="77777777" w:rsidR="003F3393" w:rsidRPr="00A14A4D" w:rsidRDefault="003F3393" w:rsidP="00EB586D">
      <w:r w:rsidRPr="00A14A4D">
        <w:rPr>
          <w:b/>
          <w:color w:val="000000"/>
        </w:rPr>
        <w:t>Орфоэпия</w:t>
      </w:r>
      <w:bookmarkStart w:id="20" w:name="_ftnref1"/>
      <w:r w:rsidRPr="00A14A4D">
        <w:fldChar w:fldCharType="begin"/>
      </w:r>
      <w:r w:rsidRPr="00A14A4D">
        <w:instrText xml:space="preserve"> HYPERLINK "https://workprogram.edsoo.ru/templates/415" \l "_ftn1" \h </w:instrText>
      </w:r>
      <w:r w:rsidRPr="00A14A4D">
        <w:fldChar w:fldCharType="separate"/>
      </w:r>
      <w:r w:rsidRPr="00A14A4D">
        <w:rPr>
          <w:b/>
          <w:color w:val="0093FF"/>
        </w:rPr>
        <w:t>[4]</w:t>
      </w:r>
      <w:r w:rsidRPr="00A14A4D">
        <w:rPr>
          <w:b/>
          <w:color w:val="0093FF"/>
        </w:rPr>
        <w:fldChar w:fldCharType="end"/>
      </w:r>
      <w:bookmarkEnd w:id="20"/>
    </w:p>
    <w:p w14:paraId="494AE1A4" w14:textId="77777777" w:rsidR="003F3393" w:rsidRPr="00A14A4D" w:rsidRDefault="003F3393" w:rsidP="00EB586D">
      <w:r w:rsidRPr="00A14A4D">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58BF2FA9" w14:textId="77777777" w:rsidR="003F3393" w:rsidRPr="00A14A4D" w:rsidRDefault="003F3393" w:rsidP="00EB586D">
      <w:r w:rsidRPr="00A14A4D">
        <w:t>Использование орфоэпических словарей русского языка при определении правильного произношения слов.</w:t>
      </w:r>
    </w:p>
    <w:p w14:paraId="3994537E" w14:textId="77777777" w:rsidR="003F3393" w:rsidRPr="00A14A4D" w:rsidRDefault="003F3393" w:rsidP="00EB586D">
      <w:r w:rsidRPr="00A14A4D">
        <w:t>Лексика</w:t>
      </w:r>
    </w:p>
    <w:p w14:paraId="0A53CE3C" w14:textId="77777777" w:rsidR="003F3393" w:rsidRPr="00A14A4D" w:rsidRDefault="003F3393" w:rsidP="00EB586D">
      <w:r w:rsidRPr="00A14A4D">
        <w:t>Повторение и продолжение работы: наблюдение за использованием в речи синонимов, антонимов, устаревших слов (простые случаи).</w:t>
      </w:r>
    </w:p>
    <w:p w14:paraId="4C1B95E2" w14:textId="77777777" w:rsidR="003F3393" w:rsidRPr="00A14A4D" w:rsidRDefault="003F3393" w:rsidP="00EB586D">
      <w:r w:rsidRPr="00A14A4D">
        <w:t>Наблюдение за использованием в речи фразеологизмов (простые случаи).</w:t>
      </w:r>
    </w:p>
    <w:p w14:paraId="5951E0E2" w14:textId="77777777" w:rsidR="003F3393" w:rsidRPr="00A14A4D" w:rsidRDefault="003F3393" w:rsidP="00EB586D">
      <w:r w:rsidRPr="00A14A4D">
        <w:t>Состав слова (морфемика)</w:t>
      </w:r>
    </w:p>
    <w:p w14:paraId="352D1984" w14:textId="77777777" w:rsidR="003F3393" w:rsidRPr="00A14A4D" w:rsidRDefault="003F3393" w:rsidP="00EB586D">
      <w:r w:rsidRPr="00A14A4D">
        <w:t>Состав изменяемых слов, выделение в словах с однозначно выделяемыми морфемами окончания, корня, приставки, суффикса (повторение изученного).</w:t>
      </w:r>
    </w:p>
    <w:p w14:paraId="1E38A782" w14:textId="77777777" w:rsidR="003F3393" w:rsidRPr="00A14A4D" w:rsidRDefault="003F3393" w:rsidP="00EB586D">
      <w:r w:rsidRPr="00A14A4D">
        <w:t>Основа слова.</w:t>
      </w:r>
    </w:p>
    <w:p w14:paraId="7E7EF5CC" w14:textId="77777777" w:rsidR="003F3393" w:rsidRPr="00A14A4D" w:rsidRDefault="003F3393" w:rsidP="00EB586D">
      <w:r w:rsidRPr="00A14A4D">
        <w:t>Состав неизменяемых слов (ознакомление).</w:t>
      </w:r>
    </w:p>
    <w:p w14:paraId="67A88F90" w14:textId="77777777" w:rsidR="003F3393" w:rsidRPr="00A14A4D" w:rsidRDefault="003F3393" w:rsidP="00EB586D">
      <w:r w:rsidRPr="00A14A4D">
        <w:t>Значение наиболее употребляемых суффиксов изученных частей речи (ознакомление).</w:t>
      </w:r>
    </w:p>
    <w:p w14:paraId="48987C46" w14:textId="77777777" w:rsidR="003F3393" w:rsidRPr="00A14A4D" w:rsidRDefault="003F3393" w:rsidP="00EB586D">
      <w:r w:rsidRPr="00A14A4D">
        <w:t>Морфология</w:t>
      </w:r>
    </w:p>
    <w:p w14:paraId="1CE47807" w14:textId="77777777" w:rsidR="003F3393" w:rsidRPr="00A14A4D" w:rsidRDefault="003F3393" w:rsidP="00EB586D">
      <w:r w:rsidRPr="00A14A4D">
        <w:t>Части речи самостоятельные и служебные.</w:t>
      </w:r>
    </w:p>
    <w:p w14:paraId="03DD5BEB" w14:textId="77777777" w:rsidR="003F3393" w:rsidRPr="00A14A4D" w:rsidRDefault="003F3393" w:rsidP="00EB586D">
      <w:r w:rsidRPr="00A14A4D">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14:paraId="5E1C02C3" w14:textId="77777777" w:rsidR="003F3393" w:rsidRPr="00A14A4D" w:rsidRDefault="003F3393" w:rsidP="00EB586D">
      <w:r w:rsidRPr="00A14A4D">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73A2DC1C" w14:textId="77777777" w:rsidR="003F3393" w:rsidRPr="00A14A4D" w:rsidRDefault="003F3393" w:rsidP="00EB586D">
      <w:r w:rsidRPr="00A14A4D">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49E3263E" w14:textId="77777777" w:rsidR="003F3393" w:rsidRPr="00A14A4D" w:rsidRDefault="003F3393" w:rsidP="00EB586D">
      <w:r w:rsidRPr="00A14A4D">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2A3EECF8" w14:textId="77777777" w:rsidR="003F3393" w:rsidRPr="00A14A4D" w:rsidRDefault="003F3393" w:rsidP="00EB586D">
      <w:r w:rsidRPr="00A14A4D">
        <w:t>Наречие (общее представление). Значение, вопросы, употребление в речи.</w:t>
      </w:r>
    </w:p>
    <w:p w14:paraId="4B15B4C5" w14:textId="77777777" w:rsidR="003F3393" w:rsidRPr="00A14A4D" w:rsidRDefault="003F3393" w:rsidP="00EB586D">
      <w:r w:rsidRPr="00A14A4D">
        <w:t>Предлог. Отличие предлогов от приставок (повторение).</w:t>
      </w:r>
    </w:p>
    <w:p w14:paraId="1AC4B8C5" w14:textId="77777777" w:rsidR="003F3393" w:rsidRPr="00A14A4D" w:rsidRDefault="003F3393" w:rsidP="00EB586D">
      <w:r w:rsidRPr="00A14A4D">
        <w:t>Союз; союзы и, а, но в простых и сложных предложениях.</w:t>
      </w:r>
    </w:p>
    <w:p w14:paraId="07F110D2" w14:textId="77777777" w:rsidR="003F3393" w:rsidRPr="00A14A4D" w:rsidRDefault="003F3393" w:rsidP="00EB586D">
      <w:r w:rsidRPr="00A14A4D">
        <w:t>Частица не, её значение (повторение).</w:t>
      </w:r>
    </w:p>
    <w:p w14:paraId="461F050E" w14:textId="77777777" w:rsidR="003F3393" w:rsidRPr="00A14A4D" w:rsidRDefault="003F3393" w:rsidP="00EB586D">
      <w:r w:rsidRPr="00A14A4D">
        <w:t>Синтаксис</w:t>
      </w:r>
    </w:p>
    <w:p w14:paraId="2F11CFD7" w14:textId="77777777" w:rsidR="003F3393" w:rsidRPr="00A14A4D" w:rsidRDefault="003F3393" w:rsidP="00EB586D">
      <w:r w:rsidRPr="00A14A4D">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595F3835" w14:textId="77777777" w:rsidR="003F3393" w:rsidRPr="00A14A4D" w:rsidRDefault="003F3393" w:rsidP="00EB586D">
      <w:r w:rsidRPr="00A14A4D">
        <w:t>Предложения с однородными членами: без союзов, с союзами а, но, с одиночным союзом и. Интонация перечисления в предложениях с однородными членами.</w:t>
      </w:r>
    </w:p>
    <w:p w14:paraId="34FC1F93" w14:textId="77777777" w:rsidR="003F3393" w:rsidRPr="00A14A4D" w:rsidRDefault="003F3393" w:rsidP="00EB586D">
      <w:r w:rsidRPr="00A14A4D">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14:paraId="47540778" w14:textId="77777777" w:rsidR="003F3393" w:rsidRPr="00A14A4D" w:rsidRDefault="003F3393" w:rsidP="00EB586D">
      <w:r w:rsidRPr="00A14A4D">
        <w:t>Орфография и пунктуация</w:t>
      </w:r>
    </w:p>
    <w:p w14:paraId="7DAF61DA" w14:textId="77777777" w:rsidR="003F3393" w:rsidRPr="00A14A4D" w:rsidRDefault="003F3393" w:rsidP="00EB586D">
      <w:r w:rsidRPr="00A14A4D">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4C49F18A" w14:textId="77777777" w:rsidR="003F3393" w:rsidRPr="00A14A4D" w:rsidRDefault="003F3393" w:rsidP="00EB586D">
      <w:r w:rsidRPr="00A14A4D">
        <w:t>Использование орфографического словаря для определения (уточнения) написания слова.</w:t>
      </w:r>
    </w:p>
    <w:p w14:paraId="4BC41306" w14:textId="77777777" w:rsidR="003F3393" w:rsidRPr="00A14A4D" w:rsidRDefault="003F3393" w:rsidP="00EB586D">
      <w:r w:rsidRPr="00A14A4D">
        <w:t>Правила правописания и их применение:</w:t>
      </w:r>
    </w:p>
    <w:p w14:paraId="3C1AA97E" w14:textId="77777777" w:rsidR="003F3393" w:rsidRPr="00A14A4D" w:rsidRDefault="003F3393" w:rsidP="00EB586D">
      <w:r w:rsidRPr="00A14A4D">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14:paraId="65E51838" w14:textId="77777777" w:rsidR="003F3393" w:rsidRPr="00A14A4D" w:rsidRDefault="003F3393" w:rsidP="00EB586D">
      <w:r w:rsidRPr="00A14A4D">
        <w:t>безударные падежные окончания имён прилагательных;</w:t>
      </w:r>
    </w:p>
    <w:p w14:paraId="20DF0732" w14:textId="77777777" w:rsidR="003F3393" w:rsidRPr="00A14A4D" w:rsidRDefault="003F3393" w:rsidP="00EB586D">
      <w:r w:rsidRPr="00A14A4D">
        <w:t>мягкий знак после шипящих на конце глаголов в форме 2­го лица единственного числа;</w:t>
      </w:r>
    </w:p>
    <w:p w14:paraId="2723BD64" w14:textId="77777777" w:rsidR="003F3393" w:rsidRPr="00A14A4D" w:rsidRDefault="003F3393" w:rsidP="00EB586D">
      <w:r w:rsidRPr="00A14A4D">
        <w:t>наличие или отсутствие мягкого знака в глаголах на -ться и -тся;</w:t>
      </w:r>
    </w:p>
    <w:p w14:paraId="21256FF5" w14:textId="77777777" w:rsidR="003F3393" w:rsidRPr="00A14A4D" w:rsidRDefault="003F3393" w:rsidP="00EB586D">
      <w:r w:rsidRPr="00A14A4D">
        <w:t>безударные личные окончания глаголов;</w:t>
      </w:r>
    </w:p>
    <w:p w14:paraId="3444E08C" w14:textId="77777777" w:rsidR="003F3393" w:rsidRPr="00A14A4D" w:rsidRDefault="003F3393" w:rsidP="00EB586D">
      <w:r w:rsidRPr="00A14A4D">
        <w:t>знаки препинания в предложениях с однородными членами, соединёнными союзами и, а, но и без союзов.</w:t>
      </w:r>
    </w:p>
    <w:p w14:paraId="51672CD5" w14:textId="77777777" w:rsidR="003F3393" w:rsidRPr="00A14A4D" w:rsidRDefault="003F3393" w:rsidP="00EB586D">
      <w:r w:rsidRPr="00A14A4D">
        <w:t>Знаки препинания в сложном предложении, состоящем из двух простых (наблюдение).</w:t>
      </w:r>
    </w:p>
    <w:p w14:paraId="7E2FB646" w14:textId="77777777" w:rsidR="003F3393" w:rsidRPr="00A14A4D" w:rsidRDefault="003F3393" w:rsidP="00EB586D">
      <w:r w:rsidRPr="00A14A4D">
        <w:t>Знаки препинания в предложении с прямой речью после слов автора (наблюдение).</w:t>
      </w:r>
    </w:p>
    <w:p w14:paraId="0770A5E7" w14:textId="77777777" w:rsidR="003F3393" w:rsidRPr="00A14A4D" w:rsidRDefault="003F3393" w:rsidP="00EB586D">
      <w:r w:rsidRPr="00A14A4D">
        <w:t>Развитие речи</w:t>
      </w:r>
    </w:p>
    <w:p w14:paraId="079935CF" w14:textId="77777777" w:rsidR="003F3393" w:rsidRPr="00A14A4D" w:rsidRDefault="003F3393" w:rsidP="00EB586D">
      <w:r w:rsidRPr="00A14A4D">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14:paraId="1BB20418" w14:textId="77777777" w:rsidR="003F3393" w:rsidRPr="00A14A4D" w:rsidRDefault="003F3393" w:rsidP="00EB586D">
      <w:r w:rsidRPr="00A14A4D">
        <w:t>Корректирование текстов (заданных и собственных) с учётом точности, правильности, богатства и выразительности письменной речи.</w:t>
      </w:r>
    </w:p>
    <w:p w14:paraId="1753C18C" w14:textId="77777777" w:rsidR="003F3393" w:rsidRPr="00A14A4D" w:rsidRDefault="003F3393" w:rsidP="00EB586D">
      <w:r w:rsidRPr="00A14A4D">
        <w:t>Изложение (подробный устный и письменный пересказ текста; выборочный устный пересказ текста).</w:t>
      </w:r>
    </w:p>
    <w:p w14:paraId="0334CD83" w14:textId="77777777" w:rsidR="003F3393" w:rsidRPr="00A14A4D" w:rsidRDefault="003F3393" w:rsidP="00EB586D">
      <w:r w:rsidRPr="00A14A4D">
        <w:t>Сочинение как вид письменной работы.</w:t>
      </w:r>
    </w:p>
    <w:p w14:paraId="1BBCD02B" w14:textId="77777777" w:rsidR="003F3393" w:rsidRPr="00A14A4D" w:rsidRDefault="003F3393" w:rsidP="00EB586D">
      <w:r w:rsidRPr="00A14A4D">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14:paraId="358AB03B" w14:textId="77777777" w:rsidR="003F3393" w:rsidRPr="00A14A4D" w:rsidRDefault="003F3393" w:rsidP="00EB586D">
      <w:r w:rsidRPr="00A14A4D">
        <w:t>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14:paraId="2497912A" w14:textId="77777777" w:rsidR="003F3393" w:rsidRPr="00A14A4D" w:rsidRDefault="003F3393" w:rsidP="00EB586D">
      <w:r w:rsidRPr="00A14A4D">
        <w:t>Раздел «Графика» изучается параллельно с разделом «Чтение», поэтому на этот раздел отдельные часы не предусмотрены</w:t>
      </w:r>
    </w:p>
    <w:p w14:paraId="65A8C7E8" w14:textId="77777777" w:rsidR="003F3393" w:rsidRPr="00A14A4D" w:rsidRDefault="003F3393" w:rsidP="00EB586D">
      <w:r w:rsidRPr="00A14A4D">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bookmarkStart w:id="21" w:name="_ftn1"/>
    <w:p w14:paraId="1709EC58" w14:textId="77777777" w:rsidR="003F3393" w:rsidRPr="00A14A4D" w:rsidRDefault="003F3393" w:rsidP="00EB586D">
      <w:pPr>
        <w:pStyle w:val="a6"/>
      </w:pPr>
      <w:r w:rsidRPr="00A14A4D">
        <w:fldChar w:fldCharType="begin"/>
      </w:r>
      <w:r w:rsidRPr="00A14A4D">
        <w:instrText xml:space="preserve"> HYPERLINK "https://workprogram.edsoo.ru/templates/415" \l "_ftnref1" \h </w:instrText>
      </w:r>
      <w:r w:rsidRPr="00A14A4D">
        <w:fldChar w:fldCharType="separate"/>
      </w:r>
      <w:r w:rsidRPr="00A14A4D">
        <w:rPr>
          <w:color w:val="0093FF"/>
        </w:rPr>
        <w:t>[4]</w:t>
      </w:r>
      <w:r w:rsidRPr="00A14A4D">
        <w:rPr>
          <w:color w:val="0093FF"/>
        </w:rPr>
        <w:fldChar w:fldCharType="end"/>
      </w:r>
      <w:bookmarkEnd w:id="21"/>
      <w:r w:rsidRPr="00A14A4D">
        <w:t>Программное содержание раздела «Орфоэпия» изучается во всех разделах курса, поэтому на этот раздел отдельные</w:t>
      </w:r>
      <w:r w:rsidR="00A759C9" w:rsidRPr="00A14A4D">
        <w:t xml:space="preserve"> часы не предусмотрены.</w:t>
      </w:r>
    </w:p>
    <w:p w14:paraId="72BCB65F" w14:textId="77777777" w:rsidR="00A759C9" w:rsidRPr="00A14A4D" w:rsidRDefault="00A759C9" w:rsidP="00EB586D">
      <w:pPr>
        <w:pStyle w:val="a6"/>
        <w:rPr>
          <w:noProof/>
        </w:rPr>
      </w:pPr>
    </w:p>
    <w:p w14:paraId="4CAD4283" w14:textId="77777777" w:rsidR="003F3393" w:rsidRPr="00190D04" w:rsidRDefault="007104F5" w:rsidP="00CD05D7">
      <w:pPr>
        <w:pStyle w:val="1"/>
        <w:numPr>
          <w:ilvl w:val="0"/>
          <w:numId w:val="0"/>
        </w:numPr>
        <w:ind w:left="360"/>
      </w:pPr>
      <w:bookmarkStart w:id="22" w:name="_Toc149836259"/>
      <w:r>
        <w:t>2</w:t>
      </w:r>
      <w:r w:rsidR="0055142B" w:rsidRPr="00190D04">
        <w:t>.1.</w:t>
      </w:r>
      <w:r w:rsidR="002E7F95" w:rsidRPr="00190D04">
        <w:t xml:space="preserve">2 </w:t>
      </w:r>
      <w:r w:rsidR="0055142B" w:rsidRPr="00190D04">
        <w:t xml:space="preserve"> </w:t>
      </w:r>
      <w:r w:rsidR="003540FD">
        <w:t>Литературное чтение</w:t>
      </w:r>
      <w:bookmarkEnd w:id="22"/>
    </w:p>
    <w:p w14:paraId="2DDD79ED" w14:textId="77777777" w:rsidR="00A759C9" w:rsidRPr="00A14A4D" w:rsidRDefault="00A759C9" w:rsidP="00EB586D">
      <w:bookmarkStart w:id="23" w:name="block-996833"/>
      <w:r w:rsidRPr="00A14A4D">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249B46E0" w14:textId="77777777" w:rsidR="00A759C9" w:rsidRPr="00A14A4D" w:rsidRDefault="00A759C9" w:rsidP="00EB586D">
      <w:r w:rsidRPr="00A14A4D">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73FAC7AE" w14:textId="77777777" w:rsidR="00A759C9" w:rsidRPr="00A14A4D" w:rsidRDefault="00A759C9" w:rsidP="00EB586D">
      <w:r w:rsidRPr="00A14A4D">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76CB42E9" w14:textId="77777777" w:rsidR="00A759C9" w:rsidRPr="00A14A4D" w:rsidRDefault="00A759C9" w:rsidP="00EB586D">
      <w:r w:rsidRPr="00A14A4D">
        <w:t>ОБЩАЯ ХАРАКТЕРИСТИКА УЧЕБНОГО ПРЕДМЕТА «ЛИТЕРАТУРНОЕ ЧТЕНИЕ»</w:t>
      </w:r>
    </w:p>
    <w:p w14:paraId="6ED2E9A4" w14:textId="77777777" w:rsidR="00A759C9" w:rsidRPr="00A14A4D" w:rsidRDefault="00A759C9" w:rsidP="00EB586D">
      <w:r w:rsidRPr="00A14A4D">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A14A4D">
        <w:rPr>
          <w:color w:val="333333"/>
        </w:rPr>
        <w:t xml:space="preserve">рабочей </w:t>
      </w:r>
      <w:r w:rsidRPr="00A14A4D">
        <w:t>программе воспитания.</w:t>
      </w:r>
    </w:p>
    <w:p w14:paraId="2C5A224E" w14:textId="77777777" w:rsidR="00A759C9" w:rsidRPr="00A14A4D" w:rsidRDefault="00A759C9" w:rsidP="00EB586D">
      <w:r w:rsidRPr="00A14A4D">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18E2C934" w14:textId="77777777" w:rsidR="00A759C9" w:rsidRPr="00A14A4D" w:rsidRDefault="00A759C9" w:rsidP="00EB586D">
      <w:r w:rsidRPr="00A14A4D">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4F4D9294" w14:textId="77777777" w:rsidR="00A759C9" w:rsidRPr="00A14A4D" w:rsidRDefault="00A759C9" w:rsidP="00EB586D">
      <w:r w:rsidRPr="00A14A4D">
        <w:t>ЦЕЛИ ИЗУЧЕНИЯ УЧЕБНОГО ПРЕДМЕТА «ЛИТЕРАТУРНОЕ ЧТЕНИЕ»</w:t>
      </w:r>
    </w:p>
    <w:p w14:paraId="6DFD0491" w14:textId="77777777" w:rsidR="00A759C9" w:rsidRPr="00A14A4D" w:rsidRDefault="00A759C9" w:rsidP="00EB586D">
      <w:r w:rsidRPr="00A14A4D">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1EA50F7C" w14:textId="77777777" w:rsidR="00A759C9" w:rsidRPr="00A14A4D" w:rsidRDefault="00A759C9" w:rsidP="00EB586D">
      <w:r w:rsidRPr="00A14A4D">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D4FD599" w14:textId="77777777" w:rsidR="00A759C9" w:rsidRPr="00A14A4D" w:rsidRDefault="00A759C9" w:rsidP="00EB586D">
      <w:r w:rsidRPr="00A14A4D">
        <w:t>Достижение цели изучения литературного чтения определяется решением следующих задач:</w:t>
      </w:r>
    </w:p>
    <w:p w14:paraId="3AC22859" w14:textId="77777777" w:rsidR="00A759C9" w:rsidRPr="00A14A4D" w:rsidRDefault="00A759C9" w:rsidP="00EB586D">
      <w:pPr>
        <w:pStyle w:val="a6"/>
        <w:numPr>
          <w:ilvl w:val="0"/>
          <w:numId w:val="19"/>
        </w:numPr>
      </w:pPr>
      <w:r w:rsidRPr="00A14A4D">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4592A909" w14:textId="77777777" w:rsidR="00A759C9" w:rsidRPr="00A14A4D" w:rsidRDefault="00A759C9" w:rsidP="00EB586D">
      <w:pPr>
        <w:pStyle w:val="a6"/>
        <w:numPr>
          <w:ilvl w:val="0"/>
          <w:numId w:val="19"/>
        </w:numPr>
      </w:pPr>
      <w:r w:rsidRPr="00A14A4D">
        <w:t>достижение необходимого для продолжения образования уровня общего речевого развития;</w:t>
      </w:r>
    </w:p>
    <w:p w14:paraId="266B9BC8" w14:textId="77777777" w:rsidR="00A759C9" w:rsidRPr="00A14A4D" w:rsidRDefault="00A759C9" w:rsidP="00EB586D">
      <w:pPr>
        <w:pStyle w:val="a6"/>
        <w:numPr>
          <w:ilvl w:val="0"/>
          <w:numId w:val="19"/>
        </w:numPr>
      </w:pPr>
      <w:r w:rsidRPr="00A14A4D">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09441583" w14:textId="77777777" w:rsidR="00A759C9" w:rsidRPr="00A14A4D" w:rsidRDefault="00A759C9" w:rsidP="00EB586D">
      <w:pPr>
        <w:pStyle w:val="a6"/>
        <w:numPr>
          <w:ilvl w:val="0"/>
          <w:numId w:val="19"/>
        </w:numPr>
      </w:pPr>
      <w:r w:rsidRPr="00A14A4D">
        <w:t>первоначальное представление о многообразии жанров художественных произведений и произведений устного народного творчества;</w:t>
      </w:r>
    </w:p>
    <w:p w14:paraId="13F9EB81" w14:textId="77777777" w:rsidR="00A759C9" w:rsidRPr="00A14A4D" w:rsidRDefault="00A759C9" w:rsidP="00EB586D">
      <w:pPr>
        <w:pStyle w:val="a6"/>
        <w:numPr>
          <w:ilvl w:val="0"/>
          <w:numId w:val="19"/>
        </w:numPr>
      </w:pPr>
      <w:r w:rsidRPr="00A14A4D">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75CC6E14" w14:textId="77777777" w:rsidR="00A759C9" w:rsidRPr="00A14A4D" w:rsidRDefault="00A759C9" w:rsidP="00EB586D">
      <w:pPr>
        <w:pStyle w:val="a6"/>
        <w:numPr>
          <w:ilvl w:val="0"/>
          <w:numId w:val="19"/>
        </w:numPr>
      </w:pPr>
      <w:r w:rsidRPr="00A14A4D">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3EA7FAA3" w14:textId="77777777" w:rsidR="00A759C9" w:rsidRPr="00AE1625" w:rsidRDefault="00A759C9" w:rsidP="00EB586D">
      <w:pPr>
        <w:pStyle w:val="a6"/>
        <w:numPr>
          <w:ilvl w:val="0"/>
          <w:numId w:val="19"/>
        </w:numPr>
        <w:rPr>
          <w:lang w:val="en-US"/>
        </w:rPr>
      </w:pPr>
      <w:r w:rsidRPr="00AE1625">
        <w:rPr>
          <w:lang w:val="en-US"/>
        </w:rPr>
        <w:t>для решения учебных задач.</w:t>
      </w:r>
    </w:p>
    <w:p w14:paraId="4D472557" w14:textId="77777777" w:rsidR="00A759C9" w:rsidRPr="00A14A4D" w:rsidRDefault="00A759C9" w:rsidP="00EB586D">
      <w:r w:rsidRPr="00A14A4D">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r w:rsidR="00EB1A05" w:rsidRPr="00A14A4D">
        <w:t>литературного образования</w:t>
      </w:r>
      <w:r w:rsidRPr="00A14A4D">
        <w:t xml:space="preserve"> обучающегося: речевая и читательская деятельности, круг чтения, творческая деятельность.</w:t>
      </w:r>
    </w:p>
    <w:p w14:paraId="3D706A8C" w14:textId="77777777" w:rsidR="00A759C9" w:rsidRPr="00A14A4D" w:rsidRDefault="00A759C9" w:rsidP="00EB586D">
      <w:r w:rsidRPr="00A14A4D">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A14A4D">
        <w:rPr>
          <w:color w:val="FF0000"/>
        </w:rPr>
        <w:t>.</w:t>
      </w:r>
    </w:p>
    <w:p w14:paraId="1CB464F0" w14:textId="77777777" w:rsidR="00A759C9" w:rsidRPr="00A14A4D" w:rsidRDefault="00A759C9" w:rsidP="00EB586D">
      <w:r w:rsidRPr="00A14A4D">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4F910A20" w14:textId="77777777" w:rsidR="00A759C9" w:rsidRPr="00A14A4D" w:rsidRDefault="00A759C9" w:rsidP="00EB586D">
      <w:r w:rsidRPr="00A14A4D">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0A3E5DA5" w14:textId="77777777" w:rsidR="00A759C9" w:rsidRPr="00A14A4D" w:rsidRDefault="00A759C9" w:rsidP="00EB586D">
      <w:r w:rsidRPr="00A14A4D">
        <w:t>МЕСТО УЧЕБНОГО ПРЕДМЕТА «ЛИТЕРАТУРНОЕ ЧТЕНИЕ» В УЧЕБНОМ ПЛАНЕ</w:t>
      </w:r>
    </w:p>
    <w:p w14:paraId="159B4BA0" w14:textId="77777777" w:rsidR="00A759C9" w:rsidRPr="00A14A4D" w:rsidRDefault="00A759C9" w:rsidP="00EB586D">
      <w:r w:rsidRPr="00A14A4D">
        <w:t>Предмет «Литературное чтение» преемственен по отношению к предмету «Литература», который изучается в основной школе.</w:t>
      </w:r>
    </w:p>
    <w:p w14:paraId="01B0F3F3" w14:textId="77777777" w:rsidR="00A759C9" w:rsidRPr="00A14A4D" w:rsidRDefault="00A759C9" w:rsidP="00EB586D">
      <w:r w:rsidRPr="00A14A4D">
        <w:t>На литературное чтение в 1 классе отводится 132 часа (из них ‌</w:t>
      </w:r>
      <w:bookmarkStart w:id="24" w:name="ddec985a-8145-4835-94dd-4cab4866d4ad"/>
      <w:r w:rsidRPr="00A14A4D">
        <w:t>не менее 90 часов</w:t>
      </w:r>
      <w:bookmarkEnd w:id="24"/>
      <w:r w:rsidRPr="00A14A4D">
        <w:t>‌ составляет вводный интегрированный учебный курс «Обучение грамоте»), во 2-4 классах по 136 часов (4 часа в неделю в каждом классе).</w:t>
      </w:r>
    </w:p>
    <w:p w14:paraId="7C8B54F1" w14:textId="77777777" w:rsidR="00A759C9" w:rsidRPr="00A14A4D" w:rsidRDefault="00A759C9" w:rsidP="00EB586D">
      <w:bookmarkStart w:id="25" w:name="block-996830"/>
      <w:bookmarkEnd w:id="23"/>
      <w:r w:rsidRPr="00A14A4D">
        <w:t xml:space="preserve">ПЛАНИРУЕМЫЕ </w:t>
      </w:r>
      <w:r w:rsidRPr="00A14A4D">
        <w:rPr>
          <w:color w:val="000000"/>
        </w:rPr>
        <w:t xml:space="preserve">ОБРАЗОВАТЕЛЬНЫЕ </w:t>
      </w:r>
      <w:r w:rsidRPr="00A14A4D">
        <w:t>РЕЗУЛЬТАТЫ</w:t>
      </w:r>
    </w:p>
    <w:p w14:paraId="08468D14" w14:textId="77777777" w:rsidR="00A759C9" w:rsidRPr="00A14A4D" w:rsidRDefault="00A759C9" w:rsidP="00EB586D">
      <w:r w:rsidRPr="00A14A4D">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159EF57C" w14:textId="77777777" w:rsidR="00A759C9" w:rsidRPr="00A14A4D" w:rsidRDefault="00A759C9" w:rsidP="00EB586D">
      <w:r w:rsidRPr="00A14A4D">
        <w:t>ЛИЧНОСТНЫЕ РЕЗУЛЬТАТЫ</w:t>
      </w:r>
    </w:p>
    <w:p w14:paraId="0E3C58E3" w14:textId="77777777" w:rsidR="00A759C9" w:rsidRPr="00A14A4D" w:rsidRDefault="00A759C9" w:rsidP="00EB586D">
      <w:r w:rsidRPr="00A14A4D">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C2AB0D7" w14:textId="77777777" w:rsidR="00A759C9" w:rsidRPr="00A14A4D" w:rsidRDefault="00A759C9" w:rsidP="00EB586D">
      <w:pPr>
        <w:rPr>
          <w:lang w:val="en-US"/>
        </w:rPr>
      </w:pPr>
      <w:r w:rsidRPr="00A14A4D">
        <w:rPr>
          <w:lang w:val="en-US"/>
        </w:rPr>
        <w:t>Гражданско-патриотическое воспитание:</w:t>
      </w:r>
    </w:p>
    <w:p w14:paraId="4CCF00AC" w14:textId="77777777" w:rsidR="00A759C9" w:rsidRPr="00A14A4D" w:rsidRDefault="00A759C9" w:rsidP="00EB586D">
      <w:pPr>
        <w:pStyle w:val="a6"/>
        <w:numPr>
          <w:ilvl w:val="0"/>
          <w:numId w:val="20"/>
        </w:numPr>
      </w:pPr>
      <w:r w:rsidRPr="00A14A4D">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3C5994C9" w14:textId="77777777" w:rsidR="00A759C9" w:rsidRPr="00A14A4D" w:rsidRDefault="00A759C9" w:rsidP="00EB586D">
      <w:pPr>
        <w:pStyle w:val="a6"/>
        <w:numPr>
          <w:ilvl w:val="0"/>
          <w:numId w:val="20"/>
        </w:numPr>
      </w:pPr>
      <w:r w:rsidRPr="00A14A4D">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3ADB5BD" w14:textId="77777777" w:rsidR="00A759C9" w:rsidRPr="00A14A4D" w:rsidRDefault="00A759C9" w:rsidP="00EB586D">
      <w:pPr>
        <w:pStyle w:val="a6"/>
        <w:numPr>
          <w:ilvl w:val="0"/>
          <w:numId w:val="20"/>
        </w:numPr>
      </w:pPr>
      <w:r w:rsidRPr="00A14A4D">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4A2201E1" w14:textId="77777777" w:rsidR="00A759C9" w:rsidRPr="00A14A4D" w:rsidRDefault="00A759C9" w:rsidP="00EB586D">
      <w:pPr>
        <w:rPr>
          <w:lang w:val="en-US"/>
        </w:rPr>
      </w:pPr>
      <w:r w:rsidRPr="00A14A4D">
        <w:rPr>
          <w:lang w:val="en-US"/>
        </w:rPr>
        <w:t>Духовно-нравственное воспитание:</w:t>
      </w:r>
    </w:p>
    <w:p w14:paraId="15AEF600" w14:textId="77777777" w:rsidR="00A759C9" w:rsidRPr="00A14A4D" w:rsidRDefault="00A759C9" w:rsidP="00EB586D">
      <w:pPr>
        <w:pStyle w:val="a6"/>
        <w:numPr>
          <w:ilvl w:val="0"/>
          <w:numId w:val="21"/>
        </w:numPr>
      </w:pPr>
      <w:r w:rsidRPr="00A14A4D">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42008A2" w14:textId="77777777" w:rsidR="00A759C9" w:rsidRPr="00A14A4D" w:rsidRDefault="00A759C9" w:rsidP="00EB586D">
      <w:pPr>
        <w:pStyle w:val="a6"/>
        <w:numPr>
          <w:ilvl w:val="0"/>
          <w:numId w:val="21"/>
        </w:numPr>
      </w:pPr>
      <w:r w:rsidRPr="00A14A4D">
        <w:t>осознание этических понятий, оценка поведения и поступков персонажей художественных произведений в ситуации нравственного выбора;</w:t>
      </w:r>
    </w:p>
    <w:p w14:paraId="0BF81642" w14:textId="77777777" w:rsidR="00A759C9" w:rsidRPr="00A14A4D" w:rsidRDefault="00A759C9" w:rsidP="00EB586D">
      <w:pPr>
        <w:pStyle w:val="a6"/>
        <w:numPr>
          <w:ilvl w:val="0"/>
          <w:numId w:val="21"/>
        </w:numPr>
      </w:pPr>
      <w:r w:rsidRPr="00A14A4D">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477A8891" w14:textId="77777777" w:rsidR="00A759C9" w:rsidRPr="00A14A4D" w:rsidRDefault="00A759C9" w:rsidP="00EB586D">
      <w:pPr>
        <w:pStyle w:val="a6"/>
        <w:numPr>
          <w:ilvl w:val="0"/>
          <w:numId w:val="21"/>
        </w:numPr>
      </w:pPr>
      <w:r w:rsidRPr="00A14A4D">
        <w:t xml:space="preserve">неприятие любых форм поведения, направленных на причинение физического и морального вреда другим людям </w:t>
      </w:r>
    </w:p>
    <w:p w14:paraId="42D5EB0F" w14:textId="77777777" w:rsidR="00A759C9" w:rsidRPr="00A14A4D" w:rsidRDefault="00A759C9" w:rsidP="00EB586D">
      <w:pPr>
        <w:rPr>
          <w:lang w:val="en-US"/>
        </w:rPr>
      </w:pPr>
      <w:r w:rsidRPr="00A14A4D">
        <w:rPr>
          <w:lang w:val="en-US"/>
        </w:rPr>
        <w:t>Эстетическое воспитание:</w:t>
      </w:r>
    </w:p>
    <w:p w14:paraId="23A763C3" w14:textId="77777777" w:rsidR="00A759C9" w:rsidRPr="00A14A4D" w:rsidRDefault="00A759C9" w:rsidP="00EB586D">
      <w:pPr>
        <w:pStyle w:val="a6"/>
        <w:numPr>
          <w:ilvl w:val="0"/>
          <w:numId w:val="22"/>
        </w:numPr>
      </w:pPr>
      <w:r w:rsidRPr="00A14A4D">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67AAE3FD" w14:textId="77777777" w:rsidR="00A759C9" w:rsidRPr="00A14A4D" w:rsidRDefault="00A759C9" w:rsidP="00EB586D">
      <w:pPr>
        <w:pStyle w:val="a6"/>
        <w:numPr>
          <w:ilvl w:val="0"/>
          <w:numId w:val="22"/>
        </w:numPr>
      </w:pPr>
      <w:r w:rsidRPr="00A14A4D">
        <w:t>приобретение эстетического опыта слушания, чтения и эмоционально-эстетической оценки произведений фольклора и художественной литературы;</w:t>
      </w:r>
    </w:p>
    <w:p w14:paraId="21F94AF0" w14:textId="77777777" w:rsidR="00A759C9" w:rsidRPr="00A14A4D" w:rsidRDefault="00A759C9" w:rsidP="00EB586D">
      <w:pPr>
        <w:pStyle w:val="a6"/>
        <w:numPr>
          <w:ilvl w:val="0"/>
          <w:numId w:val="22"/>
        </w:numPr>
      </w:pPr>
      <w:r w:rsidRPr="00A14A4D">
        <w:t>понимание образного языка художественных произведений, выразительных средств, создающих художественный образ.</w:t>
      </w:r>
    </w:p>
    <w:p w14:paraId="73BC8D7C" w14:textId="77777777" w:rsidR="00A759C9" w:rsidRPr="00A14A4D" w:rsidRDefault="00A759C9" w:rsidP="00EB586D">
      <w:pPr>
        <w:rPr>
          <w:lang w:val="en-US"/>
        </w:rPr>
      </w:pPr>
      <w:r w:rsidRPr="00A14A4D">
        <w:rPr>
          <w:lang w:val="en-US"/>
        </w:rPr>
        <w:t>Трудовое воспитание:</w:t>
      </w:r>
    </w:p>
    <w:p w14:paraId="238CC602" w14:textId="77777777" w:rsidR="00A759C9" w:rsidRPr="00A14A4D" w:rsidRDefault="00A759C9" w:rsidP="00EB586D">
      <w:pPr>
        <w:pStyle w:val="a6"/>
        <w:numPr>
          <w:ilvl w:val="0"/>
          <w:numId w:val="23"/>
        </w:numPr>
      </w:pPr>
      <w:r w:rsidRPr="00A14A4D">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6A950D38" w14:textId="77777777" w:rsidR="00A759C9" w:rsidRPr="00A14A4D" w:rsidRDefault="00A759C9" w:rsidP="00EB586D">
      <w:pPr>
        <w:rPr>
          <w:lang w:val="en-US"/>
        </w:rPr>
      </w:pPr>
      <w:r w:rsidRPr="00A14A4D">
        <w:rPr>
          <w:lang w:val="en-US"/>
        </w:rPr>
        <w:t>Экологическое воспитание:</w:t>
      </w:r>
    </w:p>
    <w:p w14:paraId="73291D05" w14:textId="77777777" w:rsidR="00A759C9" w:rsidRPr="00A14A4D" w:rsidRDefault="00A759C9" w:rsidP="00EB586D">
      <w:pPr>
        <w:pStyle w:val="a6"/>
        <w:numPr>
          <w:ilvl w:val="0"/>
          <w:numId w:val="24"/>
        </w:numPr>
      </w:pPr>
      <w:r w:rsidRPr="00A14A4D">
        <w:t>бережное отношение к природе, осознание проблем взаимоотношений человека и животных, отражённых в литературных произведениях;</w:t>
      </w:r>
    </w:p>
    <w:p w14:paraId="0B4B3671" w14:textId="77777777" w:rsidR="00A759C9" w:rsidRPr="00A14A4D" w:rsidRDefault="00A759C9" w:rsidP="00EB586D">
      <w:pPr>
        <w:pStyle w:val="a6"/>
        <w:numPr>
          <w:ilvl w:val="0"/>
          <w:numId w:val="24"/>
        </w:numPr>
      </w:pPr>
      <w:r w:rsidRPr="00A14A4D">
        <w:t>неприятие действий, приносящих ей вред.</w:t>
      </w:r>
    </w:p>
    <w:p w14:paraId="5F7436A2" w14:textId="77777777" w:rsidR="00A759C9" w:rsidRPr="00A14A4D" w:rsidRDefault="00A759C9" w:rsidP="00EB586D">
      <w:pPr>
        <w:rPr>
          <w:lang w:val="en-US"/>
        </w:rPr>
      </w:pPr>
      <w:r w:rsidRPr="00A14A4D">
        <w:rPr>
          <w:lang w:val="en-US"/>
        </w:rPr>
        <w:t>Ценности научного познания:</w:t>
      </w:r>
    </w:p>
    <w:p w14:paraId="0860DDCA" w14:textId="77777777" w:rsidR="00A759C9" w:rsidRPr="00A14A4D" w:rsidRDefault="00A759C9" w:rsidP="00EB586D">
      <w:pPr>
        <w:pStyle w:val="a6"/>
        <w:numPr>
          <w:ilvl w:val="0"/>
          <w:numId w:val="25"/>
        </w:numPr>
      </w:pPr>
      <w:r w:rsidRPr="00A14A4D">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0729484E" w14:textId="77777777" w:rsidR="00A759C9" w:rsidRPr="00A14A4D" w:rsidRDefault="00A759C9" w:rsidP="00EB586D">
      <w:pPr>
        <w:pStyle w:val="a6"/>
        <w:numPr>
          <w:ilvl w:val="0"/>
          <w:numId w:val="25"/>
        </w:numPr>
      </w:pPr>
      <w:r w:rsidRPr="00A14A4D">
        <w:t>овладение смысловым чтением для решения различного уровня учебных и жизненных задач;</w:t>
      </w:r>
    </w:p>
    <w:p w14:paraId="55C79B78" w14:textId="77777777" w:rsidR="00A759C9" w:rsidRPr="00A14A4D" w:rsidRDefault="00A759C9" w:rsidP="00EB586D">
      <w:pPr>
        <w:pStyle w:val="a6"/>
        <w:numPr>
          <w:ilvl w:val="0"/>
          <w:numId w:val="25"/>
        </w:numPr>
      </w:pPr>
      <w:r w:rsidRPr="00A14A4D">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65A44134" w14:textId="77777777" w:rsidR="00A759C9" w:rsidRPr="00A14A4D" w:rsidRDefault="00A759C9" w:rsidP="00EB586D">
      <w:r w:rsidRPr="00A14A4D">
        <w:t>МЕТАПРЕДМЕТНЫЕ РЕЗУЛЬТАТЫ</w:t>
      </w:r>
    </w:p>
    <w:p w14:paraId="69665655" w14:textId="77777777" w:rsidR="00A759C9" w:rsidRPr="00A14A4D" w:rsidRDefault="00A759C9" w:rsidP="00EB586D">
      <w:r w:rsidRPr="00A14A4D">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160AF10B" w14:textId="77777777" w:rsidR="00A759C9" w:rsidRPr="00A14A4D" w:rsidRDefault="00A759C9" w:rsidP="00EB586D">
      <w:pPr>
        <w:rPr>
          <w:lang w:val="en-US"/>
        </w:rPr>
      </w:pPr>
      <w:r w:rsidRPr="00A14A4D">
        <w:rPr>
          <w:lang w:val="en-US"/>
        </w:rPr>
        <w:t>базовые логические действия:</w:t>
      </w:r>
    </w:p>
    <w:p w14:paraId="3CCDF7A2" w14:textId="77777777" w:rsidR="00A759C9" w:rsidRPr="00A14A4D" w:rsidRDefault="00A759C9" w:rsidP="00EB586D">
      <w:pPr>
        <w:pStyle w:val="a6"/>
        <w:numPr>
          <w:ilvl w:val="0"/>
          <w:numId w:val="26"/>
        </w:numPr>
      </w:pPr>
      <w:r w:rsidRPr="00A14A4D">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44A1C403" w14:textId="77777777" w:rsidR="00A759C9" w:rsidRPr="00A14A4D" w:rsidRDefault="00A759C9" w:rsidP="00EB586D">
      <w:pPr>
        <w:pStyle w:val="a6"/>
        <w:numPr>
          <w:ilvl w:val="0"/>
          <w:numId w:val="26"/>
        </w:numPr>
      </w:pPr>
      <w:r w:rsidRPr="00A14A4D">
        <w:t>объединять произведения по жанру, авторской принадлежности;</w:t>
      </w:r>
    </w:p>
    <w:p w14:paraId="0CE98FD8" w14:textId="77777777" w:rsidR="00A759C9" w:rsidRPr="00A14A4D" w:rsidRDefault="00A759C9" w:rsidP="00EB586D">
      <w:pPr>
        <w:pStyle w:val="a6"/>
        <w:numPr>
          <w:ilvl w:val="0"/>
          <w:numId w:val="26"/>
        </w:numPr>
      </w:pPr>
      <w:r w:rsidRPr="00A14A4D">
        <w:t>определять существенный признак для классификации, классифицировать произведения по темам, жанрам и видам;</w:t>
      </w:r>
    </w:p>
    <w:p w14:paraId="77400265" w14:textId="77777777" w:rsidR="00A759C9" w:rsidRPr="00A14A4D" w:rsidRDefault="00A759C9" w:rsidP="00EB586D">
      <w:pPr>
        <w:pStyle w:val="a6"/>
        <w:numPr>
          <w:ilvl w:val="0"/>
          <w:numId w:val="26"/>
        </w:numPr>
      </w:pPr>
      <w:r w:rsidRPr="00A14A4D">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6DA8CDFB" w14:textId="77777777" w:rsidR="00A759C9" w:rsidRPr="00A14A4D" w:rsidRDefault="00A759C9" w:rsidP="00EB586D">
      <w:pPr>
        <w:pStyle w:val="a6"/>
        <w:numPr>
          <w:ilvl w:val="0"/>
          <w:numId w:val="26"/>
        </w:numPr>
      </w:pPr>
      <w:r w:rsidRPr="00A14A4D">
        <w:t>выявлять недостаток информации для решения учебной (практической) задачи на основе предложенного алгоритма;</w:t>
      </w:r>
    </w:p>
    <w:p w14:paraId="7FF30898" w14:textId="77777777" w:rsidR="00A759C9" w:rsidRPr="00A14A4D" w:rsidRDefault="00A759C9" w:rsidP="00EB586D">
      <w:pPr>
        <w:pStyle w:val="a6"/>
        <w:numPr>
          <w:ilvl w:val="0"/>
          <w:numId w:val="26"/>
        </w:numPr>
      </w:pPr>
      <w:r w:rsidRPr="00A14A4D">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99DBD82" w14:textId="77777777" w:rsidR="00A759C9" w:rsidRPr="00A14A4D" w:rsidRDefault="00A759C9" w:rsidP="00EB586D">
      <w:pPr>
        <w:rPr>
          <w:lang w:val="en-US"/>
        </w:rPr>
      </w:pPr>
      <w:r w:rsidRPr="00A14A4D">
        <w:rPr>
          <w:lang w:val="en-US"/>
        </w:rPr>
        <w:t>базовые исследовательские действия:</w:t>
      </w:r>
    </w:p>
    <w:p w14:paraId="237BFBAC" w14:textId="77777777" w:rsidR="00A759C9" w:rsidRPr="00A14A4D" w:rsidRDefault="00A759C9" w:rsidP="00EB586D">
      <w:pPr>
        <w:pStyle w:val="a6"/>
        <w:numPr>
          <w:ilvl w:val="0"/>
          <w:numId w:val="27"/>
        </w:numPr>
      </w:pPr>
      <w:r w:rsidRPr="00A14A4D">
        <w:t>определять разрыв между реальным и желательным состоянием объекта (ситуации) на основе предложенных учителем вопросов;</w:t>
      </w:r>
    </w:p>
    <w:p w14:paraId="6672A7FC" w14:textId="77777777" w:rsidR="00A759C9" w:rsidRPr="00A14A4D" w:rsidRDefault="00A759C9" w:rsidP="00EB586D">
      <w:pPr>
        <w:pStyle w:val="a6"/>
        <w:numPr>
          <w:ilvl w:val="0"/>
          <w:numId w:val="27"/>
        </w:numPr>
      </w:pPr>
      <w:r w:rsidRPr="00A14A4D">
        <w:t>формулировать с помощью учителя цель, планировать изменения объекта, ситуации;</w:t>
      </w:r>
    </w:p>
    <w:p w14:paraId="57A358B8" w14:textId="77777777" w:rsidR="00A759C9" w:rsidRPr="00A14A4D" w:rsidRDefault="00A759C9" w:rsidP="00EB586D">
      <w:pPr>
        <w:pStyle w:val="a6"/>
        <w:numPr>
          <w:ilvl w:val="0"/>
          <w:numId w:val="27"/>
        </w:numPr>
      </w:pPr>
      <w:r w:rsidRPr="00A14A4D">
        <w:t>сравнивать несколько вариантов решения задачи, выбирать наиболее подходящий (на основе предложенных критериев);</w:t>
      </w:r>
    </w:p>
    <w:p w14:paraId="308F7372" w14:textId="77777777" w:rsidR="00A759C9" w:rsidRPr="00A14A4D" w:rsidRDefault="00A759C9" w:rsidP="00EB586D">
      <w:pPr>
        <w:pStyle w:val="a6"/>
        <w:numPr>
          <w:ilvl w:val="0"/>
          <w:numId w:val="27"/>
        </w:numPr>
      </w:pPr>
      <w:r w:rsidRPr="00A14A4D">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0A4CA5C6" w14:textId="77777777" w:rsidR="00A759C9" w:rsidRPr="00A14A4D" w:rsidRDefault="00A759C9" w:rsidP="00EB586D">
      <w:pPr>
        <w:pStyle w:val="a6"/>
        <w:numPr>
          <w:ilvl w:val="0"/>
          <w:numId w:val="27"/>
        </w:numPr>
      </w:pPr>
      <w:r w:rsidRPr="00A14A4D">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398049BD" w14:textId="77777777" w:rsidR="00A759C9" w:rsidRPr="00A14A4D" w:rsidRDefault="00A759C9" w:rsidP="00EB586D">
      <w:pPr>
        <w:pStyle w:val="a6"/>
        <w:numPr>
          <w:ilvl w:val="0"/>
          <w:numId w:val="27"/>
        </w:numPr>
      </w:pPr>
      <w:r w:rsidRPr="00A14A4D">
        <w:t>прогнозировать возможное развитие процессов, событий и их последствия в аналогичных или сходных ситуациях;</w:t>
      </w:r>
    </w:p>
    <w:p w14:paraId="0999A2F7" w14:textId="77777777" w:rsidR="00A759C9" w:rsidRPr="00A14A4D" w:rsidRDefault="00A759C9" w:rsidP="00EB586D">
      <w:pPr>
        <w:rPr>
          <w:lang w:val="en-US"/>
        </w:rPr>
      </w:pPr>
      <w:r w:rsidRPr="00A14A4D">
        <w:rPr>
          <w:lang w:val="en-US"/>
        </w:rPr>
        <w:t>работа с информацией:</w:t>
      </w:r>
    </w:p>
    <w:p w14:paraId="660DA642" w14:textId="77777777" w:rsidR="00A759C9" w:rsidRPr="00AE1625" w:rsidRDefault="00A759C9" w:rsidP="00EB586D">
      <w:pPr>
        <w:pStyle w:val="a6"/>
        <w:numPr>
          <w:ilvl w:val="0"/>
          <w:numId w:val="28"/>
        </w:numPr>
        <w:rPr>
          <w:lang w:val="en-US"/>
        </w:rPr>
      </w:pPr>
      <w:r w:rsidRPr="00AE1625">
        <w:rPr>
          <w:lang w:val="en-US"/>
        </w:rPr>
        <w:t>выбирать источник получения информации;</w:t>
      </w:r>
    </w:p>
    <w:p w14:paraId="34B02B96" w14:textId="77777777" w:rsidR="00A759C9" w:rsidRPr="00A14A4D" w:rsidRDefault="00A759C9" w:rsidP="00EB586D">
      <w:pPr>
        <w:pStyle w:val="a6"/>
        <w:numPr>
          <w:ilvl w:val="0"/>
          <w:numId w:val="28"/>
        </w:numPr>
      </w:pPr>
      <w:r w:rsidRPr="00A14A4D">
        <w:t>согласно заданному алгоритму находить в предложенном источнике информацию, представленную в явном виде;</w:t>
      </w:r>
    </w:p>
    <w:p w14:paraId="6584EBC3" w14:textId="77777777" w:rsidR="00A759C9" w:rsidRPr="00A14A4D" w:rsidRDefault="00A759C9" w:rsidP="00EB586D">
      <w:pPr>
        <w:pStyle w:val="a6"/>
        <w:numPr>
          <w:ilvl w:val="0"/>
          <w:numId w:val="28"/>
        </w:numPr>
      </w:pPr>
      <w:r w:rsidRPr="00A14A4D">
        <w:t>распознавать достоверную и недостоверную информацию самостоятельно или на основании предложенного учителем способа её проверки;</w:t>
      </w:r>
    </w:p>
    <w:p w14:paraId="3755829D" w14:textId="77777777" w:rsidR="00A759C9" w:rsidRPr="00A14A4D" w:rsidRDefault="00A759C9" w:rsidP="00EB586D">
      <w:pPr>
        <w:pStyle w:val="a6"/>
        <w:numPr>
          <w:ilvl w:val="0"/>
          <w:numId w:val="28"/>
        </w:numPr>
      </w:pPr>
      <w:r w:rsidRPr="00A14A4D">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668094A7" w14:textId="77777777" w:rsidR="00A759C9" w:rsidRPr="00A14A4D" w:rsidRDefault="00A759C9" w:rsidP="00EB586D">
      <w:pPr>
        <w:pStyle w:val="a6"/>
        <w:numPr>
          <w:ilvl w:val="0"/>
          <w:numId w:val="28"/>
        </w:numPr>
      </w:pPr>
      <w:r w:rsidRPr="00A14A4D">
        <w:t>анализировать и создавать текстовую, видео, графическую, звуковую информацию в соответствии с учебной задачей;</w:t>
      </w:r>
    </w:p>
    <w:p w14:paraId="6DD3BFC7" w14:textId="77777777" w:rsidR="00A759C9" w:rsidRPr="00A14A4D" w:rsidRDefault="00A759C9" w:rsidP="00EB586D">
      <w:pPr>
        <w:pStyle w:val="a6"/>
        <w:numPr>
          <w:ilvl w:val="0"/>
          <w:numId w:val="28"/>
        </w:numPr>
      </w:pPr>
      <w:r w:rsidRPr="00A14A4D">
        <w:t>самостоятельно создавать схемы, таблицы для представления информации.</w:t>
      </w:r>
    </w:p>
    <w:p w14:paraId="6F7131D2" w14:textId="77777777" w:rsidR="00A759C9" w:rsidRPr="00A14A4D" w:rsidRDefault="00A759C9" w:rsidP="00EB586D">
      <w:r w:rsidRPr="00A14A4D">
        <w:t xml:space="preserve">К концу обучения в начальной школе у обучающегося формируются </w:t>
      </w:r>
      <w:r w:rsidRPr="00A14A4D">
        <w:rPr>
          <w:b/>
        </w:rPr>
        <w:t xml:space="preserve">коммуникативные </w:t>
      </w:r>
      <w:r w:rsidRPr="00A14A4D">
        <w:t>универсальные учебные действия:</w:t>
      </w:r>
    </w:p>
    <w:p w14:paraId="6491414B" w14:textId="77777777" w:rsidR="00A759C9" w:rsidRPr="00A14A4D" w:rsidRDefault="00A759C9" w:rsidP="00EB586D">
      <w:pPr>
        <w:rPr>
          <w:lang w:val="en-US"/>
        </w:rPr>
      </w:pPr>
      <w:r w:rsidRPr="00A14A4D">
        <w:rPr>
          <w:lang w:val="en-US"/>
        </w:rPr>
        <w:t>общение:</w:t>
      </w:r>
    </w:p>
    <w:p w14:paraId="3382CBC3" w14:textId="77777777" w:rsidR="00A759C9" w:rsidRPr="00A14A4D" w:rsidRDefault="00A759C9" w:rsidP="00EB586D">
      <w:pPr>
        <w:pStyle w:val="a6"/>
        <w:numPr>
          <w:ilvl w:val="0"/>
          <w:numId w:val="29"/>
        </w:numPr>
      </w:pPr>
      <w:r w:rsidRPr="00A14A4D">
        <w:t>воспринимать и формулировать суждения, выражать эмоции в соответствии с целями и условиями общения в знакомой среде;</w:t>
      </w:r>
    </w:p>
    <w:p w14:paraId="3BCFD8CC" w14:textId="77777777" w:rsidR="00A759C9" w:rsidRPr="00A14A4D" w:rsidRDefault="00A759C9" w:rsidP="00EB586D">
      <w:pPr>
        <w:pStyle w:val="a6"/>
        <w:numPr>
          <w:ilvl w:val="0"/>
          <w:numId w:val="29"/>
        </w:numPr>
      </w:pPr>
      <w:r w:rsidRPr="00A14A4D">
        <w:t>проявлять уважительное отношение к собеседнику, соблюдать правила ведения диалога и дискуссии;</w:t>
      </w:r>
    </w:p>
    <w:p w14:paraId="2FBCE599" w14:textId="77777777" w:rsidR="00A759C9" w:rsidRPr="00A14A4D" w:rsidRDefault="00A759C9" w:rsidP="00EB586D">
      <w:pPr>
        <w:pStyle w:val="a6"/>
        <w:numPr>
          <w:ilvl w:val="0"/>
          <w:numId w:val="29"/>
        </w:numPr>
      </w:pPr>
      <w:r w:rsidRPr="00A14A4D">
        <w:t>признавать возможность существования разных точек зрения;</w:t>
      </w:r>
    </w:p>
    <w:p w14:paraId="7CC0F01A" w14:textId="77777777" w:rsidR="00A759C9" w:rsidRPr="00A14A4D" w:rsidRDefault="00A759C9" w:rsidP="00EB586D">
      <w:pPr>
        <w:pStyle w:val="a6"/>
        <w:numPr>
          <w:ilvl w:val="0"/>
          <w:numId w:val="29"/>
        </w:numPr>
      </w:pPr>
      <w:r w:rsidRPr="00A14A4D">
        <w:t>корректно и аргументированно высказывать своё мнение;</w:t>
      </w:r>
    </w:p>
    <w:p w14:paraId="10C80744" w14:textId="77777777" w:rsidR="00A759C9" w:rsidRPr="00A14A4D" w:rsidRDefault="00A759C9" w:rsidP="00EB586D">
      <w:pPr>
        <w:pStyle w:val="a6"/>
        <w:numPr>
          <w:ilvl w:val="0"/>
          <w:numId w:val="29"/>
        </w:numPr>
      </w:pPr>
      <w:r w:rsidRPr="00A14A4D">
        <w:t>строить речевое высказывание в соответствии с поставленной задачей;</w:t>
      </w:r>
    </w:p>
    <w:p w14:paraId="64CB6BE1" w14:textId="77777777" w:rsidR="00A759C9" w:rsidRPr="00A14A4D" w:rsidRDefault="00A759C9" w:rsidP="00EB586D">
      <w:pPr>
        <w:pStyle w:val="a6"/>
        <w:numPr>
          <w:ilvl w:val="0"/>
          <w:numId w:val="29"/>
        </w:numPr>
      </w:pPr>
      <w:r w:rsidRPr="00A14A4D">
        <w:t>создавать устные и письменные тексты (описание, рассуждение, повествование);</w:t>
      </w:r>
    </w:p>
    <w:p w14:paraId="6AF68F12" w14:textId="77777777" w:rsidR="00A759C9" w:rsidRPr="00AE1625" w:rsidRDefault="00A759C9" w:rsidP="00EB586D">
      <w:pPr>
        <w:pStyle w:val="a6"/>
        <w:numPr>
          <w:ilvl w:val="0"/>
          <w:numId w:val="29"/>
        </w:numPr>
        <w:rPr>
          <w:lang w:val="en-US"/>
        </w:rPr>
      </w:pPr>
      <w:r w:rsidRPr="00AE1625">
        <w:rPr>
          <w:lang w:val="en-US"/>
        </w:rPr>
        <w:t>готовить небольшие публичные выступления;</w:t>
      </w:r>
    </w:p>
    <w:p w14:paraId="0FDB9ACE" w14:textId="77777777" w:rsidR="00A759C9" w:rsidRPr="00A14A4D" w:rsidRDefault="00A759C9" w:rsidP="00EB586D">
      <w:pPr>
        <w:pStyle w:val="a6"/>
        <w:numPr>
          <w:ilvl w:val="0"/>
          <w:numId w:val="29"/>
        </w:numPr>
      </w:pPr>
      <w:r w:rsidRPr="00A14A4D">
        <w:t>подбирать иллюстративный материал (рисунки, фото, плакаты) к тексту выступления.</w:t>
      </w:r>
    </w:p>
    <w:p w14:paraId="76CE8EA6" w14:textId="77777777" w:rsidR="00A759C9" w:rsidRPr="00A14A4D" w:rsidRDefault="00A759C9" w:rsidP="00EB586D">
      <w:r w:rsidRPr="00A14A4D">
        <w:t xml:space="preserve">К концу обучения в начальной школе у обучающегося формируются </w:t>
      </w:r>
      <w:r w:rsidRPr="00A14A4D">
        <w:rPr>
          <w:b/>
        </w:rPr>
        <w:t>регулятивные</w:t>
      </w:r>
      <w:r w:rsidRPr="00A14A4D">
        <w:t xml:space="preserve"> универсальные учебные действия:</w:t>
      </w:r>
    </w:p>
    <w:p w14:paraId="6D4370E3" w14:textId="77777777" w:rsidR="00A759C9" w:rsidRPr="00A14A4D" w:rsidRDefault="00A759C9" w:rsidP="00EB586D">
      <w:pPr>
        <w:rPr>
          <w:lang w:val="en-US"/>
        </w:rPr>
      </w:pPr>
      <w:r w:rsidRPr="00A14A4D">
        <w:rPr>
          <w:lang w:val="en-US"/>
        </w:rPr>
        <w:t>самоорганизация:</w:t>
      </w:r>
    </w:p>
    <w:p w14:paraId="4F4E9499" w14:textId="77777777" w:rsidR="00A759C9" w:rsidRPr="00A14A4D" w:rsidRDefault="00A759C9" w:rsidP="00EB586D">
      <w:pPr>
        <w:pStyle w:val="a6"/>
        <w:numPr>
          <w:ilvl w:val="0"/>
          <w:numId w:val="30"/>
        </w:numPr>
      </w:pPr>
      <w:r w:rsidRPr="00A14A4D">
        <w:t>планировать действия по решению учебной задачи для получения результата;</w:t>
      </w:r>
    </w:p>
    <w:p w14:paraId="14A78D39" w14:textId="77777777" w:rsidR="00A759C9" w:rsidRPr="00AE1625" w:rsidRDefault="00A759C9" w:rsidP="00EB586D">
      <w:pPr>
        <w:pStyle w:val="a6"/>
        <w:numPr>
          <w:ilvl w:val="0"/>
          <w:numId w:val="30"/>
        </w:numPr>
        <w:rPr>
          <w:lang w:val="en-US"/>
        </w:rPr>
      </w:pPr>
      <w:r w:rsidRPr="00AE1625">
        <w:rPr>
          <w:lang w:val="en-US"/>
        </w:rPr>
        <w:t>выстраивать последовательность выбранных действий;</w:t>
      </w:r>
    </w:p>
    <w:p w14:paraId="7AE17CCD" w14:textId="77777777" w:rsidR="00A759C9" w:rsidRPr="00A14A4D" w:rsidRDefault="00A759C9" w:rsidP="00EB586D">
      <w:pPr>
        <w:rPr>
          <w:lang w:val="en-US"/>
        </w:rPr>
      </w:pPr>
      <w:r w:rsidRPr="00A14A4D">
        <w:rPr>
          <w:lang w:val="en-US"/>
        </w:rPr>
        <w:t>самоконтроль:</w:t>
      </w:r>
    </w:p>
    <w:p w14:paraId="377DAE0C" w14:textId="77777777" w:rsidR="00A759C9" w:rsidRPr="00A14A4D" w:rsidRDefault="00A759C9" w:rsidP="00EB586D">
      <w:pPr>
        <w:pStyle w:val="a6"/>
        <w:numPr>
          <w:ilvl w:val="0"/>
          <w:numId w:val="31"/>
        </w:numPr>
      </w:pPr>
      <w:r w:rsidRPr="00A14A4D">
        <w:t>устанавливать причины успеха/неудач учебной деятельности;</w:t>
      </w:r>
    </w:p>
    <w:p w14:paraId="6B8AD9A6" w14:textId="77777777" w:rsidR="00A759C9" w:rsidRPr="00A14A4D" w:rsidRDefault="00A759C9" w:rsidP="00EB586D">
      <w:pPr>
        <w:pStyle w:val="a6"/>
        <w:numPr>
          <w:ilvl w:val="0"/>
          <w:numId w:val="31"/>
        </w:numPr>
      </w:pPr>
      <w:r w:rsidRPr="00A14A4D">
        <w:t>корректировать свои учебные действия для преодоления ошибок.</w:t>
      </w:r>
    </w:p>
    <w:p w14:paraId="48CCA699" w14:textId="77777777" w:rsidR="00A759C9" w:rsidRPr="00A14A4D" w:rsidRDefault="00A759C9" w:rsidP="00EB586D">
      <w:pPr>
        <w:rPr>
          <w:lang w:val="en-US"/>
        </w:rPr>
      </w:pPr>
      <w:r w:rsidRPr="00A14A4D">
        <w:rPr>
          <w:lang w:val="en-US"/>
        </w:rPr>
        <w:t>Совместная деятельность:</w:t>
      </w:r>
    </w:p>
    <w:p w14:paraId="6E2007A2" w14:textId="77777777" w:rsidR="00A759C9" w:rsidRPr="00A14A4D" w:rsidRDefault="00A759C9" w:rsidP="00EB586D">
      <w:pPr>
        <w:pStyle w:val="a6"/>
        <w:numPr>
          <w:ilvl w:val="0"/>
          <w:numId w:val="32"/>
        </w:numPr>
      </w:pPr>
      <w:r w:rsidRPr="00A14A4D">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DD1B9B3" w14:textId="77777777" w:rsidR="00A759C9" w:rsidRPr="00A14A4D" w:rsidRDefault="00A759C9" w:rsidP="00EB586D">
      <w:pPr>
        <w:pStyle w:val="a6"/>
        <w:numPr>
          <w:ilvl w:val="0"/>
          <w:numId w:val="32"/>
        </w:numPr>
      </w:pPr>
      <w:r w:rsidRPr="00A14A4D">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1CDFEF0" w14:textId="77777777" w:rsidR="00A759C9" w:rsidRPr="00A14A4D" w:rsidRDefault="00A759C9" w:rsidP="00EB586D">
      <w:pPr>
        <w:pStyle w:val="a6"/>
        <w:numPr>
          <w:ilvl w:val="0"/>
          <w:numId w:val="32"/>
        </w:numPr>
      </w:pPr>
      <w:r w:rsidRPr="00A14A4D">
        <w:t>проявлять готовность руководить, выполнять поручения, подчиняться;</w:t>
      </w:r>
    </w:p>
    <w:p w14:paraId="66BA2124" w14:textId="77777777" w:rsidR="00A759C9" w:rsidRPr="00A14A4D" w:rsidRDefault="00A759C9" w:rsidP="00EB586D">
      <w:pPr>
        <w:pStyle w:val="a6"/>
        <w:numPr>
          <w:ilvl w:val="0"/>
          <w:numId w:val="32"/>
        </w:numPr>
      </w:pPr>
      <w:r w:rsidRPr="00A14A4D">
        <w:t>ответственно выполнять свою часть работы;</w:t>
      </w:r>
    </w:p>
    <w:p w14:paraId="0D9647C2" w14:textId="77777777" w:rsidR="00A759C9" w:rsidRPr="00A14A4D" w:rsidRDefault="00A759C9" w:rsidP="00EB586D">
      <w:pPr>
        <w:pStyle w:val="a6"/>
        <w:numPr>
          <w:ilvl w:val="0"/>
          <w:numId w:val="32"/>
        </w:numPr>
      </w:pPr>
      <w:r w:rsidRPr="00A14A4D">
        <w:t>оценивать свой вклад в общий результат;</w:t>
      </w:r>
    </w:p>
    <w:p w14:paraId="594BA39C" w14:textId="77777777" w:rsidR="00A759C9" w:rsidRPr="00A14A4D" w:rsidRDefault="00A759C9" w:rsidP="00EB586D">
      <w:pPr>
        <w:pStyle w:val="a6"/>
        <w:numPr>
          <w:ilvl w:val="0"/>
          <w:numId w:val="32"/>
        </w:numPr>
      </w:pPr>
      <w:r w:rsidRPr="00A14A4D">
        <w:t>выполнять совместные проектные задания с опорой на предложенные образцы.</w:t>
      </w:r>
    </w:p>
    <w:p w14:paraId="45D0721C" w14:textId="77777777" w:rsidR="00A759C9" w:rsidRPr="00A14A4D" w:rsidRDefault="00A759C9" w:rsidP="00EB586D">
      <w:r w:rsidRPr="00A14A4D">
        <w:t>ПРЕДМЕТНЫЕ РЕЗУЛЬТАТЫ</w:t>
      </w:r>
    </w:p>
    <w:p w14:paraId="68B67F3A" w14:textId="77777777" w:rsidR="00A759C9" w:rsidRPr="00A14A4D" w:rsidRDefault="00A759C9" w:rsidP="00EB586D">
      <w:r w:rsidRPr="00A14A4D">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3C3BB2DB" w14:textId="77777777" w:rsidR="00A759C9" w:rsidRPr="00A14A4D" w:rsidRDefault="00A759C9" w:rsidP="00EB586D">
      <w:pPr>
        <w:rPr>
          <w:lang w:val="en-US"/>
        </w:rPr>
      </w:pPr>
      <w:r w:rsidRPr="00A14A4D">
        <w:rPr>
          <w:lang w:val="en-US"/>
        </w:rPr>
        <w:t>1 КЛАСС</w:t>
      </w:r>
    </w:p>
    <w:p w14:paraId="59494CC8" w14:textId="77777777" w:rsidR="00A759C9" w:rsidRPr="00A14A4D" w:rsidRDefault="00A759C9" w:rsidP="00EB586D">
      <w:pPr>
        <w:pStyle w:val="a6"/>
        <w:numPr>
          <w:ilvl w:val="0"/>
          <w:numId w:val="33"/>
        </w:numPr>
      </w:pPr>
      <w:r w:rsidRPr="00A14A4D">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6C136A99" w14:textId="77777777" w:rsidR="00A759C9" w:rsidRPr="00A14A4D" w:rsidRDefault="00A759C9" w:rsidP="00EB586D">
      <w:pPr>
        <w:pStyle w:val="a6"/>
        <w:numPr>
          <w:ilvl w:val="0"/>
          <w:numId w:val="33"/>
        </w:numPr>
      </w:pPr>
      <w:r w:rsidRPr="00A14A4D">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FED5689" w14:textId="77777777" w:rsidR="00A759C9" w:rsidRPr="00A14A4D" w:rsidRDefault="00A759C9" w:rsidP="00EB586D">
      <w:pPr>
        <w:pStyle w:val="a6"/>
        <w:numPr>
          <w:ilvl w:val="0"/>
          <w:numId w:val="33"/>
        </w:numPr>
      </w:pPr>
      <w:r w:rsidRPr="00A14A4D">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0F1D8F6D" w14:textId="77777777" w:rsidR="00A759C9" w:rsidRPr="00A14A4D" w:rsidRDefault="00A759C9" w:rsidP="00EB586D">
      <w:pPr>
        <w:pStyle w:val="a6"/>
        <w:numPr>
          <w:ilvl w:val="0"/>
          <w:numId w:val="33"/>
        </w:numPr>
      </w:pPr>
      <w:r w:rsidRPr="00A14A4D">
        <w:t>различать прозаическую (нестихотворную) и стихотворную речь;</w:t>
      </w:r>
    </w:p>
    <w:p w14:paraId="7C141146" w14:textId="77777777" w:rsidR="00A759C9" w:rsidRPr="00A14A4D" w:rsidRDefault="00A759C9" w:rsidP="00EB586D">
      <w:pPr>
        <w:pStyle w:val="a6"/>
        <w:numPr>
          <w:ilvl w:val="0"/>
          <w:numId w:val="33"/>
        </w:numPr>
      </w:pPr>
      <w:r w:rsidRPr="00A14A4D">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28E7B1FA" w14:textId="77777777" w:rsidR="00A759C9" w:rsidRPr="00A14A4D" w:rsidRDefault="00A759C9" w:rsidP="00EB586D">
      <w:pPr>
        <w:pStyle w:val="a6"/>
        <w:numPr>
          <w:ilvl w:val="0"/>
          <w:numId w:val="33"/>
        </w:numPr>
      </w:pPr>
      <w:r w:rsidRPr="00A14A4D">
        <w:t>понимать содержание прослушанного/прочитанного произведения: отвечать на вопросы по фактическому содержанию произведения;</w:t>
      </w:r>
    </w:p>
    <w:p w14:paraId="5BA38DEC" w14:textId="77777777" w:rsidR="00A759C9" w:rsidRPr="00A14A4D" w:rsidRDefault="00A759C9" w:rsidP="00EB586D">
      <w:pPr>
        <w:pStyle w:val="a6"/>
        <w:numPr>
          <w:ilvl w:val="0"/>
          <w:numId w:val="33"/>
        </w:numPr>
      </w:pPr>
      <w:r w:rsidRPr="00A14A4D">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C88893A" w14:textId="77777777" w:rsidR="00A759C9" w:rsidRPr="00A14A4D" w:rsidRDefault="00A759C9" w:rsidP="00EB586D">
      <w:pPr>
        <w:pStyle w:val="a6"/>
        <w:numPr>
          <w:ilvl w:val="0"/>
          <w:numId w:val="33"/>
        </w:numPr>
      </w:pPr>
      <w:r w:rsidRPr="00A14A4D">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0D053E88" w14:textId="77777777" w:rsidR="00A759C9" w:rsidRPr="00A14A4D" w:rsidRDefault="00A759C9" w:rsidP="00EB586D">
      <w:pPr>
        <w:pStyle w:val="a6"/>
        <w:numPr>
          <w:ilvl w:val="0"/>
          <w:numId w:val="33"/>
        </w:numPr>
      </w:pPr>
      <w:r w:rsidRPr="00A14A4D">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1D3C8D53" w14:textId="77777777" w:rsidR="00A759C9" w:rsidRPr="00A14A4D" w:rsidRDefault="00A759C9" w:rsidP="00EB586D">
      <w:pPr>
        <w:pStyle w:val="a6"/>
        <w:numPr>
          <w:ilvl w:val="0"/>
          <w:numId w:val="33"/>
        </w:numPr>
      </w:pPr>
      <w:r w:rsidRPr="00A14A4D">
        <w:t>читать по ролям с соблюдением норм произношения, расстановки ударения;</w:t>
      </w:r>
    </w:p>
    <w:p w14:paraId="3706592F" w14:textId="77777777" w:rsidR="00A759C9" w:rsidRPr="00A14A4D" w:rsidRDefault="00A759C9" w:rsidP="00EB586D">
      <w:pPr>
        <w:pStyle w:val="a6"/>
        <w:numPr>
          <w:ilvl w:val="0"/>
          <w:numId w:val="33"/>
        </w:numPr>
      </w:pPr>
      <w:r w:rsidRPr="00A14A4D">
        <w:t>составлять высказывания по содержанию произведения (не менее 3 предложений) по заданному алгоритму;</w:t>
      </w:r>
    </w:p>
    <w:p w14:paraId="0998241D" w14:textId="77777777" w:rsidR="00A759C9" w:rsidRPr="00AE1625" w:rsidRDefault="00A759C9" w:rsidP="00EB586D">
      <w:pPr>
        <w:pStyle w:val="a6"/>
        <w:numPr>
          <w:ilvl w:val="0"/>
          <w:numId w:val="33"/>
        </w:numPr>
        <w:rPr>
          <w:lang w:val="en-US"/>
        </w:rPr>
      </w:pPr>
      <w:r w:rsidRPr="00A14A4D">
        <w:t xml:space="preserve">сочинять небольшие тексты по предложенному началу и др. </w:t>
      </w:r>
      <w:r w:rsidRPr="00AE1625">
        <w:rPr>
          <w:lang w:val="en-US"/>
        </w:rPr>
        <w:t>(не менее 3 предложений);</w:t>
      </w:r>
    </w:p>
    <w:p w14:paraId="2CAE1D51" w14:textId="77777777" w:rsidR="00A759C9" w:rsidRPr="00A14A4D" w:rsidRDefault="00A759C9" w:rsidP="00EB586D">
      <w:pPr>
        <w:pStyle w:val="a6"/>
        <w:numPr>
          <w:ilvl w:val="0"/>
          <w:numId w:val="33"/>
        </w:numPr>
      </w:pPr>
      <w:r w:rsidRPr="00A14A4D">
        <w:t>ориентироваться в книге/учебнике по обложке, оглавлению, иллюстрациям;</w:t>
      </w:r>
    </w:p>
    <w:p w14:paraId="2EA7696B" w14:textId="77777777" w:rsidR="00A759C9" w:rsidRPr="00A14A4D" w:rsidRDefault="00A759C9" w:rsidP="00EB586D">
      <w:pPr>
        <w:pStyle w:val="a6"/>
        <w:numPr>
          <w:ilvl w:val="0"/>
          <w:numId w:val="33"/>
        </w:numPr>
      </w:pPr>
      <w:r w:rsidRPr="00A14A4D">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784022A" w14:textId="77777777" w:rsidR="00A759C9" w:rsidRPr="00A14A4D" w:rsidRDefault="00A759C9" w:rsidP="00EB586D">
      <w:pPr>
        <w:pStyle w:val="a6"/>
        <w:numPr>
          <w:ilvl w:val="0"/>
          <w:numId w:val="33"/>
        </w:numPr>
      </w:pPr>
      <w:r w:rsidRPr="00A14A4D">
        <w:t>обращаться к справочной литературе для получения дополнительной информации в соответствии с учебной задачей.</w:t>
      </w:r>
    </w:p>
    <w:p w14:paraId="4E53EC5C" w14:textId="77777777" w:rsidR="00A759C9" w:rsidRPr="00A14A4D" w:rsidRDefault="00A759C9" w:rsidP="00EB586D">
      <w:pPr>
        <w:rPr>
          <w:lang w:val="en-US"/>
        </w:rPr>
      </w:pPr>
      <w:r w:rsidRPr="00A14A4D">
        <w:rPr>
          <w:lang w:val="en-US"/>
        </w:rPr>
        <w:t>2 КЛАСС</w:t>
      </w:r>
    </w:p>
    <w:p w14:paraId="049F5CDE" w14:textId="77777777" w:rsidR="00A759C9" w:rsidRPr="00A14A4D" w:rsidRDefault="00A759C9" w:rsidP="00EB586D">
      <w:pPr>
        <w:pStyle w:val="a6"/>
        <w:numPr>
          <w:ilvl w:val="0"/>
          <w:numId w:val="34"/>
        </w:numPr>
      </w:pPr>
      <w:r w:rsidRPr="00A14A4D">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70BA6326" w14:textId="77777777" w:rsidR="00A759C9" w:rsidRPr="00A14A4D" w:rsidRDefault="00A759C9" w:rsidP="00EB586D">
      <w:pPr>
        <w:pStyle w:val="a6"/>
        <w:numPr>
          <w:ilvl w:val="0"/>
          <w:numId w:val="34"/>
        </w:numPr>
      </w:pPr>
      <w:r w:rsidRPr="00A14A4D">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397A92FB" w14:textId="77777777" w:rsidR="00A759C9" w:rsidRPr="00A14A4D" w:rsidRDefault="00A759C9" w:rsidP="00EB586D">
      <w:pPr>
        <w:pStyle w:val="a6"/>
        <w:numPr>
          <w:ilvl w:val="0"/>
          <w:numId w:val="34"/>
        </w:numPr>
      </w:pPr>
      <w:r w:rsidRPr="00A14A4D">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2E65697F" w14:textId="77777777" w:rsidR="00A759C9" w:rsidRPr="00A14A4D" w:rsidRDefault="00A759C9" w:rsidP="00EB586D">
      <w:pPr>
        <w:pStyle w:val="a6"/>
        <w:numPr>
          <w:ilvl w:val="0"/>
          <w:numId w:val="34"/>
        </w:numPr>
      </w:pPr>
      <w:r w:rsidRPr="00A14A4D">
        <w:t>различать прозаическую и стихотворную речь: называть особенности стихотворного произведения (ритм, рифма);</w:t>
      </w:r>
    </w:p>
    <w:p w14:paraId="038CFD77" w14:textId="77777777" w:rsidR="00A759C9" w:rsidRPr="00A14A4D" w:rsidRDefault="00A759C9" w:rsidP="00EB586D">
      <w:pPr>
        <w:pStyle w:val="a6"/>
        <w:numPr>
          <w:ilvl w:val="0"/>
          <w:numId w:val="34"/>
        </w:numPr>
      </w:pPr>
      <w:r w:rsidRPr="00A14A4D">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52E466EA" w14:textId="77777777" w:rsidR="00A759C9" w:rsidRPr="00A14A4D" w:rsidRDefault="00A759C9" w:rsidP="00EB586D">
      <w:pPr>
        <w:pStyle w:val="a6"/>
        <w:numPr>
          <w:ilvl w:val="0"/>
          <w:numId w:val="34"/>
        </w:numPr>
      </w:pPr>
      <w:r w:rsidRPr="00A14A4D">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F4D110D" w14:textId="77777777" w:rsidR="00A759C9" w:rsidRPr="00A14A4D" w:rsidRDefault="00A759C9" w:rsidP="00EB586D">
      <w:pPr>
        <w:pStyle w:val="a6"/>
        <w:numPr>
          <w:ilvl w:val="0"/>
          <w:numId w:val="34"/>
        </w:numPr>
      </w:pPr>
      <w:r w:rsidRPr="00A14A4D">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6A93E4BB" w14:textId="77777777" w:rsidR="00A759C9" w:rsidRPr="00A14A4D" w:rsidRDefault="00A759C9" w:rsidP="00EB586D">
      <w:pPr>
        <w:pStyle w:val="a6"/>
        <w:numPr>
          <w:ilvl w:val="0"/>
          <w:numId w:val="34"/>
        </w:numPr>
      </w:pPr>
      <w:r w:rsidRPr="00A14A4D">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6BABEF0" w14:textId="77777777" w:rsidR="00A759C9" w:rsidRPr="00A14A4D" w:rsidRDefault="00A759C9" w:rsidP="00EB586D">
      <w:pPr>
        <w:pStyle w:val="a6"/>
        <w:numPr>
          <w:ilvl w:val="0"/>
          <w:numId w:val="34"/>
        </w:numPr>
      </w:pPr>
      <w:r w:rsidRPr="00A14A4D">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053BD156" w14:textId="77777777" w:rsidR="00A759C9" w:rsidRPr="00A14A4D" w:rsidRDefault="00A759C9" w:rsidP="00EB586D">
      <w:pPr>
        <w:pStyle w:val="a6"/>
        <w:numPr>
          <w:ilvl w:val="0"/>
          <w:numId w:val="34"/>
        </w:numPr>
      </w:pPr>
      <w:r w:rsidRPr="00A14A4D">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62DA830B" w14:textId="77777777" w:rsidR="00A759C9" w:rsidRPr="00A14A4D" w:rsidRDefault="00A759C9" w:rsidP="00EB586D">
      <w:pPr>
        <w:pStyle w:val="a6"/>
        <w:numPr>
          <w:ilvl w:val="0"/>
          <w:numId w:val="34"/>
        </w:numPr>
      </w:pPr>
      <w:r w:rsidRPr="00A14A4D">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73E21CAD" w14:textId="77777777" w:rsidR="00A759C9" w:rsidRPr="00A14A4D" w:rsidRDefault="00A759C9" w:rsidP="00EB586D">
      <w:pPr>
        <w:pStyle w:val="a6"/>
        <w:numPr>
          <w:ilvl w:val="0"/>
          <w:numId w:val="34"/>
        </w:numPr>
      </w:pPr>
      <w:r w:rsidRPr="00A14A4D">
        <w:t>пересказывать (устно) содержание произведения подробно, выборочно, от лица героя, от третьего лица;</w:t>
      </w:r>
    </w:p>
    <w:p w14:paraId="44731754" w14:textId="77777777" w:rsidR="00A759C9" w:rsidRPr="00A14A4D" w:rsidRDefault="00A759C9" w:rsidP="00EB586D">
      <w:pPr>
        <w:pStyle w:val="a6"/>
        <w:numPr>
          <w:ilvl w:val="0"/>
          <w:numId w:val="34"/>
        </w:numPr>
      </w:pPr>
      <w:r w:rsidRPr="00A14A4D">
        <w:t>читать по ролям с соблюдением норм произношения, расстановки ударения, инсценировать небольшие эпизоды из произведения;</w:t>
      </w:r>
    </w:p>
    <w:p w14:paraId="0E52BC5F" w14:textId="77777777" w:rsidR="00A759C9" w:rsidRPr="00A14A4D" w:rsidRDefault="00A759C9" w:rsidP="00EB586D">
      <w:pPr>
        <w:pStyle w:val="a6"/>
        <w:numPr>
          <w:ilvl w:val="0"/>
          <w:numId w:val="34"/>
        </w:numPr>
      </w:pPr>
      <w:r w:rsidRPr="00A14A4D">
        <w:t>составлять высказывания на заданную тему по содержанию произведения (не менее 5 предложений);</w:t>
      </w:r>
    </w:p>
    <w:p w14:paraId="17114D99" w14:textId="77777777" w:rsidR="00A759C9" w:rsidRPr="00A14A4D" w:rsidRDefault="00A759C9" w:rsidP="00EB586D">
      <w:pPr>
        <w:pStyle w:val="a6"/>
        <w:numPr>
          <w:ilvl w:val="0"/>
          <w:numId w:val="34"/>
        </w:numPr>
      </w:pPr>
      <w:r w:rsidRPr="00A14A4D">
        <w:t>сочинять по аналогии с прочитанным загадки, небольшие сказки, рассказы;</w:t>
      </w:r>
    </w:p>
    <w:p w14:paraId="0DDAAC32" w14:textId="77777777" w:rsidR="00A759C9" w:rsidRPr="00A14A4D" w:rsidRDefault="00A759C9" w:rsidP="00EB586D">
      <w:pPr>
        <w:pStyle w:val="a6"/>
        <w:numPr>
          <w:ilvl w:val="0"/>
          <w:numId w:val="34"/>
        </w:numPr>
      </w:pPr>
      <w:r w:rsidRPr="00A14A4D">
        <w:t>ориентироваться в книге/учебнике по обложке, оглавлению, аннотации, иллюстрациям, предисловию, условным обозначениям;</w:t>
      </w:r>
    </w:p>
    <w:p w14:paraId="190CA3D4" w14:textId="77777777" w:rsidR="00A759C9" w:rsidRPr="00A14A4D" w:rsidRDefault="00A759C9" w:rsidP="00EB586D">
      <w:pPr>
        <w:pStyle w:val="a6"/>
        <w:numPr>
          <w:ilvl w:val="0"/>
          <w:numId w:val="34"/>
        </w:numPr>
      </w:pPr>
      <w:r w:rsidRPr="00A14A4D">
        <w:t>выбирать книги для самостоятельного чтения с учётом рекомендательного списка, используя картотеки, рассказывать о прочитанной книге;</w:t>
      </w:r>
    </w:p>
    <w:p w14:paraId="14F5AF32" w14:textId="77777777" w:rsidR="00A759C9" w:rsidRPr="00A14A4D" w:rsidRDefault="00A759C9" w:rsidP="00EB586D">
      <w:pPr>
        <w:pStyle w:val="a6"/>
        <w:numPr>
          <w:ilvl w:val="0"/>
          <w:numId w:val="34"/>
        </w:numPr>
      </w:pPr>
      <w:r w:rsidRPr="00A14A4D">
        <w:t>использовать справочную литературу для получения дополнительной информации в соответствии с учебной задачей.</w:t>
      </w:r>
    </w:p>
    <w:p w14:paraId="304EC6F7" w14:textId="77777777" w:rsidR="00A759C9" w:rsidRPr="00A14A4D" w:rsidRDefault="00A759C9" w:rsidP="00EB586D">
      <w:pPr>
        <w:rPr>
          <w:lang w:val="en-US"/>
        </w:rPr>
      </w:pPr>
      <w:r w:rsidRPr="00A14A4D">
        <w:rPr>
          <w:lang w:val="en-US"/>
        </w:rPr>
        <w:t>3 КЛАСС</w:t>
      </w:r>
    </w:p>
    <w:p w14:paraId="5933B53D" w14:textId="77777777" w:rsidR="00A759C9" w:rsidRPr="00A14A4D" w:rsidRDefault="00A759C9" w:rsidP="00EB586D">
      <w:pPr>
        <w:pStyle w:val="a6"/>
        <w:numPr>
          <w:ilvl w:val="0"/>
          <w:numId w:val="35"/>
        </w:numPr>
      </w:pPr>
      <w:r w:rsidRPr="00A14A4D">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FBCD840" w14:textId="77777777" w:rsidR="00A759C9" w:rsidRPr="00A14A4D" w:rsidRDefault="00A759C9" w:rsidP="00EB586D">
      <w:pPr>
        <w:pStyle w:val="a6"/>
        <w:numPr>
          <w:ilvl w:val="0"/>
          <w:numId w:val="35"/>
        </w:numPr>
      </w:pPr>
      <w:r w:rsidRPr="00A14A4D">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7AC0E916" w14:textId="77777777" w:rsidR="00A759C9" w:rsidRPr="00A14A4D" w:rsidRDefault="00A759C9" w:rsidP="00EB586D">
      <w:pPr>
        <w:pStyle w:val="a6"/>
        <w:numPr>
          <w:ilvl w:val="0"/>
          <w:numId w:val="35"/>
        </w:numPr>
      </w:pPr>
      <w:r w:rsidRPr="00A14A4D">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55BAE907" w14:textId="77777777" w:rsidR="00A759C9" w:rsidRPr="00A14A4D" w:rsidRDefault="00A759C9" w:rsidP="00EB586D">
      <w:pPr>
        <w:pStyle w:val="a6"/>
        <w:numPr>
          <w:ilvl w:val="0"/>
          <w:numId w:val="35"/>
        </w:numPr>
      </w:pPr>
      <w:r w:rsidRPr="00A14A4D">
        <w:t>читать наизусть не менее 4 стихотворений в соответствии с изученной тематикой произведений;</w:t>
      </w:r>
    </w:p>
    <w:p w14:paraId="7E8A8B14" w14:textId="77777777" w:rsidR="00A759C9" w:rsidRPr="00A14A4D" w:rsidRDefault="00A759C9" w:rsidP="00EB586D">
      <w:pPr>
        <w:pStyle w:val="a6"/>
        <w:numPr>
          <w:ilvl w:val="0"/>
          <w:numId w:val="35"/>
        </w:numPr>
      </w:pPr>
      <w:r w:rsidRPr="00A14A4D">
        <w:t>различать художественные произведения и познавательные тексты;</w:t>
      </w:r>
    </w:p>
    <w:p w14:paraId="240680CB" w14:textId="77777777" w:rsidR="00A759C9" w:rsidRPr="00A14A4D" w:rsidRDefault="00A759C9" w:rsidP="00EB586D">
      <w:pPr>
        <w:pStyle w:val="a6"/>
        <w:numPr>
          <w:ilvl w:val="0"/>
          <w:numId w:val="35"/>
        </w:numPr>
      </w:pPr>
      <w:r w:rsidRPr="00A14A4D">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887AF68" w14:textId="77777777" w:rsidR="00A759C9" w:rsidRPr="00A14A4D" w:rsidRDefault="00A759C9" w:rsidP="00EB586D">
      <w:pPr>
        <w:pStyle w:val="a6"/>
        <w:numPr>
          <w:ilvl w:val="0"/>
          <w:numId w:val="35"/>
        </w:numPr>
      </w:pPr>
      <w:r w:rsidRPr="00A14A4D">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78610371" w14:textId="77777777" w:rsidR="00A759C9" w:rsidRPr="00A14A4D" w:rsidRDefault="00A759C9" w:rsidP="00EB586D">
      <w:pPr>
        <w:pStyle w:val="a6"/>
        <w:numPr>
          <w:ilvl w:val="0"/>
          <w:numId w:val="35"/>
        </w:numPr>
      </w:pPr>
      <w:r w:rsidRPr="00A14A4D">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3CCDFE03" w14:textId="77777777" w:rsidR="00A759C9" w:rsidRPr="00A14A4D" w:rsidRDefault="00A759C9" w:rsidP="00EB586D">
      <w:pPr>
        <w:pStyle w:val="a6"/>
        <w:numPr>
          <w:ilvl w:val="0"/>
          <w:numId w:val="35"/>
        </w:numPr>
      </w:pPr>
      <w:r w:rsidRPr="00A14A4D">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45968B96" w14:textId="77777777" w:rsidR="00A759C9" w:rsidRPr="00A14A4D" w:rsidRDefault="00A759C9" w:rsidP="00EB586D">
      <w:pPr>
        <w:pStyle w:val="a6"/>
        <w:numPr>
          <w:ilvl w:val="0"/>
          <w:numId w:val="35"/>
        </w:numPr>
      </w:pPr>
      <w:r w:rsidRPr="00A14A4D">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B75D2CF" w14:textId="77777777" w:rsidR="00A759C9" w:rsidRPr="00A14A4D" w:rsidRDefault="00A759C9" w:rsidP="00EB586D">
      <w:pPr>
        <w:pStyle w:val="a6"/>
        <w:numPr>
          <w:ilvl w:val="0"/>
          <w:numId w:val="35"/>
        </w:numPr>
      </w:pPr>
      <w:r w:rsidRPr="00A14A4D">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32251675" w14:textId="77777777" w:rsidR="00A759C9" w:rsidRPr="00A14A4D" w:rsidRDefault="00A759C9" w:rsidP="00EB586D">
      <w:pPr>
        <w:pStyle w:val="a6"/>
        <w:numPr>
          <w:ilvl w:val="0"/>
          <w:numId w:val="35"/>
        </w:numPr>
      </w:pPr>
      <w:r w:rsidRPr="00A14A4D">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53DB5660" w14:textId="77777777" w:rsidR="00A759C9" w:rsidRPr="00A14A4D" w:rsidRDefault="00A759C9" w:rsidP="00EB586D">
      <w:pPr>
        <w:pStyle w:val="a6"/>
        <w:numPr>
          <w:ilvl w:val="0"/>
          <w:numId w:val="35"/>
        </w:numPr>
      </w:pPr>
      <w:r w:rsidRPr="00A14A4D">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08D92D8" w14:textId="77777777" w:rsidR="00A759C9" w:rsidRPr="00A14A4D" w:rsidRDefault="00A759C9" w:rsidP="00EB586D">
      <w:pPr>
        <w:pStyle w:val="a6"/>
        <w:numPr>
          <w:ilvl w:val="0"/>
          <w:numId w:val="35"/>
        </w:numPr>
      </w:pPr>
      <w:r w:rsidRPr="00A14A4D">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72472682" w14:textId="77777777" w:rsidR="00A759C9" w:rsidRPr="00A14A4D" w:rsidRDefault="00A759C9" w:rsidP="00EB586D">
      <w:pPr>
        <w:pStyle w:val="a6"/>
        <w:numPr>
          <w:ilvl w:val="0"/>
          <w:numId w:val="35"/>
        </w:numPr>
      </w:pPr>
      <w:r w:rsidRPr="00A14A4D">
        <w:t>пересказывать произведение (устно) подробно, выборочно, сжато (кратко), от лица героя, с изменением лица рассказчика, от третьего лица;</w:t>
      </w:r>
    </w:p>
    <w:p w14:paraId="2E9D325A" w14:textId="77777777" w:rsidR="00A759C9" w:rsidRPr="00A14A4D" w:rsidRDefault="00A759C9" w:rsidP="00EB586D">
      <w:pPr>
        <w:pStyle w:val="a6"/>
        <w:numPr>
          <w:ilvl w:val="0"/>
          <w:numId w:val="35"/>
        </w:numPr>
      </w:pPr>
      <w:r w:rsidRPr="00A14A4D">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5FA17A8A" w14:textId="77777777" w:rsidR="00A759C9" w:rsidRPr="00A14A4D" w:rsidRDefault="00A759C9" w:rsidP="00EB586D">
      <w:pPr>
        <w:pStyle w:val="a6"/>
        <w:numPr>
          <w:ilvl w:val="0"/>
          <w:numId w:val="35"/>
        </w:numPr>
      </w:pPr>
      <w:r w:rsidRPr="00A14A4D">
        <w:t>читать по ролям с соблюдением норм произношения, инсценировать небольшие эпизоды из произведения;</w:t>
      </w:r>
    </w:p>
    <w:p w14:paraId="50E6E3C9" w14:textId="77777777" w:rsidR="00A759C9" w:rsidRPr="00A14A4D" w:rsidRDefault="00A759C9" w:rsidP="00EB586D">
      <w:pPr>
        <w:pStyle w:val="a6"/>
        <w:numPr>
          <w:ilvl w:val="0"/>
          <w:numId w:val="35"/>
        </w:numPr>
      </w:pPr>
      <w:r w:rsidRPr="00A14A4D">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44BD8630" w14:textId="77777777" w:rsidR="00A759C9" w:rsidRPr="00A14A4D" w:rsidRDefault="00A759C9" w:rsidP="00EB586D">
      <w:pPr>
        <w:pStyle w:val="a6"/>
        <w:numPr>
          <w:ilvl w:val="0"/>
          <w:numId w:val="35"/>
        </w:numPr>
      </w:pPr>
      <w:r w:rsidRPr="00A14A4D">
        <w:t>составлять краткий отзыв о прочитанном произведении по заданному алгоритму;</w:t>
      </w:r>
    </w:p>
    <w:p w14:paraId="35D1B60E" w14:textId="77777777" w:rsidR="00A759C9" w:rsidRPr="00A14A4D" w:rsidRDefault="00A759C9" w:rsidP="00EB586D">
      <w:pPr>
        <w:pStyle w:val="a6"/>
        <w:numPr>
          <w:ilvl w:val="0"/>
          <w:numId w:val="35"/>
        </w:numPr>
      </w:pPr>
      <w:r w:rsidRPr="00A14A4D">
        <w:t>сочинять тексты, используя аналогии, иллюстрации, придумывать продолжение прочитанного произведения;</w:t>
      </w:r>
    </w:p>
    <w:p w14:paraId="49421007" w14:textId="77777777" w:rsidR="00A759C9" w:rsidRPr="00A14A4D" w:rsidRDefault="00A759C9" w:rsidP="00EB586D">
      <w:pPr>
        <w:pStyle w:val="a6"/>
        <w:numPr>
          <w:ilvl w:val="0"/>
          <w:numId w:val="35"/>
        </w:numPr>
      </w:pPr>
      <w:r w:rsidRPr="00A14A4D">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066DA753" w14:textId="77777777" w:rsidR="00A759C9" w:rsidRPr="00A14A4D" w:rsidRDefault="00A759C9" w:rsidP="00EB586D">
      <w:pPr>
        <w:pStyle w:val="a6"/>
        <w:numPr>
          <w:ilvl w:val="0"/>
          <w:numId w:val="35"/>
        </w:numPr>
      </w:pPr>
      <w:r w:rsidRPr="00A14A4D">
        <w:t>выбирать книги для самостоятельного чтения с учётом рекомендательного списка, используя картотеки, рассказывать о прочитанной книге;</w:t>
      </w:r>
    </w:p>
    <w:p w14:paraId="37B8D945" w14:textId="77777777" w:rsidR="00A759C9" w:rsidRPr="00A14A4D" w:rsidRDefault="00A759C9" w:rsidP="00EB586D">
      <w:pPr>
        <w:pStyle w:val="a6"/>
        <w:numPr>
          <w:ilvl w:val="0"/>
          <w:numId w:val="35"/>
        </w:numPr>
      </w:pPr>
      <w:r w:rsidRPr="00A14A4D">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4973F5CC" w14:textId="77777777" w:rsidR="00A759C9" w:rsidRPr="00A14A4D" w:rsidRDefault="00A759C9" w:rsidP="00EB586D">
      <w:pPr>
        <w:rPr>
          <w:lang w:val="en-US"/>
        </w:rPr>
      </w:pPr>
      <w:r w:rsidRPr="00A14A4D">
        <w:rPr>
          <w:lang w:val="en-US"/>
        </w:rPr>
        <w:t>4 КЛАСС</w:t>
      </w:r>
    </w:p>
    <w:p w14:paraId="00A962C3" w14:textId="77777777" w:rsidR="00A759C9" w:rsidRPr="00A14A4D" w:rsidRDefault="00A759C9" w:rsidP="00EB586D">
      <w:pPr>
        <w:pStyle w:val="a6"/>
        <w:numPr>
          <w:ilvl w:val="0"/>
          <w:numId w:val="36"/>
        </w:numPr>
      </w:pPr>
      <w:r w:rsidRPr="00A14A4D">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7D3E8989" w14:textId="77777777" w:rsidR="00A759C9" w:rsidRPr="00A14A4D" w:rsidRDefault="00A759C9" w:rsidP="00EB586D">
      <w:pPr>
        <w:pStyle w:val="a6"/>
        <w:numPr>
          <w:ilvl w:val="0"/>
          <w:numId w:val="36"/>
        </w:numPr>
      </w:pPr>
      <w:r w:rsidRPr="00A14A4D">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632F3D89" w14:textId="77777777" w:rsidR="00A759C9" w:rsidRPr="00A14A4D" w:rsidRDefault="00A759C9" w:rsidP="00EB586D">
      <w:pPr>
        <w:pStyle w:val="a6"/>
        <w:numPr>
          <w:ilvl w:val="0"/>
          <w:numId w:val="36"/>
        </w:numPr>
      </w:pPr>
      <w:r w:rsidRPr="00A14A4D">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658A463" w14:textId="77777777" w:rsidR="00A759C9" w:rsidRPr="00A14A4D" w:rsidRDefault="00A759C9" w:rsidP="00EB586D">
      <w:pPr>
        <w:pStyle w:val="a6"/>
        <w:numPr>
          <w:ilvl w:val="0"/>
          <w:numId w:val="36"/>
        </w:numPr>
      </w:pPr>
      <w:r w:rsidRPr="00A14A4D">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31A727DB" w14:textId="77777777" w:rsidR="00A759C9" w:rsidRPr="00A14A4D" w:rsidRDefault="00A759C9" w:rsidP="00EB586D">
      <w:pPr>
        <w:pStyle w:val="a6"/>
        <w:numPr>
          <w:ilvl w:val="0"/>
          <w:numId w:val="36"/>
        </w:numPr>
      </w:pPr>
      <w:r w:rsidRPr="00A14A4D">
        <w:t>читать наизусть не менее 5 стихотворений в соответствии с изученной тематикой произведений;</w:t>
      </w:r>
    </w:p>
    <w:p w14:paraId="74B0D7BE" w14:textId="77777777" w:rsidR="00A759C9" w:rsidRPr="00A14A4D" w:rsidRDefault="00A759C9" w:rsidP="00EB586D">
      <w:pPr>
        <w:pStyle w:val="a6"/>
        <w:numPr>
          <w:ilvl w:val="0"/>
          <w:numId w:val="36"/>
        </w:numPr>
      </w:pPr>
      <w:r w:rsidRPr="00A14A4D">
        <w:t>различать художественные произведения и познавательные тексты;</w:t>
      </w:r>
    </w:p>
    <w:p w14:paraId="3F519666" w14:textId="77777777" w:rsidR="00A759C9" w:rsidRPr="00A14A4D" w:rsidRDefault="00A759C9" w:rsidP="00EB586D">
      <w:pPr>
        <w:pStyle w:val="a6"/>
        <w:numPr>
          <w:ilvl w:val="0"/>
          <w:numId w:val="36"/>
        </w:numPr>
      </w:pPr>
      <w:r w:rsidRPr="00A14A4D">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803A2FE" w14:textId="77777777" w:rsidR="00A759C9" w:rsidRPr="00A14A4D" w:rsidRDefault="00A759C9" w:rsidP="00EB586D">
      <w:pPr>
        <w:pStyle w:val="a6"/>
        <w:numPr>
          <w:ilvl w:val="0"/>
          <w:numId w:val="36"/>
        </w:numPr>
      </w:pPr>
      <w:r w:rsidRPr="00A14A4D">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7E90BF3D" w14:textId="77777777" w:rsidR="00A759C9" w:rsidRPr="00A14A4D" w:rsidRDefault="00A759C9" w:rsidP="00EB586D">
      <w:pPr>
        <w:pStyle w:val="a6"/>
        <w:numPr>
          <w:ilvl w:val="0"/>
          <w:numId w:val="36"/>
        </w:numPr>
      </w:pPr>
      <w:r w:rsidRPr="00A14A4D">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1205869E" w14:textId="77777777" w:rsidR="00A759C9" w:rsidRPr="00A14A4D" w:rsidRDefault="00A759C9" w:rsidP="00EB586D">
      <w:pPr>
        <w:pStyle w:val="a6"/>
        <w:numPr>
          <w:ilvl w:val="0"/>
          <w:numId w:val="36"/>
        </w:numPr>
      </w:pPr>
      <w:r w:rsidRPr="00A14A4D">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790A0DD2" w14:textId="77777777" w:rsidR="00A759C9" w:rsidRPr="00A14A4D" w:rsidRDefault="00A759C9" w:rsidP="00EB586D">
      <w:pPr>
        <w:pStyle w:val="a6"/>
        <w:numPr>
          <w:ilvl w:val="0"/>
          <w:numId w:val="36"/>
        </w:numPr>
      </w:pPr>
      <w:r w:rsidRPr="00A14A4D">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11C13ADC" w14:textId="77777777" w:rsidR="00A759C9" w:rsidRPr="00A14A4D" w:rsidRDefault="00A759C9" w:rsidP="00EB586D">
      <w:pPr>
        <w:pStyle w:val="a6"/>
        <w:numPr>
          <w:ilvl w:val="0"/>
          <w:numId w:val="36"/>
        </w:numPr>
      </w:pPr>
      <w:r w:rsidRPr="00A14A4D">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CFBD048" w14:textId="77777777" w:rsidR="00A759C9" w:rsidRPr="00A14A4D" w:rsidRDefault="00A759C9" w:rsidP="00EB586D">
      <w:pPr>
        <w:pStyle w:val="a6"/>
        <w:numPr>
          <w:ilvl w:val="0"/>
          <w:numId w:val="36"/>
        </w:numPr>
      </w:pPr>
      <w:r w:rsidRPr="00A14A4D">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23722323" w14:textId="77777777" w:rsidR="00A759C9" w:rsidRPr="00A14A4D" w:rsidRDefault="00A759C9" w:rsidP="00EB586D">
      <w:pPr>
        <w:pStyle w:val="a6"/>
        <w:numPr>
          <w:ilvl w:val="0"/>
          <w:numId w:val="36"/>
        </w:numPr>
      </w:pPr>
      <w:r w:rsidRPr="00A14A4D">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6CBACC68" w14:textId="77777777" w:rsidR="00A759C9" w:rsidRPr="00A14A4D" w:rsidRDefault="00A759C9" w:rsidP="00EB586D">
      <w:pPr>
        <w:pStyle w:val="a6"/>
        <w:numPr>
          <w:ilvl w:val="0"/>
          <w:numId w:val="36"/>
        </w:numPr>
      </w:pPr>
      <w:r w:rsidRPr="00A14A4D">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554091B0" w14:textId="77777777" w:rsidR="00A759C9" w:rsidRPr="00A14A4D" w:rsidRDefault="00A759C9" w:rsidP="00EB586D">
      <w:pPr>
        <w:pStyle w:val="a6"/>
        <w:numPr>
          <w:ilvl w:val="0"/>
          <w:numId w:val="36"/>
        </w:numPr>
      </w:pPr>
      <w:r w:rsidRPr="00A14A4D">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921F9F6" w14:textId="77777777" w:rsidR="00A759C9" w:rsidRPr="00A14A4D" w:rsidRDefault="00A759C9" w:rsidP="00EB586D">
      <w:pPr>
        <w:pStyle w:val="a6"/>
        <w:numPr>
          <w:ilvl w:val="0"/>
          <w:numId w:val="36"/>
        </w:numPr>
      </w:pPr>
      <w:r w:rsidRPr="00A14A4D">
        <w:t>читать по ролям с соблюдением норм произношения, расстановки ударения, инсценировать небольшие эпизоды из произведения;</w:t>
      </w:r>
    </w:p>
    <w:p w14:paraId="177F10DC" w14:textId="77777777" w:rsidR="00A759C9" w:rsidRPr="00A14A4D" w:rsidRDefault="00A759C9" w:rsidP="00EB586D">
      <w:pPr>
        <w:pStyle w:val="a6"/>
        <w:numPr>
          <w:ilvl w:val="0"/>
          <w:numId w:val="36"/>
        </w:numPr>
      </w:pPr>
      <w:r w:rsidRPr="00A14A4D">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00B68E22" w14:textId="77777777" w:rsidR="00A759C9" w:rsidRPr="00A14A4D" w:rsidRDefault="00A759C9" w:rsidP="00EB586D">
      <w:pPr>
        <w:pStyle w:val="a6"/>
        <w:numPr>
          <w:ilvl w:val="0"/>
          <w:numId w:val="36"/>
        </w:numPr>
      </w:pPr>
      <w:r w:rsidRPr="00A14A4D">
        <w:t>составлять краткий отзыв о прочитанном произведении по заданному алгоритму;</w:t>
      </w:r>
    </w:p>
    <w:p w14:paraId="76776964" w14:textId="77777777" w:rsidR="00A759C9" w:rsidRPr="00A14A4D" w:rsidRDefault="00A759C9" w:rsidP="00EB586D">
      <w:pPr>
        <w:pStyle w:val="a6"/>
        <w:numPr>
          <w:ilvl w:val="0"/>
          <w:numId w:val="36"/>
        </w:numPr>
      </w:pPr>
      <w:r w:rsidRPr="00A14A4D">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5E1326A0" w14:textId="77777777" w:rsidR="00A759C9" w:rsidRPr="00A14A4D" w:rsidRDefault="00A759C9" w:rsidP="00EB586D">
      <w:pPr>
        <w:pStyle w:val="a6"/>
        <w:numPr>
          <w:ilvl w:val="0"/>
          <w:numId w:val="36"/>
        </w:numPr>
      </w:pPr>
      <w:r w:rsidRPr="00A14A4D">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FBDB2E6" w14:textId="77777777" w:rsidR="00A759C9" w:rsidRPr="00A14A4D" w:rsidRDefault="00A759C9" w:rsidP="00EB586D">
      <w:pPr>
        <w:pStyle w:val="a6"/>
        <w:numPr>
          <w:ilvl w:val="0"/>
          <w:numId w:val="36"/>
        </w:numPr>
      </w:pPr>
      <w:r w:rsidRPr="00A14A4D">
        <w:t>выбирать книги для самостоятельного чтения с учётом рекомендательного списка, используя картотеки, рассказывать о прочитанной книге;</w:t>
      </w:r>
    </w:p>
    <w:p w14:paraId="4B84F52D" w14:textId="77777777" w:rsidR="00A759C9" w:rsidRPr="00A14A4D" w:rsidRDefault="00A759C9" w:rsidP="00EB586D">
      <w:pPr>
        <w:pStyle w:val="a6"/>
        <w:numPr>
          <w:ilvl w:val="0"/>
          <w:numId w:val="36"/>
        </w:numPr>
      </w:pPr>
      <w:r w:rsidRPr="00A14A4D">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46BE8E19" w14:textId="77777777" w:rsidR="00A759C9" w:rsidRPr="00A14A4D" w:rsidRDefault="00A759C9" w:rsidP="00EB586D">
      <w:r w:rsidRPr="00A14A4D">
        <w:t>​</w:t>
      </w:r>
      <w:bookmarkEnd w:id="25"/>
      <w:r w:rsidRPr="00A14A4D">
        <w:t>СОДЕРЖАНИЕ УЧЕБНОГО ПРЕДМЕТА</w:t>
      </w:r>
    </w:p>
    <w:p w14:paraId="175E2B41" w14:textId="77777777" w:rsidR="00A759C9" w:rsidRPr="00A14A4D" w:rsidRDefault="00A759C9" w:rsidP="00EB586D">
      <w:r w:rsidRPr="00A14A4D">
        <w:t>1 КЛАСС</w:t>
      </w:r>
    </w:p>
    <w:p w14:paraId="12AE0BBF" w14:textId="77777777" w:rsidR="00A759C9" w:rsidRPr="00A14A4D" w:rsidRDefault="00A759C9" w:rsidP="00EB586D">
      <w:r w:rsidRPr="00A14A4D">
        <w:rPr>
          <w:b/>
          <w:color w:val="000000"/>
        </w:rPr>
        <w:t>Обучение грамоте</w:t>
      </w:r>
      <w:hyperlink w:anchor="_ftn1">
        <w:r w:rsidRPr="00A14A4D">
          <w:rPr>
            <w:b/>
            <w:color w:val="0000FF"/>
          </w:rPr>
          <w:t>[1]</w:t>
        </w:r>
      </w:hyperlink>
    </w:p>
    <w:p w14:paraId="3A055B87" w14:textId="77777777" w:rsidR="00A759C9" w:rsidRPr="00A14A4D" w:rsidRDefault="00A759C9" w:rsidP="00EB586D">
      <w:r w:rsidRPr="00A14A4D">
        <w:t>Развитие речи</w:t>
      </w:r>
    </w:p>
    <w:p w14:paraId="7A952C45" w14:textId="77777777" w:rsidR="00A759C9" w:rsidRPr="00A14A4D" w:rsidRDefault="00A759C9" w:rsidP="00EB586D">
      <w:r w:rsidRPr="00A14A4D">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47D0584A" w14:textId="77777777" w:rsidR="00A759C9" w:rsidRPr="00A14A4D" w:rsidRDefault="00A759C9" w:rsidP="00EB586D">
      <w:r w:rsidRPr="00A14A4D">
        <w:t>Фонетика</w:t>
      </w:r>
    </w:p>
    <w:p w14:paraId="1ED7E73A" w14:textId="77777777" w:rsidR="00A759C9" w:rsidRPr="00A14A4D" w:rsidRDefault="00A759C9" w:rsidP="00EB586D">
      <w:r w:rsidRPr="00A14A4D">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5BCE5577" w14:textId="77777777" w:rsidR="00A759C9" w:rsidRPr="00A14A4D" w:rsidRDefault="00A759C9" w:rsidP="00EB586D">
      <w:r w:rsidRPr="00A14A4D">
        <w:t>Чтение</w:t>
      </w:r>
    </w:p>
    <w:p w14:paraId="15B19551" w14:textId="77777777" w:rsidR="00A759C9" w:rsidRPr="00A14A4D" w:rsidRDefault="00A759C9" w:rsidP="00EB586D">
      <w:r w:rsidRPr="00A14A4D">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58BA0B28" w14:textId="77777777" w:rsidR="00A759C9" w:rsidRPr="00A14A4D" w:rsidRDefault="00A759C9" w:rsidP="00EB586D">
      <w:r w:rsidRPr="00A14A4D">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744AE95A" w14:textId="77777777" w:rsidR="00A759C9" w:rsidRPr="00A14A4D" w:rsidRDefault="00A759C9" w:rsidP="00EB586D">
      <w:r w:rsidRPr="00A14A4D">
        <w:t>СИСТЕМАТИЧЕСКИЙ КУРС</w:t>
      </w:r>
    </w:p>
    <w:p w14:paraId="78E70A24" w14:textId="77777777" w:rsidR="00A759C9" w:rsidRPr="00A14A4D" w:rsidRDefault="00A759C9" w:rsidP="00EB586D">
      <w:r w:rsidRPr="00A14A4D">
        <w:rPr>
          <w:i/>
        </w:rPr>
        <w:t>Сказка фольклорная (народная) и литературная (авторская).</w:t>
      </w:r>
      <w:r w:rsidRPr="00A14A4D">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527D0F5F" w14:textId="77777777" w:rsidR="00A759C9" w:rsidRPr="00A14A4D" w:rsidRDefault="00A759C9" w:rsidP="00EB586D">
      <w:r w:rsidRPr="00A14A4D">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26" w:name="3c6557ae-d295-4af1-a85d-0fdc296e52d0"/>
      <w:r w:rsidRPr="00A14A4D">
        <w:t>и другие (по выбору).</w:t>
      </w:r>
      <w:bookmarkEnd w:id="26"/>
      <w:r w:rsidRPr="00A14A4D">
        <w:t xml:space="preserve">‌ </w:t>
      </w:r>
    </w:p>
    <w:p w14:paraId="22C398F0" w14:textId="77777777" w:rsidR="00A759C9" w:rsidRPr="00A14A4D" w:rsidRDefault="00A759C9" w:rsidP="00EB586D">
      <w:r w:rsidRPr="00A14A4D">
        <w:rPr>
          <w:i/>
        </w:rPr>
        <w:t>Произведения о детях и для детей.</w:t>
      </w:r>
      <w:r w:rsidRPr="00A14A4D">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44CEF878" w14:textId="77777777" w:rsidR="00A759C9" w:rsidRPr="00A14A4D" w:rsidRDefault="00A759C9" w:rsidP="00EB586D">
      <w:r w:rsidRPr="00A14A4D">
        <w:t>Произведения для чтения: К.Д. Ушинский «Худо тому, кто добра не делает никому», Л.Н. Толстой «Косточка», Е.А. Пермяк «Торопливый ножик»,</w:t>
      </w:r>
    </w:p>
    <w:p w14:paraId="531EDFCC" w14:textId="77777777" w:rsidR="00A759C9" w:rsidRPr="00A14A4D" w:rsidRDefault="00A759C9" w:rsidP="00EB586D">
      <w:r w:rsidRPr="00A14A4D">
        <w:t>В.А. Осеева «Три товарища», А.Л. Барто «Я – лишний», Ю.И. Ермолаев «Лучший друг» ‌</w:t>
      </w:r>
      <w:bookmarkStart w:id="27" w:name="ca7d65a8-67a1-48ad-b9f5-4c964ecb554d"/>
      <w:r w:rsidRPr="00A14A4D">
        <w:t>и другие (по выбору).</w:t>
      </w:r>
      <w:bookmarkEnd w:id="27"/>
      <w:r w:rsidRPr="00A14A4D">
        <w:t>‌</w:t>
      </w:r>
    </w:p>
    <w:p w14:paraId="627C6488" w14:textId="77777777" w:rsidR="00A759C9" w:rsidRPr="00A14A4D" w:rsidRDefault="00A759C9" w:rsidP="00EB586D">
      <w:r w:rsidRPr="00A14A4D">
        <w:rPr>
          <w:i/>
        </w:rPr>
        <w:t xml:space="preserve">Произведения о родной природе. </w:t>
      </w:r>
      <w:r w:rsidRPr="00A14A4D">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5929A3ED" w14:textId="77777777" w:rsidR="00A759C9" w:rsidRPr="00A14A4D" w:rsidRDefault="00A759C9" w:rsidP="00EB586D">
      <w:r w:rsidRPr="00A14A4D">
        <w:rPr>
          <w:i/>
        </w:rPr>
        <w:t>Устное народное творчество – малые фольклорные жанры</w:t>
      </w:r>
      <w:r w:rsidRPr="00A14A4D">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2D8291DE" w14:textId="77777777" w:rsidR="00A759C9" w:rsidRPr="00A14A4D" w:rsidRDefault="00A759C9" w:rsidP="00EB586D">
      <w:r w:rsidRPr="00A14A4D">
        <w:t>Произведения для чтения: потешки, загадки, пословицы.</w:t>
      </w:r>
    </w:p>
    <w:p w14:paraId="0522B22A" w14:textId="77777777" w:rsidR="00A759C9" w:rsidRPr="00A14A4D" w:rsidRDefault="00A759C9" w:rsidP="00EB586D">
      <w:r w:rsidRPr="00A14A4D">
        <w:rPr>
          <w:i/>
        </w:rPr>
        <w:t>Произведения о братьях наших меньших</w:t>
      </w:r>
      <w:r w:rsidRPr="00A14A4D">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1F19B7CC" w14:textId="77777777" w:rsidR="00A759C9" w:rsidRPr="00A14A4D" w:rsidRDefault="00A759C9" w:rsidP="00EB586D">
      <w:r w:rsidRPr="00A14A4D">
        <w:t>Произведения для чтения: В.В. Бианки «Лис и Мышонок», Е.И. Чарушин «Про Томку», М.М. Пришвин «Ёж», Н.И. Сладков «Лисица и Ёж» ‌</w:t>
      </w:r>
      <w:bookmarkStart w:id="28" w:name="66727995-ccb9-483c-ab87-338e562062bf"/>
      <w:r w:rsidRPr="00A14A4D">
        <w:t xml:space="preserve">и </w:t>
      </w:r>
      <w:bookmarkEnd w:id="28"/>
      <w:r w:rsidR="00EB1A05" w:rsidRPr="00A14A4D">
        <w:t>другие. ‌</w:t>
      </w:r>
    </w:p>
    <w:p w14:paraId="38ACCBFA" w14:textId="77777777" w:rsidR="00A759C9" w:rsidRPr="00A14A4D" w:rsidRDefault="00A759C9" w:rsidP="00EB586D">
      <w:r w:rsidRPr="00A14A4D">
        <w:rPr>
          <w:i/>
        </w:rPr>
        <w:t>Произведения о маме.</w:t>
      </w:r>
      <w:r w:rsidRPr="00A14A4D">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29" w:name="e46fa320-3923-4d10-a9b9-62c8e2f571cd"/>
      <w:r w:rsidRPr="00A14A4D">
        <w:t>и др.</w:t>
      </w:r>
      <w:bookmarkEnd w:id="29"/>
      <w:r w:rsidRPr="00A14A4D">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819F881" w14:textId="77777777" w:rsidR="00A759C9" w:rsidRPr="00A14A4D" w:rsidRDefault="00A759C9" w:rsidP="00EB586D">
      <w:r w:rsidRPr="00A14A4D">
        <w:t>Произведения для чтения: Е.А. Благинина «Посидим в тишине», А.Л. Барто «Мама», А.В. Митяев «За что я люблю маму» ‌</w:t>
      </w:r>
      <w:bookmarkStart w:id="30" w:name="63596e71-5bd8-419a-90ca-6aed494cac88"/>
      <w:r w:rsidRPr="00A14A4D">
        <w:t>и другие (по выбору).</w:t>
      </w:r>
      <w:bookmarkEnd w:id="30"/>
      <w:r w:rsidRPr="00A14A4D">
        <w:t>‌</w:t>
      </w:r>
    </w:p>
    <w:p w14:paraId="775F6006" w14:textId="77777777" w:rsidR="00A759C9" w:rsidRPr="00A14A4D" w:rsidRDefault="00A759C9" w:rsidP="00EB586D">
      <w:r w:rsidRPr="00A14A4D">
        <w:rPr>
          <w:i/>
        </w:rPr>
        <w:t>Фольклорные и авторские произведения о чудесах и фантазии (не менее трёх произведений).</w:t>
      </w:r>
      <w:r w:rsidRPr="00A14A4D">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20F3CD5A" w14:textId="77777777" w:rsidR="00A759C9" w:rsidRPr="00A14A4D" w:rsidRDefault="00A759C9" w:rsidP="00EB586D">
      <w:r w:rsidRPr="00A14A4D">
        <w:t xml:space="preserve">Произведения для чтения: Р.С. Сеф «Чудо», В.В. Лунин «Я видел чудо», Б.В. Заходер «Моя Вообразилия», Ю.П. Мориц «Сто фантазий» </w:t>
      </w:r>
      <w:r w:rsidRPr="00A14A4D">
        <w:rPr>
          <w:color w:val="333333"/>
        </w:rPr>
        <w:t>​‌</w:t>
      </w:r>
      <w:bookmarkStart w:id="31" w:name="12713f49-ef73-4ff6-b09f-5cc4c35dfca4"/>
      <w:r w:rsidRPr="00A14A4D">
        <w:rPr>
          <w:color w:val="333333"/>
        </w:rPr>
        <w:t>и другие (по выбору).</w:t>
      </w:r>
      <w:bookmarkEnd w:id="31"/>
      <w:r w:rsidRPr="00A14A4D">
        <w:rPr>
          <w:color w:val="333333"/>
        </w:rPr>
        <w:t>‌</w:t>
      </w:r>
    </w:p>
    <w:p w14:paraId="4419C33F" w14:textId="77777777" w:rsidR="00A759C9" w:rsidRPr="00A14A4D" w:rsidRDefault="00A759C9" w:rsidP="00EB586D">
      <w:r w:rsidRPr="00A14A4D">
        <w:rPr>
          <w:i/>
        </w:rPr>
        <w:t>Библиографическая культура</w:t>
      </w:r>
      <w:r w:rsidRPr="00A14A4D">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2B6421A7" w14:textId="77777777" w:rsidR="00A759C9" w:rsidRPr="00A14A4D" w:rsidRDefault="00A759C9" w:rsidP="00EB586D">
      <w:r w:rsidRPr="00A14A4D">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3B6BCE5F" w14:textId="77777777" w:rsidR="00A759C9" w:rsidRPr="00A14A4D" w:rsidRDefault="00A759C9" w:rsidP="00EB586D">
      <w:r w:rsidRPr="00A14A4D">
        <w:rPr>
          <w:i/>
        </w:rPr>
        <w:t>Базовые логические действия</w:t>
      </w:r>
      <w:r w:rsidRPr="00A14A4D">
        <w:t xml:space="preserve"> как часть познавательных универсальных учебных действий способствуют формированию умений:</w:t>
      </w:r>
    </w:p>
    <w:p w14:paraId="31D8F006" w14:textId="77777777" w:rsidR="00A759C9" w:rsidRPr="00A14A4D" w:rsidRDefault="00A759C9" w:rsidP="00EB586D">
      <w:pPr>
        <w:pStyle w:val="a6"/>
        <w:numPr>
          <w:ilvl w:val="0"/>
          <w:numId w:val="37"/>
        </w:numPr>
      </w:pPr>
      <w:r w:rsidRPr="00A14A4D">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6A7CE407" w14:textId="77777777" w:rsidR="00A759C9" w:rsidRPr="00A14A4D" w:rsidRDefault="00A759C9" w:rsidP="00EB586D">
      <w:pPr>
        <w:pStyle w:val="a6"/>
        <w:numPr>
          <w:ilvl w:val="0"/>
          <w:numId w:val="37"/>
        </w:numPr>
      </w:pPr>
      <w:r w:rsidRPr="00A14A4D">
        <w:t>понимать фактическое содержание прочитанного или прослушанного текста;</w:t>
      </w:r>
    </w:p>
    <w:p w14:paraId="5444D62E" w14:textId="77777777" w:rsidR="00A759C9" w:rsidRPr="00A14A4D" w:rsidRDefault="00A759C9" w:rsidP="00EB586D">
      <w:pPr>
        <w:pStyle w:val="a6"/>
        <w:numPr>
          <w:ilvl w:val="0"/>
          <w:numId w:val="37"/>
        </w:numPr>
      </w:pPr>
      <w:r w:rsidRPr="00A14A4D">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6FD9834A" w14:textId="77777777" w:rsidR="00A759C9" w:rsidRPr="00A14A4D" w:rsidRDefault="00A759C9" w:rsidP="00EB586D">
      <w:pPr>
        <w:pStyle w:val="a6"/>
        <w:numPr>
          <w:ilvl w:val="0"/>
          <w:numId w:val="37"/>
        </w:numPr>
      </w:pPr>
      <w:r w:rsidRPr="00A14A4D">
        <w:t>различать и группировать произведения по жанрам (загадки, пословицы, сказки (фольклорная и литературная), стихотворение, рассказ);</w:t>
      </w:r>
    </w:p>
    <w:p w14:paraId="068EB342" w14:textId="77777777" w:rsidR="00A759C9" w:rsidRPr="00A14A4D" w:rsidRDefault="00A759C9" w:rsidP="00EB586D">
      <w:pPr>
        <w:pStyle w:val="a6"/>
        <w:numPr>
          <w:ilvl w:val="0"/>
          <w:numId w:val="37"/>
        </w:numPr>
      </w:pPr>
      <w:r w:rsidRPr="00A14A4D">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2B7FAABE" w14:textId="77777777" w:rsidR="00A759C9" w:rsidRPr="00A14A4D" w:rsidRDefault="00A759C9" w:rsidP="00EB586D">
      <w:pPr>
        <w:pStyle w:val="a6"/>
        <w:numPr>
          <w:ilvl w:val="0"/>
          <w:numId w:val="37"/>
        </w:numPr>
      </w:pPr>
      <w:r w:rsidRPr="00A14A4D">
        <w:t>сравнивать произведения по теме, настроению, которое оно вызывает.</w:t>
      </w:r>
    </w:p>
    <w:p w14:paraId="5BC6049A" w14:textId="77777777" w:rsidR="00A759C9" w:rsidRPr="00A14A4D" w:rsidRDefault="00A759C9" w:rsidP="00EB586D">
      <w:r w:rsidRPr="00A14A4D">
        <w:rPr>
          <w:i/>
        </w:rPr>
        <w:t>Работа с информацией</w:t>
      </w:r>
      <w:r w:rsidRPr="00A14A4D">
        <w:t xml:space="preserve"> как часть познавательных универсальных учебных действий способствует формированию умений:</w:t>
      </w:r>
    </w:p>
    <w:p w14:paraId="56AB7005" w14:textId="77777777" w:rsidR="00A759C9" w:rsidRPr="00A14A4D" w:rsidRDefault="00A759C9" w:rsidP="00EB586D">
      <w:pPr>
        <w:pStyle w:val="a6"/>
        <w:numPr>
          <w:ilvl w:val="0"/>
          <w:numId w:val="38"/>
        </w:numPr>
      </w:pPr>
      <w:r w:rsidRPr="00A14A4D">
        <w:t>понимать, что текст произведения может быть представлен в иллюстрациях, различных видах зрительного искусства (фильм, спектакль и другие);</w:t>
      </w:r>
    </w:p>
    <w:p w14:paraId="09F55520" w14:textId="77777777" w:rsidR="00A759C9" w:rsidRPr="00A14A4D" w:rsidRDefault="00A759C9" w:rsidP="00EB586D">
      <w:pPr>
        <w:pStyle w:val="a6"/>
        <w:numPr>
          <w:ilvl w:val="0"/>
          <w:numId w:val="38"/>
        </w:numPr>
      </w:pPr>
      <w:r w:rsidRPr="00A14A4D">
        <w:t>соотносить иллюстрацию с текстом произведения, читать отрывки из текста, которые соответствуют иллюстрации.</w:t>
      </w:r>
    </w:p>
    <w:p w14:paraId="23CF4FEB" w14:textId="77777777" w:rsidR="00A759C9" w:rsidRPr="00A14A4D" w:rsidRDefault="00A759C9" w:rsidP="00EB586D">
      <w:r w:rsidRPr="00A14A4D">
        <w:t>Коммуникативные универсальные учебные действия способствуют формированию умений:</w:t>
      </w:r>
    </w:p>
    <w:p w14:paraId="6339B30D" w14:textId="77777777" w:rsidR="00A759C9" w:rsidRPr="00A14A4D" w:rsidRDefault="00A759C9" w:rsidP="00EB586D">
      <w:pPr>
        <w:pStyle w:val="a6"/>
        <w:numPr>
          <w:ilvl w:val="0"/>
          <w:numId w:val="39"/>
        </w:numPr>
      </w:pPr>
      <w:r w:rsidRPr="00A14A4D">
        <w:t>читать наизусть стихотворения, соблюдать орфоэпические и пунктуационные нормы;</w:t>
      </w:r>
    </w:p>
    <w:p w14:paraId="3796DAE8" w14:textId="77777777" w:rsidR="00A759C9" w:rsidRPr="00A14A4D" w:rsidRDefault="00A759C9" w:rsidP="00EB586D">
      <w:pPr>
        <w:pStyle w:val="a6"/>
        <w:numPr>
          <w:ilvl w:val="0"/>
          <w:numId w:val="39"/>
        </w:numPr>
      </w:pPr>
      <w:r w:rsidRPr="00A14A4D">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3158C050" w14:textId="77777777" w:rsidR="00A759C9" w:rsidRPr="00A14A4D" w:rsidRDefault="00A759C9" w:rsidP="00EB586D">
      <w:pPr>
        <w:pStyle w:val="a6"/>
        <w:numPr>
          <w:ilvl w:val="0"/>
          <w:numId w:val="39"/>
        </w:numPr>
      </w:pPr>
      <w:r w:rsidRPr="00A14A4D">
        <w:t>пересказывать (устно) содержание произведения с опорой на вопросы, рисунки, предложенный план;</w:t>
      </w:r>
    </w:p>
    <w:p w14:paraId="34D68239" w14:textId="77777777" w:rsidR="00A759C9" w:rsidRPr="00A14A4D" w:rsidRDefault="00A759C9" w:rsidP="00EB586D">
      <w:pPr>
        <w:pStyle w:val="a6"/>
        <w:numPr>
          <w:ilvl w:val="0"/>
          <w:numId w:val="39"/>
        </w:numPr>
      </w:pPr>
      <w:r w:rsidRPr="00A14A4D">
        <w:t>объяснять своими словами значение изученных понятий;</w:t>
      </w:r>
    </w:p>
    <w:p w14:paraId="244E9149" w14:textId="77777777" w:rsidR="00A759C9" w:rsidRPr="00A14A4D" w:rsidRDefault="00A759C9" w:rsidP="00EB586D">
      <w:pPr>
        <w:pStyle w:val="a6"/>
        <w:numPr>
          <w:ilvl w:val="0"/>
          <w:numId w:val="39"/>
        </w:numPr>
      </w:pPr>
      <w:r w:rsidRPr="00A14A4D">
        <w:t>описывать своё настроение после слушания (чтения) стихотворений, сказок, рассказов.</w:t>
      </w:r>
    </w:p>
    <w:p w14:paraId="7528696B" w14:textId="77777777" w:rsidR="00A759C9" w:rsidRPr="00A14A4D" w:rsidRDefault="00A759C9" w:rsidP="00EB586D">
      <w:r w:rsidRPr="00A14A4D">
        <w:t>Регулятивные универсальные учебные действия способствуют формированию умений:</w:t>
      </w:r>
    </w:p>
    <w:p w14:paraId="2A612E26" w14:textId="77777777" w:rsidR="00A759C9" w:rsidRPr="00A14A4D" w:rsidRDefault="00A759C9" w:rsidP="00EB586D">
      <w:pPr>
        <w:pStyle w:val="a6"/>
        <w:numPr>
          <w:ilvl w:val="0"/>
          <w:numId w:val="40"/>
        </w:numPr>
      </w:pPr>
      <w:r w:rsidRPr="00A14A4D">
        <w:t>понимать и удерживать поставленную учебную задачу, в случае необходимости обращаться за помощью к учителю;</w:t>
      </w:r>
    </w:p>
    <w:p w14:paraId="6D344071" w14:textId="77777777" w:rsidR="00A759C9" w:rsidRPr="00A14A4D" w:rsidRDefault="00A759C9" w:rsidP="00EB586D">
      <w:pPr>
        <w:pStyle w:val="a6"/>
        <w:numPr>
          <w:ilvl w:val="0"/>
          <w:numId w:val="40"/>
        </w:numPr>
      </w:pPr>
      <w:r w:rsidRPr="00A14A4D">
        <w:t xml:space="preserve">проявлять желание самостоятельно читать, совершенствовать свой навык чтения; </w:t>
      </w:r>
    </w:p>
    <w:p w14:paraId="08992AB0" w14:textId="77777777" w:rsidR="00A759C9" w:rsidRPr="00A14A4D" w:rsidRDefault="00A759C9" w:rsidP="00EB586D">
      <w:pPr>
        <w:pStyle w:val="a6"/>
        <w:numPr>
          <w:ilvl w:val="0"/>
          <w:numId w:val="40"/>
        </w:numPr>
      </w:pPr>
      <w:r w:rsidRPr="00A14A4D">
        <w:t>с помощью учителя оценивать свои успехи (трудности) в освоении читательской деятельности.</w:t>
      </w:r>
    </w:p>
    <w:p w14:paraId="77074A52" w14:textId="77777777" w:rsidR="00A759C9" w:rsidRPr="00A14A4D" w:rsidRDefault="00A759C9" w:rsidP="00EB586D">
      <w:r w:rsidRPr="00A14A4D">
        <w:rPr>
          <w:i/>
        </w:rPr>
        <w:t>Совместная деятельность</w:t>
      </w:r>
      <w:r w:rsidRPr="00A14A4D">
        <w:t xml:space="preserve"> способствует формированию умений:</w:t>
      </w:r>
    </w:p>
    <w:p w14:paraId="6DBB2851" w14:textId="77777777" w:rsidR="00A759C9" w:rsidRPr="00A14A4D" w:rsidRDefault="00A759C9" w:rsidP="00EB586D">
      <w:pPr>
        <w:pStyle w:val="a6"/>
        <w:numPr>
          <w:ilvl w:val="0"/>
          <w:numId w:val="41"/>
        </w:numPr>
      </w:pPr>
      <w:r w:rsidRPr="00A14A4D">
        <w:t>проявлять желание работать в парах, небольших группах;</w:t>
      </w:r>
    </w:p>
    <w:p w14:paraId="4006A76F" w14:textId="77777777" w:rsidR="00A759C9" w:rsidRPr="00A14A4D" w:rsidRDefault="00A759C9" w:rsidP="00EB586D">
      <w:pPr>
        <w:pStyle w:val="a6"/>
        <w:numPr>
          <w:ilvl w:val="0"/>
          <w:numId w:val="41"/>
        </w:numPr>
      </w:pPr>
      <w:r w:rsidRPr="00A14A4D">
        <w:t>проявлять культуру взаимодействия, терпение, умение договариваться, ответственно выполнять свою часть работы.</w:t>
      </w:r>
    </w:p>
    <w:p w14:paraId="5A52187A" w14:textId="77777777" w:rsidR="00A759C9" w:rsidRPr="00A14A4D" w:rsidRDefault="00A759C9" w:rsidP="00EB586D">
      <w:r w:rsidRPr="00A14A4D">
        <w:t>2 КЛАСС</w:t>
      </w:r>
    </w:p>
    <w:p w14:paraId="1A81E148" w14:textId="77777777" w:rsidR="00A759C9" w:rsidRPr="00A14A4D" w:rsidRDefault="00A759C9" w:rsidP="00EB586D">
      <w:r w:rsidRPr="00A14A4D">
        <w:rPr>
          <w:i/>
        </w:rPr>
        <w:t>О нашей Родине.</w:t>
      </w:r>
      <w:r w:rsidRPr="00A14A4D">
        <w:t xml:space="preserve"> Круг чтения: произведения о Родине (на примере не менее трёх стихотворений И. С. Никитина, Ф. П. Савинова, А. А. Прокофьева ‌</w:t>
      </w:r>
      <w:bookmarkStart w:id="32" w:name="ed982dc1-4f41-4e50-8468-d935ee87e24a"/>
      <w:r w:rsidRPr="00A14A4D">
        <w:t>и др.</w:t>
      </w:r>
      <w:bookmarkEnd w:id="32"/>
      <w:r w:rsidRPr="00A14A4D">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33" w:name="1298bf26-b436-4fc1-84b0-9ebe666f1df3"/>
      <w:r w:rsidRPr="00A14A4D">
        <w:t>и др.</w:t>
      </w:r>
      <w:bookmarkEnd w:id="33"/>
      <w:r w:rsidRPr="00A14A4D">
        <w:t>‌).</w:t>
      </w:r>
    </w:p>
    <w:p w14:paraId="03AC3C49" w14:textId="77777777" w:rsidR="00A759C9" w:rsidRPr="00A14A4D" w:rsidRDefault="00A759C9" w:rsidP="00EB586D">
      <w:r w:rsidRPr="00A14A4D">
        <w:t>Произведения для чтения: И.С. Никитин «Русь», Ф.П. Савинов «Родина», А.А. Прокофьев «Родина» ‌</w:t>
      </w:r>
      <w:bookmarkStart w:id="34" w:name="962cdfcc-893b-46af-892f-e7c6efd8159d"/>
      <w:r w:rsidRPr="00A14A4D">
        <w:t>и другие (по выбору)</w:t>
      </w:r>
      <w:bookmarkEnd w:id="34"/>
      <w:r w:rsidRPr="00A14A4D">
        <w:t>‌.</w:t>
      </w:r>
    </w:p>
    <w:p w14:paraId="019167AF" w14:textId="77777777" w:rsidR="00A759C9" w:rsidRPr="00A14A4D" w:rsidRDefault="00A759C9" w:rsidP="00EB586D">
      <w:r w:rsidRPr="00A14A4D">
        <w:rPr>
          <w:i/>
        </w:rPr>
        <w:t>Фольклор (устное народное творчество).</w:t>
      </w:r>
      <w:r w:rsidRPr="00A14A4D">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424349AA" w14:textId="77777777" w:rsidR="00A759C9" w:rsidRPr="00A14A4D" w:rsidRDefault="00A759C9" w:rsidP="00EB586D">
      <w:r w:rsidRPr="00A14A4D">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35" w:name="456c0f4b-38df-4ede-9bfd-a6dc69bb3da3"/>
      <w:r w:rsidRPr="00A14A4D">
        <w:t>(1-2 произведения) и другие.</w:t>
      </w:r>
      <w:bookmarkEnd w:id="35"/>
      <w:r w:rsidRPr="00A14A4D">
        <w:t>‌</w:t>
      </w:r>
    </w:p>
    <w:p w14:paraId="2A6DD53A" w14:textId="77777777" w:rsidR="00A759C9" w:rsidRPr="00A14A4D" w:rsidRDefault="00A759C9" w:rsidP="00EB586D">
      <w:r w:rsidRPr="00A14A4D">
        <w:rPr>
          <w:i/>
        </w:rPr>
        <w:t>Звуки и краски родной природы в разные времена года.</w:t>
      </w:r>
      <w:r w:rsidRPr="00A14A4D">
        <w:t xml:space="preserve"> Тема природы в разные времена года (осень, зима, весна, лето) в произведениях литературы ‌</w:t>
      </w:r>
      <w:bookmarkStart w:id="36" w:name="a795cdb6-3331-4707-b8e8-5cb0da99412e"/>
      <w:r w:rsidRPr="00A14A4D">
        <w:t>(по выбору, не менее пяти авторов)</w:t>
      </w:r>
      <w:bookmarkEnd w:id="36"/>
      <w:r w:rsidRPr="00A14A4D">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37" w:name="38ebb684-bb96-4634-9e10-7eed67228eb5"/>
      <w:r w:rsidRPr="00A14A4D">
        <w:t>и др.</w:t>
      </w:r>
      <w:bookmarkEnd w:id="37"/>
      <w:r w:rsidRPr="00A14A4D">
        <w:t>‌) и музыкальных произведениях (например, произведения П. И. Чайковского, А. Вивальди ‌</w:t>
      </w:r>
      <w:bookmarkStart w:id="38" w:name="dd29e9f3-12b7-4b9a-918b-b4f7d1d4e3e3"/>
      <w:r w:rsidRPr="00A14A4D">
        <w:t>и др.</w:t>
      </w:r>
      <w:bookmarkEnd w:id="38"/>
      <w:r w:rsidRPr="00A14A4D">
        <w:t xml:space="preserve">‌). </w:t>
      </w:r>
    </w:p>
    <w:p w14:paraId="5299E889" w14:textId="77777777" w:rsidR="00A759C9" w:rsidRPr="00A14A4D" w:rsidRDefault="00A759C9" w:rsidP="00EB586D">
      <w:r w:rsidRPr="00A14A4D">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39" w:name="efb88ac4-efc6-4819-b5c6-387e3421f079"/>
      <w:r w:rsidRPr="00A14A4D">
        <w:t>и другие</w:t>
      </w:r>
      <w:bookmarkEnd w:id="39"/>
      <w:r w:rsidRPr="00A14A4D">
        <w:t>‌.</w:t>
      </w:r>
    </w:p>
    <w:p w14:paraId="757AC122" w14:textId="77777777" w:rsidR="00A759C9" w:rsidRPr="00A14A4D" w:rsidRDefault="00A759C9" w:rsidP="00EB586D">
      <w:r w:rsidRPr="00A14A4D">
        <w:rPr>
          <w:i/>
        </w:rPr>
        <w:t>О детях и дружбе</w:t>
      </w:r>
      <w:r w:rsidRPr="00A14A4D">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40" w:name="a7e1fa52-e56b-4337-8267-56515f0ca83b"/>
      <w:r w:rsidRPr="00A14A4D">
        <w:t>и др.</w:t>
      </w:r>
      <w:bookmarkEnd w:id="40"/>
      <w:r w:rsidRPr="00A14A4D">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01502EBD" w14:textId="77777777" w:rsidR="00A759C9" w:rsidRPr="00A14A4D" w:rsidRDefault="00A759C9" w:rsidP="00EB586D">
      <w:r w:rsidRPr="00A14A4D">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41" w:name="40ab19d4-931e-4d2b-9014-ad354b0f7461"/>
      <w:r w:rsidRPr="00A14A4D">
        <w:t>и другие (по выбору)</w:t>
      </w:r>
      <w:bookmarkEnd w:id="41"/>
      <w:r w:rsidRPr="00A14A4D">
        <w:t>‌.</w:t>
      </w:r>
    </w:p>
    <w:p w14:paraId="7C1DC606" w14:textId="77777777" w:rsidR="00A759C9" w:rsidRPr="00A14A4D" w:rsidRDefault="00A759C9" w:rsidP="00EB586D">
      <w:r w:rsidRPr="00A14A4D">
        <w:rPr>
          <w:i/>
        </w:rPr>
        <w:t>Мир сказок.</w:t>
      </w:r>
      <w:r w:rsidRPr="00A14A4D">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1D42CB52" w14:textId="77777777" w:rsidR="00A759C9" w:rsidRPr="00A14A4D" w:rsidRDefault="00A759C9" w:rsidP="00EB586D">
      <w:r w:rsidRPr="00A14A4D">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42" w:name="8d7547e0-2914-4de4-90fd-ef23443cae29"/>
      <w:r w:rsidRPr="00A14A4D">
        <w:t>и другие</w:t>
      </w:r>
      <w:bookmarkEnd w:id="42"/>
      <w:r w:rsidRPr="00A14A4D">
        <w:t>‌.</w:t>
      </w:r>
    </w:p>
    <w:p w14:paraId="267EC076" w14:textId="77777777" w:rsidR="00A759C9" w:rsidRPr="00A14A4D" w:rsidRDefault="00A759C9" w:rsidP="00EB586D">
      <w:r w:rsidRPr="00A14A4D">
        <w:rPr>
          <w:i/>
        </w:rPr>
        <w:t>О братьях наших меньших</w:t>
      </w:r>
      <w:r w:rsidRPr="00A14A4D">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43" w:name="f6c97960-2744-496b-9707-3fa9fd7e78f4"/>
      <w:r w:rsidRPr="00A14A4D">
        <w:t>и др.</w:t>
      </w:r>
      <w:bookmarkEnd w:id="43"/>
      <w:r w:rsidRPr="00A14A4D">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67AA4721" w14:textId="77777777" w:rsidR="00A759C9" w:rsidRPr="00A14A4D" w:rsidRDefault="00A759C9" w:rsidP="00EB586D">
      <w:r w:rsidRPr="00A14A4D">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44" w:name="e10d51fb-77d6-4eb6-82fa-e73f940d872c"/>
      <w:r w:rsidRPr="00A14A4D">
        <w:t>и другие (по выбору)</w:t>
      </w:r>
      <w:bookmarkEnd w:id="44"/>
      <w:r w:rsidRPr="00A14A4D">
        <w:t>‌.</w:t>
      </w:r>
    </w:p>
    <w:p w14:paraId="0A77BC25" w14:textId="77777777" w:rsidR="00A759C9" w:rsidRPr="00A14A4D" w:rsidRDefault="00A759C9" w:rsidP="00EB586D">
      <w:r w:rsidRPr="00A14A4D">
        <w:rPr>
          <w:i/>
        </w:rPr>
        <w:t>О наших близких, о семье</w:t>
      </w:r>
      <w:r w:rsidRPr="00A14A4D">
        <w:t>. Тема семьи, детства, взаимоотношений взрослых и детей в творчестве писателей и фольклорных произведениях ‌</w:t>
      </w:r>
      <w:bookmarkStart w:id="45" w:name="75f04348-e596-4238-bab2-9e51a0dd9d49"/>
      <w:r w:rsidRPr="00A14A4D">
        <w:t>(по выбору)</w:t>
      </w:r>
      <w:bookmarkEnd w:id="45"/>
      <w:r w:rsidRPr="00A14A4D">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2E799449" w14:textId="77777777" w:rsidR="00A759C9" w:rsidRPr="00A14A4D" w:rsidRDefault="00A759C9" w:rsidP="00EB586D">
      <w:r w:rsidRPr="00A14A4D">
        <w:t>Произведения для чтения: Л.Н. Толстой «Отец и сыновья», А.А. Плещеев «Песня матери», В.А. Осеева «Сыновья», С.В. Михалков «Быль для детей», С.А. Баруздин «Салют» ‌</w:t>
      </w:r>
      <w:bookmarkStart w:id="46" w:name="00a4a385-cff4-49eb-ae4b-82aa3880cc76"/>
      <w:r w:rsidRPr="00A14A4D">
        <w:t>и другое (по выбору)</w:t>
      </w:r>
      <w:bookmarkEnd w:id="46"/>
      <w:r w:rsidRPr="00A14A4D">
        <w:t>‌.</w:t>
      </w:r>
    </w:p>
    <w:p w14:paraId="093A7AE2" w14:textId="77777777" w:rsidR="00A759C9" w:rsidRPr="00A14A4D" w:rsidRDefault="00A759C9" w:rsidP="00EB586D">
      <w:r w:rsidRPr="00A14A4D">
        <w:rPr>
          <w:i/>
        </w:rPr>
        <w:t>Зарубежная литература</w:t>
      </w:r>
      <w:r w:rsidRPr="00A14A4D">
        <w:t>. Круг чтения: литературная (авторская) сказка ‌</w:t>
      </w:r>
      <w:bookmarkStart w:id="47" w:name="0e5bc33d-ae81-4c2f-be70-c19efbdc81bd"/>
      <w:r w:rsidRPr="00A14A4D">
        <w:t>(не менее двух произведений)</w:t>
      </w:r>
      <w:bookmarkEnd w:id="47"/>
      <w:r w:rsidRPr="00A14A4D">
        <w:t>‌: зарубежные писатели-сказочники (Ш. Перро, Х.-К. Андерсен ‌</w:t>
      </w:r>
      <w:bookmarkStart w:id="48" w:name="55b8cda5-6d6e-49c3-8976-c08403fa95c8"/>
      <w:r w:rsidRPr="00A14A4D">
        <w:t>и др.</w:t>
      </w:r>
      <w:bookmarkEnd w:id="48"/>
      <w:r w:rsidRPr="00A14A4D">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2388D2B8" w14:textId="77777777" w:rsidR="00A759C9" w:rsidRPr="00A14A4D" w:rsidRDefault="00A759C9" w:rsidP="00EB586D">
      <w:r w:rsidRPr="00A14A4D">
        <w:t>Произведения для чтения: Ш. Перро «Кот в сапогах», Х.-К. Андерсен «Пятеро из одного стручка» ‌</w:t>
      </w:r>
      <w:bookmarkStart w:id="49" w:name="cc294092-e172-41aa-9592-11fd4136cf7d"/>
      <w:r w:rsidRPr="00A14A4D">
        <w:t>и другие (по выбору)</w:t>
      </w:r>
      <w:bookmarkEnd w:id="49"/>
      <w:r w:rsidRPr="00A14A4D">
        <w:t>‌.</w:t>
      </w:r>
    </w:p>
    <w:p w14:paraId="5308B389" w14:textId="77777777" w:rsidR="00A759C9" w:rsidRPr="00A14A4D" w:rsidRDefault="00A759C9" w:rsidP="00EB586D">
      <w:r w:rsidRPr="00A14A4D">
        <w:rPr>
          <w:i/>
        </w:rPr>
        <w:t>Библиографическая культура</w:t>
      </w:r>
      <w:r w:rsidRPr="00A14A4D">
        <w:t xml:space="preserve"> </w:t>
      </w:r>
      <w:r w:rsidRPr="00A14A4D">
        <w:rPr>
          <w:i/>
        </w:rPr>
        <w:t>(работа с детской книгой и справочной литературой)</w:t>
      </w:r>
      <w:r w:rsidRPr="00A14A4D">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0FDC6EAE" w14:textId="77777777" w:rsidR="00A759C9" w:rsidRPr="00A14A4D" w:rsidRDefault="00A759C9" w:rsidP="00EB586D">
      <w:r w:rsidRPr="00A14A4D">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68ECFDF" w14:textId="77777777" w:rsidR="00A759C9" w:rsidRPr="00A14A4D" w:rsidRDefault="00A759C9" w:rsidP="00EB586D">
      <w:r w:rsidRPr="00A14A4D">
        <w:rPr>
          <w:i/>
        </w:rPr>
        <w:t>Базовые логические и исследовательские действия</w:t>
      </w:r>
      <w:r w:rsidRPr="00A14A4D">
        <w:t xml:space="preserve"> как часть познавательных универсальных учебных действий способствуют формированию умений:</w:t>
      </w:r>
    </w:p>
    <w:p w14:paraId="7FC95C80" w14:textId="77777777" w:rsidR="00A759C9" w:rsidRPr="00A14A4D" w:rsidRDefault="00A759C9" w:rsidP="00EB586D">
      <w:pPr>
        <w:pStyle w:val="a6"/>
        <w:numPr>
          <w:ilvl w:val="0"/>
          <w:numId w:val="42"/>
        </w:numPr>
      </w:pPr>
      <w:r w:rsidRPr="00A14A4D">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6AEE8712" w14:textId="77777777" w:rsidR="00A759C9" w:rsidRPr="00A14A4D" w:rsidRDefault="00A759C9" w:rsidP="00EB586D">
      <w:pPr>
        <w:pStyle w:val="a6"/>
        <w:numPr>
          <w:ilvl w:val="0"/>
          <w:numId w:val="42"/>
        </w:numPr>
      </w:pPr>
      <w:r w:rsidRPr="00A14A4D">
        <w:t>сравнивать и группировать различные произведения по теме (о Родине,</w:t>
      </w:r>
    </w:p>
    <w:p w14:paraId="5BC09F05" w14:textId="77777777" w:rsidR="00A759C9" w:rsidRPr="00A14A4D" w:rsidRDefault="00A759C9" w:rsidP="00EB586D">
      <w:pPr>
        <w:pStyle w:val="a6"/>
        <w:numPr>
          <w:ilvl w:val="0"/>
          <w:numId w:val="42"/>
        </w:numPr>
      </w:pPr>
      <w:r w:rsidRPr="00A14A4D">
        <w:t>о родной природе, о детях, о животных, о семье, о чудесах и превращениях),</w:t>
      </w:r>
    </w:p>
    <w:p w14:paraId="07A168CC" w14:textId="77777777" w:rsidR="00A759C9" w:rsidRPr="00A14A4D" w:rsidRDefault="00A759C9" w:rsidP="00EB586D">
      <w:pPr>
        <w:pStyle w:val="a6"/>
        <w:numPr>
          <w:ilvl w:val="0"/>
          <w:numId w:val="42"/>
        </w:numPr>
      </w:pPr>
      <w:r w:rsidRPr="00A14A4D">
        <w:t>по жанрам (произведения устного народного творчества, сказка (фольклорная</w:t>
      </w:r>
    </w:p>
    <w:p w14:paraId="563E15C0" w14:textId="77777777" w:rsidR="00A759C9" w:rsidRPr="00A14A4D" w:rsidRDefault="00A759C9" w:rsidP="00EB586D">
      <w:pPr>
        <w:pStyle w:val="a6"/>
        <w:numPr>
          <w:ilvl w:val="0"/>
          <w:numId w:val="42"/>
        </w:numPr>
      </w:pPr>
      <w:r w:rsidRPr="00A14A4D">
        <w:t>и литературная), рассказ, басня, стихотворение);</w:t>
      </w:r>
    </w:p>
    <w:p w14:paraId="26D55712" w14:textId="77777777" w:rsidR="00A759C9" w:rsidRPr="00A14A4D" w:rsidRDefault="00A759C9" w:rsidP="00EB586D">
      <w:pPr>
        <w:pStyle w:val="a6"/>
        <w:numPr>
          <w:ilvl w:val="0"/>
          <w:numId w:val="42"/>
        </w:numPr>
      </w:pPr>
      <w:r w:rsidRPr="00A14A4D">
        <w:t>характеризовать (кратко) особенности жанров (произведения устного народного творчества, литературная сказка, рассказ, басня, стихотворение);</w:t>
      </w:r>
    </w:p>
    <w:p w14:paraId="617A0BBA" w14:textId="77777777" w:rsidR="00A759C9" w:rsidRPr="00A14A4D" w:rsidRDefault="00A759C9" w:rsidP="00EB586D">
      <w:pPr>
        <w:pStyle w:val="a6"/>
        <w:numPr>
          <w:ilvl w:val="0"/>
          <w:numId w:val="42"/>
        </w:numPr>
      </w:pPr>
      <w:r w:rsidRPr="00A14A4D">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2220D5A2" w14:textId="77777777" w:rsidR="00A759C9" w:rsidRPr="00A14A4D" w:rsidRDefault="00A759C9" w:rsidP="00EB586D">
      <w:pPr>
        <w:pStyle w:val="a6"/>
        <w:numPr>
          <w:ilvl w:val="0"/>
          <w:numId w:val="42"/>
        </w:numPr>
      </w:pPr>
      <w:r w:rsidRPr="00A14A4D">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60B07361" w14:textId="77777777" w:rsidR="00A759C9" w:rsidRPr="00A14A4D" w:rsidRDefault="00A759C9" w:rsidP="00EB586D">
      <w:r w:rsidRPr="00A14A4D">
        <w:rPr>
          <w:i/>
        </w:rPr>
        <w:t>Работа с информацией</w:t>
      </w:r>
      <w:r w:rsidRPr="00A14A4D">
        <w:t xml:space="preserve"> как часть познавательных универсальных учебных действий способствует формированию умений:</w:t>
      </w:r>
    </w:p>
    <w:p w14:paraId="6C472DAC" w14:textId="77777777" w:rsidR="00A759C9" w:rsidRPr="00A14A4D" w:rsidRDefault="00A759C9" w:rsidP="00EB586D">
      <w:pPr>
        <w:pStyle w:val="a6"/>
        <w:numPr>
          <w:ilvl w:val="0"/>
          <w:numId w:val="43"/>
        </w:numPr>
      </w:pPr>
      <w:r w:rsidRPr="00A14A4D">
        <w:t>соотносить иллюстрации с текстом произведения;</w:t>
      </w:r>
    </w:p>
    <w:p w14:paraId="01B00CBC" w14:textId="77777777" w:rsidR="00A759C9" w:rsidRPr="00A14A4D" w:rsidRDefault="00A759C9" w:rsidP="00EB586D">
      <w:pPr>
        <w:pStyle w:val="a6"/>
        <w:numPr>
          <w:ilvl w:val="0"/>
          <w:numId w:val="43"/>
        </w:numPr>
      </w:pPr>
      <w:r w:rsidRPr="00A14A4D">
        <w:t>ориентироваться в содержании книги, каталоге, выбирать книгу по автору, каталогу на основе рекомендованного списка;</w:t>
      </w:r>
    </w:p>
    <w:p w14:paraId="59E5357A" w14:textId="77777777" w:rsidR="00A759C9" w:rsidRPr="00A14A4D" w:rsidRDefault="00A759C9" w:rsidP="00EB586D">
      <w:pPr>
        <w:pStyle w:val="a6"/>
        <w:numPr>
          <w:ilvl w:val="0"/>
          <w:numId w:val="43"/>
        </w:numPr>
      </w:pPr>
      <w:r w:rsidRPr="00A14A4D">
        <w:t>по информации, представленной в оглавлении, в иллюстрациях предполагать тему и содержание книги;</w:t>
      </w:r>
    </w:p>
    <w:p w14:paraId="49417778" w14:textId="77777777" w:rsidR="00A759C9" w:rsidRPr="00A14A4D" w:rsidRDefault="00A759C9" w:rsidP="00EB586D">
      <w:pPr>
        <w:pStyle w:val="a6"/>
        <w:numPr>
          <w:ilvl w:val="0"/>
          <w:numId w:val="43"/>
        </w:numPr>
      </w:pPr>
      <w:r w:rsidRPr="00A14A4D">
        <w:t>пользоваться словарями для уточнения значения незнакомого слова.</w:t>
      </w:r>
    </w:p>
    <w:p w14:paraId="6F910185" w14:textId="77777777" w:rsidR="00A759C9" w:rsidRPr="00A14A4D" w:rsidRDefault="00A759C9" w:rsidP="00EB586D">
      <w:r w:rsidRPr="00A14A4D">
        <w:rPr>
          <w:i/>
        </w:rPr>
        <w:t>Коммуникативные универсальные учебные</w:t>
      </w:r>
      <w:r w:rsidRPr="00A14A4D">
        <w:t xml:space="preserve"> действия способствуют формированию умений:</w:t>
      </w:r>
    </w:p>
    <w:p w14:paraId="28F43DBC" w14:textId="77777777" w:rsidR="00A759C9" w:rsidRPr="00A14A4D" w:rsidRDefault="00A759C9" w:rsidP="00EB586D">
      <w:pPr>
        <w:pStyle w:val="a6"/>
        <w:numPr>
          <w:ilvl w:val="0"/>
          <w:numId w:val="44"/>
        </w:numPr>
      </w:pPr>
      <w:r w:rsidRPr="00A14A4D">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3CF116DC" w14:textId="77777777" w:rsidR="00A759C9" w:rsidRPr="00AE1625" w:rsidRDefault="00A759C9" w:rsidP="00EB586D">
      <w:pPr>
        <w:pStyle w:val="a6"/>
        <w:numPr>
          <w:ilvl w:val="0"/>
          <w:numId w:val="44"/>
        </w:numPr>
        <w:rPr>
          <w:lang w:val="en-US"/>
        </w:rPr>
      </w:pPr>
      <w:r w:rsidRPr="00AE1625">
        <w:rPr>
          <w:lang w:val="en-US"/>
        </w:rPr>
        <w:t>на заданную тему;</w:t>
      </w:r>
    </w:p>
    <w:p w14:paraId="0806CD4B" w14:textId="77777777" w:rsidR="00A759C9" w:rsidRPr="00A14A4D" w:rsidRDefault="00A759C9" w:rsidP="00EB586D">
      <w:pPr>
        <w:pStyle w:val="a6"/>
        <w:numPr>
          <w:ilvl w:val="0"/>
          <w:numId w:val="44"/>
        </w:numPr>
      </w:pPr>
      <w:r w:rsidRPr="00A14A4D">
        <w:t>пересказывать подробно и выборочно прочитанное произведение;</w:t>
      </w:r>
    </w:p>
    <w:p w14:paraId="07FE61C8" w14:textId="77777777" w:rsidR="00A759C9" w:rsidRPr="00A14A4D" w:rsidRDefault="00A759C9" w:rsidP="00EB586D">
      <w:pPr>
        <w:pStyle w:val="a6"/>
        <w:numPr>
          <w:ilvl w:val="0"/>
          <w:numId w:val="44"/>
        </w:numPr>
      </w:pPr>
      <w:r w:rsidRPr="00A14A4D">
        <w:t>обсуждать (в парах, группах) содержание текста, формулировать (устно) простые выводы на основе прочитанного (прослушанного) произведения;</w:t>
      </w:r>
    </w:p>
    <w:p w14:paraId="44F9FD96" w14:textId="77777777" w:rsidR="00A759C9" w:rsidRPr="00AE1625" w:rsidRDefault="00A759C9" w:rsidP="00EB586D">
      <w:pPr>
        <w:pStyle w:val="a6"/>
        <w:numPr>
          <w:ilvl w:val="0"/>
          <w:numId w:val="44"/>
        </w:numPr>
        <w:rPr>
          <w:lang w:val="en-US"/>
        </w:rPr>
      </w:pPr>
      <w:r w:rsidRPr="00AE1625">
        <w:rPr>
          <w:lang w:val="en-US"/>
        </w:rPr>
        <w:t>описывать (устно) картины природы;</w:t>
      </w:r>
    </w:p>
    <w:p w14:paraId="45824BB8" w14:textId="77777777" w:rsidR="00A759C9" w:rsidRPr="00A14A4D" w:rsidRDefault="00A759C9" w:rsidP="00EB586D">
      <w:pPr>
        <w:pStyle w:val="a6"/>
        <w:numPr>
          <w:ilvl w:val="0"/>
          <w:numId w:val="44"/>
        </w:numPr>
      </w:pPr>
      <w:r w:rsidRPr="00A14A4D">
        <w:t>сочинять по аналогии с прочитанным загадки, рассказы, небольшие сказки;</w:t>
      </w:r>
    </w:p>
    <w:p w14:paraId="329F9EB9" w14:textId="77777777" w:rsidR="00A759C9" w:rsidRPr="00A14A4D" w:rsidRDefault="00A759C9" w:rsidP="00EB586D">
      <w:pPr>
        <w:pStyle w:val="a6"/>
        <w:numPr>
          <w:ilvl w:val="0"/>
          <w:numId w:val="44"/>
        </w:numPr>
      </w:pPr>
      <w:r w:rsidRPr="00A14A4D">
        <w:t>участвовать в инсценировках и драматизации отрывков из художественных произведений.</w:t>
      </w:r>
    </w:p>
    <w:p w14:paraId="3098E09F" w14:textId="77777777" w:rsidR="00A759C9" w:rsidRPr="00A14A4D" w:rsidRDefault="00A759C9" w:rsidP="00EB586D">
      <w:r w:rsidRPr="00A14A4D">
        <w:t>Регулятивные универсальные учебные действия способствуют формированию умений:</w:t>
      </w:r>
    </w:p>
    <w:p w14:paraId="73EDFD30" w14:textId="77777777" w:rsidR="00A759C9" w:rsidRPr="00A14A4D" w:rsidRDefault="00A759C9" w:rsidP="00EB586D">
      <w:pPr>
        <w:pStyle w:val="a6"/>
        <w:numPr>
          <w:ilvl w:val="0"/>
          <w:numId w:val="45"/>
        </w:numPr>
      </w:pPr>
      <w:r w:rsidRPr="00A14A4D">
        <w:t>оценивать своё эмоциональное состояние, возникшее при прочтении (слушании) произведения;</w:t>
      </w:r>
    </w:p>
    <w:p w14:paraId="0C171AF1" w14:textId="77777777" w:rsidR="00A759C9" w:rsidRPr="00A14A4D" w:rsidRDefault="00A759C9" w:rsidP="00EB586D">
      <w:pPr>
        <w:pStyle w:val="a6"/>
        <w:numPr>
          <w:ilvl w:val="0"/>
          <w:numId w:val="45"/>
        </w:numPr>
      </w:pPr>
      <w:r w:rsidRPr="00A14A4D">
        <w:t>удерживать в памяти последовательность событий прослушанного (прочитанного) текста;</w:t>
      </w:r>
    </w:p>
    <w:p w14:paraId="6D7156CE" w14:textId="77777777" w:rsidR="00A759C9" w:rsidRPr="00A14A4D" w:rsidRDefault="00A759C9" w:rsidP="00EB586D">
      <w:pPr>
        <w:pStyle w:val="a6"/>
        <w:numPr>
          <w:ilvl w:val="0"/>
          <w:numId w:val="45"/>
        </w:numPr>
      </w:pPr>
      <w:r w:rsidRPr="00A14A4D">
        <w:t>контролировать выполнение поставленной учебной задачи при чтении</w:t>
      </w:r>
    </w:p>
    <w:p w14:paraId="301C1313" w14:textId="77777777" w:rsidR="00A759C9" w:rsidRPr="00AE1625" w:rsidRDefault="00A759C9" w:rsidP="00EB586D">
      <w:pPr>
        <w:pStyle w:val="a6"/>
        <w:numPr>
          <w:ilvl w:val="0"/>
          <w:numId w:val="45"/>
        </w:numPr>
        <w:rPr>
          <w:lang w:val="en-US"/>
        </w:rPr>
      </w:pPr>
      <w:r w:rsidRPr="00AE1625">
        <w:rPr>
          <w:lang w:val="en-US"/>
        </w:rPr>
        <w:t>(слушании) произведения;</w:t>
      </w:r>
    </w:p>
    <w:p w14:paraId="40148BA8" w14:textId="77777777" w:rsidR="00A759C9" w:rsidRPr="00A14A4D" w:rsidRDefault="00A759C9" w:rsidP="00EB586D">
      <w:pPr>
        <w:pStyle w:val="a6"/>
        <w:numPr>
          <w:ilvl w:val="0"/>
          <w:numId w:val="45"/>
        </w:numPr>
      </w:pPr>
      <w:r w:rsidRPr="00A14A4D">
        <w:t>проверять (по образцу) выполнение поставленной учебной задачи.</w:t>
      </w:r>
    </w:p>
    <w:p w14:paraId="6F3E7802" w14:textId="77777777" w:rsidR="00A759C9" w:rsidRPr="00A14A4D" w:rsidRDefault="00A759C9" w:rsidP="00EB586D">
      <w:r w:rsidRPr="00A14A4D">
        <w:rPr>
          <w:i/>
        </w:rPr>
        <w:t>Совместная деятельность</w:t>
      </w:r>
      <w:r w:rsidRPr="00A14A4D">
        <w:t xml:space="preserve"> способствует формированию умений:</w:t>
      </w:r>
    </w:p>
    <w:p w14:paraId="4A8EC59C" w14:textId="77777777" w:rsidR="00A759C9" w:rsidRPr="00A14A4D" w:rsidRDefault="00A759C9" w:rsidP="00EB586D">
      <w:pPr>
        <w:pStyle w:val="a6"/>
        <w:numPr>
          <w:ilvl w:val="0"/>
          <w:numId w:val="46"/>
        </w:numPr>
      </w:pPr>
      <w:r w:rsidRPr="00A14A4D">
        <w:t>выбирать себе партнёров по совместной деятельности;</w:t>
      </w:r>
    </w:p>
    <w:p w14:paraId="623FC644" w14:textId="77777777" w:rsidR="00A759C9" w:rsidRPr="00A14A4D" w:rsidRDefault="00A759C9" w:rsidP="00EB586D">
      <w:pPr>
        <w:pStyle w:val="a6"/>
        <w:numPr>
          <w:ilvl w:val="0"/>
          <w:numId w:val="46"/>
        </w:numPr>
      </w:pPr>
      <w:r w:rsidRPr="00A14A4D">
        <w:t>распределять работу, договариваться, приходить к общему решению, отвечать за общий результат работы.</w:t>
      </w:r>
    </w:p>
    <w:p w14:paraId="43A5FB51" w14:textId="77777777" w:rsidR="00A759C9" w:rsidRPr="00A14A4D" w:rsidRDefault="00A759C9" w:rsidP="00EB586D">
      <w:r w:rsidRPr="00A14A4D">
        <w:t>3 КЛАСС</w:t>
      </w:r>
    </w:p>
    <w:p w14:paraId="51A71962" w14:textId="77777777" w:rsidR="00A759C9" w:rsidRPr="00A14A4D" w:rsidRDefault="00A759C9" w:rsidP="00EB586D">
      <w:r w:rsidRPr="00A14A4D">
        <w:rPr>
          <w:i/>
        </w:rPr>
        <w:t>О Родине и её истории.</w:t>
      </w:r>
      <w:r w:rsidRPr="00A14A4D">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A14A4D">
        <w:rPr>
          <w:lang w:val="en-US"/>
        </w:rPr>
        <w:t>I</w:t>
      </w:r>
      <w:r w:rsidRPr="00A14A4D">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12859EF8" w14:textId="77777777" w:rsidR="00A759C9" w:rsidRPr="00A14A4D" w:rsidRDefault="00A759C9" w:rsidP="00EB586D">
      <w:r w:rsidRPr="00A14A4D">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50" w:name="d00a8a00-2c60-4286-8f19-088326d29c80"/>
      <w:r w:rsidRPr="00A14A4D">
        <w:t xml:space="preserve">и другое (по </w:t>
      </w:r>
      <w:bookmarkEnd w:id="50"/>
      <w:r w:rsidR="00EB1A05" w:rsidRPr="00A14A4D">
        <w:t>выбору)‌</w:t>
      </w:r>
      <w:r w:rsidRPr="00A14A4D">
        <w:t>.</w:t>
      </w:r>
    </w:p>
    <w:p w14:paraId="2B3045D2" w14:textId="77777777" w:rsidR="00A759C9" w:rsidRPr="00A14A4D" w:rsidRDefault="00A759C9" w:rsidP="00EB586D">
      <w:r w:rsidRPr="00A14A4D">
        <w:rPr>
          <w:i/>
        </w:rPr>
        <w:t xml:space="preserve">Фольклор (устное народное творчество). </w:t>
      </w:r>
      <w:r w:rsidRPr="00A14A4D">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75F345D4" w14:textId="77777777" w:rsidR="00A759C9" w:rsidRPr="00A14A4D" w:rsidRDefault="00A759C9" w:rsidP="00EB586D">
      <w:r w:rsidRPr="00A14A4D">
        <w:rPr>
          <w:i/>
        </w:rPr>
        <w:t>Фольклорная сказка как отражение общечеловеческих ценностей и нравственных правил.</w:t>
      </w:r>
      <w:r w:rsidRPr="00A14A4D">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51" w:name="9a1ca34d-f9dc-4302-9e63-e924ee605cec"/>
      <w:r w:rsidRPr="00A14A4D">
        <w:t xml:space="preserve">и </w:t>
      </w:r>
      <w:bookmarkEnd w:id="51"/>
      <w:r w:rsidR="00EB1A05" w:rsidRPr="00A14A4D">
        <w:t>др.) ‌</w:t>
      </w:r>
      <w:r w:rsidRPr="00A14A4D">
        <w:t>. Отражение в сказках народного быта и культуры. Составление плана сказки.</w:t>
      </w:r>
    </w:p>
    <w:p w14:paraId="10CACD3B" w14:textId="77777777" w:rsidR="00A759C9" w:rsidRPr="00A14A4D" w:rsidRDefault="00A759C9" w:rsidP="00EB586D">
      <w:r w:rsidRPr="00A14A4D">
        <w:rPr>
          <w:i/>
        </w:rPr>
        <w:t>Круг чтения: народная песня.</w:t>
      </w:r>
      <w:r w:rsidRPr="00A14A4D">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F30039C" w14:textId="77777777" w:rsidR="00A759C9" w:rsidRPr="00A14A4D" w:rsidRDefault="00A759C9" w:rsidP="00EB586D">
      <w:r w:rsidRPr="00A14A4D">
        <w:t>Произведения для чтения: малые жанры фольклора, русская народная сказка «Иван-царевич и серый волк», былина об Илье Муромце ‌</w:t>
      </w:r>
      <w:bookmarkStart w:id="52" w:name="58561a97-d265-41cb-bf59-ddf30c464d8d"/>
      <w:r w:rsidRPr="00A14A4D">
        <w:t xml:space="preserve">и другие (по </w:t>
      </w:r>
      <w:bookmarkEnd w:id="52"/>
      <w:r w:rsidR="00EB1A05" w:rsidRPr="00A14A4D">
        <w:t>выбору)‌</w:t>
      </w:r>
      <w:r w:rsidRPr="00A14A4D">
        <w:t>.</w:t>
      </w:r>
    </w:p>
    <w:p w14:paraId="000753D7" w14:textId="77777777" w:rsidR="00A759C9" w:rsidRPr="00A14A4D" w:rsidRDefault="00A759C9" w:rsidP="00EB586D">
      <w:r w:rsidRPr="00A14A4D">
        <w:rPr>
          <w:i/>
        </w:rPr>
        <w:t xml:space="preserve">Творчество А. С. Пушкина. </w:t>
      </w:r>
      <w:r w:rsidRPr="00A14A4D">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53" w:name="dc3f83fe-0982-472d-91b9-5894bc2e1b31"/>
      <w:r w:rsidRPr="00A14A4D">
        <w:t xml:space="preserve">и другие по </w:t>
      </w:r>
      <w:bookmarkEnd w:id="53"/>
      <w:r w:rsidR="00EB1A05" w:rsidRPr="00A14A4D">
        <w:t>выбору)</w:t>
      </w:r>
      <w:r w:rsidRPr="00A14A4D">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3427FC41" w14:textId="77777777" w:rsidR="00A759C9" w:rsidRPr="00A14A4D" w:rsidRDefault="00A759C9" w:rsidP="00EB586D">
      <w:r w:rsidRPr="00A14A4D">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54" w:name="ee2506f9-6b35-4c15-96b7-0a6f7dca45fe"/>
      <w:r w:rsidRPr="00A14A4D">
        <w:t xml:space="preserve">и другие (по </w:t>
      </w:r>
      <w:bookmarkEnd w:id="54"/>
      <w:r w:rsidR="00EB1A05" w:rsidRPr="00A14A4D">
        <w:t>выбору)</w:t>
      </w:r>
      <w:r w:rsidRPr="00A14A4D">
        <w:t>.</w:t>
      </w:r>
    </w:p>
    <w:p w14:paraId="7D051656" w14:textId="77777777" w:rsidR="00A759C9" w:rsidRPr="00A14A4D" w:rsidRDefault="00A759C9" w:rsidP="00EB586D">
      <w:r w:rsidRPr="00A14A4D">
        <w:rPr>
          <w:i/>
        </w:rPr>
        <w:t>Творчество И. А. Крылова.</w:t>
      </w:r>
      <w:r w:rsidRPr="00A14A4D">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55" w:name="614c2242-0143-4009-8e7f-ab46c40b7926"/>
      <w:r w:rsidRPr="00A14A4D">
        <w:t>(не менее двух)</w:t>
      </w:r>
      <w:bookmarkEnd w:id="55"/>
      <w:r w:rsidRPr="00A14A4D">
        <w:t xml:space="preserve">‌: назначение, темы и герои, особенности языка. Явная и скрытая мораль басен. Использование крылатых выражений в речи. </w:t>
      </w:r>
    </w:p>
    <w:p w14:paraId="4736EF15" w14:textId="77777777" w:rsidR="00A759C9" w:rsidRPr="00A14A4D" w:rsidRDefault="00A759C9" w:rsidP="00EB586D">
      <w:r w:rsidRPr="00A14A4D">
        <w:t>Произведения для чтения: И.А. Крылов «Ворона и Лисица», «Лисица и виноград», «Мартышка и очки» ‌</w:t>
      </w:r>
      <w:bookmarkStart w:id="56" w:name="43b4fd57-b309-4401-8773-3c89ed62f2bd"/>
      <w:r w:rsidRPr="00A14A4D">
        <w:t>и другие (по выбору)</w:t>
      </w:r>
      <w:bookmarkEnd w:id="56"/>
      <w:r w:rsidRPr="00A14A4D">
        <w:t>‌.</w:t>
      </w:r>
    </w:p>
    <w:p w14:paraId="217ECCA0" w14:textId="77777777" w:rsidR="00A759C9" w:rsidRPr="00A14A4D" w:rsidRDefault="00A759C9" w:rsidP="00EB586D">
      <w:r w:rsidRPr="00A14A4D">
        <w:rPr>
          <w:i/>
        </w:rPr>
        <w:t>Картины природы в произведениях поэтов и писателей Х</w:t>
      </w:r>
      <w:r w:rsidRPr="00A14A4D">
        <w:rPr>
          <w:i/>
          <w:lang w:val="en-US"/>
        </w:rPr>
        <w:t>I</w:t>
      </w:r>
      <w:r w:rsidRPr="00A14A4D">
        <w:rPr>
          <w:i/>
        </w:rPr>
        <w:t>Х–ХХ веков</w:t>
      </w:r>
      <w:r w:rsidRPr="00A14A4D">
        <w:t>. Лирические произведения как способ передачи чувств людей, автора. Картины природы в произведениях поэтов и писателей ‌</w:t>
      </w:r>
      <w:bookmarkStart w:id="57" w:name="b441a4bc-2148-48fb-b8e8-dcc0759b7593"/>
      <w:r w:rsidRPr="00A14A4D">
        <w:t>(не менее пяти авторов по выбору)</w:t>
      </w:r>
      <w:bookmarkEnd w:id="57"/>
      <w:r w:rsidRPr="00A14A4D">
        <w:t>‌: Ф. И. Тютчева, А. А. Фета, А. Н. Майкова, Н. А. Некрасова, А. А. Блока, И. А. Бунина, ‌</w:t>
      </w:r>
      <w:bookmarkStart w:id="58" w:name="1018b3a6-4dcc-4ca1-a250-12e2f12102b5"/>
      <w:r w:rsidRPr="00A14A4D">
        <w:t>С. А. Есенина, А. П. Чехова, К. Г. Паустовского и др.</w:t>
      </w:r>
      <w:bookmarkEnd w:id="58"/>
      <w:r w:rsidRPr="00A14A4D">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187CE15B" w14:textId="77777777" w:rsidR="00A759C9" w:rsidRPr="00A14A4D" w:rsidRDefault="00A759C9" w:rsidP="00EB586D">
      <w:r w:rsidRPr="00A14A4D">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59" w:name="1033d91b-8f88-47bd-803e-0ed377ac696a"/>
      <w:r w:rsidRPr="00A14A4D">
        <w:t>и другие (по выбору)</w:t>
      </w:r>
      <w:bookmarkEnd w:id="59"/>
      <w:r w:rsidRPr="00A14A4D">
        <w:t>‌.</w:t>
      </w:r>
    </w:p>
    <w:p w14:paraId="09DE21A0" w14:textId="77777777" w:rsidR="00A759C9" w:rsidRPr="00A14A4D" w:rsidRDefault="00A759C9" w:rsidP="00EB586D">
      <w:r w:rsidRPr="00A14A4D">
        <w:rPr>
          <w:i/>
        </w:rPr>
        <w:t>Творчество Л. Н. Толстого</w:t>
      </w:r>
      <w:r w:rsidRPr="00A14A4D">
        <w:t>. Жанровое многообразие произведений Л. Н. Толстого: сказки, рассказы, басни, быль ‌</w:t>
      </w:r>
      <w:bookmarkStart w:id="60" w:name="a132e50c-1cdf-403a-8303-def77894f164"/>
      <w:r w:rsidRPr="00A14A4D">
        <w:t>(не менее трёх произведений)</w:t>
      </w:r>
      <w:bookmarkEnd w:id="60"/>
      <w:r w:rsidRPr="00A14A4D">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29BCA821" w14:textId="77777777" w:rsidR="00A759C9" w:rsidRPr="00A14A4D" w:rsidRDefault="00A759C9" w:rsidP="00EB586D">
      <w:r w:rsidRPr="00A14A4D">
        <w:t>Произведения для чтения: Л.Н. Толстой «Лебеди», «Зайцы», «Прыжок», «Акула» ‌</w:t>
      </w:r>
      <w:bookmarkStart w:id="61" w:name="4e72b4a5-ca1b-4b4f-8871-9a881be6ba0e"/>
      <w:r w:rsidRPr="00A14A4D">
        <w:t>и другие</w:t>
      </w:r>
      <w:bookmarkEnd w:id="61"/>
      <w:r w:rsidRPr="00A14A4D">
        <w:t>‌.</w:t>
      </w:r>
    </w:p>
    <w:p w14:paraId="458ACBE3" w14:textId="77777777" w:rsidR="00A759C9" w:rsidRPr="00A14A4D" w:rsidRDefault="00A759C9" w:rsidP="00EB586D">
      <w:r w:rsidRPr="00A14A4D">
        <w:rPr>
          <w:i/>
        </w:rPr>
        <w:t>Литературная сказка.</w:t>
      </w:r>
      <w:r w:rsidRPr="00A14A4D">
        <w:t xml:space="preserve"> Литературная сказка русских писателей ‌</w:t>
      </w:r>
      <w:bookmarkStart w:id="62" w:name="f86cba24-245b-4adf-a152-d400b1261545"/>
      <w:r w:rsidRPr="00A14A4D">
        <w:t>(не менее двух)</w:t>
      </w:r>
      <w:bookmarkEnd w:id="62"/>
      <w:r w:rsidRPr="00A14A4D">
        <w:t>‌. Круг чтения: произведения В. М. Гаршина, М. Горького, И. С. Соколова-Микитова ‌</w:t>
      </w:r>
      <w:bookmarkStart w:id="63" w:name="fe929a01-33b4-4b39-9e3d-6611afcac377"/>
      <w:r w:rsidRPr="00A14A4D">
        <w:t>и др.</w:t>
      </w:r>
      <w:bookmarkEnd w:id="63"/>
      <w:r w:rsidRPr="00A14A4D">
        <w:t>‌ Особенности авторских сказок (сюжет, язык, герои). Составление аннотации.</w:t>
      </w:r>
    </w:p>
    <w:p w14:paraId="78BC8B65" w14:textId="77777777" w:rsidR="00A759C9" w:rsidRPr="00A14A4D" w:rsidRDefault="00A759C9" w:rsidP="00EB586D">
      <w:r w:rsidRPr="00A14A4D">
        <w:t>Произведения для чтения: В.М. Гаршин «Лягушка-путешественница», И.С. Соколов-Микитов «Листопадничек», М. Горький «Случай с Евсейкой» ‌</w:t>
      </w:r>
      <w:bookmarkStart w:id="64" w:name="778a2326-caf5-43f1-afe4-4182f4966524"/>
      <w:r w:rsidRPr="00A14A4D">
        <w:t>и другие (по выбору)</w:t>
      </w:r>
      <w:bookmarkEnd w:id="64"/>
      <w:r w:rsidRPr="00A14A4D">
        <w:t>‌.</w:t>
      </w:r>
    </w:p>
    <w:p w14:paraId="743C89EA" w14:textId="77777777" w:rsidR="00A759C9" w:rsidRPr="00A14A4D" w:rsidRDefault="00A759C9" w:rsidP="00EB586D">
      <w:r w:rsidRPr="00A14A4D">
        <w:rPr>
          <w:i/>
        </w:rPr>
        <w:t>Произведения о взаимоотношениях человека и животных</w:t>
      </w:r>
      <w:r w:rsidRPr="00A14A4D">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5183C952" w14:textId="77777777" w:rsidR="00A759C9" w:rsidRPr="00A14A4D" w:rsidRDefault="00A759C9" w:rsidP="00EB586D">
      <w:r w:rsidRPr="00A14A4D">
        <w:t>Произведения для чтения: Б.С. Житков «Про обезьянку», К.Г. Паустовский «Барсучий нос», «Кот-ворюга», Д.Н. Мамин-Сибиряк «Приёмыш» ‌</w:t>
      </w:r>
      <w:bookmarkStart w:id="65" w:name="be0a3ce7-2810-4152-bdbb-e9b59639e326"/>
      <w:r w:rsidRPr="00A14A4D">
        <w:t>и другое (по выбору)</w:t>
      </w:r>
      <w:bookmarkEnd w:id="65"/>
      <w:r w:rsidRPr="00A14A4D">
        <w:t>‌.</w:t>
      </w:r>
    </w:p>
    <w:p w14:paraId="47CF3D9C" w14:textId="77777777" w:rsidR="00A759C9" w:rsidRPr="00A14A4D" w:rsidRDefault="00A759C9" w:rsidP="00EB586D">
      <w:r w:rsidRPr="00A14A4D">
        <w:rPr>
          <w:i/>
        </w:rPr>
        <w:t>Произведения о детях</w:t>
      </w:r>
      <w:r w:rsidRPr="00A14A4D">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66" w:name="331dfbe2-0c2a-4d57-bae5-dd9be04207aa"/>
      <w:r w:rsidRPr="00A14A4D">
        <w:t>произведения по выбору двух-трёх авторов</w:t>
      </w:r>
      <w:bookmarkEnd w:id="66"/>
      <w:r w:rsidRPr="00A14A4D">
        <w:t>‌). Основные события сюжета, отношение к ним героев произведения. Оценка нравственных качеств, проявляющихся в военное время.</w:t>
      </w:r>
    </w:p>
    <w:p w14:paraId="747B55F2" w14:textId="77777777" w:rsidR="00A759C9" w:rsidRPr="00A14A4D" w:rsidRDefault="00A759C9" w:rsidP="00EB586D">
      <w:r w:rsidRPr="00A14A4D">
        <w:t>Произведения для чтения: Л. Пантелеев «На ялике», А. Гайдар «Тимур и его команда» (отрывки), Л. Кассиль ‌</w:t>
      </w:r>
      <w:bookmarkStart w:id="67" w:name="03c27566-d1a1-4f16-a468-2534a5c3d7cb"/>
      <w:r w:rsidRPr="00A14A4D">
        <w:t>и другие (по выбору)</w:t>
      </w:r>
      <w:bookmarkEnd w:id="67"/>
      <w:r w:rsidRPr="00A14A4D">
        <w:t>‌.</w:t>
      </w:r>
    </w:p>
    <w:p w14:paraId="3A9D21AC" w14:textId="77777777" w:rsidR="00A759C9" w:rsidRPr="00A14A4D" w:rsidRDefault="00A759C9" w:rsidP="00EB586D">
      <w:r w:rsidRPr="00A14A4D">
        <w:rPr>
          <w:i/>
        </w:rPr>
        <w:t>Юмористические произведения.</w:t>
      </w:r>
      <w:r w:rsidRPr="00A14A4D">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68" w:name="37ba09b2-c44c-4867-9734-3337735e34d7"/>
      <w:r w:rsidRPr="00A14A4D">
        <w:t>(не менее двух произведений)</w:t>
      </w:r>
      <w:bookmarkEnd w:id="68"/>
      <w:r w:rsidRPr="00A14A4D">
        <w:t>‌: Н. Н. Носов, В.Ю. Драгунский, ‌</w:t>
      </w:r>
      <w:bookmarkStart w:id="69" w:name="a4986842-2eb9-40c1-9200-5982dff42a34"/>
      <w:r w:rsidRPr="00A14A4D">
        <w:t>М. М. Зощенко и др.</w:t>
      </w:r>
      <w:bookmarkEnd w:id="69"/>
      <w:r w:rsidRPr="00A14A4D">
        <w:t>‌</w:t>
      </w:r>
    </w:p>
    <w:p w14:paraId="39218798" w14:textId="77777777" w:rsidR="00A759C9" w:rsidRPr="00A14A4D" w:rsidRDefault="00A759C9" w:rsidP="00EB586D">
      <w:r w:rsidRPr="00A14A4D">
        <w:t>Произведения для чтения: В.Ю. Драгунский «Денискины рассказы» (1-2 произведения), Н.Н. Носов «Весёлая семейка» (1-2 рассказа из цикла) ‌</w:t>
      </w:r>
      <w:bookmarkStart w:id="70" w:name="29ee45c0-37f9-4bc3-837c-5489bfeee391"/>
      <w:r w:rsidRPr="00A14A4D">
        <w:t>и другие (по выбору)</w:t>
      </w:r>
      <w:bookmarkEnd w:id="70"/>
      <w:r w:rsidRPr="00A14A4D">
        <w:t>‌.</w:t>
      </w:r>
    </w:p>
    <w:p w14:paraId="565BB054" w14:textId="77777777" w:rsidR="00A759C9" w:rsidRPr="00A14A4D" w:rsidRDefault="00A759C9" w:rsidP="00EB586D">
      <w:r w:rsidRPr="00A14A4D">
        <w:rPr>
          <w:i/>
        </w:rPr>
        <w:t>Зарубежная литература.</w:t>
      </w:r>
      <w:r w:rsidRPr="00A14A4D">
        <w:t xml:space="preserve"> Круг чтения ‌</w:t>
      </w:r>
      <w:bookmarkStart w:id="71" w:name="61601e78-795b-42c8-84b7-ee41b7724e5d"/>
      <w:r w:rsidRPr="00A14A4D">
        <w:t>(произведения двух-трёх авторов по выбору):</w:t>
      </w:r>
      <w:bookmarkEnd w:id="71"/>
      <w:r w:rsidRPr="00A14A4D">
        <w:t>‌ литературные сказки Ш. Перро, Х.-К. Андерсена, ‌</w:t>
      </w:r>
      <w:bookmarkStart w:id="72" w:name="2092e5d3-308e-406e-9ded-49cfe306308f"/>
      <w:r w:rsidRPr="00A14A4D">
        <w:t>Р. Киплинга.</w:t>
      </w:r>
      <w:bookmarkEnd w:id="72"/>
      <w:r w:rsidRPr="00A14A4D">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168865C1" w14:textId="77777777" w:rsidR="00A759C9" w:rsidRPr="00A14A4D" w:rsidRDefault="00A759C9" w:rsidP="00EB586D">
      <w:r w:rsidRPr="00A14A4D">
        <w:t>Произведения для чтения: Х.-К. Андерсен «Гадкий утёнок», Ш. Перро «Подарок феи» ‌</w:t>
      </w:r>
      <w:bookmarkStart w:id="73" w:name="bc006481-9149-41fe-9c87-858e6b4a7b93"/>
      <w:r w:rsidRPr="00A14A4D">
        <w:t>и другие (по выбору)</w:t>
      </w:r>
      <w:bookmarkEnd w:id="73"/>
      <w:r w:rsidRPr="00A14A4D">
        <w:t>‌.</w:t>
      </w:r>
    </w:p>
    <w:p w14:paraId="09B44B6C" w14:textId="77777777" w:rsidR="00A759C9" w:rsidRPr="00A14A4D" w:rsidRDefault="00A759C9" w:rsidP="00EB586D">
      <w:r w:rsidRPr="00A14A4D">
        <w:rPr>
          <w:i/>
        </w:rPr>
        <w:t>Библиографическая культура (работа с детской книгой и справочной литературой).</w:t>
      </w:r>
      <w:r w:rsidRPr="00A14A4D">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64BE2B73" w14:textId="77777777" w:rsidR="00A759C9" w:rsidRPr="00A14A4D" w:rsidRDefault="00A759C9" w:rsidP="00EB586D">
      <w:r w:rsidRPr="00A14A4D">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6E95C3F9" w14:textId="77777777" w:rsidR="00A759C9" w:rsidRPr="00A14A4D" w:rsidRDefault="00A759C9" w:rsidP="00EB586D">
      <w:r w:rsidRPr="00A14A4D">
        <w:rPr>
          <w:i/>
        </w:rPr>
        <w:t>Базовые логические и исследовательские действия</w:t>
      </w:r>
      <w:r w:rsidRPr="00A14A4D">
        <w:t xml:space="preserve"> как часть познавательных универсальных учебных действий способствуют формированию умений:</w:t>
      </w:r>
    </w:p>
    <w:p w14:paraId="028C2890" w14:textId="77777777" w:rsidR="00A759C9" w:rsidRPr="00A14A4D" w:rsidRDefault="00A759C9" w:rsidP="00EB586D">
      <w:pPr>
        <w:pStyle w:val="a6"/>
        <w:numPr>
          <w:ilvl w:val="0"/>
          <w:numId w:val="47"/>
        </w:numPr>
      </w:pPr>
      <w:r w:rsidRPr="00A14A4D">
        <w:t>читать доступные по восприятию и небольшие по объёму прозаические и стихотворные произведения (без отметочного оценивания);</w:t>
      </w:r>
    </w:p>
    <w:p w14:paraId="55FCCE97" w14:textId="77777777" w:rsidR="00A759C9" w:rsidRPr="00A14A4D" w:rsidRDefault="00A759C9" w:rsidP="00EB586D">
      <w:pPr>
        <w:pStyle w:val="a6"/>
        <w:numPr>
          <w:ilvl w:val="0"/>
          <w:numId w:val="47"/>
        </w:numPr>
      </w:pPr>
      <w:r w:rsidRPr="00A14A4D">
        <w:t>различать сказочные и реалистические, лирические и эпические, народные и авторские произведения;</w:t>
      </w:r>
    </w:p>
    <w:p w14:paraId="5E8E4C20" w14:textId="77777777" w:rsidR="00A759C9" w:rsidRPr="00A14A4D" w:rsidRDefault="00A759C9" w:rsidP="00EB586D">
      <w:pPr>
        <w:pStyle w:val="a6"/>
        <w:numPr>
          <w:ilvl w:val="0"/>
          <w:numId w:val="47"/>
        </w:numPr>
      </w:pPr>
      <w:r w:rsidRPr="00A14A4D">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140B4D3B" w14:textId="77777777" w:rsidR="00A759C9" w:rsidRPr="00A14A4D" w:rsidRDefault="00A759C9" w:rsidP="00EB586D">
      <w:pPr>
        <w:pStyle w:val="a6"/>
        <w:numPr>
          <w:ilvl w:val="0"/>
          <w:numId w:val="47"/>
        </w:numPr>
      </w:pPr>
      <w:r w:rsidRPr="00A14A4D">
        <w:t>конструировать план текста, дополнять и восстанавливать нарушенную последовательность;</w:t>
      </w:r>
    </w:p>
    <w:p w14:paraId="109E8F9A" w14:textId="77777777" w:rsidR="00A759C9" w:rsidRPr="00A14A4D" w:rsidRDefault="00A759C9" w:rsidP="00EB586D">
      <w:pPr>
        <w:pStyle w:val="a6"/>
        <w:numPr>
          <w:ilvl w:val="0"/>
          <w:numId w:val="47"/>
        </w:numPr>
      </w:pPr>
      <w:r w:rsidRPr="00A14A4D">
        <w:t>сравнивать произведения, относящиеся к одной теме, но разным жанрам; произведения одного жанра, но разной тематики;</w:t>
      </w:r>
    </w:p>
    <w:p w14:paraId="2DF7BF25" w14:textId="77777777" w:rsidR="00A759C9" w:rsidRPr="00A14A4D" w:rsidRDefault="00A759C9" w:rsidP="00EB586D">
      <w:pPr>
        <w:pStyle w:val="a6"/>
        <w:numPr>
          <w:ilvl w:val="0"/>
          <w:numId w:val="47"/>
        </w:numPr>
      </w:pPr>
      <w:r w:rsidRPr="00A14A4D">
        <w:t>исследовать текст: находить описания в произведениях разных жанров (портрет, пейзаж, интерьер).</w:t>
      </w:r>
    </w:p>
    <w:p w14:paraId="146CAAC3" w14:textId="77777777" w:rsidR="00A759C9" w:rsidRPr="00A14A4D" w:rsidRDefault="00A759C9" w:rsidP="00EB586D">
      <w:r w:rsidRPr="00A14A4D">
        <w:rPr>
          <w:i/>
        </w:rPr>
        <w:t xml:space="preserve">Работа с информацией </w:t>
      </w:r>
      <w:r w:rsidRPr="00A14A4D">
        <w:t>как часть познавательных универсальных учебных действий способствуют формированию умений:</w:t>
      </w:r>
    </w:p>
    <w:p w14:paraId="27DFB6C9" w14:textId="77777777" w:rsidR="00A759C9" w:rsidRPr="00AE1625" w:rsidRDefault="00A759C9" w:rsidP="00EB586D">
      <w:pPr>
        <w:pStyle w:val="a6"/>
        <w:numPr>
          <w:ilvl w:val="0"/>
          <w:numId w:val="48"/>
        </w:numPr>
        <w:rPr>
          <w:lang w:val="en-US"/>
        </w:rPr>
      </w:pPr>
      <w:r w:rsidRPr="00A14A4D">
        <w:t xml:space="preserve">сравнивать информацию словесную (текст), графическую или изобразительную </w:t>
      </w:r>
      <w:r w:rsidRPr="00AE1625">
        <w:rPr>
          <w:lang w:val="en-US"/>
        </w:rPr>
        <w:t>(иллюстрация), звуковую (музыкальное произведение);</w:t>
      </w:r>
    </w:p>
    <w:p w14:paraId="4C73FC7C" w14:textId="77777777" w:rsidR="00A759C9" w:rsidRPr="00A14A4D" w:rsidRDefault="00A759C9" w:rsidP="00EB586D">
      <w:pPr>
        <w:pStyle w:val="a6"/>
        <w:numPr>
          <w:ilvl w:val="0"/>
          <w:numId w:val="48"/>
        </w:numPr>
      </w:pPr>
      <w:r w:rsidRPr="00A14A4D">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18A9F51F" w14:textId="77777777" w:rsidR="00A759C9" w:rsidRPr="00A14A4D" w:rsidRDefault="00A759C9" w:rsidP="00EB586D">
      <w:pPr>
        <w:pStyle w:val="a6"/>
        <w:numPr>
          <w:ilvl w:val="0"/>
          <w:numId w:val="48"/>
        </w:numPr>
      </w:pPr>
      <w:r w:rsidRPr="00A14A4D">
        <w:t>выбирать книгу в библиотеке в соответствии с учебной задачей; составлять аннотацию.</w:t>
      </w:r>
    </w:p>
    <w:p w14:paraId="4B2D5218" w14:textId="77777777" w:rsidR="00A759C9" w:rsidRPr="00A14A4D" w:rsidRDefault="00A759C9" w:rsidP="00EB586D">
      <w:r w:rsidRPr="00A14A4D">
        <w:t>Коммуникативные универсальные учебные действия способствуют формированию умений:</w:t>
      </w:r>
    </w:p>
    <w:p w14:paraId="24B34686" w14:textId="77777777" w:rsidR="00A759C9" w:rsidRPr="00A14A4D" w:rsidRDefault="00A759C9" w:rsidP="00EB586D">
      <w:pPr>
        <w:pStyle w:val="a6"/>
        <w:numPr>
          <w:ilvl w:val="0"/>
          <w:numId w:val="49"/>
        </w:numPr>
      </w:pPr>
      <w:r w:rsidRPr="00A14A4D">
        <w:t>читать текст с разными интонациями, передавая своё отношение к событиям, героям произведения;</w:t>
      </w:r>
    </w:p>
    <w:p w14:paraId="0CA55A6D" w14:textId="77777777" w:rsidR="00A759C9" w:rsidRPr="00A14A4D" w:rsidRDefault="00A759C9" w:rsidP="00EB586D">
      <w:pPr>
        <w:pStyle w:val="a6"/>
        <w:numPr>
          <w:ilvl w:val="0"/>
          <w:numId w:val="49"/>
        </w:numPr>
      </w:pPr>
      <w:r w:rsidRPr="00A14A4D">
        <w:t>формулировать вопросы по основным событиям текста;</w:t>
      </w:r>
    </w:p>
    <w:p w14:paraId="3E8AAF9C" w14:textId="77777777" w:rsidR="00A759C9" w:rsidRPr="00A14A4D" w:rsidRDefault="00A759C9" w:rsidP="00EB586D">
      <w:pPr>
        <w:pStyle w:val="a6"/>
        <w:numPr>
          <w:ilvl w:val="0"/>
          <w:numId w:val="49"/>
        </w:numPr>
      </w:pPr>
      <w:r w:rsidRPr="00A14A4D">
        <w:t>пересказывать текст (подробно, выборочно, с изменением лица);</w:t>
      </w:r>
    </w:p>
    <w:p w14:paraId="697FCD5C" w14:textId="77777777" w:rsidR="00A759C9" w:rsidRPr="00A14A4D" w:rsidRDefault="00A759C9" w:rsidP="00EB586D">
      <w:pPr>
        <w:pStyle w:val="a6"/>
        <w:numPr>
          <w:ilvl w:val="0"/>
          <w:numId w:val="49"/>
        </w:numPr>
      </w:pPr>
      <w:r w:rsidRPr="00A14A4D">
        <w:t>выразительно исполнять стихотворное произведение, создавая соответствующее настроение;</w:t>
      </w:r>
    </w:p>
    <w:p w14:paraId="66F62C85" w14:textId="77777777" w:rsidR="00A759C9" w:rsidRPr="00A14A4D" w:rsidRDefault="00A759C9" w:rsidP="00EB586D">
      <w:pPr>
        <w:pStyle w:val="a6"/>
        <w:numPr>
          <w:ilvl w:val="0"/>
          <w:numId w:val="49"/>
        </w:numPr>
      </w:pPr>
      <w:r w:rsidRPr="00A14A4D">
        <w:t>сочинять простые истории (сказки, рассказы) по аналогии.</w:t>
      </w:r>
    </w:p>
    <w:p w14:paraId="0D16CBF4" w14:textId="77777777" w:rsidR="00A759C9" w:rsidRPr="00A14A4D" w:rsidRDefault="00A759C9" w:rsidP="00EB586D">
      <w:r w:rsidRPr="00A14A4D">
        <w:rPr>
          <w:i/>
        </w:rPr>
        <w:t>Регулятивные универсальные учебные</w:t>
      </w:r>
      <w:r w:rsidRPr="00A14A4D">
        <w:t xml:space="preserve"> способствуют формированию умений:</w:t>
      </w:r>
    </w:p>
    <w:p w14:paraId="3E9AF6C1" w14:textId="77777777" w:rsidR="00A759C9" w:rsidRPr="00A14A4D" w:rsidRDefault="00A759C9" w:rsidP="00EB586D">
      <w:pPr>
        <w:pStyle w:val="a6"/>
        <w:numPr>
          <w:ilvl w:val="0"/>
          <w:numId w:val="50"/>
        </w:numPr>
      </w:pPr>
      <w:r w:rsidRPr="00A14A4D">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59F91CE8" w14:textId="77777777" w:rsidR="00A759C9" w:rsidRPr="00A14A4D" w:rsidRDefault="00A759C9" w:rsidP="00EB586D">
      <w:pPr>
        <w:pStyle w:val="a6"/>
        <w:numPr>
          <w:ilvl w:val="0"/>
          <w:numId w:val="50"/>
        </w:numPr>
      </w:pPr>
      <w:r w:rsidRPr="00A14A4D">
        <w:t>оценивать качество своего восприятия текста на слух;</w:t>
      </w:r>
    </w:p>
    <w:p w14:paraId="44D6E578" w14:textId="77777777" w:rsidR="00A759C9" w:rsidRPr="00A14A4D" w:rsidRDefault="00A759C9" w:rsidP="00EB586D">
      <w:pPr>
        <w:pStyle w:val="a6"/>
        <w:numPr>
          <w:ilvl w:val="0"/>
          <w:numId w:val="50"/>
        </w:numPr>
      </w:pPr>
      <w:r w:rsidRPr="00A14A4D">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032E09BC" w14:textId="77777777" w:rsidR="00A759C9" w:rsidRPr="00A14A4D" w:rsidRDefault="00A759C9" w:rsidP="00EB586D">
      <w:r w:rsidRPr="00A14A4D">
        <w:rPr>
          <w:i/>
        </w:rPr>
        <w:t>Совместная деятельность</w:t>
      </w:r>
      <w:r w:rsidRPr="00A14A4D">
        <w:t xml:space="preserve"> способствует формированию умений:</w:t>
      </w:r>
    </w:p>
    <w:p w14:paraId="18381C4F" w14:textId="77777777" w:rsidR="00A759C9" w:rsidRPr="00A14A4D" w:rsidRDefault="00A759C9" w:rsidP="00EB586D">
      <w:pPr>
        <w:pStyle w:val="a6"/>
        <w:numPr>
          <w:ilvl w:val="0"/>
          <w:numId w:val="51"/>
        </w:numPr>
      </w:pPr>
      <w:r w:rsidRPr="00A14A4D">
        <w:t>участвовать в совместной деятельности: выполнять роли лидера, подчинённого, соблюдать равноправие и дружелюбие;</w:t>
      </w:r>
    </w:p>
    <w:p w14:paraId="3BA2C038" w14:textId="77777777" w:rsidR="00A759C9" w:rsidRPr="00A14A4D" w:rsidRDefault="00A759C9" w:rsidP="00EB586D">
      <w:pPr>
        <w:pStyle w:val="a6"/>
        <w:numPr>
          <w:ilvl w:val="0"/>
          <w:numId w:val="51"/>
        </w:numPr>
      </w:pPr>
      <w:r w:rsidRPr="00A14A4D">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6DB4F3B1" w14:textId="77777777" w:rsidR="00A759C9" w:rsidRPr="00A14A4D" w:rsidRDefault="00A759C9" w:rsidP="00EB586D">
      <w:pPr>
        <w:pStyle w:val="a6"/>
        <w:numPr>
          <w:ilvl w:val="0"/>
          <w:numId w:val="51"/>
        </w:numPr>
      </w:pPr>
      <w:r w:rsidRPr="00A14A4D">
        <w:t>осуществлять взаимопомощь, проявлять ответственность при выполнении своей части работы, оценивать свой вклад в общее дело.</w:t>
      </w:r>
    </w:p>
    <w:p w14:paraId="51F5B4DA" w14:textId="77777777" w:rsidR="00A759C9" w:rsidRPr="00A14A4D" w:rsidRDefault="00A759C9" w:rsidP="00EB586D">
      <w:r w:rsidRPr="00A14A4D">
        <w:t>4 КЛАСС</w:t>
      </w:r>
    </w:p>
    <w:p w14:paraId="5A27EA3B" w14:textId="77777777" w:rsidR="00A759C9" w:rsidRPr="00A14A4D" w:rsidRDefault="00A759C9" w:rsidP="00EB586D">
      <w:r w:rsidRPr="00A14A4D">
        <w:rPr>
          <w:i/>
        </w:rPr>
        <w:t>О Родине, героические страницы истории.</w:t>
      </w:r>
      <w:r w:rsidRPr="00A14A4D">
        <w:t xml:space="preserve"> Наше Отечество, образ родной земли в стихотворных и прозаических произведениях писателей и поэтов Х</w:t>
      </w:r>
      <w:r w:rsidRPr="00A14A4D">
        <w:rPr>
          <w:lang w:val="en-US"/>
        </w:rPr>
        <w:t>I</w:t>
      </w:r>
      <w:r w:rsidRPr="00A14A4D">
        <w:t>Х и ХХ веков (по выбору, не менее четырёх, например произведения С. Т. Романовского, А. Т. Твардовского, С. Д. Дрожжина, В. М. Пескова ‌</w:t>
      </w:r>
      <w:bookmarkStart w:id="74" w:name="22bb0d2e-ad81-40b0-b0be-dd89da9f72dc"/>
      <w:r w:rsidRPr="00A14A4D">
        <w:t>и др.</w:t>
      </w:r>
      <w:bookmarkEnd w:id="74"/>
      <w:r w:rsidRPr="00A14A4D">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14:paraId="4851CDDF" w14:textId="77777777" w:rsidR="00A759C9" w:rsidRPr="00A14A4D" w:rsidRDefault="00A759C9" w:rsidP="00EB586D">
      <w:r w:rsidRPr="00A14A4D">
        <w:rPr>
          <w:i/>
        </w:rPr>
        <w:t>Круг чтения</w:t>
      </w:r>
      <w:r w:rsidRPr="00A14A4D">
        <w:t>: народная и авторская песня: понятие исторической песни, знакомство с песнями на тему Великой Отечественной войны (2-3 произведения по выбору).</w:t>
      </w:r>
    </w:p>
    <w:p w14:paraId="0553C832" w14:textId="77777777" w:rsidR="00A759C9" w:rsidRPr="00A14A4D" w:rsidRDefault="00A759C9" w:rsidP="00EB586D">
      <w:r w:rsidRPr="00A14A4D">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75" w:name="aef5db48-a5ba-41f7-b163-0303bacd376a"/>
      <w:r w:rsidRPr="00A14A4D">
        <w:t>(1-2 рассказа военно-исторической тематики) и другие (по выбору).</w:t>
      </w:r>
      <w:bookmarkEnd w:id="75"/>
      <w:r w:rsidRPr="00A14A4D">
        <w:t>‌</w:t>
      </w:r>
    </w:p>
    <w:p w14:paraId="7A33D404" w14:textId="77777777" w:rsidR="00A759C9" w:rsidRPr="00A14A4D" w:rsidRDefault="00A759C9" w:rsidP="00EB586D">
      <w:r w:rsidRPr="00A14A4D">
        <w:rPr>
          <w:i/>
        </w:rPr>
        <w:t>Фольклор (устное народное творчество)</w:t>
      </w:r>
      <w:r w:rsidRPr="00A14A4D">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3159A3F3" w14:textId="77777777" w:rsidR="00A759C9" w:rsidRPr="00A14A4D" w:rsidRDefault="00A759C9" w:rsidP="00EB586D">
      <w:r w:rsidRPr="00A14A4D">
        <w:rPr>
          <w:i/>
        </w:rPr>
        <w:t>Круг чтения</w:t>
      </w:r>
      <w:r w:rsidRPr="00A14A4D">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56F37CEA" w14:textId="77777777" w:rsidR="00A759C9" w:rsidRPr="00A14A4D" w:rsidRDefault="00A759C9" w:rsidP="00EB586D">
      <w:r w:rsidRPr="00A14A4D">
        <w:t>Произведения для чтения: произведения малых жанров фольклора, народные сказки ‌</w:t>
      </w:r>
      <w:bookmarkStart w:id="76" w:name="84376614-4523-4b0a-9f16-ae119cf5e9dc"/>
      <w:r w:rsidRPr="00A14A4D">
        <w:t>(2-3 сказки по выбору)</w:t>
      </w:r>
      <w:bookmarkEnd w:id="76"/>
      <w:r w:rsidRPr="00A14A4D">
        <w:t>‌, сказки народов России ‌</w:t>
      </w:r>
      <w:bookmarkStart w:id="77" w:name="3b38b09e-3fe3-499c-b80d-cceeb3629ca1"/>
      <w:r w:rsidRPr="00A14A4D">
        <w:t>(2-3 сказки по выбору)</w:t>
      </w:r>
      <w:bookmarkEnd w:id="77"/>
      <w:r w:rsidRPr="00A14A4D">
        <w:t>‌, былины из цикла об Илье Муромце, Алёше Поповиче, Добрыне Никитиче ‌</w:t>
      </w:r>
      <w:bookmarkStart w:id="78" w:name="3d9e8111-f715-4c8f-b609-9be939e4edcb"/>
      <w:r w:rsidRPr="00A14A4D">
        <w:t>(1-2 по выбору)</w:t>
      </w:r>
      <w:bookmarkEnd w:id="78"/>
      <w:r w:rsidRPr="00A14A4D">
        <w:t>‌.</w:t>
      </w:r>
    </w:p>
    <w:p w14:paraId="560BFC77" w14:textId="77777777" w:rsidR="00A759C9" w:rsidRPr="00A14A4D" w:rsidRDefault="00A759C9" w:rsidP="00EB586D">
      <w:r w:rsidRPr="00A14A4D">
        <w:rPr>
          <w:i/>
        </w:rPr>
        <w:t xml:space="preserve">Творчество А. С. Пушкина. </w:t>
      </w:r>
      <w:r w:rsidRPr="00A14A4D">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24E14ACE" w14:textId="77777777" w:rsidR="00A759C9" w:rsidRPr="00A14A4D" w:rsidRDefault="00A759C9" w:rsidP="00EB586D">
      <w:r w:rsidRPr="00A14A4D">
        <w:t>Произведения для чтения: А.С. Пушкин «Сказка о мёртвой царевне и о семи богатырях», «Няне», «Осень» (отрывки), «Зимняя дорога» ‌</w:t>
      </w:r>
      <w:bookmarkStart w:id="79" w:name="85f049d2-bd23-4247-86de-df33da036e22"/>
      <w:r w:rsidRPr="00A14A4D">
        <w:t>и другие</w:t>
      </w:r>
      <w:bookmarkEnd w:id="79"/>
      <w:r w:rsidRPr="00A14A4D">
        <w:t>‌.</w:t>
      </w:r>
    </w:p>
    <w:p w14:paraId="71FF980D" w14:textId="77777777" w:rsidR="00A759C9" w:rsidRPr="00A14A4D" w:rsidRDefault="00A759C9" w:rsidP="00EB586D">
      <w:r w:rsidRPr="00A14A4D">
        <w:rPr>
          <w:i/>
        </w:rPr>
        <w:t xml:space="preserve">Творчество И. А. Крылова. </w:t>
      </w:r>
      <w:r w:rsidRPr="00A14A4D">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80" w:name="f8d9e167-2e1b-48a4-8672-33b243ab1f7a"/>
      <w:r w:rsidRPr="00A14A4D">
        <w:t>(не менее трёх)</w:t>
      </w:r>
      <w:bookmarkEnd w:id="80"/>
      <w:r w:rsidRPr="00A14A4D">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7579150B" w14:textId="77777777" w:rsidR="00A759C9" w:rsidRPr="00A14A4D" w:rsidRDefault="00A759C9" w:rsidP="00EB586D">
      <w:r w:rsidRPr="00A14A4D">
        <w:t>Произведения для чтения: Крылов И.А. «Стрекоза и муравей», «Квартет», И.И. Хемницер «Стрекоза», Л.Н. Толстой «Стрекоза и муравьи» ‌</w:t>
      </w:r>
      <w:bookmarkStart w:id="81" w:name="be84008f-4714-4af7-9a8d-d5db8855805f"/>
      <w:r w:rsidRPr="00A14A4D">
        <w:t>и другие</w:t>
      </w:r>
      <w:bookmarkEnd w:id="81"/>
      <w:r w:rsidRPr="00A14A4D">
        <w:t xml:space="preserve">‌. </w:t>
      </w:r>
    </w:p>
    <w:p w14:paraId="41293D9C" w14:textId="77777777" w:rsidR="00A759C9" w:rsidRPr="00A14A4D" w:rsidRDefault="00A759C9" w:rsidP="00EB586D">
      <w:r w:rsidRPr="00A14A4D">
        <w:rPr>
          <w:i/>
        </w:rPr>
        <w:t>Творчество М. Ю. Лермонтова</w:t>
      </w:r>
      <w:r w:rsidRPr="00A14A4D">
        <w:t>. Круг чтения: лирические произведения М. Ю. Лермонтова ‌</w:t>
      </w:r>
      <w:bookmarkStart w:id="82" w:name="2efe8bc1-9239-4ace-b5a7-c3561f743493"/>
      <w:r w:rsidRPr="00A14A4D">
        <w:t>(не менее трёх)</w:t>
      </w:r>
      <w:bookmarkEnd w:id="82"/>
      <w:r w:rsidRPr="00A14A4D">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662D51D3" w14:textId="77777777" w:rsidR="00A759C9" w:rsidRPr="00A14A4D" w:rsidRDefault="00A759C9" w:rsidP="00EB586D">
      <w:r w:rsidRPr="00A14A4D">
        <w:t>Произведения для чтения: М.Ю. Лермонтов «Утёс», «Парус», «Москва, Москва! …Люблю тебя как сын…» ‌</w:t>
      </w:r>
      <w:bookmarkStart w:id="83" w:name="f1d30773-6a94-4f42-887a-2166f2750849"/>
      <w:r w:rsidRPr="00A14A4D">
        <w:t>и другие</w:t>
      </w:r>
      <w:bookmarkEnd w:id="83"/>
      <w:r w:rsidRPr="00A14A4D">
        <w:t>‌.</w:t>
      </w:r>
    </w:p>
    <w:p w14:paraId="73A908C8" w14:textId="77777777" w:rsidR="00A759C9" w:rsidRPr="00A14A4D" w:rsidRDefault="00A759C9" w:rsidP="00EB586D">
      <w:r w:rsidRPr="00A14A4D">
        <w:rPr>
          <w:i/>
        </w:rPr>
        <w:t>Литературная сказка.</w:t>
      </w:r>
      <w:r w:rsidRPr="00A14A4D">
        <w:t xml:space="preserve"> Тематика авторских стихотворных сказок ‌</w:t>
      </w:r>
      <w:bookmarkStart w:id="84" w:name="d24420f5-7784-4de8-bf47-fec2f656960e"/>
      <w:r w:rsidRPr="00A14A4D">
        <w:t>(две-три по выбору)</w:t>
      </w:r>
      <w:bookmarkEnd w:id="84"/>
      <w:r w:rsidRPr="00A14A4D">
        <w:t>‌. Герои литературных сказок (произведения П. П. Ершова, П. П. Бажова, С. Т. Аксакова, С. Я. Маршака ‌</w:t>
      </w:r>
      <w:bookmarkStart w:id="85" w:name="cda96387-1c94-4697-ac9d-f64db13bc866"/>
      <w:r w:rsidRPr="00A14A4D">
        <w:t>и др.</w:t>
      </w:r>
      <w:bookmarkEnd w:id="85"/>
      <w:r w:rsidRPr="00A14A4D">
        <w:t>‌). Связь литературной сказки с фольклорной: народная речь – особенность авторской сказки. Иллюстрации в сказке: назначение, особенности.</w:t>
      </w:r>
    </w:p>
    <w:p w14:paraId="36C2C789" w14:textId="77777777" w:rsidR="00A759C9" w:rsidRPr="00A14A4D" w:rsidRDefault="00A759C9" w:rsidP="00EB586D">
      <w:r w:rsidRPr="00A14A4D">
        <w:t>Произведения для чтения: П.П. Бажов «Серебряное копытце», П.П. Ершов «Конёк-Горбунок», С.Т. Аксаков «Аленький цветочек» ‌</w:t>
      </w:r>
      <w:bookmarkStart w:id="86" w:name="08954654-1f97-4b2e-9229-74ec92d8c8a5"/>
      <w:r w:rsidRPr="00A14A4D">
        <w:t>и другие</w:t>
      </w:r>
      <w:bookmarkEnd w:id="86"/>
      <w:r w:rsidRPr="00A14A4D">
        <w:t xml:space="preserve">‌. </w:t>
      </w:r>
    </w:p>
    <w:p w14:paraId="696D9561" w14:textId="77777777" w:rsidR="00A759C9" w:rsidRPr="00A14A4D" w:rsidRDefault="00A759C9" w:rsidP="00EB586D">
      <w:r w:rsidRPr="00A14A4D">
        <w:rPr>
          <w:i/>
        </w:rPr>
        <w:t>Картины природы в творчестве поэтов и писателей Х</w:t>
      </w:r>
      <w:r w:rsidRPr="00A14A4D">
        <w:rPr>
          <w:i/>
          <w:lang w:val="en-US"/>
        </w:rPr>
        <w:t>I</w:t>
      </w:r>
      <w:r w:rsidRPr="00A14A4D">
        <w:rPr>
          <w:i/>
        </w:rPr>
        <w:t>Х– ХХ веков</w:t>
      </w:r>
      <w:r w:rsidRPr="00A14A4D">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87" w:name="b631436a-def7-48d2-b0a7-7e64aceb08fd"/>
      <w:r w:rsidRPr="00A14A4D">
        <w:t>(не менее пяти авторов по выбору)</w:t>
      </w:r>
      <w:bookmarkEnd w:id="87"/>
      <w:r w:rsidRPr="00A14A4D">
        <w:t>‌: В. А. Жуковский, И.С. Никитин, Е. А. Баратынский, Ф. И. Тютчев, А. А. Фет, ‌</w:t>
      </w:r>
      <w:bookmarkStart w:id="88" w:name="9a99601d-2f81-41a7-a40b-18f4d76e554b"/>
      <w:r w:rsidRPr="00A14A4D">
        <w:t>Н. А. Некрасов, И. А. Бунин, А. А. Блок, К. Д. Бальмонт и др.</w:t>
      </w:r>
      <w:bookmarkEnd w:id="88"/>
      <w:r w:rsidRPr="00A14A4D">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2C089670" w14:textId="77777777" w:rsidR="00A759C9" w:rsidRPr="00A14A4D" w:rsidRDefault="00A759C9" w:rsidP="00EB586D">
      <w:r w:rsidRPr="00A14A4D">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A14A4D">
        <w:rPr>
          <w:color w:val="333333"/>
        </w:rPr>
        <w:t>​‌</w:t>
      </w:r>
      <w:bookmarkStart w:id="89" w:name="cf36c94d-b3f5-4b3d-a3c7-3ba766d230a2"/>
      <w:r w:rsidRPr="00A14A4D">
        <w:rPr>
          <w:color w:val="333333"/>
        </w:rPr>
        <w:t>и другие (по выбору).</w:t>
      </w:r>
      <w:bookmarkEnd w:id="89"/>
      <w:r w:rsidRPr="00A14A4D">
        <w:rPr>
          <w:color w:val="333333"/>
        </w:rPr>
        <w:t>‌</w:t>
      </w:r>
    </w:p>
    <w:p w14:paraId="60800540" w14:textId="77777777" w:rsidR="00A759C9" w:rsidRPr="00A14A4D" w:rsidRDefault="00A759C9" w:rsidP="00EB586D">
      <w:r w:rsidRPr="00A14A4D">
        <w:rPr>
          <w:i/>
        </w:rPr>
        <w:t>Творчество Л. Н. Толстого</w:t>
      </w:r>
      <w:r w:rsidRPr="00A14A4D">
        <w:t>. Круг чтения ‌</w:t>
      </w:r>
      <w:bookmarkStart w:id="90" w:name="9f73dd0a-54f2-4590-ac41-ba0d876049a1"/>
      <w:r w:rsidRPr="00A14A4D">
        <w:t>(не менее трёх произведений)</w:t>
      </w:r>
      <w:bookmarkEnd w:id="90"/>
      <w:r w:rsidRPr="00A14A4D">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2A565BCB" w14:textId="77777777" w:rsidR="00A759C9" w:rsidRPr="00A14A4D" w:rsidRDefault="00A759C9" w:rsidP="00EB586D">
      <w:r w:rsidRPr="00A14A4D">
        <w:t>Произведения для чтения: Л.Н. Толстой «Детство» (отдельные главы), «Русак», «Черепаха» ‌</w:t>
      </w:r>
      <w:bookmarkStart w:id="91" w:name="d876fe18-c1a8-4a91-8d52-d25058604082"/>
      <w:r w:rsidRPr="00A14A4D">
        <w:t>и другие (по выбору)</w:t>
      </w:r>
      <w:bookmarkEnd w:id="91"/>
      <w:r w:rsidRPr="00A14A4D">
        <w:t>‌.</w:t>
      </w:r>
    </w:p>
    <w:p w14:paraId="4E0C31AB" w14:textId="77777777" w:rsidR="00A759C9" w:rsidRPr="00A14A4D" w:rsidRDefault="00A759C9" w:rsidP="00EB586D">
      <w:r w:rsidRPr="00A14A4D">
        <w:rPr>
          <w:i/>
        </w:rPr>
        <w:t>Произведения о животных и родной природе.</w:t>
      </w:r>
      <w:r w:rsidRPr="00A14A4D">
        <w:t xml:space="preserve"> Взаимоотношения человека и животных, защита и охрана природы – тема произведений литературы. Круг чтения ‌</w:t>
      </w:r>
      <w:bookmarkStart w:id="92" w:name="246de2e0-56be-4295-9596-db940aac14bd"/>
      <w:r w:rsidRPr="00A14A4D">
        <w:t>(не менее трёх авторов)</w:t>
      </w:r>
      <w:bookmarkEnd w:id="92"/>
      <w:r w:rsidRPr="00A14A4D">
        <w:t>‌: на примере произведений В. П. Астафьева, М. М. Пришвина, С.А. Есенина, ‌</w:t>
      </w:r>
      <w:bookmarkStart w:id="93" w:name="bc1695a5-bd06-4a76-858a-d4d40b281db4"/>
      <w:r w:rsidRPr="00A14A4D">
        <w:t>А. И. Куприна, К. Г. Паустовского, Ю. И. Коваля и др.</w:t>
      </w:r>
      <w:bookmarkEnd w:id="93"/>
      <w:r w:rsidRPr="00A14A4D">
        <w:t>‌</w:t>
      </w:r>
    </w:p>
    <w:p w14:paraId="44DA4C6E" w14:textId="77777777" w:rsidR="00A759C9" w:rsidRPr="00A14A4D" w:rsidRDefault="00A759C9" w:rsidP="00EB586D">
      <w:r w:rsidRPr="00A14A4D">
        <w:t xml:space="preserve">Произведения для чтения: В.П. Астафьев «Капалуха», М.М. Пришвин «Выскочка», С.А. Есенин «Лебёдушка» </w:t>
      </w:r>
      <w:r w:rsidRPr="00A14A4D">
        <w:rPr>
          <w:color w:val="333333"/>
        </w:rPr>
        <w:t>​‌</w:t>
      </w:r>
      <w:bookmarkStart w:id="94" w:name="43cc23b0-61c4-4e00-b89d-508f8c0c86cc"/>
      <w:r w:rsidRPr="00A14A4D">
        <w:rPr>
          <w:color w:val="333333"/>
        </w:rPr>
        <w:t>и другие (по выбору).</w:t>
      </w:r>
      <w:bookmarkEnd w:id="94"/>
      <w:r w:rsidRPr="00A14A4D">
        <w:rPr>
          <w:color w:val="333333"/>
        </w:rPr>
        <w:t>‌</w:t>
      </w:r>
    </w:p>
    <w:p w14:paraId="05B2F39A" w14:textId="77777777" w:rsidR="00A759C9" w:rsidRPr="00A14A4D" w:rsidRDefault="00A759C9" w:rsidP="00EB586D">
      <w:r w:rsidRPr="00A14A4D">
        <w:rPr>
          <w:i/>
        </w:rPr>
        <w:t>Произведения о детях</w:t>
      </w:r>
      <w:r w:rsidRPr="00A14A4D">
        <w:t>. Тематика произведений о детях, их жизни, играх и занятиях, взаимоотношениях со взрослыми и сверстниками ‌</w:t>
      </w:r>
      <w:bookmarkStart w:id="95" w:name="7d70a143-b34a-48de-a855-a34e00cf3c38"/>
      <w:r w:rsidRPr="00A14A4D">
        <w:t>(на примере произведений не менее трёх авторов)</w:t>
      </w:r>
      <w:bookmarkEnd w:id="95"/>
      <w:r w:rsidRPr="00A14A4D">
        <w:t>‌: А. П. Чехова, Н. Г. Гарина-Михайловского, М.М. Зощенко, К.Г.Паустовский, ‌</w:t>
      </w:r>
      <w:bookmarkStart w:id="96" w:name="26220ac3-4e82-456a-9e95-74ad70c180f4"/>
      <w:r w:rsidRPr="00A14A4D">
        <w:t>Б. С. Житкова, В. В. Крапивина и др.</w:t>
      </w:r>
      <w:bookmarkEnd w:id="96"/>
      <w:r w:rsidRPr="00A14A4D">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14:paraId="3D38140B" w14:textId="77777777" w:rsidR="00A759C9" w:rsidRPr="00A14A4D" w:rsidRDefault="00A759C9" w:rsidP="00EB586D">
      <w:r w:rsidRPr="00A14A4D">
        <w:t>Произведения для чтения: А.П. Чехов «Мальчики», Н.Г. Гарин-Михайловский «Детство Тёмы» (отдельные главы), М.М. Зощенко «О Лёньке и Миньке» ‌</w:t>
      </w:r>
      <w:bookmarkStart w:id="97" w:name="a4cb9ea3-0451-4889-b1a1-f6f4710bf1d9"/>
      <w:r w:rsidRPr="00A14A4D">
        <w:t>(1-2 рассказа из цикла)</w:t>
      </w:r>
      <w:bookmarkEnd w:id="97"/>
      <w:r w:rsidRPr="00A14A4D">
        <w:t>‌, К.Г. Паустовский «Корзина с еловыми шишками» и другие.</w:t>
      </w:r>
    </w:p>
    <w:p w14:paraId="2B65AD35" w14:textId="77777777" w:rsidR="00A759C9" w:rsidRPr="00A14A4D" w:rsidRDefault="00A759C9" w:rsidP="00EB586D">
      <w:r w:rsidRPr="00A14A4D">
        <w:rPr>
          <w:i/>
        </w:rPr>
        <w:t>Пьеса.</w:t>
      </w:r>
      <w:r w:rsidRPr="00A14A4D">
        <w:t xml:space="preserve"> Знакомство с новым жанром – пьесой-сказкой. Пьеса – произведение литературы и театрального искусства ‌</w:t>
      </w:r>
      <w:bookmarkStart w:id="98" w:name="9ce33c6b-ec01-45c7-8e71-faa83c253d05"/>
      <w:r w:rsidRPr="00A14A4D">
        <w:t>(одна по выбору)</w:t>
      </w:r>
      <w:bookmarkEnd w:id="98"/>
      <w:r w:rsidRPr="00A14A4D">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76B2A178" w14:textId="77777777" w:rsidR="00A759C9" w:rsidRPr="00A14A4D" w:rsidRDefault="00A759C9" w:rsidP="00EB586D">
      <w:r w:rsidRPr="00A14A4D">
        <w:t xml:space="preserve">Произведения для чтения: С.Я. Маршак «Двенадцать месяцев» и другие. </w:t>
      </w:r>
    </w:p>
    <w:p w14:paraId="3DE962EB" w14:textId="77777777" w:rsidR="00A759C9" w:rsidRPr="00A14A4D" w:rsidRDefault="00A759C9" w:rsidP="00EB586D">
      <w:r w:rsidRPr="00A14A4D">
        <w:rPr>
          <w:i/>
        </w:rPr>
        <w:t>Юмористические произведения.</w:t>
      </w:r>
      <w:r w:rsidRPr="00A14A4D">
        <w:t xml:space="preserve"> Круг чтения ‌</w:t>
      </w:r>
      <w:bookmarkStart w:id="99" w:name="062a5f32-e196-4fe2-a2d8-404f5174ede8"/>
      <w:r w:rsidRPr="00A14A4D">
        <w:t>(не менее двух произведений по выбору):</w:t>
      </w:r>
      <w:bookmarkEnd w:id="99"/>
      <w:r w:rsidRPr="00A14A4D">
        <w:t>‌ юмористические произведения на примере рассказов В. Ю. Драгунского, Н. Н. Носова, ‌</w:t>
      </w:r>
      <w:bookmarkStart w:id="100" w:name="4e231ac4-4ac0-464c-bde6-6a1b7d5919e6"/>
      <w:r w:rsidRPr="00A14A4D">
        <w:t>М. М. Зощенко, В. В. Голявкина</w:t>
      </w:r>
      <w:bookmarkEnd w:id="100"/>
      <w:r w:rsidRPr="00A14A4D">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3D84A19F" w14:textId="77777777" w:rsidR="00A759C9" w:rsidRPr="00A14A4D" w:rsidRDefault="00A759C9" w:rsidP="00EB586D">
      <w:r w:rsidRPr="00A14A4D">
        <w:t>Произведения для чтения: В.Ю. Драгунский «Денискины рассказы» ‌</w:t>
      </w:r>
      <w:bookmarkStart w:id="101" w:name="53c080ee-763e-43ed-999e-471164d70763"/>
      <w:r w:rsidRPr="00A14A4D">
        <w:t>(1-2 произведения по выбору)</w:t>
      </w:r>
      <w:bookmarkEnd w:id="101"/>
      <w:r w:rsidRPr="00A14A4D">
        <w:t>‌, Н.Н. Носов «Витя Малеев в школе и дома» (отдельные главы) ‌</w:t>
      </w:r>
      <w:bookmarkStart w:id="102" w:name="26aa4aeb-d898-422a-9eda-b866102f0def"/>
      <w:r w:rsidRPr="00A14A4D">
        <w:t>и другие</w:t>
      </w:r>
      <w:bookmarkEnd w:id="102"/>
      <w:r w:rsidRPr="00A14A4D">
        <w:t>‌.</w:t>
      </w:r>
    </w:p>
    <w:p w14:paraId="243918D8" w14:textId="77777777" w:rsidR="00A759C9" w:rsidRPr="00A14A4D" w:rsidRDefault="00A759C9" w:rsidP="00EB586D">
      <w:r w:rsidRPr="00A14A4D">
        <w:rPr>
          <w:i/>
        </w:rPr>
        <w:t>Зарубежная литература</w:t>
      </w:r>
      <w:r w:rsidRPr="00A14A4D">
        <w:t>. Расширение круга чтения произведений зарубежных писателей. Литературные сказки Х.-К. Андерсена, ‌</w:t>
      </w:r>
      <w:bookmarkStart w:id="103" w:name="de9a53ab-3e80-4b5b-8ed7-4e2e364c4403"/>
      <w:r w:rsidRPr="00A14A4D">
        <w:t>Ш. Перро, братьев Гримм и др. (по выбору)</w:t>
      </w:r>
      <w:bookmarkEnd w:id="103"/>
      <w:r w:rsidRPr="00A14A4D">
        <w:t xml:space="preserve">‌. Приключенческая литература: произведения Дж. Свифта, Марка Твена. </w:t>
      </w:r>
    </w:p>
    <w:p w14:paraId="3D7AE645" w14:textId="77777777" w:rsidR="00A759C9" w:rsidRPr="00A14A4D" w:rsidRDefault="00A759C9" w:rsidP="00EB586D">
      <w:r w:rsidRPr="00A14A4D">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104" w:name="47a66d7e-7bca-4ea2-ba5d-914bf7023a72"/>
      <w:r w:rsidRPr="00A14A4D">
        <w:t>и другие (по выбору)</w:t>
      </w:r>
      <w:bookmarkEnd w:id="104"/>
      <w:r w:rsidRPr="00A14A4D">
        <w:t>‌.</w:t>
      </w:r>
    </w:p>
    <w:p w14:paraId="2EE0A9B4" w14:textId="77777777" w:rsidR="00A759C9" w:rsidRPr="00A14A4D" w:rsidRDefault="00A759C9" w:rsidP="00EB586D">
      <w:r w:rsidRPr="00A14A4D">
        <w:rPr>
          <w:i/>
        </w:rPr>
        <w:t>Библиографическая культура (работа с детской книгой и справочной литературой)</w:t>
      </w:r>
      <w:r w:rsidRPr="00A14A4D">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BDB208D" w14:textId="77777777" w:rsidR="00A759C9" w:rsidRPr="00A14A4D" w:rsidRDefault="00A759C9" w:rsidP="00EB586D">
      <w:r w:rsidRPr="00A14A4D">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07CA9FA" w14:textId="77777777" w:rsidR="00A759C9" w:rsidRPr="00A14A4D" w:rsidRDefault="00A759C9" w:rsidP="00EB586D">
      <w:r w:rsidRPr="00A14A4D">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9918CE5" w14:textId="77777777" w:rsidR="00A759C9" w:rsidRPr="00A14A4D" w:rsidRDefault="00A759C9" w:rsidP="00EB586D">
      <w:pPr>
        <w:pStyle w:val="a6"/>
        <w:numPr>
          <w:ilvl w:val="0"/>
          <w:numId w:val="52"/>
        </w:numPr>
      </w:pPr>
      <w:r w:rsidRPr="00A14A4D">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FD72C6C" w14:textId="77777777" w:rsidR="00A759C9" w:rsidRPr="00A14A4D" w:rsidRDefault="00A759C9" w:rsidP="00EB586D">
      <w:pPr>
        <w:pStyle w:val="a6"/>
        <w:numPr>
          <w:ilvl w:val="0"/>
          <w:numId w:val="52"/>
        </w:numPr>
      </w:pPr>
      <w:r w:rsidRPr="00A14A4D">
        <w:t>читать про себя (молча), оценивать своё чтение с точки зрения понимания и запоминания текста;</w:t>
      </w:r>
    </w:p>
    <w:p w14:paraId="4CCFEF0B" w14:textId="77777777" w:rsidR="00A759C9" w:rsidRPr="00A14A4D" w:rsidRDefault="00A759C9" w:rsidP="00EB586D">
      <w:pPr>
        <w:pStyle w:val="a6"/>
        <w:numPr>
          <w:ilvl w:val="0"/>
          <w:numId w:val="52"/>
        </w:numPr>
      </w:pPr>
      <w:r w:rsidRPr="00A14A4D">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60126198" w14:textId="77777777" w:rsidR="00A759C9" w:rsidRPr="00A14A4D" w:rsidRDefault="00A759C9" w:rsidP="00EB586D">
      <w:pPr>
        <w:pStyle w:val="a6"/>
        <w:numPr>
          <w:ilvl w:val="0"/>
          <w:numId w:val="52"/>
        </w:numPr>
      </w:pPr>
      <w:r w:rsidRPr="00A14A4D">
        <w:t xml:space="preserve">характеризовать героя и давать оценку его поступкам; </w:t>
      </w:r>
    </w:p>
    <w:p w14:paraId="3C36F3F0" w14:textId="77777777" w:rsidR="00A759C9" w:rsidRPr="00A14A4D" w:rsidRDefault="00A759C9" w:rsidP="00EB586D">
      <w:pPr>
        <w:pStyle w:val="a6"/>
        <w:numPr>
          <w:ilvl w:val="0"/>
          <w:numId w:val="52"/>
        </w:numPr>
      </w:pPr>
      <w:r w:rsidRPr="00A14A4D">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2339115C" w14:textId="77777777" w:rsidR="00A759C9" w:rsidRPr="00A14A4D" w:rsidRDefault="00A759C9" w:rsidP="00EB586D">
      <w:pPr>
        <w:pStyle w:val="a6"/>
        <w:numPr>
          <w:ilvl w:val="0"/>
          <w:numId w:val="52"/>
        </w:numPr>
      </w:pPr>
      <w:r w:rsidRPr="00A14A4D">
        <w:t>составлять план (вопросный, номинативный, цитатный) текста, дополнять и восстанавливать нарушенную последовательность;</w:t>
      </w:r>
    </w:p>
    <w:p w14:paraId="5F5BC1B9" w14:textId="77777777" w:rsidR="00A759C9" w:rsidRPr="00A14A4D" w:rsidRDefault="00A759C9" w:rsidP="00EB586D">
      <w:pPr>
        <w:pStyle w:val="a6"/>
        <w:numPr>
          <w:ilvl w:val="0"/>
          <w:numId w:val="52"/>
        </w:numPr>
      </w:pPr>
      <w:r w:rsidRPr="00A14A4D">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5E23C519" w14:textId="77777777" w:rsidR="00A759C9" w:rsidRPr="00A14A4D" w:rsidRDefault="00A759C9" w:rsidP="00EB586D">
      <w:r w:rsidRPr="00A14A4D">
        <w:t>Работа с информацией как часть познавательных универсальных учебных действий способствуют формированию умений:</w:t>
      </w:r>
    </w:p>
    <w:p w14:paraId="1D4D49B1" w14:textId="77777777" w:rsidR="00A759C9" w:rsidRPr="00A14A4D" w:rsidRDefault="00A759C9" w:rsidP="00EB586D">
      <w:pPr>
        <w:pStyle w:val="a6"/>
        <w:numPr>
          <w:ilvl w:val="0"/>
          <w:numId w:val="53"/>
        </w:numPr>
      </w:pPr>
      <w:r w:rsidRPr="00A14A4D">
        <w:t>использовать справочную информацию для получения дополнительной информации в соответствии с учебной задачей;</w:t>
      </w:r>
    </w:p>
    <w:p w14:paraId="3910DD93" w14:textId="77777777" w:rsidR="00A759C9" w:rsidRPr="00A14A4D" w:rsidRDefault="00A759C9" w:rsidP="00EB586D">
      <w:pPr>
        <w:pStyle w:val="a6"/>
        <w:numPr>
          <w:ilvl w:val="0"/>
          <w:numId w:val="53"/>
        </w:numPr>
      </w:pPr>
      <w:r w:rsidRPr="00A14A4D">
        <w:t>характеризовать книгу по её элементам (обложка, оглавление, аннотация, предисловие, иллюстрации, примечания и другое);</w:t>
      </w:r>
    </w:p>
    <w:p w14:paraId="571114D0" w14:textId="77777777" w:rsidR="00A759C9" w:rsidRPr="00A14A4D" w:rsidRDefault="00A759C9" w:rsidP="00EB586D">
      <w:pPr>
        <w:pStyle w:val="a6"/>
        <w:numPr>
          <w:ilvl w:val="0"/>
          <w:numId w:val="53"/>
        </w:numPr>
      </w:pPr>
      <w:r w:rsidRPr="00A14A4D">
        <w:t>выбирать книгу в библиотеке в соответствии с учебной задачей; составлять аннотацию.</w:t>
      </w:r>
    </w:p>
    <w:p w14:paraId="4558432F" w14:textId="77777777" w:rsidR="00A759C9" w:rsidRPr="00A14A4D" w:rsidRDefault="00A759C9" w:rsidP="00EB586D">
      <w:pPr>
        <w:pStyle w:val="a6"/>
        <w:numPr>
          <w:ilvl w:val="0"/>
          <w:numId w:val="53"/>
        </w:numPr>
      </w:pPr>
      <w:r w:rsidRPr="00A14A4D">
        <w:t>Коммуникативные универсальные учебные действия способствуют формированию умений:</w:t>
      </w:r>
    </w:p>
    <w:p w14:paraId="661630D2" w14:textId="77777777" w:rsidR="00A759C9" w:rsidRPr="00A14A4D" w:rsidRDefault="00A759C9" w:rsidP="00EB586D">
      <w:pPr>
        <w:pStyle w:val="a6"/>
        <w:numPr>
          <w:ilvl w:val="0"/>
          <w:numId w:val="53"/>
        </w:numPr>
      </w:pPr>
      <w:r w:rsidRPr="00A14A4D">
        <w:t>соблюдать правила речевого этикета в учебном диалоге, отвечать и задавать вопросы к учебным и художественным текстам;</w:t>
      </w:r>
    </w:p>
    <w:p w14:paraId="7C5BE4D1" w14:textId="77777777" w:rsidR="00A759C9" w:rsidRPr="00A14A4D" w:rsidRDefault="00A759C9" w:rsidP="00EB586D">
      <w:pPr>
        <w:pStyle w:val="a6"/>
        <w:numPr>
          <w:ilvl w:val="0"/>
          <w:numId w:val="53"/>
        </w:numPr>
      </w:pPr>
      <w:r w:rsidRPr="00A14A4D">
        <w:t>пересказывать текст в соответствии с учебной задачей;</w:t>
      </w:r>
    </w:p>
    <w:p w14:paraId="6C6621C8" w14:textId="77777777" w:rsidR="00A759C9" w:rsidRPr="00A14A4D" w:rsidRDefault="00A759C9" w:rsidP="00EB586D">
      <w:pPr>
        <w:pStyle w:val="a6"/>
        <w:numPr>
          <w:ilvl w:val="0"/>
          <w:numId w:val="53"/>
        </w:numPr>
      </w:pPr>
      <w:r w:rsidRPr="00A14A4D">
        <w:t>рассказывать о тематике детской литературы, о любимом писателе и его произведениях;</w:t>
      </w:r>
    </w:p>
    <w:p w14:paraId="252AD93D" w14:textId="77777777" w:rsidR="00A759C9" w:rsidRPr="00A14A4D" w:rsidRDefault="00A759C9" w:rsidP="00EB586D">
      <w:pPr>
        <w:pStyle w:val="a6"/>
        <w:numPr>
          <w:ilvl w:val="0"/>
          <w:numId w:val="53"/>
        </w:numPr>
      </w:pPr>
      <w:r w:rsidRPr="00A14A4D">
        <w:t>оценивать мнение авторов о героях и своё отношение к ним;</w:t>
      </w:r>
    </w:p>
    <w:p w14:paraId="77DCBC11" w14:textId="77777777" w:rsidR="00A759C9" w:rsidRPr="00A14A4D" w:rsidRDefault="00A759C9" w:rsidP="00EB586D">
      <w:pPr>
        <w:pStyle w:val="a6"/>
        <w:numPr>
          <w:ilvl w:val="0"/>
          <w:numId w:val="53"/>
        </w:numPr>
      </w:pPr>
      <w:r w:rsidRPr="00A14A4D">
        <w:t>использовать элементы импровизации при исполнении фольклорных произведений;</w:t>
      </w:r>
    </w:p>
    <w:p w14:paraId="6A27E03E" w14:textId="77777777" w:rsidR="00A759C9" w:rsidRPr="00A14A4D" w:rsidRDefault="00A759C9" w:rsidP="00EB586D">
      <w:pPr>
        <w:pStyle w:val="a6"/>
        <w:numPr>
          <w:ilvl w:val="0"/>
          <w:numId w:val="53"/>
        </w:numPr>
      </w:pPr>
      <w:r w:rsidRPr="00A14A4D">
        <w:t>сочинять небольшие тексты повествовательного и описательного характера по наблюдениям, на заданную тему.</w:t>
      </w:r>
    </w:p>
    <w:p w14:paraId="16D2A555" w14:textId="77777777" w:rsidR="00A759C9" w:rsidRPr="00A14A4D" w:rsidRDefault="00A759C9" w:rsidP="00EB586D">
      <w:r w:rsidRPr="00A14A4D">
        <w:t>Регулятивные универсальные учебные способствуют формированию умений:</w:t>
      </w:r>
    </w:p>
    <w:p w14:paraId="2A1D7C8E" w14:textId="77777777" w:rsidR="00A759C9" w:rsidRPr="00A14A4D" w:rsidRDefault="00A759C9" w:rsidP="00EB586D">
      <w:pPr>
        <w:pStyle w:val="a6"/>
        <w:numPr>
          <w:ilvl w:val="0"/>
          <w:numId w:val="54"/>
        </w:numPr>
      </w:pPr>
      <w:r w:rsidRPr="00A14A4D">
        <w:t>понимать значение чтения для самообразования и саморазвития; самостоятельно организовывать читательскую деятельность во время досуга;</w:t>
      </w:r>
    </w:p>
    <w:p w14:paraId="484022C9" w14:textId="77777777" w:rsidR="00A759C9" w:rsidRPr="00A14A4D" w:rsidRDefault="00A759C9" w:rsidP="00EB586D">
      <w:pPr>
        <w:pStyle w:val="a6"/>
        <w:numPr>
          <w:ilvl w:val="0"/>
          <w:numId w:val="54"/>
        </w:numPr>
      </w:pPr>
      <w:r w:rsidRPr="00A14A4D">
        <w:t>определять цель выразительного исполнения и работы с текстом;</w:t>
      </w:r>
    </w:p>
    <w:p w14:paraId="5F8352A2" w14:textId="77777777" w:rsidR="00A759C9" w:rsidRPr="00A14A4D" w:rsidRDefault="00A759C9" w:rsidP="00EB586D">
      <w:pPr>
        <w:pStyle w:val="a6"/>
        <w:numPr>
          <w:ilvl w:val="0"/>
          <w:numId w:val="54"/>
        </w:numPr>
      </w:pPr>
      <w:r w:rsidRPr="00A14A4D">
        <w:t>оценивать выступление (своё и одноклассников) с точки зрения передачи настроения, особенностей произведения и героев;</w:t>
      </w:r>
    </w:p>
    <w:p w14:paraId="4C05F3FB" w14:textId="77777777" w:rsidR="00A759C9" w:rsidRPr="00A14A4D" w:rsidRDefault="00A759C9" w:rsidP="00EB586D">
      <w:pPr>
        <w:pStyle w:val="a6"/>
        <w:numPr>
          <w:ilvl w:val="0"/>
          <w:numId w:val="54"/>
        </w:numPr>
      </w:pPr>
      <w:r w:rsidRPr="00A14A4D">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1B6DC9F0" w14:textId="77777777" w:rsidR="00A759C9" w:rsidRPr="00A14A4D" w:rsidRDefault="00A759C9" w:rsidP="00EB586D">
      <w:r w:rsidRPr="00A14A4D">
        <w:t>Совместная деятельность способствует формированию умений:</w:t>
      </w:r>
    </w:p>
    <w:p w14:paraId="5DE8C94A" w14:textId="77777777" w:rsidR="00A759C9" w:rsidRPr="00A14A4D" w:rsidRDefault="00A759C9" w:rsidP="00EB586D">
      <w:pPr>
        <w:pStyle w:val="a6"/>
        <w:numPr>
          <w:ilvl w:val="0"/>
          <w:numId w:val="55"/>
        </w:numPr>
      </w:pPr>
      <w:r w:rsidRPr="00A14A4D">
        <w:t>участвовать в театрализованной деятельности: инсценировании и драматизации (читать по ролям, разыгрывать сценки);</w:t>
      </w:r>
    </w:p>
    <w:p w14:paraId="467EF233" w14:textId="77777777" w:rsidR="00A759C9" w:rsidRPr="00AE1625" w:rsidRDefault="00A759C9" w:rsidP="00EB586D">
      <w:pPr>
        <w:pStyle w:val="a6"/>
        <w:numPr>
          <w:ilvl w:val="0"/>
          <w:numId w:val="55"/>
        </w:numPr>
        <w:rPr>
          <w:lang w:val="en-US"/>
        </w:rPr>
      </w:pPr>
      <w:r w:rsidRPr="00AE1625">
        <w:rPr>
          <w:lang w:val="en-US"/>
        </w:rPr>
        <w:t>соблюдать правила взаимодействия;</w:t>
      </w:r>
    </w:p>
    <w:p w14:paraId="0F1E71F6" w14:textId="77777777" w:rsidR="00A759C9" w:rsidRPr="00A14A4D" w:rsidRDefault="00A759C9" w:rsidP="00EB586D">
      <w:pPr>
        <w:pStyle w:val="a6"/>
        <w:numPr>
          <w:ilvl w:val="0"/>
          <w:numId w:val="55"/>
        </w:numPr>
      </w:pPr>
      <w:r w:rsidRPr="00A14A4D">
        <w:t>ответственно относиться к своим обязанностям в процессе совместной деятельности, оценивать свой вклад в общее дело.</w:t>
      </w:r>
    </w:p>
    <w:p w14:paraId="1E069F45" w14:textId="77777777" w:rsidR="00566FF8" w:rsidRPr="00A14A4D" w:rsidRDefault="00A32C6C" w:rsidP="00EB586D">
      <w:hyperlink w:anchor="_ftnref1">
        <w:r w:rsidR="00A759C9" w:rsidRPr="00A14A4D">
          <w:rPr>
            <w:color w:val="0000FF"/>
          </w:rPr>
          <w:t>[1]</w:t>
        </w:r>
      </w:hyperlink>
      <w:r w:rsidR="00A759C9" w:rsidRPr="00A14A4D">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7F18D6AE" w14:textId="77777777" w:rsidR="0047668B" w:rsidRPr="00190D04" w:rsidRDefault="003540FD" w:rsidP="007E35C8">
      <w:pPr>
        <w:pStyle w:val="1"/>
        <w:numPr>
          <w:ilvl w:val="2"/>
          <w:numId w:val="175"/>
        </w:numPr>
      </w:pPr>
      <w:bookmarkStart w:id="105" w:name="_Toc149836260"/>
      <w:r>
        <w:t>Иностранный язык (английский)</w:t>
      </w:r>
      <w:bookmarkEnd w:id="105"/>
    </w:p>
    <w:p w14:paraId="76F0CF63"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 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w:t>
      </w:r>
    </w:p>
    <w:p w14:paraId="0F5104AD"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 </w:t>
      </w:r>
    </w:p>
    <w:p w14:paraId="322D1021"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w:t>
      </w:r>
    </w:p>
    <w:p w14:paraId="05D08D12"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14:paraId="2CC09F2B"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Пояснительная записка. </w:t>
      </w:r>
    </w:p>
    <w:p w14:paraId="74A6EDDD"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43002ECC"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 xml:space="preserve">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w:t>
      </w:r>
      <w:r w:rsidRPr="00A14A4D">
        <w:rPr>
          <w:rFonts w:ascii="Times New Roman" w:eastAsiaTheme="minorHAnsi" w:hAnsi="Times New Roman" w:cs="Times New Roman"/>
        </w:rPr>
        <w:t xml:space="preserve">пределами которой остаётся возможность выбора учителем вариативной составляющей содержания образования по по иностранному (английскому) языку. </w:t>
      </w:r>
    </w:p>
    <w:p w14:paraId="79101728" w14:textId="77777777" w:rsidR="0047668B" w:rsidRPr="00A14A4D" w:rsidRDefault="0047668B" w:rsidP="00EB586D">
      <w:r w:rsidRPr="00A14A4D">
        <w:t xml:space="preserve">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14:paraId="79554B92" w14:textId="77777777" w:rsidR="0047668B" w:rsidRPr="00A14A4D" w:rsidRDefault="0047668B" w:rsidP="00EB586D">
      <w:r w:rsidRPr="00A14A4D">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14:paraId="58410B8F" w14:textId="77777777" w:rsidR="0047668B" w:rsidRPr="00A14A4D" w:rsidRDefault="0047668B" w:rsidP="00EB586D">
      <w:r w:rsidRPr="00A14A4D">
        <w:t xml:space="preserve">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 </w:t>
      </w:r>
    </w:p>
    <w:p w14:paraId="52655FF7" w14:textId="77777777" w:rsidR="0047668B" w:rsidRPr="00A14A4D" w:rsidRDefault="0047668B" w:rsidP="00EB586D">
      <w:r w:rsidRPr="00A14A4D">
        <w:t xml:space="preserve">Образовательные цели программы по иностранному (английскому) языку на уровне начального общего образования включают: </w:t>
      </w:r>
    </w:p>
    <w:p w14:paraId="161F599B" w14:textId="77777777" w:rsidR="0047668B" w:rsidRPr="00A14A4D" w:rsidRDefault="0047668B" w:rsidP="00EB586D">
      <w:r w:rsidRPr="00A14A4D">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w:t>
      </w:r>
    </w:p>
    <w:p w14:paraId="4BBD3EBD" w14:textId="77777777" w:rsidR="0047668B" w:rsidRPr="00A14A4D" w:rsidRDefault="0047668B" w:rsidP="00EB586D">
      <w:r w:rsidRPr="00A14A4D">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 </w:t>
      </w:r>
    </w:p>
    <w:p w14:paraId="361CB1AD" w14:textId="77777777" w:rsidR="0047668B" w:rsidRPr="00A14A4D" w:rsidRDefault="0047668B" w:rsidP="00EB586D">
      <w:pPr>
        <w:pStyle w:val="a6"/>
      </w:pPr>
      <w:r w:rsidRPr="00A14A4D">
        <w:t>освоение знаний о языковых явлениях изучаемого иностранного языка, о разных способах выражения мысли на родном и иностранном языках;</w:t>
      </w:r>
    </w:p>
    <w:p w14:paraId="05D90B99" w14:textId="77777777" w:rsidR="0047668B" w:rsidRPr="00A14A4D" w:rsidRDefault="0047668B" w:rsidP="00EB586D">
      <w:pPr>
        <w:pStyle w:val="a6"/>
      </w:pPr>
      <w:r w:rsidRPr="00A14A4D">
        <w:t xml:space="preserve">использование для решения учебных задач интеллектуальных операций (сравнение, анализ, обобщение); </w:t>
      </w:r>
    </w:p>
    <w:p w14:paraId="729EA693" w14:textId="77777777" w:rsidR="0047668B" w:rsidRPr="00A14A4D" w:rsidRDefault="0047668B" w:rsidP="00EB586D">
      <w:r w:rsidRPr="00A14A4D">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14:paraId="4B6945DF" w14:textId="77777777" w:rsidR="0047668B" w:rsidRPr="00A14A4D" w:rsidRDefault="0047668B" w:rsidP="00EB586D">
      <w:r w:rsidRPr="00A14A4D">
        <w:t xml:space="preserve">Развивающие цели программы по иностранному (английскому) языку на уровне начального общего образования включают: </w:t>
      </w:r>
    </w:p>
    <w:p w14:paraId="20AA4837" w14:textId="77777777" w:rsidR="0047668B" w:rsidRPr="00A14A4D" w:rsidRDefault="0047668B" w:rsidP="00EB586D">
      <w:r w:rsidRPr="00A14A4D">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14:paraId="3FA13568" w14:textId="77777777" w:rsidR="0047668B" w:rsidRPr="00A14A4D" w:rsidRDefault="0047668B" w:rsidP="00EB586D">
      <w:r w:rsidRPr="00A14A4D">
        <w:t xml:space="preserve">становление коммуникативной культуры обучающихся и их общего речевого развития; </w:t>
      </w:r>
    </w:p>
    <w:p w14:paraId="268A9EF0" w14:textId="77777777" w:rsidR="0047668B" w:rsidRPr="00A14A4D" w:rsidRDefault="0047668B" w:rsidP="00EB586D">
      <w:r w:rsidRPr="00A14A4D">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14:paraId="2F0033F5" w14:textId="77777777" w:rsidR="0047668B" w:rsidRPr="00A14A4D" w:rsidRDefault="0047668B" w:rsidP="00EB586D">
      <w:r w:rsidRPr="00A14A4D">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w:t>
      </w:r>
    </w:p>
    <w:p w14:paraId="35D5FE85" w14:textId="77777777" w:rsidR="0047668B" w:rsidRPr="00A14A4D" w:rsidRDefault="0047668B" w:rsidP="00EB586D">
      <w:r w:rsidRPr="00A14A4D">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6D91F6DA" w14:textId="77777777" w:rsidR="0047668B" w:rsidRPr="00A14A4D" w:rsidRDefault="0047668B" w:rsidP="00EB586D">
      <w:r w:rsidRPr="00A14A4D">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 </w:t>
      </w:r>
    </w:p>
    <w:p w14:paraId="13B7EE6D" w14:textId="77777777" w:rsidR="0047668B" w:rsidRPr="00A14A4D" w:rsidRDefault="0047668B" w:rsidP="00EB586D">
      <w:pPr>
        <w:pStyle w:val="a6"/>
      </w:pPr>
      <w:r w:rsidRPr="00A14A4D">
        <w:t>понимание необходимости овладения иностранным языком как средством общения в условиях взаимодействия разных стран и народов;</w:t>
      </w:r>
    </w:p>
    <w:p w14:paraId="12428E5D" w14:textId="77777777" w:rsidR="0047668B" w:rsidRPr="00A14A4D" w:rsidRDefault="0047668B" w:rsidP="00EB586D">
      <w:pPr>
        <w:pStyle w:val="a6"/>
      </w:pPr>
      <w:r w:rsidRPr="00A14A4D">
        <w:t xml:space="preserve">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 </w:t>
      </w:r>
    </w:p>
    <w:p w14:paraId="1E5C3332" w14:textId="77777777" w:rsidR="0047668B" w:rsidRPr="00A14A4D" w:rsidRDefault="0047668B" w:rsidP="00EB586D">
      <w:pPr>
        <w:pStyle w:val="a6"/>
      </w:pPr>
      <w:r w:rsidRPr="00A14A4D">
        <w:t xml:space="preserve">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w:t>
      </w:r>
    </w:p>
    <w:p w14:paraId="5224BB7C" w14:textId="77777777" w:rsidR="0047668B" w:rsidRPr="00A14A4D" w:rsidRDefault="0047668B" w:rsidP="00EB586D">
      <w:pPr>
        <w:pStyle w:val="a6"/>
      </w:pPr>
      <w:r w:rsidRPr="00A14A4D">
        <w:t xml:space="preserve">воспитание эмоционального и познавательного интереса к художественной культуре других народов; </w:t>
      </w:r>
    </w:p>
    <w:p w14:paraId="66397855" w14:textId="77777777" w:rsidR="0047668B" w:rsidRPr="00A14A4D" w:rsidRDefault="0047668B" w:rsidP="00EB586D">
      <w:pPr>
        <w:pStyle w:val="a6"/>
      </w:pPr>
      <w:r w:rsidRPr="00A14A4D">
        <w:t xml:space="preserve">формирование положительной мотивации и устойчивого учебно-познавательного интереса к предмету «Иностранный язык». </w:t>
      </w:r>
    </w:p>
    <w:p w14:paraId="45CA517C" w14:textId="77777777" w:rsidR="0047668B" w:rsidRPr="00A14A4D" w:rsidRDefault="0047668B" w:rsidP="00EB586D">
      <w:r w:rsidRPr="00A14A4D">
        <w:t xml:space="preserve">Общее число часов, рекомендованных для изучения иностранного (английского) языка – 204 часа: во 2 классе – 68 часов (2 часа в неделю), в 3 классе – 68 часов (2 часа в неделю), в 4 классе – 68 часов (2 часа в неделю). </w:t>
      </w:r>
    </w:p>
    <w:p w14:paraId="7DA4DE81" w14:textId="77777777" w:rsidR="0047668B" w:rsidRPr="00A14A4D" w:rsidRDefault="0047668B" w:rsidP="00EB586D">
      <w:r w:rsidRPr="00A14A4D">
        <w:t xml:space="preserve">Содержание обучения во 2 классе. </w:t>
      </w:r>
    </w:p>
    <w:p w14:paraId="38F9009C" w14:textId="77777777" w:rsidR="0047668B" w:rsidRPr="00A14A4D" w:rsidRDefault="0047668B" w:rsidP="00EB586D">
      <w:r w:rsidRPr="00A14A4D">
        <w:t xml:space="preserve">Тематическое содержание речи. </w:t>
      </w:r>
    </w:p>
    <w:p w14:paraId="4399435A" w14:textId="77777777" w:rsidR="0047668B" w:rsidRPr="00A14A4D" w:rsidRDefault="0047668B" w:rsidP="00EB586D">
      <w:r w:rsidRPr="00A14A4D">
        <w:t xml:space="preserve">Мир моего «я». </w:t>
      </w:r>
    </w:p>
    <w:p w14:paraId="69B9B600" w14:textId="77777777" w:rsidR="0047668B" w:rsidRPr="00A14A4D" w:rsidRDefault="0047668B" w:rsidP="00EB586D">
      <w:r w:rsidRPr="00A14A4D">
        <w:t xml:space="preserve">Приветствие. Знакомство. Моя семья. Мой день рождения. Моя любимая еда. </w:t>
      </w:r>
    </w:p>
    <w:p w14:paraId="148803D5" w14:textId="77777777" w:rsidR="0047668B" w:rsidRPr="00A14A4D" w:rsidRDefault="0047668B" w:rsidP="00EB586D">
      <w:r w:rsidRPr="00A14A4D">
        <w:t xml:space="preserve">Мир моих увлечений. </w:t>
      </w:r>
    </w:p>
    <w:p w14:paraId="4107B016" w14:textId="77777777" w:rsidR="0047668B" w:rsidRPr="00A14A4D" w:rsidRDefault="0047668B" w:rsidP="00EB586D">
      <w:r w:rsidRPr="00A14A4D">
        <w:t xml:space="preserve">Любимый цвет, игрушка. Любимые занятия. Мой питомец. Выходной день. </w:t>
      </w:r>
    </w:p>
    <w:p w14:paraId="5EFB0E30" w14:textId="77777777" w:rsidR="0047668B" w:rsidRPr="00A14A4D" w:rsidRDefault="0047668B" w:rsidP="00EB586D">
      <w:r w:rsidRPr="00A14A4D">
        <w:t xml:space="preserve">Мир вокруг меня. </w:t>
      </w:r>
    </w:p>
    <w:p w14:paraId="605C2B3E" w14:textId="77777777" w:rsidR="0047668B" w:rsidRPr="00A14A4D" w:rsidRDefault="0047668B" w:rsidP="00EB586D">
      <w:r w:rsidRPr="00A14A4D">
        <w:t xml:space="preserve">Моя школа. Мои друзья. Моя малая родина (город, село). </w:t>
      </w:r>
    </w:p>
    <w:p w14:paraId="4AF3C144" w14:textId="77777777" w:rsidR="0047668B" w:rsidRPr="00A14A4D" w:rsidRDefault="0047668B" w:rsidP="00EB586D">
      <w:r w:rsidRPr="00A14A4D">
        <w:t xml:space="preserve">Родная страна и страны изучаемого языка. </w:t>
      </w:r>
    </w:p>
    <w:p w14:paraId="044A1C15" w14:textId="77777777" w:rsidR="0047668B" w:rsidRPr="00A14A4D" w:rsidRDefault="0047668B" w:rsidP="00EB586D">
      <w:r w:rsidRPr="00A14A4D">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14:paraId="2A2404F5" w14:textId="77777777" w:rsidR="0047668B" w:rsidRPr="00A14A4D" w:rsidRDefault="0047668B" w:rsidP="00EB586D">
      <w:r w:rsidRPr="00A14A4D">
        <w:t xml:space="preserve">Коммуникативные умения. </w:t>
      </w:r>
    </w:p>
    <w:p w14:paraId="42DEEEBD" w14:textId="77777777" w:rsidR="0047668B" w:rsidRPr="00A14A4D" w:rsidRDefault="0047668B" w:rsidP="00EB586D">
      <w:r w:rsidRPr="00A14A4D">
        <w:t xml:space="preserve">Говорение. </w:t>
      </w:r>
    </w:p>
    <w:p w14:paraId="7D79AA4A" w14:textId="77777777" w:rsidR="0047668B" w:rsidRPr="00A14A4D" w:rsidRDefault="0047668B" w:rsidP="00EB586D">
      <w:r w:rsidRPr="00A14A4D">
        <w:t>Коммуникативные умения диалогической речи.</w:t>
      </w:r>
    </w:p>
    <w:p w14:paraId="3F86CCB9" w14:textId="77777777" w:rsidR="0047668B" w:rsidRPr="00A14A4D" w:rsidRDefault="0047668B" w:rsidP="00EB586D">
      <w:r w:rsidRPr="00A14A4D">
        <w:t xml:space="preserve">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14:paraId="3168A827" w14:textId="77777777" w:rsidR="0047668B" w:rsidRPr="00A14A4D" w:rsidRDefault="0047668B" w:rsidP="00EB586D">
      <w:r w:rsidRPr="00A14A4D">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14:paraId="1707BCEF" w14:textId="77777777" w:rsidR="0047668B" w:rsidRPr="00A14A4D" w:rsidRDefault="0047668B" w:rsidP="00EB586D">
      <w:r w:rsidRPr="00A14A4D">
        <w:t xml:space="preserve">диалога-расспроса: запрашивание интересующей информации; сообщение фактической информации, ответы на вопросы собеседника. </w:t>
      </w:r>
    </w:p>
    <w:p w14:paraId="1EE7CB5B" w14:textId="77777777" w:rsidR="0047668B" w:rsidRPr="00A14A4D" w:rsidRDefault="0047668B" w:rsidP="00EB586D">
      <w:r w:rsidRPr="00A14A4D">
        <w:t xml:space="preserve">Коммуникативные умения монологической речи. </w:t>
      </w:r>
    </w:p>
    <w:p w14:paraId="3D71342E" w14:textId="77777777" w:rsidR="0047668B" w:rsidRPr="00A14A4D" w:rsidRDefault="0047668B" w:rsidP="00EB586D">
      <w:r w:rsidRPr="00A14A4D">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w:t>
      </w:r>
    </w:p>
    <w:p w14:paraId="3AEBA58C" w14:textId="77777777" w:rsidR="0047668B" w:rsidRPr="00A14A4D" w:rsidRDefault="0047668B" w:rsidP="00EB586D">
      <w:r w:rsidRPr="00A14A4D">
        <w:t xml:space="preserve">Аудирование. </w:t>
      </w:r>
    </w:p>
    <w:p w14:paraId="7D3AC7B8" w14:textId="77777777" w:rsidR="0047668B" w:rsidRPr="00A14A4D" w:rsidRDefault="0047668B" w:rsidP="00EB586D">
      <w:r w:rsidRPr="00A14A4D">
        <w:t xml:space="preserve">Понимание на слух речи учителя и других обучающихся и вербальная/невербальная реакция на услышанное (при непосредственном общении). </w:t>
      </w:r>
    </w:p>
    <w:p w14:paraId="530CD235" w14:textId="77777777" w:rsidR="0047668B" w:rsidRPr="00A14A4D" w:rsidRDefault="0047668B" w:rsidP="00EB586D">
      <w:r w:rsidRPr="00A14A4D">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14:paraId="2DE9188B" w14:textId="77777777" w:rsidR="0047668B" w:rsidRPr="00A14A4D" w:rsidRDefault="0047668B" w:rsidP="00EB586D">
      <w:r w:rsidRPr="00A14A4D">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 </w:t>
      </w:r>
    </w:p>
    <w:p w14:paraId="625F4571" w14:textId="77777777" w:rsidR="0047668B" w:rsidRPr="00A14A4D" w:rsidRDefault="0047668B" w:rsidP="00EB586D">
      <w:r w:rsidRPr="00A14A4D">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 </w:t>
      </w:r>
    </w:p>
    <w:p w14:paraId="7BF7DBAF" w14:textId="77777777" w:rsidR="0047668B" w:rsidRPr="00A14A4D" w:rsidRDefault="0047668B" w:rsidP="00EB586D">
      <w:r w:rsidRPr="00A14A4D">
        <w:t xml:space="preserve">Тексты для аудирования: диалог, высказывания собеседников в ситуациях повседневного общения, рассказ, сказка. </w:t>
      </w:r>
    </w:p>
    <w:p w14:paraId="6EB3CE65" w14:textId="77777777" w:rsidR="0047668B" w:rsidRPr="00A14A4D" w:rsidRDefault="0047668B" w:rsidP="00EB586D">
      <w:r w:rsidRPr="00A14A4D">
        <w:t>Смысловое чтение.</w:t>
      </w:r>
    </w:p>
    <w:p w14:paraId="0301E26B" w14:textId="77777777" w:rsidR="0047668B" w:rsidRPr="00A14A4D" w:rsidRDefault="0047668B" w:rsidP="00EB586D">
      <w:r w:rsidRPr="00A14A4D">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7A57E1BC" w14:textId="77777777" w:rsidR="0047668B" w:rsidRPr="00A14A4D" w:rsidRDefault="0047668B" w:rsidP="00EB586D">
      <w:r w:rsidRPr="00A14A4D">
        <w:t xml:space="preserve">Тексты для чтения вслух: диалог, рассказ, сказка. </w:t>
      </w:r>
    </w:p>
    <w:p w14:paraId="187BD25A" w14:textId="77777777" w:rsidR="0047668B" w:rsidRPr="00A14A4D" w:rsidRDefault="0047668B" w:rsidP="00EB586D">
      <w:r w:rsidRPr="00A14A4D">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61418436" w14:textId="77777777" w:rsidR="0047668B" w:rsidRPr="00A14A4D" w:rsidRDefault="0047668B" w:rsidP="00EB586D">
      <w:r w:rsidRPr="00A14A4D">
        <w:t xml:space="preserve">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 </w:t>
      </w:r>
    </w:p>
    <w:p w14:paraId="2979EA54" w14:textId="77777777" w:rsidR="0047668B" w:rsidRPr="00A14A4D" w:rsidRDefault="0047668B" w:rsidP="00EB586D">
      <w:r w:rsidRPr="00A14A4D">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 </w:t>
      </w:r>
    </w:p>
    <w:p w14:paraId="451F62C5" w14:textId="77777777" w:rsidR="0047668B" w:rsidRPr="00A14A4D" w:rsidRDefault="0047668B" w:rsidP="00EB586D">
      <w:r w:rsidRPr="00A14A4D">
        <w:t xml:space="preserve">Тексты для чтения про себя: диалог, рассказ, сказка, электронное сообщение личного характера. </w:t>
      </w:r>
    </w:p>
    <w:p w14:paraId="601CF9A1" w14:textId="77777777" w:rsidR="0047668B" w:rsidRPr="00A14A4D" w:rsidRDefault="0047668B" w:rsidP="00EB586D">
      <w:r w:rsidRPr="00A14A4D">
        <w:t xml:space="preserve">Письмо. </w:t>
      </w:r>
    </w:p>
    <w:p w14:paraId="52A17C10" w14:textId="77777777" w:rsidR="0047668B" w:rsidRPr="00A14A4D" w:rsidRDefault="0047668B" w:rsidP="00EB586D">
      <w:r w:rsidRPr="00A14A4D">
        <w:t>Овладение техникой письма (полупечатное написание букв, буквосочетаний, слов).</w:t>
      </w:r>
    </w:p>
    <w:p w14:paraId="18216534" w14:textId="77777777" w:rsidR="0047668B" w:rsidRPr="00A14A4D" w:rsidRDefault="0047668B" w:rsidP="00EB586D">
      <w:r w:rsidRPr="00A14A4D">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14:paraId="54344B3D" w14:textId="77777777" w:rsidR="0047668B" w:rsidRPr="00A14A4D" w:rsidRDefault="0047668B" w:rsidP="00EB586D">
      <w:r w:rsidRPr="00A14A4D">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14:paraId="75374AB5" w14:textId="77777777" w:rsidR="0047668B" w:rsidRPr="00A14A4D" w:rsidRDefault="0047668B" w:rsidP="00EB586D">
      <w:r w:rsidRPr="00A14A4D">
        <w:t xml:space="preserve">Написание с использованием образца коротких поздравлений с праздниками (с днём рождения, Новым годом). </w:t>
      </w:r>
    </w:p>
    <w:p w14:paraId="653A0301" w14:textId="77777777" w:rsidR="0047668B" w:rsidRPr="00A14A4D" w:rsidRDefault="0047668B" w:rsidP="00EB586D">
      <w:r w:rsidRPr="00A14A4D">
        <w:t xml:space="preserve">Языковые знания и навыки. </w:t>
      </w:r>
    </w:p>
    <w:p w14:paraId="7D9223F0" w14:textId="77777777" w:rsidR="0047668B" w:rsidRPr="00A14A4D" w:rsidRDefault="0047668B" w:rsidP="00EB586D">
      <w:r w:rsidRPr="00A14A4D">
        <w:t>Фонетическая сторона речи.</w:t>
      </w:r>
    </w:p>
    <w:p w14:paraId="6A79A193" w14:textId="77777777" w:rsidR="0047668B" w:rsidRPr="00A14A4D" w:rsidRDefault="0047668B" w:rsidP="00EB586D">
      <w:r w:rsidRPr="00A14A4D">
        <w:t xml:space="preserve">Буквы английского алфавита. Корректное называние букв английского алфавита. </w:t>
      </w:r>
    </w:p>
    <w:p w14:paraId="57387A1D" w14:textId="77777777" w:rsidR="0047668B" w:rsidRPr="00A14A4D" w:rsidRDefault="0047668B" w:rsidP="00EB586D">
      <w:r w:rsidRPr="00A14A4D">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w:t>
      </w:r>
    </w:p>
    <w:p w14:paraId="2CB19216" w14:textId="77777777" w:rsidR="0047668B" w:rsidRPr="00A14A4D" w:rsidRDefault="0047668B" w:rsidP="00EB586D">
      <w:r w:rsidRPr="00A14A4D">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14:paraId="333E30E2" w14:textId="77777777" w:rsidR="0047668B" w:rsidRPr="00A14A4D" w:rsidRDefault="0047668B" w:rsidP="00EB586D">
      <w:r w:rsidRPr="00A14A4D">
        <w:t xml:space="preserve">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 </w:t>
      </w:r>
    </w:p>
    <w:p w14:paraId="73E60E3D" w14:textId="77777777" w:rsidR="0047668B" w:rsidRPr="00A14A4D" w:rsidRDefault="0047668B" w:rsidP="00EB586D">
      <w:r w:rsidRPr="00A14A4D">
        <w:t xml:space="preserve">Чтение новых слов согласно основным правилам чтения английского языка. </w:t>
      </w:r>
    </w:p>
    <w:p w14:paraId="5BBD2694" w14:textId="77777777" w:rsidR="0047668B" w:rsidRPr="00A14A4D" w:rsidRDefault="0047668B" w:rsidP="00EB586D">
      <w:r w:rsidRPr="00A14A4D">
        <w:t xml:space="preserve">Знаки английской транскрипции; отличие их от букв английского алфавита. Фонетически корректное озвучивание знаков транскрипции. </w:t>
      </w:r>
    </w:p>
    <w:p w14:paraId="027DF5AE" w14:textId="77777777" w:rsidR="0047668B" w:rsidRPr="00A14A4D" w:rsidRDefault="0047668B" w:rsidP="00EB586D">
      <w:r w:rsidRPr="00A14A4D">
        <w:t xml:space="preserve">Графика, орфография и пунктуация. </w:t>
      </w:r>
    </w:p>
    <w:p w14:paraId="3546B5A1" w14:textId="77777777" w:rsidR="0047668B" w:rsidRPr="00A14A4D" w:rsidRDefault="0047668B" w:rsidP="00EB586D">
      <w:r w:rsidRPr="00A14A4D">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14:paraId="74B2BBC7" w14:textId="77777777" w:rsidR="0047668B" w:rsidRPr="00A14A4D" w:rsidRDefault="0047668B" w:rsidP="00EB586D">
      <w:r w:rsidRPr="00A14A4D">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p>
    <w:p w14:paraId="07DAAD6B" w14:textId="77777777" w:rsidR="0047668B" w:rsidRPr="00A14A4D" w:rsidRDefault="0047668B" w:rsidP="00EB586D">
      <w:r w:rsidRPr="00A14A4D">
        <w:t xml:space="preserve">Лексическая сторона речи. </w:t>
      </w:r>
    </w:p>
    <w:p w14:paraId="6B3B998A" w14:textId="77777777" w:rsidR="0047668B" w:rsidRPr="00A14A4D" w:rsidRDefault="0047668B" w:rsidP="00EB586D">
      <w:r w:rsidRPr="00A14A4D">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14:paraId="687E41C2" w14:textId="77777777" w:rsidR="0047668B" w:rsidRPr="00A14A4D" w:rsidRDefault="0047668B" w:rsidP="00EB586D">
      <w:r w:rsidRPr="00A14A4D">
        <w:t xml:space="preserve">Распознавание в устной и письменной речи интернациональных слов (doctor, film) с помощью языковой догадки. </w:t>
      </w:r>
    </w:p>
    <w:p w14:paraId="4EADAEC7" w14:textId="77777777" w:rsidR="0047668B" w:rsidRPr="00A14A4D" w:rsidRDefault="0047668B" w:rsidP="00EB586D">
      <w:r w:rsidRPr="00A14A4D">
        <w:t>Грамматическая сторона речи.</w:t>
      </w:r>
    </w:p>
    <w:p w14:paraId="7816F96E" w14:textId="77777777" w:rsidR="0047668B" w:rsidRPr="00A14A4D" w:rsidRDefault="0047668B" w:rsidP="00EB586D">
      <w:r w:rsidRPr="00A14A4D">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246BFBCE" w14:textId="77777777" w:rsidR="0047668B" w:rsidRPr="00A14A4D" w:rsidRDefault="0047668B" w:rsidP="00EB586D">
      <w:r w:rsidRPr="00A14A4D">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14:paraId="5DA7D7A4" w14:textId="77777777" w:rsidR="0047668B" w:rsidRPr="00A14A4D" w:rsidRDefault="0047668B" w:rsidP="00EB586D">
      <w:r w:rsidRPr="00A14A4D">
        <w:t xml:space="preserve">Нераспространённые и распространённые простые предложения. </w:t>
      </w:r>
    </w:p>
    <w:p w14:paraId="0B088533" w14:textId="77777777" w:rsidR="0047668B" w:rsidRPr="00A14A4D" w:rsidRDefault="0047668B" w:rsidP="00EB586D">
      <w:r w:rsidRPr="00A14A4D">
        <w:t xml:space="preserve">Предложения с начальным It (It’s a red ball.). </w:t>
      </w:r>
    </w:p>
    <w:p w14:paraId="60EAA81A" w14:textId="77777777" w:rsidR="0047668B" w:rsidRPr="00A14A4D" w:rsidRDefault="0047668B" w:rsidP="00EB586D">
      <w:pPr>
        <w:rPr>
          <w:lang w:val="en-US"/>
        </w:rPr>
      </w:pPr>
      <w:r w:rsidRPr="00A14A4D">
        <w:t>Предложения</w:t>
      </w:r>
      <w:r w:rsidRPr="00A14A4D">
        <w:rPr>
          <w:lang w:val="en-US"/>
        </w:rPr>
        <w:t xml:space="preserve"> </w:t>
      </w:r>
      <w:r w:rsidRPr="00A14A4D">
        <w:t>с</w:t>
      </w:r>
      <w:r w:rsidRPr="00A14A4D">
        <w:rPr>
          <w:lang w:val="en-US"/>
        </w:rPr>
        <w:t xml:space="preserve"> </w:t>
      </w:r>
      <w:r w:rsidRPr="00A14A4D">
        <w:t>начальным</w:t>
      </w:r>
      <w:r w:rsidRPr="00A14A4D">
        <w:rPr>
          <w:lang w:val="en-US"/>
        </w:rPr>
        <w:t xml:space="preserve"> There + to be </w:t>
      </w:r>
      <w:r w:rsidRPr="00A14A4D">
        <w:t>в</w:t>
      </w:r>
      <w:r w:rsidRPr="00A14A4D">
        <w:rPr>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 </w:t>
      </w:r>
    </w:p>
    <w:p w14:paraId="253FDE97" w14:textId="77777777" w:rsidR="0047668B" w:rsidRPr="00A14A4D" w:rsidRDefault="0047668B" w:rsidP="00EB586D">
      <w:pPr>
        <w:rPr>
          <w:lang w:val="en-US"/>
        </w:rPr>
      </w:pPr>
      <w:r w:rsidRPr="00A14A4D">
        <w:t>Предложения</w:t>
      </w:r>
      <w:r w:rsidRPr="00A14A4D">
        <w:rPr>
          <w:lang w:val="en-US"/>
        </w:rPr>
        <w:t xml:space="preserve"> </w:t>
      </w:r>
      <w:r w:rsidRPr="00A14A4D">
        <w:t>с</w:t>
      </w:r>
      <w:r w:rsidRPr="00A14A4D">
        <w:rPr>
          <w:lang w:val="en-US"/>
        </w:rPr>
        <w:t xml:space="preserve"> </w:t>
      </w:r>
      <w:r w:rsidRPr="00A14A4D">
        <w:t>простым</w:t>
      </w:r>
      <w:r w:rsidRPr="00A14A4D">
        <w:rPr>
          <w:lang w:val="en-US"/>
        </w:rPr>
        <w:t xml:space="preserve"> </w:t>
      </w:r>
      <w:r w:rsidRPr="00A14A4D">
        <w:t>глагольным</w:t>
      </w:r>
      <w:r w:rsidRPr="00A14A4D">
        <w:rPr>
          <w:lang w:val="en-US"/>
        </w:rPr>
        <w:t xml:space="preserve"> </w:t>
      </w:r>
      <w:r w:rsidRPr="00A14A4D">
        <w:t>сказуемым</w:t>
      </w:r>
      <w:r w:rsidRPr="00A14A4D">
        <w:rPr>
          <w:lang w:val="en-US"/>
        </w:rPr>
        <w:t xml:space="preserve"> (They live in the country.), </w:t>
      </w:r>
      <w:r w:rsidRPr="00A14A4D">
        <w:t>составным</w:t>
      </w:r>
      <w:r w:rsidRPr="00A14A4D">
        <w:rPr>
          <w:lang w:val="en-US"/>
        </w:rPr>
        <w:t xml:space="preserve"> </w:t>
      </w:r>
      <w:r w:rsidRPr="00A14A4D">
        <w:t>именным</w:t>
      </w:r>
      <w:r w:rsidRPr="00A14A4D">
        <w:rPr>
          <w:lang w:val="en-US"/>
        </w:rPr>
        <w:t xml:space="preserve"> </w:t>
      </w:r>
      <w:r w:rsidRPr="00A14A4D">
        <w:t>сказуемым</w:t>
      </w:r>
      <w:r w:rsidRPr="00A14A4D">
        <w:rPr>
          <w:lang w:val="en-US"/>
        </w:rPr>
        <w:t xml:space="preserve"> (The box is small.) </w:t>
      </w:r>
      <w:r w:rsidRPr="00A14A4D">
        <w:t>и</w:t>
      </w:r>
      <w:r w:rsidRPr="00A14A4D">
        <w:rPr>
          <w:lang w:val="en-US"/>
        </w:rPr>
        <w:t xml:space="preserve"> </w:t>
      </w:r>
      <w:r w:rsidRPr="00A14A4D">
        <w:t>составным</w:t>
      </w:r>
      <w:r w:rsidRPr="00A14A4D">
        <w:rPr>
          <w:lang w:val="en-US"/>
        </w:rPr>
        <w:t xml:space="preserve"> </w:t>
      </w:r>
      <w:r w:rsidRPr="00A14A4D">
        <w:t>глагольным</w:t>
      </w:r>
      <w:r w:rsidRPr="00A14A4D">
        <w:rPr>
          <w:lang w:val="en-US"/>
        </w:rPr>
        <w:t xml:space="preserve"> </w:t>
      </w:r>
      <w:r w:rsidRPr="00A14A4D">
        <w:t>сказуемым</w:t>
      </w:r>
      <w:r w:rsidRPr="00A14A4D">
        <w:rPr>
          <w:lang w:val="en-US"/>
        </w:rPr>
        <w:t xml:space="preserve"> (I like to play with my cat. She can play the piano.). </w:t>
      </w:r>
    </w:p>
    <w:p w14:paraId="1E4B04F9" w14:textId="77777777" w:rsidR="0047668B" w:rsidRPr="00A14A4D" w:rsidRDefault="0047668B" w:rsidP="00EB586D">
      <w:pPr>
        <w:rPr>
          <w:lang w:val="en-US"/>
        </w:rPr>
      </w:pPr>
      <w:r w:rsidRPr="00A14A4D">
        <w:t>Предложения</w:t>
      </w:r>
      <w:r w:rsidRPr="00A14A4D">
        <w:rPr>
          <w:lang w:val="en-US"/>
        </w:rPr>
        <w:t xml:space="preserve"> </w:t>
      </w:r>
      <w:r w:rsidRPr="00A14A4D">
        <w:t>с</w:t>
      </w:r>
      <w:r w:rsidRPr="00A14A4D">
        <w:rPr>
          <w:lang w:val="en-US"/>
        </w:rPr>
        <w:t xml:space="preserve"> </w:t>
      </w:r>
      <w:r w:rsidRPr="00A14A4D">
        <w:t>глаголом</w:t>
      </w:r>
      <w:r w:rsidRPr="00A14A4D">
        <w:rPr>
          <w:lang w:val="en-US"/>
        </w:rPr>
        <w:t>-</w:t>
      </w:r>
      <w:r w:rsidRPr="00A14A4D">
        <w:t>связкой</w:t>
      </w:r>
      <w:r w:rsidRPr="00A14A4D">
        <w:rPr>
          <w:lang w:val="en-US"/>
        </w:rPr>
        <w:t xml:space="preserve"> to be </w:t>
      </w:r>
      <w:r w:rsidRPr="00A14A4D">
        <w:t>в</w:t>
      </w:r>
      <w:r w:rsidRPr="00A14A4D">
        <w:rPr>
          <w:lang w:val="en-US"/>
        </w:rPr>
        <w:t xml:space="preserve"> Present Simple Tense (My father is a doctor. Is it a red ball? – Yes, it is./No, it isn’t.). </w:t>
      </w:r>
    </w:p>
    <w:p w14:paraId="3F0A8E30" w14:textId="77777777" w:rsidR="0047668B" w:rsidRPr="00A14A4D" w:rsidRDefault="0047668B" w:rsidP="00EB586D">
      <w:r w:rsidRPr="00A14A4D">
        <w:t xml:space="preserve">Предложения с краткими глагольными формами (She can’t swim. I don’t like porridge.). </w:t>
      </w:r>
    </w:p>
    <w:p w14:paraId="12FD9717" w14:textId="77777777" w:rsidR="0047668B" w:rsidRPr="00A14A4D" w:rsidRDefault="0047668B" w:rsidP="00EB586D">
      <w:r w:rsidRPr="00A14A4D">
        <w:t xml:space="preserve">Побудительные предложения в утвердительной форме (Come in, please.). </w:t>
      </w:r>
    </w:p>
    <w:p w14:paraId="259A040E" w14:textId="77777777" w:rsidR="0047668B" w:rsidRPr="00A14A4D" w:rsidRDefault="0047668B" w:rsidP="00EB586D">
      <w:r w:rsidRPr="00A14A4D">
        <w:t xml:space="preserve">Глаголы в Present Simple Tense в повествовательных (утвердительных и отрицательных) и вопросительных (общий и специальный вопросы) предложениях. </w:t>
      </w:r>
    </w:p>
    <w:p w14:paraId="209A577E" w14:textId="77777777" w:rsidR="0047668B" w:rsidRPr="00A14A4D" w:rsidRDefault="0047668B" w:rsidP="00EB586D">
      <w:pPr>
        <w:rPr>
          <w:lang w:val="en-US"/>
        </w:rPr>
      </w:pPr>
      <w:r w:rsidRPr="00A14A4D">
        <w:t>Глагольная</w:t>
      </w:r>
      <w:r w:rsidRPr="00A14A4D">
        <w:rPr>
          <w:lang w:val="en-US"/>
        </w:rPr>
        <w:t xml:space="preserve"> </w:t>
      </w:r>
      <w:r w:rsidRPr="00A14A4D">
        <w:t>конструкция</w:t>
      </w:r>
      <w:r w:rsidRPr="00A14A4D">
        <w:rPr>
          <w:lang w:val="en-US"/>
        </w:rPr>
        <w:t xml:space="preserve"> have got (I’ve got a cat. He’s/She’s got a cat. Have you got a cat? – Yes, I have./No, I haven’t. What have you got?). </w:t>
      </w:r>
    </w:p>
    <w:p w14:paraId="5C1B3E69" w14:textId="77777777" w:rsidR="0047668B" w:rsidRPr="00A14A4D" w:rsidRDefault="0047668B" w:rsidP="00EB586D">
      <w:r w:rsidRPr="00A14A4D">
        <w:t xml:space="preserve">Модальный глагол can: для выражения умения (I can play tennis.) и отсутствия умения (I can’t play chess.); для получения разрешения (Can I go out?). </w:t>
      </w:r>
    </w:p>
    <w:p w14:paraId="1C36207B" w14:textId="77777777" w:rsidR="0047668B" w:rsidRPr="00A14A4D" w:rsidRDefault="0047668B" w:rsidP="00EB586D">
      <w:r w:rsidRPr="00A14A4D">
        <w:t xml:space="preserve">Определённый, неопределённый и нулевой артикли c именами существительными (наиболее распространённые случаи). </w:t>
      </w:r>
    </w:p>
    <w:p w14:paraId="6388DC75" w14:textId="77777777" w:rsidR="0047668B" w:rsidRPr="00A14A4D" w:rsidRDefault="0047668B" w:rsidP="00EB586D">
      <w:pPr>
        <w:pStyle w:val="a6"/>
      </w:pPr>
      <w:r w:rsidRPr="00A14A4D">
        <w:t>Существительные во множественном числе, образованные по правилу и исключения (a book – books; a man – men).</w:t>
      </w:r>
    </w:p>
    <w:p w14:paraId="147E632D" w14:textId="77777777" w:rsidR="0047668B" w:rsidRPr="00A14A4D" w:rsidRDefault="0047668B" w:rsidP="00EB586D">
      <w:pPr>
        <w:pStyle w:val="a6"/>
      </w:pPr>
      <w:r w:rsidRPr="00A14A4D">
        <w:t>Личные</w:t>
      </w:r>
      <w:r w:rsidRPr="00A14A4D">
        <w:rPr>
          <w:lang w:val="en-US"/>
        </w:rPr>
        <w:t xml:space="preserve"> </w:t>
      </w:r>
      <w:r w:rsidRPr="00A14A4D">
        <w:t>местоимения</w:t>
      </w:r>
      <w:r w:rsidRPr="00A14A4D">
        <w:rPr>
          <w:lang w:val="en-US"/>
        </w:rPr>
        <w:t xml:space="preserve"> (I, you, he/she/it, we, they). </w:t>
      </w:r>
      <w:r w:rsidRPr="00A14A4D">
        <w:t>Притяжательные</w:t>
      </w:r>
      <w:r w:rsidRPr="00A14A4D">
        <w:rPr>
          <w:lang w:val="en-US"/>
        </w:rPr>
        <w:t xml:space="preserve"> </w:t>
      </w:r>
      <w:r w:rsidRPr="00A14A4D">
        <w:t>местоимения</w:t>
      </w:r>
      <w:r w:rsidRPr="00A14A4D">
        <w:rPr>
          <w:lang w:val="en-US"/>
        </w:rPr>
        <w:t xml:space="preserve"> (my, your, his/her/its, our, their). </w:t>
      </w:r>
      <w:r w:rsidRPr="00A14A4D">
        <w:t xml:space="preserve">Указательные местоимения (this – these). </w:t>
      </w:r>
    </w:p>
    <w:p w14:paraId="4FAF73B0" w14:textId="77777777" w:rsidR="0047668B" w:rsidRPr="00A14A4D" w:rsidRDefault="0047668B" w:rsidP="00EB586D">
      <w:pPr>
        <w:pStyle w:val="a6"/>
      </w:pPr>
      <w:r w:rsidRPr="00A14A4D">
        <w:t xml:space="preserve">Количественные числительные (1–12). </w:t>
      </w:r>
    </w:p>
    <w:p w14:paraId="18F60593" w14:textId="77777777" w:rsidR="0047668B" w:rsidRPr="00A14A4D" w:rsidRDefault="0047668B" w:rsidP="00EB586D">
      <w:pPr>
        <w:pStyle w:val="a6"/>
      </w:pPr>
      <w:r w:rsidRPr="00A14A4D">
        <w:t>Вопросительные слова (</w:t>
      </w:r>
      <w:r w:rsidRPr="00A14A4D">
        <w:rPr>
          <w:lang w:val="en-US"/>
        </w:rPr>
        <w:t>who</w:t>
      </w:r>
      <w:r w:rsidRPr="00A14A4D">
        <w:t xml:space="preserve">, </w:t>
      </w:r>
      <w:r w:rsidRPr="00A14A4D">
        <w:rPr>
          <w:lang w:val="en-US"/>
        </w:rPr>
        <w:t>what</w:t>
      </w:r>
      <w:r w:rsidRPr="00A14A4D">
        <w:t xml:space="preserve">, </w:t>
      </w:r>
      <w:r w:rsidRPr="00A14A4D">
        <w:rPr>
          <w:lang w:val="en-US"/>
        </w:rPr>
        <w:t>how</w:t>
      </w:r>
      <w:r w:rsidRPr="00A14A4D">
        <w:t xml:space="preserve">, </w:t>
      </w:r>
      <w:r w:rsidRPr="00A14A4D">
        <w:rPr>
          <w:lang w:val="en-US"/>
        </w:rPr>
        <w:t>where</w:t>
      </w:r>
      <w:r w:rsidRPr="00A14A4D">
        <w:t xml:space="preserve">, </w:t>
      </w:r>
      <w:r w:rsidRPr="00A14A4D">
        <w:rPr>
          <w:lang w:val="en-US"/>
        </w:rPr>
        <w:t>how</w:t>
      </w:r>
      <w:r w:rsidRPr="00A14A4D">
        <w:t xml:space="preserve"> </w:t>
      </w:r>
      <w:r w:rsidRPr="00A14A4D">
        <w:rPr>
          <w:lang w:val="en-US"/>
        </w:rPr>
        <w:t>many</w:t>
      </w:r>
      <w:r w:rsidRPr="00A14A4D">
        <w:t>).</w:t>
      </w:r>
    </w:p>
    <w:p w14:paraId="31409BB0" w14:textId="77777777" w:rsidR="0047668B" w:rsidRPr="00A14A4D" w:rsidRDefault="0047668B" w:rsidP="00EB586D">
      <w:pPr>
        <w:pStyle w:val="a6"/>
        <w:rPr>
          <w:lang w:val="en-US"/>
        </w:rPr>
      </w:pPr>
      <w:r w:rsidRPr="00A14A4D">
        <w:t>Предлоги</w:t>
      </w:r>
      <w:r w:rsidRPr="00A14A4D">
        <w:rPr>
          <w:lang w:val="en-US"/>
        </w:rPr>
        <w:t xml:space="preserve"> </w:t>
      </w:r>
      <w:r w:rsidRPr="00A14A4D">
        <w:t>места</w:t>
      </w:r>
      <w:r w:rsidRPr="00A14A4D">
        <w:rPr>
          <w:lang w:val="en-US"/>
        </w:rPr>
        <w:t xml:space="preserve"> (in, on, near, under). </w:t>
      </w:r>
    </w:p>
    <w:p w14:paraId="16A18D20" w14:textId="77777777" w:rsidR="0047668B" w:rsidRPr="00A14A4D" w:rsidRDefault="0047668B" w:rsidP="00EB586D">
      <w:pPr>
        <w:pStyle w:val="a6"/>
      </w:pPr>
      <w:r w:rsidRPr="00A14A4D">
        <w:t xml:space="preserve">Союзы and и but (c однородными членами). </w:t>
      </w:r>
    </w:p>
    <w:p w14:paraId="4EAFC477" w14:textId="77777777" w:rsidR="0047668B" w:rsidRPr="00A14A4D" w:rsidRDefault="0047668B" w:rsidP="00EB586D">
      <w:pPr>
        <w:pStyle w:val="a6"/>
      </w:pPr>
      <w:r w:rsidRPr="00A14A4D">
        <w:t xml:space="preserve">Социокультурные знания и умения. </w:t>
      </w:r>
    </w:p>
    <w:p w14:paraId="4810D9C7" w14:textId="77777777" w:rsidR="0047668B" w:rsidRPr="00A14A4D" w:rsidRDefault="0047668B" w:rsidP="00EB586D">
      <w:pPr>
        <w:pStyle w:val="a6"/>
      </w:pPr>
      <w:r w:rsidRPr="00A14A4D">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497F8B3F" w14:textId="77777777" w:rsidR="0047668B" w:rsidRPr="00A14A4D" w:rsidRDefault="0047668B" w:rsidP="00EB586D">
      <w:pPr>
        <w:pStyle w:val="a6"/>
      </w:pPr>
      <w:r w:rsidRPr="00A14A4D">
        <w:t xml:space="preserve">Знание небольших произведений детского фольклора страны/стран изучаемого языка (рифмовки, стихи, песенки); персонажей детских книг. </w:t>
      </w:r>
    </w:p>
    <w:p w14:paraId="3D0DD591" w14:textId="77777777" w:rsidR="0047668B" w:rsidRPr="00A14A4D" w:rsidRDefault="0047668B" w:rsidP="00EB586D">
      <w:pPr>
        <w:pStyle w:val="a6"/>
      </w:pPr>
      <w:r w:rsidRPr="00A14A4D">
        <w:t xml:space="preserve">Знание названий родной страны и страны/стран изучаемого языка и их столиц. </w:t>
      </w:r>
    </w:p>
    <w:p w14:paraId="56C6E1CF" w14:textId="77777777" w:rsidR="0047668B" w:rsidRPr="00A14A4D" w:rsidRDefault="0047668B" w:rsidP="00EB586D">
      <w:pPr>
        <w:pStyle w:val="a6"/>
      </w:pPr>
      <w:r w:rsidRPr="00A14A4D">
        <w:t xml:space="preserve">Компенсаторные умения. </w:t>
      </w:r>
    </w:p>
    <w:p w14:paraId="26D19CA4" w14:textId="77777777" w:rsidR="0047668B" w:rsidRPr="00A14A4D" w:rsidRDefault="0047668B" w:rsidP="00EB586D">
      <w:pPr>
        <w:pStyle w:val="a6"/>
      </w:pPr>
      <w:r w:rsidRPr="00A14A4D">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14:paraId="5272FC45" w14:textId="77777777" w:rsidR="0047668B" w:rsidRPr="00A14A4D" w:rsidRDefault="0047668B" w:rsidP="00EB586D">
      <w:pPr>
        <w:pStyle w:val="a6"/>
      </w:pPr>
      <w:r w:rsidRPr="00A14A4D">
        <w:t xml:space="preserve">Использование при формулировании собственных высказываний ключевых слов, вопросов; иллюстраций. </w:t>
      </w:r>
    </w:p>
    <w:p w14:paraId="2044C1DA" w14:textId="77777777" w:rsidR="0047668B" w:rsidRPr="00A14A4D" w:rsidRDefault="0047668B" w:rsidP="00EB586D">
      <w:pPr>
        <w:pStyle w:val="a6"/>
      </w:pPr>
      <w:r w:rsidRPr="00A14A4D">
        <w:t>Содержание обучения в 3 классе.</w:t>
      </w:r>
    </w:p>
    <w:p w14:paraId="08CD996C" w14:textId="77777777" w:rsidR="0047668B" w:rsidRPr="00A14A4D" w:rsidRDefault="0047668B" w:rsidP="00EB586D">
      <w:pPr>
        <w:pStyle w:val="a6"/>
      </w:pPr>
      <w:r w:rsidRPr="00A14A4D">
        <w:t xml:space="preserve">Тематическое содержание речи. </w:t>
      </w:r>
    </w:p>
    <w:p w14:paraId="528373D0" w14:textId="77777777" w:rsidR="0047668B" w:rsidRPr="00A14A4D" w:rsidRDefault="0047668B" w:rsidP="00EB586D">
      <w:pPr>
        <w:pStyle w:val="a6"/>
      </w:pPr>
      <w:r w:rsidRPr="00A14A4D">
        <w:t>Мир моего «я».</w:t>
      </w:r>
    </w:p>
    <w:p w14:paraId="17FED984" w14:textId="77777777" w:rsidR="0047668B" w:rsidRPr="00A14A4D" w:rsidRDefault="0047668B" w:rsidP="00EB586D">
      <w:pPr>
        <w:pStyle w:val="a6"/>
      </w:pPr>
      <w:r w:rsidRPr="00A14A4D">
        <w:t>Моя семья. Мой день рождения. Моя любимая еда. Мой день (распорядок дня).</w:t>
      </w:r>
    </w:p>
    <w:p w14:paraId="26EB6676" w14:textId="77777777" w:rsidR="0047668B" w:rsidRPr="00A14A4D" w:rsidRDefault="0047668B" w:rsidP="00EB586D">
      <w:pPr>
        <w:pStyle w:val="a6"/>
      </w:pPr>
      <w:r w:rsidRPr="00A14A4D">
        <w:t xml:space="preserve">Мир моих увлечений. </w:t>
      </w:r>
    </w:p>
    <w:p w14:paraId="2FC6779D"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Любимая игрушка, игра. Мой питомец. Любимые занятия. Любимая сказка. Выходной день. Каникулы. </w:t>
      </w:r>
    </w:p>
    <w:p w14:paraId="6BE78518"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Мир вокруг меня. </w:t>
      </w:r>
    </w:p>
    <w:p w14:paraId="2BE9D95D"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Моя комната (квартира, дом). Моя школа. Мои друзья. Моя малая родина (город, село). Дикие и домашние животные. Погода. Времена года (месяцы). </w:t>
      </w:r>
    </w:p>
    <w:p w14:paraId="45449123" w14:textId="77777777" w:rsidR="0047668B" w:rsidRPr="00A14A4D" w:rsidRDefault="0047668B" w:rsidP="00EB586D">
      <w:r w:rsidRPr="00A14A4D">
        <w:t>Родная страна и страны изучаемого языка.</w:t>
      </w:r>
    </w:p>
    <w:p w14:paraId="7280C913" w14:textId="77777777" w:rsidR="0047668B" w:rsidRPr="00A14A4D" w:rsidRDefault="0047668B" w:rsidP="00EB586D">
      <w:r w:rsidRPr="00A14A4D">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14:paraId="51AEC42E" w14:textId="77777777" w:rsidR="0047668B" w:rsidRPr="00A14A4D" w:rsidRDefault="0047668B" w:rsidP="00EB586D">
      <w:r w:rsidRPr="00A14A4D">
        <w:t xml:space="preserve">Коммуникативные умения. </w:t>
      </w:r>
    </w:p>
    <w:p w14:paraId="38A8F04E" w14:textId="77777777" w:rsidR="0047668B" w:rsidRPr="00A14A4D" w:rsidRDefault="0047668B" w:rsidP="00EB586D">
      <w:r w:rsidRPr="00A14A4D">
        <w:t xml:space="preserve">Говорение. </w:t>
      </w:r>
    </w:p>
    <w:p w14:paraId="4417A0C6" w14:textId="77777777" w:rsidR="0047668B" w:rsidRPr="00A14A4D" w:rsidRDefault="0047668B" w:rsidP="00EB586D">
      <w:r w:rsidRPr="00A14A4D">
        <w:t xml:space="preserve">Коммуникативные умения диалогической речи. </w:t>
      </w:r>
    </w:p>
    <w:p w14:paraId="597FADDC" w14:textId="77777777" w:rsidR="0047668B" w:rsidRPr="00A14A4D" w:rsidRDefault="0047668B" w:rsidP="00EB586D">
      <w:r w:rsidRPr="00A14A4D">
        <w:t xml:space="preserve">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14:paraId="123DBA46" w14:textId="77777777" w:rsidR="0047668B" w:rsidRPr="00A14A4D" w:rsidRDefault="0047668B" w:rsidP="00EB586D">
      <w:r w:rsidRPr="00A14A4D">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14:paraId="651FD1BD" w14:textId="77777777" w:rsidR="0047668B" w:rsidRPr="00A14A4D" w:rsidRDefault="0047668B" w:rsidP="00EB586D">
      <w:r w:rsidRPr="00A14A4D">
        <w:t xml:space="preserve">диалога – побуждения к действию: приглашение собеседника к совместной деятельности, вежливое согласие/не согласие на предложение собеседника; </w:t>
      </w:r>
    </w:p>
    <w:p w14:paraId="10BE365A" w14:textId="77777777" w:rsidR="0047668B" w:rsidRPr="00A14A4D" w:rsidRDefault="0047668B" w:rsidP="00EB586D">
      <w:r w:rsidRPr="00A14A4D">
        <w:t xml:space="preserve">диалога-расспроса: запрашивание интересующей информации; сообщение фактической информации, ответы на вопросы собеседника. </w:t>
      </w:r>
    </w:p>
    <w:p w14:paraId="6C37C361" w14:textId="77777777" w:rsidR="0047668B" w:rsidRPr="00A14A4D" w:rsidRDefault="0047668B" w:rsidP="00EB586D">
      <w:r w:rsidRPr="00A14A4D">
        <w:t xml:space="preserve">Коммуникативные умения монологической речи. </w:t>
      </w:r>
    </w:p>
    <w:p w14:paraId="324F5248" w14:textId="77777777" w:rsidR="0047668B" w:rsidRPr="00A14A4D" w:rsidRDefault="0047668B" w:rsidP="00EB586D">
      <w:r w:rsidRPr="00A14A4D">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w:t>
      </w:r>
    </w:p>
    <w:p w14:paraId="28145951" w14:textId="77777777" w:rsidR="0047668B" w:rsidRPr="00A14A4D" w:rsidRDefault="0047668B" w:rsidP="00EB586D">
      <w:r w:rsidRPr="00A14A4D">
        <w:t xml:space="preserve">Пересказ с использованием ключевых слов, вопросов и (или) иллюстраций основного содержания прочитанного текста. </w:t>
      </w:r>
    </w:p>
    <w:p w14:paraId="2FB34501" w14:textId="77777777" w:rsidR="0047668B" w:rsidRPr="00A14A4D" w:rsidRDefault="0047668B" w:rsidP="00EB586D">
      <w:r w:rsidRPr="00A14A4D">
        <w:t xml:space="preserve">Аудирование. </w:t>
      </w:r>
    </w:p>
    <w:p w14:paraId="0B6B0345" w14:textId="77777777" w:rsidR="0047668B" w:rsidRPr="00A14A4D" w:rsidRDefault="0047668B" w:rsidP="00EB586D">
      <w:r w:rsidRPr="00A14A4D">
        <w:t xml:space="preserve">Понимание на слух речи учителя и других обучающихся и вербальная/невербальная реакция на услышанное (при непосредственном общении). </w:t>
      </w:r>
    </w:p>
    <w:p w14:paraId="2369219F" w14:textId="77777777" w:rsidR="0047668B" w:rsidRPr="00A14A4D" w:rsidRDefault="0047668B" w:rsidP="00EB586D">
      <w:r w:rsidRPr="00A14A4D">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14:paraId="133B830B" w14:textId="77777777" w:rsidR="0047668B" w:rsidRPr="00A14A4D" w:rsidRDefault="0047668B" w:rsidP="00EB586D">
      <w:r w:rsidRPr="00A14A4D">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 </w:t>
      </w:r>
    </w:p>
    <w:p w14:paraId="6D1EEBE6" w14:textId="77777777" w:rsidR="0047668B" w:rsidRPr="00A14A4D" w:rsidRDefault="0047668B" w:rsidP="00EB586D">
      <w:r w:rsidRPr="00A14A4D">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 </w:t>
      </w:r>
    </w:p>
    <w:p w14:paraId="564CCB84" w14:textId="77777777" w:rsidR="0047668B" w:rsidRPr="00A14A4D" w:rsidRDefault="0047668B" w:rsidP="00EB586D">
      <w:r w:rsidRPr="00A14A4D">
        <w:t xml:space="preserve">Тексты для аудирования: диалог, высказывания собеседников в ситуациях повседневного общения, рассказ, сказка. </w:t>
      </w:r>
    </w:p>
    <w:p w14:paraId="5B28759F" w14:textId="77777777" w:rsidR="0047668B" w:rsidRPr="00A14A4D" w:rsidRDefault="0047668B" w:rsidP="00EB586D">
      <w:r w:rsidRPr="00A14A4D">
        <w:t xml:space="preserve">Смысловое чтение. </w:t>
      </w:r>
    </w:p>
    <w:p w14:paraId="3A353977" w14:textId="77777777" w:rsidR="0047668B" w:rsidRPr="00A14A4D" w:rsidRDefault="0047668B" w:rsidP="00EB586D">
      <w:r w:rsidRPr="00A14A4D">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14:paraId="26EA68DE" w14:textId="77777777" w:rsidR="0047668B" w:rsidRPr="00A14A4D" w:rsidRDefault="0047668B" w:rsidP="00EB586D">
      <w:r w:rsidRPr="00A14A4D">
        <w:t xml:space="preserve">Тексты для чтения вслух: диалог, рассказ, сказка. </w:t>
      </w:r>
    </w:p>
    <w:p w14:paraId="09C5CFF0" w14:textId="77777777" w:rsidR="0047668B" w:rsidRPr="00A14A4D" w:rsidRDefault="0047668B" w:rsidP="00EB586D">
      <w:r w:rsidRPr="00A14A4D">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04C6E203" w14:textId="77777777" w:rsidR="0047668B" w:rsidRPr="00A14A4D" w:rsidRDefault="0047668B" w:rsidP="00EB586D">
      <w:r w:rsidRPr="00A14A4D">
        <w:t xml:space="preserve">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 </w:t>
      </w:r>
    </w:p>
    <w:p w14:paraId="5CD94CED" w14:textId="77777777" w:rsidR="0047668B" w:rsidRPr="00A14A4D" w:rsidRDefault="0047668B" w:rsidP="00EB586D">
      <w:r w:rsidRPr="00A14A4D">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 </w:t>
      </w:r>
    </w:p>
    <w:p w14:paraId="17691703" w14:textId="77777777" w:rsidR="0047668B" w:rsidRPr="00A14A4D" w:rsidRDefault="0047668B" w:rsidP="00EB586D">
      <w:r w:rsidRPr="00A14A4D">
        <w:t xml:space="preserve">Тексты для чтения: диалог, рассказ, сказка, электронное сообщение личного характера. </w:t>
      </w:r>
    </w:p>
    <w:p w14:paraId="35A48BAF" w14:textId="77777777" w:rsidR="0047668B" w:rsidRPr="00A14A4D" w:rsidRDefault="0047668B" w:rsidP="00EB586D">
      <w:r w:rsidRPr="00A14A4D">
        <w:t>Письмо.</w:t>
      </w:r>
    </w:p>
    <w:p w14:paraId="048F77E5" w14:textId="77777777" w:rsidR="0047668B" w:rsidRPr="00A14A4D" w:rsidRDefault="0047668B" w:rsidP="00EB586D">
      <w:r w:rsidRPr="00A14A4D">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14:paraId="0EF72BF7" w14:textId="77777777" w:rsidR="0047668B" w:rsidRPr="00A14A4D" w:rsidRDefault="0047668B" w:rsidP="00EB586D">
      <w:r w:rsidRPr="00A14A4D">
        <w:t xml:space="preserve">Создание подписей к картинкам, фотографиям с пояснением, что на них изображено. </w:t>
      </w:r>
    </w:p>
    <w:p w14:paraId="3B5E56CE" w14:textId="77777777" w:rsidR="0047668B" w:rsidRPr="00A14A4D" w:rsidRDefault="0047668B" w:rsidP="00EB586D">
      <w:r w:rsidRPr="00A14A4D">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14:paraId="2D34FFE5" w14:textId="77777777" w:rsidR="0047668B" w:rsidRPr="00A14A4D" w:rsidRDefault="0047668B" w:rsidP="00EB586D">
      <w:r w:rsidRPr="00A14A4D">
        <w:t xml:space="preserve">Написание с использованием образца поздравлений с праздниками (с днём рождения, Новым годом, Рождеством) с выражением пожеланий. </w:t>
      </w:r>
    </w:p>
    <w:p w14:paraId="6549AC9C" w14:textId="77777777" w:rsidR="0047668B" w:rsidRPr="00A14A4D" w:rsidRDefault="0047668B" w:rsidP="00EB586D">
      <w:r w:rsidRPr="00A14A4D">
        <w:t xml:space="preserve">Языковые знания и навыки. </w:t>
      </w:r>
    </w:p>
    <w:p w14:paraId="566FD442" w14:textId="77777777" w:rsidR="0047668B" w:rsidRPr="00A14A4D" w:rsidRDefault="0047668B" w:rsidP="00EB586D">
      <w:r w:rsidRPr="00A14A4D">
        <w:t xml:space="preserve">Фонетическая сторона речи. </w:t>
      </w:r>
    </w:p>
    <w:p w14:paraId="1B2EBDEC" w14:textId="77777777" w:rsidR="0047668B" w:rsidRPr="00A14A4D" w:rsidRDefault="0047668B" w:rsidP="00EB586D">
      <w:r w:rsidRPr="00A14A4D">
        <w:t xml:space="preserve">Буквы английского алфавита. Фонетически корректное озвучивание букв английского алфавита. </w:t>
      </w:r>
    </w:p>
    <w:p w14:paraId="6B38C752" w14:textId="77777777" w:rsidR="0047668B" w:rsidRPr="00A14A4D" w:rsidRDefault="0047668B" w:rsidP="00EB586D">
      <w:r w:rsidRPr="00A14A4D">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14:paraId="7C4384A7" w14:textId="77777777" w:rsidR="0047668B" w:rsidRPr="00A14A4D" w:rsidRDefault="0047668B" w:rsidP="00EB586D">
      <w:r w:rsidRPr="00A14A4D">
        <w:t xml:space="preserve">Ритмико-интонационные особенности повествовательного, побудительного и вопросительного (общий и специальный вопрос) предложений. </w:t>
      </w:r>
    </w:p>
    <w:p w14:paraId="45450237" w14:textId="77777777" w:rsidR="0047668B" w:rsidRPr="00A14A4D" w:rsidRDefault="0047668B" w:rsidP="00EB586D">
      <w:r w:rsidRPr="00A14A4D">
        <w:t xml:space="preserve">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 </w:t>
      </w:r>
    </w:p>
    <w:p w14:paraId="0372C217" w14:textId="77777777" w:rsidR="0047668B" w:rsidRPr="00A14A4D" w:rsidRDefault="0047668B" w:rsidP="00EB586D">
      <w:r w:rsidRPr="00A14A4D">
        <w:t xml:space="preserve">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14:paraId="648C921E" w14:textId="77777777" w:rsidR="0047668B" w:rsidRPr="00A14A4D" w:rsidRDefault="0047668B" w:rsidP="00EB586D">
      <w:r w:rsidRPr="00A14A4D">
        <w:t xml:space="preserve">Выделение некоторых звукобуквенных сочетаний при анализе изученных слов. </w:t>
      </w:r>
    </w:p>
    <w:p w14:paraId="7FCE77B7" w14:textId="77777777" w:rsidR="0047668B" w:rsidRPr="00A14A4D" w:rsidRDefault="0047668B" w:rsidP="00EB586D">
      <w:r w:rsidRPr="00A14A4D">
        <w:t>Чтение новых слов согласно основным правилам чтения с использованием полной или частичной транскрипции.</w:t>
      </w:r>
    </w:p>
    <w:p w14:paraId="2ED39A1F" w14:textId="77777777" w:rsidR="0047668B" w:rsidRPr="00A14A4D" w:rsidRDefault="0047668B" w:rsidP="00EB586D">
      <w:r w:rsidRPr="00A14A4D">
        <w:t xml:space="preserve">Знаки английской транскрипции; отличие их от букв английского алфавита. Фонетически корректное озвучивание знаков транскрипции. </w:t>
      </w:r>
    </w:p>
    <w:p w14:paraId="06CC6DCF" w14:textId="77777777" w:rsidR="0047668B" w:rsidRPr="00A14A4D" w:rsidRDefault="0047668B" w:rsidP="00EB586D">
      <w:r w:rsidRPr="00A14A4D">
        <w:t xml:space="preserve">Графика, орфография и пунктуация. </w:t>
      </w:r>
    </w:p>
    <w:p w14:paraId="6B9D49CE" w14:textId="77777777" w:rsidR="0047668B" w:rsidRPr="00A14A4D" w:rsidRDefault="0047668B" w:rsidP="00EB586D">
      <w:r w:rsidRPr="00A14A4D">
        <w:t xml:space="preserve">Правильное написание изученных слов. </w:t>
      </w:r>
    </w:p>
    <w:p w14:paraId="0C25591A" w14:textId="77777777" w:rsidR="0047668B" w:rsidRPr="00A14A4D" w:rsidRDefault="0047668B" w:rsidP="00EB586D">
      <w:r w:rsidRPr="00A14A4D">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14:paraId="0FD7F844" w14:textId="77777777" w:rsidR="0047668B" w:rsidRPr="00A14A4D" w:rsidRDefault="0047668B" w:rsidP="00EB586D">
      <w:r w:rsidRPr="00A14A4D">
        <w:t xml:space="preserve">Лексическая сторона речи. </w:t>
      </w:r>
    </w:p>
    <w:p w14:paraId="6B5BF68F" w14:textId="77777777" w:rsidR="0047668B" w:rsidRPr="00A14A4D" w:rsidRDefault="0047668B" w:rsidP="00EB586D">
      <w:r w:rsidRPr="00A14A4D">
        <w:t xml:space="preserve">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14:paraId="420EAC15" w14:textId="77777777" w:rsidR="0047668B" w:rsidRPr="00A14A4D" w:rsidRDefault="0047668B" w:rsidP="00EB586D">
      <w:r w:rsidRPr="00A14A4D">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14:paraId="47EC7D44" w14:textId="77777777" w:rsidR="0047668B" w:rsidRPr="00A14A4D" w:rsidRDefault="0047668B" w:rsidP="00EB586D">
      <w:r w:rsidRPr="00A14A4D">
        <w:t xml:space="preserve">Распознавание в устной и письменной речи интернациональных слов (doctor, film) с помощью языковой догадки. </w:t>
      </w:r>
    </w:p>
    <w:p w14:paraId="568E7929" w14:textId="77777777" w:rsidR="0047668B" w:rsidRPr="00A14A4D" w:rsidRDefault="0047668B" w:rsidP="00EB586D">
      <w:r w:rsidRPr="00A14A4D">
        <w:t xml:space="preserve">Грамматическая сторона речи. </w:t>
      </w:r>
    </w:p>
    <w:p w14:paraId="32CB0378" w14:textId="77777777" w:rsidR="0047668B" w:rsidRPr="00A14A4D" w:rsidRDefault="0047668B" w:rsidP="00EB586D">
      <w:r w:rsidRPr="00A14A4D">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14:paraId="3150E9D0" w14:textId="77777777" w:rsidR="0047668B" w:rsidRPr="00A14A4D" w:rsidRDefault="0047668B" w:rsidP="00EB586D">
      <w:pPr>
        <w:rPr>
          <w:lang w:val="en-US"/>
        </w:rPr>
      </w:pPr>
      <w:r w:rsidRPr="00A14A4D">
        <w:t>Предложения</w:t>
      </w:r>
      <w:r w:rsidRPr="00A14A4D">
        <w:rPr>
          <w:lang w:val="en-US"/>
        </w:rPr>
        <w:t xml:space="preserve"> </w:t>
      </w:r>
      <w:r w:rsidRPr="00A14A4D">
        <w:t>с</w:t>
      </w:r>
      <w:r w:rsidRPr="00A14A4D">
        <w:rPr>
          <w:lang w:val="en-US"/>
        </w:rPr>
        <w:t xml:space="preserve"> </w:t>
      </w:r>
      <w:r w:rsidRPr="00A14A4D">
        <w:t>начальным</w:t>
      </w:r>
      <w:r w:rsidRPr="00A14A4D">
        <w:rPr>
          <w:lang w:val="en-US"/>
        </w:rPr>
        <w:t xml:space="preserve"> There + to be </w:t>
      </w:r>
      <w:r w:rsidRPr="00A14A4D">
        <w:t>в</w:t>
      </w:r>
      <w:r w:rsidRPr="00A14A4D">
        <w:rPr>
          <w:lang w:val="en-US"/>
        </w:rPr>
        <w:t xml:space="preserve"> Past Simple Tense (There was an old house near the river.). </w:t>
      </w:r>
    </w:p>
    <w:p w14:paraId="08269487" w14:textId="77777777" w:rsidR="0047668B" w:rsidRPr="00A14A4D" w:rsidRDefault="0047668B" w:rsidP="00EB586D">
      <w:r w:rsidRPr="00A14A4D">
        <w:t xml:space="preserve">Побудительные предложения в отрицательной (Don’t talk, please.) форме. </w:t>
      </w:r>
    </w:p>
    <w:p w14:paraId="4B1CA8DA" w14:textId="77777777" w:rsidR="0047668B" w:rsidRPr="00A14A4D" w:rsidRDefault="0047668B" w:rsidP="00EB586D">
      <w:r w:rsidRPr="00A14A4D">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14:paraId="25869AAC" w14:textId="77777777" w:rsidR="0047668B" w:rsidRPr="00A14A4D" w:rsidRDefault="0047668B" w:rsidP="00EB586D">
      <w:pPr>
        <w:rPr>
          <w:lang w:val="en-US"/>
        </w:rPr>
      </w:pPr>
      <w:r w:rsidRPr="00A14A4D">
        <w:t>Конструкция</w:t>
      </w:r>
      <w:r w:rsidRPr="00A14A4D">
        <w:rPr>
          <w:lang w:val="en-US"/>
        </w:rPr>
        <w:t xml:space="preserve"> I’d like to ... (I’d like to read this book.). </w:t>
      </w:r>
    </w:p>
    <w:p w14:paraId="37E88C68" w14:textId="77777777" w:rsidR="0047668B" w:rsidRPr="00A14A4D" w:rsidRDefault="0047668B" w:rsidP="00EB586D">
      <w:pPr>
        <w:rPr>
          <w:lang w:val="en-US"/>
        </w:rPr>
      </w:pPr>
      <w:r w:rsidRPr="00A14A4D">
        <w:t>Конструкции</w:t>
      </w:r>
      <w:r w:rsidRPr="00A14A4D">
        <w:rPr>
          <w:lang w:val="en-US"/>
        </w:rPr>
        <w:t xml:space="preserve"> </w:t>
      </w:r>
      <w:r w:rsidRPr="00A14A4D">
        <w:t>с</w:t>
      </w:r>
      <w:r w:rsidRPr="00A14A4D">
        <w:rPr>
          <w:lang w:val="en-US"/>
        </w:rPr>
        <w:t xml:space="preserve"> </w:t>
      </w:r>
      <w:r w:rsidRPr="00A14A4D">
        <w:t>глаголами</w:t>
      </w:r>
      <w:r w:rsidRPr="00A14A4D">
        <w:rPr>
          <w:lang w:val="en-US"/>
        </w:rPr>
        <w:t xml:space="preserve"> </w:t>
      </w:r>
      <w:r w:rsidRPr="00A14A4D">
        <w:t>на</w:t>
      </w:r>
      <w:r w:rsidRPr="00A14A4D">
        <w:rPr>
          <w:lang w:val="en-US"/>
        </w:rPr>
        <w:t xml:space="preserve"> -ing: to like/enjoy doing smth (I like riding my bike.).</w:t>
      </w:r>
    </w:p>
    <w:p w14:paraId="6F5F360A" w14:textId="77777777" w:rsidR="0047668B" w:rsidRPr="00A14A4D" w:rsidRDefault="0047668B" w:rsidP="00EB586D">
      <w:pPr>
        <w:rPr>
          <w:lang w:val="en-US"/>
        </w:rPr>
      </w:pPr>
      <w:r w:rsidRPr="00A14A4D">
        <w:t>Существительные</w:t>
      </w:r>
      <w:r w:rsidRPr="00A14A4D">
        <w:rPr>
          <w:lang w:val="en-US"/>
        </w:rPr>
        <w:t xml:space="preserve"> </w:t>
      </w:r>
      <w:r w:rsidRPr="00A14A4D">
        <w:t>в</w:t>
      </w:r>
      <w:r w:rsidRPr="00A14A4D">
        <w:rPr>
          <w:lang w:val="en-US"/>
        </w:rPr>
        <w:t xml:space="preserve"> </w:t>
      </w:r>
      <w:r w:rsidRPr="00A14A4D">
        <w:t>притяжательном</w:t>
      </w:r>
      <w:r w:rsidRPr="00A14A4D">
        <w:rPr>
          <w:lang w:val="en-US"/>
        </w:rPr>
        <w:t xml:space="preserve"> </w:t>
      </w:r>
      <w:r w:rsidRPr="00A14A4D">
        <w:t>падеже</w:t>
      </w:r>
      <w:r w:rsidRPr="00A14A4D">
        <w:rPr>
          <w:lang w:val="en-US"/>
        </w:rPr>
        <w:t xml:space="preserve"> (Possessive Case; Ann’s dress, children’s toys, boys’ books). </w:t>
      </w:r>
    </w:p>
    <w:p w14:paraId="32A909AE" w14:textId="77777777" w:rsidR="0047668B" w:rsidRPr="00A14A4D" w:rsidRDefault="0047668B" w:rsidP="00EB586D">
      <w:r w:rsidRPr="00A14A4D">
        <w:t xml:space="preserve">Слова, выражающие количество с исчисляемыми и неисчисляемыми существительными (much/many/a lot of). </w:t>
      </w:r>
    </w:p>
    <w:p w14:paraId="19E52F5B" w14:textId="77777777" w:rsidR="0047668B" w:rsidRPr="00A14A4D" w:rsidRDefault="0047668B" w:rsidP="00EB586D">
      <w:r w:rsidRPr="00A14A4D">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 Yes, I’ve got some.). </w:t>
      </w:r>
    </w:p>
    <w:p w14:paraId="0856730E" w14:textId="77777777" w:rsidR="0047668B" w:rsidRPr="00A14A4D" w:rsidRDefault="0047668B" w:rsidP="00EB586D">
      <w:r w:rsidRPr="00A14A4D">
        <w:t xml:space="preserve">Наречия частотности (usually, often). </w:t>
      </w:r>
    </w:p>
    <w:p w14:paraId="77888E04" w14:textId="77777777" w:rsidR="0047668B" w:rsidRPr="00A14A4D" w:rsidRDefault="0047668B" w:rsidP="00EB586D">
      <w:r w:rsidRPr="00A14A4D">
        <w:t xml:space="preserve">Количественные числительные (13–100). Порядковые числительные (1–30). </w:t>
      </w:r>
    </w:p>
    <w:p w14:paraId="4CBD168E" w14:textId="77777777" w:rsidR="0047668B" w:rsidRPr="00A14A4D" w:rsidRDefault="0047668B" w:rsidP="00EB586D">
      <w:r w:rsidRPr="00A14A4D">
        <w:t xml:space="preserve">Вопросительные слова (when, whose, why). </w:t>
      </w:r>
    </w:p>
    <w:p w14:paraId="0D171D08" w14:textId="77777777" w:rsidR="0047668B" w:rsidRPr="00A14A4D" w:rsidRDefault="0047668B" w:rsidP="00EB586D">
      <w:pPr>
        <w:rPr>
          <w:lang w:val="en-US"/>
        </w:rPr>
      </w:pPr>
      <w:r w:rsidRPr="00A14A4D">
        <w:t>Предлоги</w:t>
      </w:r>
      <w:r w:rsidRPr="00A14A4D">
        <w:rPr>
          <w:lang w:val="en-US"/>
        </w:rPr>
        <w:t xml:space="preserve"> </w:t>
      </w:r>
      <w:r w:rsidRPr="00A14A4D">
        <w:t>места</w:t>
      </w:r>
      <w:r w:rsidRPr="00A14A4D">
        <w:rPr>
          <w:lang w:val="en-US"/>
        </w:rPr>
        <w:t xml:space="preserve"> (next to, in front of, behind), </w:t>
      </w:r>
      <w:r w:rsidRPr="00A14A4D">
        <w:t>направления</w:t>
      </w:r>
      <w:r w:rsidRPr="00A14A4D">
        <w:rPr>
          <w:lang w:val="en-US"/>
        </w:rPr>
        <w:t xml:space="preserve"> (to), </w:t>
      </w:r>
      <w:r w:rsidRPr="00A14A4D">
        <w:t>времени</w:t>
      </w:r>
      <w:r w:rsidRPr="00A14A4D">
        <w:rPr>
          <w:lang w:val="en-US"/>
        </w:rPr>
        <w:t xml:space="preserve"> (at, in, on </w:t>
      </w:r>
      <w:r w:rsidRPr="00A14A4D">
        <w:t>в</w:t>
      </w:r>
      <w:r w:rsidRPr="00A14A4D">
        <w:rPr>
          <w:lang w:val="en-US"/>
        </w:rPr>
        <w:t xml:space="preserve"> </w:t>
      </w:r>
      <w:r w:rsidRPr="00A14A4D">
        <w:t>выражениях</w:t>
      </w:r>
      <w:r w:rsidRPr="00A14A4D">
        <w:rPr>
          <w:lang w:val="en-US"/>
        </w:rPr>
        <w:t xml:space="preserve"> at 5 o’clock, in the morning, on Monday). </w:t>
      </w:r>
    </w:p>
    <w:p w14:paraId="4AC16E68" w14:textId="77777777" w:rsidR="0047668B" w:rsidRPr="00A14A4D" w:rsidRDefault="0047668B" w:rsidP="00EB586D">
      <w:r w:rsidRPr="00A14A4D">
        <w:t xml:space="preserve">Социокультурные знания и умения. </w:t>
      </w:r>
    </w:p>
    <w:p w14:paraId="79B575F4" w14:textId="77777777" w:rsidR="0047668B" w:rsidRPr="00A14A4D" w:rsidRDefault="0047668B" w:rsidP="00EB586D">
      <w:r w:rsidRPr="00A14A4D">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417AFA3E" w14:textId="77777777" w:rsidR="0047668B" w:rsidRPr="00A14A4D" w:rsidRDefault="0047668B" w:rsidP="00EB586D">
      <w:r w:rsidRPr="00A14A4D">
        <w:t xml:space="preserve">Знание произведений детского фольклора (рифмовок, стихов, песенок), персонажей детских книг. </w:t>
      </w:r>
    </w:p>
    <w:p w14:paraId="25DEE5E1" w14:textId="77777777" w:rsidR="0047668B" w:rsidRPr="00A14A4D" w:rsidRDefault="0047668B" w:rsidP="00EB586D">
      <w:r w:rsidRPr="00A14A4D">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14:paraId="7325BBE8" w14:textId="77777777" w:rsidR="0047668B" w:rsidRPr="00A14A4D" w:rsidRDefault="0047668B" w:rsidP="00EB586D">
      <w:r w:rsidRPr="00A14A4D">
        <w:t xml:space="preserve">Компенсаторные умения. </w:t>
      </w:r>
    </w:p>
    <w:p w14:paraId="09A6A4F3" w14:textId="77777777" w:rsidR="0047668B" w:rsidRPr="00A14A4D" w:rsidRDefault="0047668B" w:rsidP="00EB586D">
      <w:r w:rsidRPr="00A14A4D">
        <w:t xml:space="preserve">Использование при чтении и аудировании языковой, в том числе контекстуальной, догадки. </w:t>
      </w:r>
    </w:p>
    <w:p w14:paraId="5912C6E2" w14:textId="77777777" w:rsidR="0047668B" w:rsidRPr="00A14A4D" w:rsidRDefault="0047668B" w:rsidP="00EB586D">
      <w:pPr>
        <w:pStyle w:val="a6"/>
      </w:pPr>
      <w:r w:rsidRPr="00A14A4D">
        <w:t>Использование при формулировании собственных высказываний ключевых слов, вопросов; иллюстраций.</w:t>
      </w:r>
    </w:p>
    <w:p w14:paraId="4064A651"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704D3F93"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обучения в 4 классе. </w:t>
      </w:r>
    </w:p>
    <w:p w14:paraId="5E8CD58C"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Тематическое содержание речи. </w:t>
      </w:r>
    </w:p>
    <w:p w14:paraId="5BE95278"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Мир моего «я». </w:t>
      </w:r>
    </w:p>
    <w:p w14:paraId="210DB40A"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Моя семья. Мой день рождения, подарки. Моя любимая еда. Мой день (распорядок дня, домашние обязанности). </w:t>
      </w:r>
    </w:p>
    <w:p w14:paraId="25C0B36F"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Мир моих увлечений. </w:t>
      </w:r>
    </w:p>
    <w:p w14:paraId="6CB06DF5"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Любимая игрушка, игра. Мой питомец. Любимые занятия. Занятия спортом. Любимая сказка/история/рассказ. Выходной день. Каникулы. </w:t>
      </w:r>
    </w:p>
    <w:p w14:paraId="47773887"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Мир вокруг меня. </w:t>
      </w:r>
    </w:p>
    <w:p w14:paraId="43C07BDE"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 </w:t>
      </w:r>
    </w:p>
    <w:p w14:paraId="4A5CD1E8"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Родная страна и страны изучаемого языка. </w:t>
      </w:r>
    </w:p>
    <w:p w14:paraId="65ED9E73"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14:paraId="67E49491"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Коммуникативные умения. </w:t>
      </w:r>
    </w:p>
    <w:p w14:paraId="47246301"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Говорение. </w:t>
      </w:r>
    </w:p>
    <w:p w14:paraId="59F6FF85"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Коммуникативные умения диалогической речи. </w:t>
      </w:r>
    </w:p>
    <w:p w14:paraId="73B56934"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14:paraId="1191F292" w14:textId="77777777" w:rsidR="0047668B" w:rsidRPr="00A14A4D" w:rsidRDefault="0047668B" w:rsidP="00EB586D">
      <w:pPr>
        <w:pStyle w:val="a6"/>
      </w:pPr>
      <w:r w:rsidRPr="00A14A4D">
        <w:t>диалога этикетного характера: приветствие, ответ на приветствие; завершение разговора (в том числе по телефону), прощание; знакомство с собеседником;</w:t>
      </w:r>
    </w:p>
    <w:p w14:paraId="27137620" w14:textId="77777777" w:rsidR="0047668B" w:rsidRPr="00A14A4D" w:rsidRDefault="0047668B" w:rsidP="00EB586D">
      <w:r w:rsidRPr="00A14A4D">
        <w:t xml:space="preserve">поздравление с праздником, выражение благодарности за поздравление; выражение извинения; </w:t>
      </w:r>
    </w:p>
    <w:p w14:paraId="30A76E1C" w14:textId="77777777" w:rsidR="0047668B" w:rsidRPr="00A14A4D" w:rsidRDefault="0047668B" w:rsidP="00EB586D">
      <w:r w:rsidRPr="00A14A4D">
        <w:t xml:space="preserve">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w:t>
      </w:r>
    </w:p>
    <w:p w14:paraId="223802C3" w14:textId="77777777" w:rsidR="0047668B" w:rsidRPr="00A14A4D" w:rsidRDefault="0047668B" w:rsidP="00EB586D">
      <w:r w:rsidRPr="00A14A4D">
        <w:t xml:space="preserve">диалога-расспроса: запрашивание интересующей информации; сообщение фактической информации, ответы на вопросы собеседника. </w:t>
      </w:r>
    </w:p>
    <w:p w14:paraId="59CEBD78" w14:textId="77777777" w:rsidR="0047668B" w:rsidRPr="00A14A4D" w:rsidRDefault="0047668B" w:rsidP="00EB586D">
      <w:r w:rsidRPr="00A14A4D">
        <w:t xml:space="preserve">Коммуникативные умения монологической речи. </w:t>
      </w:r>
    </w:p>
    <w:p w14:paraId="6B477B22" w14:textId="77777777" w:rsidR="0047668B" w:rsidRPr="00A14A4D" w:rsidRDefault="0047668B" w:rsidP="00EB586D">
      <w:r w:rsidRPr="00A14A4D">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 </w:t>
      </w:r>
    </w:p>
    <w:p w14:paraId="304BBFB0" w14:textId="77777777" w:rsidR="0047668B" w:rsidRPr="00A14A4D" w:rsidRDefault="0047668B" w:rsidP="00EB586D">
      <w:r w:rsidRPr="00A14A4D">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14:paraId="650591FC" w14:textId="77777777" w:rsidR="0047668B" w:rsidRPr="00A14A4D" w:rsidRDefault="0047668B" w:rsidP="00EB586D">
      <w:r w:rsidRPr="00A14A4D">
        <w:t xml:space="preserve">Пересказ основного содержания прочитанного текста с использованием ключевых слов, вопросов, плана и (или) иллюстраций. </w:t>
      </w:r>
    </w:p>
    <w:p w14:paraId="21BE6297" w14:textId="77777777" w:rsidR="0047668B" w:rsidRPr="00A14A4D" w:rsidRDefault="0047668B" w:rsidP="00EB586D">
      <w:r w:rsidRPr="00A14A4D">
        <w:t xml:space="preserve">Краткое устное изложение результатов выполненного несложного проектного задания. </w:t>
      </w:r>
    </w:p>
    <w:p w14:paraId="1FD8FFDE" w14:textId="77777777" w:rsidR="0047668B" w:rsidRPr="00A14A4D" w:rsidRDefault="0047668B" w:rsidP="00EB586D">
      <w:r w:rsidRPr="00A14A4D">
        <w:t xml:space="preserve">Аудирование. </w:t>
      </w:r>
    </w:p>
    <w:p w14:paraId="62DCA649" w14:textId="77777777" w:rsidR="0047668B" w:rsidRPr="00A14A4D" w:rsidRDefault="0047668B" w:rsidP="00EB586D">
      <w:r w:rsidRPr="00A14A4D">
        <w:t xml:space="preserve">Коммуникативные умения аудирования. </w:t>
      </w:r>
    </w:p>
    <w:p w14:paraId="45E43907" w14:textId="77777777" w:rsidR="0047668B" w:rsidRPr="00A14A4D" w:rsidRDefault="0047668B" w:rsidP="00EB586D">
      <w:r w:rsidRPr="00A14A4D">
        <w:t xml:space="preserve">Понимание на слух речи учителя и других обучающихся и вербальная/невербальная реакция на услышанное (при непосредственном общении). </w:t>
      </w:r>
    </w:p>
    <w:p w14:paraId="5F6C9AB5" w14:textId="77777777" w:rsidR="0047668B" w:rsidRPr="00A14A4D" w:rsidRDefault="0047668B" w:rsidP="00EB586D">
      <w:r w:rsidRPr="00A14A4D">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14:paraId="6477F16F" w14:textId="77777777" w:rsidR="0047668B" w:rsidRPr="00A14A4D" w:rsidRDefault="0047668B" w:rsidP="00EB586D">
      <w:pPr>
        <w:pStyle w:val="a6"/>
      </w:pPr>
      <w:r w:rsidRPr="00A14A4D">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14:paraId="68762DCD" w14:textId="77777777" w:rsidR="0047668B" w:rsidRPr="00A14A4D" w:rsidRDefault="0047668B" w:rsidP="00EB586D">
      <w:pPr>
        <w:pStyle w:val="a6"/>
      </w:pPr>
      <w:r w:rsidRPr="00A14A4D">
        <w:t xml:space="preserve">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 </w:t>
      </w:r>
    </w:p>
    <w:p w14:paraId="18C802B1" w14:textId="77777777" w:rsidR="0047668B" w:rsidRPr="00A14A4D" w:rsidRDefault="0047668B" w:rsidP="00EB586D">
      <w:pPr>
        <w:pStyle w:val="a6"/>
      </w:pPr>
      <w:r w:rsidRPr="00A14A4D">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14:paraId="4C1C0562" w14:textId="77777777" w:rsidR="0047668B" w:rsidRPr="00A14A4D" w:rsidRDefault="0047668B" w:rsidP="00EB586D">
      <w:pPr>
        <w:pStyle w:val="a6"/>
      </w:pPr>
      <w:r w:rsidRPr="00A14A4D">
        <w:t xml:space="preserve">Смысловое чтение. </w:t>
      </w:r>
    </w:p>
    <w:p w14:paraId="6A076C92" w14:textId="77777777" w:rsidR="0047668B" w:rsidRPr="00A14A4D" w:rsidRDefault="0047668B" w:rsidP="00EB586D">
      <w:pPr>
        <w:pStyle w:val="a6"/>
      </w:pPr>
      <w:r w:rsidRPr="00A14A4D">
        <w:t xml:space="preserve">Чтение вслух учебных текстов с соблюдением правил чтения и соответствующей интонацией, понимание прочитанного. </w:t>
      </w:r>
    </w:p>
    <w:p w14:paraId="39DD136D" w14:textId="77777777" w:rsidR="0047668B" w:rsidRPr="00A14A4D" w:rsidRDefault="0047668B" w:rsidP="00EB586D">
      <w:pPr>
        <w:pStyle w:val="a6"/>
      </w:pPr>
      <w:r w:rsidRPr="00A14A4D">
        <w:t xml:space="preserve">Тексты для чтения вслух: диалог, рассказ, сказка. </w:t>
      </w:r>
    </w:p>
    <w:p w14:paraId="713F1622" w14:textId="77777777" w:rsidR="0047668B" w:rsidRPr="00A14A4D" w:rsidRDefault="0047668B" w:rsidP="00EB586D">
      <w:pPr>
        <w:pStyle w:val="a6"/>
      </w:pPr>
      <w:r w:rsidRPr="00A14A4D">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14:paraId="1C4118E1" w14:textId="77777777" w:rsidR="0047668B" w:rsidRPr="00A14A4D" w:rsidRDefault="0047668B" w:rsidP="00EB586D">
      <w:pPr>
        <w:pStyle w:val="a6"/>
      </w:pPr>
      <w:r w:rsidRPr="00A14A4D">
        <w:t xml:space="preserve">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 </w:t>
      </w:r>
    </w:p>
    <w:p w14:paraId="08643367" w14:textId="77777777" w:rsidR="0047668B" w:rsidRPr="00A14A4D" w:rsidRDefault="0047668B" w:rsidP="00EB586D">
      <w:pPr>
        <w:pStyle w:val="a6"/>
      </w:pPr>
      <w:r w:rsidRPr="00A14A4D">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w:t>
      </w:r>
    </w:p>
    <w:p w14:paraId="0714AAB9" w14:textId="77777777" w:rsidR="0047668B" w:rsidRPr="00A14A4D" w:rsidRDefault="0047668B" w:rsidP="00EB586D">
      <w:pPr>
        <w:pStyle w:val="a6"/>
      </w:pPr>
      <w:r w:rsidRPr="00A14A4D">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 </w:t>
      </w:r>
    </w:p>
    <w:p w14:paraId="3EE62671" w14:textId="77777777" w:rsidR="0047668B" w:rsidRPr="00A14A4D" w:rsidRDefault="0047668B" w:rsidP="00EB586D">
      <w:pPr>
        <w:pStyle w:val="a6"/>
      </w:pPr>
      <w:r w:rsidRPr="00A14A4D">
        <w:t>Прогнозирование содержания текста на основе заголовка.</w:t>
      </w:r>
    </w:p>
    <w:p w14:paraId="1E5D8F79" w14:textId="77777777" w:rsidR="0047668B" w:rsidRPr="00A14A4D" w:rsidRDefault="0047668B" w:rsidP="00EB586D">
      <w:pPr>
        <w:pStyle w:val="a6"/>
      </w:pPr>
      <w:r w:rsidRPr="00A14A4D">
        <w:t xml:space="preserve">Чтение не сплошных текстов (таблиц, диаграмм) и понимание представленной в них информации. </w:t>
      </w:r>
    </w:p>
    <w:p w14:paraId="0655E74F" w14:textId="77777777" w:rsidR="0047668B" w:rsidRPr="00A14A4D" w:rsidRDefault="0047668B" w:rsidP="00EB586D">
      <w:pPr>
        <w:pStyle w:val="a6"/>
      </w:pPr>
      <w:r w:rsidRPr="00A14A4D">
        <w:t xml:space="preserve">Тексты для чтения: диалог, рассказ, сказка, электронное сообщение личного характера, текст научно-популярного характера, стихотворение. </w:t>
      </w:r>
    </w:p>
    <w:p w14:paraId="289766B7" w14:textId="77777777" w:rsidR="0047668B" w:rsidRPr="00A14A4D" w:rsidRDefault="0047668B" w:rsidP="00EB586D">
      <w:pPr>
        <w:pStyle w:val="a6"/>
      </w:pPr>
      <w:r w:rsidRPr="00A14A4D">
        <w:t>Письмо.</w:t>
      </w:r>
    </w:p>
    <w:p w14:paraId="534C49FB" w14:textId="77777777" w:rsidR="0047668B" w:rsidRPr="00A14A4D" w:rsidRDefault="0047668B" w:rsidP="00EB586D">
      <w:pPr>
        <w:pStyle w:val="a6"/>
      </w:pPr>
      <w:r w:rsidRPr="00A14A4D">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14:paraId="30BEF14F" w14:textId="77777777" w:rsidR="0047668B" w:rsidRPr="00A14A4D" w:rsidRDefault="0047668B" w:rsidP="00EB586D">
      <w:pPr>
        <w:pStyle w:val="a6"/>
      </w:pPr>
      <w:r w:rsidRPr="00A14A4D">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14:paraId="283C3659" w14:textId="77777777" w:rsidR="0047668B" w:rsidRPr="00A14A4D" w:rsidRDefault="0047668B" w:rsidP="00EB586D">
      <w:pPr>
        <w:pStyle w:val="a6"/>
      </w:pPr>
      <w:r w:rsidRPr="00A14A4D">
        <w:t xml:space="preserve">Написание с использованием образца поздравления с праздниками (с днём рождения, Новым годом, Рождеством) с выражением пожеланий. </w:t>
      </w:r>
    </w:p>
    <w:p w14:paraId="28FDB539" w14:textId="77777777" w:rsidR="0047668B" w:rsidRPr="00A14A4D" w:rsidRDefault="0047668B" w:rsidP="00EB586D">
      <w:pPr>
        <w:pStyle w:val="a6"/>
      </w:pPr>
      <w:r w:rsidRPr="00A14A4D">
        <w:t xml:space="preserve">Написание электронного сообщения личного характера с использованием образца. </w:t>
      </w:r>
    </w:p>
    <w:p w14:paraId="281E0AB9" w14:textId="77777777" w:rsidR="0047668B" w:rsidRPr="00A14A4D" w:rsidRDefault="0047668B" w:rsidP="00EB586D">
      <w:pPr>
        <w:pStyle w:val="a6"/>
      </w:pPr>
      <w:r w:rsidRPr="00A14A4D">
        <w:t xml:space="preserve">Языковые знания и навыки. </w:t>
      </w:r>
    </w:p>
    <w:p w14:paraId="238E2BD5" w14:textId="77777777" w:rsidR="0047668B" w:rsidRPr="00A14A4D" w:rsidRDefault="0047668B" w:rsidP="00EB586D">
      <w:pPr>
        <w:pStyle w:val="a6"/>
      </w:pPr>
      <w:r w:rsidRPr="00A14A4D">
        <w:t>Фонетическая сторона речи.</w:t>
      </w:r>
    </w:p>
    <w:p w14:paraId="20344EF1" w14:textId="77777777" w:rsidR="0047668B" w:rsidRPr="00A14A4D" w:rsidRDefault="0047668B" w:rsidP="00EB586D">
      <w:pPr>
        <w:pStyle w:val="a6"/>
      </w:pPr>
      <w:r w:rsidRPr="00A14A4D">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14:paraId="11C52EBF" w14:textId="77777777" w:rsidR="0047668B" w:rsidRPr="00A14A4D" w:rsidRDefault="0047668B" w:rsidP="00EB586D">
      <w:pPr>
        <w:pStyle w:val="a6"/>
      </w:pPr>
      <w:r w:rsidRPr="00A14A4D">
        <w:t xml:space="preserve">Ритмико-интонационные особенности повествовательного, побудительного и вопросительного (общий и специальный вопрос) предложений. </w:t>
      </w:r>
    </w:p>
    <w:p w14:paraId="549F1BE5" w14:textId="77777777" w:rsidR="0047668B" w:rsidRPr="00A14A4D" w:rsidRDefault="0047668B" w:rsidP="00EB586D">
      <w:pPr>
        <w:pStyle w:val="a6"/>
      </w:pPr>
      <w:r w:rsidRPr="00A14A4D">
        <w:t xml:space="preserve">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 </w:t>
      </w:r>
    </w:p>
    <w:p w14:paraId="76FDF71B" w14:textId="77777777" w:rsidR="0047668B" w:rsidRPr="00A14A4D" w:rsidRDefault="0047668B" w:rsidP="00EB586D">
      <w:pPr>
        <w:pStyle w:val="a6"/>
      </w:pPr>
      <w:r w:rsidRPr="00A14A4D">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14:paraId="07FDBBA0" w14:textId="77777777" w:rsidR="0047668B" w:rsidRPr="00A14A4D" w:rsidRDefault="0047668B" w:rsidP="00EB586D">
      <w:pPr>
        <w:pStyle w:val="a6"/>
      </w:pPr>
      <w:r w:rsidRPr="00A14A4D">
        <w:t xml:space="preserve">ВыДеление некоторых звукобуквенных сочетаний при анализе изученных слов. </w:t>
      </w:r>
    </w:p>
    <w:p w14:paraId="2C13A37F" w14:textId="77777777" w:rsidR="0047668B" w:rsidRPr="00A14A4D" w:rsidRDefault="0047668B" w:rsidP="00EB586D">
      <w:pPr>
        <w:pStyle w:val="a6"/>
      </w:pPr>
      <w:r w:rsidRPr="00A14A4D">
        <w:t xml:space="preserve">Чтение новых слов согласно основным правилам чтения с использованием полной или частичной транскрипции, по аналогии. </w:t>
      </w:r>
    </w:p>
    <w:p w14:paraId="087405B9" w14:textId="77777777" w:rsidR="0047668B" w:rsidRPr="00A14A4D" w:rsidRDefault="0047668B" w:rsidP="00EB586D">
      <w:pPr>
        <w:pStyle w:val="a6"/>
      </w:pPr>
      <w:r w:rsidRPr="00A14A4D">
        <w:t>Знаки английской транскрипции; отличие их от букв английского алфавита. Фонетически корректное озвучивание знаков транскрипции.</w:t>
      </w:r>
    </w:p>
    <w:p w14:paraId="660C41BA" w14:textId="77777777" w:rsidR="0047668B" w:rsidRPr="00A14A4D" w:rsidRDefault="0047668B" w:rsidP="00EB586D">
      <w:r w:rsidRPr="00A14A4D">
        <w:t xml:space="preserve">Графика, орфография и пунктуация. </w:t>
      </w:r>
    </w:p>
    <w:p w14:paraId="7F426D42" w14:textId="77777777" w:rsidR="0047668B" w:rsidRPr="00A14A4D" w:rsidRDefault="0047668B" w:rsidP="00EB586D">
      <w:r w:rsidRPr="00A14A4D">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14:paraId="32668460" w14:textId="77777777" w:rsidR="0047668B" w:rsidRPr="00A14A4D" w:rsidRDefault="0047668B" w:rsidP="00EB586D">
      <w:r w:rsidRPr="00A14A4D">
        <w:t xml:space="preserve">Лексическая сторона речи. </w:t>
      </w:r>
    </w:p>
    <w:p w14:paraId="21F1130B" w14:textId="77777777" w:rsidR="0047668B" w:rsidRPr="00A14A4D" w:rsidRDefault="0047668B" w:rsidP="00EB586D">
      <w:r w:rsidRPr="00A14A4D">
        <w:t xml:space="preserve">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14:paraId="3874615E" w14:textId="77777777" w:rsidR="0047668B" w:rsidRPr="00A14A4D" w:rsidRDefault="0047668B" w:rsidP="00EB586D">
      <w:r w:rsidRPr="00A14A4D">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
    <w:p w14:paraId="63C81ADA" w14:textId="77777777" w:rsidR="0047668B" w:rsidRPr="00A14A4D" w:rsidRDefault="0047668B" w:rsidP="00EB586D">
      <w:r w:rsidRPr="00A14A4D">
        <w:t xml:space="preserve">Использование языковой догадки для распознавания интернациональных слов (pilot, film). </w:t>
      </w:r>
    </w:p>
    <w:p w14:paraId="0EBB16E2" w14:textId="77777777" w:rsidR="0047668B" w:rsidRPr="00A14A4D" w:rsidRDefault="0047668B" w:rsidP="00EB586D">
      <w:r w:rsidRPr="00A14A4D">
        <w:t xml:space="preserve">Грамматическая сторона речи. </w:t>
      </w:r>
    </w:p>
    <w:p w14:paraId="3A698EFB" w14:textId="77777777" w:rsidR="0047668B" w:rsidRPr="00A14A4D" w:rsidRDefault="0047668B" w:rsidP="00EB586D">
      <w:r w:rsidRPr="00A14A4D">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7E9EF378" w14:textId="77777777" w:rsidR="0047668B" w:rsidRPr="00A14A4D" w:rsidRDefault="0047668B" w:rsidP="00EB586D">
      <w:r w:rsidRPr="00A14A4D">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14:paraId="32EF3CF4" w14:textId="77777777" w:rsidR="0047668B" w:rsidRPr="00A14A4D" w:rsidRDefault="0047668B" w:rsidP="00EB586D">
      <w:r w:rsidRPr="00A14A4D">
        <w:t xml:space="preserve">Модальные глаголы must и have to. </w:t>
      </w:r>
    </w:p>
    <w:p w14:paraId="1F0227F2" w14:textId="77777777" w:rsidR="0047668B" w:rsidRPr="00A14A4D" w:rsidRDefault="0047668B" w:rsidP="00EB586D">
      <w:r w:rsidRPr="00A14A4D">
        <w:t>Конструкция</w:t>
      </w:r>
      <w:r w:rsidRPr="00A14A4D">
        <w:rPr>
          <w:lang w:val="en-US"/>
        </w:rPr>
        <w:t xml:space="preserve"> to be going to </w:t>
      </w:r>
      <w:r w:rsidRPr="00A14A4D">
        <w:t>и</w:t>
      </w:r>
      <w:r w:rsidRPr="00A14A4D">
        <w:rPr>
          <w:lang w:val="en-US"/>
        </w:rPr>
        <w:t xml:space="preserve"> Future Simple Tense </w:t>
      </w:r>
      <w:r w:rsidRPr="00A14A4D">
        <w:t>для</w:t>
      </w:r>
      <w:r w:rsidRPr="00A14A4D">
        <w:rPr>
          <w:lang w:val="en-US"/>
        </w:rPr>
        <w:t xml:space="preserve"> </w:t>
      </w:r>
      <w:r w:rsidRPr="00A14A4D">
        <w:t>выражения</w:t>
      </w:r>
      <w:r w:rsidRPr="00A14A4D">
        <w:rPr>
          <w:lang w:val="en-US"/>
        </w:rPr>
        <w:t xml:space="preserve"> </w:t>
      </w:r>
      <w:r w:rsidRPr="00A14A4D">
        <w:t>будущего</w:t>
      </w:r>
      <w:r w:rsidRPr="00A14A4D">
        <w:rPr>
          <w:lang w:val="en-US"/>
        </w:rPr>
        <w:t xml:space="preserve"> </w:t>
      </w:r>
      <w:r w:rsidRPr="00A14A4D">
        <w:t>действия</w:t>
      </w:r>
      <w:r w:rsidRPr="00A14A4D">
        <w:rPr>
          <w:lang w:val="en-US"/>
        </w:rPr>
        <w:t xml:space="preserve"> (I am going to have my birthday party on Saturday. </w:t>
      </w:r>
      <w:r w:rsidRPr="00A14A4D">
        <w:t xml:space="preserve">Wait, I’ll help you.). </w:t>
      </w:r>
    </w:p>
    <w:p w14:paraId="30C33772" w14:textId="77777777" w:rsidR="0047668B" w:rsidRPr="00A14A4D" w:rsidRDefault="0047668B" w:rsidP="00EB586D">
      <w:r w:rsidRPr="00A14A4D">
        <w:t xml:space="preserve">Отрицательное местоимение no. </w:t>
      </w:r>
    </w:p>
    <w:p w14:paraId="4C32E3A9" w14:textId="77777777" w:rsidR="0047668B" w:rsidRPr="00A14A4D" w:rsidRDefault="0047668B" w:rsidP="00EB586D">
      <w:r w:rsidRPr="00A14A4D">
        <w:t xml:space="preserve">Степени сравнения прилагательных (формы, образованные по правилу и исключения: good – better – (the) best, bad – worse – (the) worst. </w:t>
      </w:r>
    </w:p>
    <w:p w14:paraId="57549CAA"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Наречия времени. </w:t>
      </w:r>
    </w:p>
    <w:p w14:paraId="640B1087"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Обозначение даты и года. Обозначение времени (5 o’clock; 3 am, 2 pm). </w:t>
      </w:r>
    </w:p>
    <w:p w14:paraId="17860507" w14:textId="77777777" w:rsidR="0047668B" w:rsidRPr="00A14A4D" w:rsidRDefault="0047668B" w:rsidP="00EB586D">
      <w:r w:rsidRPr="00A14A4D">
        <w:t xml:space="preserve">Социокультурные знания и умения. </w:t>
      </w:r>
    </w:p>
    <w:p w14:paraId="0B7BAC4C" w14:textId="77777777" w:rsidR="0047668B" w:rsidRPr="00A14A4D" w:rsidRDefault="0047668B" w:rsidP="00EB586D">
      <w:r w:rsidRPr="00A14A4D">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14:paraId="228D8F6A" w14:textId="77777777" w:rsidR="0047668B" w:rsidRPr="00A14A4D" w:rsidRDefault="0047668B" w:rsidP="00EB586D">
      <w:r w:rsidRPr="00A14A4D">
        <w:t xml:space="preserve">Знание произведений детского фольклора (рифмовок, стихов, песенок), персонажей детских книг. </w:t>
      </w:r>
    </w:p>
    <w:p w14:paraId="2BC3AB01" w14:textId="77777777" w:rsidR="0047668B" w:rsidRPr="00A14A4D" w:rsidRDefault="0047668B" w:rsidP="00EB586D">
      <w:r w:rsidRPr="00A14A4D">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14:paraId="0C840282" w14:textId="77777777" w:rsidR="0047668B" w:rsidRPr="00A14A4D" w:rsidRDefault="0047668B" w:rsidP="00EB586D">
      <w:r w:rsidRPr="00A14A4D">
        <w:t xml:space="preserve">Компенсаторные умения. </w:t>
      </w:r>
    </w:p>
    <w:p w14:paraId="3F60F118" w14:textId="77777777" w:rsidR="0047668B" w:rsidRPr="00A14A4D" w:rsidRDefault="0047668B" w:rsidP="00EB586D">
      <w:r w:rsidRPr="00A14A4D">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14:paraId="050E0495" w14:textId="77777777" w:rsidR="0047668B" w:rsidRPr="00A14A4D" w:rsidRDefault="0047668B" w:rsidP="00EB586D">
      <w:r w:rsidRPr="00A14A4D">
        <w:t xml:space="preserve">Использование при формулировании собственных высказываний ключевых слов, вопросов; картинок, фотографий. </w:t>
      </w:r>
    </w:p>
    <w:p w14:paraId="05D279F6" w14:textId="77777777" w:rsidR="0047668B" w:rsidRPr="00A14A4D" w:rsidRDefault="0047668B" w:rsidP="00EB586D">
      <w:r w:rsidRPr="00A14A4D">
        <w:t xml:space="preserve">Прогнозирование содержание текста для чтения на основе заголовка. </w:t>
      </w:r>
    </w:p>
    <w:p w14:paraId="769D7DD3" w14:textId="77777777" w:rsidR="0047668B" w:rsidRPr="00A14A4D" w:rsidRDefault="0047668B" w:rsidP="00EB586D">
      <w:r w:rsidRPr="00A14A4D">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14:paraId="12F0EEFB" w14:textId="77777777" w:rsidR="0047668B" w:rsidRPr="00A14A4D" w:rsidRDefault="0047668B" w:rsidP="00EB586D">
      <w:r w:rsidRPr="00A14A4D">
        <w:t xml:space="preserve">Планируемые результаты освоения программы по иностранному (английскому) языку на уровне начального общего образования. </w:t>
      </w:r>
    </w:p>
    <w:p w14:paraId="400CD93E"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47F6F2FE"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14:paraId="67D4E173" w14:textId="77777777" w:rsidR="0047668B" w:rsidRPr="00A14A4D" w:rsidRDefault="0047668B" w:rsidP="00EB586D">
      <w:r w:rsidRPr="00A14A4D">
        <w:t xml:space="preserve">гражданско-патриотическое воспитание: </w:t>
      </w:r>
    </w:p>
    <w:p w14:paraId="6CD9D72F" w14:textId="77777777" w:rsidR="0047668B" w:rsidRPr="00A14A4D" w:rsidRDefault="0047668B" w:rsidP="00EB586D">
      <w:r w:rsidRPr="00A14A4D">
        <w:t xml:space="preserve">становление ценностного отношения к своей Родине – России; </w:t>
      </w:r>
    </w:p>
    <w:p w14:paraId="7C21212E" w14:textId="77777777" w:rsidR="0047668B" w:rsidRPr="00A14A4D" w:rsidRDefault="0047668B" w:rsidP="00EB586D">
      <w:r w:rsidRPr="00A14A4D">
        <w:t xml:space="preserve">осознание своей этнокультурной и российской гражданской идентичности; </w:t>
      </w:r>
    </w:p>
    <w:p w14:paraId="1E02CC56" w14:textId="77777777" w:rsidR="0047668B" w:rsidRPr="00A14A4D" w:rsidRDefault="0047668B" w:rsidP="00EB586D">
      <w:r w:rsidRPr="00A14A4D">
        <w:t xml:space="preserve">сопричастность к прошлому, настоящему и будущему своей страны и родного края; </w:t>
      </w:r>
    </w:p>
    <w:p w14:paraId="6C65C4FF" w14:textId="77777777" w:rsidR="0047668B" w:rsidRPr="00A14A4D" w:rsidRDefault="0047668B" w:rsidP="00EB586D">
      <w:r w:rsidRPr="00A14A4D">
        <w:t xml:space="preserve">уважение к своему и другим народам; </w:t>
      </w:r>
    </w:p>
    <w:p w14:paraId="17436EF7" w14:textId="77777777" w:rsidR="0047668B" w:rsidRPr="00A14A4D" w:rsidRDefault="0047668B" w:rsidP="00EB586D">
      <w:r w:rsidRPr="00A14A4D">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14:paraId="1104A4D1" w14:textId="77777777" w:rsidR="0047668B" w:rsidRPr="00A14A4D" w:rsidRDefault="0047668B" w:rsidP="00EB586D">
      <w:r w:rsidRPr="00A14A4D">
        <w:t xml:space="preserve">духовно-нравственное воспитание: </w:t>
      </w:r>
    </w:p>
    <w:p w14:paraId="7A33AA68" w14:textId="77777777" w:rsidR="0047668B" w:rsidRPr="00A14A4D" w:rsidRDefault="0047668B" w:rsidP="00EB586D">
      <w:r w:rsidRPr="00A14A4D">
        <w:t xml:space="preserve">признание индивидуальности каждого человека; </w:t>
      </w:r>
    </w:p>
    <w:p w14:paraId="2B1D58BC" w14:textId="77777777" w:rsidR="0047668B" w:rsidRPr="00A14A4D" w:rsidRDefault="0047668B" w:rsidP="00EB586D">
      <w:r w:rsidRPr="00A14A4D">
        <w:t xml:space="preserve">проявление сопереживания, уважения и доброжелательности; </w:t>
      </w:r>
    </w:p>
    <w:p w14:paraId="1FE1EF01" w14:textId="77777777" w:rsidR="0047668B" w:rsidRPr="00A14A4D" w:rsidRDefault="0047668B" w:rsidP="00EB586D">
      <w:r w:rsidRPr="00A14A4D">
        <w:t xml:space="preserve">неприятие любых форм поведения, направленных на причинение физического и морального вреда другим людям; </w:t>
      </w:r>
    </w:p>
    <w:p w14:paraId="399AB083" w14:textId="77777777" w:rsidR="0047668B" w:rsidRPr="00A14A4D" w:rsidRDefault="0047668B" w:rsidP="00EB586D">
      <w:r w:rsidRPr="00A14A4D">
        <w:t xml:space="preserve">эстетическое воспитание: </w:t>
      </w:r>
    </w:p>
    <w:p w14:paraId="7E725F70" w14:textId="77777777" w:rsidR="0047668B" w:rsidRPr="00A14A4D" w:rsidRDefault="0047668B" w:rsidP="00EB586D">
      <w:r w:rsidRPr="00A14A4D">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14:paraId="04C44154" w14:textId="77777777" w:rsidR="0047668B" w:rsidRPr="00A14A4D" w:rsidRDefault="0047668B" w:rsidP="00EB586D">
      <w:r w:rsidRPr="00A14A4D">
        <w:t xml:space="preserve">стремление к самовыражению в разных видах художественной деятельности; </w:t>
      </w:r>
    </w:p>
    <w:p w14:paraId="780AEDE2" w14:textId="77777777" w:rsidR="0047668B" w:rsidRPr="00A14A4D" w:rsidRDefault="0047668B" w:rsidP="00EB586D">
      <w:r w:rsidRPr="00A14A4D">
        <w:t xml:space="preserve">физическое воспитание, формирование культуры здоровья и эмоционального благополучия: </w:t>
      </w:r>
    </w:p>
    <w:p w14:paraId="5654E40C" w14:textId="77777777" w:rsidR="0047668B" w:rsidRPr="00A14A4D" w:rsidRDefault="0047668B" w:rsidP="00EB586D">
      <w:r w:rsidRPr="00A14A4D">
        <w:t xml:space="preserve">соблюдение правил здорового и безопасного (для себя и других людей) образа жизни в окружающей среде (в том числе информационной); </w:t>
      </w:r>
    </w:p>
    <w:p w14:paraId="11BD7E66" w14:textId="77777777" w:rsidR="0047668B" w:rsidRPr="00A14A4D" w:rsidRDefault="0047668B" w:rsidP="00EB586D">
      <w:r w:rsidRPr="00A14A4D">
        <w:t xml:space="preserve">бережное отношение к физическому и психическому здоровью; </w:t>
      </w:r>
    </w:p>
    <w:p w14:paraId="2DA6C0F5"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трудовое воспитание: </w:t>
      </w:r>
    </w:p>
    <w:p w14:paraId="71454FCB"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w:t>
      </w:r>
    </w:p>
    <w:p w14:paraId="0B1301F4" w14:textId="77777777" w:rsidR="0047668B" w:rsidRPr="00A14A4D" w:rsidRDefault="0047668B" w:rsidP="00EB586D">
      <w:r w:rsidRPr="00A14A4D">
        <w:t xml:space="preserve">экологическое воспитание: </w:t>
      </w:r>
    </w:p>
    <w:p w14:paraId="733EB3FF" w14:textId="77777777" w:rsidR="0047668B" w:rsidRPr="00A14A4D" w:rsidRDefault="0047668B" w:rsidP="00EB586D">
      <w:r w:rsidRPr="00A14A4D">
        <w:t xml:space="preserve">бережное отношение к природе; </w:t>
      </w:r>
    </w:p>
    <w:p w14:paraId="478C2CFB" w14:textId="77777777" w:rsidR="0047668B" w:rsidRPr="00A14A4D" w:rsidRDefault="0047668B" w:rsidP="00EB586D">
      <w:r w:rsidRPr="00A14A4D">
        <w:t xml:space="preserve">неприятие действий, приносящих вред природе; </w:t>
      </w:r>
    </w:p>
    <w:p w14:paraId="67A67006" w14:textId="77777777" w:rsidR="0047668B" w:rsidRPr="00A14A4D" w:rsidRDefault="0047668B" w:rsidP="00EB586D">
      <w:r w:rsidRPr="00A14A4D">
        <w:t xml:space="preserve">ценности научного познания: </w:t>
      </w:r>
    </w:p>
    <w:p w14:paraId="77248406" w14:textId="77777777" w:rsidR="0047668B" w:rsidRPr="00A14A4D" w:rsidRDefault="0047668B" w:rsidP="00EB586D">
      <w:r w:rsidRPr="00A14A4D">
        <w:t xml:space="preserve">первоначальные представления о научной картине мира; </w:t>
      </w:r>
    </w:p>
    <w:p w14:paraId="4EE9BEF5" w14:textId="77777777" w:rsidR="0047668B" w:rsidRPr="00A14A4D" w:rsidRDefault="0047668B" w:rsidP="00EB586D">
      <w:r w:rsidRPr="00A14A4D">
        <w:t xml:space="preserve">познавательные интересы, активность, инициативность, любознательность и самостоятельность в познании. </w:t>
      </w:r>
    </w:p>
    <w:p w14:paraId="784FA2AE" w14:textId="77777777" w:rsidR="0047668B" w:rsidRPr="00A14A4D" w:rsidRDefault="0047668B" w:rsidP="00EB586D">
      <w:r w:rsidRPr="00A14A4D">
        <w:t xml:space="preserve">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2220D9B6" w14:textId="77777777" w:rsidR="0047668B" w:rsidRPr="00A14A4D" w:rsidRDefault="0047668B" w:rsidP="00EB586D">
      <w:r w:rsidRPr="00A14A4D">
        <w:t xml:space="preserve">У обучающегося будут сформированы следующие базовые логические действия как часть познавательных универсальных учебных действий: </w:t>
      </w:r>
    </w:p>
    <w:p w14:paraId="614CCF31" w14:textId="77777777" w:rsidR="0047668B" w:rsidRPr="00A14A4D" w:rsidRDefault="0047668B" w:rsidP="00EB586D">
      <w:r w:rsidRPr="00A14A4D">
        <w:t xml:space="preserve">сравнивать объекты, устанавливать основания для сравнения, устанавливать аналогии; </w:t>
      </w:r>
    </w:p>
    <w:p w14:paraId="5AB56DDB" w14:textId="77777777" w:rsidR="0047668B" w:rsidRPr="00A14A4D" w:rsidRDefault="0047668B" w:rsidP="00EB586D">
      <w:r w:rsidRPr="00A14A4D">
        <w:t xml:space="preserve">объединять части объекта (объекты) по определённому признаку; </w:t>
      </w:r>
    </w:p>
    <w:p w14:paraId="7D444957" w14:textId="77777777" w:rsidR="0047668B" w:rsidRPr="00A14A4D" w:rsidRDefault="0047668B" w:rsidP="00EB586D">
      <w:r w:rsidRPr="00A14A4D">
        <w:t xml:space="preserve">определять существенный признак для классификации, классифицировать предложенные объекты; </w:t>
      </w:r>
    </w:p>
    <w:p w14:paraId="3FBE8631" w14:textId="77777777" w:rsidR="0047668B" w:rsidRPr="00A14A4D" w:rsidRDefault="0047668B" w:rsidP="00EB586D">
      <w:r w:rsidRPr="00A14A4D">
        <w:t xml:space="preserve">находить закономерности и противоречия в рассматриваемых фактах, данных и наблюдениях на основе предложенного учителем алгоритма; </w:t>
      </w:r>
    </w:p>
    <w:p w14:paraId="0B2EDBBF" w14:textId="77777777" w:rsidR="0047668B" w:rsidRPr="00A14A4D" w:rsidRDefault="0047668B" w:rsidP="00EB586D">
      <w:r w:rsidRPr="00A14A4D">
        <w:t xml:space="preserve">выявлять недостаток информации для решения учебной (практической) задачи на основе предложенного алгоритма; </w:t>
      </w:r>
    </w:p>
    <w:p w14:paraId="1FB0EEFA"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14:paraId="61CCB653"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14:paraId="057B6F43" w14:textId="77777777" w:rsidR="0047668B" w:rsidRPr="00A14A4D" w:rsidRDefault="0047668B" w:rsidP="00EB586D">
      <w:r w:rsidRPr="00A14A4D">
        <w:t xml:space="preserve">определять разрыв между реальным и желательным состоянием объекта (ситуации) на основе предложенных учителем вопросов; </w:t>
      </w:r>
    </w:p>
    <w:p w14:paraId="6B682066" w14:textId="77777777" w:rsidR="0047668B" w:rsidRPr="00A14A4D" w:rsidRDefault="0047668B" w:rsidP="00EB586D">
      <w:r w:rsidRPr="00A14A4D">
        <w:t xml:space="preserve">с помощью педагогического работника формулировать цель, планировать изменения объекта, ситуации; </w:t>
      </w:r>
    </w:p>
    <w:p w14:paraId="14AFD8B3" w14:textId="77777777" w:rsidR="0047668B" w:rsidRPr="00A14A4D" w:rsidRDefault="0047668B" w:rsidP="00EB586D">
      <w:r w:rsidRPr="00A14A4D">
        <w:t xml:space="preserve">сравнивать несколько вариантов решения задачи, выбирать наиболее подходящий (на основе предложенных критериев); </w:t>
      </w:r>
    </w:p>
    <w:p w14:paraId="39191761" w14:textId="77777777" w:rsidR="0047668B" w:rsidRPr="00A14A4D" w:rsidRDefault="0047668B" w:rsidP="00EB586D">
      <w:r w:rsidRPr="00A14A4D">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14:paraId="12A2C19A" w14:textId="77777777" w:rsidR="0047668B" w:rsidRPr="00A14A4D" w:rsidRDefault="0047668B" w:rsidP="00EB586D">
      <w:r w:rsidRPr="00A14A4D">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14:paraId="08E9F0DD" w14:textId="77777777" w:rsidR="0047668B" w:rsidRPr="00A14A4D" w:rsidRDefault="0047668B" w:rsidP="00EB586D">
      <w:r w:rsidRPr="00A14A4D">
        <w:t xml:space="preserve">прогнозировать возможное развитие процессов, событий и их последствия в аналогичных или сходных ситуациях. </w:t>
      </w:r>
    </w:p>
    <w:p w14:paraId="11C9FF71" w14:textId="77777777" w:rsidR="0047668B" w:rsidRPr="00A14A4D" w:rsidRDefault="0047668B" w:rsidP="00EB586D">
      <w:r w:rsidRPr="00A14A4D">
        <w:t xml:space="preserve">У обучающегося будут сформированы умения работать с информацией как часть познавательных универсальных учебных действий: </w:t>
      </w:r>
    </w:p>
    <w:p w14:paraId="0D594B86" w14:textId="77777777" w:rsidR="0047668B" w:rsidRPr="00A14A4D" w:rsidRDefault="0047668B" w:rsidP="00EB586D">
      <w:r w:rsidRPr="00A14A4D">
        <w:t xml:space="preserve">выбирать источник получения информации; </w:t>
      </w:r>
    </w:p>
    <w:p w14:paraId="35B3135F" w14:textId="77777777" w:rsidR="0047668B" w:rsidRPr="00A14A4D" w:rsidRDefault="0047668B" w:rsidP="00EB586D">
      <w:r w:rsidRPr="00A14A4D">
        <w:t xml:space="preserve">согласно заданному алгоритму находить в предложенном источнике информацию, представленную в явном виде; </w:t>
      </w:r>
    </w:p>
    <w:p w14:paraId="31FAE620" w14:textId="77777777" w:rsidR="0047668B" w:rsidRPr="00A14A4D" w:rsidRDefault="0047668B" w:rsidP="00EB586D">
      <w:r w:rsidRPr="00A14A4D">
        <w:t xml:space="preserve">распознавать достоверную и недостоверную информацию самостоятельно или на основании предложенного учителем способа её проверки; </w:t>
      </w:r>
    </w:p>
    <w:p w14:paraId="015B1F76" w14:textId="77777777" w:rsidR="0047668B" w:rsidRPr="00A14A4D" w:rsidRDefault="0047668B" w:rsidP="00EB586D">
      <w:r w:rsidRPr="00A14A4D">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w:t>
      </w:r>
    </w:p>
    <w:p w14:paraId="1FD2B06F" w14:textId="77777777" w:rsidR="0047668B" w:rsidRPr="00A14A4D" w:rsidRDefault="0047668B" w:rsidP="00EB586D">
      <w:r w:rsidRPr="00A14A4D">
        <w:t xml:space="preserve">анализировать и создавать текстовую, видео, графическую, звуковую, информацию в соответствии с учебной задачей; </w:t>
      </w:r>
    </w:p>
    <w:p w14:paraId="70C75F80"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 xml:space="preserve">самостоятельно создавать схемы, таблицы для представления информации. </w:t>
      </w:r>
      <w:r w:rsidRPr="00A14A4D">
        <w:rPr>
          <w:rFonts w:ascii="Times New Roman" w:eastAsiaTheme="minorHAnsi" w:hAnsi="Times New Roman" w:cs="Times New Roman"/>
        </w:rPr>
        <w:t xml:space="preserve">У обучающегося будут сформированы умения общения как часть коммуникативных универсальных учебных действий: </w:t>
      </w:r>
    </w:p>
    <w:p w14:paraId="2BA79A4A" w14:textId="77777777" w:rsidR="0047668B" w:rsidRPr="00A14A4D" w:rsidRDefault="0047668B" w:rsidP="00EB586D">
      <w:r w:rsidRPr="00A14A4D">
        <w:t xml:space="preserve">воспринимать и формулировать суждения, выражать эмоции в соответствии с целями и условиями общения в знакомой среде; </w:t>
      </w:r>
    </w:p>
    <w:p w14:paraId="57D6D097" w14:textId="77777777" w:rsidR="0047668B" w:rsidRPr="00A14A4D" w:rsidRDefault="0047668B" w:rsidP="00EB586D">
      <w:r w:rsidRPr="00A14A4D">
        <w:t xml:space="preserve">проявлять уважительное отношение к собеседнику, соблюдать правила ведения диалога и дискуссии; </w:t>
      </w:r>
    </w:p>
    <w:p w14:paraId="670D042C" w14:textId="77777777" w:rsidR="0047668B" w:rsidRPr="00A14A4D" w:rsidRDefault="0047668B" w:rsidP="00EB586D">
      <w:r w:rsidRPr="00A14A4D">
        <w:t xml:space="preserve">признавать возможность существования разных точек зрения; </w:t>
      </w:r>
    </w:p>
    <w:p w14:paraId="79660B96" w14:textId="77777777" w:rsidR="0047668B" w:rsidRPr="00A14A4D" w:rsidRDefault="0047668B" w:rsidP="00EB586D">
      <w:r w:rsidRPr="00A14A4D">
        <w:t xml:space="preserve">корректно и аргументированно высказывать своё мнение; </w:t>
      </w:r>
    </w:p>
    <w:p w14:paraId="5AD76025" w14:textId="77777777" w:rsidR="0047668B" w:rsidRPr="00A14A4D" w:rsidRDefault="0047668B" w:rsidP="00EB586D">
      <w:r w:rsidRPr="00A14A4D">
        <w:t xml:space="preserve">строить речевое высказывание в соответствии с поставленной задачей; </w:t>
      </w:r>
    </w:p>
    <w:p w14:paraId="13903F97" w14:textId="77777777" w:rsidR="0047668B" w:rsidRPr="00A14A4D" w:rsidRDefault="0047668B" w:rsidP="00EB586D">
      <w:r w:rsidRPr="00A14A4D">
        <w:t xml:space="preserve">создавать устные и письменные тексты (описание, рассуждение, повествование); </w:t>
      </w:r>
    </w:p>
    <w:p w14:paraId="1FE436A9" w14:textId="77777777" w:rsidR="0047668B" w:rsidRPr="00A14A4D" w:rsidRDefault="0047668B" w:rsidP="00EB586D">
      <w:r w:rsidRPr="00A14A4D">
        <w:t xml:space="preserve">подготавливать небольшие публичные выступления; </w:t>
      </w:r>
    </w:p>
    <w:p w14:paraId="1111AAB8" w14:textId="77777777" w:rsidR="0047668B" w:rsidRPr="00A14A4D" w:rsidRDefault="0047668B" w:rsidP="00EB586D">
      <w:r w:rsidRPr="00A14A4D">
        <w:t xml:space="preserve">подбирать иллюстративный материал (рисунки, фото, плакаты) к тексту выступления. </w:t>
      </w:r>
    </w:p>
    <w:p w14:paraId="6DCF0698" w14:textId="77777777" w:rsidR="0047668B" w:rsidRPr="00A14A4D" w:rsidRDefault="0047668B" w:rsidP="00EB586D">
      <w:r w:rsidRPr="00A14A4D">
        <w:t xml:space="preserve">У обучающегося будут сформированы умения самоорганизации как части регулятивных универсальных учебных действий: </w:t>
      </w:r>
    </w:p>
    <w:p w14:paraId="3A3CE670" w14:textId="77777777" w:rsidR="0047668B" w:rsidRPr="00A14A4D" w:rsidRDefault="0047668B" w:rsidP="00EB586D">
      <w:r w:rsidRPr="00A14A4D">
        <w:t xml:space="preserve">планировать действия по решению учебной задачи для получения результата; </w:t>
      </w:r>
    </w:p>
    <w:p w14:paraId="4D611BD9" w14:textId="77777777" w:rsidR="0047668B" w:rsidRPr="00A14A4D" w:rsidRDefault="0047668B" w:rsidP="00EB586D">
      <w:r w:rsidRPr="00A14A4D">
        <w:t xml:space="preserve">выстраивать последовательность выбранных действий. </w:t>
      </w:r>
    </w:p>
    <w:p w14:paraId="21762069" w14:textId="77777777" w:rsidR="0047668B" w:rsidRPr="00A14A4D" w:rsidRDefault="0047668B" w:rsidP="00EB586D">
      <w:r w:rsidRPr="00A14A4D">
        <w:t xml:space="preserve">У обучающегося будут сформированы умения самоконтроля как части регулятивных универсальных учебных действий: </w:t>
      </w:r>
    </w:p>
    <w:p w14:paraId="4BC6280C" w14:textId="77777777" w:rsidR="0047668B" w:rsidRPr="00A14A4D" w:rsidRDefault="0047668B" w:rsidP="00EB586D">
      <w:r w:rsidRPr="00A14A4D">
        <w:t xml:space="preserve">устанавливать причины успеха/неудач учебной деятельности; </w:t>
      </w:r>
    </w:p>
    <w:p w14:paraId="0BFB2E47" w14:textId="77777777" w:rsidR="0047668B" w:rsidRPr="00A14A4D" w:rsidRDefault="0047668B" w:rsidP="00EB586D">
      <w:r w:rsidRPr="00A14A4D">
        <w:t xml:space="preserve">корректировать свои учебные действия для преодоления ошибок. </w:t>
      </w:r>
    </w:p>
    <w:p w14:paraId="3E2B0C12" w14:textId="77777777" w:rsidR="0047668B" w:rsidRPr="00A14A4D" w:rsidRDefault="0047668B" w:rsidP="00EB586D">
      <w:r w:rsidRPr="00A14A4D">
        <w:t xml:space="preserve">У обучающегося будут сформированы умения совместной деятельности: </w:t>
      </w:r>
    </w:p>
    <w:p w14:paraId="147AE3CF"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r w:rsidRPr="00A14A4D">
        <w:rPr>
          <w:rFonts w:ascii="Times New Roman" w:eastAsiaTheme="minorHAnsi" w:hAnsi="Times New Roman" w:cs="Times New Roman"/>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14:paraId="49824ACC" w14:textId="77777777" w:rsidR="0047668B" w:rsidRPr="00A14A4D" w:rsidRDefault="0047668B" w:rsidP="00EB586D">
      <w:r w:rsidRPr="00A14A4D">
        <w:t xml:space="preserve">проявлять готовность руководить, выполнять поручения, подчиняться; </w:t>
      </w:r>
    </w:p>
    <w:p w14:paraId="267C62B5" w14:textId="77777777" w:rsidR="0047668B" w:rsidRPr="00A14A4D" w:rsidRDefault="0047668B" w:rsidP="00EB586D">
      <w:r w:rsidRPr="00A14A4D">
        <w:t xml:space="preserve">ответственно выполнять свою часть работы; </w:t>
      </w:r>
    </w:p>
    <w:p w14:paraId="0CE37121" w14:textId="77777777" w:rsidR="0047668B" w:rsidRPr="00A14A4D" w:rsidRDefault="0047668B" w:rsidP="00EB586D">
      <w:r w:rsidRPr="00A14A4D">
        <w:t xml:space="preserve">оценивать свой вклад в общий результат; </w:t>
      </w:r>
    </w:p>
    <w:p w14:paraId="0C77BB62" w14:textId="77777777" w:rsidR="0047668B" w:rsidRPr="00A14A4D" w:rsidRDefault="0047668B" w:rsidP="00EB586D">
      <w:r w:rsidRPr="00A14A4D">
        <w:t xml:space="preserve">выполнять совместные проектные задания с использованием предложенного образца. </w:t>
      </w:r>
    </w:p>
    <w:p w14:paraId="685C6183" w14:textId="77777777" w:rsidR="0047668B" w:rsidRPr="00A14A4D" w:rsidRDefault="0047668B" w:rsidP="00EB586D">
      <w:r w:rsidRPr="00A14A4D">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 </w:t>
      </w:r>
    </w:p>
    <w:p w14:paraId="3B15C04C" w14:textId="77777777" w:rsidR="0047668B" w:rsidRPr="00A14A4D" w:rsidRDefault="0047668B" w:rsidP="00EB586D">
      <w:r w:rsidRPr="00A14A4D">
        <w:t xml:space="preserve">К концу обучения во 2 классе обучающийся получит следующие предметные результаты по отдельным темам программы по-иностранному (английскому) языку: </w:t>
      </w:r>
    </w:p>
    <w:p w14:paraId="4C7EF80E" w14:textId="77777777" w:rsidR="0047668B" w:rsidRPr="00A14A4D" w:rsidRDefault="0047668B" w:rsidP="00EB586D">
      <w:r w:rsidRPr="00A14A4D">
        <w:t xml:space="preserve">Коммуникативные умения. </w:t>
      </w:r>
    </w:p>
    <w:p w14:paraId="3DFEFFC3" w14:textId="77777777" w:rsidR="0047668B" w:rsidRPr="00A14A4D" w:rsidRDefault="0047668B" w:rsidP="00EB586D">
      <w:r w:rsidRPr="00A14A4D">
        <w:t xml:space="preserve">Говорение: </w:t>
      </w:r>
    </w:p>
    <w:p w14:paraId="7AA6AB09" w14:textId="77777777" w:rsidR="0047668B" w:rsidRPr="00A14A4D" w:rsidRDefault="0047668B" w:rsidP="00EB586D">
      <w:r w:rsidRPr="00A14A4D">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w:t>
      </w:r>
    </w:p>
    <w:p w14:paraId="66FC783F" w14:textId="77777777" w:rsidR="0047668B" w:rsidRPr="00A14A4D" w:rsidRDefault="0047668B" w:rsidP="00EB586D">
      <w:r w:rsidRPr="00A14A4D">
        <w:t xml:space="preserve">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 </w:t>
      </w:r>
    </w:p>
    <w:p w14:paraId="7E9DEC03" w14:textId="77777777" w:rsidR="0047668B" w:rsidRPr="00A14A4D" w:rsidRDefault="0047668B" w:rsidP="00EB586D">
      <w:r w:rsidRPr="00A14A4D">
        <w:t xml:space="preserve">Аудирование: </w:t>
      </w:r>
    </w:p>
    <w:p w14:paraId="0B743B36"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воспринимать на слух и понимать речь учителя и других обучающихся; </w:t>
      </w:r>
    </w:p>
    <w:p w14:paraId="05102D82"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14:paraId="58AE921E" w14:textId="77777777" w:rsidR="0047668B" w:rsidRPr="00A14A4D" w:rsidRDefault="0047668B" w:rsidP="00EB586D">
      <w:r w:rsidRPr="00A14A4D">
        <w:t xml:space="preserve">Смысловое чтение: </w:t>
      </w:r>
    </w:p>
    <w:p w14:paraId="3C286416" w14:textId="77777777" w:rsidR="0047668B" w:rsidRPr="00A14A4D" w:rsidRDefault="0047668B" w:rsidP="00EB586D">
      <w:r w:rsidRPr="00A14A4D">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14:paraId="74947C00" w14:textId="77777777" w:rsidR="0047668B" w:rsidRPr="00A14A4D" w:rsidRDefault="0047668B" w:rsidP="00EB586D">
      <w:r w:rsidRPr="00A14A4D">
        <w:t xml:space="preserve">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 </w:t>
      </w:r>
    </w:p>
    <w:p w14:paraId="7F660E4C" w14:textId="77777777" w:rsidR="0047668B" w:rsidRPr="00A14A4D" w:rsidRDefault="0047668B" w:rsidP="00EB586D">
      <w:r w:rsidRPr="00A14A4D">
        <w:t xml:space="preserve">Письмо: </w:t>
      </w:r>
    </w:p>
    <w:p w14:paraId="093F7505" w14:textId="77777777" w:rsidR="0047668B" w:rsidRPr="00A14A4D" w:rsidRDefault="0047668B" w:rsidP="00EB586D">
      <w:r w:rsidRPr="00A14A4D">
        <w:t xml:space="preserve">заполнять простые формуляры, сообщая о себе основные сведения, в соответствии с нормами, принятыми в стране/странах изучаемого языка; </w:t>
      </w:r>
    </w:p>
    <w:p w14:paraId="6278FA96" w14:textId="77777777" w:rsidR="0047668B" w:rsidRPr="00A14A4D" w:rsidRDefault="0047668B" w:rsidP="00EB586D">
      <w:r w:rsidRPr="00A14A4D">
        <w:t xml:space="preserve">писать с использованием образца короткие поздравления с праздниками (с днём рождения, Новым годом). </w:t>
      </w:r>
    </w:p>
    <w:p w14:paraId="5632280E" w14:textId="77777777" w:rsidR="0047668B" w:rsidRPr="00A14A4D" w:rsidRDefault="0047668B" w:rsidP="00EB586D">
      <w:r w:rsidRPr="00A14A4D">
        <w:t xml:space="preserve">Языковые знания и навыки. </w:t>
      </w:r>
    </w:p>
    <w:p w14:paraId="5D377993" w14:textId="77777777" w:rsidR="0047668B" w:rsidRPr="00A14A4D" w:rsidRDefault="0047668B" w:rsidP="00EB586D">
      <w:r w:rsidRPr="00A14A4D">
        <w:t xml:space="preserve">Фонетическая сторона речи: </w:t>
      </w:r>
    </w:p>
    <w:p w14:paraId="343FEA19" w14:textId="77777777" w:rsidR="0047668B" w:rsidRPr="00A14A4D" w:rsidRDefault="0047668B" w:rsidP="00EB586D">
      <w:r w:rsidRPr="00A14A4D">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14:paraId="130497ED" w14:textId="77777777" w:rsidR="0047668B" w:rsidRPr="00A14A4D" w:rsidRDefault="0047668B" w:rsidP="00EB586D">
      <w:r w:rsidRPr="00A14A4D">
        <w:t xml:space="preserve">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 </w:t>
      </w:r>
    </w:p>
    <w:p w14:paraId="32452695"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читать новые слова согласно основным правилам чтения; </w:t>
      </w:r>
    </w:p>
    <w:p w14:paraId="21E5E08C"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различать на слух и правильно произносить слова и фразы/предложения с соблюдением их ритмико-интонационных особенностей. </w:t>
      </w:r>
    </w:p>
    <w:p w14:paraId="0AE41A1A" w14:textId="77777777" w:rsidR="0047668B" w:rsidRPr="00A14A4D" w:rsidRDefault="0047668B" w:rsidP="00EB586D">
      <w:r w:rsidRPr="00A14A4D">
        <w:t xml:space="preserve">Графика, орфография и пунктуация: </w:t>
      </w:r>
    </w:p>
    <w:p w14:paraId="6BCA169C" w14:textId="77777777" w:rsidR="0047668B" w:rsidRPr="00A14A4D" w:rsidRDefault="0047668B" w:rsidP="00EB586D">
      <w:r w:rsidRPr="00A14A4D">
        <w:t xml:space="preserve">правильно писать изученные слова; </w:t>
      </w:r>
    </w:p>
    <w:p w14:paraId="42D23D3B" w14:textId="77777777" w:rsidR="0047668B" w:rsidRPr="00A14A4D" w:rsidRDefault="0047668B" w:rsidP="00EB586D">
      <w:r w:rsidRPr="00A14A4D">
        <w:t xml:space="preserve">заполнять пропуски словами; дописывать предложения; </w:t>
      </w:r>
    </w:p>
    <w:p w14:paraId="1683E344" w14:textId="77777777" w:rsidR="0047668B" w:rsidRPr="00A14A4D" w:rsidRDefault="0047668B" w:rsidP="00EB586D">
      <w:r w:rsidRPr="00A14A4D">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14:paraId="5CB27195" w14:textId="77777777" w:rsidR="0047668B" w:rsidRPr="00A14A4D" w:rsidRDefault="0047668B" w:rsidP="00EB586D">
      <w:r w:rsidRPr="00A14A4D">
        <w:t xml:space="preserve">Лексическая сторона речи: </w:t>
      </w:r>
    </w:p>
    <w:p w14:paraId="44BC3EB7" w14:textId="77777777" w:rsidR="0047668B" w:rsidRPr="00A14A4D" w:rsidRDefault="0047668B" w:rsidP="00EB586D">
      <w:r w:rsidRPr="00A14A4D">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14:paraId="04BEC74E" w14:textId="77777777" w:rsidR="0047668B" w:rsidRPr="00A14A4D" w:rsidRDefault="0047668B" w:rsidP="00EB586D">
      <w:r w:rsidRPr="00A14A4D">
        <w:t xml:space="preserve">использовать языковую догадку в распознавании интернациональных слов. </w:t>
      </w:r>
    </w:p>
    <w:p w14:paraId="25F0A021" w14:textId="77777777" w:rsidR="0047668B" w:rsidRPr="00A14A4D" w:rsidRDefault="0047668B" w:rsidP="00EB586D">
      <w:r w:rsidRPr="00A14A4D">
        <w:t xml:space="preserve">Грамматическая сторона речи: </w:t>
      </w:r>
    </w:p>
    <w:p w14:paraId="1B3BCC96" w14:textId="77777777" w:rsidR="0047668B" w:rsidRPr="00A14A4D" w:rsidRDefault="0047668B" w:rsidP="00EB586D">
      <w:r w:rsidRPr="00A14A4D">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14:paraId="60244B9D" w14:textId="77777777" w:rsidR="0047668B" w:rsidRPr="00A14A4D" w:rsidRDefault="0047668B" w:rsidP="00EB586D">
      <w:r w:rsidRPr="00A14A4D">
        <w:t xml:space="preserve">распознавать и употреблять нераспространённые и распространённые простые предложения; </w:t>
      </w:r>
    </w:p>
    <w:p w14:paraId="6B75BDEB" w14:textId="77777777" w:rsidR="0047668B" w:rsidRPr="00A14A4D" w:rsidRDefault="0047668B" w:rsidP="00EB586D">
      <w:r w:rsidRPr="00A14A4D">
        <w:t xml:space="preserve">распознавать и употреблять в устной и письменной речи предложения с начальным It; </w:t>
      </w:r>
    </w:p>
    <w:p w14:paraId="1F03D231" w14:textId="77777777" w:rsidR="0047668B" w:rsidRPr="00A14A4D" w:rsidRDefault="0047668B" w:rsidP="00EB586D">
      <w:r w:rsidRPr="00A14A4D">
        <w:t xml:space="preserve">распознавать и употреблять в устной и письменной речи предложения с начальным There + to be в Present Simple Tense; </w:t>
      </w:r>
    </w:p>
    <w:p w14:paraId="70A351FA" w14:textId="77777777" w:rsidR="0047668B" w:rsidRPr="00A14A4D" w:rsidRDefault="0047668B" w:rsidP="00EB586D">
      <w:r w:rsidRPr="00A14A4D">
        <w:t xml:space="preserve">распознавать и употреблять в устной и письменной речи простые предложения с простым глагольным сказуемым (He speaks English.); </w:t>
      </w:r>
    </w:p>
    <w:p w14:paraId="448CDC28"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распознавать и употреблять в устной и письменной речи предложения с составным глагольным сказуемым (I want to dance. She can skate well.); </w:t>
      </w:r>
    </w:p>
    <w:p w14:paraId="6AE6B994"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 </w:t>
      </w:r>
    </w:p>
    <w:p w14:paraId="306A54CF" w14:textId="77777777" w:rsidR="0047668B" w:rsidRPr="00A14A4D" w:rsidRDefault="0047668B" w:rsidP="00EB586D">
      <w:r w:rsidRPr="00A14A4D">
        <w:t xml:space="preserve">распознавать и употреблять в устной и письменной речи предложения с краткими глагольными формами; </w:t>
      </w:r>
    </w:p>
    <w:p w14:paraId="7A444E5B" w14:textId="77777777" w:rsidR="0047668B" w:rsidRPr="00A14A4D" w:rsidRDefault="0047668B" w:rsidP="00EB586D">
      <w:r w:rsidRPr="00A14A4D">
        <w:t xml:space="preserve">распознавать и употреблять в устной и письменной речи повелительное наклонение: побудительные предложения в утвердительной форме (Come in, please.); </w:t>
      </w:r>
    </w:p>
    <w:p w14:paraId="297EEC00" w14:textId="77777777" w:rsidR="0047668B" w:rsidRPr="00A14A4D" w:rsidRDefault="0047668B" w:rsidP="00EB586D">
      <w:r w:rsidRPr="00A14A4D">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14:paraId="0530880E" w14:textId="77777777" w:rsidR="0047668B" w:rsidRPr="00A14A4D" w:rsidRDefault="0047668B" w:rsidP="00EB586D">
      <w:r w:rsidRPr="00A14A4D">
        <w:t xml:space="preserve">распознавать и употреблять в устной и письменной речи глагольную конструкцию have got (I’ve got ... Have you got ...?); </w:t>
      </w:r>
    </w:p>
    <w:p w14:paraId="31E04293" w14:textId="77777777" w:rsidR="0047668B" w:rsidRPr="00A14A4D" w:rsidRDefault="0047668B" w:rsidP="00EB586D">
      <w:r w:rsidRPr="00A14A4D">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14:paraId="0366D1CE" w14:textId="77777777" w:rsidR="0047668B" w:rsidRPr="00A14A4D" w:rsidRDefault="0047668B" w:rsidP="00EB586D">
      <w:r w:rsidRPr="00A14A4D">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14:paraId="1A8B7B7E" w14:textId="77777777" w:rsidR="0047668B" w:rsidRPr="00A14A4D" w:rsidRDefault="0047668B" w:rsidP="00EB586D">
      <w:r w:rsidRPr="00A14A4D">
        <w:t xml:space="preserve">распознавать и употреблять в устной и письменной речи множественное число существительных, образованное по правилам и исключения: a pen – pens; a man –men; </w:t>
      </w:r>
    </w:p>
    <w:p w14:paraId="740D5854" w14:textId="77777777" w:rsidR="0047668B" w:rsidRPr="00A14A4D" w:rsidRDefault="0047668B" w:rsidP="00EB586D">
      <w:r w:rsidRPr="00A14A4D">
        <w:t xml:space="preserve">распознавать и употреблять в устной и письменной речи личные и притяжательные местоимения; </w:t>
      </w:r>
    </w:p>
    <w:p w14:paraId="3F027A43" w14:textId="77777777" w:rsidR="0047668B" w:rsidRPr="00A14A4D" w:rsidRDefault="0047668B" w:rsidP="00EB586D">
      <w:r w:rsidRPr="00A14A4D">
        <w:t xml:space="preserve">распознавать и употреблять в устной и письменной речи указательные местоимения this – these; </w:t>
      </w:r>
    </w:p>
    <w:p w14:paraId="5D193DF8" w14:textId="77777777" w:rsidR="0047668B" w:rsidRPr="00A14A4D" w:rsidRDefault="0047668B" w:rsidP="00EB586D">
      <w:r w:rsidRPr="00A14A4D">
        <w:t xml:space="preserve">распознавать и употреблять в устной и письменной речи количественные числительные (1–12); </w:t>
      </w:r>
    </w:p>
    <w:p w14:paraId="2C6B46EF" w14:textId="77777777" w:rsidR="0047668B" w:rsidRPr="00A14A4D" w:rsidRDefault="0047668B" w:rsidP="00EB586D">
      <w:r w:rsidRPr="00A14A4D">
        <w:t xml:space="preserve">распознавать и употреблять в устной и письменной речи вопросительные слова who, what, how, where, how many; </w:t>
      </w:r>
    </w:p>
    <w:p w14:paraId="2A8D119F"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распознавать и употреблять в устной и письменной речи предлоги места on, in, near, under;</w:t>
      </w:r>
      <w:r w:rsidRPr="00A14A4D">
        <w:t xml:space="preserve"> </w:t>
      </w:r>
      <w:r w:rsidRPr="00A14A4D">
        <w:rPr>
          <w:rFonts w:ascii="Times New Roman" w:hAnsi="Times New Roman" w:cs="Times New Roman"/>
        </w:rPr>
        <w:t xml:space="preserve">распознавать и употреблять в устной и письменной речи союзы and и but (при однородных членах). </w:t>
      </w:r>
    </w:p>
    <w:p w14:paraId="00E9CF97"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Социокультурные знания и умения: </w:t>
      </w:r>
    </w:p>
    <w:p w14:paraId="24CD8AA1"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7C4C13DC"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знать названия родной страны и страны/стран изучаемого языка и их столиц. </w:t>
      </w:r>
    </w:p>
    <w:p w14:paraId="0DA2CE4E"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К концу обучения в 3 классе обучающийся получит следующие предметные результаты по отдельным темам программы по-иностранному (английскому) языку: </w:t>
      </w:r>
    </w:p>
    <w:p w14:paraId="39D14D72"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Коммуникативные умения. </w:t>
      </w:r>
    </w:p>
    <w:p w14:paraId="2D94D05A"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Говорение: </w:t>
      </w:r>
    </w:p>
    <w:p w14:paraId="4109E08A"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w:t>
      </w:r>
    </w:p>
    <w:p w14:paraId="32F7F1CA"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 </w:t>
      </w:r>
    </w:p>
    <w:p w14:paraId="6D039C2F"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передавать основное содержание прочитанного текста с вербальными и (или) зрительными опорами (объём монологического высказывания – не менее 4 фраз). </w:t>
      </w:r>
    </w:p>
    <w:p w14:paraId="3E8BB40E"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Аудирование: </w:t>
      </w:r>
    </w:p>
    <w:p w14:paraId="10875607"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воспринимать на слух и понимать речь учителя и других обучающихся вербально/невербально реагировать на услышанное; </w:t>
      </w:r>
    </w:p>
    <w:p w14:paraId="32FC1553"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w:t>
      </w:r>
      <w:r w:rsidRPr="00A14A4D">
        <w:rPr>
          <w:rFonts w:ascii="Times New Roman" w:eastAsiaTheme="minorHAnsi" w:hAnsi="Times New Roman" w:cs="Times New Roman"/>
        </w:rPr>
        <w:t xml:space="preserve">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0BCACF45" w14:textId="77777777" w:rsidR="0047668B" w:rsidRPr="00A14A4D" w:rsidRDefault="0047668B" w:rsidP="00EB586D">
      <w:r w:rsidRPr="00A14A4D">
        <w:t xml:space="preserve">Смысловое чтение: </w:t>
      </w:r>
    </w:p>
    <w:p w14:paraId="7E7E53CB" w14:textId="77777777" w:rsidR="0047668B" w:rsidRPr="00A14A4D" w:rsidRDefault="0047668B" w:rsidP="00EB586D">
      <w:r w:rsidRPr="00A14A4D">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14:paraId="4F6188C2" w14:textId="77777777" w:rsidR="0047668B" w:rsidRPr="00A14A4D" w:rsidRDefault="0047668B" w:rsidP="00EB586D">
      <w:r w:rsidRPr="00A14A4D">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 </w:t>
      </w:r>
    </w:p>
    <w:p w14:paraId="6BC8579C" w14:textId="77777777" w:rsidR="0047668B" w:rsidRPr="00A14A4D" w:rsidRDefault="0047668B" w:rsidP="00EB586D">
      <w:r w:rsidRPr="00A14A4D">
        <w:t xml:space="preserve">Письмо: </w:t>
      </w:r>
    </w:p>
    <w:p w14:paraId="7FD5F367" w14:textId="77777777" w:rsidR="0047668B" w:rsidRPr="00A14A4D" w:rsidRDefault="0047668B" w:rsidP="00EB586D">
      <w:r w:rsidRPr="00A14A4D">
        <w:t xml:space="preserve">заполнять анкеты и формуляры с указанием личной информации: имя, фамилия, возраст, страна проживания, любимые занятия и другие; </w:t>
      </w:r>
    </w:p>
    <w:p w14:paraId="4DE7C0CF" w14:textId="77777777" w:rsidR="0047668B" w:rsidRPr="00A14A4D" w:rsidRDefault="0047668B" w:rsidP="00EB586D">
      <w:r w:rsidRPr="00A14A4D">
        <w:t xml:space="preserve">писать с использованием образца поздравления с днем рождения, Новым годом, Рождеством с выражением пожеланий; </w:t>
      </w:r>
    </w:p>
    <w:p w14:paraId="4EDCB1EB" w14:textId="77777777" w:rsidR="0047668B" w:rsidRPr="00A14A4D" w:rsidRDefault="0047668B" w:rsidP="00EB586D">
      <w:r w:rsidRPr="00A14A4D">
        <w:t xml:space="preserve">создавать подписи к иллюстрациям с пояснением, что на них изображено. </w:t>
      </w:r>
    </w:p>
    <w:p w14:paraId="03A273B8" w14:textId="77777777" w:rsidR="0047668B" w:rsidRPr="00A14A4D" w:rsidRDefault="0047668B" w:rsidP="00EB586D">
      <w:r w:rsidRPr="00A14A4D">
        <w:t xml:space="preserve">Языковые знания и навыки. </w:t>
      </w:r>
    </w:p>
    <w:p w14:paraId="0A3E0A2D" w14:textId="77777777" w:rsidR="0047668B" w:rsidRPr="00A14A4D" w:rsidRDefault="0047668B" w:rsidP="00EB586D">
      <w:r w:rsidRPr="00A14A4D">
        <w:t xml:space="preserve">Фонетическая сторона речи: </w:t>
      </w:r>
    </w:p>
    <w:p w14:paraId="091919E5" w14:textId="77777777" w:rsidR="0047668B" w:rsidRPr="00A14A4D" w:rsidRDefault="0047668B" w:rsidP="00EB586D">
      <w:r w:rsidRPr="00A14A4D">
        <w:t xml:space="preserve">применять правила чтения гласных в третьем типе слога (гласная + r); </w:t>
      </w:r>
    </w:p>
    <w:p w14:paraId="23032CDA" w14:textId="77777777" w:rsidR="0047668B" w:rsidRPr="00A14A4D" w:rsidRDefault="0047668B" w:rsidP="00EB586D">
      <w:r w:rsidRPr="00A14A4D">
        <w:t xml:space="preserve">применять правила чтения сложных сочетаний букв (например, -tion, -ight) в односложных, двусложных и многосложных словах (international, night); </w:t>
      </w:r>
    </w:p>
    <w:p w14:paraId="4BDC65AF" w14:textId="77777777" w:rsidR="0047668B" w:rsidRPr="00A14A4D" w:rsidRDefault="0047668B" w:rsidP="00EB586D">
      <w:r w:rsidRPr="00A14A4D">
        <w:t xml:space="preserve">читать новые слова согласно основным правилам чтения; </w:t>
      </w:r>
    </w:p>
    <w:p w14:paraId="6135D725" w14:textId="77777777" w:rsidR="0047668B" w:rsidRPr="00A14A4D" w:rsidRDefault="0047668B" w:rsidP="00EB586D">
      <w:r w:rsidRPr="00A14A4D">
        <w:t xml:space="preserve">различать на слух и правильно произносить слова и фразы/предложения с соблюдением их ритмико-интонационных особенностей. </w:t>
      </w:r>
    </w:p>
    <w:p w14:paraId="698B87D9" w14:textId="77777777" w:rsidR="0047668B" w:rsidRPr="00A14A4D" w:rsidRDefault="0047668B" w:rsidP="00EB586D">
      <w:r w:rsidRPr="00A14A4D">
        <w:t xml:space="preserve">Графика, орфография и пунктуация: </w:t>
      </w:r>
    </w:p>
    <w:p w14:paraId="28E76EC5" w14:textId="77777777" w:rsidR="0047668B" w:rsidRPr="00A14A4D" w:rsidRDefault="0047668B" w:rsidP="00EB586D">
      <w:r w:rsidRPr="00A14A4D">
        <w:t xml:space="preserve">правильно писать изученные слова; </w:t>
      </w:r>
    </w:p>
    <w:p w14:paraId="5191345C"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правильно расставлять знаки препинания (точка, вопросительный и восклицательный знаки в конце предложения, апостроф). </w:t>
      </w:r>
    </w:p>
    <w:p w14:paraId="4A92A17C"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Лексическая сторона речи: </w:t>
      </w:r>
    </w:p>
    <w:p w14:paraId="7649F9BF" w14:textId="77777777" w:rsidR="0047668B" w:rsidRPr="00A14A4D" w:rsidRDefault="0047668B" w:rsidP="00EB586D">
      <w:r w:rsidRPr="00A14A4D">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14:paraId="0EFEFD37" w14:textId="77777777" w:rsidR="0047668B" w:rsidRPr="00A14A4D" w:rsidRDefault="0047668B" w:rsidP="00EB586D">
      <w:r w:rsidRPr="00A14A4D">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14:paraId="6744DEF3" w14:textId="77777777" w:rsidR="0047668B" w:rsidRPr="00A14A4D" w:rsidRDefault="0047668B" w:rsidP="00EB586D">
      <w:r w:rsidRPr="00A14A4D">
        <w:t xml:space="preserve">Грамматическая сторона речи: </w:t>
      </w:r>
    </w:p>
    <w:p w14:paraId="582A046A" w14:textId="77777777" w:rsidR="0047668B" w:rsidRPr="00A14A4D" w:rsidRDefault="0047668B" w:rsidP="00EB586D">
      <w:r w:rsidRPr="00A14A4D">
        <w:t xml:space="preserve">распознавать и употреблять в устной и письменной речи побудительные предложения в отрицательной форме (Don’t talk, please.); </w:t>
      </w:r>
    </w:p>
    <w:p w14:paraId="5EF8452D" w14:textId="77777777" w:rsidR="0047668B" w:rsidRPr="00A14A4D" w:rsidRDefault="0047668B" w:rsidP="00EB586D">
      <w:r w:rsidRPr="00A14A4D">
        <w:t xml:space="preserve">распознавать и употреблять в устной и письменной речи предложения с начальным There + to be в Past Simple Tense (There was a bridge across the river. There were mountains in the south.); </w:t>
      </w:r>
    </w:p>
    <w:p w14:paraId="7582B40C" w14:textId="77777777" w:rsidR="0047668B" w:rsidRPr="00A14A4D" w:rsidRDefault="0047668B" w:rsidP="00EB586D">
      <w:r w:rsidRPr="00A14A4D">
        <w:t xml:space="preserve">распознавать и употреблять в устной и письменной речи конструкции с глаголами на -ing: to like/enjoy doing something; </w:t>
      </w:r>
    </w:p>
    <w:p w14:paraId="3242355C" w14:textId="77777777" w:rsidR="0047668B" w:rsidRPr="00A14A4D" w:rsidRDefault="0047668B" w:rsidP="00EB586D">
      <w:r w:rsidRPr="00A14A4D">
        <w:t xml:space="preserve">распознавать и употреблять в устной и письменной речи конструкцию I’d like to ...; </w:t>
      </w:r>
    </w:p>
    <w:p w14:paraId="3105CDC9" w14:textId="77777777" w:rsidR="0047668B" w:rsidRPr="00A14A4D" w:rsidRDefault="0047668B" w:rsidP="00EB586D">
      <w:r w:rsidRPr="00A14A4D">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14:paraId="46B456CF" w14:textId="77777777" w:rsidR="0047668B" w:rsidRPr="00A14A4D" w:rsidRDefault="0047668B" w:rsidP="00EB586D">
      <w:r w:rsidRPr="00A14A4D">
        <w:t xml:space="preserve">распознавать и употреблять в устной и письменной речи существительные в притяжательном падеже (Possessive Case); </w:t>
      </w:r>
    </w:p>
    <w:p w14:paraId="0F732549" w14:textId="77777777" w:rsidR="0047668B" w:rsidRPr="00A14A4D" w:rsidRDefault="0047668B" w:rsidP="00EB586D">
      <w:r w:rsidRPr="00A14A4D">
        <w:t xml:space="preserve">распознавать и употреблять в устной и письменной речи слова, выражающие количество с исчисляемыми и неисчисляемыми существительными (much/many/a lot of); </w:t>
      </w:r>
    </w:p>
    <w:p w14:paraId="4F6A0C14" w14:textId="77777777" w:rsidR="0047668B" w:rsidRPr="00A14A4D" w:rsidRDefault="0047668B" w:rsidP="00EB586D">
      <w:r w:rsidRPr="00A14A4D">
        <w:t xml:space="preserve">распознавать и употреблять в устной и письменной речи наречия частотности usually, often; </w:t>
      </w:r>
    </w:p>
    <w:p w14:paraId="325E3BB3"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распознавать и употреблять в устной и письменной речи личные местоимения в объектном падеже; </w:t>
      </w:r>
    </w:p>
    <w:p w14:paraId="64251319"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распознавать и употреблять в устной и письменной речи указательные местоимения that – those; </w:t>
      </w:r>
    </w:p>
    <w:p w14:paraId="7D5A9473" w14:textId="77777777" w:rsidR="0047668B" w:rsidRPr="00A14A4D" w:rsidRDefault="0047668B" w:rsidP="00EB586D">
      <w:r w:rsidRPr="00A14A4D">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14:paraId="16FDEEF9" w14:textId="77777777" w:rsidR="0047668B" w:rsidRPr="00A14A4D" w:rsidRDefault="0047668B" w:rsidP="00EB586D">
      <w:r w:rsidRPr="00A14A4D">
        <w:t xml:space="preserve">распознавать и употреблять в устной и письменной речи вопросительные слова when, whose, why; </w:t>
      </w:r>
    </w:p>
    <w:p w14:paraId="26C58F37" w14:textId="77777777" w:rsidR="0047668B" w:rsidRPr="00A14A4D" w:rsidRDefault="0047668B" w:rsidP="00EB586D">
      <w:r w:rsidRPr="00A14A4D">
        <w:t xml:space="preserve">распознавать и употреблять в устной и письменной речи количественные числительные (13–100); </w:t>
      </w:r>
    </w:p>
    <w:p w14:paraId="0413F2C6" w14:textId="77777777" w:rsidR="0047668B" w:rsidRPr="00A14A4D" w:rsidRDefault="0047668B" w:rsidP="00EB586D">
      <w:r w:rsidRPr="00A14A4D">
        <w:t xml:space="preserve">распознавать и употреблять в устной и письменной речи порядковые числительные (1–30); </w:t>
      </w:r>
    </w:p>
    <w:p w14:paraId="0C55357A" w14:textId="77777777" w:rsidR="0047668B" w:rsidRPr="00A14A4D" w:rsidRDefault="0047668B" w:rsidP="00EB586D">
      <w:r w:rsidRPr="00A14A4D">
        <w:t xml:space="preserve">распознавать и употреблять в устной и письменной речи предлог направления движения to (We went to Moscow last year.); </w:t>
      </w:r>
    </w:p>
    <w:p w14:paraId="3BF14EDB" w14:textId="77777777" w:rsidR="0047668B" w:rsidRPr="00A14A4D" w:rsidRDefault="0047668B" w:rsidP="00EB586D">
      <w:r w:rsidRPr="00A14A4D">
        <w:t xml:space="preserve">распознавать и употреблять в устной и письменной речи предлоги места next to, in front of, behind; </w:t>
      </w:r>
    </w:p>
    <w:p w14:paraId="336AF09D" w14:textId="77777777" w:rsidR="0047668B" w:rsidRPr="00A14A4D" w:rsidRDefault="0047668B" w:rsidP="00EB586D">
      <w:r w:rsidRPr="00A14A4D">
        <w:t xml:space="preserve">распознавать и употреблять в устной и письменной речи предлоги времени: at, in, on в выражениях at 4 o’clock, in the morning, on Monday. </w:t>
      </w:r>
    </w:p>
    <w:p w14:paraId="289D94B3" w14:textId="77777777" w:rsidR="0047668B" w:rsidRPr="00A14A4D" w:rsidRDefault="0047668B" w:rsidP="00EB586D">
      <w:r w:rsidRPr="00A14A4D">
        <w:t xml:space="preserve">Социокультурные знания и умения: </w:t>
      </w:r>
    </w:p>
    <w:p w14:paraId="405E4C74" w14:textId="77777777" w:rsidR="0047668B" w:rsidRPr="00A14A4D" w:rsidRDefault="0047668B" w:rsidP="00EB586D">
      <w:r w:rsidRPr="00A14A4D">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14:paraId="7CA7C52B" w14:textId="77777777" w:rsidR="0047668B" w:rsidRPr="00A14A4D" w:rsidRDefault="0047668B" w:rsidP="00EB586D">
      <w:r w:rsidRPr="00A14A4D">
        <w:t xml:space="preserve">кратко представлять свою страну и страну/страны изучаемого языка на английском языке. </w:t>
      </w:r>
    </w:p>
    <w:p w14:paraId="4B440A51" w14:textId="77777777" w:rsidR="0047668B" w:rsidRPr="00A14A4D" w:rsidRDefault="0047668B" w:rsidP="00EB586D">
      <w:r w:rsidRPr="00A14A4D">
        <w:t xml:space="preserve">К концу обучения в 4 классе обучающийся получит следующие предметные результаты по отдельным темам программы по-иностранному (английскому) языку: </w:t>
      </w:r>
    </w:p>
    <w:p w14:paraId="0C4C9D78" w14:textId="77777777" w:rsidR="0047668B" w:rsidRPr="00A14A4D" w:rsidRDefault="0047668B" w:rsidP="00EB586D">
      <w:r w:rsidRPr="00A14A4D">
        <w:t xml:space="preserve">Коммуникативные умения. </w:t>
      </w:r>
    </w:p>
    <w:p w14:paraId="7241C87A" w14:textId="77777777" w:rsidR="0047668B" w:rsidRPr="00A14A4D" w:rsidRDefault="0047668B" w:rsidP="00EB586D">
      <w:r w:rsidRPr="00A14A4D">
        <w:t xml:space="preserve">Говорение: </w:t>
      </w:r>
    </w:p>
    <w:p w14:paraId="60B4DFE3"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 xml:space="preserve">вести разные виды диалогов (диалог этикетного характера, диалог-побуждение, диалог-расспрос) на основе вербальных и (или) зрительных опор с соблюдением норм </w:t>
      </w:r>
      <w:r w:rsidRPr="00A14A4D">
        <w:rPr>
          <w:rFonts w:ascii="Times New Roman" w:eastAsiaTheme="minorHAnsi" w:hAnsi="Times New Roman" w:cs="Times New Roman"/>
        </w:rPr>
        <w:t xml:space="preserve">речевого этикета, принятого в стране/странах изучаемого языка (не менее 4–5 реплик со стороны каждого собеседника); </w:t>
      </w:r>
    </w:p>
    <w:p w14:paraId="15FDF324" w14:textId="77777777" w:rsidR="0047668B" w:rsidRPr="00A14A4D" w:rsidRDefault="0047668B" w:rsidP="00EB586D">
      <w:r w:rsidRPr="00A14A4D">
        <w:t xml:space="preserve">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 </w:t>
      </w:r>
    </w:p>
    <w:p w14:paraId="4A65603A" w14:textId="77777777" w:rsidR="0047668B" w:rsidRPr="00A14A4D" w:rsidRDefault="0047668B" w:rsidP="00EB586D">
      <w:r w:rsidRPr="00A14A4D">
        <w:t xml:space="preserve">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 </w:t>
      </w:r>
    </w:p>
    <w:p w14:paraId="2E297B18" w14:textId="77777777" w:rsidR="0047668B" w:rsidRPr="00A14A4D" w:rsidRDefault="0047668B" w:rsidP="00EB586D">
      <w:r w:rsidRPr="00A14A4D">
        <w:t xml:space="preserve">создавать устные связные монологические высказывания по образцу; выражать своё отношение к предмету речи; </w:t>
      </w:r>
    </w:p>
    <w:p w14:paraId="08642263" w14:textId="77777777" w:rsidR="0047668B" w:rsidRPr="00A14A4D" w:rsidRDefault="0047668B" w:rsidP="00EB586D">
      <w:r w:rsidRPr="00A14A4D">
        <w:t xml:space="preserve">передавать основное содержание прочитанного текста с вербальными и (или) зрительными опорами в объёме не менее 4–5 фраз. </w:t>
      </w:r>
    </w:p>
    <w:p w14:paraId="0487DB34" w14:textId="77777777" w:rsidR="0047668B" w:rsidRPr="00A14A4D" w:rsidRDefault="0047668B" w:rsidP="00EB586D">
      <w:r w:rsidRPr="00A14A4D">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14:paraId="6AF105F2" w14:textId="77777777" w:rsidR="0047668B" w:rsidRPr="00A14A4D" w:rsidRDefault="0047668B" w:rsidP="00EB586D">
      <w:r w:rsidRPr="00A14A4D">
        <w:t xml:space="preserve">Аудирование: </w:t>
      </w:r>
    </w:p>
    <w:p w14:paraId="3B7E0DA0" w14:textId="77777777" w:rsidR="0047668B" w:rsidRPr="00A14A4D" w:rsidRDefault="0047668B" w:rsidP="00EB586D">
      <w:r w:rsidRPr="00A14A4D">
        <w:t xml:space="preserve">воспринимать на слух и понимать речь учителя и других обучающихся, вербально/невербально реагировать на услышанное; </w:t>
      </w:r>
    </w:p>
    <w:p w14:paraId="6DDD7E93" w14:textId="77777777" w:rsidR="0047668B" w:rsidRPr="00A14A4D" w:rsidRDefault="0047668B" w:rsidP="00EB586D">
      <w:r w:rsidRPr="00A14A4D">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 </w:t>
      </w:r>
    </w:p>
    <w:p w14:paraId="654DCA3B"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 xml:space="preserve">Смысловое чтение: </w:t>
      </w:r>
      <w:r w:rsidRPr="00A14A4D">
        <w:rPr>
          <w:rFonts w:ascii="Times New Roman" w:eastAsiaTheme="minorHAnsi" w:hAnsi="Times New Roman" w:cs="Times New Roman"/>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14:paraId="74542AF2" w14:textId="77777777" w:rsidR="0047668B" w:rsidRPr="00A14A4D" w:rsidRDefault="0047668B" w:rsidP="00EB586D">
      <w:r w:rsidRPr="00A14A4D">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w:t>
      </w:r>
    </w:p>
    <w:p w14:paraId="5C008D3C" w14:textId="77777777" w:rsidR="0047668B" w:rsidRPr="00A14A4D" w:rsidRDefault="0047668B" w:rsidP="00EB586D">
      <w:r w:rsidRPr="00A14A4D">
        <w:t xml:space="preserve">прогнозировать содержание текста на основе заголовка; </w:t>
      </w:r>
    </w:p>
    <w:p w14:paraId="1C371270" w14:textId="77777777" w:rsidR="0047668B" w:rsidRPr="00A14A4D" w:rsidRDefault="0047668B" w:rsidP="00EB586D">
      <w:r w:rsidRPr="00A14A4D">
        <w:t xml:space="preserve">читать про себя несплошные тексты (таблицы, диаграммы и другие) и понимать представленную в них информацию. </w:t>
      </w:r>
    </w:p>
    <w:p w14:paraId="07CB0BC9" w14:textId="77777777" w:rsidR="0047668B" w:rsidRPr="00A14A4D" w:rsidRDefault="0047668B" w:rsidP="00EB586D">
      <w:r w:rsidRPr="00A14A4D">
        <w:t xml:space="preserve">Письмо: </w:t>
      </w:r>
    </w:p>
    <w:p w14:paraId="138FE13C" w14:textId="77777777" w:rsidR="0047668B" w:rsidRPr="00A14A4D" w:rsidRDefault="0047668B" w:rsidP="00EB586D">
      <w:r w:rsidRPr="00A14A4D">
        <w:t xml:space="preserve">заполнять анкеты и формуляры с указанием личной информации: имя, фамилия, возраст, место жительства (страна проживания, город), любимые занятия и другие; </w:t>
      </w:r>
    </w:p>
    <w:p w14:paraId="11C06BA7" w14:textId="77777777" w:rsidR="0047668B" w:rsidRPr="00A14A4D" w:rsidRDefault="0047668B" w:rsidP="00EB586D">
      <w:r w:rsidRPr="00A14A4D">
        <w:t xml:space="preserve">писать с использованием образца поздравления с днем рождения, Новым годом, Рождеством с выражением пожеланий; </w:t>
      </w:r>
    </w:p>
    <w:p w14:paraId="1DEEA9A1" w14:textId="77777777" w:rsidR="0047668B" w:rsidRPr="00A14A4D" w:rsidRDefault="0047668B" w:rsidP="00EB586D">
      <w:r w:rsidRPr="00A14A4D">
        <w:t xml:space="preserve">писать с использованием образца электронное сообщение личного характера (объём сообщения – до 50 слов). </w:t>
      </w:r>
    </w:p>
    <w:p w14:paraId="67EE55A9" w14:textId="77777777" w:rsidR="0047668B" w:rsidRPr="00A14A4D" w:rsidRDefault="0047668B" w:rsidP="00EB586D">
      <w:r w:rsidRPr="00A14A4D">
        <w:t xml:space="preserve">Языковые знания и навыки. </w:t>
      </w:r>
    </w:p>
    <w:p w14:paraId="3D591BDF" w14:textId="77777777" w:rsidR="0047668B" w:rsidRPr="00A14A4D" w:rsidRDefault="0047668B" w:rsidP="00EB586D">
      <w:r w:rsidRPr="00A14A4D">
        <w:t xml:space="preserve">Фонетическая сторона речи: </w:t>
      </w:r>
    </w:p>
    <w:p w14:paraId="1E8F0DEF" w14:textId="77777777" w:rsidR="0047668B" w:rsidRPr="00A14A4D" w:rsidRDefault="0047668B" w:rsidP="00EB586D">
      <w:r w:rsidRPr="00A14A4D">
        <w:t xml:space="preserve">читать новые слова согласно основным правилам чтения; </w:t>
      </w:r>
    </w:p>
    <w:p w14:paraId="71164E15" w14:textId="77777777" w:rsidR="0047668B" w:rsidRPr="00A14A4D" w:rsidRDefault="0047668B" w:rsidP="00EB586D">
      <w:r w:rsidRPr="00A14A4D">
        <w:t xml:space="preserve">различать на слух и правильно произносить слова и фразы/предложения с соблюдением их ритмико-интонационных особенностей. </w:t>
      </w:r>
    </w:p>
    <w:p w14:paraId="7FBE67AC" w14:textId="77777777" w:rsidR="0047668B" w:rsidRPr="00A14A4D" w:rsidRDefault="0047668B" w:rsidP="00EB586D">
      <w:r w:rsidRPr="00A14A4D">
        <w:t xml:space="preserve">Графика, орфография и пунктуация: </w:t>
      </w:r>
    </w:p>
    <w:p w14:paraId="469C2EFD" w14:textId="77777777" w:rsidR="0047668B" w:rsidRPr="00A14A4D" w:rsidRDefault="0047668B" w:rsidP="00EB586D">
      <w:r w:rsidRPr="00A14A4D">
        <w:t xml:space="preserve">правильно писать изученные слова; </w:t>
      </w:r>
    </w:p>
    <w:p w14:paraId="70C38356" w14:textId="77777777" w:rsidR="0047668B" w:rsidRPr="00A14A4D" w:rsidRDefault="0047668B" w:rsidP="00EB586D">
      <w:r w:rsidRPr="00A14A4D">
        <w:t xml:space="preserve">правильно расставлять знаки препинания (точка, вопросительный и восклицательный знаки в конце предложения, апостроф, запятая при перечислении). </w:t>
      </w:r>
    </w:p>
    <w:p w14:paraId="17927BDF" w14:textId="77777777" w:rsidR="0047668B" w:rsidRPr="00A14A4D" w:rsidRDefault="0047668B"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 xml:space="preserve">Лексическая сторона речи: </w:t>
      </w:r>
      <w:r w:rsidRPr="00A14A4D">
        <w:rPr>
          <w:rFonts w:ascii="Times New Roman" w:eastAsiaTheme="minorHAnsi" w:hAnsi="Times New Roman" w:cs="Times New Roman"/>
        </w:rP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14:paraId="69A6D6C7" w14:textId="77777777" w:rsidR="0047668B" w:rsidRPr="00A14A4D" w:rsidRDefault="0047668B" w:rsidP="00EB586D">
      <w:r w:rsidRPr="00A14A4D">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14:paraId="408A760C" w14:textId="77777777" w:rsidR="0047668B" w:rsidRPr="00A14A4D" w:rsidRDefault="0047668B" w:rsidP="00EB586D">
      <w:r w:rsidRPr="00A14A4D">
        <w:t xml:space="preserve">Грамматическая сторона речи: </w:t>
      </w:r>
    </w:p>
    <w:p w14:paraId="1ADF7777" w14:textId="77777777" w:rsidR="0047668B" w:rsidRPr="00A14A4D" w:rsidRDefault="0047668B" w:rsidP="00EB586D">
      <w:r w:rsidRPr="00A14A4D">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14:paraId="09F6C030" w14:textId="77777777" w:rsidR="0047668B" w:rsidRPr="00A14A4D" w:rsidRDefault="0047668B" w:rsidP="00EB586D">
      <w:r w:rsidRPr="00A14A4D">
        <w:t xml:space="preserve">распознавать и употреблять в устной и письменной речи конструкцию to be going to и Future Simple Tense для выражения будущего действия; </w:t>
      </w:r>
    </w:p>
    <w:p w14:paraId="5A37AE81" w14:textId="77777777" w:rsidR="0047668B" w:rsidRPr="00A14A4D" w:rsidRDefault="0047668B" w:rsidP="00EB586D">
      <w:r w:rsidRPr="00A14A4D">
        <w:t xml:space="preserve">распознавать и употреблять в устной и письменной речи модальные глаголы долженствования must и have to; </w:t>
      </w:r>
    </w:p>
    <w:p w14:paraId="252E6621" w14:textId="77777777" w:rsidR="0047668B" w:rsidRPr="00A14A4D" w:rsidRDefault="0047668B" w:rsidP="00EB586D">
      <w:r w:rsidRPr="00A14A4D">
        <w:t xml:space="preserve">распознавать и употреблять в устной и письменной речи отрицательное местоимение no; </w:t>
      </w:r>
    </w:p>
    <w:p w14:paraId="0010BC9C" w14:textId="77777777" w:rsidR="0047668B" w:rsidRPr="00A14A4D" w:rsidRDefault="0047668B" w:rsidP="00EB586D">
      <w:r w:rsidRPr="00A14A4D">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14:paraId="1D205E21" w14:textId="77777777" w:rsidR="0047668B" w:rsidRPr="00A14A4D" w:rsidRDefault="0047668B" w:rsidP="00EB586D">
      <w:r w:rsidRPr="00A14A4D">
        <w:t xml:space="preserve">распознавать и употреблять в устной и письменной речи наречия времени; </w:t>
      </w:r>
    </w:p>
    <w:p w14:paraId="7DC7C6F7" w14:textId="77777777" w:rsidR="0047668B" w:rsidRPr="00A14A4D" w:rsidRDefault="0047668B" w:rsidP="00EB586D">
      <w:r w:rsidRPr="00A14A4D">
        <w:t xml:space="preserve">распознавать и употреблять в устной и письменной речи обозначение даты и года; </w:t>
      </w:r>
    </w:p>
    <w:p w14:paraId="7428FB4C" w14:textId="77777777" w:rsidR="0047668B" w:rsidRPr="00A14A4D" w:rsidRDefault="0047668B" w:rsidP="00EB586D">
      <w:r w:rsidRPr="00A14A4D">
        <w:t xml:space="preserve">распознавать и употреблять в устной и письменной речи обозначение времени. </w:t>
      </w:r>
    </w:p>
    <w:p w14:paraId="633D7F54" w14:textId="77777777" w:rsidR="0047668B" w:rsidRPr="00A14A4D" w:rsidRDefault="0047668B" w:rsidP="00EB586D">
      <w:r w:rsidRPr="00A14A4D">
        <w:t xml:space="preserve">Социокультурные знания и умения: </w:t>
      </w:r>
    </w:p>
    <w:p w14:paraId="494AA8EF" w14:textId="77777777" w:rsidR="0047668B" w:rsidRPr="00A14A4D" w:rsidRDefault="0047668B" w:rsidP="00EB586D">
      <w:r w:rsidRPr="00A14A4D">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14:paraId="503FB67C" w14:textId="77777777" w:rsidR="0047668B" w:rsidRPr="00A14A4D" w:rsidRDefault="0047668B" w:rsidP="00EB586D">
      <w:r w:rsidRPr="00A14A4D">
        <w:t xml:space="preserve">знать названия родной страны и страны/стран изучаемого языка; </w:t>
      </w:r>
    </w:p>
    <w:p w14:paraId="37488ED6"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иметь представление о некоторых литературных персонажей; </w:t>
      </w:r>
    </w:p>
    <w:p w14:paraId="759C6EC5" w14:textId="77777777" w:rsidR="0047668B" w:rsidRPr="00A14A4D" w:rsidRDefault="0047668B"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иметь представление о небольших произведениях детского фольклора (рифмовки, песни); </w:t>
      </w:r>
    </w:p>
    <w:p w14:paraId="0D528344" w14:textId="77777777" w:rsidR="0047668B" w:rsidRPr="00A14A4D" w:rsidRDefault="0047668B" w:rsidP="00EB586D">
      <w:pPr>
        <w:pStyle w:val="a6"/>
      </w:pPr>
      <w:r w:rsidRPr="00A14A4D">
        <w:t>кратко представлять свою страну на иностранном языке в рамках изучаемой тематики.</w:t>
      </w:r>
    </w:p>
    <w:p w14:paraId="31827962" w14:textId="77777777" w:rsidR="00C54ADB" w:rsidRPr="00A14A4D" w:rsidRDefault="00C54ADB" w:rsidP="00EB586D">
      <w:r w:rsidRPr="00A14A4D">
        <w:t>охлёбка, бублик, ватрушка, калач, коврижки): какие из них сохранились до нашего времени,</w:t>
      </w:r>
    </w:p>
    <w:p w14:paraId="7577687C" w14:textId="77777777" w:rsidR="00C54ADB" w:rsidRPr="00A14A4D" w:rsidRDefault="00C54ADB" w:rsidP="00EB586D">
      <w:r w:rsidRPr="00A14A4D">
        <w:t>3) слова, называющие то, во что раньше одевались дети (например, шубейка, тулуп, шапка, валенки, сарафан, рубаха, лапти).</w:t>
      </w:r>
    </w:p>
    <w:p w14:paraId="00F04C9F" w14:textId="77777777" w:rsidR="00C54ADB" w:rsidRPr="00A14A4D" w:rsidRDefault="00C54ADB" w:rsidP="00EB586D">
      <w:r w:rsidRPr="00A14A4D">
        <w:t xml:space="preserve">Пословицы, поговорки, фразеологизмы, возникновение которых связано </w:t>
      </w:r>
      <w:r w:rsidRPr="00A14A4D">
        <w:br/>
        <w:t xml:space="preserve">с предметами и явлениями традиционного русского быта: игры, утварь, орудия труда, еда, одежда (например, каши не сваришь, ни за какие коврижки). Сравнение русских пословиц и поговорок с пословицами и поговорками других народов. Сравнение фразеологизмов, имеющих в разных языках общий смысл, но различную образную форму (например, ехать в Тулу со своим самоваром (рус.); ехать в лес </w:t>
      </w:r>
      <w:r w:rsidRPr="00A14A4D">
        <w:br/>
        <w:t xml:space="preserve">с дровами (тат.). </w:t>
      </w:r>
    </w:p>
    <w:p w14:paraId="1DB80EB6" w14:textId="77777777" w:rsidR="00C54ADB" w:rsidRPr="00A14A4D" w:rsidRDefault="00C54ADB" w:rsidP="00EB586D">
      <w:r w:rsidRPr="00A14A4D">
        <w:t xml:space="preserve">Проектное задание. </w:t>
      </w:r>
    </w:p>
    <w:p w14:paraId="39191045" w14:textId="77777777" w:rsidR="00C54ADB" w:rsidRPr="00A14A4D" w:rsidRDefault="00C54ADB" w:rsidP="00EB586D">
      <w:r w:rsidRPr="00A14A4D">
        <w:t>Словарь «Почему это так называется?».</w:t>
      </w:r>
    </w:p>
    <w:p w14:paraId="1191F63B" w14:textId="77777777" w:rsidR="00C54ADB" w:rsidRPr="00A14A4D" w:rsidRDefault="00C54ADB" w:rsidP="00EB586D">
      <w:r w:rsidRPr="00A14A4D">
        <w:t>. Язык в действии.</w:t>
      </w:r>
    </w:p>
    <w:p w14:paraId="279FF86C" w14:textId="77777777" w:rsidR="00C54ADB" w:rsidRPr="00A14A4D" w:rsidRDefault="00C54ADB" w:rsidP="00EB586D">
      <w:r w:rsidRPr="00A14A4D">
        <w:t xml:space="preserve">Как правильно произносить слова (пропедевтическая работа </w:t>
      </w:r>
      <w:r w:rsidRPr="00A14A4D">
        <w:br/>
        <w:t>по предупреждению ошибок в произношении слов в речи).</w:t>
      </w:r>
    </w:p>
    <w:p w14:paraId="3F0A098C" w14:textId="77777777" w:rsidR="00C54ADB" w:rsidRPr="00A14A4D" w:rsidRDefault="00C54ADB" w:rsidP="00EB586D">
      <w:r w:rsidRPr="00A14A4D">
        <w:t>Смыслоразличительная роль ударения. Наблюдение за изменением места ударения в поэтическом тексте. Работа со словарем ударений.</w:t>
      </w:r>
    </w:p>
    <w:p w14:paraId="7F1D102E" w14:textId="77777777" w:rsidR="00C54ADB" w:rsidRPr="00A14A4D" w:rsidRDefault="00C54ADB" w:rsidP="00EB586D">
      <w:r w:rsidRPr="00A14A4D">
        <w:t xml:space="preserve">Практическая работа. </w:t>
      </w:r>
    </w:p>
    <w:p w14:paraId="1902AA20" w14:textId="77777777" w:rsidR="00C54ADB" w:rsidRPr="00A14A4D" w:rsidRDefault="00C54ADB" w:rsidP="00EB586D">
      <w:r w:rsidRPr="00A14A4D">
        <w:t xml:space="preserve">Слушаем и учимся читать фрагменты стихов и сказок, в которых есть слова </w:t>
      </w:r>
      <w:r w:rsidRPr="00A14A4D">
        <w:br/>
        <w:t>с необычным произношением и ударением.</w:t>
      </w:r>
    </w:p>
    <w:p w14:paraId="16455961" w14:textId="77777777" w:rsidR="00C54ADB" w:rsidRPr="00A14A4D" w:rsidRDefault="00C54ADB" w:rsidP="00EB586D">
      <w:r w:rsidRPr="00A14A4D">
        <w:t>Разные способы толкования значения слов. Наблюдение за сочетаемостью слов.</w:t>
      </w:r>
    </w:p>
    <w:p w14:paraId="7D82AA36" w14:textId="77777777" w:rsidR="00C54ADB" w:rsidRPr="00A14A4D" w:rsidRDefault="00C54ADB" w:rsidP="00EB586D">
      <w:r w:rsidRPr="00A14A4D">
        <w:t>Совершенствование орфографических навыков.</w:t>
      </w:r>
    </w:p>
    <w:p w14:paraId="18C8E0DE" w14:textId="77777777" w:rsidR="00C54ADB" w:rsidRPr="00A14A4D" w:rsidRDefault="00C54ADB" w:rsidP="00EB586D">
      <w:pPr>
        <w:rPr>
          <w:bCs/>
        </w:rPr>
      </w:pPr>
      <w:r w:rsidRPr="00A14A4D">
        <w:t>Секреты речи и текста.</w:t>
      </w:r>
    </w:p>
    <w:p w14:paraId="6D6752E0" w14:textId="77777777" w:rsidR="00C54ADB" w:rsidRPr="00A14A4D" w:rsidRDefault="00C54ADB" w:rsidP="00EB586D">
      <w:r w:rsidRPr="00A14A4D">
        <w:t xml:space="preserve">Приемы общения: убеждение, уговаривание, просьба, похвала и другие, сохранение инициативы в диалоге, уклонение от инициативы, завершение диалога </w:t>
      </w:r>
      <w:r w:rsidRPr="00A14A4D">
        <w:br/>
        <w:t>и другие (например, как правильно выразить несогласие, как убедить товарища).</w:t>
      </w:r>
    </w:p>
    <w:p w14:paraId="2FE35E5A" w14:textId="77777777" w:rsidR="00C54ADB" w:rsidRPr="00A14A4D" w:rsidRDefault="00C54ADB" w:rsidP="00EB586D">
      <w:r w:rsidRPr="00A14A4D">
        <w:t xml:space="preserve">Особенности русского речевого этикета. Устойчивые этикетные выражения </w:t>
      </w:r>
      <w:r w:rsidRPr="00A14A4D">
        <w:br/>
        <w:t xml:space="preserve">в учебно-научной коммуникации: формы обращения, различение этикетных форм обращения в официальной и неофициальной речевой ситуации, использование обращений </w:t>
      </w:r>
      <w:r w:rsidRPr="00A14A4D">
        <w:rPr>
          <w:iCs/>
        </w:rPr>
        <w:t>ты и вы.</w:t>
      </w:r>
    </w:p>
    <w:p w14:paraId="40A769A7" w14:textId="77777777" w:rsidR="00C54ADB" w:rsidRPr="00A14A4D" w:rsidRDefault="00C54ADB" w:rsidP="00EB586D">
      <w:r w:rsidRPr="00A14A4D">
        <w:t>Устный ответ как жанр монологической устной учебно-научной речи. Различные виды ответов: развернутый ответ, ответ-добавление (на практическом уровне).</w:t>
      </w:r>
    </w:p>
    <w:p w14:paraId="718D0607" w14:textId="77777777" w:rsidR="00C54ADB" w:rsidRPr="00A14A4D" w:rsidRDefault="00C54ADB" w:rsidP="00EB586D">
      <w:r w:rsidRPr="00A14A4D">
        <w:t>Связь предложений в тексте. Практическое овладение средствами связи: лексический повтор, местоименный повтор.</w:t>
      </w:r>
    </w:p>
    <w:p w14:paraId="4A2D3CFE" w14:textId="77777777" w:rsidR="00C54ADB" w:rsidRPr="00A14A4D" w:rsidRDefault="00C54ADB" w:rsidP="00EB586D">
      <w:r w:rsidRPr="00A14A4D">
        <w:t xml:space="preserve">Создание текстов-повествований: заметки о посещении музеев, об участии </w:t>
      </w:r>
      <w:r w:rsidRPr="00A14A4D">
        <w:br/>
        <w:t>в народных праздниках.</w:t>
      </w:r>
    </w:p>
    <w:p w14:paraId="4489BF41" w14:textId="77777777" w:rsidR="00C54ADB" w:rsidRPr="00A14A4D" w:rsidRDefault="00C54ADB" w:rsidP="00EB586D">
      <w:r w:rsidRPr="00A14A4D">
        <w:t>Создание текста: развёрнутое толкование значения слова. Анализ информации прочитанного и прослушанного текста:</w:t>
      </w:r>
    </w:p>
    <w:p w14:paraId="737AF86D" w14:textId="77777777" w:rsidR="00C54ADB" w:rsidRPr="00A14A4D" w:rsidRDefault="00C54ADB" w:rsidP="00EB586D">
      <w:r w:rsidRPr="00A14A4D">
        <w:t>различение главных фактов и второстепенных, выделение наиболее существенных фактов, установление логической связи между фактами.</w:t>
      </w:r>
    </w:p>
    <w:p w14:paraId="4F99694E" w14:textId="77777777" w:rsidR="00C54ADB" w:rsidRPr="00A14A4D" w:rsidRDefault="00C54ADB" w:rsidP="00EB586D">
      <w:pPr>
        <w:rPr>
          <w:bCs/>
        </w:rPr>
      </w:pPr>
      <w:bookmarkStart w:id="106" w:name="_Toc124265687"/>
      <w:r w:rsidRPr="00A14A4D">
        <w:t>Содержание обучения в 3 классе.</w:t>
      </w:r>
    </w:p>
    <w:bookmarkEnd w:id="106"/>
    <w:p w14:paraId="4B69AAFB" w14:textId="77777777" w:rsidR="00C54ADB" w:rsidRPr="00A14A4D" w:rsidRDefault="00C54ADB" w:rsidP="00EB586D">
      <w:r w:rsidRPr="00A14A4D">
        <w:t>Русский язык: прошлое и настоящее.</w:t>
      </w:r>
    </w:p>
    <w:p w14:paraId="2FD12A43" w14:textId="77777777" w:rsidR="00C54ADB" w:rsidRPr="00A14A4D" w:rsidRDefault="00C54ADB" w:rsidP="00EB586D">
      <w:r w:rsidRPr="00A14A4D">
        <w:t xml:space="preserve">Лексические единицы с национально-культурной семантикой, связанные </w:t>
      </w:r>
      <w:r w:rsidRPr="00A14A4D">
        <w:br/>
        <w:t xml:space="preserve">с особенностями мировосприятия и отношений между людьми (например, </w:t>
      </w:r>
      <w:r w:rsidRPr="00A14A4D">
        <w:br/>
        <w:t>правда – ложь, друг – недруг, брат – братство – побратим).</w:t>
      </w:r>
    </w:p>
    <w:p w14:paraId="064F2655" w14:textId="77777777" w:rsidR="00C54ADB" w:rsidRPr="00A14A4D" w:rsidRDefault="00C54ADB" w:rsidP="00EB586D">
      <w:r w:rsidRPr="00A14A4D">
        <w:t>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w:t>
      </w:r>
    </w:p>
    <w:p w14:paraId="257E4420" w14:textId="77777777" w:rsidR="00C54ADB" w:rsidRPr="00A14A4D" w:rsidRDefault="00C54ADB" w:rsidP="00EB586D">
      <w:r w:rsidRPr="00A14A4D">
        <w:t>Лексические единицы с национально-культурной семантикой, называющие занятия людей (например, ямщик, извозчик, коробейник, лавочник).</w:t>
      </w:r>
    </w:p>
    <w:p w14:paraId="780850C5" w14:textId="77777777" w:rsidR="00C54ADB" w:rsidRPr="00A14A4D" w:rsidRDefault="00C54ADB" w:rsidP="00EB586D">
      <w:r w:rsidRPr="00A14A4D">
        <w:t>Лексические единицы с национально-культурной семантикой, называющие музыкальные инструменты (например, балалайка, гусли, гармонь).</w:t>
      </w:r>
    </w:p>
    <w:p w14:paraId="720F8AE7" w14:textId="77777777" w:rsidR="00C54ADB" w:rsidRPr="00A14A4D" w:rsidRDefault="00C54ADB" w:rsidP="00EB586D">
      <w:r w:rsidRPr="00A14A4D">
        <w:t>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w:t>
      </w:r>
    </w:p>
    <w:p w14:paraId="5950AB24" w14:textId="77777777" w:rsidR="00C54ADB" w:rsidRPr="00A14A4D" w:rsidRDefault="00C54ADB" w:rsidP="00EB586D">
      <w:r w:rsidRPr="00A14A4D">
        <w:t xml:space="preserve">Названия старинных русских городов, сведения о происхождении </w:t>
      </w:r>
      <w:r w:rsidRPr="00A14A4D">
        <w:br/>
        <w:t>этих названий.</w:t>
      </w:r>
    </w:p>
    <w:p w14:paraId="06C25B39" w14:textId="77777777" w:rsidR="00C54ADB" w:rsidRPr="00A14A4D" w:rsidRDefault="00C54ADB" w:rsidP="00EB586D">
      <w:r w:rsidRPr="00A14A4D">
        <w:t xml:space="preserve">Проектные задания. </w:t>
      </w:r>
    </w:p>
    <w:p w14:paraId="693256B2" w14:textId="77777777" w:rsidR="00C54ADB" w:rsidRPr="00A14A4D" w:rsidRDefault="00C54ADB" w:rsidP="00EB586D">
      <w:r w:rsidRPr="00A14A4D">
        <w:t>Откуда в русском языке эта фамилия? История моих имени и фамилии. (Приобретение опыта поиска информации о происхождении слов.)</w:t>
      </w:r>
    </w:p>
    <w:p w14:paraId="4B34E552" w14:textId="77777777" w:rsidR="00C54ADB" w:rsidRPr="00A14A4D" w:rsidRDefault="00C54ADB" w:rsidP="00EB586D">
      <w:pPr>
        <w:rPr>
          <w:bCs/>
        </w:rPr>
      </w:pPr>
      <w:r w:rsidRPr="00A14A4D">
        <w:t>Раздел 2. Язык в действии.</w:t>
      </w:r>
    </w:p>
    <w:p w14:paraId="474E61E4" w14:textId="77777777" w:rsidR="00C54ADB" w:rsidRPr="00A14A4D" w:rsidRDefault="00C54ADB" w:rsidP="00EB586D">
      <w:r w:rsidRPr="00A14A4D">
        <w:t xml:space="preserve">Как правильно произносить слова (пропедевтическая работа </w:t>
      </w:r>
      <w:r w:rsidRPr="00A14A4D">
        <w:br/>
        <w:t>по предупреждению ошибок в произношении слов в речи).</w:t>
      </w:r>
    </w:p>
    <w:p w14:paraId="250E3F45" w14:textId="77777777" w:rsidR="00C54ADB" w:rsidRPr="00A14A4D" w:rsidRDefault="00C54ADB" w:rsidP="00EB586D">
      <w:r w:rsidRPr="00A14A4D">
        <w:t>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w:t>
      </w:r>
    </w:p>
    <w:p w14:paraId="2E9E12EF" w14:textId="77777777" w:rsidR="00C54ADB" w:rsidRPr="00A14A4D" w:rsidRDefault="00C54ADB" w:rsidP="00EB586D">
      <w:r w:rsidRPr="00A14A4D">
        <w:t xml:space="preserve">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предложно-падежных форм существительных (на практическом уровне). Существительные, имеющие только форму единственного или только форму множественного числа </w:t>
      </w:r>
      <w:r w:rsidRPr="00A14A4D">
        <w:br/>
        <w:t>(в рамках изученного).</w:t>
      </w:r>
    </w:p>
    <w:p w14:paraId="01491EA3" w14:textId="77777777" w:rsidR="00C54ADB" w:rsidRPr="00A14A4D" w:rsidRDefault="00C54ADB" w:rsidP="00EB586D">
      <w:r w:rsidRPr="00A14A4D">
        <w:t>Совершенствование навыков орфографического оформления текста.</w:t>
      </w:r>
    </w:p>
    <w:p w14:paraId="6D291573" w14:textId="77777777" w:rsidR="00C54ADB" w:rsidRPr="00A14A4D" w:rsidRDefault="00C54ADB" w:rsidP="00EB586D">
      <w:pPr>
        <w:rPr>
          <w:bCs/>
        </w:rPr>
      </w:pPr>
      <w:r w:rsidRPr="00A14A4D">
        <w:t>Секреты речи и текста</w:t>
      </w:r>
      <w:r w:rsidRPr="00A14A4D">
        <w:rPr>
          <w:bCs/>
        </w:rPr>
        <w:t>.</w:t>
      </w:r>
    </w:p>
    <w:p w14:paraId="5C28CC7F" w14:textId="77777777" w:rsidR="00C54ADB" w:rsidRPr="00A14A4D" w:rsidRDefault="00C54ADB" w:rsidP="00EB586D">
      <w:r w:rsidRPr="00A14A4D">
        <w:t>Особенности устного выступления.</w:t>
      </w:r>
    </w:p>
    <w:p w14:paraId="243A02EC" w14:textId="77777777" w:rsidR="00C54ADB" w:rsidRPr="00A14A4D" w:rsidRDefault="00C54ADB" w:rsidP="00EB586D">
      <w:r w:rsidRPr="00A14A4D">
        <w:t xml:space="preserve">Создание текстов-повествований о путешествии по городам, об участии </w:t>
      </w:r>
      <w:r w:rsidRPr="00A14A4D">
        <w:br/>
        <w:t xml:space="preserve">в мастер-классах, связанных с народными промыслами. Создание </w:t>
      </w:r>
      <w:r w:rsidRPr="00A14A4D">
        <w:br/>
        <w:t xml:space="preserve">текстов-рассуждений с использованием различных способов аргументации </w:t>
      </w:r>
      <w:r w:rsidRPr="00A14A4D">
        <w:br/>
        <w:t>(в рамках изученного). Редактирование предложенных текстов с целью совершенствования их содержания и формы (в пределах изученного в основном курсе).</w:t>
      </w:r>
    </w:p>
    <w:p w14:paraId="608EE8F4" w14:textId="77777777" w:rsidR="00C54ADB" w:rsidRPr="00A14A4D" w:rsidRDefault="00C54ADB" w:rsidP="00EB586D">
      <w:r w:rsidRPr="00A14A4D">
        <w:t xml:space="preserve">Смысловой анализ фольклорных и художественных текстов </w:t>
      </w:r>
      <w:r w:rsidRPr="00A14A4D">
        <w:br/>
        <w:t>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w:t>
      </w:r>
    </w:p>
    <w:p w14:paraId="658BD4F2" w14:textId="77777777" w:rsidR="00C54ADB" w:rsidRPr="00A14A4D" w:rsidRDefault="00C54ADB" w:rsidP="00EB586D">
      <w:pPr>
        <w:rPr>
          <w:bCs/>
        </w:rPr>
      </w:pPr>
      <w:bookmarkStart w:id="107" w:name="_Toc124265688"/>
      <w:r w:rsidRPr="00A14A4D">
        <w:t>Содержание обучения в 4 классе.</w:t>
      </w:r>
    </w:p>
    <w:bookmarkEnd w:id="107"/>
    <w:p w14:paraId="40752EDE" w14:textId="77777777" w:rsidR="00C54ADB" w:rsidRPr="00A14A4D" w:rsidRDefault="00C54ADB" w:rsidP="00EB586D">
      <w:r w:rsidRPr="00A14A4D">
        <w:rPr>
          <w:bCs/>
        </w:rPr>
        <w:t> </w:t>
      </w:r>
      <w:r w:rsidRPr="00A14A4D">
        <w:t>Русский язык: прошлое и настоящее.</w:t>
      </w:r>
    </w:p>
    <w:p w14:paraId="6A93C427" w14:textId="77777777" w:rsidR="00C54ADB" w:rsidRPr="00A14A4D" w:rsidRDefault="00C54ADB" w:rsidP="00EB586D">
      <w:r w:rsidRPr="00A14A4D">
        <w:t xml:space="preserve">Лексические единицы с национально-культурной семантикой, связанные </w:t>
      </w:r>
      <w:r w:rsidRPr="00A14A4D">
        <w:br/>
        <w:t xml:space="preserve">с качествами и чувствами людей (например, добросердечный, доброжелательный, благодарный, бескорыстный), связанные с обучением. Лексические единицы </w:t>
      </w:r>
      <w:r w:rsidRPr="00A14A4D">
        <w:br/>
        <w:t>с национально-культурной семантикой, называющие родственные отношения (например, матушка, батюшка, братец, сестрица, мачеха, падчерица).</w:t>
      </w:r>
    </w:p>
    <w:p w14:paraId="41D8ED46" w14:textId="77777777" w:rsidR="00C54ADB" w:rsidRPr="00A14A4D" w:rsidRDefault="00C54ADB" w:rsidP="00EB586D">
      <w:r w:rsidRPr="00A14A4D">
        <w:t xml:space="preserve">Пословицы, поговорки и фразеологизмы, возникновение которых связано </w:t>
      </w:r>
      <w:r w:rsidRPr="00A14A4D">
        <w:br/>
        <w:t xml:space="preserve">с качествами, чувствами людей, с учением, с родственными отношениями (например, от корки до корки, вся семья вместе, так и душа на месте). Сравнение </w:t>
      </w:r>
      <w:r w:rsidRPr="00A14A4D">
        <w:br/>
        <w:t xml:space="preserve">с пословицами и поговорками других народов. Сравнение фразеологизмов </w:t>
      </w:r>
      <w:r w:rsidRPr="00A14A4D">
        <w:br/>
        <w:t>из разных языков, имеющих общий смысл, но различную образную форму.</w:t>
      </w:r>
    </w:p>
    <w:p w14:paraId="3A137FDB" w14:textId="77777777" w:rsidR="00C54ADB" w:rsidRPr="00A14A4D" w:rsidRDefault="00C54ADB" w:rsidP="00EB586D">
      <w:r w:rsidRPr="00A14A4D">
        <w:t xml:space="preserve">Русские традиционные эпитеты: уточнение значений, наблюдение </w:t>
      </w:r>
      <w:r w:rsidRPr="00A14A4D">
        <w:br/>
        <w:t>за использованием в произведениях фольклора и художественной литературы.</w:t>
      </w:r>
    </w:p>
    <w:p w14:paraId="191CBDD7" w14:textId="77777777" w:rsidR="00C54ADB" w:rsidRPr="00A14A4D" w:rsidRDefault="00C54ADB" w:rsidP="00EB586D">
      <w:r w:rsidRPr="00A14A4D">
        <w:t>Лексика, заимствованная русским языком из языков народов России и мира. Русские слова в языках других народов.</w:t>
      </w:r>
    </w:p>
    <w:p w14:paraId="7EABAD4E" w14:textId="77777777" w:rsidR="00C54ADB" w:rsidRPr="00A14A4D" w:rsidRDefault="00C54ADB" w:rsidP="00EB586D">
      <w:r w:rsidRPr="00A14A4D">
        <w:t xml:space="preserve">Проектные задания. </w:t>
      </w:r>
    </w:p>
    <w:p w14:paraId="1B247F20" w14:textId="77777777" w:rsidR="00C54ADB" w:rsidRPr="00A14A4D" w:rsidRDefault="00C54ADB" w:rsidP="00EB586D">
      <w:r w:rsidRPr="00A14A4D">
        <w:t>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w:t>
      </w:r>
    </w:p>
    <w:p w14:paraId="622DB6C7" w14:textId="77777777" w:rsidR="00C54ADB" w:rsidRPr="00A14A4D" w:rsidRDefault="00C54ADB" w:rsidP="00EB586D">
      <w:r w:rsidRPr="00A14A4D">
        <w:t>Язык в действии.</w:t>
      </w:r>
    </w:p>
    <w:p w14:paraId="0EC9ED6D" w14:textId="77777777" w:rsidR="00C54ADB" w:rsidRPr="00A14A4D" w:rsidRDefault="00C54ADB" w:rsidP="00EB586D">
      <w:r w:rsidRPr="00A14A4D">
        <w:t xml:space="preserve">Как правильно произносить слова (пропедевтическая работа </w:t>
      </w:r>
      <w:r w:rsidRPr="00A14A4D">
        <w:br/>
        <w:t>по предупреждению ошибок в произношении слов в речи).</w:t>
      </w:r>
    </w:p>
    <w:p w14:paraId="73A62F1C" w14:textId="77777777" w:rsidR="00C54ADB" w:rsidRPr="00A14A4D" w:rsidRDefault="00C54ADB" w:rsidP="00EB586D">
      <w:r w:rsidRPr="00A14A4D">
        <w:t>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14:paraId="496A2E12" w14:textId="77777777" w:rsidR="00C54ADB" w:rsidRPr="00A14A4D" w:rsidRDefault="00C54ADB" w:rsidP="00EB586D">
      <w:r w:rsidRPr="00A14A4D">
        <w:t>История возникновения и функции знаков препинания (в рамках изученного). Совершенствование навыков правильного пунктуационного оформления текста.</w:t>
      </w:r>
    </w:p>
    <w:p w14:paraId="09764DC5" w14:textId="77777777" w:rsidR="00C54ADB" w:rsidRPr="00A14A4D" w:rsidRDefault="00C54ADB" w:rsidP="00EB586D">
      <w:r w:rsidRPr="00A14A4D">
        <w:t>Секреты речи и текста.</w:t>
      </w:r>
    </w:p>
    <w:p w14:paraId="1A924141" w14:textId="77777777" w:rsidR="00C54ADB" w:rsidRPr="00A14A4D" w:rsidRDefault="00C54ADB" w:rsidP="00EB586D">
      <w:r w:rsidRPr="00A14A4D">
        <w:t>Правила ведения диалога: корректные и некорректные вопросы.</w:t>
      </w:r>
    </w:p>
    <w:p w14:paraId="77DE2769" w14:textId="77777777" w:rsidR="00C54ADB" w:rsidRPr="00A14A4D" w:rsidRDefault="00C54ADB" w:rsidP="00EB586D">
      <w:r w:rsidRPr="00A14A4D">
        <w:t xml:space="preserve">Различные виды чтения (изучающее и поисковое) научно-познавательных </w:t>
      </w:r>
      <w:r w:rsidRPr="00A14A4D">
        <w:br/>
        <w:t>и художественных текстов об истории языка и культуре русского народа.</w:t>
      </w:r>
    </w:p>
    <w:p w14:paraId="209AEE51" w14:textId="77777777" w:rsidR="00C54ADB" w:rsidRPr="00A14A4D" w:rsidRDefault="00C54ADB" w:rsidP="00EB586D">
      <w:r w:rsidRPr="00A14A4D">
        <w:t>Приёмы работы с примечаниями к тексту. Информативная функция заголовков. Типы заголовков.</w:t>
      </w:r>
    </w:p>
    <w:p w14:paraId="72B566F9" w14:textId="77777777" w:rsidR="00C54ADB" w:rsidRPr="00A14A4D" w:rsidRDefault="00C54ADB" w:rsidP="00EB586D">
      <w:r w:rsidRPr="00A14A4D">
        <w:t>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14:paraId="343C5E96" w14:textId="77777777" w:rsidR="00C54ADB" w:rsidRPr="00A14A4D" w:rsidRDefault="00C54ADB" w:rsidP="00EB586D">
      <w:r w:rsidRPr="00A14A4D">
        <w:t>Создание текста как результата собственной исследовательской деятельности.</w:t>
      </w:r>
    </w:p>
    <w:p w14:paraId="0B056B59" w14:textId="77777777" w:rsidR="00C54ADB" w:rsidRPr="00A14A4D" w:rsidRDefault="00C54ADB" w:rsidP="00EB586D">
      <w:r w:rsidRPr="00A14A4D">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w:t>
      </w:r>
      <w:r w:rsidRPr="00A14A4D">
        <w:br/>
        <w:t>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w:t>
      </w:r>
    </w:p>
    <w:p w14:paraId="69F3FA6A" w14:textId="77777777" w:rsidR="00C54ADB" w:rsidRPr="00A14A4D" w:rsidRDefault="00C54ADB" w:rsidP="00EB586D">
      <w:bookmarkStart w:id="108" w:name="_Toc124265689"/>
      <w:r w:rsidRPr="00A14A4D">
        <w:t>Планируемые результаты освоения программы по родному (русскому) языку на уровне начального общего образования</w:t>
      </w:r>
      <w:bookmarkEnd w:id="108"/>
      <w:r w:rsidRPr="00A14A4D">
        <w:t>.</w:t>
      </w:r>
    </w:p>
    <w:p w14:paraId="4FDAA07B" w14:textId="77777777" w:rsidR="00C54ADB" w:rsidRPr="00A14A4D" w:rsidRDefault="00C54ADB" w:rsidP="00EB586D">
      <w:r w:rsidRPr="00A14A4D">
        <w:t xml:space="preserve">В результате изучения родного (русского) языка на уровне начального общего образования у обучающегося будут сформированы следующие личностные результаты: </w:t>
      </w:r>
    </w:p>
    <w:p w14:paraId="114B5EB6" w14:textId="77777777" w:rsidR="00C54ADB" w:rsidRPr="00A14A4D" w:rsidRDefault="00C54ADB" w:rsidP="00EB586D">
      <w:r w:rsidRPr="00A14A4D">
        <w:t>Гражданско-патриотическое воспитание:</w:t>
      </w:r>
    </w:p>
    <w:p w14:paraId="137D1F4C" w14:textId="77777777" w:rsidR="00C54ADB" w:rsidRPr="00A14A4D" w:rsidRDefault="00C54ADB" w:rsidP="007E35C8">
      <w:pPr>
        <w:pStyle w:val="a6"/>
        <w:numPr>
          <w:ilvl w:val="0"/>
          <w:numId w:val="107"/>
        </w:numPr>
      </w:pPr>
      <w:r w:rsidRPr="00A14A4D">
        <w:t>становление ценностного отношения к своей Родине – России, в том числе через изучение родного русского языка, отражающего историю и культуру страны;</w:t>
      </w:r>
    </w:p>
    <w:p w14:paraId="42265C68" w14:textId="77777777" w:rsidR="00C54ADB" w:rsidRPr="00A14A4D" w:rsidRDefault="00C54ADB" w:rsidP="007E35C8">
      <w:pPr>
        <w:pStyle w:val="a6"/>
        <w:numPr>
          <w:ilvl w:val="0"/>
          <w:numId w:val="107"/>
        </w:numPr>
      </w:pPr>
      <w:r w:rsidRPr="00A14A4D">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54B3EBA7" w14:textId="77777777" w:rsidR="00C54ADB" w:rsidRPr="00A14A4D" w:rsidRDefault="00C54ADB" w:rsidP="007E35C8">
      <w:pPr>
        <w:pStyle w:val="a6"/>
        <w:numPr>
          <w:ilvl w:val="0"/>
          <w:numId w:val="107"/>
        </w:numPr>
      </w:pPr>
      <w:r w:rsidRPr="00A14A4D">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156458C3" w14:textId="77777777" w:rsidR="00C54ADB" w:rsidRPr="00A14A4D" w:rsidRDefault="00C54ADB" w:rsidP="007E35C8">
      <w:pPr>
        <w:pStyle w:val="a6"/>
        <w:numPr>
          <w:ilvl w:val="0"/>
          <w:numId w:val="107"/>
        </w:numPr>
      </w:pPr>
      <w:r w:rsidRPr="00A14A4D">
        <w:t>уважение к своему и другим народам, формируемое в том числе на основе примеров из художественных произведений;</w:t>
      </w:r>
    </w:p>
    <w:p w14:paraId="45ADE451" w14:textId="77777777" w:rsidR="00C54ADB" w:rsidRPr="00A14A4D" w:rsidRDefault="00C54ADB" w:rsidP="007E35C8">
      <w:pPr>
        <w:pStyle w:val="a6"/>
        <w:numPr>
          <w:ilvl w:val="0"/>
          <w:numId w:val="107"/>
        </w:numPr>
      </w:pPr>
      <w:r w:rsidRPr="00A14A4D">
        <w:t xml:space="preserve">первоначальные представления о человеке как члене общества, о правах </w:t>
      </w:r>
      <w:r w:rsidRPr="00A14A4D">
        <w:br/>
        <w:t>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p>
    <w:p w14:paraId="3B1CC919" w14:textId="77777777" w:rsidR="00C54ADB" w:rsidRPr="00A14A4D" w:rsidRDefault="00C54ADB" w:rsidP="00EB586D">
      <w:r w:rsidRPr="00A14A4D">
        <w:t>Духовно-нравственное воспитание:</w:t>
      </w:r>
    </w:p>
    <w:p w14:paraId="5A5B9D78" w14:textId="77777777" w:rsidR="00C54ADB" w:rsidRPr="00A14A4D" w:rsidRDefault="00C54ADB" w:rsidP="007E35C8">
      <w:pPr>
        <w:pStyle w:val="a6"/>
        <w:numPr>
          <w:ilvl w:val="0"/>
          <w:numId w:val="108"/>
        </w:numPr>
      </w:pPr>
      <w:r w:rsidRPr="00A14A4D">
        <w:t>признание индивидуальности каждого человека с использованием собственного жизненного и читательского опыта;</w:t>
      </w:r>
    </w:p>
    <w:p w14:paraId="07B4F930" w14:textId="77777777" w:rsidR="00C54ADB" w:rsidRPr="00A14A4D" w:rsidRDefault="00C54ADB" w:rsidP="007E35C8">
      <w:pPr>
        <w:pStyle w:val="a6"/>
        <w:numPr>
          <w:ilvl w:val="0"/>
          <w:numId w:val="108"/>
        </w:numPr>
      </w:pPr>
      <w:r w:rsidRPr="00A14A4D">
        <w:t xml:space="preserve">проявление сопереживания, уважения и доброжелательности, в том числе </w:t>
      </w:r>
      <w:r w:rsidRPr="00A14A4D">
        <w:br/>
        <w:t xml:space="preserve">с использованием языковых средств для выражения своего состояния </w:t>
      </w:r>
      <w:r w:rsidRPr="00A14A4D">
        <w:br/>
        <w:t>и чувств;</w:t>
      </w:r>
    </w:p>
    <w:p w14:paraId="44C84BD4" w14:textId="77777777" w:rsidR="00C54ADB" w:rsidRPr="00A14A4D" w:rsidRDefault="00C54ADB" w:rsidP="007E35C8">
      <w:pPr>
        <w:pStyle w:val="a6"/>
        <w:numPr>
          <w:ilvl w:val="0"/>
          <w:numId w:val="108"/>
        </w:numPr>
      </w:pPr>
      <w:r w:rsidRPr="00A14A4D">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14:paraId="5311CFFE" w14:textId="77777777" w:rsidR="00C54ADB" w:rsidRPr="00A14A4D" w:rsidRDefault="00C54ADB" w:rsidP="00EB586D">
      <w:r w:rsidRPr="00A14A4D">
        <w:t>Эстетическое воспитание:</w:t>
      </w:r>
    </w:p>
    <w:p w14:paraId="6D652427" w14:textId="77777777" w:rsidR="00C54ADB" w:rsidRPr="00A14A4D" w:rsidRDefault="00C54ADB" w:rsidP="007E35C8">
      <w:pPr>
        <w:pStyle w:val="a6"/>
        <w:numPr>
          <w:ilvl w:val="0"/>
          <w:numId w:val="109"/>
        </w:numPr>
      </w:pPr>
      <w:r w:rsidRPr="00A14A4D">
        <w:t xml:space="preserve">уважительное отношение и интерес к художественной культуре, восприимчивость к разным видам искусства, традициям и творчеству </w:t>
      </w:r>
      <w:r w:rsidRPr="00A14A4D">
        <w:br/>
        <w:t>своего и других народов;</w:t>
      </w:r>
    </w:p>
    <w:p w14:paraId="5C28E70D" w14:textId="77777777" w:rsidR="00C54ADB" w:rsidRPr="00A14A4D" w:rsidRDefault="00C54ADB" w:rsidP="007E35C8">
      <w:pPr>
        <w:pStyle w:val="a6"/>
        <w:numPr>
          <w:ilvl w:val="0"/>
          <w:numId w:val="109"/>
        </w:numPr>
      </w:pPr>
      <w:r w:rsidRPr="00A14A4D">
        <w:t xml:space="preserve">стремление к самовыражению в разных видах художественной деятельности, </w:t>
      </w:r>
      <w:r w:rsidRPr="00A14A4D">
        <w:br/>
        <w:t>в том числе в искусстве слова, осознание важности русского языка как средства общения и самовыражения;</w:t>
      </w:r>
    </w:p>
    <w:p w14:paraId="2834B35E" w14:textId="77777777" w:rsidR="00C54ADB" w:rsidRPr="00A14A4D" w:rsidRDefault="00C54ADB" w:rsidP="007E35C8">
      <w:pPr>
        <w:pStyle w:val="a6"/>
        <w:numPr>
          <w:ilvl w:val="0"/>
          <w:numId w:val="109"/>
        </w:numPr>
      </w:pPr>
      <w:r w:rsidRPr="00A14A4D">
        <w:t>Физическое воспитание, формирование культуры здоровья и эмоционального благополучия:</w:t>
      </w:r>
    </w:p>
    <w:p w14:paraId="08D1E83B" w14:textId="77777777" w:rsidR="00C54ADB" w:rsidRPr="00A14A4D" w:rsidRDefault="00C54ADB" w:rsidP="007E35C8">
      <w:pPr>
        <w:pStyle w:val="a6"/>
        <w:numPr>
          <w:ilvl w:val="0"/>
          <w:numId w:val="109"/>
        </w:numPr>
      </w:pPr>
      <w:r w:rsidRPr="00A14A4D">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77C6D30E" w14:textId="77777777" w:rsidR="00C54ADB" w:rsidRPr="00A14A4D" w:rsidRDefault="00C54ADB" w:rsidP="007E35C8">
      <w:pPr>
        <w:pStyle w:val="a6"/>
        <w:numPr>
          <w:ilvl w:val="0"/>
          <w:numId w:val="109"/>
        </w:numPr>
      </w:pPr>
      <w:r w:rsidRPr="00A14A4D">
        <w:t xml:space="preserve">бережное отношение к физическому и психическому здоровью, проявляющееся в выборе приемлемых способов речевого самовыражения </w:t>
      </w:r>
      <w:r w:rsidRPr="00A14A4D">
        <w:br/>
        <w:t>и соблюдении норм речевого этикета и правил общения.</w:t>
      </w:r>
    </w:p>
    <w:p w14:paraId="219BC60F" w14:textId="77777777" w:rsidR="00C54ADB" w:rsidRPr="00A14A4D" w:rsidRDefault="00C54ADB" w:rsidP="00EB586D">
      <w:r w:rsidRPr="00A14A4D">
        <w:t>Трудовое воспитание:</w:t>
      </w:r>
    </w:p>
    <w:p w14:paraId="7009FE98" w14:textId="77777777" w:rsidR="00C54ADB" w:rsidRPr="00A14A4D" w:rsidRDefault="00C54ADB" w:rsidP="007E35C8">
      <w:pPr>
        <w:pStyle w:val="a6"/>
        <w:numPr>
          <w:ilvl w:val="0"/>
          <w:numId w:val="110"/>
        </w:numPr>
      </w:pPr>
      <w:r w:rsidRPr="00A14A4D">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w:t>
      </w:r>
      <w:r w:rsidRPr="00A14A4D">
        <w:br/>
        <w:t>при обсуждении примеров из художественных произведений.</w:t>
      </w:r>
    </w:p>
    <w:p w14:paraId="4A79028E" w14:textId="77777777" w:rsidR="00C54ADB" w:rsidRPr="00A14A4D" w:rsidRDefault="00C54ADB" w:rsidP="00EB586D">
      <w:r w:rsidRPr="00A14A4D">
        <w:t>Экологическое воспитание:</w:t>
      </w:r>
    </w:p>
    <w:p w14:paraId="1F63ECD0" w14:textId="77777777" w:rsidR="00C54ADB" w:rsidRPr="00A14A4D" w:rsidRDefault="00C54ADB" w:rsidP="007E35C8">
      <w:pPr>
        <w:pStyle w:val="a6"/>
        <w:numPr>
          <w:ilvl w:val="0"/>
          <w:numId w:val="110"/>
        </w:numPr>
      </w:pPr>
      <w:r w:rsidRPr="00A14A4D">
        <w:t>бережное отношение к природе, формируемое в процессе работы с текстами;</w:t>
      </w:r>
    </w:p>
    <w:p w14:paraId="57809844" w14:textId="77777777" w:rsidR="00C54ADB" w:rsidRPr="00A14A4D" w:rsidRDefault="00C54ADB" w:rsidP="007E35C8">
      <w:pPr>
        <w:pStyle w:val="a6"/>
        <w:numPr>
          <w:ilvl w:val="0"/>
          <w:numId w:val="110"/>
        </w:numPr>
      </w:pPr>
      <w:r w:rsidRPr="00A14A4D">
        <w:t>неприятие действий, приносящих ей вред.</w:t>
      </w:r>
    </w:p>
    <w:p w14:paraId="7B5E4516" w14:textId="77777777" w:rsidR="00C54ADB" w:rsidRPr="00A14A4D" w:rsidRDefault="00C54ADB" w:rsidP="00EB586D">
      <w:r w:rsidRPr="00A14A4D">
        <w:t>Ценности научного познания:</w:t>
      </w:r>
    </w:p>
    <w:p w14:paraId="6A8D5BC5" w14:textId="77777777" w:rsidR="00C54ADB" w:rsidRPr="00A14A4D" w:rsidRDefault="00C54ADB" w:rsidP="007E35C8">
      <w:pPr>
        <w:pStyle w:val="a6"/>
        <w:numPr>
          <w:ilvl w:val="0"/>
          <w:numId w:val="111"/>
        </w:numPr>
      </w:pPr>
      <w:r w:rsidRPr="00A14A4D">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w:t>
      </w:r>
      <w:r w:rsidRPr="00A14A4D">
        <w:br/>
        <w:t>и самостоятельность в его познании.</w:t>
      </w:r>
    </w:p>
    <w:p w14:paraId="4C067B4B" w14:textId="77777777" w:rsidR="00C54ADB" w:rsidRPr="00A14A4D" w:rsidRDefault="00C54ADB" w:rsidP="00EB586D">
      <w:pPr>
        <w:rPr>
          <w:bCs/>
        </w:rPr>
      </w:pPr>
      <w:r w:rsidRPr="00A14A4D">
        <w:rPr>
          <w:bCs/>
        </w:rPr>
        <w:t xml:space="preserve"> В результате изучения родного (русского) языка на уровне начального общего образования у обучающегося будут сформированы </w:t>
      </w:r>
      <w:r w:rsidRPr="00A14A4D">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A14A4D">
        <w:rPr>
          <w:bCs/>
        </w:rPr>
        <w:t>.</w:t>
      </w:r>
    </w:p>
    <w:p w14:paraId="2FB4C736" w14:textId="77777777" w:rsidR="00C54ADB" w:rsidRPr="00A14A4D" w:rsidRDefault="00C54ADB" w:rsidP="00EB586D">
      <w:r w:rsidRPr="00A14A4D">
        <w:t xml:space="preserve">У обучающегося будут сформированы следующие </w:t>
      </w:r>
      <w:r w:rsidRPr="00A14A4D">
        <w:rPr>
          <w:b/>
        </w:rPr>
        <w:t>базовые логические действия</w:t>
      </w:r>
      <w:r w:rsidRPr="00A14A4D">
        <w:t xml:space="preserve"> как часть познавательных универсальных учебных действий:</w:t>
      </w:r>
    </w:p>
    <w:p w14:paraId="454B29B9" w14:textId="77777777" w:rsidR="00C54ADB" w:rsidRPr="00A14A4D" w:rsidRDefault="00C54ADB" w:rsidP="007E35C8">
      <w:pPr>
        <w:pStyle w:val="a6"/>
        <w:numPr>
          <w:ilvl w:val="0"/>
          <w:numId w:val="116"/>
        </w:numPr>
      </w:pPr>
      <w:r w:rsidRPr="00A14A4D">
        <w:t xml:space="preserve">сравнивать различные языковые единицы, устанавливать основания </w:t>
      </w:r>
      <w:r w:rsidRPr="00A14A4D">
        <w:br/>
        <w:t>для сравнения языковых единиц, устанавливать аналогии языковых единиц;</w:t>
      </w:r>
    </w:p>
    <w:p w14:paraId="6F8C8681" w14:textId="77777777" w:rsidR="00C54ADB" w:rsidRPr="00A14A4D" w:rsidRDefault="00C54ADB" w:rsidP="007E35C8">
      <w:pPr>
        <w:pStyle w:val="a6"/>
        <w:numPr>
          <w:ilvl w:val="0"/>
          <w:numId w:val="116"/>
        </w:numPr>
      </w:pPr>
      <w:r w:rsidRPr="00A14A4D">
        <w:t>объединять объекты (языковые единицы) по определённому признаку;</w:t>
      </w:r>
    </w:p>
    <w:p w14:paraId="7D10FD11" w14:textId="77777777" w:rsidR="00C54ADB" w:rsidRPr="00A14A4D" w:rsidRDefault="00C54ADB" w:rsidP="007E35C8">
      <w:pPr>
        <w:pStyle w:val="a6"/>
        <w:numPr>
          <w:ilvl w:val="0"/>
          <w:numId w:val="116"/>
        </w:numPr>
      </w:pPr>
      <w:r w:rsidRPr="00A14A4D">
        <w:t>определять существенный признак для классификации языковых единиц; классифицировать языковые единицы;</w:t>
      </w:r>
    </w:p>
    <w:p w14:paraId="0FC97F46" w14:textId="77777777" w:rsidR="00C54ADB" w:rsidRPr="00A14A4D" w:rsidRDefault="00C54ADB" w:rsidP="007E35C8">
      <w:pPr>
        <w:pStyle w:val="a6"/>
        <w:numPr>
          <w:ilvl w:val="0"/>
          <w:numId w:val="116"/>
        </w:numPr>
      </w:pPr>
      <w:r w:rsidRPr="00A14A4D">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40244AEA" w14:textId="77777777" w:rsidR="00C54ADB" w:rsidRPr="00A14A4D" w:rsidRDefault="00C54ADB" w:rsidP="007E35C8">
      <w:pPr>
        <w:pStyle w:val="a6"/>
        <w:numPr>
          <w:ilvl w:val="0"/>
          <w:numId w:val="116"/>
        </w:numPr>
      </w:pPr>
      <w:r w:rsidRPr="00A14A4D">
        <w:t xml:space="preserve">выявлять недостаток информации для решения учебной и практической задачи на основе предложенного алгоритма, формулировать запрос </w:t>
      </w:r>
      <w:r w:rsidRPr="00A14A4D">
        <w:br/>
        <w:t>на дополнительную информацию;</w:t>
      </w:r>
    </w:p>
    <w:p w14:paraId="4B5ACC79" w14:textId="77777777" w:rsidR="00C54ADB" w:rsidRPr="00A14A4D" w:rsidRDefault="00C54ADB" w:rsidP="007E35C8">
      <w:pPr>
        <w:pStyle w:val="a6"/>
        <w:numPr>
          <w:ilvl w:val="0"/>
          <w:numId w:val="116"/>
        </w:numPr>
      </w:pPr>
      <w:r w:rsidRPr="00A14A4D">
        <w:t xml:space="preserve">устанавливать причинно-следственные связи в ситуациях наблюдения </w:t>
      </w:r>
      <w:r w:rsidRPr="00A14A4D">
        <w:br/>
        <w:t>за языковым материалом, делать выводы.</w:t>
      </w:r>
    </w:p>
    <w:p w14:paraId="75631326" w14:textId="77777777" w:rsidR="00C54ADB" w:rsidRPr="00A14A4D" w:rsidRDefault="00C54ADB" w:rsidP="00EB586D">
      <w:r w:rsidRPr="00A14A4D">
        <w:t xml:space="preserve"> У обучающегося будут сформированы следующие </w:t>
      </w:r>
      <w:r w:rsidRPr="00A14A4D">
        <w:rPr>
          <w:b/>
        </w:rPr>
        <w:t>базовые исследовательские действия</w:t>
      </w:r>
      <w:r w:rsidRPr="00A14A4D">
        <w:t xml:space="preserve"> как часть познавательных универсальных учебных действий:</w:t>
      </w:r>
    </w:p>
    <w:p w14:paraId="74E286CC" w14:textId="77777777" w:rsidR="00C54ADB" w:rsidRPr="00A14A4D" w:rsidRDefault="00C54ADB" w:rsidP="007E35C8">
      <w:pPr>
        <w:pStyle w:val="a6"/>
        <w:numPr>
          <w:ilvl w:val="0"/>
          <w:numId w:val="115"/>
        </w:numPr>
      </w:pPr>
      <w:r w:rsidRPr="00A14A4D">
        <w:t>с помощью учителя формулировать цель, планировать изменения языкового объекта, речевой ситуации;</w:t>
      </w:r>
    </w:p>
    <w:p w14:paraId="315A32D3" w14:textId="77777777" w:rsidR="00C54ADB" w:rsidRPr="00A14A4D" w:rsidRDefault="00C54ADB" w:rsidP="007E35C8">
      <w:pPr>
        <w:pStyle w:val="a6"/>
        <w:numPr>
          <w:ilvl w:val="0"/>
          <w:numId w:val="115"/>
        </w:numPr>
      </w:pPr>
      <w:r w:rsidRPr="00A14A4D">
        <w:t xml:space="preserve">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лингвистическое мини-исследование, выполнять </w:t>
      </w:r>
      <w:r w:rsidRPr="00A14A4D">
        <w:br/>
        <w:t>по предложенному плану проектное задание;</w:t>
      </w:r>
    </w:p>
    <w:p w14:paraId="6C5CA616" w14:textId="77777777" w:rsidR="00C54ADB" w:rsidRPr="00A14A4D" w:rsidRDefault="00C54ADB" w:rsidP="007E35C8">
      <w:pPr>
        <w:pStyle w:val="a6"/>
        <w:numPr>
          <w:ilvl w:val="0"/>
          <w:numId w:val="115"/>
        </w:numPr>
      </w:pPr>
      <w:r w:rsidRPr="00A14A4D">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14:paraId="395C873D" w14:textId="77777777" w:rsidR="00C54ADB" w:rsidRPr="00A14A4D" w:rsidRDefault="00C54ADB" w:rsidP="007E35C8">
      <w:pPr>
        <w:pStyle w:val="a6"/>
        <w:numPr>
          <w:ilvl w:val="0"/>
          <w:numId w:val="112"/>
        </w:numPr>
      </w:pPr>
      <w:r w:rsidRPr="00A14A4D">
        <w:t xml:space="preserve">прогнозировать возможное развитие процессов, событий и их последствия </w:t>
      </w:r>
      <w:r w:rsidRPr="00A14A4D">
        <w:br/>
        <w:t>в аналогичных или сходных ситуациях.</w:t>
      </w:r>
    </w:p>
    <w:p w14:paraId="2DBD02B5" w14:textId="77777777" w:rsidR="00C54ADB" w:rsidRPr="00A14A4D" w:rsidRDefault="00C54ADB" w:rsidP="00EB586D">
      <w:r w:rsidRPr="00A14A4D">
        <w:t xml:space="preserve">У обучающегося будут сформированы </w:t>
      </w:r>
      <w:r w:rsidRPr="00A14A4D">
        <w:rPr>
          <w:b/>
        </w:rPr>
        <w:t xml:space="preserve">умения работать </w:t>
      </w:r>
      <w:r w:rsidRPr="00A14A4D">
        <w:rPr>
          <w:b/>
        </w:rPr>
        <w:br/>
        <w:t>с информацией</w:t>
      </w:r>
      <w:r w:rsidRPr="00A14A4D">
        <w:t xml:space="preserve"> как часть познавательных универсальных учебных действий:</w:t>
      </w:r>
    </w:p>
    <w:p w14:paraId="471DA189" w14:textId="77777777" w:rsidR="00C54ADB" w:rsidRPr="00A14A4D" w:rsidRDefault="00C54ADB" w:rsidP="007E35C8">
      <w:pPr>
        <w:pStyle w:val="a6"/>
        <w:numPr>
          <w:ilvl w:val="0"/>
          <w:numId w:val="114"/>
        </w:numPr>
      </w:pPr>
      <w:r w:rsidRPr="00A14A4D">
        <w:t>выбирать источник получения информации: нужный словарь для получения запрашиваемой информации, для уточнения;</w:t>
      </w:r>
    </w:p>
    <w:p w14:paraId="56CADF0F" w14:textId="77777777" w:rsidR="00C54ADB" w:rsidRPr="00A14A4D" w:rsidRDefault="00C54ADB" w:rsidP="007E35C8">
      <w:pPr>
        <w:pStyle w:val="a6"/>
        <w:numPr>
          <w:ilvl w:val="0"/>
          <w:numId w:val="114"/>
        </w:numPr>
      </w:pPr>
      <w:r w:rsidRPr="00A14A4D">
        <w:t>согласно заданному алгоритму находить представленную в явном виде информацию в предложенном источнике: в словарях, справочниках;</w:t>
      </w:r>
    </w:p>
    <w:p w14:paraId="3FDC1791" w14:textId="77777777" w:rsidR="00C54ADB" w:rsidRPr="00A14A4D" w:rsidRDefault="00C54ADB" w:rsidP="007E35C8">
      <w:pPr>
        <w:pStyle w:val="a6"/>
        <w:numPr>
          <w:ilvl w:val="0"/>
          <w:numId w:val="114"/>
        </w:numPr>
      </w:pPr>
      <w:r w:rsidRPr="00A14A4D">
        <w:t xml:space="preserve">распознавать достоверную и недостоверную информацию самостоятельно </w:t>
      </w:r>
      <w:r w:rsidRPr="00A14A4D">
        <w:br/>
        <w:t xml:space="preserve">или на основании предложенного учителем способа её проверки (обращаясь </w:t>
      </w:r>
      <w:r w:rsidRPr="00A14A4D">
        <w:br/>
        <w:t>к словарям, справочникам, учебнику);</w:t>
      </w:r>
    </w:p>
    <w:p w14:paraId="7980FCB3" w14:textId="77777777" w:rsidR="00C54ADB" w:rsidRPr="00A14A4D" w:rsidRDefault="00C54ADB" w:rsidP="007E35C8">
      <w:pPr>
        <w:pStyle w:val="a6"/>
        <w:numPr>
          <w:ilvl w:val="0"/>
          <w:numId w:val="114"/>
        </w:numPr>
      </w:pPr>
      <w:r w:rsidRPr="00A14A4D">
        <w:t xml:space="preserve">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w:t>
      </w:r>
      <w:r w:rsidRPr="00A14A4D">
        <w:br/>
        <w:t>о значении слова, о происхождении слова, о синонимах слова);</w:t>
      </w:r>
    </w:p>
    <w:p w14:paraId="646B55DD" w14:textId="77777777" w:rsidR="00C54ADB" w:rsidRPr="00A14A4D" w:rsidRDefault="00C54ADB" w:rsidP="007E35C8">
      <w:pPr>
        <w:pStyle w:val="a6"/>
        <w:numPr>
          <w:ilvl w:val="0"/>
          <w:numId w:val="114"/>
        </w:numPr>
      </w:pPr>
      <w:r w:rsidRPr="00A14A4D">
        <w:t>анализировать и создавать текстовую, видео, графическую, звуковую информацию в соответствии с учебной задачей;</w:t>
      </w:r>
    </w:p>
    <w:p w14:paraId="04C9DC6D" w14:textId="77777777" w:rsidR="00C54ADB" w:rsidRPr="00A14A4D" w:rsidRDefault="00C54ADB" w:rsidP="007E35C8">
      <w:pPr>
        <w:pStyle w:val="a6"/>
        <w:numPr>
          <w:ilvl w:val="0"/>
          <w:numId w:val="114"/>
        </w:numPr>
      </w:pPr>
      <w:r w:rsidRPr="00A14A4D">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4F19EC9B" w14:textId="77777777" w:rsidR="00C54ADB" w:rsidRPr="00A14A4D" w:rsidRDefault="00C54ADB" w:rsidP="007E35C8">
      <w:pPr>
        <w:pStyle w:val="a6"/>
        <w:numPr>
          <w:ilvl w:val="0"/>
          <w:numId w:val="114"/>
        </w:numPr>
      </w:pPr>
      <w:r w:rsidRPr="00A14A4D">
        <w:t xml:space="preserve">.У обучающегося будут сформированы </w:t>
      </w:r>
      <w:r w:rsidRPr="00A14A4D">
        <w:rPr>
          <w:b/>
        </w:rPr>
        <w:t>умения общения</w:t>
      </w:r>
      <w:r w:rsidRPr="00A14A4D">
        <w:t xml:space="preserve"> как часть коммуникативных универсальных учебных действий:</w:t>
      </w:r>
    </w:p>
    <w:p w14:paraId="3096DA30" w14:textId="77777777" w:rsidR="00C54ADB" w:rsidRPr="00A14A4D" w:rsidRDefault="00C54ADB" w:rsidP="007E35C8">
      <w:pPr>
        <w:pStyle w:val="a6"/>
        <w:numPr>
          <w:ilvl w:val="0"/>
          <w:numId w:val="114"/>
        </w:numPr>
      </w:pPr>
      <w:r w:rsidRPr="00A14A4D">
        <w:t xml:space="preserve">воспринимать и формулировать суждения, выражать эмоции в соответствии </w:t>
      </w:r>
      <w:r w:rsidRPr="00A14A4D">
        <w:br/>
        <w:t>с целями и условиями общения в знакомой среде, проявлять уважительное отношение к собеседнику, соблюдать правила ведения диалоги и дискуссии;</w:t>
      </w:r>
    </w:p>
    <w:p w14:paraId="263D4226" w14:textId="77777777" w:rsidR="00C54ADB" w:rsidRPr="00A14A4D" w:rsidRDefault="00C54ADB" w:rsidP="007E35C8">
      <w:pPr>
        <w:pStyle w:val="a6"/>
        <w:numPr>
          <w:ilvl w:val="0"/>
          <w:numId w:val="114"/>
        </w:numPr>
      </w:pPr>
      <w:r w:rsidRPr="00A14A4D">
        <w:t>признавать возможность существования разных точек зрения;</w:t>
      </w:r>
    </w:p>
    <w:p w14:paraId="171F7610" w14:textId="77777777" w:rsidR="00C54ADB" w:rsidRPr="00A14A4D" w:rsidRDefault="00C54ADB" w:rsidP="007E35C8">
      <w:pPr>
        <w:pStyle w:val="a6"/>
        <w:numPr>
          <w:ilvl w:val="0"/>
          <w:numId w:val="114"/>
        </w:numPr>
      </w:pPr>
      <w:r w:rsidRPr="00A14A4D">
        <w:t>корректно и аргументированно высказывать своё мнение, строить речевое высказывание в соответствии с поставленной задачей;</w:t>
      </w:r>
    </w:p>
    <w:p w14:paraId="2D00F784" w14:textId="77777777" w:rsidR="00C54ADB" w:rsidRPr="00A14A4D" w:rsidRDefault="00C54ADB" w:rsidP="007E35C8">
      <w:pPr>
        <w:pStyle w:val="a6"/>
        <w:numPr>
          <w:ilvl w:val="0"/>
          <w:numId w:val="114"/>
        </w:numPr>
      </w:pPr>
      <w:r w:rsidRPr="00A14A4D">
        <w:t>создавать устные и письменные тексты (описание, рассуждение, повествование) в соответствии с речевой ситуацией;</w:t>
      </w:r>
    </w:p>
    <w:p w14:paraId="1924432B" w14:textId="77777777" w:rsidR="00C54ADB" w:rsidRPr="00A14A4D" w:rsidRDefault="00C54ADB" w:rsidP="007E35C8">
      <w:pPr>
        <w:pStyle w:val="a6"/>
        <w:numPr>
          <w:ilvl w:val="0"/>
          <w:numId w:val="114"/>
        </w:numPr>
      </w:pPr>
      <w:r w:rsidRPr="00A14A4D">
        <w:t xml:space="preserve">подготавливать небольшие публичные выступления о результатах парной </w:t>
      </w:r>
      <w:r w:rsidRPr="00A14A4D">
        <w:br/>
        <w:t>и групповой работы, о результатах наблюдения, выполненного мини-исследования, проектного задания;</w:t>
      </w:r>
    </w:p>
    <w:p w14:paraId="1F3195A6" w14:textId="77777777" w:rsidR="00C54ADB" w:rsidRPr="00A14A4D" w:rsidRDefault="00C54ADB" w:rsidP="007E35C8">
      <w:pPr>
        <w:pStyle w:val="a6"/>
        <w:numPr>
          <w:ilvl w:val="0"/>
          <w:numId w:val="114"/>
        </w:numPr>
      </w:pPr>
      <w:r w:rsidRPr="00A14A4D">
        <w:t>подбирать иллюстративный материал (рисунки, фото, плакаты) к тексту выступления.</w:t>
      </w:r>
    </w:p>
    <w:p w14:paraId="4C46D0A7" w14:textId="77777777" w:rsidR="00C54ADB" w:rsidRPr="00A14A4D" w:rsidRDefault="00C54ADB" w:rsidP="00EB586D">
      <w:r w:rsidRPr="00A14A4D">
        <w:t xml:space="preserve"> У обучающегося будут сформированы </w:t>
      </w:r>
      <w:r w:rsidRPr="00A14A4D">
        <w:rPr>
          <w:b/>
        </w:rPr>
        <w:t>умения самоорганизации</w:t>
      </w:r>
      <w:r w:rsidRPr="00A14A4D">
        <w:t xml:space="preserve"> как части регулятивных универсальных учебных действий:</w:t>
      </w:r>
    </w:p>
    <w:p w14:paraId="53BF7E38" w14:textId="77777777" w:rsidR="00C54ADB" w:rsidRPr="00A14A4D" w:rsidRDefault="00C54ADB" w:rsidP="007E35C8">
      <w:pPr>
        <w:pStyle w:val="a6"/>
        <w:numPr>
          <w:ilvl w:val="0"/>
          <w:numId w:val="113"/>
        </w:numPr>
      </w:pPr>
      <w:r w:rsidRPr="00A14A4D">
        <w:t>планировать действия по решению учебной задачи для получения результата;</w:t>
      </w:r>
    </w:p>
    <w:p w14:paraId="745A053B" w14:textId="77777777" w:rsidR="00C54ADB" w:rsidRPr="00A14A4D" w:rsidRDefault="00C54ADB" w:rsidP="007E35C8">
      <w:pPr>
        <w:pStyle w:val="a6"/>
        <w:numPr>
          <w:ilvl w:val="0"/>
          <w:numId w:val="113"/>
        </w:numPr>
      </w:pPr>
      <w:r w:rsidRPr="00A14A4D">
        <w:t>выстраивать последовательность выбранных действий.</w:t>
      </w:r>
    </w:p>
    <w:p w14:paraId="3C878EF0" w14:textId="77777777" w:rsidR="00C54ADB" w:rsidRPr="00A14A4D" w:rsidRDefault="00C54ADB" w:rsidP="00EB586D">
      <w:r w:rsidRPr="00A14A4D">
        <w:t>. У обучающегося будут сформированы умения самоконтроля как части регулятивных универсальных учебных действий:</w:t>
      </w:r>
    </w:p>
    <w:p w14:paraId="3783533F" w14:textId="77777777" w:rsidR="00C54ADB" w:rsidRPr="00A14A4D" w:rsidRDefault="00C54ADB" w:rsidP="00EB586D">
      <w:r w:rsidRPr="00A14A4D">
        <w:t>устанавливать причины успеха/неудач учебной деятельности, корректировать свои учебные действия для преодоления речевых и орфографических ошибок;</w:t>
      </w:r>
    </w:p>
    <w:p w14:paraId="441D6B5B" w14:textId="77777777" w:rsidR="00C54ADB" w:rsidRPr="00A14A4D" w:rsidRDefault="00C54ADB" w:rsidP="00EB586D">
      <w:r w:rsidRPr="00A14A4D">
        <w:t xml:space="preserve">соотносить результат деятельности с поставленной учебной задачей </w:t>
      </w:r>
      <w:r w:rsidRPr="00A14A4D">
        <w:br/>
        <w:t>по выделению, характеристике, использованию языковых единиц;</w:t>
      </w:r>
    </w:p>
    <w:p w14:paraId="37AC693C" w14:textId="77777777" w:rsidR="00C54ADB" w:rsidRPr="00A14A4D" w:rsidRDefault="00C54ADB" w:rsidP="00EB586D">
      <w:r w:rsidRPr="00A14A4D">
        <w:t>находить ошибку, допущенную при работе с языковым материалом, находить орфографическую и пунктуационную ошибки;</w:t>
      </w:r>
    </w:p>
    <w:p w14:paraId="6C4E0134" w14:textId="77777777" w:rsidR="00C54ADB" w:rsidRPr="00A14A4D" w:rsidRDefault="00C54ADB" w:rsidP="00EB586D">
      <w:r w:rsidRPr="00A14A4D">
        <w:t xml:space="preserve">сравнивать результаты своей деятельности и деятельности </w:t>
      </w:r>
      <w:r w:rsidRPr="00A14A4D">
        <w:br/>
        <w:t>других обучающихся, объективно оценивать их по предложенным критериям.</w:t>
      </w:r>
    </w:p>
    <w:p w14:paraId="07912300" w14:textId="77777777" w:rsidR="00C54ADB" w:rsidRPr="00A14A4D" w:rsidRDefault="00C54ADB" w:rsidP="00EB586D">
      <w:r w:rsidRPr="00A14A4D">
        <w:t xml:space="preserve">У обучающегося будут сформированы </w:t>
      </w:r>
      <w:r w:rsidRPr="00A14A4D">
        <w:rPr>
          <w:b/>
        </w:rPr>
        <w:t>умения совместной деятельности</w:t>
      </w:r>
      <w:r w:rsidRPr="00A14A4D">
        <w:t>:</w:t>
      </w:r>
    </w:p>
    <w:p w14:paraId="65F87B42" w14:textId="77777777" w:rsidR="00C54ADB" w:rsidRPr="00A14A4D" w:rsidRDefault="00C54ADB" w:rsidP="007E35C8">
      <w:pPr>
        <w:pStyle w:val="a6"/>
        <w:numPr>
          <w:ilvl w:val="0"/>
          <w:numId w:val="117"/>
        </w:numPr>
      </w:pPr>
      <w:r w:rsidRPr="00A14A4D">
        <w:t xml:space="preserve">формулировать краткосрочные и долгосрочные цели (индивидуальные </w:t>
      </w:r>
      <w:r w:rsidRPr="00A14A4D">
        <w:br/>
        <w:t xml:space="preserve">с учётом участия в коллективных задачах) в стандартной (типовой) ситуации </w:t>
      </w:r>
      <w:r w:rsidRPr="00A14A4D">
        <w:br/>
        <w:t>на основе предложенного учителем формата планирования, распределения промежуточных шагов и сроков;</w:t>
      </w:r>
    </w:p>
    <w:p w14:paraId="089D7F07" w14:textId="77777777" w:rsidR="00C54ADB" w:rsidRPr="00A14A4D" w:rsidRDefault="00C54ADB" w:rsidP="007E35C8">
      <w:pPr>
        <w:pStyle w:val="a6"/>
        <w:numPr>
          <w:ilvl w:val="0"/>
          <w:numId w:val="117"/>
        </w:numPr>
      </w:pPr>
      <w:r w:rsidRPr="00A14A4D">
        <w:t xml:space="preserve">принимать цель совместной деятельности, коллективно строить действия </w:t>
      </w:r>
      <w:r w:rsidRPr="00A14A4D">
        <w:br/>
        <w:t xml:space="preserve">по её достижению: распределять роли, договариваться, обсуждать процесс </w:t>
      </w:r>
      <w:r w:rsidRPr="00A14A4D">
        <w:br/>
        <w:t>и результат совместной работы;</w:t>
      </w:r>
    </w:p>
    <w:p w14:paraId="1D1EE02D" w14:textId="77777777" w:rsidR="00C54ADB" w:rsidRPr="00A14A4D" w:rsidRDefault="00C54ADB" w:rsidP="007E35C8">
      <w:pPr>
        <w:pStyle w:val="a6"/>
        <w:numPr>
          <w:ilvl w:val="0"/>
          <w:numId w:val="117"/>
        </w:numPr>
      </w:pPr>
      <w:r w:rsidRPr="00A14A4D">
        <w:t>проявлять готовность руководить, выполнять поручения, подчиняться, самостоятельно разрешать конфликты;</w:t>
      </w:r>
    </w:p>
    <w:p w14:paraId="448ACD67" w14:textId="77777777" w:rsidR="00C54ADB" w:rsidRPr="00A14A4D" w:rsidRDefault="00C54ADB" w:rsidP="007E35C8">
      <w:pPr>
        <w:pStyle w:val="a6"/>
        <w:numPr>
          <w:ilvl w:val="0"/>
          <w:numId w:val="117"/>
        </w:numPr>
      </w:pPr>
      <w:r w:rsidRPr="00A14A4D">
        <w:t xml:space="preserve">ответственно выполнять свою часть работы; оценивать свой вклад </w:t>
      </w:r>
      <w:r w:rsidRPr="00A14A4D">
        <w:br/>
        <w:t>в общий результат;</w:t>
      </w:r>
    </w:p>
    <w:p w14:paraId="1BF6C4F5" w14:textId="77777777" w:rsidR="00C54ADB" w:rsidRPr="00A14A4D" w:rsidRDefault="00C54ADB" w:rsidP="007E35C8">
      <w:pPr>
        <w:pStyle w:val="a6"/>
        <w:numPr>
          <w:ilvl w:val="0"/>
          <w:numId w:val="117"/>
        </w:numPr>
      </w:pPr>
      <w:r w:rsidRPr="00A14A4D">
        <w:t>выполнять совместные проектные задания с использованием предложенного образца.</w:t>
      </w:r>
    </w:p>
    <w:p w14:paraId="64EEAAFE" w14:textId="77777777" w:rsidR="00C54ADB" w:rsidRPr="00A14A4D" w:rsidRDefault="00C54ADB" w:rsidP="00EB586D">
      <w:r w:rsidRPr="00A14A4D">
        <w:t xml:space="preserve">Изучение учебного предмета «Родной (русский) язык» в течение четырёх лет обучения должно обеспечить воспитание ценностного отношения </w:t>
      </w:r>
      <w:r w:rsidRPr="00A14A4D">
        <w:br/>
        <w:t xml:space="preserve">к родному языку как отражению культуры, включение обучающихся в культурно-языковое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w:t>
      </w:r>
      <w:r w:rsidRPr="00A14A4D">
        <w:br/>
        <w:t>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w:t>
      </w:r>
    </w:p>
    <w:p w14:paraId="3322B0C2" w14:textId="77777777" w:rsidR="00C54ADB" w:rsidRPr="00A14A4D" w:rsidRDefault="00C54ADB" w:rsidP="00EB586D">
      <w:r w:rsidRPr="00A14A4D">
        <w:t>К концу обучения в 1 классе обучающийся достигнет следующих предметных результатов по отдельным темам программы по родному (русскому) языку:</w:t>
      </w:r>
    </w:p>
    <w:p w14:paraId="54E3DE30" w14:textId="77777777" w:rsidR="00C54ADB" w:rsidRPr="00A14A4D" w:rsidRDefault="00C54ADB" w:rsidP="007E35C8">
      <w:pPr>
        <w:pStyle w:val="a6"/>
        <w:numPr>
          <w:ilvl w:val="0"/>
          <w:numId w:val="118"/>
        </w:numPr>
      </w:pPr>
      <w:r w:rsidRPr="00A14A4D">
        <w:t>распознавать слова с национально-культурным компонентом значения, обозначающие предметы традиционного русского быта (дом, одежда), понимать значения устаревших слов по указанной тематике;</w:t>
      </w:r>
    </w:p>
    <w:p w14:paraId="44CFBDDD" w14:textId="77777777" w:rsidR="00C54ADB" w:rsidRPr="00A14A4D" w:rsidRDefault="00C54ADB" w:rsidP="007E35C8">
      <w:pPr>
        <w:pStyle w:val="a6"/>
        <w:numPr>
          <w:ilvl w:val="0"/>
          <w:numId w:val="118"/>
        </w:numPr>
      </w:pPr>
      <w:r w:rsidRPr="00A14A4D">
        <w:t>использовать словарные статьи учебного пособия для определения лексического значения слова;</w:t>
      </w:r>
    </w:p>
    <w:p w14:paraId="70B3ACBC" w14:textId="77777777" w:rsidR="00C54ADB" w:rsidRPr="00A14A4D" w:rsidRDefault="00C54ADB" w:rsidP="007E35C8">
      <w:pPr>
        <w:pStyle w:val="a6"/>
        <w:numPr>
          <w:ilvl w:val="0"/>
          <w:numId w:val="118"/>
        </w:numPr>
      </w:pPr>
      <w:r w:rsidRPr="00A14A4D">
        <w:t>понимать значения русских пословиц и поговорок, связанных с изученными темами;</w:t>
      </w:r>
    </w:p>
    <w:p w14:paraId="37F6A641" w14:textId="77777777" w:rsidR="00C54ADB" w:rsidRPr="00A14A4D" w:rsidRDefault="00C54ADB" w:rsidP="007E35C8">
      <w:pPr>
        <w:pStyle w:val="a6"/>
        <w:numPr>
          <w:ilvl w:val="0"/>
          <w:numId w:val="118"/>
        </w:numPr>
      </w:pPr>
      <w:r w:rsidRPr="00A14A4D">
        <w:t>осознавать важность соблюдения норм современного русского литературного языка для культурного человека;</w:t>
      </w:r>
    </w:p>
    <w:p w14:paraId="0C54CC21" w14:textId="77777777" w:rsidR="00C54ADB" w:rsidRPr="00A14A4D" w:rsidRDefault="00C54ADB" w:rsidP="007E35C8">
      <w:pPr>
        <w:pStyle w:val="a6"/>
        <w:numPr>
          <w:ilvl w:val="0"/>
          <w:numId w:val="118"/>
        </w:numPr>
      </w:pPr>
      <w:r w:rsidRPr="00A14A4D">
        <w:t>произносить слова с правильным ударением (в рамках изученного);</w:t>
      </w:r>
    </w:p>
    <w:p w14:paraId="2C27D087" w14:textId="77777777" w:rsidR="00C54ADB" w:rsidRPr="00A14A4D" w:rsidRDefault="00C54ADB" w:rsidP="007E35C8">
      <w:pPr>
        <w:pStyle w:val="a6"/>
        <w:numPr>
          <w:ilvl w:val="0"/>
          <w:numId w:val="118"/>
        </w:numPr>
      </w:pPr>
      <w:r w:rsidRPr="00A14A4D">
        <w:t>осознавать смыслоразличительную роль ударения;</w:t>
      </w:r>
    </w:p>
    <w:p w14:paraId="0E7789E9" w14:textId="77777777" w:rsidR="00C54ADB" w:rsidRPr="00A14A4D" w:rsidRDefault="00C54ADB" w:rsidP="007E35C8">
      <w:pPr>
        <w:pStyle w:val="a6"/>
        <w:numPr>
          <w:ilvl w:val="0"/>
          <w:numId w:val="118"/>
        </w:numPr>
      </w:pPr>
      <w:r w:rsidRPr="00A14A4D">
        <w:t>соотносить собственную и чужую речь с нормами современного русского литературного языка (в рамках изученного);</w:t>
      </w:r>
    </w:p>
    <w:p w14:paraId="1AF27255" w14:textId="77777777" w:rsidR="00C54ADB" w:rsidRPr="00A14A4D" w:rsidRDefault="00C54ADB" w:rsidP="007E35C8">
      <w:pPr>
        <w:pStyle w:val="a6"/>
        <w:numPr>
          <w:ilvl w:val="0"/>
          <w:numId w:val="118"/>
        </w:numPr>
      </w:pPr>
      <w:r w:rsidRPr="00A14A4D">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6218F3AE" w14:textId="77777777" w:rsidR="00C54ADB" w:rsidRPr="00A14A4D" w:rsidRDefault="00C54ADB" w:rsidP="007E35C8">
      <w:pPr>
        <w:pStyle w:val="a6"/>
        <w:numPr>
          <w:ilvl w:val="0"/>
          <w:numId w:val="118"/>
        </w:numPr>
      </w:pPr>
      <w:r w:rsidRPr="00A14A4D">
        <w:t>различать этикетные формы обращения в официальной и неофициальной речевой ситуации;</w:t>
      </w:r>
    </w:p>
    <w:p w14:paraId="72493B04" w14:textId="77777777" w:rsidR="00C54ADB" w:rsidRPr="00A14A4D" w:rsidRDefault="00C54ADB" w:rsidP="007E35C8">
      <w:pPr>
        <w:pStyle w:val="a6"/>
        <w:numPr>
          <w:ilvl w:val="0"/>
          <w:numId w:val="118"/>
        </w:numPr>
      </w:pPr>
      <w:r w:rsidRPr="00A14A4D">
        <w:t xml:space="preserve">уместно использовать коммуникативные приёмы диалога (начало </w:t>
      </w:r>
      <w:r w:rsidRPr="00A14A4D">
        <w:br/>
        <w:t>и завершение диалога и другие);</w:t>
      </w:r>
    </w:p>
    <w:p w14:paraId="7E69FC5D" w14:textId="77777777" w:rsidR="00C54ADB" w:rsidRPr="00A14A4D" w:rsidRDefault="00C54ADB" w:rsidP="007E35C8">
      <w:pPr>
        <w:pStyle w:val="a6"/>
        <w:numPr>
          <w:ilvl w:val="0"/>
          <w:numId w:val="118"/>
        </w:numPr>
      </w:pPr>
      <w:r w:rsidRPr="00A14A4D">
        <w:t>владеть правилами корректного речевого поведения в ходе диалога;</w:t>
      </w:r>
    </w:p>
    <w:p w14:paraId="43037BFD" w14:textId="77777777" w:rsidR="00C54ADB" w:rsidRPr="00A14A4D" w:rsidRDefault="00C54ADB" w:rsidP="007E35C8">
      <w:pPr>
        <w:pStyle w:val="a6"/>
        <w:numPr>
          <w:ilvl w:val="0"/>
          <w:numId w:val="118"/>
        </w:numPr>
      </w:pPr>
      <w:r w:rsidRPr="00A14A4D">
        <w:t xml:space="preserve">использовать в речи языковые средства для свободного выражения мыслей </w:t>
      </w:r>
      <w:r w:rsidRPr="00A14A4D">
        <w:br/>
        <w:t>и чувств на родном языке в соответствии с ситуацией общения;</w:t>
      </w:r>
    </w:p>
    <w:p w14:paraId="77B86AA7" w14:textId="77777777" w:rsidR="00C54ADB" w:rsidRPr="00A14A4D" w:rsidRDefault="00C54ADB" w:rsidP="007E35C8">
      <w:pPr>
        <w:pStyle w:val="a6"/>
        <w:numPr>
          <w:ilvl w:val="0"/>
          <w:numId w:val="118"/>
        </w:numPr>
      </w:pPr>
      <w:r w:rsidRPr="00A14A4D">
        <w:t xml:space="preserve">владеть различными приёмами слушания научно-познавательных </w:t>
      </w:r>
      <w:r w:rsidRPr="00A14A4D">
        <w:br/>
        <w:t>и художественных текстов об истории языка и культуре русского народа;</w:t>
      </w:r>
    </w:p>
    <w:p w14:paraId="78E08F63" w14:textId="77777777" w:rsidR="00C54ADB" w:rsidRPr="00A14A4D" w:rsidRDefault="00C54ADB" w:rsidP="007E35C8">
      <w:pPr>
        <w:pStyle w:val="a6"/>
        <w:numPr>
          <w:ilvl w:val="0"/>
          <w:numId w:val="118"/>
        </w:numPr>
      </w:pPr>
      <w:r w:rsidRPr="00A14A4D">
        <w:t>анализировать информацию прочитанного и прослушанного текста: выделять в нём наиболее существенные факты.</w:t>
      </w:r>
    </w:p>
    <w:p w14:paraId="59E9B995" w14:textId="77777777" w:rsidR="00C54ADB" w:rsidRPr="00A14A4D" w:rsidRDefault="00C54ADB" w:rsidP="00EB586D">
      <w:r w:rsidRPr="00A14A4D">
        <w:t>К концу обучения во 2 классе обучающийся достигнет следующих предметных результатов по отдельным темам программы по родному (русскому) языку:</w:t>
      </w:r>
    </w:p>
    <w:p w14:paraId="76816344" w14:textId="77777777" w:rsidR="00C54ADB" w:rsidRPr="00A14A4D" w:rsidRDefault="00C54ADB" w:rsidP="007E35C8">
      <w:pPr>
        <w:pStyle w:val="a6"/>
        <w:numPr>
          <w:ilvl w:val="0"/>
          <w:numId w:val="119"/>
        </w:numPr>
      </w:pPr>
      <w:r w:rsidRPr="00A14A4D">
        <w:t xml:space="preserve">осознавать роль русского родного языка в постижении культуры </w:t>
      </w:r>
      <w:r w:rsidRPr="00A14A4D">
        <w:br/>
        <w:t>своего народа;</w:t>
      </w:r>
    </w:p>
    <w:p w14:paraId="5CCA153F" w14:textId="77777777" w:rsidR="00C54ADB" w:rsidRPr="00A14A4D" w:rsidRDefault="00C54ADB" w:rsidP="007E35C8">
      <w:pPr>
        <w:pStyle w:val="a6"/>
        <w:numPr>
          <w:ilvl w:val="0"/>
          <w:numId w:val="119"/>
        </w:numPr>
      </w:pPr>
      <w:r w:rsidRPr="00A14A4D">
        <w:t>осознавать язык как развивающееся явление, связанное с историей народа;</w:t>
      </w:r>
    </w:p>
    <w:p w14:paraId="4F9E014E" w14:textId="77777777" w:rsidR="00C54ADB" w:rsidRPr="00A14A4D" w:rsidRDefault="00C54ADB" w:rsidP="007E35C8">
      <w:pPr>
        <w:pStyle w:val="a6"/>
        <w:numPr>
          <w:ilvl w:val="0"/>
          <w:numId w:val="119"/>
        </w:numPr>
      </w:pPr>
      <w:r w:rsidRPr="00A14A4D">
        <w:t xml:space="preserve">распознавать слова с национально-культурным компонентом значения, обозначающие предметы традиционного русского быта (одежда, еда, домашняя утварь, детские забавы, игры, игрушки), понимать значения устаревших слов </w:t>
      </w:r>
      <w:r w:rsidRPr="00A14A4D">
        <w:br/>
        <w:t>по указанной тематике;</w:t>
      </w:r>
    </w:p>
    <w:p w14:paraId="7BA4EAFE" w14:textId="77777777" w:rsidR="00C54ADB" w:rsidRPr="00A14A4D" w:rsidRDefault="00C54ADB" w:rsidP="007E35C8">
      <w:pPr>
        <w:pStyle w:val="a6"/>
        <w:numPr>
          <w:ilvl w:val="0"/>
          <w:numId w:val="119"/>
        </w:numPr>
      </w:pPr>
      <w:r w:rsidRPr="00A14A4D">
        <w:t>использовать словарные статьи учебного пособия для определения лексического значения слова;</w:t>
      </w:r>
    </w:p>
    <w:p w14:paraId="00D8146E" w14:textId="77777777" w:rsidR="00C54ADB" w:rsidRPr="00A14A4D" w:rsidRDefault="00C54ADB" w:rsidP="007E35C8">
      <w:pPr>
        <w:pStyle w:val="a6"/>
        <w:numPr>
          <w:ilvl w:val="0"/>
          <w:numId w:val="119"/>
        </w:numPr>
      </w:pPr>
      <w:r w:rsidRPr="00A14A4D">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7C9460B4" w14:textId="77777777" w:rsidR="00C54ADB" w:rsidRPr="00A14A4D" w:rsidRDefault="00C54ADB" w:rsidP="007E35C8">
      <w:pPr>
        <w:pStyle w:val="a6"/>
        <w:numPr>
          <w:ilvl w:val="0"/>
          <w:numId w:val="119"/>
        </w:numPr>
      </w:pPr>
      <w:r w:rsidRPr="00A14A4D">
        <w:t xml:space="preserve">понимать значения фразеологических оборотов, отражающих русскую культуру, менталитет русского народа, элементы русского традиционного быта </w:t>
      </w:r>
      <w:r w:rsidRPr="00A14A4D">
        <w:br/>
        <w:t>(в рамках изученных тем), осознавать уместность их употребления в современных ситуациях речевого общения;</w:t>
      </w:r>
    </w:p>
    <w:p w14:paraId="634EC1B1" w14:textId="77777777" w:rsidR="00C54ADB" w:rsidRPr="00A14A4D" w:rsidRDefault="00C54ADB" w:rsidP="007E35C8">
      <w:pPr>
        <w:pStyle w:val="a6"/>
        <w:numPr>
          <w:ilvl w:val="0"/>
          <w:numId w:val="119"/>
        </w:numPr>
      </w:pPr>
      <w:r w:rsidRPr="00A14A4D">
        <w:t>произносить слова с правильным ударением (в рамках изученного);</w:t>
      </w:r>
    </w:p>
    <w:p w14:paraId="5F6982AF" w14:textId="77777777" w:rsidR="00C54ADB" w:rsidRPr="00A14A4D" w:rsidRDefault="00C54ADB" w:rsidP="007E35C8">
      <w:pPr>
        <w:pStyle w:val="a6"/>
        <w:numPr>
          <w:ilvl w:val="0"/>
          <w:numId w:val="119"/>
        </w:numPr>
      </w:pPr>
      <w:r w:rsidRPr="00A14A4D">
        <w:t>осознавать смыслоразличительную роль ударения на примере омографов;</w:t>
      </w:r>
    </w:p>
    <w:p w14:paraId="6DC7562D" w14:textId="77777777" w:rsidR="00C54ADB" w:rsidRPr="00A14A4D" w:rsidRDefault="00C54ADB" w:rsidP="007E35C8">
      <w:pPr>
        <w:pStyle w:val="a6"/>
        <w:numPr>
          <w:ilvl w:val="0"/>
          <w:numId w:val="119"/>
        </w:numPr>
      </w:pPr>
      <w:r w:rsidRPr="00A14A4D">
        <w:t xml:space="preserve">соблюдать основные лексические нормы современного русского литературного языка: выбирать из нескольких возможных слов то слово, </w:t>
      </w:r>
      <w:r w:rsidRPr="00A14A4D">
        <w:br/>
        <w:t>которое наиболее точно соответствует обозначаемому предмету или явлению реальной действительности;</w:t>
      </w:r>
    </w:p>
    <w:p w14:paraId="1341FE0D" w14:textId="77777777" w:rsidR="00C54ADB" w:rsidRPr="00A14A4D" w:rsidRDefault="00C54ADB" w:rsidP="007E35C8">
      <w:pPr>
        <w:pStyle w:val="a6"/>
        <w:numPr>
          <w:ilvl w:val="0"/>
          <w:numId w:val="119"/>
        </w:numPr>
      </w:pPr>
      <w:r w:rsidRPr="00A14A4D">
        <w:t>проводить синонимические замены с учётом особенностей текста;</w:t>
      </w:r>
    </w:p>
    <w:p w14:paraId="65BBFC62" w14:textId="77777777" w:rsidR="00C54ADB" w:rsidRPr="00A14A4D" w:rsidRDefault="00C54ADB" w:rsidP="007E35C8">
      <w:pPr>
        <w:pStyle w:val="a6"/>
        <w:numPr>
          <w:ilvl w:val="0"/>
          <w:numId w:val="119"/>
        </w:numPr>
      </w:pPr>
      <w:r w:rsidRPr="00A14A4D">
        <w:t>пользоваться учебными толковыми словарями для определения лексического значения слова;</w:t>
      </w:r>
    </w:p>
    <w:p w14:paraId="77CE1643" w14:textId="77777777" w:rsidR="00C54ADB" w:rsidRPr="00A14A4D" w:rsidRDefault="00C54ADB" w:rsidP="007E35C8">
      <w:pPr>
        <w:pStyle w:val="a6"/>
        <w:numPr>
          <w:ilvl w:val="0"/>
          <w:numId w:val="119"/>
        </w:numPr>
      </w:pPr>
      <w:r w:rsidRPr="00A14A4D">
        <w:t>пользоваться учебными фразеологическими словарями, учебными словарями синонимов и антонимов для уточнения значения слов и выражений;</w:t>
      </w:r>
    </w:p>
    <w:p w14:paraId="3839004D" w14:textId="77777777" w:rsidR="00C54ADB" w:rsidRPr="00A14A4D" w:rsidRDefault="00C54ADB" w:rsidP="007E35C8">
      <w:pPr>
        <w:pStyle w:val="a6"/>
        <w:numPr>
          <w:ilvl w:val="0"/>
          <w:numId w:val="119"/>
        </w:numPr>
      </w:pPr>
      <w:r w:rsidRPr="00A14A4D">
        <w:t>пользоваться орфографическим словарём для определения нормативного написания слов;</w:t>
      </w:r>
    </w:p>
    <w:p w14:paraId="7DCD5C77" w14:textId="77777777" w:rsidR="00C54ADB" w:rsidRPr="00A14A4D" w:rsidRDefault="00C54ADB" w:rsidP="007E35C8">
      <w:pPr>
        <w:pStyle w:val="a6"/>
        <w:numPr>
          <w:ilvl w:val="0"/>
          <w:numId w:val="119"/>
        </w:numPr>
      </w:pPr>
      <w:r w:rsidRPr="00A14A4D">
        <w:t>различать этикетные формы обращения в официальной и неофициальной речевой ситуации;</w:t>
      </w:r>
    </w:p>
    <w:p w14:paraId="4A6140E8" w14:textId="77777777" w:rsidR="00C54ADB" w:rsidRPr="00A14A4D" w:rsidRDefault="00C54ADB" w:rsidP="007E35C8">
      <w:pPr>
        <w:pStyle w:val="a6"/>
        <w:numPr>
          <w:ilvl w:val="0"/>
          <w:numId w:val="119"/>
        </w:numPr>
      </w:pPr>
      <w:r w:rsidRPr="00A14A4D">
        <w:t>владеть правилами корректного речевого поведения в ходе диалога;</w:t>
      </w:r>
    </w:p>
    <w:p w14:paraId="1003F1E8" w14:textId="77777777" w:rsidR="00C54ADB" w:rsidRPr="00A14A4D" w:rsidRDefault="00C54ADB" w:rsidP="007E35C8">
      <w:pPr>
        <w:pStyle w:val="a6"/>
        <w:numPr>
          <w:ilvl w:val="0"/>
          <w:numId w:val="119"/>
        </w:numPr>
      </w:pPr>
      <w:r w:rsidRPr="00A14A4D">
        <w:t>использовать коммуникативные приёмы устного общения: убеждение, уговаривание, похвалу, просьбу, извинение, поздравление;</w:t>
      </w:r>
    </w:p>
    <w:p w14:paraId="0263FACC" w14:textId="77777777" w:rsidR="00C54ADB" w:rsidRPr="00A14A4D" w:rsidRDefault="00C54ADB" w:rsidP="007E35C8">
      <w:pPr>
        <w:pStyle w:val="a6"/>
        <w:numPr>
          <w:ilvl w:val="0"/>
          <w:numId w:val="119"/>
        </w:numPr>
      </w:pPr>
      <w:r w:rsidRPr="00A14A4D">
        <w:t xml:space="preserve">использовать в речи языковые средства для свободного выражения мыслей </w:t>
      </w:r>
      <w:r w:rsidRPr="00A14A4D">
        <w:br/>
        <w:t>и чувств на родном языке в соответствии с ситуацией общения;</w:t>
      </w:r>
    </w:p>
    <w:p w14:paraId="50990959" w14:textId="77777777" w:rsidR="00C54ADB" w:rsidRPr="00A14A4D" w:rsidRDefault="00C54ADB" w:rsidP="007E35C8">
      <w:pPr>
        <w:pStyle w:val="a6"/>
        <w:numPr>
          <w:ilvl w:val="0"/>
          <w:numId w:val="119"/>
        </w:numPr>
      </w:pPr>
      <w:r w:rsidRPr="00A14A4D">
        <w:t xml:space="preserve">владеть различными приёмами слушания научно-познавательных </w:t>
      </w:r>
      <w:r w:rsidRPr="00A14A4D">
        <w:br/>
        <w:t>и художественных текстов об истории языка и о культуре русского народа;</w:t>
      </w:r>
    </w:p>
    <w:p w14:paraId="1A087FBE" w14:textId="77777777" w:rsidR="00C54ADB" w:rsidRPr="00A14A4D" w:rsidRDefault="00C54ADB" w:rsidP="007E35C8">
      <w:pPr>
        <w:pStyle w:val="a6"/>
        <w:numPr>
          <w:ilvl w:val="0"/>
          <w:numId w:val="119"/>
        </w:numPr>
      </w:pPr>
      <w:r w:rsidRPr="00A14A4D">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53194F6C" w14:textId="77777777" w:rsidR="00C54ADB" w:rsidRPr="00A14A4D" w:rsidRDefault="00C54ADB" w:rsidP="007E35C8">
      <w:pPr>
        <w:pStyle w:val="a6"/>
        <w:numPr>
          <w:ilvl w:val="0"/>
          <w:numId w:val="119"/>
        </w:numPr>
      </w:pPr>
      <w:r w:rsidRPr="00A14A4D">
        <w:t xml:space="preserve">строить устные сообщения различных видов: развернутый ответ, </w:t>
      </w:r>
      <w:r w:rsidRPr="00A14A4D">
        <w:br/>
        <w:t>ответ-добавление, комментирование ответа или работы одноклассника;</w:t>
      </w:r>
    </w:p>
    <w:p w14:paraId="0D08D34E" w14:textId="77777777" w:rsidR="00C54ADB" w:rsidRPr="00A14A4D" w:rsidRDefault="00C54ADB" w:rsidP="007E35C8">
      <w:pPr>
        <w:pStyle w:val="a6"/>
        <w:numPr>
          <w:ilvl w:val="0"/>
          <w:numId w:val="119"/>
        </w:numPr>
      </w:pPr>
      <w:r w:rsidRPr="00A14A4D">
        <w:t>создавать тексты-инструкции с использованием предложенного текста;</w:t>
      </w:r>
    </w:p>
    <w:p w14:paraId="269F0E7C" w14:textId="77777777" w:rsidR="00C54ADB" w:rsidRPr="00A14A4D" w:rsidRDefault="00C54ADB" w:rsidP="007E35C8">
      <w:pPr>
        <w:pStyle w:val="a6"/>
        <w:numPr>
          <w:ilvl w:val="0"/>
          <w:numId w:val="119"/>
        </w:numPr>
      </w:pPr>
      <w:r w:rsidRPr="00A14A4D">
        <w:t>создавать тексты-повествования о посещении музеев, об участии в народных праздниках.</w:t>
      </w:r>
    </w:p>
    <w:p w14:paraId="3EFB78E6" w14:textId="77777777" w:rsidR="00C54ADB" w:rsidRPr="00A14A4D" w:rsidRDefault="00C54ADB" w:rsidP="00EB586D">
      <w:r w:rsidRPr="00A14A4D">
        <w:rPr>
          <w:iCs/>
        </w:rPr>
        <w:t> </w:t>
      </w:r>
      <w:r w:rsidRPr="00A14A4D">
        <w:t>К концу обучения в 3 классе обучающийся достигнет следующих предметных результатов по отдельным темам программы по родному (русскому) языку:</w:t>
      </w:r>
    </w:p>
    <w:p w14:paraId="5059DED4" w14:textId="77777777" w:rsidR="00C54ADB" w:rsidRPr="00A14A4D" w:rsidRDefault="00C54ADB" w:rsidP="007E35C8">
      <w:pPr>
        <w:pStyle w:val="a6"/>
        <w:numPr>
          <w:ilvl w:val="0"/>
          <w:numId w:val="120"/>
        </w:numPr>
      </w:pPr>
      <w:r w:rsidRPr="00A14A4D">
        <w:t>осознавать национальное своеобразие, богатство, выразительность русского языка;</w:t>
      </w:r>
    </w:p>
    <w:p w14:paraId="22C64B9A" w14:textId="77777777" w:rsidR="00C54ADB" w:rsidRPr="00A14A4D" w:rsidRDefault="00C54ADB" w:rsidP="007E35C8">
      <w:pPr>
        <w:pStyle w:val="a6"/>
        <w:numPr>
          <w:ilvl w:val="0"/>
          <w:numId w:val="120"/>
        </w:numPr>
      </w:pPr>
      <w:r w:rsidRPr="00A14A4D">
        <w:t>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w:t>
      </w:r>
    </w:p>
    <w:p w14:paraId="2C4F0B98" w14:textId="77777777" w:rsidR="00C54ADB" w:rsidRPr="00A14A4D" w:rsidRDefault="00C54ADB" w:rsidP="007E35C8">
      <w:pPr>
        <w:pStyle w:val="a6"/>
        <w:numPr>
          <w:ilvl w:val="0"/>
          <w:numId w:val="120"/>
        </w:numPr>
      </w:pPr>
      <w:r w:rsidRPr="00A14A4D">
        <w:t>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w:t>
      </w:r>
    </w:p>
    <w:p w14:paraId="6F7C85FB" w14:textId="77777777" w:rsidR="00C54ADB" w:rsidRPr="00A14A4D" w:rsidRDefault="00C54ADB" w:rsidP="007E35C8">
      <w:pPr>
        <w:pStyle w:val="a6"/>
        <w:numPr>
          <w:ilvl w:val="0"/>
          <w:numId w:val="120"/>
        </w:numPr>
      </w:pPr>
      <w:r w:rsidRPr="00A14A4D">
        <w:t>использовать словарные статьи учебного пособия для определения лексического значения слова;</w:t>
      </w:r>
    </w:p>
    <w:p w14:paraId="172CDE21" w14:textId="77777777" w:rsidR="00C54ADB" w:rsidRPr="00A14A4D" w:rsidRDefault="00C54ADB" w:rsidP="007E35C8">
      <w:pPr>
        <w:pStyle w:val="a6"/>
        <w:numPr>
          <w:ilvl w:val="0"/>
          <w:numId w:val="120"/>
        </w:numPr>
      </w:pPr>
      <w:r w:rsidRPr="00A14A4D">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2F5259DA" w14:textId="77777777" w:rsidR="00C54ADB" w:rsidRPr="00A14A4D" w:rsidRDefault="00C54ADB" w:rsidP="007E35C8">
      <w:pPr>
        <w:pStyle w:val="a6"/>
        <w:numPr>
          <w:ilvl w:val="0"/>
          <w:numId w:val="120"/>
        </w:numPr>
      </w:pPr>
      <w:r w:rsidRPr="00A14A4D">
        <w:t xml:space="preserve">понимать значения фразеологических оборотов, отражающих русскую культуру, менталитет русского народа, элементы русского традиционного быта </w:t>
      </w:r>
      <w:r w:rsidRPr="00A14A4D">
        <w:br/>
        <w:t>(в рамках изученных тем), осознавать уместность их употребления в современных ситуациях речевого общения;</w:t>
      </w:r>
    </w:p>
    <w:p w14:paraId="054DCD13" w14:textId="77777777" w:rsidR="00C54ADB" w:rsidRPr="00A14A4D" w:rsidRDefault="00C54ADB" w:rsidP="007E35C8">
      <w:pPr>
        <w:pStyle w:val="a6"/>
        <w:numPr>
          <w:ilvl w:val="0"/>
          <w:numId w:val="120"/>
        </w:numPr>
      </w:pPr>
      <w:r w:rsidRPr="00A14A4D">
        <w:t>соблюдать при письме и в устной речи нормы современного русского литературного языка (в рамках изученного);</w:t>
      </w:r>
    </w:p>
    <w:p w14:paraId="14C11351" w14:textId="77777777" w:rsidR="00C54ADB" w:rsidRPr="00A14A4D" w:rsidRDefault="00C54ADB" w:rsidP="007E35C8">
      <w:pPr>
        <w:pStyle w:val="a6"/>
        <w:numPr>
          <w:ilvl w:val="0"/>
          <w:numId w:val="120"/>
        </w:numPr>
      </w:pPr>
      <w:r w:rsidRPr="00A14A4D">
        <w:t>произносить слова с правильным ударением (в рамках изученного);</w:t>
      </w:r>
    </w:p>
    <w:p w14:paraId="4E0ED3DB" w14:textId="77777777" w:rsidR="00C54ADB" w:rsidRPr="00A14A4D" w:rsidRDefault="00C54ADB" w:rsidP="007E35C8">
      <w:pPr>
        <w:pStyle w:val="a6"/>
        <w:numPr>
          <w:ilvl w:val="0"/>
          <w:numId w:val="120"/>
        </w:numPr>
      </w:pPr>
      <w:r w:rsidRPr="00A14A4D">
        <w:t>использовать учебный орфоэпический словарь для определения нормативного произношения слова, вариантов произношения;</w:t>
      </w:r>
    </w:p>
    <w:p w14:paraId="29E252B3" w14:textId="77777777" w:rsidR="00C54ADB" w:rsidRPr="00A14A4D" w:rsidRDefault="00C54ADB" w:rsidP="007E35C8">
      <w:pPr>
        <w:pStyle w:val="a6"/>
        <w:numPr>
          <w:ilvl w:val="0"/>
          <w:numId w:val="120"/>
        </w:numPr>
      </w:pPr>
      <w:r w:rsidRPr="00A14A4D">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6A8B6435" w14:textId="77777777" w:rsidR="00C54ADB" w:rsidRPr="00A14A4D" w:rsidRDefault="00C54ADB" w:rsidP="007E35C8">
      <w:pPr>
        <w:pStyle w:val="a6"/>
        <w:numPr>
          <w:ilvl w:val="0"/>
          <w:numId w:val="120"/>
        </w:numPr>
      </w:pPr>
      <w:r w:rsidRPr="00A14A4D">
        <w:t>проводить синонимические замены с учётом особенностей текста;</w:t>
      </w:r>
    </w:p>
    <w:p w14:paraId="00903487" w14:textId="77777777" w:rsidR="00C54ADB" w:rsidRPr="00A14A4D" w:rsidRDefault="00C54ADB" w:rsidP="007E35C8">
      <w:pPr>
        <w:pStyle w:val="a6"/>
        <w:numPr>
          <w:ilvl w:val="0"/>
          <w:numId w:val="120"/>
        </w:numPr>
      </w:pPr>
      <w:r w:rsidRPr="00A14A4D">
        <w:t xml:space="preserve">правильно употреблять отдельные формы множественного числа </w:t>
      </w:r>
      <w:r w:rsidRPr="00A14A4D">
        <w:br/>
        <w:t>имён существительных;</w:t>
      </w:r>
    </w:p>
    <w:p w14:paraId="373BC867" w14:textId="77777777" w:rsidR="00C54ADB" w:rsidRPr="00A14A4D" w:rsidRDefault="00C54ADB" w:rsidP="007E35C8">
      <w:pPr>
        <w:pStyle w:val="a6"/>
        <w:numPr>
          <w:ilvl w:val="0"/>
          <w:numId w:val="120"/>
        </w:numPr>
      </w:pPr>
      <w:r w:rsidRPr="00A14A4D">
        <w:t xml:space="preserve">выявлять и исправлять в устной речи типичные грамматические ошибки, связанные с нарушением согласования имени существительного </w:t>
      </w:r>
      <w:r w:rsidRPr="00A14A4D">
        <w:br/>
        <w:t>и имени прилагательного в числе, роде, падеже;</w:t>
      </w:r>
    </w:p>
    <w:p w14:paraId="0B83FB74" w14:textId="77777777" w:rsidR="00C54ADB" w:rsidRPr="00A14A4D" w:rsidRDefault="00C54ADB" w:rsidP="007E35C8">
      <w:pPr>
        <w:pStyle w:val="a6"/>
        <w:numPr>
          <w:ilvl w:val="0"/>
          <w:numId w:val="120"/>
        </w:numPr>
      </w:pPr>
      <w:r w:rsidRPr="00A14A4D">
        <w:t>пользоваться учебными толковыми словарями для определения лексического значения слова;</w:t>
      </w:r>
    </w:p>
    <w:p w14:paraId="61523C86" w14:textId="77777777" w:rsidR="00C54ADB" w:rsidRPr="00A14A4D" w:rsidRDefault="00C54ADB" w:rsidP="007E35C8">
      <w:pPr>
        <w:pStyle w:val="a6"/>
        <w:numPr>
          <w:ilvl w:val="0"/>
          <w:numId w:val="120"/>
        </w:numPr>
      </w:pPr>
      <w:r w:rsidRPr="00A14A4D">
        <w:t>пользоваться орфографическим словарём для определения нормативного написания слов;</w:t>
      </w:r>
    </w:p>
    <w:p w14:paraId="2AE8C10A" w14:textId="77777777" w:rsidR="00C54ADB" w:rsidRPr="00A14A4D" w:rsidRDefault="00C54ADB" w:rsidP="007E35C8">
      <w:pPr>
        <w:pStyle w:val="a6"/>
        <w:numPr>
          <w:ilvl w:val="0"/>
          <w:numId w:val="120"/>
        </w:numPr>
      </w:pPr>
      <w:r w:rsidRPr="00A14A4D">
        <w:t>различать этикетные формы обращения в официальной и неофициальной речевой ситуации;</w:t>
      </w:r>
    </w:p>
    <w:p w14:paraId="3E4266BD" w14:textId="77777777" w:rsidR="00C54ADB" w:rsidRPr="00A14A4D" w:rsidRDefault="00C54ADB" w:rsidP="007E35C8">
      <w:pPr>
        <w:pStyle w:val="a6"/>
        <w:numPr>
          <w:ilvl w:val="0"/>
          <w:numId w:val="120"/>
        </w:numPr>
      </w:pPr>
      <w:r w:rsidRPr="00A14A4D">
        <w:t>владеть правилами корректного речевого поведения в ходе диалога;</w:t>
      </w:r>
    </w:p>
    <w:p w14:paraId="146C2CCA" w14:textId="77777777" w:rsidR="00C54ADB" w:rsidRPr="00A14A4D" w:rsidRDefault="00C54ADB" w:rsidP="007E35C8">
      <w:pPr>
        <w:pStyle w:val="a6"/>
        <w:numPr>
          <w:ilvl w:val="0"/>
          <w:numId w:val="120"/>
        </w:numPr>
      </w:pPr>
      <w:r w:rsidRPr="00A14A4D">
        <w:t>использовать коммуникативные приёмы устного общения: убеждение, уговаривание, похвалу, просьбу, извинение, поздравление;</w:t>
      </w:r>
    </w:p>
    <w:p w14:paraId="14FF09D7" w14:textId="77777777" w:rsidR="00C54ADB" w:rsidRPr="00A14A4D" w:rsidRDefault="00C54ADB" w:rsidP="007E35C8">
      <w:pPr>
        <w:pStyle w:val="a6"/>
        <w:numPr>
          <w:ilvl w:val="0"/>
          <w:numId w:val="120"/>
        </w:numPr>
      </w:pPr>
      <w:r w:rsidRPr="00A14A4D">
        <w:t>выражать мысли и чувства на родном языке в соответствии с ситуацией общения;</w:t>
      </w:r>
    </w:p>
    <w:p w14:paraId="17294963" w14:textId="77777777" w:rsidR="00C54ADB" w:rsidRPr="00A14A4D" w:rsidRDefault="00C54ADB" w:rsidP="007E35C8">
      <w:pPr>
        <w:pStyle w:val="a6"/>
        <w:numPr>
          <w:ilvl w:val="0"/>
          <w:numId w:val="120"/>
        </w:numPr>
      </w:pPr>
      <w:r w:rsidRPr="00A14A4D">
        <w:t xml:space="preserve">владеть различными приёмами слушания научно-познавательных </w:t>
      </w:r>
      <w:r w:rsidRPr="00A14A4D">
        <w:br/>
        <w:t>и художественных текстов об истории языка и о культуре русского народа;</w:t>
      </w:r>
    </w:p>
    <w:p w14:paraId="25F10AFF" w14:textId="77777777" w:rsidR="00C54ADB" w:rsidRPr="00A14A4D" w:rsidRDefault="00C54ADB" w:rsidP="007E35C8">
      <w:pPr>
        <w:pStyle w:val="a6"/>
        <w:numPr>
          <w:ilvl w:val="0"/>
          <w:numId w:val="120"/>
        </w:numPr>
      </w:pPr>
      <w:r w:rsidRPr="00A14A4D">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2B3F9CAC" w14:textId="77777777" w:rsidR="00C54ADB" w:rsidRPr="00A14A4D" w:rsidRDefault="00C54ADB" w:rsidP="007E35C8">
      <w:pPr>
        <w:pStyle w:val="a6"/>
        <w:numPr>
          <w:ilvl w:val="0"/>
          <w:numId w:val="120"/>
        </w:numPr>
      </w:pPr>
      <w:r w:rsidRPr="00A14A4D">
        <w:t xml:space="preserve">проводить смысловой анализ фольклорных и художественных текстов </w:t>
      </w:r>
      <w:r w:rsidRPr="00A14A4D">
        <w:br/>
        <w:t>или их фрагментов (народных и литературных сказок, рассказов, загадок, пословиц, притч и другие), определять языковые особенностей текстов;</w:t>
      </w:r>
    </w:p>
    <w:p w14:paraId="426A49A0" w14:textId="77777777" w:rsidR="00C54ADB" w:rsidRPr="00A14A4D" w:rsidRDefault="00C54ADB" w:rsidP="007E35C8">
      <w:pPr>
        <w:pStyle w:val="a6"/>
        <w:numPr>
          <w:ilvl w:val="0"/>
          <w:numId w:val="120"/>
        </w:numPr>
      </w:pPr>
      <w:r w:rsidRPr="00A14A4D">
        <w:t>выявлять и исправлять речевые ошибки в устной речи;</w:t>
      </w:r>
    </w:p>
    <w:p w14:paraId="0297627C" w14:textId="77777777" w:rsidR="00C54ADB" w:rsidRPr="00A14A4D" w:rsidRDefault="00C54ADB" w:rsidP="007E35C8">
      <w:pPr>
        <w:pStyle w:val="a6"/>
        <w:numPr>
          <w:ilvl w:val="0"/>
          <w:numId w:val="120"/>
        </w:numPr>
      </w:pPr>
      <w:r w:rsidRPr="00A14A4D">
        <w:t xml:space="preserve">создавать тексты-повествования об участии в мастер-классах, связанных </w:t>
      </w:r>
      <w:r w:rsidRPr="00A14A4D">
        <w:br/>
        <w:t>с народными промыслами;</w:t>
      </w:r>
    </w:p>
    <w:p w14:paraId="04A9DCFB" w14:textId="77777777" w:rsidR="00C54ADB" w:rsidRPr="00A14A4D" w:rsidRDefault="00C54ADB" w:rsidP="007E35C8">
      <w:pPr>
        <w:pStyle w:val="a6"/>
        <w:numPr>
          <w:ilvl w:val="0"/>
          <w:numId w:val="120"/>
        </w:numPr>
      </w:pPr>
      <w:r w:rsidRPr="00A14A4D">
        <w:t>создавать тексты-рассуждения с использованием различных способов аргументации;</w:t>
      </w:r>
    </w:p>
    <w:p w14:paraId="038F49EE" w14:textId="77777777" w:rsidR="00C54ADB" w:rsidRPr="00A14A4D" w:rsidRDefault="00C54ADB" w:rsidP="007E35C8">
      <w:pPr>
        <w:pStyle w:val="a6"/>
        <w:numPr>
          <w:ilvl w:val="0"/>
          <w:numId w:val="120"/>
        </w:numPr>
      </w:pPr>
      <w:r w:rsidRPr="00A14A4D">
        <w:t>оценивать устные и письменные речевые высказывания с точки зрения точного, уместного и выразительного словоупотребления;</w:t>
      </w:r>
    </w:p>
    <w:p w14:paraId="2B13D12C" w14:textId="77777777" w:rsidR="00C54ADB" w:rsidRPr="00A14A4D" w:rsidRDefault="00C54ADB" w:rsidP="007E35C8">
      <w:pPr>
        <w:pStyle w:val="a6"/>
        <w:numPr>
          <w:ilvl w:val="0"/>
          <w:numId w:val="120"/>
        </w:numPr>
      </w:pPr>
      <w:r w:rsidRPr="00A14A4D">
        <w:t xml:space="preserve">редактировать письменный текст с целью исправления речевых ошибок </w:t>
      </w:r>
      <w:r w:rsidRPr="00A14A4D">
        <w:br/>
        <w:t>или с целью более точной передачи смысла.</w:t>
      </w:r>
    </w:p>
    <w:p w14:paraId="324C4587" w14:textId="77777777" w:rsidR="00C54ADB" w:rsidRPr="00A14A4D" w:rsidRDefault="00C54ADB" w:rsidP="00EB586D">
      <w:r w:rsidRPr="00A14A4D">
        <w:t>К концу обучения в 4 классе обучающийся достигнет следующих предметных результатов по отдельным темам программы по родному (русскому) языку:</w:t>
      </w:r>
    </w:p>
    <w:p w14:paraId="33141600" w14:textId="77777777" w:rsidR="00C54ADB" w:rsidRPr="00A14A4D" w:rsidRDefault="00C54ADB" w:rsidP="007E35C8">
      <w:pPr>
        <w:pStyle w:val="a6"/>
        <w:numPr>
          <w:ilvl w:val="0"/>
          <w:numId w:val="121"/>
        </w:numPr>
      </w:pPr>
      <w:r w:rsidRPr="00A14A4D">
        <w:t>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w:t>
      </w:r>
    </w:p>
    <w:p w14:paraId="249CBC31" w14:textId="77777777" w:rsidR="00C54ADB" w:rsidRPr="00A14A4D" w:rsidRDefault="00C54ADB" w:rsidP="007E35C8">
      <w:pPr>
        <w:pStyle w:val="a6"/>
        <w:numPr>
          <w:ilvl w:val="0"/>
          <w:numId w:val="121"/>
        </w:numPr>
      </w:pPr>
      <w:r w:rsidRPr="00A14A4D">
        <w:t xml:space="preserve">распознавать русские традиционные сказочные образы, понимать значения эпитетов и сравнений в произведениях устного народного творчества </w:t>
      </w:r>
      <w:r w:rsidRPr="00A14A4D">
        <w:br/>
        <w:t>и произведениях детской художественной литературы;</w:t>
      </w:r>
    </w:p>
    <w:p w14:paraId="2BEC7480" w14:textId="77777777" w:rsidR="00C54ADB" w:rsidRPr="00A14A4D" w:rsidRDefault="00C54ADB" w:rsidP="007E35C8">
      <w:pPr>
        <w:pStyle w:val="a6"/>
        <w:numPr>
          <w:ilvl w:val="0"/>
          <w:numId w:val="121"/>
        </w:numPr>
      </w:pPr>
      <w:r w:rsidRPr="00A14A4D">
        <w:t>осознавать уместность употребления эпитетов и сравнений в речи;</w:t>
      </w:r>
    </w:p>
    <w:p w14:paraId="293E1E08" w14:textId="77777777" w:rsidR="00C54ADB" w:rsidRPr="00A14A4D" w:rsidRDefault="00C54ADB" w:rsidP="007E35C8">
      <w:pPr>
        <w:pStyle w:val="a6"/>
        <w:numPr>
          <w:ilvl w:val="0"/>
          <w:numId w:val="121"/>
        </w:numPr>
      </w:pPr>
      <w:r w:rsidRPr="00A14A4D">
        <w:t>использовать словарные статьи учебного пособия для определения лексического значения слова;</w:t>
      </w:r>
    </w:p>
    <w:p w14:paraId="4F12CFFA" w14:textId="77777777" w:rsidR="00C54ADB" w:rsidRPr="00A14A4D" w:rsidRDefault="00C54ADB" w:rsidP="007E35C8">
      <w:pPr>
        <w:pStyle w:val="a6"/>
        <w:numPr>
          <w:ilvl w:val="0"/>
          <w:numId w:val="121"/>
        </w:numPr>
      </w:pPr>
      <w:r w:rsidRPr="00A14A4D">
        <w:t>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w:t>
      </w:r>
    </w:p>
    <w:p w14:paraId="1FC19711" w14:textId="77777777" w:rsidR="00C54ADB" w:rsidRPr="00A14A4D" w:rsidRDefault="00C54ADB" w:rsidP="007E35C8">
      <w:pPr>
        <w:pStyle w:val="a6"/>
        <w:numPr>
          <w:ilvl w:val="0"/>
          <w:numId w:val="121"/>
        </w:numPr>
      </w:pPr>
      <w:r w:rsidRPr="00A14A4D">
        <w:t xml:space="preserve">понимать значения фразеологических оборотов, отражающих русскую культуру, менталитет русского народа, элементы русского традиционного быта </w:t>
      </w:r>
      <w:r w:rsidRPr="00A14A4D">
        <w:br/>
        <w:t>(в рамках изученных тем), осознавать уместность их употребления в современных ситуациях речевого общения;</w:t>
      </w:r>
    </w:p>
    <w:p w14:paraId="60CD3A92" w14:textId="77777777" w:rsidR="00C54ADB" w:rsidRPr="00A14A4D" w:rsidRDefault="00C54ADB" w:rsidP="007E35C8">
      <w:pPr>
        <w:pStyle w:val="a6"/>
        <w:numPr>
          <w:ilvl w:val="0"/>
          <w:numId w:val="121"/>
        </w:numPr>
      </w:pPr>
      <w:r w:rsidRPr="00A14A4D">
        <w:t>соотносить собственную и чужую речь с нормами современного русского литературного языка (в рамках изученного);</w:t>
      </w:r>
    </w:p>
    <w:p w14:paraId="3C4CD33F" w14:textId="77777777" w:rsidR="00C54ADB" w:rsidRPr="00A14A4D" w:rsidRDefault="00C54ADB" w:rsidP="007E35C8">
      <w:pPr>
        <w:pStyle w:val="a6"/>
        <w:numPr>
          <w:ilvl w:val="0"/>
          <w:numId w:val="121"/>
        </w:numPr>
      </w:pPr>
      <w:r w:rsidRPr="00A14A4D">
        <w:t>соблюдать при письме и в устной речи нормы современного русского литературного языка (в рамках изученного);</w:t>
      </w:r>
    </w:p>
    <w:p w14:paraId="6A50FA6A" w14:textId="77777777" w:rsidR="00C54ADB" w:rsidRPr="00A14A4D" w:rsidRDefault="00C54ADB" w:rsidP="007E35C8">
      <w:pPr>
        <w:pStyle w:val="a6"/>
        <w:numPr>
          <w:ilvl w:val="0"/>
          <w:numId w:val="121"/>
        </w:numPr>
      </w:pPr>
      <w:r w:rsidRPr="00A14A4D">
        <w:t>произносить слова с правильным ударением (в рамках изученного);</w:t>
      </w:r>
    </w:p>
    <w:p w14:paraId="3FA3AF3E" w14:textId="77777777" w:rsidR="00C54ADB" w:rsidRPr="00A14A4D" w:rsidRDefault="00C54ADB" w:rsidP="007E35C8">
      <w:pPr>
        <w:pStyle w:val="a6"/>
        <w:numPr>
          <w:ilvl w:val="0"/>
          <w:numId w:val="121"/>
        </w:numPr>
      </w:pPr>
      <w:r w:rsidRPr="00A14A4D">
        <w:t>выбирать из нескольких возможных слов то слово, которое наиболее точно соответствует обозначаемому предмету или явлению реальной действительности;</w:t>
      </w:r>
    </w:p>
    <w:p w14:paraId="0586A53C" w14:textId="77777777" w:rsidR="00C54ADB" w:rsidRPr="00A14A4D" w:rsidRDefault="00C54ADB" w:rsidP="007E35C8">
      <w:pPr>
        <w:pStyle w:val="a6"/>
        <w:numPr>
          <w:ilvl w:val="0"/>
          <w:numId w:val="121"/>
        </w:numPr>
      </w:pPr>
      <w:r w:rsidRPr="00A14A4D">
        <w:t>проводить синонимические замены с учётом особенностей текста;</w:t>
      </w:r>
    </w:p>
    <w:p w14:paraId="197D9BC2" w14:textId="77777777" w:rsidR="00C54ADB" w:rsidRPr="00A14A4D" w:rsidRDefault="00C54ADB" w:rsidP="007E35C8">
      <w:pPr>
        <w:pStyle w:val="a6"/>
        <w:numPr>
          <w:ilvl w:val="0"/>
          <w:numId w:val="121"/>
        </w:numPr>
      </w:pPr>
      <w:r w:rsidRPr="00A14A4D">
        <w:t>заменять синонимическими конструкциями отдельные глаголы, у которых нет формы 1-го лица единственного числа настоящего и будущего времени;</w:t>
      </w:r>
    </w:p>
    <w:p w14:paraId="02CD145B" w14:textId="77777777" w:rsidR="00C54ADB" w:rsidRPr="00A14A4D" w:rsidRDefault="00C54ADB" w:rsidP="007E35C8">
      <w:pPr>
        <w:pStyle w:val="a6"/>
        <w:numPr>
          <w:ilvl w:val="0"/>
          <w:numId w:val="121"/>
        </w:numPr>
      </w:pPr>
      <w:r w:rsidRPr="00A14A4D">
        <w:t>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w:t>
      </w:r>
    </w:p>
    <w:p w14:paraId="1092A75A" w14:textId="77777777" w:rsidR="00C54ADB" w:rsidRPr="00A14A4D" w:rsidRDefault="00C54ADB" w:rsidP="007E35C8">
      <w:pPr>
        <w:pStyle w:val="a6"/>
        <w:numPr>
          <w:ilvl w:val="0"/>
          <w:numId w:val="121"/>
        </w:numPr>
      </w:pPr>
      <w:r w:rsidRPr="00A14A4D">
        <w:t>редактировать письменный текст с целью исправления грамматических ошибок;</w:t>
      </w:r>
    </w:p>
    <w:p w14:paraId="652AD554" w14:textId="77777777" w:rsidR="00C54ADB" w:rsidRPr="00A14A4D" w:rsidRDefault="00C54ADB" w:rsidP="007E35C8">
      <w:pPr>
        <w:pStyle w:val="a6"/>
        <w:numPr>
          <w:ilvl w:val="0"/>
          <w:numId w:val="121"/>
        </w:numPr>
      </w:pPr>
      <w:r w:rsidRPr="00A14A4D">
        <w:t>соблюдать изученные орфографические и пунктуационные нормы при записи собственного текста (в рамках изученного);</w:t>
      </w:r>
    </w:p>
    <w:p w14:paraId="3746D9BF" w14:textId="77777777" w:rsidR="00C54ADB" w:rsidRPr="00A14A4D" w:rsidRDefault="00C54ADB" w:rsidP="007E35C8">
      <w:pPr>
        <w:pStyle w:val="a6"/>
        <w:numPr>
          <w:ilvl w:val="0"/>
          <w:numId w:val="121"/>
        </w:numPr>
      </w:pPr>
      <w:r w:rsidRPr="00A14A4D">
        <w:t>пользоваться учебными толковыми словарями для определения лексического значения слова, для уточнения нормы формообразования;</w:t>
      </w:r>
    </w:p>
    <w:p w14:paraId="341C533F" w14:textId="77777777" w:rsidR="00C54ADB" w:rsidRPr="00A14A4D" w:rsidRDefault="00C54ADB" w:rsidP="007E35C8">
      <w:pPr>
        <w:pStyle w:val="a6"/>
        <w:numPr>
          <w:ilvl w:val="0"/>
          <w:numId w:val="121"/>
        </w:numPr>
      </w:pPr>
      <w:r w:rsidRPr="00A14A4D">
        <w:t>пользоваться орфографическим словарём для определения нормативного написания слов;</w:t>
      </w:r>
    </w:p>
    <w:p w14:paraId="3DB27014" w14:textId="77777777" w:rsidR="00C54ADB" w:rsidRPr="00A14A4D" w:rsidRDefault="00C54ADB" w:rsidP="007E35C8">
      <w:pPr>
        <w:pStyle w:val="a6"/>
        <w:numPr>
          <w:ilvl w:val="0"/>
          <w:numId w:val="121"/>
        </w:numPr>
      </w:pPr>
      <w:r w:rsidRPr="00A14A4D">
        <w:t>пользоваться учебным этимологическим словарём для уточнения происхождения слова;</w:t>
      </w:r>
    </w:p>
    <w:p w14:paraId="01828117" w14:textId="77777777" w:rsidR="00C54ADB" w:rsidRPr="00A14A4D" w:rsidRDefault="00C54ADB" w:rsidP="007E35C8">
      <w:pPr>
        <w:pStyle w:val="a6"/>
        <w:numPr>
          <w:ilvl w:val="0"/>
          <w:numId w:val="121"/>
        </w:numPr>
      </w:pPr>
      <w:r w:rsidRPr="00A14A4D">
        <w:t>различать этикетные формы обращения в официальной и неофициальной речевой ситуации;</w:t>
      </w:r>
    </w:p>
    <w:p w14:paraId="069F1052" w14:textId="77777777" w:rsidR="00C54ADB" w:rsidRPr="00A14A4D" w:rsidRDefault="00C54ADB" w:rsidP="007E35C8">
      <w:pPr>
        <w:pStyle w:val="a6"/>
        <w:numPr>
          <w:ilvl w:val="0"/>
          <w:numId w:val="121"/>
        </w:numPr>
      </w:pPr>
      <w:r w:rsidRPr="00A14A4D">
        <w:t>владеть правилами корректного речевого поведения в ходе диалога;</w:t>
      </w:r>
    </w:p>
    <w:p w14:paraId="1F41DFC7" w14:textId="77777777" w:rsidR="00C54ADB" w:rsidRPr="00A14A4D" w:rsidRDefault="00C54ADB" w:rsidP="007E35C8">
      <w:pPr>
        <w:pStyle w:val="a6"/>
        <w:numPr>
          <w:ilvl w:val="0"/>
          <w:numId w:val="121"/>
        </w:numPr>
      </w:pPr>
      <w:r w:rsidRPr="00A14A4D">
        <w:t>использовать коммуникативные приёмы устного общения: убеждение, уговаривание, похвалу, просьбу, извинение, поздравление;</w:t>
      </w:r>
    </w:p>
    <w:p w14:paraId="3D3286EE" w14:textId="77777777" w:rsidR="00C54ADB" w:rsidRPr="00A14A4D" w:rsidRDefault="00C54ADB" w:rsidP="007E35C8">
      <w:pPr>
        <w:pStyle w:val="a6"/>
        <w:numPr>
          <w:ilvl w:val="0"/>
          <w:numId w:val="121"/>
        </w:numPr>
      </w:pPr>
      <w:r w:rsidRPr="00A14A4D">
        <w:t>выражать мысли и чувства на родном языке в соответствии с ситуацией общения;</w:t>
      </w:r>
    </w:p>
    <w:p w14:paraId="566F2466" w14:textId="77777777" w:rsidR="00C54ADB" w:rsidRPr="00A14A4D" w:rsidRDefault="00C54ADB" w:rsidP="007E35C8">
      <w:pPr>
        <w:pStyle w:val="a6"/>
        <w:numPr>
          <w:ilvl w:val="0"/>
          <w:numId w:val="121"/>
        </w:numPr>
      </w:pPr>
      <w:r w:rsidRPr="00A14A4D">
        <w:t>строить устные сообщения различных видов: развернутый ответ, ответ-добавление, комментирование ответа или работы одноклассника, мини-доклад;</w:t>
      </w:r>
    </w:p>
    <w:p w14:paraId="00D44D9A" w14:textId="77777777" w:rsidR="00C54ADB" w:rsidRPr="00A14A4D" w:rsidRDefault="00C54ADB" w:rsidP="007E35C8">
      <w:pPr>
        <w:pStyle w:val="a6"/>
        <w:numPr>
          <w:ilvl w:val="0"/>
          <w:numId w:val="121"/>
        </w:numPr>
      </w:pPr>
      <w:r w:rsidRPr="00A14A4D">
        <w:t xml:space="preserve">владеть различными приёмами слушания научно-познавательных </w:t>
      </w:r>
      <w:r w:rsidRPr="00A14A4D">
        <w:br/>
        <w:t>и художественных текстов об истории языка и о культуре русского народа;</w:t>
      </w:r>
    </w:p>
    <w:p w14:paraId="6BB1B9AD" w14:textId="77777777" w:rsidR="00C54ADB" w:rsidRPr="00A14A4D" w:rsidRDefault="00C54ADB" w:rsidP="007E35C8">
      <w:pPr>
        <w:pStyle w:val="a6"/>
        <w:numPr>
          <w:ilvl w:val="0"/>
          <w:numId w:val="121"/>
        </w:numPr>
      </w:pPr>
      <w:r w:rsidRPr="00A14A4D">
        <w:t xml:space="preserve">владеть различными видами чтения (изучающим и поисковым) </w:t>
      </w:r>
      <w:r w:rsidRPr="00A14A4D">
        <w:br/>
        <w:t>научно-познавательных и художественных текстов об истории языка и культуре русского народа;</w:t>
      </w:r>
    </w:p>
    <w:p w14:paraId="1C2D0C8D" w14:textId="77777777" w:rsidR="00C54ADB" w:rsidRPr="00A14A4D" w:rsidRDefault="00C54ADB" w:rsidP="007E35C8">
      <w:pPr>
        <w:pStyle w:val="a6"/>
        <w:numPr>
          <w:ilvl w:val="0"/>
          <w:numId w:val="121"/>
        </w:numPr>
      </w:pPr>
      <w:r w:rsidRPr="00A14A4D">
        <w:t>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w:t>
      </w:r>
    </w:p>
    <w:p w14:paraId="07472F0E" w14:textId="77777777" w:rsidR="00C54ADB" w:rsidRPr="00A14A4D" w:rsidRDefault="00C54ADB" w:rsidP="007E35C8">
      <w:pPr>
        <w:pStyle w:val="a6"/>
        <w:numPr>
          <w:ilvl w:val="0"/>
          <w:numId w:val="121"/>
        </w:numPr>
      </w:pPr>
      <w:r w:rsidRPr="00A14A4D">
        <w:t>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14:paraId="50E4D78B" w14:textId="77777777" w:rsidR="00C54ADB" w:rsidRPr="00A14A4D" w:rsidRDefault="00C54ADB" w:rsidP="007E35C8">
      <w:pPr>
        <w:pStyle w:val="a6"/>
        <w:numPr>
          <w:ilvl w:val="0"/>
          <w:numId w:val="121"/>
        </w:numPr>
      </w:pPr>
      <w:r w:rsidRPr="00A14A4D">
        <w:t>составлять план текста, не разделённого на абзацы;</w:t>
      </w:r>
    </w:p>
    <w:p w14:paraId="762DD6D2" w14:textId="77777777" w:rsidR="00C54ADB" w:rsidRPr="00A14A4D" w:rsidRDefault="00C54ADB" w:rsidP="007E35C8">
      <w:pPr>
        <w:pStyle w:val="a6"/>
        <w:numPr>
          <w:ilvl w:val="0"/>
          <w:numId w:val="121"/>
        </w:numPr>
      </w:pPr>
      <w:r w:rsidRPr="00A14A4D">
        <w:t>приводить объяснения заголовка текста;</w:t>
      </w:r>
    </w:p>
    <w:p w14:paraId="579722A2" w14:textId="77777777" w:rsidR="00C54ADB" w:rsidRPr="00A14A4D" w:rsidRDefault="00C54ADB" w:rsidP="007E35C8">
      <w:pPr>
        <w:pStyle w:val="a6"/>
        <w:numPr>
          <w:ilvl w:val="0"/>
          <w:numId w:val="121"/>
        </w:numPr>
      </w:pPr>
      <w:r w:rsidRPr="00A14A4D">
        <w:t>владеть приёмами работы с примечаниями к тексту;</w:t>
      </w:r>
    </w:p>
    <w:p w14:paraId="5C1893DD" w14:textId="77777777" w:rsidR="00C54ADB" w:rsidRPr="00A14A4D" w:rsidRDefault="00C54ADB" w:rsidP="007E35C8">
      <w:pPr>
        <w:pStyle w:val="a6"/>
        <w:numPr>
          <w:ilvl w:val="0"/>
          <w:numId w:val="121"/>
        </w:numPr>
      </w:pPr>
      <w:r w:rsidRPr="00A14A4D">
        <w:t>работать с текстом: пересказывать текст с изменением лица;</w:t>
      </w:r>
    </w:p>
    <w:p w14:paraId="35ED7E85" w14:textId="77777777" w:rsidR="00C54ADB" w:rsidRPr="00A14A4D" w:rsidRDefault="00C54ADB" w:rsidP="007E35C8">
      <w:pPr>
        <w:pStyle w:val="a6"/>
        <w:numPr>
          <w:ilvl w:val="0"/>
          <w:numId w:val="121"/>
        </w:numPr>
      </w:pPr>
      <w:r w:rsidRPr="00A14A4D">
        <w:t>создавать тексты-повествования о посещении музеев, об участии в народных праздниках, об участии в мастер-классах, связанных с народными промыслами;</w:t>
      </w:r>
    </w:p>
    <w:p w14:paraId="731B8A1B" w14:textId="77777777" w:rsidR="00C54ADB" w:rsidRPr="00A14A4D" w:rsidRDefault="00C54ADB" w:rsidP="007E35C8">
      <w:pPr>
        <w:pStyle w:val="a6"/>
        <w:numPr>
          <w:ilvl w:val="0"/>
          <w:numId w:val="121"/>
        </w:numPr>
      </w:pPr>
      <w:r w:rsidRPr="00A14A4D">
        <w:t>создавать текст как результат собственного мини-исследования, оформлять сообщение в письменной форме и представлять его в устной форме;</w:t>
      </w:r>
    </w:p>
    <w:p w14:paraId="028E2D31" w14:textId="77777777" w:rsidR="00C54ADB" w:rsidRPr="00A14A4D" w:rsidRDefault="00C54ADB" w:rsidP="007E35C8">
      <w:pPr>
        <w:pStyle w:val="a6"/>
        <w:numPr>
          <w:ilvl w:val="0"/>
          <w:numId w:val="121"/>
        </w:numPr>
      </w:pPr>
      <w:r w:rsidRPr="00A14A4D">
        <w:t>оценивать устные и письменные речевые высказывания с точки зрения точного, уместного и выразительного словоупотребления;</w:t>
      </w:r>
    </w:p>
    <w:p w14:paraId="23685C30" w14:textId="77777777" w:rsidR="00C54ADB" w:rsidRPr="00A14A4D" w:rsidRDefault="00C54ADB" w:rsidP="007E35C8">
      <w:pPr>
        <w:pStyle w:val="a6"/>
        <w:numPr>
          <w:ilvl w:val="0"/>
          <w:numId w:val="121"/>
        </w:numPr>
      </w:pPr>
      <w:r w:rsidRPr="00A14A4D">
        <w:t>редактировать предлагаемый письменный текст с целью исправления речевых ошибок или с целью более точной передачи смысла;</w:t>
      </w:r>
    </w:p>
    <w:p w14:paraId="75A5576E" w14:textId="77777777" w:rsidR="00013414" w:rsidRPr="00A14A4D" w:rsidRDefault="00C54ADB" w:rsidP="007E35C8">
      <w:pPr>
        <w:pStyle w:val="a6"/>
        <w:numPr>
          <w:ilvl w:val="0"/>
          <w:numId w:val="121"/>
        </w:numPr>
      </w:pPr>
      <w:r w:rsidRPr="00A14A4D">
        <w:t>редактировать собственные тексты с целью совершенствования их содержания и формы, сопоставлять первоначальный и отредактированный тексты.</w:t>
      </w:r>
    </w:p>
    <w:p w14:paraId="63181E6E" w14:textId="77777777" w:rsidR="0047668B" w:rsidRPr="0085768C" w:rsidRDefault="003540FD" w:rsidP="007E35C8">
      <w:pPr>
        <w:pStyle w:val="1"/>
        <w:numPr>
          <w:ilvl w:val="2"/>
          <w:numId w:val="175"/>
        </w:numPr>
        <w:rPr>
          <w:noProof/>
        </w:rPr>
      </w:pPr>
      <w:bookmarkStart w:id="109" w:name="_Toc149836261"/>
      <w:r>
        <w:rPr>
          <w:noProof/>
        </w:rPr>
        <w:t>Математика</w:t>
      </w:r>
      <w:bookmarkEnd w:id="109"/>
    </w:p>
    <w:p w14:paraId="2F544B63" w14:textId="77777777" w:rsidR="0047668B" w:rsidRPr="00A14A4D" w:rsidRDefault="0047668B" w:rsidP="00EB586D">
      <w:pPr>
        <w:pStyle w:val="a6"/>
        <w:rPr>
          <w:noProof/>
        </w:rPr>
      </w:pPr>
      <w:r w:rsidRPr="00A14A4D">
        <w:rPr>
          <w:noProof/>
        </w:rPr>
        <w:t>ПОЯСНИТЕЛЬНАЯ ЗАПИСКА</w:t>
      </w:r>
    </w:p>
    <w:p w14:paraId="4FDCDE3E" w14:textId="77777777" w:rsidR="0047668B" w:rsidRPr="00A14A4D" w:rsidRDefault="0047668B" w:rsidP="00EB586D">
      <w:pPr>
        <w:pStyle w:val="a6"/>
        <w:rPr>
          <w:noProof/>
        </w:rPr>
      </w:pPr>
      <w:r w:rsidRPr="00A14A4D">
        <w:rPr>
          <w:noProof/>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6746E316" w14:textId="77777777" w:rsidR="0047668B" w:rsidRPr="00A14A4D" w:rsidRDefault="0047668B" w:rsidP="00EB586D">
      <w:pPr>
        <w:pStyle w:val="a6"/>
        <w:rPr>
          <w:noProof/>
        </w:rPr>
      </w:pPr>
      <w:r w:rsidRPr="00A14A4D">
        <w:rPr>
          <w:noProof/>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2582B8C8" w14:textId="77777777" w:rsidR="0047668B" w:rsidRPr="00A14A4D" w:rsidRDefault="0047668B" w:rsidP="00EB586D">
      <w:pPr>
        <w:pStyle w:val="a6"/>
        <w:rPr>
          <w:noProof/>
        </w:rPr>
      </w:pPr>
      <w:r w:rsidRPr="00A14A4D">
        <w:rPr>
          <w:noProof/>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22F798D0" w14:textId="77777777" w:rsidR="0047668B" w:rsidRPr="00A14A4D" w:rsidRDefault="0047668B" w:rsidP="00EB586D">
      <w:pPr>
        <w:pStyle w:val="a6"/>
        <w:rPr>
          <w:noProof/>
        </w:rPr>
      </w:pPr>
      <w:r w:rsidRPr="00A14A4D">
        <w:rPr>
          <w:noProof/>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 – меньше», «равно – неравно», «порядок»), смысла арифметических действий, зависимостей (работа, движение, продолжительность события);</w:t>
      </w:r>
    </w:p>
    <w:p w14:paraId="0FAE3A55" w14:textId="77777777" w:rsidR="0047668B" w:rsidRPr="00A14A4D" w:rsidRDefault="0047668B" w:rsidP="00EB586D">
      <w:pPr>
        <w:pStyle w:val="a6"/>
        <w:rPr>
          <w:noProof/>
        </w:rPr>
      </w:pPr>
      <w:r w:rsidRPr="00A14A4D">
        <w:rPr>
          <w:noProof/>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2A008F65" w14:textId="77777777" w:rsidR="0047668B" w:rsidRPr="00A14A4D" w:rsidRDefault="0047668B" w:rsidP="00EB586D">
      <w:pPr>
        <w:pStyle w:val="a6"/>
        <w:rPr>
          <w:noProof/>
        </w:rPr>
      </w:pPr>
      <w:r w:rsidRPr="00A14A4D">
        <w:rPr>
          <w:noProof/>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7289D83A" w14:textId="77777777" w:rsidR="0047668B" w:rsidRPr="00A14A4D" w:rsidRDefault="0047668B" w:rsidP="00EB586D">
      <w:pPr>
        <w:pStyle w:val="a6"/>
        <w:rPr>
          <w:noProof/>
        </w:rPr>
      </w:pPr>
      <w:r w:rsidRPr="00A14A4D">
        <w:rPr>
          <w:noProof/>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14:paraId="2D390E4D" w14:textId="77777777" w:rsidR="0047668B" w:rsidRPr="00A14A4D" w:rsidRDefault="0047668B" w:rsidP="00EB586D">
      <w:pPr>
        <w:pStyle w:val="a6"/>
        <w:rPr>
          <w:noProof/>
        </w:rPr>
      </w:pPr>
      <w:r w:rsidRPr="00A14A4D">
        <w:rPr>
          <w:noProof/>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00E662BD" w14:textId="77777777" w:rsidR="0047668B" w:rsidRPr="00A14A4D" w:rsidRDefault="0047668B" w:rsidP="00EB586D">
      <w:pPr>
        <w:pStyle w:val="a6"/>
        <w:rPr>
          <w:noProof/>
        </w:rPr>
      </w:pPr>
      <w:r w:rsidRPr="00A14A4D">
        <w:rPr>
          <w:noProof/>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21669A12" w14:textId="77777777" w:rsidR="0047668B" w:rsidRPr="00A14A4D" w:rsidRDefault="0047668B" w:rsidP="00EB586D">
      <w:pPr>
        <w:pStyle w:val="a6"/>
        <w:rPr>
          <w:noProof/>
        </w:rPr>
      </w:pPr>
      <w:r w:rsidRPr="00A14A4D">
        <w:rPr>
          <w:noProof/>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78315ADC" w14:textId="77777777" w:rsidR="0047668B" w:rsidRPr="00A14A4D" w:rsidRDefault="0047668B" w:rsidP="00EB586D">
      <w:pPr>
        <w:pStyle w:val="a6"/>
        <w:rPr>
          <w:noProof/>
        </w:rPr>
      </w:pPr>
      <w:r w:rsidRPr="00A14A4D">
        <w:rPr>
          <w:noProof/>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14:paraId="1877A9B7" w14:textId="77777777" w:rsidR="0047668B" w:rsidRPr="00A14A4D" w:rsidRDefault="0047668B" w:rsidP="00EB586D">
      <w:pPr>
        <w:pStyle w:val="a6"/>
        <w:rPr>
          <w:noProof/>
        </w:rPr>
      </w:pPr>
      <w:r w:rsidRPr="00A14A4D">
        <w:rPr>
          <w:noProof/>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41B6900C" w14:textId="77777777" w:rsidR="0047668B" w:rsidRPr="00A14A4D" w:rsidRDefault="0047668B" w:rsidP="00EB586D">
      <w:pPr>
        <w:pStyle w:val="a6"/>
        <w:rPr>
          <w:noProof/>
        </w:rPr>
      </w:pPr>
      <w:r w:rsidRPr="00A14A4D">
        <w:rPr>
          <w:noProof/>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p>
    <w:p w14:paraId="13C0E98A" w14:textId="77777777" w:rsidR="0047668B" w:rsidRPr="0085768C" w:rsidRDefault="0047668B" w:rsidP="00EB586D">
      <w:r w:rsidRPr="00697B89">
        <w:rPr>
          <w:rStyle w:val="ae"/>
        </w:rPr>
        <w:t>СОДЕРЖАНИЕ ОБУЧЕНИЯ</w:t>
      </w:r>
    </w:p>
    <w:p w14:paraId="6ACC0A0E" w14:textId="77777777" w:rsidR="0047668B" w:rsidRPr="00697B89" w:rsidRDefault="0047668B" w:rsidP="00EB586D">
      <w:pPr>
        <w:rPr>
          <w:rStyle w:val="ae"/>
        </w:rPr>
      </w:pPr>
      <w:r w:rsidRPr="0085768C">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r w:rsidRPr="0085768C">
        <w:br/>
      </w:r>
      <w:r w:rsidRPr="00697B89">
        <w:rPr>
          <w:rStyle w:val="ae"/>
        </w:rPr>
        <w:t>1 КЛАСС</w:t>
      </w:r>
    </w:p>
    <w:p w14:paraId="30AA9A65" w14:textId="77777777" w:rsidR="0047668B" w:rsidRPr="0085768C" w:rsidRDefault="0047668B" w:rsidP="00EB586D">
      <w:r w:rsidRPr="00697B89">
        <w:rPr>
          <w:rStyle w:val="ae"/>
        </w:rPr>
        <w:t>Числа и величины</w:t>
      </w:r>
    </w:p>
    <w:p w14:paraId="1BF1F055" w14:textId="77777777" w:rsidR="0047668B" w:rsidRPr="00697B89" w:rsidRDefault="0047668B" w:rsidP="00EB586D">
      <w:r w:rsidRPr="0085768C">
        <w:t xml:space="preserve">Числа от 1 до 9: различение, чтение, запись. Единица счёта. Десяток. Счёт предметов, запись результата цифрами. </w:t>
      </w:r>
      <w:r w:rsidRPr="00697B89">
        <w:t>Число и цифра 0 при измерении, вычислении.</w:t>
      </w:r>
    </w:p>
    <w:p w14:paraId="2B9DA5FA" w14:textId="77777777" w:rsidR="0047668B" w:rsidRPr="00697B89" w:rsidRDefault="0047668B" w:rsidP="00EB586D">
      <w:r w:rsidRPr="00697B89">
        <w:t>Числа в пределах 20: чтение, запись, сравнение. Однозначные и двузначные числа. Увеличение (уменьшение) числа на несколько единиц.</w:t>
      </w:r>
    </w:p>
    <w:p w14:paraId="59F52B08" w14:textId="77777777" w:rsidR="0047668B" w:rsidRPr="00697B89" w:rsidRDefault="0047668B" w:rsidP="00EB586D">
      <w:r w:rsidRPr="00697B89">
        <w:t>Длина и её измерение. Единицы длины и установление соотношения между ними: сантиметр, дециметр.</w:t>
      </w:r>
    </w:p>
    <w:p w14:paraId="2D80A920" w14:textId="77777777" w:rsidR="0047668B" w:rsidRPr="00697B89" w:rsidRDefault="0047668B" w:rsidP="00EB586D">
      <w:r w:rsidRPr="00697B89">
        <w:rPr>
          <w:rStyle w:val="ae"/>
        </w:rPr>
        <w:t>Арифметические действия</w:t>
      </w:r>
    </w:p>
    <w:p w14:paraId="3BE4F496" w14:textId="77777777" w:rsidR="0047668B" w:rsidRPr="00697B89" w:rsidRDefault="0047668B" w:rsidP="00EB586D">
      <w:r w:rsidRPr="00697B89">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14:paraId="5987EEAA" w14:textId="77777777" w:rsidR="0047668B" w:rsidRPr="00697B89" w:rsidRDefault="0047668B" w:rsidP="00EB586D">
      <w:r w:rsidRPr="00697B89">
        <w:rPr>
          <w:rStyle w:val="ae"/>
        </w:rPr>
        <w:t>Текстовые задачи</w:t>
      </w:r>
    </w:p>
    <w:p w14:paraId="4EDBD73C" w14:textId="77777777" w:rsidR="0047668B" w:rsidRPr="00697B89" w:rsidRDefault="0047668B" w:rsidP="00EB586D">
      <w:r w:rsidRPr="00697B89">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62DCECB7" w14:textId="77777777" w:rsidR="0047668B" w:rsidRPr="00697B89" w:rsidRDefault="0047668B" w:rsidP="00EB586D">
      <w:r w:rsidRPr="00697B89">
        <w:rPr>
          <w:rStyle w:val="ae"/>
        </w:rPr>
        <w:t>Пространственные отношения и геометрические фигуры</w:t>
      </w:r>
    </w:p>
    <w:p w14:paraId="5072131A" w14:textId="77777777" w:rsidR="0047668B" w:rsidRPr="00697B89" w:rsidRDefault="0047668B" w:rsidP="00EB586D">
      <w:r w:rsidRPr="00697B89">
        <w:t>Расположение предметов и объектов на плоскости, в пространстве, установление пространственных отношений: «слева</w:t>
      </w:r>
      <w:r w:rsidRPr="00A14A4D">
        <w:t> </w:t>
      </w:r>
      <w:r w:rsidRPr="00697B89">
        <w:t>–</w:t>
      </w:r>
      <w:r w:rsidRPr="00A14A4D">
        <w:t> </w:t>
      </w:r>
      <w:r w:rsidRPr="00697B89">
        <w:t>справа», «сверху</w:t>
      </w:r>
      <w:r w:rsidRPr="00A14A4D">
        <w:t> </w:t>
      </w:r>
      <w:r w:rsidRPr="00697B89">
        <w:t>–</w:t>
      </w:r>
      <w:r w:rsidRPr="00A14A4D">
        <w:t> </w:t>
      </w:r>
      <w:r w:rsidRPr="00697B89">
        <w:t>снизу», «между».</w:t>
      </w:r>
    </w:p>
    <w:p w14:paraId="4353B87E" w14:textId="77777777" w:rsidR="0047668B" w:rsidRPr="00697B89" w:rsidRDefault="0047668B" w:rsidP="00EB586D">
      <w:r w:rsidRPr="00697B89">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14:paraId="7DD990C3" w14:textId="77777777" w:rsidR="0047668B" w:rsidRPr="00697B89" w:rsidRDefault="0047668B" w:rsidP="00EB586D">
      <w:r w:rsidRPr="00697B89">
        <w:rPr>
          <w:rStyle w:val="ae"/>
        </w:rPr>
        <w:t>Математическая информация</w:t>
      </w:r>
    </w:p>
    <w:p w14:paraId="1E9384A0" w14:textId="77777777" w:rsidR="0047668B" w:rsidRPr="00697B89" w:rsidRDefault="0047668B" w:rsidP="00EB586D">
      <w:r w:rsidRPr="00697B89">
        <w:t>Сбор данных об объекте по образцу. Характеристики объекта, группы объектов (количество, форма, размер). Группировка объектов по заданному признаку.</w:t>
      </w:r>
    </w:p>
    <w:p w14:paraId="1C53A44D" w14:textId="77777777" w:rsidR="0047668B" w:rsidRPr="00697B89" w:rsidRDefault="0047668B" w:rsidP="00EB586D">
      <w:r w:rsidRPr="00697B89">
        <w:t>Закономерность в ряду заданных объектов: её обнаружение, продолжение ряда.</w:t>
      </w:r>
    </w:p>
    <w:p w14:paraId="4FD2DDF6" w14:textId="77777777" w:rsidR="0047668B" w:rsidRPr="00697B89" w:rsidRDefault="0047668B" w:rsidP="00EB586D">
      <w:r w:rsidRPr="00697B89">
        <w:t>Верные (истинные) и неверные (ложные) предложения, составленные относительно заданного набора математических объектов.</w:t>
      </w:r>
    </w:p>
    <w:p w14:paraId="679A04DA" w14:textId="77777777" w:rsidR="0047668B" w:rsidRPr="00697B89" w:rsidRDefault="0047668B" w:rsidP="00EB586D">
      <w:r w:rsidRPr="00697B89">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14:paraId="1AB8FAE9" w14:textId="77777777" w:rsidR="0047668B" w:rsidRPr="00697B89" w:rsidRDefault="0047668B" w:rsidP="00EB586D">
      <w:r w:rsidRPr="00697B89">
        <w:t>Двух-трёх шаговые инструкции, связанные с вычислением, измерением длины, изображением геометрической фигуры.</w:t>
      </w:r>
    </w:p>
    <w:p w14:paraId="457E7CB5" w14:textId="77777777" w:rsidR="0047668B" w:rsidRPr="00697B89" w:rsidRDefault="0047668B" w:rsidP="00EB586D">
      <w:r w:rsidRPr="00697B89">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0831136" w14:textId="77777777" w:rsidR="0047668B" w:rsidRPr="00697B89" w:rsidRDefault="0047668B" w:rsidP="00EB586D">
      <w:r w:rsidRPr="00697B89">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F37F5D8" w14:textId="77777777" w:rsidR="0047668B" w:rsidRPr="00697B89" w:rsidRDefault="0047668B" w:rsidP="00EB586D">
      <w:r w:rsidRPr="00697B89">
        <w:t>наблюдать математические объекты (числа, величины) в окружающем мире;</w:t>
      </w:r>
    </w:p>
    <w:p w14:paraId="00DF4646" w14:textId="77777777" w:rsidR="0047668B" w:rsidRPr="00697B89" w:rsidRDefault="0047668B" w:rsidP="00EB586D">
      <w:r w:rsidRPr="00697B89">
        <w:t>обнаруживать общее и различное в записи арифметических действий;</w:t>
      </w:r>
    </w:p>
    <w:p w14:paraId="1097A700" w14:textId="77777777" w:rsidR="0047668B" w:rsidRPr="00697B89" w:rsidRDefault="0047668B" w:rsidP="00EB586D">
      <w:r w:rsidRPr="00697B89">
        <w:t>наблюдать действие измерительных приборов;</w:t>
      </w:r>
    </w:p>
    <w:p w14:paraId="24EE6DFD" w14:textId="77777777" w:rsidR="0047668B" w:rsidRPr="00697B89" w:rsidRDefault="0047668B" w:rsidP="00EB586D">
      <w:r w:rsidRPr="00697B89">
        <w:t>сравнивать два объекта, два числа;</w:t>
      </w:r>
    </w:p>
    <w:p w14:paraId="69FE50B9" w14:textId="77777777" w:rsidR="0047668B" w:rsidRPr="00697B89" w:rsidRDefault="0047668B" w:rsidP="00EB586D">
      <w:r w:rsidRPr="00697B89">
        <w:t>распределять объекты на группы по заданному основанию;</w:t>
      </w:r>
    </w:p>
    <w:p w14:paraId="5C6BA82D" w14:textId="77777777" w:rsidR="0047668B" w:rsidRPr="00697B89" w:rsidRDefault="0047668B" w:rsidP="00EB586D">
      <w:r w:rsidRPr="00697B89">
        <w:t>копировать изученные фигуры, рисовать от руки по собственному замыслу;</w:t>
      </w:r>
    </w:p>
    <w:p w14:paraId="291FBC23" w14:textId="77777777" w:rsidR="0047668B" w:rsidRPr="00697B89" w:rsidRDefault="0047668B" w:rsidP="00EB586D">
      <w:r w:rsidRPr="00697B89">
        <w:t>приводить примеры чисел, геометрических фигур;</w:t>
      </w:r>
    </w:p>
    <w:p w14:paraId="418152DF" w14:textId="77777777" w:rsidR="0047668B" w:rsidRPr="00697B89" w:rsidRDefault="0047668B" w:rsidP="00EB586D">
      <w:r w:rsidRPr="00697B89">
        <w:t>соблюдать последовательность при количественном и порядковом счёте.</w:t>
      </w:r>
    </w:p>
    <w:p w14:paraId="19550BC8" w14:textId="77777777" w:rsidR="0047668B" w:rsidRPr="00697B89" w:rsidRDefault="0047668B" w:rsidP="00EB586D">
      <w:r w:rsidRPr="00697B89">
        <w:t>У обучающегося будут сформированы следующие информационные действия как часть познавательных универсальных учебных действий:</w:t>
      </w:r>
    </w:p>
    <w:p w14:paraId="6EB1B82B" w14:textId="77777777" w:rsidR="0047668B" w:rsidRPr="00697B89" w:rsidRDefault="0047668B" w:rsidP="00EB586D">
      <w:r w:rsidRPr="00697B89">
        <w:t>понимать, что математические явления могут быть представлены с помощью различных средств: текст, числовая запись, таблица, рисунок, схема;</w:t>
      </w:r>
    </w:p>
    <w:p w14:paraId="32F33286" w14:textId="77777777" w:rsidR="0047668B" w:rsidRPr="00697B89" w:rsidRDefault="0047668B" w:rsidP="00EB586D">
      <w:r w:rsidRPr="00697B89">
        <w:t>читать таблицу, извлекать информацию, представленную в табличной форме.</w:t>
      </w:r>
    </w:p>
    <w:p w14:paraId="36E5FD8C" w14:textId="77777777" w:rsidR="0047668B" w:rsidRPr="00697B89" w:rsidRDefault="0047668B" w:rsidP="00EB586D">
      <w:r w:rsidRPr="00697B89">
        <w:t>У обучающегося будут сформированы следующие действия общения как часть коммуникативных универсальных учебных действий:</w:t>
      </w:r>
    </w:p>
    <w:p w14:paraId="303CA68C" w14:textId="77777777" w:rsidR="0047668B" w:rsidRPr="00697B89" w:rsidRDefault="0047668B" w:rsidP="00EB586D">
      <w:r w:rsidRPr="00697B89">
        <w:t>характеризовать (описывать) число, геометрическую фигуру, последовательность из нескольких чисел, записанных по порядку;</w:t>
      </w:r>
    </w:p>
    <w:p w14:paraId="21CE15AA" w14:textId="77777777" w:rsidR="0047668B" w:rsidRPr="00697B89" w:rsidRDefault="0047668B" w:rsidP="00EB586D">
      <w:r w:rsidRPr="00697B89">
        <w:t>комментировать ход сравнения двух объектов;</w:t>
      </w:r>
    </w:p>
    <w:p w14:paraId="7A21D533" w14:textId="77777777" w:rsidR="0047668B" w:rsidRPr="00697B89" w:rsidRDefault="0047668B" w:rsidP="00EB586D">
      <w:r w:rsidRPr="00697B89">
        <w:t>описывать своими словами сюжетную ситуацию и математическое отношение величин (чисел), описывать положение предмета в пространстве;</w:t>
      </w:r>
    </w:p>
    <w:p w14:paraId="7EFCF970" w14:textId="77777777" w:rsidR="0047668B" w:rsidRPr="00697B89" w:rsidRDefault="0047668B" w:rsidP="00EB586D">
      <w:r w:rsidRPr="00697B89">
        <w:t>различать и использовать математические знаки;</w:t>
      </w:r>
    </w:p>
    <w:p w14:paraId="49FA3DE4" w14:textId="77777777" w:rsidR="0047668B" w:rsidRPr="00697B89" w:rsidRDefault="0047668B" w:rsidP="00EB586D">
      <w:r w:rsidRPr="00697B89">
        <w:t>строить предложения относительно заданного набора объектов.</w:t>
      </w:r>
    </w:p>
    <w:p w14:paraId="20252594" w14:textId="77777777" w:rsidR="0047668B" w:rsidRPr="00697B89" w:rsidRDefault="0047668B" w:rsidP="00EB586D">
      <w:r w:rsidRPr="00697B89">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C1F58C2" w14:textId="77777777" w:rsidR="0047668B" w:rsidRPr="00697B89" w:rsidRDefault="0047668B" w:rsidP="00EB586D">
      <w:r w:rsidRPr="00697B89">
        <w:t>принимать учебную задачу, удерживать её в процессе деятельности;</w:t>
      </w:r>
    </w:p>
    <w:p w14:paraId="699CFAF1" w14:textId="77777777" w:rsidR="0047668B" w:rsidRPr="00697B89" w:rsidRDefault="0047668B" w:rsidP="00EB586D">
      <w:r w:rsidRPr="00697B89">
        <w:t>действовать в соответствии с предложенным образцом, инструкцией;</w:t>
      </w:r>
    </w:p>
    <w:p w14:paraId="4653E20B" w14:textId="77777777" w:rsidR="0047668B" w:rsidRPr="00697B89" w:rsidRDefault="0047668B" w:rsidP="00EB586D">
      <w:r w:rsidRPr="00697B89">
        <w:t>проявлять интерес к проверке результатов решения учебной задачи, с помощью учителя устанавливать причину возникшей ошибки и трудности;</w:t>
      </w:r>
    </w:p>
    <w:p w14:paraId="1B138874" w14:textId="77777777" w:rsidR="0047668B" w:rsidRPr="00697B89" w:rsidRDefault="0047668B" w:rsidP="00EB586D">
      <w:r w:rsidRPr="00697B89">
        <w:t>проверять правильность вычисления с помощью другого приёма выполнения действия.</w:t>
      </w:r>
    </w:p>
    <w:p w14:paraId="5766966B" w14:textId="77777777" w:rsidR="0047668B" w:rsidRPr="00697B89" w:rsidRDefault="0047668B" w:rsidP="00EB586D">
      <w:r w:rsidRPr="00697B89">
        <w:t>Совместная деятельность способствует формированию умений:</w:t>
      </w:r>
    </w:p>
    <w:p w14:paraId="15A55D44" w14:textId="77777777" w:rsidR="0047668B" w:rsidRPr="00697B89" w:rsidRDefault="0047668B" w:rsidP="00EB586D">
      <w:r w:rsidRPr="00697B89">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03F7BDBE" w14:textId="77777777" w:rsidR="0047668B" w:rsidRPr="00697B89" w:rsidRDefault="0047668B" w:rsidP="00EB586D">
      <w:r w:rsidRPr="00697B89">
        <w:rPr>
          <w:rStyle w:val="ae"/>
        </w:rPr>
        <w:t>2 КЛАСС</w:t>
      </w:r>
    </w:p>
    <w:p w14:paraId="5236D2CD" w14:textId="77777777" w:rsidR="0047668B" w:rsidRPr="00697B89" w:rsidRDefault="0047668B" w:rsidP="00EB586D">
      <w:r w:rsidRPr="00697B89">
        <w:rPr>
          <w:rStyle w:val="ae"/>
        </w:rPr>
        <w:t>Числа и величины</w:t>
      </w:r>
    </w:p>
    <w:p w14:paraId="1C41E5D4" w14:textId="77777777" w:rsidR="0047668B" w:rsidRPr="00697B89" w:rsidRDefault="0047668B" w:rsidP="00EB586D">
      <w:r w:rsidRPr="00697B89">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14:paraId="271ACA50" w14:textId="77777777" w:rsidR="0047668B" w:rsidRPr="00697B89" w:rsidRDefault="0047668B" w:rsidP="00EB586D">
      <w:r w:rsidRPr="00697B89">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14:paraId="49D01FCD" w14:textId="77777777" w:rsidR="0047668B" w:rsidRPr="00697B89" w:rsidRDefault="0047668B" w:rsidP="00EB586D">
      <w:r w:rsidRPr="00697B89">
        <w:rPr>
          <w:rStyle w:val="ae"/>
        </w:rPr>
        <w:t>Арифметические действия</w:t>
      </w:r>
    </w:p>
    <w:p w14:paraId="5060D2EA" w14:textId="77777777" w:rsidR="0047668B" w:rsidRPr="00697B89" w:rsidRDefault="0047668B" w:rsidP="00EB586D">
      <w:r w:rsidRPr="00697B89">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14:paraId="2D8833E0" w14:textId="77777777" w:rsidR="0047668B" w:rsidRPr="00697B89" w:rsidRDefault="0047668B" w:rsidP="00EB586D">
      <w:r w:rsidRPr="00697B89">
        <w:t>Действия умножения и деления чисел в практических и учебных ситуациях. Названия компонентов действий умножения, деления.</w:t>
      </w:r>
    </w:p>
    <w:p w14:paraId="5D3ADC2F" w14:textId="77777777" w:rsidR="0047668B" w:rsidRPr="00697B89" w:rsidRDefault="0047668B" w:rsidP="00EB586D">
      <w:r w:rsidRPr="00697B89">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14:paraId="361DDFAD" w14:textId="77777777" w:rsidR="0047668B" w:rsidRPr="00697B89" w:rsidRDefault="0047668B" w:rsidP="00EB586D">
      <w:r w:rsidRPr="00697B89">
        <w:t>Неизвестный компонент действия сложения, действия вычитания. Нахождение неизвестного компонента сложения, вычитания.</w:t>
      </w:r>
    </w:p>
    <w:p w14:paraId="331AB934" w14:textId="77777777" w:rsidR="0047668B" w:rsidRPr="00697B89" w:rsidRDefault="0047668B" w:rsidP="00EB586D">
      <w:r w:rsidRPr="00697B89">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233FD310" w14:textId="77777777" w:rsidR="0047668B" w:rsidRPr="00697B89" w:rsidRDefault="0047668B" w:rsidP="00EB586D">
      <w:r w:rsidRPr="00697B89">
        <w:rPr>
          <w:rStyle w:val="ae"/>
        </w:rPr>
        <w:t>Текстовые задачи</w:t>
      </w:r>
    </w:p>
    <w:p w14:paraId="6290D81D" w14:textId="77777777" w:rsidR="0047668B" w:rsidRPr="00697B89" w:rsidRDefault="0047668B" w:rsidP="00EB586D">
      <w:r w:rsidRPr="00697B89">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14:paraId="69BFBF6D" w14:textId="77777777" w:rsidR="0047668B" w:rsidRPr="00697B89" w:rsidRDefault="0047668B" w:rsidP="00EB586D">
      <w:r w:rsidRPr="00697B89">
        <w:rPr>
          <w:rStyle w:val="ae"/>
        </w:rPr>
        <w:t>Пространственные отношения и геометрические фигуры</w:t>
      </w:r>
    </w:p>
    <w:p w14:paraId="7C1FB234" w14:textId="77777777" w:rsidR="0047668B" w:rsidRPr="00697B89" w:rsidRDefault="0047668B" w:rsidP="00EB586D">
      <w:r w:rsidRPr="00697B89">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67046D86" w14:textId="77777777" w:rsidR="0047668B" w:rsidRPr="00697B89" w:rsidRDefault="0047668B" w:rsidP="00EB586D">
      <w:r w:rsidRPr="00697B89">
        <w:rPr>
          <w:rStyle w:val="ae"/>
        </w:rPr>
        <w:t>Математическая информация</w:t>
      </w:r>
    </w:p>
    <w:p w14:paraId="2FEA989B" w14:textId="77777777" w:rsidR="0047668B" w:rsidRPr="00697B89" w:rsidRDefault="0047668B" w:rsidP="00EB586D">
      <w:r w:rsidRPr="00697B89">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14:paraId="55ED2D80" w14:textId="77777777" w:rsidR="0047668B" w:rsidRPr="00697B89" w:rsidRDefault="0047668B" w:rsidP="00EB586D">
      <w:r w:rsidRPr="00697B89">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14:paraId="06F77460" w14:textId="77777777" w:rsidR="0047668B" w:rsidRPr="00697B89" w:rsidRDefault="0047668B" w:rsidP="00EB586D">
      <w:r w:rsidRPr="00697B89">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14:paraId="5E38376D" w14:textId="77777777" w:rsidR="0047668B" w:rsidRPr="00697B89" w:rsidRDefault="0047668B" w:rsidP="00EB586D">
      <w:r w:rsidRPr="00697B89">
        <w:t>Внесение данных в таблицу, дополнение моделей (схем, изображений) готовыми числовыми данными.</w:t>
      </w:r>
    </w:p>
    <w:p w14:paraId="2DB3456A" w14:textId="77777777" w:rsidR="0047668B" w:rsidRPr="00697B89" w:rsidRDefault="0047668B" w:rsidP="00EB586D">
      <w:r w:rsidRPr="00697B89">
        <w:t>Алгоритмы (приёмы, правила) устных и письменных вычислений, измерений и построения геометрических фигур.</w:t>
      </w:r>
    </w:p>
    <w:p w14:paraId="517AADCD" w14:textId="77777777" w:rsidR="0047668B" w:rsidRPr="00697B89" w:rsidRDefault="0047668B" w:rsidP="00EB586D">
      <w:r w:rsidRPr="00697B89">
        <w:t>Правила работы с электронными средствами обучения (электронной формой учебника, компьютерными тренажёрами).</w:t>
      </w:r>
    </w:p>
    <w:p w14:paraId="6A6A7773" w14:textId="77777777" w:rsidR="0047668B" w:rsidRPr="00697B89" w:rsidRDefault="0047668B" w:rsidP="00EB586D">
      <w:r w:rsidRPr="00697B89">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17558C9" w14:textId="77777777" w:rsidR="0047668B" w:rsidRPr="00697B89" w:rsidRDefault="0047668B" w:rsidP="00EB586D">
      <w:r w:rsidRPr="00697B89">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DDBE0F9" w14:textId="77777777" w:rsidR="0047668B" w:rsidRPr="00697B89" w:rsidRDefault="0047668B" w:rsidP="00EB586D">
      <w:r w:rsidRPr="00697B89">
        <w:t>наблюдать математические отношения (часть – целое, больше – меньше) в окружающем мире;</w:t>
      </w:r>
    </w:p>
    <w:p w14:paraId="57529502" w14:textId="77777777" w:rsidR="0047668B" w:rsidRPr="00697B89" w:rsidRDefault="0047668B" w:rsidP="00EB586D">
      <w:r w:rsidRPr="00697B89">
        <w:t>характеризовать назначение и использовать простейшие измерительные приборы (сантиметровая лента, весы);</w:t>
      </w:r>
    </w:p>
    <w:p w14:paraId="162B64CA" w14:textId="77777777" w:rsidR="0047668B" w:rsidRPr="00697B89" w:rsidRDefault="0047668B" w:rsidP="00EB586D">
      <w:r w:rsidRPr="00697B89">
        <w:t>сравнивать группы объектов (чисел, величин, геометрических фигур) по самостоятельно выбранному основанию;</w:t>
      </w:r>
    </w:p>
    <w:p w14:paraId="19C664EA" w14:textId="77777777" w:rsidR="0047668B" w:rsidRPr="00697B89" w:rsidRDefault="0047668B" w:rsidP="00EB586D">
      <w:r w:rsidRPr="00697B89">
        <w:t>распределять (классифицировать) объекты (числа, величины, геометрические фигуры, текстовые задачи в одно действие) на группы;</w:t>
      </w:r>
    </w:p>
    <w:p w14:paraId="6B1A1C14" w14:textId="77777777" w:rsidR="0047668B" w:rsidRPr="00697B89" w:rsidRDefault="0047668B" w:rsidP="00EB586D">
      <w:r w:rsidRPr="00697B89">
        <w:t>обнаруживать модели геометрических фигур в окружающем мире;</w:t>
      </w:r>
    </w:p>
    <w:p w14:paraId="63B41882" w14:textId="77777777" w:rsidR="0047668B" w:rsidRPr="00697B89" w:rsidRDefault="0047668B" w:rsidP="00EB586D">
      <w:r w:rsidRPr="00697B89">
        <w:t>вести поиск различных решений задачи (расчётной, с геометрическим содержанием);</w:t>
      </w:r>
    </w:p>
    <w:p w14:paraId="0F1D2D23" w14:textId="77777777" w:rsidR="0047668B" w:rsidRPr="00697B89" w:rsidRDefault="0047668B" w:rsidP="00EB586D">
      <w:r w:rsidRPr="00697B89">
        <w:t>воспроизводить порядок выполнения действий в числовом выражении, содержащем действия сложения и вычитания (со скобками или без скобок);</w:t>
      </w:r>
    </w:p>
    <w:p w14:paraId="6D595F7E" w14:textId="77777777" w:rsidR="0047668B" w:rsidRPr="00697B89" w:rsidRDefault="0047668B" w:rsidP="00EB586D">
      <w:r w:rsidRPr="00697B89">
        <w:t>устанавливать соответствие между математическим выражением и его текстовым описанием;</w:t>
      </w:r>
    </w:p>
    <w:p w14:paraId="18B1656E" w14:textId="77777777" w:rsidR="0047668B" w:rsidRPr="00697B89" w:rsidRDefault="0047668B" w:rsidP="00EB586D">
      <w:r w:rsidRPr="00697B89">
        <w:t>подбирать примеры, подтверждающие суждение, вывод, ответ.</w:t>
      </w:r>
    </w:p>
    <w:p w14:paraId="688CDBCA" w14:textId="77777777" w:rsidR="0047668B" w:rsidRPr="00697B89" w:rsidRDefault="0047668B" w:rsidP="00EB586D">
      <w:r w:rsidRPr="00697B89">
        <w:t>У обучающегося будут сформированы следующие информационные действия как часть познавательных универсальных учебных действий:</w:t>
      </w:r>
    </w:p>
    <w:p w14:paraId="7ED8C260" w14:textId="77777777" w:rsidR="0047668B" w:rsidRPr="00697B89" w:rsidRDefault="0047668B" w:rsidP="00EB586D">
      <w:r w:rsidRPr="00697B89">
        <w:t>извлекать и использовать информацию, представленную в текстовой, графической (рисунок, схема, таблица) форме;</w:t>
      </w:r>
    </w:p>
    <w:p w14:paraId="5CA5CF97" w14:textId="77777777" w:rsidR="0047668B" w:rsidRPr="00697B89" w:rsidRDefault="0047668B" w:rsidP="00EB586D">
      <w:r w:rsidRPr="00697B89">
        <w:t>устанавливать логику перебора вариантов для решения простейших комбинаторных задач;</w:t>
      </w:r>
    </w:p>
    <w:p w14:paraId="6019B14A" w14:textId="77777777" w:rsidR="0047668B" w:rsidRPr="00697B89" w:rsidRDefault="0047668B" w:rsidP="00EB586D">
      <w:r w:rsidRPr="00697B89">
        <w:t>дополнять модели (схемы, изображения) готовыми числовыми данными.</w:t>
      </w:r>
    </w:p>
    <w:p w14:paraId="54B35121" w14:textId="77777777" w:rsidR="0047668B" w:rsidRPr="00697B89" w:rsidRDefault="0047668B" w:rsidP="00EB586D">
      <w:r w:rsidRPr="00697B89">
        <w:t>У обучающегося будут сформированы следующие действия общения как часть коммуникативных универсальных учебных действий:</w:t>
      </w:r>
    </w:p>
    <w:p w14:paraId="7E3C3261" w14:textId="77777777" w:rsidR="0047668B" w:rsidRPr="00697B89" w:rsidRDefault="0047668B" w:rsidP="00EB586D">
      <w:r w:rsidRPr="00697B89">
        <w:t>комментировать ход вычислений;</w:t>
      </w:r>
    </w:p>
    <w:p w14:paraId="6665B9CF" w14:textId="77777777" w:rsidR="0047668B" w:rsidRPr="00697B89" w:rsidRDefault="0047668B" w:rsidP="00EB586D">
      <w:r w:rsidRPr="00697B89">
        <w:t>объяснять выбор величины, соответствующей ситуации измерения;</w:t>
      </w:r>
    </w:p>
    <w:p w14:paraId="67961CBA" w14:textId="77777777" w:rsidR="0047668B" w:rsidRPr="00697B89" w:rsidRDefault="0047668B" w:rsidP="00EB586D">
      <w:r w:rsidRPr="00697B89">
        <w:t>составлять текстовую задачу с заданным отношением (готовым решением) по образцу;</w:t>
      </w:r>
    </w:p>
    <w:p w14:paraId="04D9064F" w14:textId="77777777" w:rsidR="0047668B" w:rsidRPr="00697B89" w:rsidRDefault="0047668B" w:rsidP="00EB586D">
      <w:r w:rsidRPr="00697B89">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14D3A60C" w14:textId="77777777" w:rsidR="0047668B" w:rsidRPr="00697B89" w:rsidRDefault="0047668B" w:rsidP="00EB586D">
      <w:r w:rsidRPr="00697B89">
        <w:t>называть числа, величины, геометрические фигуры, обладающие заданным свойством;</w:t>
      </w:r>
    </w:p>
    <w:p w14:paraId="1695C752" w14:textId="77777777" w:rsidR="0047668B" w:rsidRPr="00697B89" w:rsidRDefault="0047668B" w:rsidP="00EB586D">
      <w:r w:rsidRPr="00697B89">
        <w:t>записывать, читать число, числовое выражение;</w:t>
      </w:r>
    </w:p>
    <w:p w14:paraId="0B0C47AB" w14:textId="77777777" w:rsidR="0047668B" w:rsidRPr="00697B89" w:rsidRDefault="0047668B" w:rsidP="00EB586D">
      <w:r w:rsidRPr="00697B89">
        <w:t>приводить примеры, иллюстрирующие арифметическое действие, взаимное расположение геометрических фигур;</w:t>
      </w:r>
    </w:p>
    <w:p w14:paraId="71262B68" w14:textId="77777777" w:rsidR="0047668B" w:rsidRPr="00697B89" w:rsidRDefault="0047668B" w:rsidP="00EB586D">
      <w:r w:rsidRPr="00697B89">
        <w:t>конструировать утверждения с использованием слов «каждый», «все».</w:t>
      </w:r>
    </w:p>
    <w:p w14:paraId="605C2F23" w14:textId="77777777" w:rsidR="0047668B" w:rsidRPr="00697B89" w:rsidRDefault="0047668B" w:rsidP="00EB586D">
      <w:r w:rsidRPr="00697B89">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4B894361" w14:textId="77777777" w:rsidR="0047668B" w:rsidRPr="00697B89" w:rsidRDefault="0047668B" w:rsidP="00EB586D">
      <w:r w:rsidRPr="00697B89">
        <w:t>следовать установленному правилу, по которому составлен ряд чисел, величин, геометрических фигур;</w:t>
      </w:r>
    </w:p>
    <w:p w14:paraId="6BEACF21" w14:textId="77777777" w:rsidR="0047668B" w:rsidRPr="00697B89" w:rsidRDefault="0047668B" w:rsidP="00EB586D">
      <w:r w:rsidRPr="00697B89">
        <w:t>организовывать, участвовать, контролировать ход и результат парной работы с математическим материалом;</w:t>
      </w:r>
    </w:p>
    <w:p w14:paraId="2A191E99" w14:textId="77777777" w:rsidR="0047668B" w:rsidRPr="00697B89" w:rsidRDefault="0047668B" w:rsidP="00EB586D">
      <w:r w:rsidRPr="00697B89">
        <w:t>проверять правильность вычисления с помощью другого приёма выполнения действия, обратного действия;</w:t>
      </w:r>
    </w:p>
    <w:p w14:paraId="20B7A5EE" w14:textId="77777777" w:rsidR="0047668B" w:rsidRPr="00697B89" w:rsidRDefault="0047668B" w:rsidP="00EB586D">
      <w:r w:rsidRPr="00697B89">
        <w:t>находить с помощью учителя причину возникшей ошибки или затруднения.</w:t>
      </w:r>
    </w:p>
    <w:p w14:paraId="406566D7" w14:textId="77777777" w:rsidR="0047668B" w:rsidRPr="00697B89" w:rsidRDefault="0047668B" w:rsidP="00EB586D">
      <w:r w:rsidRPr="00697B89">
        <w:t>У обучающегося будут сформированы следующие умения совместной деятельности:</w:t>
      </w:r>
    </w:p>
    <w:p w14:paraId="0D27159C" w14:textId="77777777" w:rsidR="0047668B" w:rsidRPr="00697B89" w:rsidRDefault="0047668B" w:rsidP="00EB586D">
      <w:r w:rsidRPr="00697B89">
        <w:t>принимать правила совместной деятельности при работе в парах, группах, составленных учителем или самостоятельно;</w:t>
      </w:r>
    </w:p>
    <w:p w14:paraId="2F74AA6F" w14:textId="77777777" w:rsidR="0047668B" w:rsidRPr="00697B89" w:rsidRDefault="0047668B" w:rsidP="00EB586D">
      <w:r w:rsidRPr="00697B89">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29BB36F9" w14:textId="77777777" w:rsidR="0047668B" w:rsidRPr="00697B89" w:rsidRDefault="0047668B" w:rsidP="00EB586D">
      <w:r w:rsidRPr="00697B89">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0E38AF59" w14:textId="77777777" w:rsidR="0047668B" w:rsidRPr="00697B89" w:rsidRDefault="0047668B" w:rsidP="00EB586D">
      <w:r w:rsidRPr="00697B89">
        <w:t>совместно с учителем оценивать результаты выполнения общей работы.</w:t>
      </w:r>
    </w:p>
    <w:p w14:paraId="2FABA859" w14:textId="77777777" w:rsidR="0047668B" w:rsidRPr="00697B89" w:rsidRDefault="0047668B" w:rsidP="00EB586D">
      <w:r w:rsidRPr="00697B89">
        <w:rPr>
          <w:rStyle w:val="ae"/>
        </w:rPr>
        <w:t>3 КЛАСС</w:t>
      </w:r>
    </w:p>
    <w:p w14:paraId="67662EF4" w14:textId="77777777" w:rsidR="0047668B" w:rsidRPr="00697B89" w:rsidRDefault="0047668B" w:rsidP="00EB586D">
      <w:r w:rsidRPr="00697B89">
        <w:rPr>
          <w:rStyle w:val="ae"/>
        </w:rPr>
        <w:t>Числа и величины</w:t>
      </w:r>
    </w:p>
    <w:p w14:paraId="56243190" w14:textId="77777777" w:rsidR="0047668B" w:rsidRPr="00697B89" w:rsidRDefault="0047668B" w:rsidP="00EB586D">
      <w:r w:rsidRPr="00697B89">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458E42DE" w14:textId="77777777" w:rsidR="0047668B" w:rsidRPr="00697B89" w:rsidRDefault="0047668B" w:rsidP="00EB586D">
      <w:r w:rsidRPr="00697B89">
        <w:t>Масса (единица массы – грамм), соотношение между килограммом и граммом, отношения «тяжелее</w:t>
      </w:r>
      <w:r w:rsidRPr="00A14A4D">
        <w:t> </w:t>
      </w:r>
      <w:r w:rsidRPr="00697B89">
        <w:t>–</w:t>
      </w:r>
      <w:r w:rsidRPr="00A14A4D">
        <w:t> </w:t>
      </w:r>
      <w:r w:rsidRPr="00697B89">
        <w:t>легче на…», «тяжелее</w:t>
      </w:r>
      <w:r w:rsidRPr="00A14A4D">
        <w:t> </w:t>
      </w:r>
      <w:r w:rsidRPr="00697B89">
        <w:t>–</w:t>
      </w:r>
      <w:r w:rsidRPr="00A14A4D">
        <w:t> </w:t>
      </w:r>
      <w:r w:rsidRPr="00697B89">
        <w:t>легче в…».</w:t>
      </w:r>
    </w:p>
    <w:p w14:paraId="7DA82B84" w14:textId="77777777" w:rsidR="0047668B" w:rsidRPr="00697B89" w:rsidRDefault="0047668B" w:rsidP="00EB586D">
      <w:r w:rsidRPr="00697B89">
        <w:t>Стоимость (единицы – рубль, копейка), установление отношения «дороже</w:t>
      </w:r>
      <w:r w:rsidRPr="00A14A4D">
        <w:t> </w:t>
      </w:r>
      <w:r w:rsidRPr="00697B89">
        <w:t>–</w:t>
      </w:r>
      <w:r w:rsidRPr="00A14A4D">
        <w:t> </w:t>
      </w:r>
      <w:r w:rsidRPr="00697B89">
        <w:t>дешевле на…», «дороже</w:t>
      </w:r>
      <w:r w:rsidRPr="00A14A4D">
        <w:t> </w:t>
      </w:r>
      <w:r w:rsidRPr="00697B89">
        <w:t>–</w:t>
      </w:r>
      <w:r w:rsidRPr="00A14A4D">
        <w:t> </w:t>
      </w:r>
      <w:r w:rsidRPr="00697B89">
        <w:t>дешевле в…». Соотношение «цена, количество, стоимость» в практической ситуации.</w:t>
      </w:r>
    </w:p>
    <w:p w14:paraId="379A643C" w14:textId="77777777" w:rsidR="0047668B" w:rsidRPr="00697B89" w:rsidRDefault="0047668B" w:rsidP="00EB586D">
      <w:r w:rsidRPr="00697B89">
        <w:t>Время (единица времени – секунда), установление отношения «быстрее</w:t>
      </w:r>
      <w:r w:rsidRPr="00A14A4D">
        <w:t> </w:t>
      </w:r>
      <w:r w:rsidRPr="00697B89">
        <w:t>–</w:t>
      </w:r>
      <w:r w:rsidRPr="00A14A4D">
        <w:t> </w:t>
      </w:r>
      <w:r w:rsidRPr="00697B89">
        <w:t>медленнее на…», «быстрее</w:t>
      </w:r>
      <w:r w:rsidRPr="00A14A4D">
        <w:t> </w:t>
      </w:r>
      <w:r w:rsidRPr="00697B89">
        <w:t>–</w:t>
      </w:r>
      <w:r w:rsidRPr="00A14A4D">
        <w:t> </w:t>
      </w:r>
      <w:r w:rsidRPr="00697B89">
        <w:t>медленнее в…». Соотношение «начало, окончание, продолжительность события» в практической ситуации.</w:t>
      </w:r>
    </w:p>
    <w:p w14:paraId="3904203F" w14:textId="77777777" w:rsidR="0047668B" w:rsidRPr="00697B89" w:rsidRDefault="0047668B" w:rsidP="00EB586D">
      <w:r w:rsidRPr="00697B89">
        <w:t>Длина (единицы длины – миллиметр, километр), соотношение между величинами в пределах тысячи. Сравнение объектов по длине.</w:t>
      </w:r>
    </w:p>
    <w:p w14:paraId="6E55F18B" w14:textId="77777777" w:rsidR="0047668B" w:rsidRPr="00697B89" w:rsidRDefault="0047668B" w:rsidP="00EB586D">
      <w:r w:rsidRPr="00697B89">
        <w:t>Площадь (единицы площади – квадратный метр, квадратный сантиметр, квадратный дециметр, квадратный метр). Сравнение объектов</w:t>
      </w:r>
      <w:r w:rsidRPr="00697B89">
        <w:br/>
        <w:t>по площади.</w:t>
      </w:r>
    </w:p>
    <w:p w14:paraId="72204779" w14:textId="77777777" w:rsidR="0047668B" w:rsidRPr="00697B89" w:rsidRDefault="0047668B" w:rsidP="00EB586D">
      <w:r w:rsidRPr="00697B89">
        <w:rPr>
          <w:rStyle w:val="ae"/>
        </w:rPr>
        <w:t>Арифметические действия</w:t>
      </w:r>
    </w:p>
    <w:p w14:paraId="5B62CF09" w14:textId="77777777" w:rsidR="0047668B" w:rsidRPr="00697B89" w:rsidRDefault="0047668B" w:rsidP="00EB586D">
      <w:r w:rsidRPr="00697B89">
        <w:t>Устные вычисления, сводимые к действиям в пределах 100 (табличное и внетабличное умножение, деление, действия с круглыми числами).</w:t>
      </w:r>
    </w:p>
    <w:p w14:paraId="78AD83A1" w14:textId="77777777" w:rsidR="0047668B" w:rsidRPr="00697B89" w:rsidRDefault="0047668B" w:rsidP="00EB586D">
      <w:r w:rsidRPr="00697B89">
        <w:t>Письменное сложение, вычитание чисел в пределах 1000. Действия с числами 0 и 1.</w:t>
      </w:r>
    </w:p>
    <w:p w14:paraId="339F9EE4" w14:textId="77777777" w:rsidR="0047668B" w:rsidRPr="00697B89" w:rsidRDefault="0047668B" w:rsidP="00EB586D">
      <w:r w:rsidRPr="00697B89">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14:paraId="0D9F5DC8" w14:textId="77777777" w:rsidR="0047668B" w:rsidRPr="00697B89" w:rsidRDefault="0047668B" w:rsidP="00EB586D">
      <w:r w:rsidRPr="00697B89">
        <w:t>Переместительное, сочетательное свойства сложения, умножения при вычислениях.</w:t>
      </w:r>
    </w:p>
    <w:p w14:paraId="35DD8A0A" w14:textId="77777777" w:rsidR="0047668B" w:rsidRPr="00697B89" w:rsidRDefault="0047668B" w:rsidP="00EB586D">
      <w:r w:rsidRPr="00697B89">
        <w:t>Нахождение неизвестного компонента арифметического действия.</w:t>
      </w:r>
    </w:p>
    <w:p w14:paraId="0F0566F2" w14:textId="77777777" w:rsidR="0047668B" w:rsidRPr="00697B89" w:rsidRDefault="0047668B" w:rsidP="00EB586D">
      <w:r w:rsidRPr="00697B89">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5D4B0610" w14:textId="77777777" w:rsidR="0047668B" w:rsidRPr="00697B89" w:rsidRDefault="0047668B" w:rsidP="00EB586D">
      <w:r w:rsidRPr="00697B89">
        <w:t>Однородные величины: сложение и вычитание.</w:t>
      </w:r>
    </w:p>
    <w:p w14:paraId="22347DD7" w14:textId="77777777" w:rsidR="0047668B" w:rsidRPr="00697B89" w:rsidRDefault="0047668B" w:rsidP="00EB586D">
      <w:r w:rsidRPr="00697B89">
        <w:rPr>
          <w:rStyle w:val="ae"/>
        </w:rPr>
        <w:t>Текстовые задачи</w:t>
      </w:r>
    </w:p>
    <w:p w14:paraId="52CC5568" w14:textId="77777777" w:rsidR="0047668B" w:rsidRPr="00697B89" w:rsidRDefault="0047668B" w:rsidP="00EB586D">
      <w:r w:rsidRPr="00697B89">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14A4D">
        <w:t> </w:t>
      </w:r>
      <w:r w:rsidRPr="00697B89">
        <w:t>–</w:t>
      </w:r>
      <w:r w:rsidRPr="00A14A4D">
        <w:t> </w:t>
      </w:r>
      <w:r w:rsidRPr="00697B89">
        <w:t>меньше на…», «больше</w:t>
      </w:r>
      <w:r w:rsidRPr="00A14A4D">
        <w:t> </w:t>
      </w:r>
      <w:r w:rsidRPr="00697B89">
        <w:t>–</w:t>
      </w:r>
      <w:r w:rsidRPr="00A14A4D">
        <w:t> </w:t>
      </w:r>
      <w:r w:rsidRPr="00697B89">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03F54862" w14:textId="77777777" w:rsidR="0047668B" w:rsidRPr="00697B89" w:rsidRDefault="0047668B" w:rsidP="00EB586D">
      <w:r w:rsidRPr="00697B89">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14:paraId="73E683A8" w14:textId="77777777" w:rsidR="0047668B" w:rsidRPr="00697B89" w:rsidRDefault="0047668B" w:rsidP="00EB586D">
      <w:r w:rsidRPr="00697B89">
        <w:rPr>
          <w:rStyle w:val="ae"/>
        </w:rPr>
        <w:t>Пространственные отношения и геометрические фигуры</w:t>
      </w:r>
    </w:p>
    <w:p w14:paraId="6D55BCBD" w14:textId="77777777" w:rsidR="0047668B" w:rsidRPr="00697B89" w:rsidRDefault="0047668B" w:rsidP="00EB586D">
      <w:r w:rsidRPr="00697B89">
        <w:t>Конструирование геометрических фигур (разбиение фигуры на части, составление фигуры из частей).</w:t>
      </w:r>
    </w:p>
    <w:p w14:paraId="0D36907B" w14:textId="77777777" w:rsidR="0047668B" w:rsidRPr="00697B89" w:rsidRDefault="0047668B" w:rsidP="00EB586D">
      <w:r w:rsidRPr="00697B89">
        <w:t>Периметр многоугольника: измерение, вычисление, запись равенства.</w:t>
      </w:r>
    </w:p>
    <w:p w14:paraId="01516EDE" w14:textId="77777777" w:rsidR="0047668B" w:rsidRPr="00697B89" w:rsidRDefault="0047668B" w:rsidP="00EB586D">
      <w:r w:rsidRPr="00697B89">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2C16E642" w14:textId="77777777" w:rsidR="0047668B" w:rsidRPr="00697B89" w:rsidRDefault="0047668B" w:rsidP="00EB586D">
      <w:r w:rsidRPr="00697B89">
        <w:rPr>
          <w:rStyle w:val="ae"/>
        </w:rPr>
        <w:t>Математическая информация</w:t>
      </w:r>
    </w:p>
    <w:p w14:paraId="058C40E2" w14:textId="77777777" w:rsidR="0047668B" w:rsidRPr="00697B89" w:rsidRDefault="0047668B" w:rsidP="00EB586D">
      <w:r w:rsidRPr="00697B89">
        <w:t>Классификация объектов по двум признакам.</w:t>
      </w:r>
    </w:p>
    <w:p w14:paraId="70A1C0FA" w14:textId="77777777" w:rsidR="0047668B" w:rsidRPr="00697B89" w:rsidRDefault="0047668B" w:rsidP="00EB586D">
      <w:r w:rsidRPr="00697B89">
        <w:t>Верные (истинные) и неверные (ложные) утверждения: конструирование, проверка. Логические рассуждения со связками «если …, то …», «поэтому», «значит».</w:t>
      </w:r>
    </w:p>
    <w:p w14:paraId="08753916" w14:textId="77777777" w:rsidR="0047668B" w:rsidRPr="00697B89" w:rsidRDefault="0047668B" w:rsidP="00EB586D">
      <w:r w:rsidRPr="00697B89">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14:paraId="141BBF69" w14:textId="77777777" w:rsidR="0047668B" w:rsidRPr="00697B89" w:rsidRDefault="0047668B" w:rsidP="00EB586D">
      <w:r w:rsidRPr="00697B89">
        <w:t>Формализованное описание последовательности действий (инструкция, план, схема, алгоритм).</w:t>
      </w:r>
    </w:p>
    <w:p w14:paraId="078ADE63" w14:textId="77777777" w:rsidR="0047668B" w:rsidRPr="00697B89" w:rsidRDefault="0047668B" w:rsidP="00EB586D">
      <w:r w:rsidRPr="00697B89">
        <w:t>Столбчатая диаграмма: чтение, использование данных для решения учебных и практических задач.</w:t>
      </w:r>
    </w:p>
    <w:p w14:paraId="75823B20" w14:textId="77777777" w:rsidR="0047668B" w:rsidRPr="00697B89" w:rsidRDefault="0047668B" w:rsidP="00EB586D">
      <w:r w:rsidRPr="00697B89">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14:paraId="20233F8D" w14:textId="77777777" w:rsidR="0047668B" w:rsidRPr="00697B89" w:rsidRDefault="0047668B" w:rsidP="00EB586D">
      <w:r w:rsidRPr="00697B89">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349C0B2" w14:textId="77777777" w:rsidR="0047668B" w:rsidRPr="00697B89" w:rsidRDefault="0047668B" w:rsidP="00EB586D">
      <w:r w:rsidRPr="00697B89">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F72102E" w14:textId="77777777" w:rsidR="0047668B" w:rsidRPr="00697B89" w:rsidRDefault="0047668B" w:rsidP="00EB586D">
      <w:r w:rsidRPr="00697B89">
        <w:t>сравнивать математические объекты (числа, величины, геометрические фигуры);</w:t>
      </w:r>
    </w:p>
    <w:p w14:paraId="15E3924D" w14:textId="77777777" w:rsidR="0047668B" w:rsidRPr="00697B89" w:rsidRDefault="0047668B" w:rsidP="00EB586D">
      <w:r w:rsidRPr="00697B89">
        <w:t>выбирать приём вычисления, выполнения действия;</w:t>
      </w:r>
    </w:p>
    <w:p w14:paraId="5670596E" w14:textId="77777777" w:rsidR="0047668B" w:rsidRPr="00697B89" w:rsidRDefault="0047668B" w:rsidP="00EB586D">
      <w:r w:rsidRPr="00697B89">
        <w:t>конструировать геометрические фигуры;</w:t>
      </w:r>
    </w:p>
    <w:p w14:paraId="2F23B96A" w14:textId="77777777" w:rsidR="0047668B" w:rsidRPr="00697B89" w:rsidRDefault="0047668B" w:rsidP="00EB586D">
      <w:r w:rsidRPr="00697B89">
        <w:t>классифицировать объекты (числа, величины, геометрические фигуры, текстовые задачи в одно действие) по выбранному признаку;</w:t>
      </w:r>
    </w:p>
    <w:p w14:paraId="088CD2EE" w14:textId="77777777" w:rsidR="0047668B" w:rsidRPr="00697B89" w:rsidRDefault="0047668B" w:rsidP="00EB586D">
      <w:r w:rsidRPr="00697B89">
        <w:t>прикидывать размеры фигуры, её элементов;</w:t>
      </w:r>
    </w:p>
    <w:p w14:paraId="1D84A983" w14:textId="77777777" w:rsidR="0047668B" w:rsidRPr="00697B89" w:rsidRDefault="0047668B" w:rsidP="00EB586D">
      <w:r w:rsidRPr="00697B89">
        <w:t>понимать смысл зависимостей и математических отношений, описанных в задаче;</w:t>
      </w:r>
    </w:p>
    <w:p w14:paraId="0567D126" w14:textId="77777777" w:rsidR="0047668B" w:rsidRPr="00697B89" w:rsidRDefault="0047668B" w:rsidP="00EB586D">
      <w:r w:rsidRPr="00697B89">
        <w:t>различать и использовать разные приёмы и алгоритмы вычисления;</w:t>
      </w:r>
    </w:p>
    <w:p w14:paraId="7ACF4803" w14:textId="77777777" w:rsidR="0047668B" w:rsidRPr="00697B89" w:rsidRDefault="0047668B" w:rsidP="00EB586D">
      <w:r w:rsidRPr="00697B89">
        <w:t>выбирать метод решения (моделирование ситуации, перебор вариантов, использование алгоритма);</w:t>
      </w:r>
    </w:p>
    <w:p w14:paraId="7D0A978B" w14:textId="77777777" w:rsidR="0047668B" w:rsidRPr="00697B89" w:rsidRDefault="0047668B" w:rsidP="00EB586D">
      <w:r w:rsidRPr="00697B89">
        <w:t>соотносить начало, окончание, продолжительность события в практической ситуации;</w:t>
      </w:r>
    </w:p>
    <w:p w14:paraId="1A64A476" w14:textId="77777777" w:rsidR="0047668B" w:rsidRPr="00697B89" w:rsidRDefault="0047668B" w:rsidP="00EB586D">
      <w:r w:rsidRPr="00697B89">
        <w:t>составлять ряд чисел (величин, геометрических фигур) по самостоятельно выбранному правилу;</w:t>
      </w:r>
    </w:p>
    <w:p w14:paraId="22060B2D" w14:textId="77777777" w:rsidR="0047668B" w:rsidRPr="00697B89" w:rsidRDefault="0047668B" w:rsidP="00EB586D">
      <w:r w:rsidRPr="00697B89">
        <w:t>моделировать предложенную практическую ситуацию;</w:t>
      </w:r>
    </w:p>
    <w:p w14:paraId="5CE77BB0" w14:textId="77777777" w:rsidR="0047668B" w:rsidRPr="00697B89" w:rsidRDefault="0047668B" w:rsidP="00EB586D">
      <w:r w:rsidRPr="00697B89">
        <w:t>устанавливать последовательность событий, действий сюжета текстовой задачи.</w:t>
      </w:r>
    </w:p>
    <w:p w14:paraId="3780ED93" w14:textId="77777777" w:rsidR="0047668B" w:rsidRPr="00697B89" w:rsidRDefault="0047668B" w:rsidP="00EB586D">
      <w:r w:rsidRPr="00697B89">
        <w:t>У обучающегося будут сформированы следующие информационные действия как часть познавательных универсальных учебных действий:</w:t>
      </w:r>
    </w:p>
    <w:p w14:paraId="6826E3B0" w14:textId="77777777" w:rsidR="0047668B" w:rsidRPr="00697B89" w:rsidRDefault="0047668B" w:rsidP="00EB586D">
      <w:r w:rsidRPr="00697B89">
        <w:t>читать информацию, представленную в разных формах;</w:t>
      </w:r>
    </w:p>
    <w:p w14:paraId="36F9B520" w14:textId="77777777" w:rsidR="0047668B" w:rsidRPr="00697B89" w:rsidRDefault="0047668B" w:rsidP="00EB586D">
      <w:r w:rsidRPr="00697B89">
        <w:t>извлекать и интерпретировать числовые данные, представленные в таблице, на диаграмме;</w:t>
      </w:r>
    </w:p>
    <w:p w14:paraId="24A64C77" w14:textId="77777777" w:rsidR="0047668B" w:rsidRPr="00697B89" w:rsidRDefault="0047668B" w:rsidP="00EB586D">
      <w:r w:rsidRPr="00697B89">
        <w:t>заполнять таблицы сложения и умножения, дополнять данными чертёж;</w:t>
      </w:r>
    </w:p>
    <w:p w14:paraId="1AD041C8" w14:textId="77777777" w:rsidR="0047668B" w:rsidRPr="00697B89" w:rsidRDefault="0047668B" w:rsidP="00EB586D">
      <w:r w:rsidRPr="00697B89">
        <w:t>устанавливать соответствие между различными записями решения задачи;</w:t>
      </w:r>
    </w:p>
    <w:p w14:paraId="4278533F" w14:textId="77777777" w:rsidR="0047668B" w:rsidRPr="00697B89" w:rsidRDefault="0047668B" w:rsidP="00EB586D">
      <w:r w:rsidRPr="00697B89">
        <w:t>использовать дополнительную литературу (справочники, словари) для установления и проверки значения математического термина (понятия).</w:t>
      </w:r>
    </w:p>
    <w:p w14:paraId="1D1E7D91" w14:textId="77777777" w:rsidR="0047668B" w:rsidRPr="00697B89" w:rsidRDefault="0047668B" w:rsidP="00EB586D">
      <w:r w:rsidRPr="00697B89">
        <w:t>У обучающегося будут сформированы следующие действия общения как часть коммуникативных универсальных учебных действий:</w:t>
      </w:r>
    </w:p>
    <w:p w14:paraId="35C3E9CF" w14:textId="77777777" w:rsidR="0047668B" w:rsidRPr="00697B89" w:rsidRDefault="0047668B" w:rsidP="00EB586D">
      <w:r w:rsidRPr="00697B89">
        <w:t>использовать математическую терминологию для описания отношений и зависимостей;</w:t>
      </w:r>
    </w:p>
    <w:p w14:paraId="37ED84A3" w14:textId="77777777" w:rsidR="0047668B" w:rsidRPr="00697B89" w:rsidRDefault="0047668B" w:rsidP="00EB586D">
      <w:r w:rsidRPr="00697B89">
        <w:t>строить речевые высказывания для решения задач, составлять текстовую задачу;</w:t>
      </w:r>
    </w:p>
    <w:p w14:paraId="2E064445" w14:textId="77777777" w:rsidR="0047668B" w:rsidRPr="00697B89" w:rsidRDefault="0047668B" w:rsidP="00EB586D">
      <w:r w:rsidRPr="00697B89">
        <w:t>объяснять на примерах отношения «больше</w:t>
      </w:r>
      <w:r w:rsidRPr="00A14A4D">
        <w:t> </w:t>
      </w:r>
      <w:r w:rsidRPr="00697B89">
        <w:t>–</w:t>
      </w:r>
      <w:r w:rsidRPr="00A14A4D">
        <w:t> </w:t>
      </w:r>
      <w:r w:rsidRPr="00697B89">
        <w:t>меньше на…», «больше</w:t>
      </w:r>
      <w:r w:rsidRPr="00A14A4D">
        <w:t> </w:t>
      </w:r>
      <w:r w:rsidRPr="00697B89">
        <w:t>–</w:t>
      </w:r>
      <w:r w:rsidRPr="00A14A4D">
        <w:t> </w:t>
      </w:r>
      <w:r w:rsidRPr="00697B89">
        <w:t>меньше в…», «равно»;</w:t>
      </w:r>
    </w:p>
    <w:p w14:paraId="4175E9DA" w14:textId="77777777" w:rsidR="0047668B" w:rsidRPr="00697B89" w:rsidRDefault="0047668B" w:rsidP="00EB586D">
      <w:r w:rsidRPr="00697B89">
        <w:t>использовать математическую символику для составления числовых выражений;</w:t>
      </w:r>
    </w:p>
    <w:p w14:paraId="6399216A" w14:textId="77777777" w:rsidR="0047668B" w:rsidRPr="00697B89" w:rsidRDefault="0047668B" w:rsidP="00EB586D">
      <w:r w:rsidRPr="00697B89">
        <w:t>выбирать, осуществлять переход от одних единиц измерения величины к другим в соответствии с практической ситуацией;</w:t>
      </w:r>
    </w:p>
    <w:p w14:paraId="04A3DBD1" w14:textId="77777777" w:rsidR="0047668B" w:rsidRPr="00697B89" w:rsidRDefault="0047668B" w:rsidP="00EB586D">
      <w:r w:rsidRPr="00697B89">
        <w:t>участвовать в обсуждении ошибок в ходе и результате выполнения вычисления.</w:t>
      </w:r>
    </w:p>
    <w:p w14:paraId="1D34A184" w14:textId="77777777" w:rsidR="0047668B" w:rsidRPr="00697B89" w:rsidRDefault="0047668B" w:rsidP="00EB586D">
      <w:r w:rsidRPr="00697B89">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07250E76" w14:textId="77777777" w:rsidR="0047668B" w:rsidRPr="00697B89" w:rsidRDefault="0047668B" w:rsidP="00EB586D">
      <w:r w:rsidRPr="00697B89">
        <w:t>проверять ход и результат выполнения действия;</w:t>
      </w:r>
    </w:p>
    <w:p w14:paraId="33A87F9D" w14:textId="77777777" w:rsidR="0047668B" w:rsidRPr="00697B89" w:rsidRDefault="0047668B" w:rsidP="00EB586D">
      <w:r w:rsidRPr="00697B89">
        <w:t>вести поиск ошибок, характеризовать их и исправлять;</w:t>
      </w:r>
    </w:p>
    <w:p w14:paraId="62346D18" w14:textId="77777777" w:rsidR="0047668B" w:rsidRPr="00697B89" w:rsidRDefault="0047668B" w:rsidP="00EB586D">
      <w:r w:rsidRPr="00697B89">
        <w:t>формулировать ответ (вывод), подтверждать его объяснением, расчётами;</w:t>
      </w:r>
    </w:p>
    <w:p w14:paraId="104A215D" w14:textId="77777777" w:rsidR="0047668B" w:rsidRPr="00697B89" w:rsidRDefault="0047668B" w:rsidP="00EB586D">
      <w:r w:rsidRPr="00697B89">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06EEB8FE" w14:textId="77777777" w:rsidR="0047668B" w:rsidRPr="00697B89" w:rsidRDefault="0047668B" w:rsidP="00EB586D">
      <w:r w:rsidRPr="00697B89">
        <w:t>У обучающегося будут сформированы следующие умения совместной деятельности:</w:t>
      </w:r>
    </w:p>
    <w:p w14:paraId="0F3B9156" w14:textId="77777777" w:rsidR="0047668B" w:rsidRPr="00697B89" w:rsidRDefault="0047668B" w:rsidP="00EB586D">
      <w:r w:rsidRPr="00697B89">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7B435865" w14:textId="77777777" w:rsidR="0047668B" w:rsidRPr="00697B89" w:rsidRDefault="0047668B" w:rsidP="00EB586D">
      <w:r w:rsidRPr="00697B89">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1A317D2" w14:textId="77777777" w:rsidR="0047668B" w:rsidRPr="00697B89" w:rsidRDefault="0047668B" w:rsidP="00EB586D">
      <w:r w:rsidRPr="00697B89">
        <w:t>выполнять совместно прикидку и оценку результата выполнения общей работы.</w:t>
      </w:r>
    </w:p>
    <w:p w14:paraId="48D5BA51" w14:textId="77777777" w:rsidR="0047668B" w:rsidRPr="00697B89" w:rsidRDefault="0047668B" w:rsidP="00EB586D">
      <w:r w:rsidRPr="00697B89">
        <w:rPr>
          <w:rStyle w:val="ae"/>
        </w:rPr>
        <w:t>4 КЛАСС</w:t>
      </w:r>
    </w:p>
    <w:p w14:paraId="4A5985E6" w14:textId="77777777" w:rsidR="0047668B" w:rsidRPr="00697B89" w:rsidRDefault="0047668B" w:rsidP="00EB586D">
      <w:r w:rsidRPr="00697B89">
        <w:rPr>
          <w:rStyle w:val="ae"/>
        </w:rPr>
        <w:t>Числа и величины</w:t>
      </w:r>
    </w:p>
    <w:p w14:paraId="6772A58A" w14:textId="77777777" w:rsidR="0047668B" w:rsidRPr="00697B89" w:rsidRDefault="0047668B" w:rsidP="00EB586D">
      <w:r w:rsidRPr="00697B89">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14:paraId="344588EF" w14:textId="77777777" w:rsidR="0047668B" w:rsidRPr="00697B89" w:rsidRDefault="0047668B" w:rsidP="00EB586D">
      <w:r w:rsidRPr="00697B89">
        <w:t>Величины: сравнение объектов по массе, длине, площади, вместимости.</w:t>
      </w:r>
    </w:p>
    <w:p w14:paraId="6AA2FE95" w14:textId="77777777" w:rsidR="0047668B" w:rsidRPr="00697B89" w:rsidRDefault="0047668B" w:rsidP="00EB586D">
      <w:r w:rsidRPr="00697B89">
        <w:t>Единицы массы (центнер, тонна) и соотношения между ними.</w:t>
      </w:r>
    </w:p>
    <w:p w14:paraId="0A0D7818" w14:textId="77777777" w:rsidR="0047668B" w:rsidRPr="00697B89" w:rsidRDefault="0047668B" w:rsidP="00EB586D">
      <w:r w:rsidRPr="00697B89">
        <w:t>Единицы времени (сутки, неделя, месяц, год, век), соотношения между ними.</w:t>
      </w:r>
    </w:p>
    <w:p w14:paraId="41C4DBA7" w14:textId="77777777" w:rsidR="0047668B" w:rsidRPr="00697B89" w:rsidRDefault="0047668B" w:rsidP="00EB586D">
      <w:r w:rsidRPr="00697B89">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382B7294" w14:textId="77777777" w:rsidR="0047668B" w:rsidRPr="00697B89" w:rsidRDefault="0047668B" w:rsidP="00EB586D">
      <w:r w:rsidRPr="00697B89">
        <w:t>Доля величины времени, массы, длины.</w:t>
      </w:r>
    </w:p>
    <w:p w14:paraId="75D77A98" w14:textId="77777777" w:rsidR="0047668B" w:rsidRPr="00697B89" w:rsidRDefault="0047668B" w:rsidP="00EB586D">
      <w:r w:rsidRPr="00697B89">
        <w:rPr>
          <w:rStyle w:val="ae"/>
        </w:rPr>
        <w:t>Арифметические действия</w:t>
      </w:r>
    </w:p>
    <w:p w14:paraId="66870976" w14:textId="77777777" w:rsidR="0047668B" w:rsidRPr="00697B89" w:rsidRDefault="0047668B" w:rsidP="00EB586D">
      <w:r w:rsidRPr="00697B89">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w:t>
      </w:r>
      <w:r w:rsidRPr="00A14A4D">
        <w:t> </w:t>
      </w:r>
      <w:r w:rsidRPr="00697B89">
        <w:t>000. Деление с остатком. Умножение и деление на 10, 100, 1000.</w:t>
      </w:r>
    </w:p>
    <w:p w14:paraId="6582D19A" w14:textId="77777777" w:rsidR="0047668B" w:rsidRPr="00697B89" w:rsidRDefault="0047668B" w:rsidP="00EB586D">
      <w:r w:rsidRPr="00697B89">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66AFE3B3" w14:textId="77777777" w:rsidR="0047668B" w:rsidRPr="00697B89" w:rsidRDefault="0047668B" w:rsidP="00EB586D">
      <w:r w:rsidRPr="00697B89">
        <w:t>Равенство, содержащее неизвестный компонент арифметического действия: запись, нахождение неизвестного компонента.</w:t>
      </w:r>
    </w:p>
    <w:p w14:paraId="04BF334E" w14:textId="77777777" w:rsidR="0047668B" w:rsidRPr="00697B89" w:rsidRDefault="0047668B" w:rsidP="00EB586D">
      <w:r w:rsidRPr="00697B89">
        <w:t>Умножение и деление величины на однозначное число.</w:t>
      </w:r>
    </w:p>
    <w:p w14:paraId="361FF2AE" w14:textId="77777777" w:rsidR="0047668B" w:rsidRPr="00697B89" w:rsidRDefault="0047668B" w:rsidP="00EB586D">
      <w:r w:rsidRPr="00697B89">
        <w:rPr>
          <w:rStyle w:val="ae"/>
        </w:rPr>
        <w:t>Текстовые задачи</w:t>
      </w:r>
    </w:p>
    <w:p w14:paraId="02ADD1A9" w14:textId="77777777" w:rsidR="0047668B" w:rsidRPr="00697B89" w:rsidRDefault="0047668B" w:rsidP="00EB586D">
      <w:r w:rsidRPr="00697B89">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6150E8B4" w14:textId="77777777" w:rsidR="0047668B" w:rsidRPr="00697B89" w:rsidRDefault="0047668B" w:rsidP="00EB586D">
      <w:r w:rsidRPr="00697B89">
        <w:rPr>
          <w:rStyle w:val="ae"/>
        </w:rPr>
        <w:t>Пространственные отношения и геометрические фигуры</w:t>
      </w:r>
    </w:p>
    <w:p w14:paraId="77FC36F4" w14:textId="77777777" w:rsidR="0047668B" w:rsidRPr="00697B89" w:rsidRDefault="0047668B" w:rsidP="00EB586D">
      <w:r w:rsidRPr="00697B89">
        <w:t>Наглядные представления о симметрии.</w:t>
      </w:r>
    </w:p>
    <w:p w14:paraId="21D51F43" w14:textId="77777777" w:rsidR="0047668B" w:rsidRPr="00697B89" w:rsidRDefault="0047668B" w:rsidP="00EB586D">
      <w:r w:rsidRPr="00697B89">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14:paraId="081D011E" w14:textId="77777777" w:rsidR="0047668B" w:rsidRPr="00697B89" w:rsidRDefault="0047668B" w:rsidP="00EB586D">
      <w:r w:rsidRPr="00697B89">
        <w:t>Конструирование: разбиение фигуры на прямоугольники (квадраты), составление фигур из прямоугольников или квадратов.</w:t>
      </w:r>
    </w:p>
    <w:p w14:paraId="5BC0A314" w14:textId="77777777" w:rsidR="0047668B" w:rsidRPr="00697B89" w:rsidRDefault="0047668B" w:rsidP="00EB586D">
      <w:r w:rsidRPr="00697B89">
        <w:t>Периметр, площадь фигуры, составленной из двух</w:t>
      </w:r>
      <w:r w:rsidRPr="00A14A4D">
        <w:t> </w:t>
      </w:r>
      <w:r w:rsidRPr="00697B89">
        <w:t>–</w:t>
      </w:r>
      <w:r w:rsidRPr="00A14A4D">
        <w:t> </w:t>
      </w:r>
      <w:r w:rsidRPr="00697B89">
        <w:t>трёх прямоугольников (квадратов).</w:t>
      </w:r>
    </w:p>
    <w:p w14:paraId="083D258A" w14:textId="77777777" w:rsidR="0047668B" w:rsidRPr="00697B89" w:rsidRDefault="0047668B" w:rsidP="00EB586D">
      <w:r w:rsidRPr="00697B89">
        <w:rPr>
          <w:rStyle w:val="ae"/>
        </w:rPr>
        <w:t>Математическая информация</w:t>
      </w:r>
    </w:p>
    <w:p w14:paraId="2CD5C87F" w14:textId="77777777" w:rsidR="0047668B" w:rsidRPr="00697B89" w:rsidRDefault="0047668B" w:rsidP="00EB586D">
      <w:r w:rsidRPr="00697B89">
        <w:t>Работа с утверждениями: конструирование, проверка истинности. Составление и проверка логических рассуждений при решении задач.</w:t>
      </w:r>
    </w:p>
    <w:p w14:paraId="20796DCE" w14:textId="77777777" w:rsidR="0047668B" w:rsidRPr="00697B89" w:rsidRDefault="0047668B" w:rsidP="00EB586D">
      <w:r w:rsidRPr="00697B89">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6D763E1E" w14:textId="77777777" w:rsidR="0047668B" w:rsidRPr="00697B89" w:rsidRDefault="0047668B" w:rsidP="00EB586D">
      <w:r w:rsidRPr="00697B89">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6C39ED45" w14:textId="77777777" w:rsidR="0047668B" w:rsidRPr="00697B89" w:rsidRDefault="0047668B" w:rsidP="00EB586D">
      <w:r w:rsidRPr="00697B89">
        <w:t>Алгоритмы решения изученных учебных и практических задач.</w:t>
      </w:r>
    </w:p>
    <w:p w14:paraId="05507152" w14:textId="77777777" w:rsidR="0047668B" w:rsidRPr="00697B89" w:rsidRDefault="0047668B" w:rsidP="00EB586D">
      <w:r w:rsidRPr="00697B89">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A181700" w14:textId="77777777" w:rsidR="0047668B" w:rsidRPr="00697B89" w:rsidRDefault="0047668B" w:rsidP="00EB586D">
      <w:r w:rsidRPr="00697B89">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09374E65" w14:textId="77777777" w:rsidR="0047668B" w:rsidRPr="00697B89" w:rsidRDefault="0047668B" w:rsidP="00EB586D">
      <w:r w:rsidRPr="00697B89">
        <w:t>ориентироваться в изученной математической терминологии, использовать её в высказываниях и рассуждениях;</w:t>
      </w:r>
    </w:p>
    <w:p w14:paraId="29C721AE" w14:textId="77777777" w:rsidR="0047668B" w:rsidRPr="00697B89" w:rsidRDefault="0047668B" w:rsidP="00EB586D">
      <w:r w:rsidRPr="00697B89">
        <w:t>сравнивать математические объекты (числа, величины, геометрические фигуры), записывать признак сравнения;</w:t>
      </w:r>
    </w:p>
    <w:p w14:paraId="5763D166" w14:textId="77777777" w:rsidR="0047668B" w:rsidRPr="00697B89" w:rsidRDefault="0047668B" w:rsidP="00EB586D">
      <w:r w:rsidRPr="00697B89">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2B6510F2" w14:textId="77777777" w:rsidR="0047668B" w:rsidRPr="00697B89" w:rsidRDefault="0047668B" w:rsidP="00EB586D">
      <w:r w:rsidRPr="00697B89">
        <w:t>обнаруживать модели изученных геометрических фигур в окружающем мире;</w:t>
      </w:r>
    </w:p>
    <w:p w14:paraId="5F47D40D" w14:textId="77777777" w:rsidR="0047668B" w:rsidRPr="00697B89" w:rsidRDefault="0047668B" w:rsidP="00EB586D">
      <w:r w:rsidRPr="00697B89">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619EE324" w14:textId="77777777" w:rsidR="0047668B" w:rsidRPr="00697B89" w:rsidRDefault="0047668B" w:rsidP="00EB586D">
      <w:r w:rsidRPr="00697B89">
        <w:t>классифицировать объекты по 1–2 выбранным признакам;</w:t>
      </w:r>
    </w:p>
    <w:p w14:paraId="277CD5EA" w14:textId="77777777" w:rsidR="0047668B" w:rsidRPr="00697B89" w:rsidRDefault="0047668B" w:rsidP="00EB586D">
      <w:r w:rsidRPr="00697B89">
        <w:t>составлять модель математической задачи, проверять её соответствие условиям задачи;</w:t>
      </w:r>
    </w:p>
    <w:p w14:paraId="7B2732D1" w14:textId="77777777" w:rsidR="0047668B" w:rsidRPr="00697B89" w:rsidRDefault="0047668B" w:rsidP="00EB586D">
      <w:r w:rsidRPr="00697B89">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29D580B3" w14:textId="77777777" w:rsidR="0047668B" w:rsidRPr="00697B89" w:rsidRDefault="0047668B" w:rsidP="00EB586D">
      <w:r w:rsidRPr="00697B89">
        <w:t>У обучающегося будут сформированы следующие информационные действия как часть познавательных универсальных учебных действий:</w:t>
      </w:r>
    </w:p>
    <w:p w14:paraId="7EB727C5" w14:textId="77777777" w:rsidR="0047668B" w:rsidRPr="00697B89" w:rsidRDefault="0047668B" w:rsidP="00EB586D">
      <w:r w:rsidRPr="00697B89">
        <w:t>представлять информацию в разных формах;</w:t>
      </w:r>
    </w:p>
    <w:p w14:paraId="537D9B1D" w14:textId="77777777" w:rsidR="0047668B" w:rsidRPr="00697B89" w:rsidRDefault="0047668B" w:rsidP="00EB586D">
      <w:r w:rsidRPr="00697B89">
        <w:t>извлекать и интерпретировать информацию, представленную в таблице, на диаграмме;</w:t>
      </w:r>
    </w:p>
    <w:p w14:paraId="14B48CC4" w14:textId="77777777" w:rsidR="0047668B" w:rsidRPr="00697B89" w:rsidRDefault="0047668B" w:rsidP="00EB586D">
      <w:r w:rsidRPr="00697B89">
        <w:t>использовать справочную литературу для поиска информации, в том числе Интернет (в условиях контролируемого выхода).</w:t>
      </w:r>
    </w:p>
    <w:p w14:paraId="6D88FDE3" w14:textId="77777777" w:rsidR="0047668B" w:rsidRPr="00697B89" w:rsidRDefault="0047668B" w:rsidP="00EB586D">
      <w:r w:rsidRPr="00697B89">
        <w:t>У обучающегося будут сформированы следующие действия общения как часть коммуникативных универсальных учебных действий:</w:t>
      </w:r>
    </w:p>
    <w:p w14:paraId="3B80E0A1" w14:textId="77777777" w:rsidR="0047668B" w:rsidRPr="00697B89" w:rsidRDefault="0047668B" w:rsidP="00EB586D">
      <w:r w:rsidRPr="00697B89">
        <w:t>использовать математическую терминологию для записи решения предметной или практической задачи;</w:t>
      </w:r>
    </w:p>
    <w:p w14:paraId="5A36615F" w14:textId="77777777" w:rsidR="0047668B" w:rsidRPr="00697B89" w:rsidRDefault="0047668B" w:rsidP="00EB586D">
      <w:r w:rsidRPr="00697B89">
        <w:t>приводить примеры и контрпримеры для подтверждения или опровержения вывода, гипотезы;</w:t>
      </w:r>
    </w:p>
    <w:p w14:paraId="73424E07" w14:textId="77777777" w:rsidR="0047668B" w:rsidRPr="00697B89" w:rsidRDefault="0047668B" w:rsidP="00EB586D">
      <w:r w:rsidRPr="00697B89">
        <w:t>конструировать, читать числовое выражение;</w:t>
      </w:r>
    </w:p>
    <w:p w14:paraId="51B85E8C" w14:textId="77777777" w:rsidR="0047668B" w:rsidRPr="00697B89" w:rsidRDefault="0047668B" w:rsidP="00EB586D">
      <w:r w:rsidRPr="00697B89">
        <w:t>описывать практическую ситуацию с использованием изученной терминологии;</w:t>
      </w:r>
    </w:p>
    <w:p w14:paraId="29101261" w14:textId="77777777" w:rsidR="0047668B" w:rsidRPr="00697B89" w:rsidRDefault="0047668B" w:rsidP="00EB586D">
      <w:r w:rsidRPr="00697B89">
        <w:t>характеризовать математические объекты, явления и события с помощью изученных величин;</w:t>
      </w:r>
    </w:p>
    <w:p w14:paraId="689DCDD4" w14:textId="77777777" w:rsidR="0047668B" w:rsidRPr="00697B89" w:rsidRDefault="0047668B" w:rsidP="00EB586D">
      <w:r w:rsidRPr="00697B89">
        <w:t>составлять инструкцию, записывать рассуждение;</w:t>
      </w:r>
    </w:p>
    <w:p w14:paraId="08EE3FDF" w14:textId="77777777" w:rsidR="0047668B" w:rsidRPr="00697B89" w:rsidRDefault="0047668B" w:rsidP="00EB586D">
      <w:r w:rsidRPr="00697B89">
        <w:t>инициировать обсуждение разных способов выполнения задания, поиск ошибок в решении.</w:t>
      </w:r>
    </w:p>
    <w:p w14:paraId="3714F92C" w14:textId="77777777" w:rsidR="0047668B" w:rsidRPr="00697B89" w:rsidRDefault="0047668B" w:rsidP="00EB586D">
      <w:r w:rsidRPr="00697B89">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3AA7D870" w14:textId="77777777" w:rsidR="0047668B" w:rsidRPr="00697B89" w:rsidRDefault="0047668B" w:rsidP="00EB586D">
      <w:r w:rsidRPr="00697B89">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54271727" w14:textId="77777777" w:rsidR="0047668B" w:rsidRPr="00697B89" w:rsidRDefault="0047668B" w:rsidP="00EB586D">
      <w:r w:rsidRPr="00697B89">
        <w:t>самостоятельно выполнять прикидку и оценку результата измерений;</w:t>
      </w:r>
    </w:p>
    <w:p w14:paraId="7AB02488" w14:textId="77777777" w:rsidR="0047668B" w:rsidRPr="00697B89" w:rsidRDefault="0047668B" w:rsidP="00EB586D">
      <w:r w:rsidRPr="00697B89">
        <w:t>находить, исправлять, прогнозировать ошибки и трудности в решении учебной задачи.</w:t>
      </w:r>
    </w:p>
    <w:p w14:paraId="52766ECA" w14:textId="77777777" w:rsidR="0047668B" w:rsidRPr="00697B89" w:rsidRDefault="0047668B" w:rsidP="00EB586D">
      <w:r w:rsidRPr="00697B89">
        <w:t>У обучающегося будут сформированы следующие умения совместной деятельности:</w:t>
      </w:r>
    </w:p>
    <w:p w14:paraId="24851F1D" w14:textId="77777777" w:rsidR="0047668B" w:rsidRPr="00697B89" w:rsidRDefault="0047668B" w:rsidP="00EB586D">
      <w:r w:rsidRPr="00697B89">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22076C4F" w14:textId="77777777" w:rsidR="0047668B" w:rsidRPr="00697B89" w:rsidRDefault="0047668B" w:rsidP="00EB586D">
      <w:r w:rsidRPr="00697B89">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11D2E533" w14:textId="77777777" w:rsidR="0047668B" w:rsidRPr="00697B89" w:rsidRDefault="0047668B" w:rsidP="00EB586D">
      <w:r w:rsidRPr="00697B89">
        <w:rPr>
          <w:rStyle w:val="ae"/>
        </w:rPr>
        <w:t>ПЛАНИРУЕМЫЕ РЕЗУЛЬТАТЫ ОСВОЕНИЯ ПРОГРАММЫ ПО МАТЕМАТИКЕ НА УРОВНЕ НАЧАЛЬНОГО ОБЩЕГО ОБРАЗОВАНИЯ</w:t>
      </w:r>
    </w:p>
    <w:p w14:paraId="62AF887A" w14:textId="77777777" w:rsidR="0047668B" w:rsidRPr="00697B89" w:rsidRDefault="0047668B" w:rsidP="00EB586D">
      <w:r w:rsidRPr="00697B89">
        <w:rPr>
          <w:rStyle w:val="ae"/>
        </w:rPr>
        <w:t>ЛИЧНОСТНЫЕ РЕЗУЛЬТАТЫ</w:t>
      </w:r>
    </w:p>
    <w:p w14:paraId="03139DF2" w14:textId="77777777" w:rsidR="0047668B" w:rsidRPr="00697B89" w:rsidRDefault="0047668B" w:rsidP="00EB586D">
      <w:r w:rsidRPr="00697B89">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229EF66D" w14:textId="77777777" w:rsidR="0047668B" w:rsidRPr="00697B89" w:rsidRDefault="0047668B" w:rsidP="00EB586D">
      <w:r w:rsidRPr="00697B89">
        <w:t>В результате изучения математики на уровне начального общего образования у обучающегося будут сформированы следующие личностные результаты:</w:t>
      </w:r>
    </w:p>
    <w:p w14:paraId="47607F34" w14:textId="77777777" w:rsidR="0047668B" w:rsidRPr="00697B89" w:rsidRDefault="0047668B" w:rsidP="00EB586D">
      <w:r w:rsidRPr="00697B89">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5BFCC2EF" w14:textId="77777777" w:rsidR="0047668B" w:rsidRPr="00697B89" w:rsidRDefault="0047668B" w:rsidP="00EB586D">
      <w:r w:rsidRPr="00697B89">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0ACF2AE3" w14:textId="77777777" w:rsidR="0047668B" w:rsidRPr="00697B89" w:rsidRDefault="0047668B" w:rsidP="00EB586D">
      <w:r w:rsidRPr="00697B89">
        <w:t>осваивать навыки организации безопасного поведения в информационной среде;</w:t>
      </w:r>
    </w:p>
    <w:p w14:paraId="48ACF4B2" w14:textId="77777777" w:rsidR="0047668B" w:rsidRPr="00697B89" w:rsidRDefault="0047668B" w:rsidP="00EB586D">
      <w:r w:rsidRPr="00697B89">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2E342D47" w14:textId="77777777" w:rsidR="0047668B" w:rsidRPr="00697B89" w:rsidRDefault="0047668B" w:rsidP="00EB586D">
      <w:r w:rsidRPr="00697B89">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22B9C3C1" w14:textId="77777777" w:rsidR="0047668B" w:rsidRPr="00697B89" w:rsidRDefault="0047668B" w:rsidP="00EB586D">
      <w:r w:rsidRPr="00697B89">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4B97771D" w14:textId="77777777" w:rsidR="0047668B" w:rsidRPr="00697B89" w:rsidRDefault="0047668B" w:rsidP="00EB586D">
      <w:r w:rsidRPr="00697B89">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0CC16FA0" w14:textId="77777777" w:rsidR="0047668B" w:rsidRPr="00697B89" w:rsidRDefault="0047668B" w:rsidP="00EB586D">
      <w:r w:rsidRPr="00697B89">
        <w:t>пользоваться разнообразными информационными средствами для решения предложенных и самостоятельно выбранных учебных проблем, задач.</w:t>
      </w:r>
    </w:p>
    <w:p w14:paraId="73E409AA" w14:textId="77777777" w:rsidR="0047668B" w:rsidRPr="00697B89" w:rsidRDefault="0047668B" w:rsidP="00EB586D">
      <w:r w:rsidRPr="00697B89">
        <w:rPr>
          <w:rStyle w:val="ae"/>
        </w:rPr>
        <w:t>МЕТАПРЕДМЕТНЫЕ РЕЗУЛЬТАТЫ</w:t>
      </w:r>
    </w:p>
    <w:p w14:paraId="0E53B5F9" w14:textId="77777777" w:rsidR="0047668B" w:rsidRPr="00697B89" w:rsidRDefault="0047668B" w:rsidP="00EB586D">
      <w:r w:rsidRPr="00697B89">
        <w:rPr>
          <w:rStyle w:val="ae"/>
        </w:rPr>
        <w:t>Познавательные универсальные учебные действия</w:t>
      </w:r>
    </w:p>
    <w:p w14:paraId="3C78C4A2" w14:textId="77777777" w:rsidR="0047668B" w:rsidRPr="00697B89" w:rsidRDefault="0047668B" w:rsidP="00EB586D">
      <w:r w:rsidRPr="00697B89">
        <w:rPr>
          <w:rStyle w:val="ae"/>
        </w:rPr>
        <w:t>Базовые логические действия:</w:t>
      </w:r>
    </w:p>
    <w:p w14:paraId="001C5705" w14:textId="77777777" w:rsidR="0047668B" w:rsidRPr="00697B89" w:rsidRDefault="0047668B" w:rsidP="00EB586D">
      <w:r w:rsidRPr="00697B89">
        <w:t>устанавливать связи и зависимости между математическими объектами («часть</w:t>
      </w:r>
      <w:r w:rsidRPr="00A14A4D">
        <w:t> </w:t>
      </w:r>
      <w:r w:rsidRPr="00697B89">
        <w:t>–</w:t>
      </w:r>
      <w:r w:rsidRPr="00A14A4D">
        <w:t> </w:t>
      </w:r>
      <w:r w:rsidRPr="00697B89">
        <w:t>целое», «причина</w:t>
      </w:r>
      <w:r w:rsidRPr="00A14A4D">
        <w:t> </w:t>
      </w:r>
      <w:r w:rsidRPr="00697B89">
        <w:t>–</w:t>
      </w:r>
      <w:r w:rsidRPr="00A14A4D">
        <w:t> </w:t>
      </w:r>
      <w:r w:rsidRPr="00697B89">
        <w:t>следствие»,</w:t>
      </w:r>
      <w:r w:rsidRPr="00A14A4D">
        <w:t> </w:t>
      </w:r>
      <w:r w:rsidRPr="00697B89">
        <w:t>«протяжённость»);</w:t>
      </w:r>
    </w:p>
    <w:p w14:paraId="5A42F7F6" w14:textId="77777777" w:rsidR="0047668B" w:rsidRPr="00697B89" w:rsidRDefault="0047668B" w:rsidP="00EB586D">
      <w:r w:rsidRPr="00697B89">
        <w:t>применять базовые логические универсальные действия: сравнение, анализ, классификация (группировка), обобщение;</w:t>
      </w:r>
    </w:p>
    <w:p w14:paraId="562F8B75" w14:textId="77777777" w:rsidR="0047668B" w:rsidRPr="00697B89" w:rsidRDefault="0047668B" w:rsidP="00EB586D">
      <w:r w:rsidRPr="00697B89">
        <w:t>приобретать практические графические и измерительные навыки для успешного решения учебных и житейских задач;</w:t>
      </w:r>
    </w:p>
    <w:p w14:paraId="7905EFBA" w14:textId="77777777" w:rsidR="0047668B" w:rsidRPr="00697B89" w:rsidRDefault="0047668B" w:rsidP="00EB586D">
      <w:r w:rsidRPr="00697B89">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73CAA5CF" w14:textId="77777777" w:rsidR="0047668B" w:rsidRPr="00697B89" w:rsidRDefault="0047668B" w:rsidP="00EB586D">
      <w:r w:rsidRPr="00697B89">
        <w:rPr>
          <w:rStyle w:val="ae"/>
        </w:rPr>
        <w:t>Базовые исследовательские действия:</w:t>
      </w:r>
    </w:p>
    <w:p w14:paraId="4047DE20" w14:textId="77777777" w:rsidR="0047668B" w:rsidRPr="00697B89" w:rsidRDefault="0047668B" w:rsidP="00EB586D">
      <w:r w:rsidRPr="00697B89">
        <w:t>проявлять способность ориентироваться в учебном материале разных разделов курса математики;</w:t>
      </w:r>
    </w:p>
    <w:p w14:paraId="20214912" w14:textId="77777777" w:rsidR="0047668B" w:rsidRPr="00697B89" w:rsidRDefault="0047668B" w:rsidP="00EB586D">
      <w:r w:rsidRPr="00697B89">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37FCEA0B" w14:textId="77777777" w:rsidR="0047668B" w:rsidRPr="00697B89" w:rsidRDefault="0047668B" w:rsidP="00EB586D">
      <w:r w:rsidRPr="00697B89">
        <w:t>применять изученные методы познания (измерение, моделирование, перебор вариантов).</w:t>
      </w:r>
    </w:p>
    <w:p w14:paraId="7CAB6BCE" w14:textId="77777777" w:rsidR="0047668B" w:rsidRPr="00697B89" w:rsidRDefault="0047668B" w:rsidP="00EB586D">
      <w:r w:rsidRPr="00697B89">
        <w:rPr>
          <w:rStyle w:val="ae"/>
        </w:rPr>
        <w:t>Работа с информацией:</w:t>
      </w:r>
    </w:p>
    <w:p w14:paraId="5753A66F" w14:textId="77777777" w:rsidR="0047668B" w:rsidRPr="00697B89" w:rsidRDefault="0047668B" w:rsidP="00EB586D">
      <w:r w:rsidRPr="00697B89">
        <w:t>находить и использовать для решения учебных задач текстовую, графическую информацию в разных источниках информационной среды;</w:t>
      </w:r>
    </w:p>
    <w:p w14:paraId="3F24E00B" w14:textId="77777777" w:rsidR="0047668B" w:rsidRPr="00697B89" w:rsidRDefault="0047668B" w:rsidP="00EB586D">
      <w:r w:rsidRPr="00697B89">
        <w:t>читать, интерпретировать графически представленную информацию (схему, таблицу, диаграмму, другую модель);</w:t>
      </w:r>
    </w:p>
    <w:p w14:paraId="04B3D92C" w14:textId="77777777" w:rsidR="0047668B" w:rsidRPr="00697B89" w:rsidRDefault="0047668B" w:rsidP="00EB586D">
      <w:r w:rsidRPr="00697B89">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029F11EE" w14:textId="77777777" w:rsidR="0047668B" w:rsidRPr="00697B89" w:rsidRDefault="0047668B" w:rsidP="00EB586D">
      <w:r w:rsidRPr="00697B89">
        <w:t>принимать правила, безопасно использовать предлагаемые электронные средства и источники информации.</w:t>
      </w:r>
    </w:p>
    <w:p w14:paraId="2B7F79A1" w14:textId="77777777" w:rsidR="0047668B" w:rsidRPr="00697B89" w:rsidRDefault="0047668B" w:rsidP="00EB586D">
      <w:r w:rsidRPr="00697B89">
        <w:rPr>
          <w:rStyle w:val="ae"/>
        </w:rPr>
        <w:t>Коммуникативные универсальные учебные действия</w:t>
      </w:r>
    </w:p>
    <w:p w14:paraId="5469E8BC" w14:textId="77777777" w:rsidR="0047668B" w:rsidRPr="00697B89" w:rsidRDefault="0047668B" w:rsidP="00EB586D">
      <w:r w:rsidRPr="00697B89">
        <w:rPr>
          <w:rStyle w:val="ae"/>
        </w:rPr>
        <w:t>Общение:</w:t>
      </w:r>
    </w:p>
    <w:p w14:paraId="7E125D91" w14:textId="77777777" w:rsidR="0047668B" w:rsidRPr="00697B89" w:rsidRDefault="0047668B" w:rsidP="00EB586D">
      <w:r w:rsidRPr="00697B89">
        <w:t>конструировать утверждения, проверять их истинность;</w:t>
      </w:r>
    </w:p>
    <w:p w14:paraId="219C8BBF" w14:textId="77777777" w:rsidR="0047668B" w:rsidRPr="00697B89" w:rsidRDefault="0047668B" w:rsidP="00EB586D">
      <w:r w:rsidRPr="00697B89">
        <w:t>использовать текст задания для объяснения способа и хода решения математической задачи;</w:t>
      </w:r>
    </w:p>
    <w:p w14:paraId="0DA9F2D6" w14:textId="77777777" w:rsidR="0047668B" w:rsidRPr="00697B89" w:rsidRDefault="0047668B" w:rsidP="00EB586D">
      <w:r w:rsidRPr="00697B89">
        <w:t>комментировать процесс вычисления, построения, решения;</w:t>
      </w:r>
    </w:p>
    <w:p w14:paraId="4BD5A40E" w14:textId="77777777" w:rsidR="0047668B" w:rsidRPr="00697B89" w:rsidRDefault="0047668B" w:rsidP="00EB586D">
      <w:r w:rsidRPr="00697B89">
        <w:t>объяснять полученный ответ с использованием изученной терминологии;</w:t>
      </w:r>
    </w:p>
    <w:p w14:paraId="5E037C49" w14:textId="77777777" w:rsidR="0047668B" w:rsidRPr="00697B89" w:rsidRDefault="0047668B" w:rsidP="00EB586D">
      <w:r w:rsidRPr="00697B89">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46C3D622" w14:textId="77777777" w:rsidR="0047668B" w:rsidRPr="00697B89" w:rsidRDefault="0047668B" w:rsidP="00EB586D">
      <w:r w:rsidRPr="00697B89">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61FAB97B" w14:textId="77777777" w:rsidR="0047668B" w:rsidRPr="00697B89" w:rsidRDefault="0047668B" w:rsidP="00EB586D">
      <w:r w:rsidRPr="00697B89">
        <w:t>ориентироваться в алгоритмах: воспроизводить, дополнять, исправлять деформированные;</w:t>
      </w:r>
    </w:p>
    <w:p w14:paraId="6AAA896F" w14:textId="77777777" w:rsidR="0047668B" w:rsidRPr="00697B89" w:rsidRDefault="0047668B" w:rsidP="00EB586D">
      <w:r w:rsidRPr="00697B89">
        <w:t>самостоятельно составлять тексты заданий, аналогичные типовым изученным.</w:t>
      </w:r>
    </w:p>
    <w:p w14:paraId="2B675ACA" w14:textId="77777777" w:rsidR="0047668B" w:rsidRPr="00697B89" w:rsidRDefault="0047668B" w:rsidP="00EB586D">
      <w:r w:rsidRPr="00697B89">
        <w:rPr>
          <w:rStyle w:val="ae"/>
        </w:rPr>
        <w:t>Регулятивные универсальные учебные действия</w:t>
      </w:r>
    </w:p>
    <w:p w14:paraId="3712CDB3" w14:textId="77777777" w:rsidR="0047668B" w:rsidRPr="00697B89" w:rsidRDefault="0047668B" w:rsidP="00EB586D">
      <w:r w:rsidRPr="00697B89">
        <w:rPr>
          <w:rStyle w:val="ae"/>
        </w:rPr>
        <w:t>Самоорганизация:</w:t>
      </w:r>
    </w:p>
    <w:p w14:paraId="676A2F75" w14:textId="77777777" w:rsidR="0047668B" w:rsidRPr="00697B89" w:rsidRDefault="0047668B" w:rsidP="00EB586D">
      <w:r w:rsidRPr="00697B89">
        <w:t>планировать действия по решению учебной задачи для получения результата;</w:t>
      </w:r>
    </w:p>
    <w:p w14:paraId="6FAB76C4" w14:textId="77777777" w:rsidR="0047668B" w:rsidRPr="00697B89" w:rsidRDefault="0047668B" w:rsidP="00EB586D">
      <w:r w:rsidRPr="00697B89">
        <w:t>планировать этапы предстоящей работы, определять последовательность учебных действий;</w:t>
      </w:r>
    </w:p>
    <w:p w14:paraId="1FF82030" w14:textId="77777777" w:rsidR="0047668B" w:rsidRPr="00697B89" w:rsidRDefault="0047668B" w:rsidP="00EB586D">
      <w:r w:rsidRPr="00697B89">
        <w:t>выполнять правила безопасного использования электронных средств, предлагаемых в процессе обучения.</w:t>
      </w:r>
    </w:p>
    <w:p w14:paraId="0CF782F8" w14:textId="77777777" w:rsidR="0047668B" w:rsidRPr="00697B89" w:rsidRDefault="0047668B" w:rsidP="00EB586D">
      <w:r w:rsidRPr="00697B89">
        <w:rPr>
          <w:rStyle w:val="ae"/>
        </w:rPr>
        <w:t>Самоконтроль (рефлексия):</w:t>
      </w:r>
    </w:p>
    <w:p w14:paraId="0E681A0C" w14:textId="77777777" w:rsidR="0047668B" w:rsidRPr="00697B89" w:rsidRDefault="0047668B" w:rsidP="00EB586D">
      <w:r w:rsidRPr="00697B89">
        <w:t>осуществлять контроль процесса и результата своей деятельности;</w:t>
      </w:r>
    </w:p>
    <w:p w14:paraId="4ABBE971" w14:textId="77777777" w:rsidR="0047668B" w:rsidRPr="00697B89" w:rsidRDefault="0047668B" w:rsidP="00EB586D">
      <w:r w:rsidRPr="00697B89">
        <w:t>выбирать и при необходимости корректировать способы действий;</w:t>
      </w:r>
    </w:p>
    <w:p w14:paraId="25F77EE7" w14:textId="77777777" w:rsidR="0047668B" w:rsidRPr="00697B89" w:rsidRDefault="0047668B" w:rsidP="00EB586D">
      <w:r w:rsidRPr="00697B89">
        <w:t>находить ошибки в своей работе, устанавливать их причины, вести поиск путей преодоления ошибок;</w:t>
      </w:r>
    </w:p>
    <w:p w14:paraId="22CC1825" w14:textId="77777777" w:rsidR="0047668B" w:rsidRPr="00697B89" w:rsidRDefault="0047668B" w:rsidP="00EB586D">
      <w:r w:rsidRPr="00697B89">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0AC70E13" w14:textId="77777777" w:rsidR="0047668B" w:rsidRPr="00697B89" w:rsidRDefault="0047668B" w:rsidP="00EB586D">
      <w:r w:rsidRPr="00697B89">
        <w:t>оценивать рациональность своих действий, давать им качественную характеристику.</w:t>
      </w:r>
    </w:p>
    <w:p w14:paraId="11739F16" w14:textId="77777777" w:rsidR="0047668B" w:rsidRPr="00697B89" w:rsidRDefault="0047668B" w:rsidP="00EB586D">
      <w:r w:rsidRPr="00697B89">
        <w:rPr>
          <w:rStyle w:val="ae"/>
        </w:rPr>
        <w:t>Совместная деятельность:</w:t>
      </w:r>
    </w:p>
    <w:p w14:paraId="1BAABA9A" w14:textId="77777777" w:rsidR="0047668B" w:rsidRPr="00697B89" w:rsidRDefault="0047668B" w:rsidP="00EB586D">
      <w:r w:rsidRPr="00697B89">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14:paraId="7FC574D7" w14:textId="77777777" w:rsidR="0047668B" w:rsidRPr="00697B89" w:rsidRDefault="0047668B" w:rsidP="00EB586D">
      <w:r w:rsidRPr="00697B89">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55206692" w14:textId="77777777" w:rsidR="0047668B" w:rsidRPr="00697B89" w:rsidRDefault="0047668B" w:rsidP="00EB586D">
      <w:r w:rsidRPr="00697B89">
        <w:rPr>
          <w:rStyle w:val="ae"/>
        </w:rPr>
        <w:t>ПРЕДМЕТНЫЕ РЕЗУЛЬТАТЫ</w:t>
      </w:r>
    </w:p>
    <w:p w14:paraId="570BE2A7" w14:textId="77777777" w:rsidR="0047668B" w:rsidRPr="00697B89" w:rsidRDefault="0047668B" w:rsidP="00EB586D">
      <w:r w:rsidRPr="00697B89">
        <w:t>К концу обучения в</w:t>
      </w:r>
      <w:r w:rsidRPr="00A14A4D">
        <w:rPr>
          <w:rStyle w:val="ae"/>
        </w:rPr>
        <w:t> </w:t>
      </w:r>
      <w:r w:rsidRPr="00697B89">
        <w:rPr>
          <w:rStyle w:val="ae"/>
        </w:rPr>
        <w:t>1 классе</w:t>
      </w:r>
      <w:r w:rsidRPr="00A14A4D">
        <w:t> </w:t>
      </w:r>
      <w:r w:rsidRPr="00697B89">
        <w:t>у обучающегося будут сформированы следующие умения:</w:t>
      </w:r>
    </w:p>
    <w:p w14:paraId="7E0304EB" w14:textId="77777777" w:rsidR="0047668B" w:rsidRPr="00697B89" w:rsidRDefault="0047668B" w:rsidP="00EB586D">
      <w:r w:rsidRPr="00697B89">
        <w:t>читать, записывать, сравнивать, упорядочивать числа от 0 до 20;</w:t>
      </w:r>
    </w:p>
    <w:p w14:paraId="54E0ACEC" w14:textId="77777777" w:rsidR="0047668B" w:rsidRPr="00697B89" w:rsidRDefault="0047668B" w:rsidP="00EB586D">
      <w:r w:rsidRPr="00697B89">
        <w:t>пересчитывать различные объекты, устанавливать порядковый номер объекта;</w:t>
      </w:r>
    </w:p>
    <w:p w14:paraId="4A56B5D2" w14:textId="77777777" w:rsidR="0047668B" w:rsidRPr="00697B89" w:rsidRDefault="0047668B" w:rsidP="00EB586D">
      <w:r w:rsidRPr="00697B89">
        <w:t>находить числа, большее или меньшее данного числа на заданное число;</w:t>
      </w:r>
    </w:p>
    <w:p w14:paraId="7B8A1C31" w14:textId="77777777" w:rsidR="0047668B" w:rsidRPr="00697B89" w:rsidRDefault="0047668B" w:rsidP="00EB586D">
      <w:r w:rsidRPr="00697B89">
        <w:t>выполнять арифметические действия сложения и вычитания в пределах 20 (устно и письменно) без перехода через десяток;</w:t>
      </w:r>
    </w:p>
    <w:p w14:paraId="7C687B02" w14:textId="77777777" w:rsidR="0047668B" w:rsidRPr="00697B89" w:rsidRDefault="0047668B" w:rsidP="00EB586D">
      <w:r w:rsidRPr="00697B89">
        <w:t>называть и различать компоненты действий сложения (слагаемые, сумма) и вычитания (уменьшаемое, вычитаемое, разность);</w:t>
      </w:r>
    </w:p>
    <w:p w14:paraId="4F43FBA1" w14:textId="77777777" w:rsidR="0047668B" w:rsidRPr="00697B89" w:rsidRDefault="0047668B" w:rsidP="00EB586D">
      <w:r w:rsidRPr="00697B89">
        <w:t>решать текстовые задачи в одно действие на сложение и вычитание: выделять условие и требование (вопрос);</w:t>
      </w:r>
    </w:p>
    <w:p w14:paraId="7E192BB9" w14:textId="77777777" w:rsidR="0047668B" w:rsidRPr="00697B89" w:rsidRDefault="0047668B" w:rsidP="00EB586D">
      <w:r w:rsidRPr="00697B89">
        <w:t>сравнивать объекты по длине, устанавливая между ними соотношение «длиннее</w:t>
      </w:r>
      <w:r w:rsidRPr="00A14A4D">
        <w:t> </w:t>
      </w:r>
      <w:r w:rsidRPr="00697B89">
        <w:t>–</w:t>
      </w:r>
      <w:r w:rsidRPr="00A14A4D">
        <w:t> </w:t>
      </w:r>
      <w:r w:rsidRPr="00697B89">
        <w:t>короче», «выше</w:t>
      </w:r>
      <w:r w:rsidRPr="00A14A4D">
        <w:t> </w:t>
      </w:r>
      <w:r w:rsidRPr="00697B89">
        <w:t>–</w:t>
      </w:r>
      <w:r w:rsidRPr="00A14A4D">
        <w:t> </w:t>
      </w:r>
      <w:r w:rsidRPr="00697B89">
        <w:t>ниже», «шире</w:t>
      </w:r>
      <w:r w:rsidRPr="00A14A4D">
        <w:t> </w:t>
      </w:r>
      <w:r w:rsidRPr="00697B89">
        <w:t>–</w:t>
      </w:r>
      <w:r w:rsidRPr="00A14A4D">
        <w:t> </w:t>
      </w:r>
      <w:r w:rsidRPr="00697B89">
        <w:t>уже»;</w:t>
      </w:r>
    </w:p>
    <w:p w14:paraId="26AF490D" w14:textId="77777777" w:rsidR="0047668B" w:rsidRPr="00697B89" w:rsidRDefault="0047668B" w:rsidP="00EB586D">
      <w:r w:rsidRPr="00697B89">
        <w:t>измерять длину отрезка (в см), чертить отрезок заданной длины;</w:t>
      </w:r>
    </w:p>
    <w:p w14:paraId="2D92407B" w14:textId="77777777" w:rsidR="0047668B" w:rsidRPr="00697B89" w:rsidRDefault="0047668B" w:rsidP="00EB586D">
      <w:r w:rsidRPr="00697B89">
        <w:t>различать число и цифру;</w:t>
      </w:r>
    </w:p>
    <w:p w14:paraId="5EC07078" w14:textId="77777777" w:rsidR="0047668B" w:rsidRPr="00697B89" w:rsidRDefault="0047668B" w:rsidP="00EB586D">
      <w:r w:rsidRPr="00697B89">
        <w:t>распознавать геометрические фигуры: круг, треугольник, прямоугольник (квадрат), отрезок;</w:t>
      </w:r>
    </w:p>
    <w:p w14:paraId="17A797DE" w14:textId="77777777" w:rsidR="0047668B" w:rsidRPr="00697B89" w:rsidRDefault="0047668B" w:rsidP="00EB586D">
      <w:r w:rsidRPr="00697B89">
        <w:t>устанавливать между объектами соотношения: «слева</w:t>
      </w:r>
      <w:r w:rsidRPr="00A14A4D">
        <w:t> </w:t>
      </w:r>
      <w:r w:rsidRPr="00697B89">
        <w:t>–</w:t>
      </w:r>
      <w:r w:rsidRPr="00A14A4D">
        <w:t> </w:t>
      </w:r>
      <w:r w:rsidRPr="00697B89">
        <w:t>справа», «спереди</w:t>
      </w:r>
      <w:r w:rsidRPr="00A14A4D">
        <w:t> </w:t>
      </w:r>
      <w:r w:rsidRPr="00697B89">
        <w:t>–</w:t>
      </w:r>
      <w:r w:rsidRPr="00A14A4D">
        <w:t> </w:t>
      </w:r>
      <w:r w:rsidRPr="00697B89">
        <w:t>сзади»,</w:t>
      </w:r>
      <w:r w:rsidRPr="00A14A4D">
        <w:t> </w:t>
      </w:r>
      <w:r w:rsidRPr="00697B89">
        <w:t>«между»;</w:t>
      </w:r>
    </w:p>
    <w:p w14:paraId="1379E52F" w14:textId="77777777" w:rsidR="0047668B" w:rsidRPr="00697B89" w:rsidRDefault="0047668B" w:rsidP="00EB586D">
      <w:r w:rsidRPr="00697B89">
        <w:t>распознавать верные (истинные) и неверные (ложные) утверждения относительно заданного набора объектов/предметов;</w:t>
      </w:r>
    </w:p>
    <w:p w14:paraId="465A0521" w14:textId="77777777" w:rsidR="0047668B" w:rsidRPr="00697B89" w:rsidRDefault="0047668B" w:rsidP="00EB586D">
      <w:r w:rsidRPr="00697B89">
        <w:t>группировать объекты по заданному признаку, находить и называть закономерности в ряду объектов повседневной жизни;</w:t>
      </w:r>
    </w:p>
    <w:p w14:paraId="0683A0A7" w14:textId="77777777" w:rsidR="0047668B" w:rsidRPr="00697B89" w:rsidRDefault="0047668B" w:rsidP="00EB586D">
      <w:r w:rsidRPr="00697B89">
        <w:t>различать строки и столбцы таблицы, вносить данное в таблицу, извлекать данное или данные из таблицы;</w:t>
      </w:r>
    </w:p>
    <w:p w14:paraId="02B6DC19" w14:textId="77777777" w:rsidR="0047668B" w:rsidRPr="00697B89" w:rsidRDefault="0047668B" w:rsidP="00EB586D">
      <w:r w:rsidRPr="00697B89">
        <w:t>сравнивать два объекта (числа, геометрические фигуры);</w:t>
      </w:r>
    </w:p>
    <w:p w14:paraId="3C264BC0" w14:textId="77777777" w:rsidR="0047668B" w:rsidRPr="00697B89" w:rsidRDefault="0047668B" w:rsidP="00EB586D">
      <w:r w:rsidRPr="00697B89">
        <w:t>распределять объекты на две группы по заданному основанию.</w:t>
      </w:r>
    </w:p>
    <w:p w14:paraId="2434E616" w14:textId="77777777" w:rsidR="0047668B" w:rsidRPr="00697B89" w:rsidRDefault="0047668B" w:rsidP="00EB586D">
      <w:r w:rsidRPr="00697B89">
        <w:t>К концу обучения во</w:t>
      </w:r>
      <w:r w:rsidRPr="00A14A4D">
        <w:rPr>
          <w:rStyle w:val="af"/>
          <w:b/>
          <w:bCs/>
        </w:rPr>
        <w:t> </w:t>
      </w:r>
      <w:r w:rsidRPr="00697B89">
        <w:rPr>
          <w:rStyle w:val="ae"/>
        </w:rPr>
        <w:t>2 классе</w:t>
      </w:r>
      <w:r w:rsidRPr="00A14A4D">
        <w:t> </w:t>
      </w:r>
      <w:r w:rsidRPr="00697B89">
        <w:t>у обучающегося будут сформированы следующие умения:</w:t>
      </w:r>
    </w:p>
    <w:p w14:paraId="1C6BA29A" w14:textId="77777777" w:rsidR="0047668B" w:rsidRPr="00697B89" w:rsidRDefault="0047668B" w:rsidP="00EB586D">
      <w:r w:rsidRPr="00697B89">
        <w:t>читать, записывать, сравнивать, упорядочивать числа в пределах 100;</w:t>
      </w:r>
    </w:p>
    <w:p w14:paraId="6849A1CB" w14:textId="77777777" w:rsidR="0047668B" w:rsidRPr="00697B89" w:rsidRDefault="0047668B" w:rsidP="00EB586D">
      <w:r w:rsidRPr="00697B89">
        <w:t>находить число большее или меньшее данного числа на заданное число (в пределах 100), большее данного числа в заданное число раз (в пределах 20);</w:t>
      </w:r>
    </w:p>
    <w:p w14:paraId="6BD0DD42" w14:textId="77777777" w:rsidR="0047668B" w:rsidRPr="00697B89" w:rsidRDefault="0047668B" w:rsidP="00EB586D">
      <w:r w:rsidRPr="00697B89">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46C51820" w14:textId="77777777" w:rsidR="0047668B" w:rsidRPr="00697B89" w:rsidRDefault="0047668B" w:rsidP="00EB586D">
      <w:r w:rsidRPr="00697B89">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123B53E0" w14:textId="77777777" w:rsidR="0047668B" w:rsidRPr="00697B89" w:rsidRDefault="0047668B" w:rsidP="00EB586D">
      <w:r w:rsidRPr="00697B89">
        <w:t>называть и различать компоненты действий умножения (множители, произведение), деления (делимое, делитель, частное);</w:t>
      </w:r>
    </w:p>
    <w:p w14:paraId="090D8076" w14:textId="77777777" w:rsidR="0047668B" w:rsidRPr="00697B89" w:rsidRDefault="0047668B" w:rsidP="00EB586D">
      <w:r w:rsidRPr="00697B89">
        <w:t>находить неизвестный компонент сложения, вычитания;</w:t>
      </w:r>
    </w:p>
    <w:p w14:paraId="6605D84D" w14:textId="77777777" w:rsidR="0047668B" w:rsidRPr="00697B89" w:rsidRDefault="0047668B" w:rsidP="00EB586D">
      <w:r w:rsidRPr="00697B89">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0947ECF9" w14:textId="77777777" w:rsidR="0047668B" w:rsidRPr="00697B89" w:rsidRDefault="0047668B" w:rsidP="00EB586D">
      <w:r w:rsidRPr="00697B89">
        <w:t>определять с помощью измерительных инструментов длину, определять время с помощью часов;</w:t>
      </w:r>
    </w:p>
    <w:p w14:paraId="275ACE9F" w14:textId="77777777" w:rsidR="0047668B" w:rsidRPr="00697B89" w:rsidRDefault="0047668B" w:rsidP="00EB586D">
      <w:r w:rsidRPr="00697B89">
        <w:t>сравнивать величины длины, массы, времени, стоимости, устанавливая между ними соотношение «больше или меньше на»;</w:t>
      </w:r>
    </w:p>
    <w:p w14:paraId="61B56C25" w14:textId="77777777" w:rsidR="0047668B" w:rsidRPr="00697B89" w:rsidRDefault="0047668B" w:rsidP="00EB586D">
      <w:r w:rsidRPr="00697B89">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0802C51A" w14:textId="77777777" w:rsidR="0047668B" w:rsidRPr="00697B89" w:rsidRDefault="0047668B" w:rsidP="00EB586D">
      <w:r w:rsidRPr="00697B89">
        <w:t>различать и называть геометрические фигуры: прямой угол, ломаную, многоугольник;</w:t>
      </w:r>
    </w:p>
    <w:p w14:paraId="6D501B02" w14:textId="77777777" w:rsidR="0047668B" w:rsidRPr="00697B89" w:rsidRDefault="0047668B" w:rsidP="00EB586D">
      <w:r w:rsidRPr="00697B89">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35290E25" w14:textId="77777777" w:rsidR="0047668B" w:rsidRPr="00697B89" w:rsidRDefault="0047668B" w:rsidP="00EB586D">
      <w:r w:rsidRPr="00697B89">
        <w:t>выполнять измерение длин реальных объектов с помощью линейки;</w:t>
      </w:r>
    </w:p>
    <w:p w14:paraId="03106302" w14:textId="77777777" w:rsidR="0047668B" w:rsidRPr="00697B89" w:rsidRDefault="0047668B" w:rsidP="00EB586D">
      <w:r w:rsidRPr="00697B89">
        <w:t>находить длину ломаной, состоящей из двух-трёх звеньев, периметр прямоугольника (квадрата);</w:t>
      </w:r>
    </w:p>
    <w:p w14:paraId="26B2F4BB" w14:textId="77777777" w:rsidR="0047668B" w:rsidRPr="00697B89" w:rsidRDefault="0047668B" w:rsidP="00EB586D">
      <w:r w:rsidRPr="00697B89">
        <w:t>распознавать верные (истинные) и неверные (ложные) утверждения со словами «все», «каждый»;</w:t>
      </w:r>
    </w:p>
    <w:p w14:paraId="3A637BD5" w14:textId="77777777" w:rsidR="0047668B" w:rsidRPr="00697B89" w:rsidRDefault="0047668B" w:rsidP="00EB586D">
      <w:r w:rsidRPr="00697B89">
        <w:t>проводить одно-двухшаговые логические рассуждения и делать выводы;</w:t>
      </w:r>
    </w:p>
    <w:p w14:paraId="15927951" w14:textId="77777777" w:rsidR="0047668B" w:rsidRPr="00697B89" w:rsidRDefault="0047668B" w:rsidP="00EB586D">
      <w:r w:rsidRPr="00697B89">
        <w:t>находить общий признак группы математических объектов (чисел, величин, геометрических фигур);</w:t>
      </w:r>
    </w:p>
    <w:p w14:paraId="2F44D139" w14:textId="77777777" w:rsidR="0047668B" w:rsidRPr="00697B89" w:rsidRDefault="0047668B" w:rsidP="00EB586D">
      <w:r w:rsidRPr="00697B89">
        <w:t>находить закономерность в ряду объектов (чисел, геометрических фигур);</w:t>
      </w:r>
    </w:p>
    <w:p w14:paraId="7E1B4567" w14:textId="77777777" w:rsidR="0047668B" w:rsidRPr="00697B89" w:rsidRDefault="0047668B" w:rsidP="00EB586D">
      <w:r w:rsidRPr="00697B89">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77428E7B" w14:textId="77777777" w:rsidR="0047668B" w:rsidRPr="00697B89" w:rsidRDefault="0047668B" w:rsidP="00EB586D">
      <w:r w:rsidRPr="00697B89">
        <w:t>сравнивать группы объектов (находить общее, различное);</w:t>
      </w:r>
    </w:p>
    <w:p w14:paraId="4F60ED82" w14:textId="77777777" w:rsidR="0047668B" w:rsidRPr="00697B89" w:rsidRDefault="0047668B" w:rsidP="00EB586D">
      <w:r w:rsidRPr="00697B89">
        <w:t>обнаруживать модели геометрических фигур в окружающем мире;</w:t>
      </w:r>
    </w:p>
    <w:p w14:paraId="5484728F" w14:textId="77777777" w:rsidR="0047668B" w:rsidRPr="00697B89" w:rsidRDefault="0047668B" w:rsidP="00EB586D">
      <w:r w:rsidRPr="00697B89">
        <w:t>подбирать примеры, подтверждающие суждение, ответ;</w:t>
      </w:r>
    </w:p>
    <w:p w14:paraId="782BCC16" w14:textId="77777777" w:rsidR="0047668B" w:rsidRPr="00697B89" w:rsidRDefault="0047668B" w:rsidP="00EB586D">
      <w:r w:rsidRPr="00697B89">
        <w:t>составлять (дополнять) текстовую задачу;</w:t>
      </w:r>
    </w:p>
    <w:p w14:paraId="434156A9" w14:textId="77777777" w:rsidR="0047668B" w:rsidRPr="00697B89" w:rsidRDefault="0047668B" w:rsidP="00EB586D">
      <w:r w:rsidRPr="00697B89">
        <w:t>проверять правильность вычисления, измерения.</w:t>
      </w:r>
    </w:p>
    <w:p w14:paraId="3CA6762C" w14:textId="77777777" w:rsidR="0047668B" w:rsidRPr="00697B89" w:rsidRDefault="0047668B" w:rsidP="00EB586D">
      <w:r w:rsidRPr="00697B89">
        <w:t>К концу обучения в</w:t>
      </w:r>
      <w:r w:rsidRPr="00A14A4D">
        <w:t> </w:t>
      </w:r>
      <w:r w:rsidRPr="00697B89">
        <w:rPr>
          <w:rStyle w:val="ae"/>
        </w:rPr>
        <w:t>3 классе</w:t>
      </w:r>
      <w:r w:rsidRPr="00A14A4D">
        <w:t> </w:t>
      </w:r>
      <w:r w:rsidRPr="00697B89">
        <w:t>у обучающегося будут сформированы следующие умения:</w:t>
      </w:r>
    </w:p>
    <w:p w14:paraId="59105B96" w14:textId="77777777" w:rsidR="0047668B" w:rsidRPr="00697B89" w:rsidRDefault="0047668B" w:rsidP="00EB586D">
      <w:r w:rsidRPr="00697B89">
        <w:t>читать, записывать, сравнивать, упорядочивать числа в пределах 1000;</w:t>
      </w:r>
    </w:p>
    <w:p w14:paraId="63966F05" w14:textId="77777777" w:rsidR="0047668B" w:rsidRPr="00697B89" w:rsidRDefault="0047668B" w:rsidP="00EB586D">
      <w:r w:rsidRPr="00697B89">
        <w:t>находить число большее или меньшее данного числа на заданное число, в заданное число раз (в пределах 1000);</w:t>
      </w:r>
    </w:p>
    <w:p w14:paraId="1D2DF161" w14:textId="77777777" w:rsidR="0047668B" w:rsidRPr="00697B89" w:rsidRDefault="0047668B" w:rsidP="00EB586D">
      <w:r w:rsidRPr="00697B89">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0691D28F" w14:textId="77777777" w:rsidR="0047668B" w:rsidRPr="00697B89" w:rsidRDefault="0047668B" w:rsidP="00EB586D">
      <w:r w:rsidRPr="00697B89">
        <w:t>выполнять действия умножение и деление с числами 0 и 1;</w:t>
      </w:r>
    </w:p>
    <w:p w14:paraId="234773E5" w14:textId="77777777" w:rsidR="0047668B" w:rsidRPr="00697B89" w:rsidRDefault="0047668B" w:rsidP="00EB586D">
      <w:r w:rsidRPr="00697B89">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0735D7A9" w14:textId="77777777" w:rsidR="0047668B" w:rsidRPr="00697B89" w:rsidRDefault="0047668B" w:rsidP="00EB586D">
      <w:r w:rsidRPr="00697B89">
        <w:t>использовать при вычислениях переместительное и сочетательное свойства сложения;</w:t>
      </w:r>
    </w:p>
    <w:p w14:paraId="379F1C1A" w14:textId="77777777" w:rsidR="0047668B" w:rsidRPr="00697B89" w:rsidRDefault="0047668B" w:rsidP="00EB586D">
      <w:r w:rsidRPr="00697B89">
        <w:t>находить неизвестный компонент арифметического действия;</w:t>
      </w:r>
    </w:p>
    <w:p w14:paraId="6E05E3A4" w14:textId="77777777" w:rsidR="0047668B" w:rsidRPr="00697B89" w:rsidRDefault="0047668B" w:rsidP="00EB586D">
      <w:r w:rsidRPr="00697B89">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72FAEE61" w14:textId="77777777" w:rsidR="0047668B" w:rsidRPr="00697B89" w:rsidRDefault="0047668B" w:rsidP="00EB586D">
      <w:r w:rsidRPr="00697B89">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1F97FD58" w14:textId="77777777" w:rsidR="0047668B" w:rsidRPr="00697B89" w:rsidRDefault="0047668B" w:rsidP="00EB586D">
      <w:r w:rsidRPr="00697B89">
        <w:t>сравнивать величины длины, площади, массы, времени, стоимости, устанавливая между ними соотношение «больше или меньше на или в»;</w:t>
      </w:r>
    </w:p>
    <w:p w14:paraId="24DEE76C" w14:textId="77777777" w:rsidR="0047668B" w:rsidRPr="00697B89" w:rsidRDefault="0047668B" w:rsidP="00EB586D">
      <w:r w:rsidRPr="00697B89">
        <w:t>называть, находить долю величины (половина, четверть);</w:t>
      </w:r>
    </w:p>
    <w:p w14:paraId="1660D488" w14:textId="77777777" w:rsidR="0047668B" w:rsidRPr="00697B89" w:rsidRDefault="0047668B" w:rsidP="00EB586D">
      <w:r w:rsidRPr="00697B89">
        <w:t>сравнивать величины, выраженные долями;</w:t>
      </w:r>
    </w:p>
    <w:p w14:paraId="1BC62506" w14:textId="77777777" w:rsidR="0047668B" w:rsidRPr="00697B89" w:rsidRDefault="0047668B" w:rsidP="00EB586D">
      <w:r w:rsidRPr="00697B89">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14:paraId="1B8712D3" w14:textId="77777777" w:rsidR="0047668B" w:rsidRPr="00697B89" w:rsidRDefault="0047668B" w:rsidP="00EB586D">
      <w:r w:rsidRPr="00697B89">
        <w:t>при решении задач выполнять сложение и вычитание однородных величин, умножение и деление величины на однозначное число;</w:t>
      </w:r>
    </w:p>
    <w:p w14:paraId="27E9F29C" w14:textId="77777777" w:rsidR="0047668B" w:rsidRPr="00697B89" w:rsidRDefault="0047668B" w:rsidP="00EB586D">
      <w:r w:rsidRPr="00697B89">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550D08DD" w14:textId="77777777" w:rsidR="0047668B" w:rsidRPr="00697B89" w:rsidRDefault="0047668B" w:rsidP="00EB586D">
      <w:r w:rsidRPr="00697B89">
        <w:t>конструировать прямоугольник из данных фигур (квадратов), делить прямоугольник, многоугольник на заданные части;</w:t>
      </w:r>
    </w:p>
    <w:p w14:paraId="7019D6FB" w14:textId="77777777" w:rsidR="0047668B" w:rsidRPr="00697B89" w:rsidRDefault="0047668B" w:rsidP="00EB586D">
      <w:r w:rsidRPr="00697B89">
        <w:t>сравнивать фигуры по площади (наложение, сопоставление числовых значений);</w:t>
      </w:r>
    </w:p>
    <w:p w14:paraId="2A594D14" w14:textId="77777777" w:rsidR="0047668B" w:rsidRPr="00697B89" w:rsidRDefault="0047668B" w:rsidP="00EB586D">
      <w:r w:rsidRPr="00697B89">
        <w:t>находить периметр прямоугольника (квадрата), площадь прямоугольника (квадрата);</w:t>
      </w:r>
    </w:p>
    <w:p w14:paraId="3EEEAF57" w14:textId="77777777" w:rsidR="0047668B" w:rsidRPr="00697B89" w:rsidRDefault="0047668B" w:rsidP="00EB586D">
      <w:r w:rsidRPr="00697B89">
        <w:t>распознавать верные (истинные) и неверные (ложные) утверждения со словами: «все», «некоторые», «и», «каждый», «если…, то…»;</w:t>
      </w:r>
    </w:p>
    <w:p w14:paraId="65C9637C" w14:textId="77777777" w:rsidR="0047668B" w:rsidRPr="00697B89" w:rsidRDefault="0047668B" w:rsidP="00EB586D">
      <w:r w:rsidRPr="00697B89">
        <w:t>формулировать утверждение (вывод), строить логические рассуждения (одно-двухшаговые), в том числе с использованием изученных связок;</w:t>
      </w:r>
    </w:p>
    <w:p w14:paraId="79FA85CD" w14:textId="77777777" w:rsidR="0047668B" w:rsidRPr="00697B89" w:rsidRDefault="0047668B" w:rsidP="00EB586D">
      <w:r w:rsidRPr="00697B89">
        <w:t>классифицировать объекты по одному-двум признакам;</w:t>
      </w:r>
    </w:p>
    <w:p w14:paraId="1AEC100C" w14:textId="77777777" w:rsidR="0047668B" w:rsidRPr="00697B89" w:rsidRDefault="0047668B" w:rsidP="00EB586D">
      <w:r w:rsidRPr="00697B89">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6D305886" w14:textId="77777777" w:rsidR="0047668B" w:rsidRPr="00697B89" w:rsidRDefault="0047668B" w:rsidP="00EB586D">
      <w:r w:rsidRPr="00697B89">
        <w:t>составлять план выполнения учебного задания и следовать ему, выполнять действия по алгоритму;</w:t>
      </w:r>
    </w:p>
    <w:p w14:paraId="72C10769" w14:textId="77777777" w:rsidR="0047668B" w:rsidRPr="00697B89" w:rsidRDefault="0047668B" w:rsidP="00EB586D">
      <w:r w:rsidRPr="00697B89">
        <w:t>сравнивать математические объекты (находить общее, различное, уникальное);</w:t>
      </w:r>
    </w:p>
    <w:p w14:paraId="7246355C" w14:textId="77777777" w:rsidR="0047668B" w:rsidRPr="00697B89" w:rsidRDefault="0047668B" w:rsidP="00EB586D">
      <w:r w:rsidRPr="00697B89">
        <w:t>выбирать верное решение математической задачи.</w:t>
      </w:r>
    </w:p>
    <w:p w14:paraId="0A7A121F" w14:textId="77777777" w:rsidR="0047668B" w:rsidRPr="00697B89" w:rsidRDefault="0047668B" w:rsidP="00EB586D">
      <w:r w:rsidRPr="00697B89">
        <w:t>К концу обучения в</w:t>
      </w:r>
      <w:r w:rsidRPr="00A14A4D">
        <w:rPr>
          <w:rStyle w:val="ae"/>
        </w:rPr>
        <w:t> </w:t>
      </w:r>
      <w:r w:rsidRPr="00697B89">
        <w:rPr>
          <w:rStyle w:val="ae"/>
        </w:rPr>
        <w:t>4 классе</w:t>
      </w:r>
      <w:r w:rsidRPr="00A14A4D">
        <w:t> </w:t>
      </w:r>
      <w:r w:rsidRPr="00697B89">
        <w:t>у обучающегося будут сформированы следующие умения:</w:t>
      </w:r>
    </w:p>
    <w:p w14:paraId="0815E0F1" w14:textId="77777777" w:rsidR="0047668B" w:rsidRPr="00697B89" w:rsidRDefault="0047668B" w:rsidP="00EB586D">
      <w:r w:rsidRPr="00697B89">
        <w:t>читать, записывать, сравнивать, упорядочивать многозначные числа;</w:t>
      </w:r>
    </w:p>
    <w:p w14:paraId="4A63416F" w14:textId="77777777" w:rsidR="0047668B" w:rsidRPr="00697B89" w:rsidRDefault="0047668B" w:rsidP="00EB586D">
      <w:r w:rsidRPr="00697B89">
        <w:t>находить число большее или меньшее данного числа на заданное число, в заданное число раз;</w:t>
      </w:r>
    </w:p>
    <w:p w14:paraId="5CD22EE4" w14:textId="77777777" w:rsidR="0047668B" w:rsidRPr="00697B89" w:rsidRDefault="0047668B" w:rsidP="00EB586D">
      <w:r w:rsidRPr="00697B89">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065DCC6E" w14:textId="77777777" w:rsidR="0047668B" w:rsidRPr="00697B89" w:rsidRDefault="0047668B" w:rsidP="00EB586D">
      <w:r w:rsidRPr="00697B89">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57784524" w14:textId="77777777" w:rsidR="0047668B" w:rsidRPr="00697B89" w:rsidRDefault="0047668B" w:rsidP="00EB586D">
      <w:r w:rsidRPr="00697B89">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3C016439" w14:textId="77777777" w:rsidR="0047668B" w:rsidRPr="00697B89" w:rsidRDefault="0047668B" w:rsidP="00EB586D">
      <w:r w:rsidRPr="00697B89">
        <w:t>находить долю величины, величину по её доле;</w:t>
      </w:r>
    </w:p>
    <w:p w14:paraId="1C6EB900" w14:textId="77777777" w:rsidR="0047668B" w:rsidRPr="00697B89" w:rsidRDefault="0047668B" w:rsidP="00EB586D">
      <w:r w:rsidRPr="00697B89">
        <w:t>находить неизвестный компонент арифметического действия;</w:t>
      </w:r>
    </w:p>
    <w:p w14:paraId="5EBBE3C1" w14:textId="77777777" w:rsidR="0047668B" w:rsidRPr="00697B89" w:rsidRDefault="0047668B" w:rsidP="00EB586D">
      <w:r w:rsidRPr="00697B89">
        <w:t>использовать единицы величин при решении задач (длина, масса, время, вместимость, стоимость, площадь, скорость);</w:t>
      </w:r>
    </w:p>
    <w:p w14:paraId="691D4A23" w14:textId="77777777" w:rsidR="0047668B" w:rsidRPr="00697B89" w:rsidRDefault="0047668B" w:rsidP="00EB586D">
      <w:r w:rsidRPr="00697B89">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23B2178E" w14:textId="77777777" w:rsidR="0047668B" w:rsidRPr="00697B89" w:rsidRDefault="0047668B" w:rsidP="00EB586D">
      <w:r w:rsidRPr="00697B89">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23E5936" w14:textId="77777777" w:rsidR="0047668B" w:rsidRPr="00697B89" w:rsidRDefault="0047668B" w:rsidP="00EB586D">
      <w:r w:rsidRPr="00697B89">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CF1300E" w14:textId="77777777" w:rsidR="0047668B" w:rsidRPr="00697B89" w:rsidRDefault="0047668B" w:rsidP="00EB586D">
      <w:r w:rsidRPr="00697B89">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3BCD4ED9" w14:textId="77777777" w:rsidR="0047668B" w:rsidRPr="00697B89" w:rsidRDefault="0047668B" w:rsidP="00EB586D">
      <w:r w:rsidRPr="00697B89">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14:paraId="4E56A96E" w14:textId="77777777" w:rsidR="0047668B" w:rsidRPr="00697B89" w:rsidRDefault="0047668B" w:rsidP="00EB586D">
      <w:r w:rsidRPr="00697B89">
        <w:t>различать окружность и круг, изображать с помощью циркуля и линейки окружность заданного радиуса;</w:t>
      </w:r>
    </w:p>
    <w:p w14:paraId="6DAECF8D" w14:textId="77777777" w:rsidR="0047668B" w:rsidRPr="00697B89" w:rsidRDefault="0047668B" w:rsidP="00EB586D">
      <w:r w:rsidRPr="00697B89">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665D5852" w14:textId="77777777" w:rsidR="0047668B" w:rsidRPr="00697B89" w:rsidRDefault="0047668B" w:rsidP="00EB586D">
      <w:r w:rsidRPr="00697B89">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2612249F" w14:textId="77777777" w:rsidR="0047668B" w:rsidRPr="00697B89" w:rsidRDefault="0047668B" w:rsidP="00EB586D">
      <w:r w:rsidRPr="00697B89">
        <w:t>распознавать верные (истинные) и неверные (ложные) утверждения, приводить пример, контрпример;</w:t>
      </w:r>
    </w:p>
    <w:p w14:paraId="2113B1A5" w14:textId="77777777" w:rsidR="0047668B" w:rsidRPr="00697B89" w:rsidRDefault="0047668B" w:rsidP="00EB586D">
      <w:r w:rsidRPr="00697B89">
        <w:t>формулировать утверждение (вывод), строить логические рассуждения (двух-трёхшаговые);</w:t>
      </w:r>
    </w:p>
    <w:p w14:paraId="0B92BE2B" w14:textId="77777777" w:rsidR="0047668B" w:rsidRPr="00697B89" w:rsidRDefault="0047668B" w:rsidP="00EB586D">
      <w:r w:rsidRPr="00697B89">
        <w:t>классифицировать объекты по заданным или самостоятельно установленным одному-двум признакам;</w:t>
      </w:r>
    </w:p>
    <w:p w14:paraId="17962614" w14:textId="77777777" w:rsidR="0047668B" w:rsidRPr="00697B89" w:rsidRDefault="0047668B" w:rsidP="00EB586D">
      <w:r w:rsidRPr="00697B89">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763F986A" w14:textId="77777777" w:rsidR="0047668B" w:rsidRPr="00697B89" w:rsidRDefault="0047668B" w:rsidP="00EB586D">
      <w:r w:rsidRPr="00697B89">
        <w:t>заполнять данными предложенную таблицу, столбчатую диаграмму;</w:t>
      </w:r>
    </w:p>
    <w:p w14:paraId="00C721D5" w14:textId="77777777" w:rsidR="0047668B" w:rsidRPr="00697B89" w:rsidRDefault="0047668B" w:rsidP="00EB586D">
      <w:r w:rsidRPr="00697B89">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72699DA6" w14:textId="77777777" w:rsidR="0047668B" w:rsidRPr="00697B89" w:rsidRDefault="0047668B" w:rsidP="00EB586D">
      <w:r w:rsidRPr="00697B89">
        <w:t>составлять модель текстовой задачи, числовое выражение;</w:t>
      </w:r>
    </w:p>
    <w:p w14:paraId="58D1EF20" w14:textId="77777777" w:rsidR="0047668B" w:rsidRPr="00697B89" w:rsidRDefault="0047668B" w:rsidP="00EB586D">
      <w:r w:rsidRPr="00697B89">
        <w:t>выбирать рациональное решение задачи, находить все верные решения из предложенных.</w:t>
      </w:r>
    </w:p>
    <w:p w14:paraId="08CF93BE" w14:textId="77777777" w:rsidR="00E623D9" w:rsidRDefault="003540FD" w:rsidP="007E35C8">
      <w:pPr>
        <w:pStyle w:val="1"/>
        <w:numPr>
          <w:ilvl w:val="2"/>
          <w:numId w:val="175"/>
        </w:numPr>
        <w:rPr>
          <w:noProof/>
        </w:rPr>
      </w:pPr>
      <w:bookmarkStart w:id="110" w:name="_Toc149836262"/>
      <w:bookmarkStart w:id="111" w:name="block-627857"/>
      <w:r>
        <w:rPr>
          <w:noProof/>
        </w:rPr>
        <w:t>Окружающий мир</w:t>
      </w:r>
      <w:bookmarkEnd w:id="110"/>
    </w:p>
    <w:p w14:paraId="1E638FD4" w14:textId="77777777" w:rsidR="00EB1A05" w:rsidRPr="00A14A4D" w:rsidRDefault="00E623D9" w:rsidP="00EB586D">
      <w:r>
        <w:t xml:space="preserve">           </w:t>
      </w:r>
      <w:r w:rsidRPr="00A14A4D">
        <w:t xml:space="preserve"> </w:t>
      </w:r>
      <w:r w:rsidR="00EB1A05" w:rsidRPr="00A14A4D">
        <w:t>ПОЯСНИТЕЛЬНАЯ ЗАПИСКА</w:t>
      </w:r>
    </w:p>
    <w:p w14:paraId="6C918D82" w14:textId="77777777" w:rsidR="00EB1A05" w:rsidRPr="00A14A4D" w:rsidRDefault="00EB1A05" w:rsidP="00EB586D">
      <w:r w:rsidRPr="00A14A4D">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14:paraId="26EE97BC" w14:textId="77777777" w:rsidR="00EB1A05" w:rsidRPr="00A14A4D" w:rsidRDefault="00EB1A05" w:rsidP="00EB586D">
      <w:r w:rsidRPr="00A14A4D">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14:paraId="2A3FC32B" w14:textId="77777777" w:rsidR="00EB1A05" w:rsidRPr="00A14A4D" w:rsidRDefault="00EB1A05" w:rsidP="00EB586D">
      <w:r w:rsidRPr="00A14A4D">
        <w:t>ОБЩАЯ ХАРАКТЕРИСТИКА ПРЕДМЕТА</w:t>
      </w:r>
    </w:p>
    <w:p w14:paraId="6B2F011D" w14:textId="77777777" w:rsidR="00EB1A05" w:rsidRPr="00A14A4D" w:rsidRDefault="00EB1A05" w:rsidP="00EB586D">
      <w:r w:rsidRPr="00A14A4D">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14:paraId="054AB418" w14:textId="77777777" w:rsidR="00EB1A05" w:rsidRPr="00A14A4D" w:rsidRDefault="00EB1A05" w:rsidP="00EB586D">
      <w:r w:rsidRPr="00A14A4D">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1DEBA841" w14:textId="77777777" w:rsidR="00EB1A05" w:rsidRPr="00A14A4D" w:rsidRDefault="00EB1A05" w:rsidP="00EB586D">
      <w:r w:rsidRPr="00A14A4D">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14:paraId="74A28D8B" w14:textId="77777777" w:rsidR="00EB1A05" w:rsidRPr="00A14A4D" w:rsidRDefault="00EB1A05" w:rsidP="00EB586D">
      <w:r w:rsidRPr="00A14A4D">
        <w:t>ЦЕЛИ ИЗУЧЕНИЯ ПРЕДМЕТА</w:t>
      </w:r>
    </w:p>
    <w:p w14:paraId="1B1CF5B9" w14:textId="77777777" w:rsidR="00EB1A05" w:rsidRPr="00A14A4D" w:rsidRDefault="00EB1A05" w:rsidP="00EB586D">
      <w:r w:rsidRPr="00A14A4D">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14:paraId="410B8729" w14:textId="77777777" w:rsidR="00EB1A05" w:rsidRPr="00A14A4D" w:rsidRDefault="00EB1A05" w:rsidP="00EB586D">
      <w:pPr>
        <w:pStyle w:val="a6"/>
        <w:numPr>
          <w:ilvl w:val="0"/>
          <w:numId w:val="56"/>
        </w:numPr>
      </w:pPr>
      <w:r w:rsidRPr="00A14A4D">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14:paraId="724CF846" w14:textId="77777777" w:rsidR="00EB1A05" w:rsidRPr="00A14A4D" w:rsidRDefault="00EB1A05" w:rsidP="00EB586D">
      <w:pPr>
        <w:pStyle w:val="a6"/>
        <w:numPr>
          <w:ilvl w:val="0"/>
          <w:numId w:val="56"/>
        </w:numPr>
      </w:pPr>
      <w:r w:rsidRPr="00A14A4D">
        <w:t>формирование ценности здоровья человека, его сохранения и укрепления, приверженности здоровому образу жизни;</w:t>
      </w:r>
    </w:p>
    <w:p w14:paraId="0DDD811B" w14:textId="77777777" w:rsidR="00EB1A05" w:rsidRPr="00A14A4D" w:rsidRDefault="00EB1A05" w:rsidP="00EB586D">
      <w:pPr>
        <w:pStyle w:val="a6"/>
        <w:numPr>
          <w:ilvl w:val="0"/>
          <w:numId w:val="56"/>
        </w:numPr>
      </w:pPr>
      <w:r w:rsidRPr="00A14A4D">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14:paraId="05AE9D0A" w14:textId="77777777" w:rsidR="00EB1A05" w:rsidRPr="00A14A4D" w:rsidRDefault="00EB1A05" w:rsidP="00EB586D">
      <w:pPr>
        <w:pStyle w:val="a6"/>
        <w:numPr>
          <w:ilvl w:val="0"/>
          <w:numId w:val="56"/>
        </w:numPr>
      </w:pPr>
      <w:r w:rsidRPr="00A14A4D">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14:paraId="16CB2CE7" w14:textId="77777777" w:rsidR="00EB1A05" w:rsidRPr="00A14A4D" w:rsidRDefault="00EB1A05" w:rsidP="00EB586D">
      <w:pPr>
        <w:pStyle w:val="a6"/>
        <w:numPr>
          <w:ilvl w:val="0"/>
          <w:numId w:val="56"/>
        </w:numPr>
      </w:pPr>
      <w:r w:rsidRPr="00A14A4D">
        <w:t xml:space="preserve">проявление уважения к истории, культуре, традициям народов Российской Федерации; </w:t>
      </w:r>
    </w:p>
    <w:p w14:paraId="0B864A1A" w14:textId="77777777" w:rsidR="00EB1A05" w:rsidRPr="00A14A4D" w:rsidRDefault="00EB1A05" w:rsidP="00EB586D">
      <w:pPr>
        <w:pStyle w:val="a6"/>
        <w:numPr>
          <w:ilvl w:val="0"/>
          <w:numId w:val="56"/>
        </w:numPr>
      </w:pPr>
      <w:r w:rsidRPr="00A14A4D">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14:paraId="39D5730E" w14:textId="77777777" w:rsidR="00EB1A05" w:rsidRPr="00A14A4D" w:rsidRDefault="00EB1A05" w:rsidP="00EB586D">
      <w:pPr>
        <w:pStyle w:val="a6"/>
        <w:numPr>
          <w:ilvl w:val="0"/>
          <w:numId w:val="56"/>
        </w:numPr>
      </w:pPr>
      <w:r w:rsidRPr="00A14A4D">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14:paraId="4CABAEFC" w14:textId="77777777" w:rsidR="00EB1A05" w:rsidRPr="00A14A4D" w:rsidRDefault="00EB1A05" w:rsidP="00EB586D">
      <w:pPr>
        <w:pStyle w:val="a6"/>
        <w:numPr>
          <w:ilvl w:val="0"/>
          <w:numId w:val="56"/>
        </w:numPr>
      </w:pPr>
      <w:r w:rsidRPr="00A14A4D">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14:paraId="7164DDA6" w14:textId="77777777" w:rsidR="00EB1A05" w:rsidRPr="00A14A4D" w:rsidRDefault="00EB1A05" w:rsidP="00EB586D">
      <w:r w:rsidRPr="00A14A4D">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14:paraId="45981CEB" w14:textId="77777777" w:rsidR="00EB1A05" w:rsidRPr="00A14A4D" w:rsidRDefault="00EB1A05" w:rsidP="00EB586D">
      <w:r w:rsidRPr="00A14A4D">
        <w:t>Отбор содержания программы по окружающему миру осуществлён на основе следующих ведущих идей:</w:t>
      </w:r>
    </w:p>
    <w:p w14:paraId="779A47B2" w14:textId="77777777" w:rsidR="00EB1A05" w:rsidRPr="00A14A4D" w:rsidRDefault="00EB1A05" w:rsidP="00EB586D">
      <w:pPr>
        <w:pStyle w:val="a6"/>
        <w:numPr>
          <w:ilvl w:val="0"/>
          <w:numId w:val="57"/>
        </w:numPr>
      </w:pPr>
      <w:r w:rsidRPr="00A14A4D">
        <w:t>раскрытие роли человека в природе и обществе;</w:t>
      </w:r>
    </w:p>
    <w:p w14:paraId="74BD802E" w14:textId="77777777" w:rsidR="00EB1A05" w:rsidRPr="00A14A4D" w:rsidRDefault="00EB1A05" w:rsidP="00EB586D">
      <w:pPr>
        <w:pStyle w:val="a6"/>
        <w:numPr>
          <w:ilvl w:val="0"/>
          <w:numId w:val="57"/>
        </w:numPr>
      </w:pPr>
      <w:r w:rsidRPr="00A14A4D">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14:paraId="24EB631E" w14:textId="77777777" w:rsidR="00EB1A05" w:rsidRPr="00A14A4D" w:rsidRDefault="00EB1A05" w:rsidP="00EB586D">
      <w:r w:rsidRPr="00A14A4D">
        <w:t>МЕСТО УЧЕБНОГО ПРЕДМЕТА «ОКРУЖАЮЩИЙ МИР» В УЧЕБНОМ ПЛАНЕ</w:t>
      </w:r>
    </w:p>
    <w:p w14:paraId="754639DB" w14:textId="77777777" w:rsidR="00EB1A05" w:rsidRPr="00A14A4D" w:rsidRDefault="00EB1A05" w:rsidP="00EB586D">
      <w:r w:rsidRPr="00A14A4D">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14:paraId="22267D19" w14:textId="77777777" w:rsidR="00EB1A05" w:rsidRPr="00A14A4D" w:rsidRDefault="00EB1A05" w:rsidP="00EB586D">
      <w:bookmarkStart w:id="112" w:name="block-627855"/>
      <w:bookmarkEnd w:id="111"/>
      <w:r w:rsidRPr="00A14A4D">
        <w:t>ПЛАНИРУЕМЫЕ ОБРАЗОВАТЕЛЬНЫЕ РЕЗУЛЬТАТЫ</w:t>
      </w:r>
    </w:p>
    <w:p w14:paraId="3999E958" w14:textId="77777777" w:rsidR="00EB1A05" w:rsidRPr="00A14A4D" w:rsidRDefault="00EB1A05" w:rsidP="00EB586D">
      <w:r w:rsidRPr="00A14A4D">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14:paraId="6099B6D3" w14:textId="77777777" w:rsidR="00EB1A05" w:rsidRPr="00A14A4D" w:rsidRDefault="00EB1A05" w:rsidP="00EB586D">
      <w:r w:rsidRPr="00A14A4D">
        <w:t>ЛИЧНОСТНЫЕ РЕЗУЛЬТАТЫ</w:t>
      </w:r>
    </w:p>
    <w:p w14:paraId="04079F0A" w14:textId="77777777" w:rsidR="00EB1A05" w:rsidRPr="00A14A4D" w:rsidRDefault="00EB1A05" w:rsidP="00EB586D">
      <w:r w:rsidRPr="00A14A4D">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14:paraId="336CE2B4" w14:textId="77777777" w:rsidR="00EB1A05" w:rsidRPr="00A14A4D" w:rsidRDefault="00EB1A05" w:rsidP="00EB586D">
      <w:pPr>
        <w:rPr>
          <w:lang w:val="en-US"/>
        </w:rPr>
      </w:pPr>
      <w:r w:rsidRPr="00A14A4D">
        <w:rPr>
          <w:lang w:val="en-US"/>
        </w:rPr>
        <w:t>Гражданско-патриотического воспитания:</w:t>
      </w:r>
    </w:p>
    <w:p w14:paraId="7341E356" w14:textId="77777777" w:rsidR="00EB1A05" w:rsidRPr="00A14A4D" w:rsidRDefault="00EB1A05" w:rsidP="00EB586D">
      <w:pPr>
        <w:pStyle w:val="a6"/>
        <w:numPr>
          <w:ilvl w:val="0"/>
          <w:numId w:val="58"/>
        </w:numPr>
      </w:pPr>
      <w:r w:rsidRPr="00A14A4D">
        <w:t xml:space="preserve">становление ценностного отношения к своей Родине – России; понимание особой роли многонациональной России в современном мире; </w:t>
      </w:r>
    </w:p>
    <w:p w14:paraId="41BB532D" w14:textId="77777777" w:rsidR="00EB1A05" w:rsidRPr="00A14A4D" w:rsidRDefault="00EB1A05" w:rsidP="00EB586D">
      <w:pPr>
        <w:pStyle w:val="a6"/>
        <w:numPr>
          <w:ilvl w:val="0"/>
          <w:numId w:val="58"/>
        </w:numPr>
      </w:pPr>
      <w:r w:rsidRPr="00A14A4D">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14:paraId="4A72C5C8" w14:textId="77777777" w:rsidR="00EB1A05" w:rsidRPr="00A14A4D" w:rsidRDefault="00EB1A05" w:rsidP="00EB586D">
      <w:pPr>
        <w:pStyle w:val="a6"/>
        <w:numPr>
          <w:ilvl w:val="0"/>
          <w:numId w:val="58"/>
        </w:numPr>
      </w:pPr>
      <w:r w:rsidRPr="00A14A4D">
        <w:t xml:space="preserve">сопричастность к прошлому, настоящему и будущему своей страны и родного края; </w:t>
      </w:r>
    </w:p>
    <w:p w14:paraId="301A5ABB" w14:textId="77777777" w:rsidR="00EB1A05" w:rsidRPr="00A14A4D" w:rsidRDefault="00EB1A05" w:rsidP="00EB586D">
      <w:pPr>
        <w:pStyle w:val="a6"/>
        <w:numPr>
          <w:ilvl w:val="0"/>
          <w:numId w:val="58"/>
        </w:numPr>
      </w:pPr>
      <w:r w:rsidRPr="00A14A4D">
        <w:t xml:space="preserve">проявление интереса к истории и многонациональной культуре своей страны, уважения к своему и другим народам; </w:t>
      </w:r>
    </w:p>
    <w:p w14:paraId="7E177FF0" w14:textId="77777777" w:rsidR="00EB1A05" w:rsidRPr="00A14A4D" w:rsidRDefault="00EB1A05" w:rsidP="00EB586D">
      <w:pPr>
        <w:pStyle w:val="a6"/>
        <w:numPr>
          <w:ilvl w:val="0"/>
          <w:numId w:val="58"/>
        </w:numPr>
      </w:pPr>
      <w:r w:rsidRPr="00A14A4D">
        <w:t>первоначальные представления о человеке как члене общества, осознание прав и ответственности человека как члена общества.</w:t>
      </w:r>
    </w:p>
    <w:p w14:paraId="66940961" w14:textId="77777777" w:rsidR="00EB1A05" w:rsidRPr="00A14A4D" w:rsidRDefault="00EB1A05" w:rsidP="00EB586D">
      <w:pPr>
        <w:rPr>
          <w:lang w:val="en-US"/>
        </w:rPr>
      </w:pPr>
      <w:r w:rsidRPr="00A14A4D">
        <w:rPr>
          <w:lang w:val="en-US"/>
        </w:rPr>
        <w:t>Духовно-нравственного воспитания:</w:t>
      </w:r>
    </w:p>
    <w:p w14:paraId="5838BD5B" w14:textId="77777777" w:rsidR="00EB1A05" w:rsidRPr="00A14A4D" w:rsidRDefault="00EB1A05" w:rsidP="00EB586D">
      <w:pPr>
        <w:pStyle w:val="a6"/>
        <w:numPr>
          <w:ilvl w:val="0"/>
          <w:numId w:val="59"/>
        </w:numPr>
      </w:pPr>
      <w:r w:rsidRPr="00A14A4D">
        <w:t xml:space="preserve">проявление культуры общения, уважительного отношения к людям, их взглядам, признанию их индивидуальности; </w:t>
      </w:r>
    </w:p>
    <w:p w14:paraId="13C53436" w14:textId="77777777" w:rsidR="00EB1A05" w:rsidRPr="00A14A4D" w:rsidRDefault="00EB1A05" w:rsidP="00EB586D">
      <w:pPr>
        <w:pStyle w:val="a6"/>
        <w:numPr>
          <w:ilvl w:val="0"/>
          <w:numId w:val="59"/>
        </w:numPr>
      </w:pPr>
      <w:r w:rsidRPr="00A14A4D">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14:paraId="0F70C187" w14:textId="77777777" w:rsidR="00EB1A05" w:rsidRPr="00A14A4D" w:rsidRDefault="00EB1A05" w:rsidP="00EB586D">
      <w:pPr>
        <w:pStyle w:val="a6"/>
        <w:numPr>
          <w:ilvl w:val="0"/>
          <w:numId w:val="59"/>
        </w:numPr>
      </w:pPr>
      <w:r w:rsidRPr="00A14A4D">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14:paraId="73BD1D93" w14:textId="77777777" w:rsidR="00EB1A05" w:rsidRPr="00A14A4D" w:rsidRDefault="00EB1A05" w:rsidP="00EB586D">
      <w:pPr>
        <w:rPr>
          <w:lang w:val="en-US"/>
        </w:rPr>
      </w:pPr>
      <w:r w:rsidRPr="00A14A4D">
        <w:rPr>
          <w:lang w:val="en-US"/>
        </w:rPr>
        <w:t>Эстетического воспитания:</w:t>
      </w:r>
    </w:p>
    <w:p w14:paraId="39247FD2" w14:textId="77777777" w:rsidR="00EB1A05" w:rsidRPr="00A14A4D" w:rsidRDefault="00EB1A05" w:rsidP="00EB586D">
      <w:pPr>
        <w:pStyle w:val="a6"/>
        <w:numPr>
          <w:ilvl w:val="0"/>
          <w:numId w:val="60"/>
        </w:numPr>
      </w:pPr>
      <w:r w:rsidRPr="00A14A4D">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14:paraId="48487906" w14:textId="77777777" w:rsidR="00EB1A05" w:rsidRPr="00A14A4D" w:rsidRDefault="00EB1A05" w:rsidP="00EB586D">
      <w:pPr>
        <w:pStyle w:val="a6"/>
        <w:numPr>
          <w:ilvl w:val="0"/>
          <w:numId w:val="60"/>
        </w:numPr>
      </w:pPr>
      <w:r w:rsidRPr="00A14A4D">
        <w:t xml:space="preserve">использование полученных знаний в продуктивной и преобразующей деятельности, в разных видах художественной деятельности. </w:t>
      </w:r>
    </w:p>
    <w:p w14:paraId="1F57BDF0" w14:textId="77777777" w:rsidR="00EB1A05" w:rsidRPr="00A14A4D" w:rsidRDefault="00EB1A05" w:rsidP="00EB586D">
      <w:r w:rsidRPr="00A14A4D">
        <w:t>Физического воспитания, формирования культуры здоровья и эмоционального благополучия:</w:t>
      </w:r>
    </w:p>
    <w:p w14:paraId="041E631A" w14:textId="77777777" w:rsidR="00EB1A05" w:rsidRPr="00A14A4D" w:rsidRDefault="00EB1A05" w:rsidP="00EB586D">
      <w:pPr>
        <w:pStyle w:val="a6"/>
        <w:numPr>
          <w:ilvl w:val="0"/>
          <w:numId w:val="61"/>
        </w:numPr>
      </w:pPr>
      <w:r w:rsidRPr="00A14A4D">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14:paraId="1CCC97CA" w14:textId="77777777" w:rsidR="00EB1A05" w:rsidRPr="00A14A4D" w:rsidRDefault="00EB1A05" w:rsidP="00EB586D">
      <w:pPr>
        <w:pStyle w:val="a6"/>
        <w:numPr>
          <w:ilvl w:val="0"/>
          <w:numId w:val="61"/>
        </w:numPr>
      </w:pPr>
      <w:r w:rsidRPr="00A14A4D">
        <w:t xml:space="preserve">приобретение опыта эмоционального отношения к среде обитания, бережное отношение к физическому и психическому здоровью. </w:t>
      </w:r>
    </w:p>
    <w:p w14:paraId="6FE7F4D3" w14:textId="77777777" w:rsidR="00EB1A05" w:rsidRPr="00A14A4D" w:rsidRDefault="00EB1A05" w:rsidP="00EB586D">
      <w:pPr>
        <w:rPr>
          <w:lang w:val="en-US"/>
        </w:rPr>
      </w:pPr>
      <w:r w:rsidRPr="00A14A4D">
        <w:rPr>
          <w:lang w:val="en-US"/>
        </w:rPr>
        <w:t>Трудового воспитания:</w:t>
      </w:r>
    </w:p>
    <w:p w14:paraId="30A837B1" w14:textId="77777777" w:rsidR="00EB1A05" w:rsidRPr="00A14A4D" w:rsidRDefault="00EB1A05" w:rsidP="00EB586D">
      <w:pPr>
        <w:pStyle w:val="a6"/>
        <w:numPr>
          <w:ilvl w:val="0"/>
          <w:numId w:val="62"/>
        </w:numPr>
      </w:pPr>
      <w:r w:rsidRPr="00A14A4D">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14:paraId="406D50A6" w14:textId="77777777" w:rsidR="00EB1A05" w:rsidRPr="00A14A4D" w:rsidRDefault="00EB1A05" w:rsidP="00EB586D">
      <w:pPr>
        <w:rPr>
          <w:lang w:val="en-US"/>
        </w:rPr>
      </w:pPr>
      <w:r w:rsidRPr="00A14A4D">
        <w:rPr>
          <w:lang w:val="en-US"/>
        </w:rPr>
        <w:t>Экологического воспитания:</w:t>
      </w:r>
    </w:p>
    <w:p w14:paraId="3CBBD7DB" w14:textId="77777777" w:rsidR="00EB1A05" w:rsidRPr="00A14A4D" w:rsidRDefault="00EB1A05" w:rsidP="00EB586D">
      <w:pPr>
        <w:pStyle w:val="a6"/>
        <w:numPr>
          <w:ilvl w:val="0"/>
          <w:numId w:val="63"/>
        </w:numPr>
      </w:pPr>
      <w:r w:rsidRPr="00A14A4D">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14:paraId="0D54C773" w14:textId="77777777" w:rsidR="00EB1A05" w:rsidRPr="00A14A4D" w:rsidRDefault="00EB1A05" w:rsidP="00EB586D">
      <w:pPr>
        <w:rPr>
          <w:lang w:val="en-US"/>
        </w:rPr>
      </w:pPr>
      <w:r w:rsidRPr="00A14A4D">
        <w:rPr>
          <w:lang w:val="en-US"/>
        </w:rPr>
        <w:t>Ценности научного познания:</w:t>
      </w:r>
    </w:p>
    <w:p w14:paraId="087446EB" w14:textId="77777777" w:rsidR="00EB1A05" w:rsidRPr="00A14A4D" w:rsidRDefault="00EB1A05" w:rsidP="00EB586D">
      <w:pPr>
        <w:pStyle w:val="a6"/>
        <w:numPr>
          <w:ilvl w:val="0"/>
          <w:numId w:val="64"/>
        </w:numPr>
      </w:pPr>
      <w:r w:rsidRPr="00A14A4D">
        <w:t>осознание ценности познания для развития человека, необходимости самообразования и саморазвития;</w:t>
      </w:r>
    </w:p>
    <w:p w14:paraId="6FD16B6D" w14:textId="77777777" w:rsidR="00EB1A05" w:rsidRPr="00A14A4D" w:rsidRDefault="00EB1A05" w:rsidP="00EB586D">
      <w:pPr>
        <w:pStyle w:val="a6"/>
        <w:numPr>
          <w:ilvl w:val="0"/>
          <w:numId w:val="64"/>
        </w:numPr>
      </w:pPr>
      <w:r w:rsidRPr="00A14A4D">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14:paraId="50132E6E" w14:textId="77777777" w:rsidR="00EB1A05" w:rsidRPr="00A14A4D" w:rsidRDefault="00EB1A05" w:rsidP="00EB586D">
      <w:r w:rsidRPr="00A14A4D">
        <w:t>МЕТАПРЕДМЕТНЫЕ РЕЗУЛЬТАТЫ</w:t>
      </w:r>
    </w:p>
    <w:p w14:paraId="0AE9194A" w14:textId="77777777" w:rsidR="00EB1A05" w:rsidRPr="00A14A4D" w:rsidRDefault="00EB1A05" w:rsidP="00EB586D">
      <w:r w:rsidRPr="00A14A4D">
        <w:t>Познавательные универсальные учебные действия:</w:t>
      </w:r>
    </w:p>
    <w:p w14:paraId="2B7BF1DE" w14:textId="77777777" w:rsidR="00EB1A05" w:rsidRPr="00A14A4D" w:rsidRDefault="00EB1A05" w:rsidP="00EB586D">
      <w:pPr>
        <w:rPr>
          <w:lang w:val="en-US"/>
        </w:rPr>
      </w:pPr>
      <w:r w:rsidRPr="00A14A4D">
        <w:rPr>
          <w:lang w:val="en-US"/>
        </w:rPr>
        <w:t>1) Базовые логические действия:</w:t>
      </w:r>
    </w:p>
    <w:p w14:paraId="4CFA9E26" w14:textId="77777777" w:rsidR="00EB1A05" w:rsidRPr="00A14A4D" w:rsidRDefault="00EB1A05" w:rsidP="00EB586D">
      <w:pPr>
        <w:pStyle w:val="a6"/>
        <w:numPr>
          <w:ilvl w:val="0"/>
          <w:numId w:val="65"/>
        </w:numPr>
      </w:pPr>
      <w:r w:rsidRPr="00A14A4D">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14:paraId="4592031A" w14:textId="77777777" w:rsidR="00EB1A05" w:rsidRPr="00A14A4D" w:rsidRDefault="00EB1A05" w:rsidP="00EB586D">
      <w:pPr>
        <w:pStyle w:val="a6"/>
        <w:numPr>
          <w:ilvl w:val="0"/>
          <w:numId w:val="65"/>
        </w:numPr>
      </w:pPr>
      <w:r w:rsidRPr="00A14A4D">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14:paraId="0D8DDA7C" w14:textId="77777777" w:rsidR="00EB1A05" w:rsidRPr="00A14A4D" w:rsidRDefault="00EB1A05" w:rsidP="00EB586D">
      <w:pPr>
        <w:pStyle w:val="a6"/>
        <w:numPr>
          <w:ilvl w:val="0"/>
          <w:numId w:val="65"/>
        </w:numPr>
      </w:pPr>
      <w:r w:rsidRPr="00A14A4D">
        <w:t xml:space="preserve">сравнивать объекты окружающего мира, устанавливать основания для сравнения, устанавливать аналогии; </w:t>
      </w:r>
    </w:p>
    <w:p w14:paraId="160378F4" w14:textId="77777777" w:rsidR="00EB1A05" w:rsidRPr="00A14A4D" w:rsidRDefault="00EB1A05" w:rsidP="00EB586D">
      <w:pPr>
        <w:pStyle w:val="a6"/>
        <w:numPr>
          <w:ilvl w:val="0"/>
          <w:numId w:val="65"/>
        </w:numPr>
      </w:pPr>
      <w:r w:rsidRPr="00A14A4D">
        <w:t xml:space="preserve">объединять части объекта (объекты) по определённому признаку; </w:t>
      </w:r>
    </w:p>
    <w:p w14:paraId="1E43DB12" w14:textId="77777777" w:rsidR="00EB1A05" w:rsidRPr="00A14A4D" w:rsidRDefault="00EB1A05" w:rsidP="00EB586D">
      <w:pPr>
        <w:pStyle w:val="a6"/>
        <w:numPr>
          <w:ilvl w:val="0"/>
          <w:numId w:val="65"/>
        </w:numPr>
      </w:pPr>
      <w:r w:rsidRPr="00A14A4D">
        <w:t xml:space="preserve">определять существенный признак для классификации, классифицировать предложенные объекты; </w:t>
      </w:r>
    </w:p>
    <w:p w14:paraId="2C37FE62" w14:textId="77777777" w:rsidR="00EB1A05" w:rsidRPr="00A14A4D" w:rsidRDefault="00EB1A05" w:rsidP="00EB586D">
      <w:pPr>
        <w:pStyle w:val="a6"/>
        <w:numPr>
          <w:ilvl w:val="0"/>
          <w:numId w:val="65"/>
        </w:numPr>
      </w:pPr>
      <w:r w:rsidRPr="00A14A4D">
        <w:t xml:space="preserve">находить закономерности и противоречия в рассматриваемых фактах, данных и наблюдениях на основе предложенного алгоритма; </w:t>
      </w:r>
    </w:p>
    <w:p w14:paraId="7B26BBF5" w14:textId="77777777" w:rsidR="00EB1A05" w:rsidRPr="00A14A4D" w:rsidRDefault="00EB1A05" w:rsidP="00EB586D">
      <w:pPr>
        <w:pStyle w:val="a6"/>
        <w:numPr>
          <w:ilvl w:val="0"/>
          <w:numId w:val="65"/>
        </w:numPr>
      </w:pPr>
      <w:r w:rsidRPr="00A14A4D">
        <w:t xml:space="preserve">выявлять недостаток информации для решения учебной (практической) задачи на основе предложенного алгоритма. </w:t>
      </w:r>
    </w:p>
    <w:p w14:paraId="1805955A" w14:textId="77777777" w:rsidR="00EB1A05" w:rsidRPr="00A14A4D" w:rsidRDefault="00EB1A05" w:rsidP="00EB586D">
      <w:pPr>
        <w:rPr>
          <w:lang w:val="en-US"/>
        </w:rPr>
      </w:pPr>
      <w:r w:rsidRPr="00A14A4D">
        <w:rPr>
          <w:lang w:val="en-US"/>
        </w:rPr>
        <w:t>2) Базовые исследовательские действия:</w:t>
      </w:r>
    </w:p>
    <w:p w14:paraId="293F4E2D" w14:textId="77777777" w:rsidR="00EB1A05" w:rsidRPr="00A14A4D" w:rsidRDefault="00EB1A05" w:rsidP="00EB586D">
      <w:pPr>
        <w:pStyle w:val="a6"/>
        <w:numPr>
          <w:ilvl w:val="0"/>
          <w:numId w:val="66"/>
        </w:numPr>
      </w:pPr>
      <w:r w:rsidRPr="00A14A4D">
        <w:t xml:space="preserve">проводить (по предложенному и самостоятельно составленному плану или выдвинутому предположению) наблюдения, несложные опыты; </w:t>
      </w:r>
    </w:p>
    <w:p w14:paraId="7CA6DBD3" w14:textId="77777777" w:rsidR="00EB1A05" w:rsidRPr="00A14A4D" w:rsidRDefault="00EB1A05" w:rsidP="00EB586D">
      <w:pPr>
        <w:pStyle w:val="a6"/>
        <w:numPr>
          <w:ilvl w:val="0"/>
          <w:numId w:val="66"/>
        </w:numPr>
      </w:pPr>
      <w:r w:rsidRPr="00A14A4D">
        <w:t xml:space="preserve">проявлять интерес к экспериментам, проводимым под руководством учителя; </w:t>
      </w:r>
    </w:p>
    <w:p w14:paraId="284C38CC" w14:textId="77777777" w:rsidR="00EB1A05" w:rsidRPr="00A14A4D" w:rsidRDefault="00EB1A05" w:rsidP="00EB586D">
      <w:pPr>
        <w:pStyle w:val="a6"/>
        <w:numPr>
          <w:ilvl w:val="0"/>
          <w:numId w:val="66"/>
        </w:numPr>
      </w:pPr>
      <w:r w:rsidRPr="00A14A4D">
        <w:t xml:space="preserve">определять разницу между реальным и желательным состоянием объекта (ситуации) на основе предложенных вопросов; </w:t>
      </w:r>
    </w:p>
    <w:p w14:paraId="0F2BA96D" w14:textId="77777777" w:rsidR="00EB1A05" w:rsidRPr="00A14A4D" w:rsidRDefault="00EB1A05" w:rsidP="00EB586D">
      <w:pPr>
        <w:pStyle w:val="a6"/>
        <w:numPr>
          <w:ilvl w:val="0"/>
          <w:numId w:val="66"/>
        </w:numPr>
      </w:pPr>
      <w:r w:rsidRPr="00A14A4D">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14:paraId="190F80BC" w14:textId="77777777" w:rsidR="00EB1A05" w:rsidRPr="00A14A4D" w:rsidRDefault="00EB1A05" w:rsidP="00EB586D">
      <w:pPr>
        <w:pStyle w:val="a6"/>
        <w:numPr>
          <w:ilvl w:val="0"/>
          <w:numId w:val="66"/>
        </w:numPr>
      </w:pPr>
      <w:r w:rsidRPr="00A14A4D">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14:paraId="02CA6060" w14:textId="77777777" w:rsidR="00EB1A05" w:rsidRPr="00A14A4D" w:rsidRDefault="00EB1A05" w:rsidP="00EB586D">
      <w:pPr>
        <w:pStyle w:val="a6"/>
        <w:numPr>
          <w:ilvl w:val="0"/>
          <w:numId w:val="66"/>
        </w:numPr>
      </w:pPr>
      <w:r w:rsidRPr="00A14A4D">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14:paraId="28DFFF92" w14:textId="77777777" w:rsidR="00EB1A05" w:rsidRPr="00A14A4D" w:rsidRDefault="00EB1A05" w:rsidP="00EB586D">
      <w:pPr>
        <w:pStyle w:val="a6"/>
        <w:numPr>
          <w:ilvl w:val="0"/>
          <w:numId w:val="66"/>
        </w:numPr>
      </w:pPr>
      <w:r w:rsidRPr="00A14A4D">
        <w:t xml:space="preserve">формулировать выводы и подкреплять их доказательствами на основе результатов проведённого наблюдения (опыта, измерения, исследования). </w:t>
      </w:r>
    </w:p>
    <w:p w14:paraId="345C3C77" w14:textId="77777777" w:rsidR="00EB1A05" w:rsidRPr="00A14A4D" w:rsidRDefault="00EB1A05" w:rsidP="00EB586D">
      <w:pPr>
        <w:rPr>
          <w:lang w:val="en-US"/>
        </w:rPr>
      </w:pPr>
      <w:r w:rsidRPr="00A14A4D">
        <w:rPr>
          <w:lang w:val="en-US"/>
        </w:rPr>
        <w:t>3) Работа с информацией:</w:t>
      </w:r>
    </w:p>
    <w:p w14:paraId="51886317" w14:textId="77777777" w:rsidR="00EB1A05" w:rsidRPr="00A14A4D" w:rsidRDefault="00EB1A05" w:rsidP="00EB586D">
      <w:pPr>
        <w:pStyle w:val="a6"/>
        <w:numPr>
          <w:ilvl w:val="0"/>
          <w:numId w:val="67"/>
        </w:numPr>
      </w:pPr>
      <w:r w:rsidRPr="00A14A4D">
        <w:t xml:space="preserve">использовать различные источники для поиска информации, выбирать источник получения информации с учётом учебной задачи; </w:t>
      </w:r>
    </w:p>
    <w:p w14:paraId="784E5C98" w14:textId="77777777" w:rsidR="00EB1A05" w:rsidRPr="00A14A4D" w:rsidRDefault="00EB1A05" w:rsidP="00EB586D">
      <w:pPr>
        <w:pStyle w:val="a6"/>
        <w:numPr>
          <w:ilvl w:val="0"/>
          <w:numId w:val="67"/>
        </w:numPr>
      </w:pPr>
      <w:r w:rsidRPr="00A14A4D">
        <w:t xml:space="preserve">находить в предложенном источнике информацию, представленную в явном виде, согласно заданному алгоритму; </w:t>
      </w:r>
    </w:p>
    <w:p w14:paraId="71431AFE" w14:textId="77777777" w:rsidR="00EB1A05" w:rsidRPr="00A14A4D" w:rsidRDefault="00EB1A05" w:rsidP="00EB586D">
      <w:pPr>
        <w:pStyle w:val="a6"/>
        <w:numPr>
          <w:ilvl w:val="0"/>
          <w:numId w:val="67"/>
        </w:numPr>
      </w:pPr>
      <w:r w:rsidRPr="00A14A4D">
        <w:t xml:space="preserve">распознавать достоверную и недостоверную информацию самостоятельно или на основе предложенного учителем способа её проверки; </w:t>
      </w:r>
    </w:p>
    <w:p w14:paraId="366F7224" w14:textId="77777777" w:rsidR="00EB1A05" w:rsidRPr="00A14A4D" w:rsidRDefault="00EB1A05" w:rsidP="00EB586D">
      <w:pPr>
        <w:pStyle w:val="a6"/>
        <w:numPr>
          <w:ilvl w:val="0"/>
          <w:numId w:val="67"/>
        </w:numPr>
      </w:pPr>
      <w:r w:rsidRPr="00A14A4D">
        <w:t xml:space="preserve">находить и использовать для решения учебных задач текстовую, графическую, аудиовизуальную информацию; </w:t>
      </w:r>
    </w:p>
    <w:p w14:paraId="6C7AB042" w14:textId="77777777" w:rsidR="00EB1A05" w:rsidRPr="00AE1625" w:rsidRDefault="00EB1A05" w:rsidP="00EB586D">
      <w:pPr>
        <w:pStyle w:val="a6"/>
        <w:numPr>
          <w:ilvl w:val="0"/>
          <w:numId w:val="67"/>
        </w:numPr>
        <w:rPr>
          <w:lang w:val="en-US"/>
        </w:rPr>
      </w:pPr>
      <w:r w:rsidRPr="00A14A4D">
        <w:t xml:space="preserve">читать и интерпретировать графически представленную информацию </w:t>
      </w:r>
      <w:r w:rsidRPr="00AE1625">
        <w:rPr>
          <w:lang w:val="en-US"/>
        </w:rPr>
        <w:t xml:space="preserve">(схему, таблицу, иллюстрацию); </w:t>
      </w:r>
    </w:p>
    <w:p w14:paraId="39C8C45F" w14:textId="77777777" w:rsidR="00EB1A05" w:rsidRPr="00A14A4D" w:rsidRDefault="00EB1A05" w:rsidP="00EB586D">
      <w:pPr>
        <w:pStyle w:val="a6"/>
        <w:numPr>
          <w:ilvl w:val="0"/>
          <w:numId w:val="67"/>
        </w:numPr>
      </w:pPr>
      <w:r w:rsidRPr="00A14A4D">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14:paraId="662235AB" w14:textId="77777777" w:rsidR="00EB1A05" w:rsidRPr="00A14A4D" w:rsidRDefault="00EB1A05" w:rsidP="00EB586D">
      <w:pPr>
        <w:pStyle w:val="a6"/>
        <w:numPr>
          <w:ilvl w:val="0"/>
          <w:numId w:val="67"/>
        </w:numPr>
      </w:pPr>
      <w:r w:rsidRPr="00A14A4D">
        <w:t>анализировать и создавать текстовую, видео, графическую, звуковую информацию в соответствии с учебной задачей;</w:t>
      </w:r>
    </w:p>
    <w:p w14:paraId="4971D410" w14:textId="77777777" w:rsidR="00EB1A05" w:rsidRPr="00A14A4D" w:rsidRDefault="00EB1A05" w:rsidP="00EB586D">
      <w:pPr>
        <w:pStyle w:val="a6"/>
        <w:numPr>
          <w:ilvl w:val="0"/>
          <w:numId w:val="67"/>
        </w:numPr>
      </w:pPr>
      <w:r w:rsidRPr="00A14A4D">
        <w:t>фиксировать полученные результаты в текстовой форме (отчёт, выступление, высказывание) и графическом виде (рисунок, схема, диаграмма).</w:t>
      </w:r>
    </w:p>
    <w:p w14:paraId="2EE135B7" w14:textId="77777777" w:rsidR="00EB1A05" w:rsidRPr="00A14A4D" w:rsidRDefault="00EB1A05" w:rsidP="00EB586D">
      <w:pPr>
        <w:rPr>
          <w:lang w:val="en-US"/>
        </w:rPr>
      </w:pPr>
      <w:r w:rsidRPr="00A14A4D">
        <w:rPr>
          <w:lang w:val="en-US"/>
        </w:rPr>
        <w:t>Коммуникативные универсальные учебные действия:</w:t>
      </w:r>
    </w:p>
    <w:p w14:paraId="10D68766" w14:textId="77777777" w:rsidR="00EB1A05" w:rsidRPr="00A14A4D" w:rsidRDefault="00EB1A05" w:rsidP="00EB586D">
      <w:pPr>
        <w:pStyle w:val="a6"/>
        <w:numPr>
          <w:ilvl w:val="0"/>
          <w:numId w:val="68"/>
        </w:numPr>
      </w:pPr>
      <w:r w:rsidRPr="00A14A4D">
        <w:t xml:space="preserve">в процессе диалогов задавать вопросы, высказывать суждения, оценивать выступления участников; </w:t>
      </w:r>
    </w:p>
    <w:p w14:paraId="11150656" w14:textId="77777777" w:rsidR="00EB1A05" w:rsidRPr="00A14A4D" w:rsidRDefault="00EB1A05" w:rsidP="00EB586D">
      <w:pPr>
        <w:pStyle w:val="a6"/>
        <w:numPr>
          <w:ilvl w:val="0"/>
          <w:numId w:val="68"/>
        </w:numPr>
      </w:pPr>
      <w:r w:rsidRPr="00A14A4D">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14:paraId="6EA0C025" w14:textId="77777777" w:rsidR="00EB1A05" w:rsidRPr="00A14A4D" w:rsidRDefault="00EB1A05" w:rsidP="00EB586D">
      <w:pPr>
        <w:pStyle w:val="a6"/>
        <w:numPr>
          <w:ilvl w:val="0"/>
          <w:numId w:val="68"/>
        </w:numPr>
      </w:pPr>
      <w:r w:rsidRPr="00A14A4D">
        <w:t xml:space="preserve">соблюдать правила ведения диалога и дискуссии; проявлять уважительное отношение к собеседнику; </w:t>
      </w:r>
    </w:p>
    <w:p w14:paraId="27F84068" w14:textId="77777777" w:rsidR="00EB1A05" w:rsidRPr="00A14A4D" w:rsidRDefault="00EB1A05" w:rsidP="00EB586D">
      <w:pPr>
        <w:pStyle w:val="a6"/>
        <w:numPr>
          <w:ilvl w:val="0"/>
          <w:numId w:val="68"/>
        </w:numPr>
      </w:pPr>
      <w:r w:rsidRPr="00A14A4D">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14:paraId="79CB9E15" w14:textId="77777777" w:rsidR="00EB1A05" w:rsidRPr="00A14A4D" w:rsidRDefault="00EB1A05" w:rsidP="00EB586D">
      <w:pPr>
        <w:pStyle w:val="a6"/>
        <w:numPr>
          <w:ilvl w:val="0"/>
          <w:numId w:val="68"/>
        </w:numPr>
      </w:pPr>
      <w:r w:rsidRPr="00A14A4D">
        <w:t xml:space="preserve">создавать устные и письменные тексты (описание, рассуждение, повествование); </w:t>
      </w:r>
    </w:p>
    <w:p w14:paraId="137C96B3" w14:textId="77777777" w:rsidR="00EB1A05" w:rsidRPr="00A14A4D" w:rsidRDefault="00EB1A05" w:rsidP="00EB586D">
      <w:pPr>
        <w:pStyle w:val="a6"/>
        <w:numPr>
          <w:ilvl w:val="0"/>
          <w:numId w:val="68"/>
        </w:numPr>
      </w:pPr>
      <w:r w:rsidRPr="00A14A4D">
        <w:t xml:space="preserve">конструировать обобщения и выводы на основе полученных результатов наблюдений и опытной работы, подкреплять их доказательствами; </w:t>
      </w:r>
    </w:p>
    <w:p w14:paraId="2DAE094D" w14:textId="77777777" w:rsidR="00EB1A05" w:rsidRPr="00A14A4D" w:rsidRDefault="00EB1A05" w:rsidP="00EB586D">
      <w:pPr>
        <w:pStyle w:val="a6"/>
        <w:numPr>
          <w:ilvl w:val="0"/>
          <w:numId w:val="68"/>
        </w:numPr>
      </w:pPr>
      <w:r w:rsidRPr="00A14A4D">
        <w:t xml:space="preserve">находить ошибки и восстанавливать деформированный текст об изученных объектах и явлениях природы, событиях социальной жизни; </w:t>
      </w:r>
    </w:p>
    <w:p w14:paraId="08A79243" w14:textId="77777777" w:rsidR="00EB1A05" w:rsidRPr="00A14A4D" w:rsidRDefault="00EB1A05" w:rsidP="00EB586D">
      <w:pPr>
        <w:pStyle w:val="a6"/>
        <w:numPr>
          <w:ilvl w:val="0"/>
          <w:numId w:val="68"/>
        </w:numPr>
      </w:pPr>
      <w:r w:rsidRPr="00A14A4D">
        <w:t xml:space="preserve">готовить небольшие публичные выступления с возможной презентацией (текст, рисунки, фото, плакаты и др.) к тексту выступления. </w:t>
      </w:r>
    </w:p>
    <w:p w14:paraId="1FA2CC2A" w14:textId="77777777" w:rsidR="00EB1A05" w:rsidRPr="00A14A4D" w:rsidRDefault="00EB1A05" w:rsidP="00EB586D">
      <w:r w:rsidRPr="00A14A4D">
        <w:t>Регулятивные универсальные учебные действия:</w:t>
      </w:r>
    </w:p>
    <w:p w14:paraId="437F2719" w14:textId="77777777" w:rsidR="00EB1A05" w:rsidRPr="00A14A4D" w:rsidRDefault="00EB1A05" w:rsidP="00EB586D">
      <w:r w:rsidRPr="00A14A4D">
        <w:t>1) Самоорганизация:</w:t>
      </w:r>
    </w:p>
    <w:p w14:paraId="000BBAA2" w14:textId="77777777" w:rsidR="00EB1A05" w:rsidRPr="00A14A4D" w:rsidRDefault="00EB1A05" w:rsidP="00EB586D">
      <w:pPr>
        <w:pStyle w:val="a6"/>
        <w:numPr>
          <w:ilvl w:val="0"/>
          <w:numId w:val="69"/>
        </w:numPr>
      </w:pPr>
      <w:r w:rsidRPr="00A14A4D">
        <w:t xml:space="preserve">планировать самостоятельно или с небольшой помощью учителя действия по решению учебной задачи; </w:t>
      </w:r>
    </w:p>
    <w:p w14:paraId="5D039671" w14:textId="77777777" w:rsidR="00EB1A05" w:rsidRPr="00A14A4D" w:rsidRDefault="00EB1A05" w:rsidP="00EB586D">
      <w:pPr>
        <w:pStyle w:val="a6"/>
        <w:numPr>
          <w:ilvl w:val="0"/>
          <w:numId w:val="69"/>
        </w:numPr>
      </w:pPr>
      <w:r w:rsidRPr="00A14A4D">
        <w:t>выстраивать последовательность выбранных действий и операций.</w:t>
      </w:r>
    </w:p>
    <w:p w14:paraId="6DAF52BA" w14:textId="77777777" w:rsidR="00EB1A05" w:rsidRPr="00A14A4D" w:rsidRDefault="00EB1A05" w:rsidP="00EB586D">
      <w:pPr>
        <w:rPr>
          <w:lang w:val="en-US"/>
        </w:rPr>
      </w:pPr>
      <w:r w:rsidRPr="00A14A4D">
        <w:rPr>
          <w:lang w:val="en-US"/>
        </w:rPr>
        <w:t>2) Самоконтроль и самооценка:</w:t>
      </w:r>
    </w:p>
    <w:p w14:paraId="7A05A3B3" w14:textId="77777777" w:rsidR="00EB1A05" w:rsidRPr="00A14A4D" w:rsidRDefault="00EB1A05" w:rsidP="00EB586D">
      <w:pPr>
        <w:pStyle w:val="a6"/>
        <w:numPr>
          <w:ilvl w:val="0"/>
          <w:numId w:val="70"/>
        </w:numPr>
      </w:pPr>
      <w:r w:rsidRPr="00A14A4D">
        <w:t xml:space="preserve">осуществлять контроль процесса и результата своей деятельности; </w:t>
      </w:r>
    </w:p>
    <w:p w14:paraId="45660D3A" w14:textId="77777777" w:rsidR="00EB1A05" w:rsidRPr="00A14A4D" w:rsidRDefault="00EB1A05" w:rsidP="00EB586D">
      <w:pPr>
        <w:pStyle w:val="a6"/>
        <w:numPr>
          <w:ilvl w:val="0"/>
          <w:numId w:val="70"/>
        </w:numPr>
      </w:pPr>
      <w:r w:rsidRPr="00A14A4D">
        <w:t xml:space="preserve">находить ошибки в своей работе и устанавливать их причины; </w:t>
      </w:r>
    </w:p>
    <w:p w14:paraId="77164601" w14:textId="77777777" w:rsidR="00EB1A05" w:rsidRPr="00A14A4D" w:rsidRDefault="00EB1A05" w:rsidP="00EB586D">
      <w:pPr>
        <w:pStyle w:val="a6"/>
        <w:numPr>
          <w:ilvl w:val="0"/>
          <w:numId w:val="70"/>
        </w:numPr>
      </w:pPr>
      <w:r w:rsidRPr="00A14A4D">
        <w:t xml:space="preserve">корректировать свои действия при необходимости (с небольшой помощью учителя); </w:t>
      </w:r>
    </w:p>
    <w:p w14:paraId="2C888FB2" w14:textId="77777777" w:rsidR="00EB1A05" w:rsidRPr="00A14A4D" w:rsidRDefault="00EB1A05" w:rsidP="00EB586D">
      <w:pPr>
        <w:pStyle w:val="a6"/>
        <w:numPr>
          <w:ilvl w:val="0"/>
          <w:numId w:val="70"/>
        </w:numPr>
      </w:pPr>
      <w:r w:rsidRPr="00A14A4D">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14:paraId="0DFD78E8" w14:textId="77777777" w:rsidR="00EB1A05" w:rsidRPr="00A14A4D" w:rsidRDefault="00EB1A05" w:rsidP="00EB586D">
      <w:pPr>
        <w:pStyle w:val="a6"/>
        <w:numPr>
          <w:ilvl w:val="0"/>
          <w:numId w:val="70"/>
        </w:numPr>
      </w:pPr>
      <w:r w:rsidRPr="00A14A4D">
        <w:t xml:space="preserve">объективно оценивать результаты своей деятельности, соотносить свою оценку с оценкой учителя; </w:t>
      </w:r>
    </w:p>
    <w:p w14:paraId="50141C92" w14:textId="77777777" w:rsidR="00EB1A05" w:rsidRPr="00A14A4D" w:rsidRDefault="00EB1A05" w:rsidP="00EB586D">
      <w:pPr>
        <w:pStyle w:val="a6"/>
        <w:numPr>
          <w:ilvl w:val="0"/>
          <w:numId w:val="70"/>
        </w:numPr>
      </w:pPr>
      <w:r w:rsidRPr="00A14A4D">
        <w:t xml:space="preserve">оценивать целесообразность выбранных способов действия, при необходимости корректировать их. </w:t>
      </w:r>
    </w:p>
    <w:p w14:paraId="2E98E109" w14:textId="77777777" w:rsidR="00EB1A05" w:rsidRPr="00A14A4D" w:rsidRDefault="00EB1A05" w:rsidP="00EB586D">
      <w:pPr>
        <w:rPr>
          <w:lang w:val="en-US"/>
        </w:rPr>
      </w:pPr>
      <w:r w:rsidRPr="00A14A4D">
        <w:rPr>
          <w:lang w:val="en-US"/>
        </w:rPr>
        <w:t>Совместная деятельность:</w:t>
      </w:r>
    </w:p>
    <w:p w14:paraId="39FDE180" w14:textId="77777777" w:rsidR="00EB1A05" w:rsidRPr="00A14A4D" w:rsidRDefault="00EB1A05" w:rsidP="00EB586D">
      <w:pPr>
        <w:pStyle w:val="a6"/>
        <w:numPr>
          <w:ilvl w:val="0"/>
          <w:numId w:val="71"/>
        </w:numPr>
      </w:pPr>
      <w:r w:rsidRPr="00A14A4D">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14:paraId="5BC0AD10" w14:textId="77777777" w:rsidR="00EB1A05" w:rsidRPr="00A14A4D" w:rsidRDefault="00EB1A05" w:rsidP="00EB586D">
      <w:pPr>
        <w:pStyle w:val="a6"/>
        <w:numPr>
          <w:ilvl w:val="0"/>
          <w:numId w:val="71"/>
        </w:numPr>
      </w:pPr>
      <w:r w:rsidRPr="00A14A4D">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14:paraId="09BC162F" w14:textId="77777777" w:rsidR="00EB1A05" w:rsidRPr="00A14A4D" w:rsidRDefault="00EB1A05" w:rsidP="00EB586D">
      <w:pPr>
        <w:pStyle w:val="a6"/>
        <w:numPr>
          <w:ilvl w:val="0"/>
          <w:numId w:val="71"/>
        </w:numPr>
      </w:pPr>
      <w:r w:rsidRPr="00A14A4D">
        <w:t xml:space="preserve">проявлять готовность руководить, выполнять поручения, подчиняться; </w:t>
      </w:r>
    </w:p>
    <w:p w14:paraId="0FABB49C" w14:textId="77777777" w:rsidR="00EB1A05" w:rsidRPr="00A14A4D" w:rsidRDefault="00EB1A05" w:rsidP="00EB586D">
      <w:pPr>
        <w:pStyle w:val="a6"/>
        <w:numPr>
          <w:ilvl w:val="0"/>
          <w:numId w:val="71"/>
        </w:numPr>
      </w:pPr>
      <w:r w:rsidRPr="00A14A4D">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14:paraId="493C8C9A" w14:textId="77777777" w:rsidR="00EB1A05" w:rsidRPr="00A14A4D" w:rsidRDefault="00EB1A05" w:rsidP="00EB586D">
      <w:pPr>
        <w:pStyle w:val="a6"/>
        <w:numPr>
          <w:ilvl w:val="0"/>
          <w:numId w:val="71"/>
        </w:numPr>
      </w:pPr>
      <w:r w:rsidRPr="00A14A4D">
        <w:t xml:space="preserve">ответственно выполнять свою часть работы. </w:t>
      </w:r>
    </w:p>
    <w:p w14:paraId="32EAD82C" w14:textId="77777777" w:rsidR="00EB1A05" w:rsidRPr="00A14A4D" w:rsidRDefault="00EB1A05" w:rsidP="00EB586D">
      <w:r w:rsidRPr="00A14A4D">
        <w:t>ПРЕДМЕТНЫЕ РЕЗУЛЬТАТЫ</w:t>
      </w:r>
    </w:p>
    <w:p w14:paraId="7673DCDC" w14:textId="77777777" w:rsidR="00EB1A05" w:rsidRPr="00A14A4D" w:rsidRDefault="00EB1A05" w:rsidP="00EB586D">
      <w:r w:rsidRPr="00A14A4D">
        <w:t>1 КЛАСС</w:t>
      </w:r>
    </w:p>
    <w:p w14:paraId="55ECCBB2" w14:textId="77777777" w:rsidR="00EB1A05" w:rsidRPr="00A14A4D" w:rsidRDefault="00EB1A05" w:rsidP="00EB586D">
      <w:r w:rsidRPr="00A14A4D">
        <w:t xml:space="preserve">К концу обучения в </w:t>
      </w:r>
      <w:r w:rsidRPr="00A14A4D">
        <w:rPr>
          <w:b/>
        </w:rPr>
        <w:t xml:space="preserve">1 классе </w:t>
      </w:r>
      <w:r w:rsidRPr="00A14A4D">
        <w:t>обучающийся научится:</w:t>
      </w:r>
    </w:p>
    <w:p w14:paraId="784F5B87" w14:textId="77777777" w:rsidR="00EB1A05" w:rsidRPr="00A14A4D" w:rsidRDefault="00EB1A05" w:rsidP="00EB586D">
      <w:pPr>
        <w:pStyle w:val="a6"/>
        <w:numPr>
          <w:ilvl w:val="0"/>
          <w:numId w:val="72"/>
        </w:numPr>
      </w:pPr>
      <w:r w:rsidRPr="00A14A4D">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14:paraId="17775184" w14:textId="77777777" w:rsidR="00EB1A05" w:rsidRPr="00A14A4D" w:rsidRDefault="00EB1A05" w:rsidP="00EB586D">
      <w:pPr>
        <w:pStyle w:val="a6"/>
        <w:numPr>
          <w:ilvl w:val="0"/>
          <w:numId w:val="72"/>
        </w:numPr>
      </w:pPr>
      <w:r w:rsidRPr="00A14A4D">
        <w:t xml:space="preserve">воспроизводить название своего населённого пункта, региона, страны; </w:t>
      </w:r>
    </w:p>
    <w:p w14:paraId="577EF803" w14:textId="77777777" w:rsidR="00EB1A05" w:rsidRPr="00A14A4D" w:rsidRDefault="00EB1A05" w:rsidP="00EB586D">
      <w:pPr>
        <w:pStyle w:val="a6"/>
        <w:numPr>
          <w:ilvl w:val="0"/>
          <w:numId w:val="72"/>
        </w:numPr>
      </w:pPr>
      <w:r w:rsidRPr="00A14A4D">
        <w:t xml:space="preserve">приводить примеры культурных объектов родного края, школьных традиций и праздников, традиций и ценностей своей семьи, профессий; </w:t>
      </w:r>
    </w:p>
    <w:p w14:paraId="3CFD7ABC" w14:textId="77777777" w:rsidR="00EB1A05" w:rsidRPr="00A14A4D" w:rsidRDefault="00EB1A05" w:rsidP="00EB586D">
      <w:pPr>
        <w:pStyle w:val="a6"/>
        <w:numPr>
          <w:ilvl w:val="0"/>
          <w:numId w:val="72"/>
        </w:numPr>
      </w:pPr>
      <w:r w:rsidRPr="00A14A4D">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14:paraId="635A4A7F" w14:textId="77777777" w:rsidR="00EB1A05" w:rsidRPr="00A14A4D" w:rsidRDefault="00EB1A05" w:rsidP="00EB586D">
      <w:pPr>
        <w:pStyle w:val="a6"/>
        <w:numPr>
          <w:ilvl w:val="0"/>
          <w:numId w:val="72"/>
        </w:numPr>
      </w:pPr>
      <w:r w:rsidRPr="00A14A4D">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14:paraId="19E8DFED" w14:textId="77777777" w:rsidR="00EB1A05" w:rsidRPr="00A14A4D" w:rsidRDefault="00EB1A05" w:rsidP="00EB586D">
      <w:pPr>
        <w:pStyle w:val="a6"/>
        <w:numPr>
          <w:ilvl w:val="0"/>
          <w:numId w:val="72"/>
        </w:numPr>
      </w:pPr>
      <w:r w:rsidRPr="00A14A4D">
        <w:t xml:space="preserve">применять правила ухода за комнатными растениями и домашними животными; </w:t>
      </w:r>
    </w:p>
    <w:p w14:paraId="15E34F42" w14:textId="77777777" w:rsidR="00EB1A05" w:rsidRPr="00A14A4D" w:rsidRDefault="00EB1A05" w:rsidP="00EB586D">
      <w:pPr>
        <w:pStyle w:val="a6"/>
        <w:numPr>
          <w:ilvl w:val="0"/>
          <w:numId w:val="72"/>
        </w:numPr>
      </w:pPr>
      <w:r w:rsidRPr="00A14A4D">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14:paraId="4C644761" w14:textId="77777777" w:rsidR="00EB1A05" w:rsidRPr="00A14A4D" w:rsidRDefault="00EB1A05" w:rsidP="00EB586D">
      <w:pPr>
        <w:pStyle w:val="a6"/>
        <w:numPr>
          <w:ilvl w:val="0"/>
          <w:numId w:val="72"/>
        </w:numPr>
      </w:pPr>
      <w:r w:rsidRPr="00A14A4D">
        <w:t xml:space="preserve">использовать для ответов на вопросы небольшие тексты о природе и обществе; </w:t>
      </w:r>
    </w:p>
    <w:p w14:paraId="3E133B1E" w14:textId="77777777" w:rsidR="00EB1A05" w:rsidRPr="00A14A4D" w:rsidRDefault="00EB1A05" w:rsidP="00EB586D">
      <w:pPr>
        <w:pStyle w:val="a6"/>
        <w:numPr>
          <w:ilvl w:val="0"/>
          <w:numId w:val="72"/>
        </w:numPr>
      </w:pPr>
      <w:r w:rsidRPr="00A14A4D">
        <w:t xml:space="preserve">оценивать ситуации, раскрывающие положительное и негативное отношение к природе; правила поведения в быту, в общественных местах; </w:t>
      </w:r>
    </w:p>
    <w:p w14:paraId="02CFB070" w14:textId="77777777" w:rsidR="00EB1A05" w:rsidRPr="00A14A4D" w:rsidRDefault="00EB1A05" w:rsidP="00EB586D">
      <w:pPr>
        <w:pStyle w:val="a6"/>
        <w:numPr>
          <w:ilvl w:val="0"/>
          <w:numId w:val="72"/>
        </w:numPr>
      </w:pPr>
      <w:r w:rsidRPr="00A14A4D">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14:paraId="74B0778D" w14:textId="77777777" w:rsidR="00EB1A05" w:rsidRPr="00A14A4D" w:rsidRDefault="00EB1A05" w:rsidP="00EB586D">
      <w:pPr>
        <w:pStyle w:val="a6"/>
        <w:numPr>
          <w:ilvl w:val="0"/>
          <w:numId w:val="72"/>
        </w:numPr>
      </w:pPr>
      <w:r w:rsidRPr="00A14A4D">
        <w:t>соблюдать правила использования электронных средств, оснащённых экраном;</w:t>
      </w:r>
    </w:p>
    <w:p w14:paraId="30E74547" w14:textId="77777777" w:rsidR="00EB1A05" w:rsidRPr="00A14A4D" w:rsidRDefault="00EB1A05" w:rsidP="00EB586D">
      <w:pPr>
        <w:pStyle w:val="a6"/>
        <w:numPr>
          <w:ilvl w:val="0"/>
          <w:numId w:val="72"/>
        </w:numPr>
      </w:pPr>
      <w:r w:rsidRPr="00A14A4D">
        <w:t xml:space="preserve">соблюдать правила здорового питания и личной гигиены; </w:t>
      </w:r>
    </w:p>
    <w:p w14:paraId="3359724F" w14:textId="77777777" w:rsidR="00EB1A05" w:rsidRPr="00A14A4D" w:rsidRDefault="00EB1A05" w:rsidP="00EB586D">
      <w:pPr>
        <w:pStyle w:val="a6"/>
        <w:numPr>
          <w:ilvl w:val="0"/>
          <w:numId w:val="72"/>
        </w:numPr>
      </w:pPr>
      <w:r w:rsidRPr="00A14A4D">
        <w:t xml:space="preserve">соблюдать правила безопасного поведения пешехода; </w:t>
      </w:r>
    </w:p>
    <w:p w14:paraId="09831F6A" w14:textId="77777777" w:rsidR="00EB1A05" w:rsidRPr="00A14A4D" w:rsidRDefault="00EB1A05" w:rsidP="00EB586D">
      <w:pPr>
        <w:pStyle w:val="a6"/>
        <w:numPr>
          <w:ilvl w:val="0"/>
          <w:numId w:val="72"/>
        </w:numPr>
      </w:pPr>
      <w:r w:rsidRPr="00A14A4D">
        <w:t xml:space="preserve">соблюдать правила безопасного поведения в природе; </w:t>
      </w:r>
    </w:p>
    <w:p w14:paraId="0658C967" w14:textId="77777777" w:rsidR="00EB1A05" w:rsidRPr="00A14A4D" w:rsidRDefault="00EB1A05" w:rsidP="00EB586D">
      <w:pPr>
        <w:pStyle w:val="a6"/>
        <w:numPr>
          <w:ilvl w:val="0"/>
          <w:numId w:val="72"/>
        </w:numPr>
      </w:pPr>
      <w:r w:rsidRPr="00A14A4D">
        <w:t>с помощью взрослых (учителя, родители) пользоваться электронным дневником и электронными ресурсами школы.</w:t>
      </w:r>
    </w:p>
    <w:p w14:paraId="1733281F" w14:textId="77777777" w:rsidR="00EB1A05" w:rsidRPr="00A14A4D" w:rsidRDefault="00EB1A05" w:rsidP="00EB586D">
      <w:r w:rsidRPr="00A14A4D">
        <w:t>2 КЛАСС</w:t>
      </w:r>
    </w:p>
    <w:p w14:paraId="2096ED7A" w14:textId="77777777" w:rsidR="00EB1A05" w:rsidRPr="00A14A4D" w:rsidRDefault="00EB1A05" w:rsidP="00EB586D">
      <w:r w:rsidRPr="00A14A4D">
        <w:t xml:space="preserve">К концу обучения во </w:t>
      </w:r>
      <w:r w:rsidRPr="00A14A4D">
        <w:rPr>
          <w:b/>
        </w:rPr>
        <w:t xml:space="preserve">2 классе </w:t>
      </w:r>
      <w:r w:rsidRPr="00A14A4D">
        <w:t>обучающийся научится:</w:t>
      </w:r>
    </w:p>
    <w:p w14:paraId="59212E58" w14:textId="77777777" w:rsidR="00EB1A05" w:rsidRPr="00A14A4D" w:rsidRDefault="00EB1A05" w:rsidP="00EB586D">
      <w:pPr>
        <w:pStyle w:val="a6"/>
        <w:numPr>
          <w:ilvl w:val="0"/>
          <w:numId w:val="73"/>
        </w:numPr>
      </w:pPr>
      <w:r w:rsidRPr="00A14A4D">
        <w:t xml:space="preserve">находить Россию на карте мира, на карте России - Москву, свой регион и его главный город; </w:t>
      </w:r>
    </w:p>
    <w:p w14:paraId="68FBDBAE" w14:textId="77777777" w:rsidR="00EB1A05" w:rsidRPr="00A14A4D" w:rsidRDefault="00EB1A05" w:rsidP="00EB586D">
      <w:pPr>
        <w:pStyle w:val="a6"/>
        <w:numPr>
          <w:ilvl w:val="0"/>
          <w:numId w:val="73"/>
        </w:numPr>
      </w:pPr>
      <w:r w:rsidRPr="00A14A4D">
        <w:t xml:space="preserve">узнавать государственную символику Российской Федерации (гимн, герб, флаг) и своего региона; </w:t>
      </w:r>
    </w:p>
    <w:p w14:paraId="212789C4" w14:textId="77777777" w:rsidR="00EB1A05" w:rsidRPr="00A14A4D" w:rsidRDefault="00EB1A05" w:rsidP="00EB586D">
      <w:pPr>
        <w:pStyle w:val="a6"/>
        <w:numPr>
          <w:ilvl w:val="0"/>
          <w:numId w:val="73"/>
        </w:numPr>
      </w:pPr>
      <w:r w:rsidRPr="00A14A4D">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14:paraId="04DCD8BB" w14:textId="77777777" w:rsidR="00EB1A05" w:rsidRPr="00A14A4D" w:rsidRDefault="00EB1A05" w:rsidP="00EB586D">
      <w:pPr>
        <w:pStyle w:val="a6"/>
        <w:numPr>
          <w:ilvl w:val="0"/>
          <w:numId w:val="73"/>
        </w:numPr>
      </w:pPr>
      <w:r w:rsidRPr="00A14A4D">
        <w:t xml:space="preserve">распознавать изученные объекты окружающего мира по их описанию, рисункам и фотографиям, различать их в окружающем мире; </w:t>
      </w:r>
    </w:p>
    <w:p w14:paraId="27733E13" w14:textId="77777777" w:rsidR="00EB1A05" w:rsidRPr="00A14A4D" w:rsidRDefault="00EB1A05" w:rsidP="00EB586D">
      <w:pPr>
        <w:pStyle w:val="a6"/>
        <w:numPr>
          <w:ilvl w:val="0"/>
          <w:numId w:val="73"/>
        </w:numPr>
      </w:pPr>
      <w:r w:rsidRPr="00A14A4D">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14:paraId="0B2124F7" w14:textId="77777777" w:rsidR="00EB1A05" w:rsidRPr="00A14A4D" w:rsidRDefault="00EB1A05" w:rsidP="00EB586D">
      <w:pPr>
        <w:pStyle w:val="a6"/>
        <w:numPr>
          <w:ilvl w:val="0"/>
          <w:numId w:val="73"/>
        </w:numPr>
      </w:pPr>
      <w:r w:rsidRPr="00A14A4D">
        <w:t xml:space="preserve">проводить, соблюдая правила безопасного труда, несложные наблюдения и опыты с природными объектами, измерения; </w:t>
      </w:r>
    </w:p>
    <w:p w14:paraId="1193C4D7" w14:textId="77777777" w:rsidR="00EB1A05" w:rsidRPr="00A14A4D" w:rsidRDefault="00EB1A05" w:rsidP="00EB586D">
      <w:pPr>
        <w:pStyle w:val="a6"/>
        <w:numPr>
          <w:ilvl w:val="0"/>
          <w:numId w:val="73"/>
        </w:numPr>
      </w:pPr>
      <w:r w:rsidRPr="00A14A4D">
        <w:t xml:space="preserve">приводить примеры изученных взаимосвязей в природе, примеры, иллюстрирующие значение природы в жизни человека; </w:t>
      </w:r>
    </w:p>
    <w:p w14:paraId="6CF32CEB" w14:textId="77777777" w:rsidR="00EB1A05" w:rsidRPr="00A14A4D" w:rsidRDefault="00EB1A05" w:rsidP="00EB586D">
      <w:pPr>
        <w:pStyle w:val="a6"/>
        <w:numPr>
          <w:ilvl w:val="0"/>
          <w:numId w:val="73"/>
        </w:numPr>
      </w:pPr>
      <w:r w:rsidRPr="00A14A4D">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14:paraId="480F11C8" w14:textId="77777777" w:rsidR="00EB1A05" w:rsidRPr="00A14A4D" w:rsidRDefault="00EB1A05" w:rsidP="00EB586D">
      <w:pPr>
        <w:pStyle w:val="a6"/>
        <w:numPr>
          <w:ilvl w:val="0"/>
          <w:numId w:val="73"/>
        </w:numPr>
      </w:pPr>
      <w:r w:rsidRPr="00A14A4D">
        <w:t xml:space="preserve">описывать на основе предложенного плана или опорных слов изученные природные объекты и явления, в том числе звёзды, созвездия, планеты; </w:t>
      </w:r>
    </w:p>
    <w:p w14:paraId="0529FA67" w14:textId="77777777" w:rsidR="00EB1A05" w:rsidRPr="00A14A4D" w:rsidRDefault="00EB1A05" w:rsidP="00EB586D">
      <w:pPr>
        <w:pStyle w:val="a6"/>
        <w:numPr>
          <w:ilvl w:val="0"/>
          <w:numId w:val="73"/>
        </w:numPr>
      </w:pPr>
      <w:r w:rsidRPr="00A14A4D">
        <w:t xml:space="preserve">группировать изученные объекты живой и неживой природы по предложенным признакам; </w:t>
      </w:r>
    </w:p>
    <w:p w14:paraId="3678059B" w14:textId="77777777" w:rsidR="00EB1A05" w:rsidRPr="00A14A4D" w:rsidRDefault="00EB1A05" w:rsidP="00EB586D">
      <w:pPr>
        <w:pStyle w:val="a6"/>
        <w:numPr>
          <w:ilvl w:val="0"/>
          <w:numId w:val="73"/>
        </w:numPr>
      </w:pPr>
      <w:r w:rsidRPr="00A14A4D">
        <w:t xml:space="preserve">сравнивать объекты живой и неживой природы на основе внешних признаков; </w:t>
      </w:r>
    </w:p>
    <w:p w14:paraId="357BCA06" w14:textId="77777777" w:rsidR="00EB1A05" w:rsidRPr="00A14A4D" w:rsidRDefault="00EB1A05" w:rsidP="00EB586D">
      <w:pPr>
        <w:pStyle w:val="a6"/>
        <w:numPr>
          <w:ilvl w:val="0"/>
          <w:numId w:val="73"/>
        </w:numPr>
      </w:pPr>
      <w:r w:rsidRPr="00A14A4D">
        <w:t xml:space="preserve">ориентироваться на местности по местным природным признакам, Солнцу, компасу; </w:t>
      </w:r>
    </w:p>
    <w:p w14:paraId="6902234A" w14:textId="77777777" w:rsidR="00EB1A05" w:rsidRPr="00A14A4D" w:rsidRDefault="00EB1A05" w:rsidP="00EB586D">
      <w:pPr>
        <w:pStyle w:val="a6"/>
        <w:numPr>
          <w:ilvl w:val="0"/>
          <w:numId w:val="73"/>
        </w:numPr>
      </w:pPr>
      <w:r w:rsidRPr="00A14A4D">
        <w:t xml:space="preserve">создавать по заданному плану развёрнутые высказывания о природе и обществе; </w:t>
      </w:r>
    </w:p>
    <w:p w14:paraId="1210C94B" w14:textId="77777777" w:rsidR="00EB1A05" w:rsidRPr="00A14A4D" w:rsidRDefault="00EB1A05" w:rsidP="00EB586D">
      <w:pPr>
        <w:pStyle w:val="a6"/>
        <w:numPr>
          <w:ilvl w:val="0"/>
          <w:numId w:val="73"/>
        </w:numPr>
      </w:pPr>
      <w:r w:rsidRPr="00A14A4D">
        <w:t xml:space="preserve">использовать для ответов на вопросы небольшие тексты о природе и обществе; </w:t>
      </w:r>
    </w:p>
    <w:p w14:paraId="2906FBF1" w14:textId="77777777" w:rsidR="00EB1A05" w:rsidRPr="00A14A4D" w:rsidRDefault="00EB1A05" w:rsidP="00EB586D">
      <w:pPr>
        <w:pStyle w:val="a6"/>
        <w:numPr>
          <w:ilvl w:val="0"/>
          <w:numId w:val="73"/>
        </w:numPr>
      </w:pPr>
      <w:r w:rsidRPr="00A14A4D">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14:paraId="0BFC2126" w14:textId="77777777" w:rsidR="00EB1A05" w:rsidRPr="00A14A4D" w:rsidRDefault="00EB1A05" w:rsidP="00EB586D">
      <w:pPr>
        <w:pStyle w:val="a6"/>
        <w:numPr>
          <w:ilvl w:val="0"/>
          <w:numId w:val="73"/>
        </w:numPr>
      </w:pPr>
      <w:r w:rsidRPr="00A14A4D">
        <w:t xml:space="preserve">соблюдать правила безопасного поведения в школе, правила безопасного поведения пассажира наземного транспорта и метро; </w:t>
      </w:r>
    </w:p>
    <w:p w14:paraId="6290650D" w14:textId="77777777" w:rsidR="00EB1A05" w:rsidRPr="00A14A4D" w:rsidRDefault="00EB1A05" w:rsidP="00EB586D">
      <w:pPr>
        <w:pStyle w:val="a6"/>
        <w:numPr>
          <w:ilvl w:val="0"/>
          <w:numId w:val="73"/>
        </w:numPr>
      </w:pPr>
      <w:r w:rsidRPr="00A14A4D">
        <w:t xml:space="preserve">соблюдать режим дня и питания; </w:t>
      </w:r>
    </w:p>
    <w:p w14:paraId="5881910B" w14:textId="77777777" w:rsidR="00EB1A05" w:rsidRPr="00A14A4D" w:rsidRDefault="00EB1A05" w:rsidP="00EB586D">
      <w:pPr>
        <w:pStyle w:val="a6"/>
        <w:numPr>
          <w:ilvl w:val="0"/>
          <w:numId w:val="73"/>
        </w:numPr>
      </w:pPr>
      <w:r w:rsidRPr="00A14A4D">
        <w:t xml:space="preserve">безопасно использовать мессенджеры в условиях контролируемого доступа в информационно-телекоммуникационную сеть Интернет; </w:t>
      </w:r>
    </w:p>
    <w:p w14:paraId="7DA62D5B" w14:textId="77777777" w:rsidR="00EB1A05" w:rsidRPr="00A14A4D" w:rsidRDefault="00EB1A05" w:rsidP="00EB586D">
      <w:pPr>
        <w:pStyle w:val="a6"/>
        <w:numPr>
          <w:ilvl w:val="0"/>
          <w:numId w:val="73"/>
        </w:numPr>
      </w:pPr>
      <w:r w:rsidRPr="00A14A4D">
        <w:t>безопасно осуществлять коммуникацию в школьных сообществах с помощью учителя (при необходимости).</w:t>
      </w:r>
    </w:p>
    <w:p w14:paraId="6B26FE82" w14:textId="77777777" w:rsidR="00EB1A05" w:rsidRPr="00A14A4D" w:rsidRDefault="00EB1A05" w:rsidP="00EB586D">
      <w:r w:rsidRPr="00A14A4D">
        <w:t>3 КЛАСС</w:t>
      </w:r>
    </w:p>
    <w:p w14:paraId="51FEA435" w14:textId="77777777" w:rsidR="00EB1A05" w:rsidRPr="00A14A4D" w:rsidRDefault="00EB1A05" w:rsidP="00EB586D">
      <w:r w:rsidRPr="00A14A4D">
        <w:t xml:space="preserve">К концу обучения в </w:t>
      </w:r>
      <w:r w:rsidRPr="00A14A4D">
        <w:rPr>
          <w:b/>
        </w:rPr>
        <w:t xml:space="preserve">3 классе </w:t>
      </w:r>
      <w:r w:rsidRPr="00A14A4D">
        <w:t>обучающийся научится:</w:t>
      </w:r>
    </w:p>
    <w:p w14:paraId="30EE5D25" w14:textId="77777777" w:rsidR="00EB1A05" w:rsidRPr="00A14A4D" w:rsidRDefault="00EB1A05" w:rsidP="00EB586D">
      <w:pPr>
        <w:pStyle w:val="a6"/>
        <w:numPr>
          <w:ilvl w:val="0"/>
          <w:numId w:val="74"/>
        </w:numPr>
      </w:pPr>
      <w:r w:rsidRPr="00A14A4D">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14:paraId="437830C1" w14:textId="77777777" w:rsidR="00EB1A05" w:rsidRPr="00A14A4D" w:rsidRDefault="00EB1A05" w:rsidP="00EB586D">
      <w:pPr>
        <w:pStyle w:val="a6"/>
        <w:numPr>
          <w:ilvl w:val="0"/>
          <w:numId w:val="74"/>
        </w:numPr>
      </w:pPr>
      <w:r w:rsidRPr="00A14A4D">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14:paraId="74F32D8F" w14:textId="77777777" w:rsidR="00EB1A05" w:rsidRPr="00A14A4D" w:rsidRDefault="00EB1A05" w:rsidP="00EB586D">
      <w:pPr>
        <w:pStyle w:val="a6"/>
        <w:numPr>
          <w:ilvl w:val="0"/>
          <w:numId w:val="74"/>
        </w:numPr>
      </w:pPr>
      <w:r w:rsidRPr="00A14A4D">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14:paraId="3027B1CC" w14:textId="77777777" w:rsidR="00EB1A05" w:rsidRPr="00A14A4D" w:rsidRDefault="00EB1A05" w:rsidP="00EB586D">
      <w:pPr>
        <w:pStyle w:val="a6"/>
        <w:numPr>
          <w:ilvl w:val="0"/>
          <w:numId w:val="74"/>
        </w:numPr>
      </w:pPr>
      <w:r w:rsidRPr="00A14A4D">
        <w:t xml:space="preserve">показывать на карте мира материки, изученные страны мира; </w:t>
      </w:r>
    </w:p>
    <w:p w14:paraId="7DDCB9D8" w14:textId="77777777" w:rsidR="00EB1A05" w:rsidRPr="00A14A4D" w:rsidRDefault="00EB1A05" w:rsidP="00EB586D">
      <w:pPr>
        <w:pStyle w:val="a6"/>
        <w:numPr>
          <w:ilvl w:val="0"/>
          <w:numId w:val="74"/>
        </w:numPr>
      </w:pPr>
      <w:r w:rsidRPr="00A14A4D">
        <w:t xml:space="preserve">различать расходы и доходы семейного бюджета; </w:t>
      </w:r>
    </w:p>
    <w:p w14:paraId="17D29266" w14:textId="77777777" w:rsidR="00EB1A05" w:rsidRPr="00A14A4D" w:rsidRDefault="00EB1A05" w:rsidP="00EB586D">
      <w:pPr>
        <w:pStyle w:val="a6"/>
        <w:numPr>
          <w:ilvl w:val="0"/>
          <w:numId w:val="74"/>
        </w:numPr>
      </w:pPr>
      <w:r w:rsidRPr="00A14A4D">
        <w:t xml:space="preserve">распознавать изученные объекты природы по их описанию, рисункам и фотографиям, различать их в окружающем мире; </w:t>
      </w:r>
    </w:p>
    <w:p w14:paraId="04472182" w14:textId="77777777" w:rsidR="00EB1A05" w:rsidRPr="00A14A4D" w:rsidRDefault="00EB1A05" w:rsidP="00EB586D">
      <w:pPr>
        <w:pStyle w:val="a6"/>
        <w:numPr>
          <w:ilvl w:val="0"/>
          <w:numId w:val="74"/>
        </w:numPr>
      </w:pPr>
      <w:r w:rsidRPr="00A14A4D">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14:paraId="37DD3286" w14:textId="77777777" w:rsidR="00EB1A05" w:rsidRPr="00A14A4D" w:rsidRDefault="00EB1A05" w:rsidP="00EB586D">
      <w:pPr>
        <w:pStyle w:val="a6"/>
        <w:numPr>
          <w:ilvl w:val="0"/>
          <w:numId w:val="74"/>
        </w:numPr>
      </w:pPr>
      <w:r w:rsidRPr="00A14A4D">
        <w:t xml:space="preserve">группировать изученные объекты живой и неживой природы, проводить простейшую классификацию; </w:t>
      </w:r>
    </w:p>
    <w:p w14:paraId="3BE7FE4B" w14:textId="77777777" w:rsidR="00EB1A05" w:rsidRPr="00A14A4D" w:rsidRDefault="00EB1A05" w:rsidP="00EB586D">
      <w:pPr>
        <w:pStyle w:val="a6"/>
        <w:numPr>
          <w:ilvl w:val="0"/>
          <w:numId w:val="74"/>
        </w:numPr>
      </w:pPr>
      <w:r w:rsidRPr="00A14A4D">
        <w:t xml:space="preserve">сравнивать по заданному количеству признаков объекты живой и неживой природы; </w:t>
      </w:r>
    </w:p>
    <w:p w14:paraId="4E136540" w14:textId="77777777" w:rsidR="00EB1A05" w:rsidRPr="00A14A4D" w:rsidRDefault="00EB1A05" w:rsidP="00EB586D">
      <w:pPr>
        <w:pStyle w:val="a6"/>
        <w:numPr>
          <w:ilvl w:val="0"/>
          <w:numId w:val="74"/>
        </w:numPr>
      </w:pPr>
      <w:r w:rsidRPr="00A14A4D">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14:paraId="59203891" w14:textId="77777777" w:rsidR="00EB1A05" w:rsidRPr="00A14A4D" w:rsidRDefault="00EB1A05" w:rsidP="00EB586D">
      <w:pPr>
        <w:pStyle w:val="a6"/>
        <w:numPr>
          <w:ilvl w:val="0"/>
          <w:numId w:val="74"/>
        </w:numPr>
      </w:pPr>
      <w:r w:rsidRPr="00A14A4D">
        <w:t xml:space="preserve">использовать различные источники информации о природе и обществе для поиска и извлечения информации, ответов на вопросы; </w:t>
      </w:r>
    </w:p>
    <w:p w14:paraId="4426F73B" w14:textId="77777777" w:rsidR="00EB1A05" w:rsidRPr="00A14A4D" w:rsidRDefault="00EB1A05" w:rsidP="00EB586D">
      <w:pPr>
        <w:pStyle w:val="a6"/>
        <w:numPr>
          <w:ilvl w:val="0"/>
          <w:numId w:val="74"/>
        </w:numPr>
      </w:pPr>
      <w:r w:rsidRPr="00A14A4D">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14:paraId="25E76322" w14:textId="77777777" w:rsidR="00EB1A05" w:rsidRPr="00A14A4D" w:rsidRDefault="00EB1A05" w:rsidP="00EB586D">
      <w:pPr>
        <w:pStyle w:val="a6"/>
        <w:numPr>
          <w:ilvl w:val="0"/>
          <w:numId w:val="74"/>
        </w:numPr>
      </w:pPr>
      <w:r w:rsidRPr="00A14A4D">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14:paraId="38D2DAE1" w14:textId="77777777" w:rsidR="00EB1A05" w:rsidRPr="00A14A4D" w:rsidRDefault="00EB1A05" w:rsidP="00EB586D">
      <w:pPr>
        <w:pStyle w:val="a6"/>
        <w:numPr>
          <w:ilvl w:val="0"/>
          <w:numId w:val="74"/>
        </w:numPr>
      </w:pPr>
      <w:r w:rsidRPr="00A14A4D">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14:paraId="0C23C72D" w14:textId="77777777" w:rsidR="00EB1A05" w:rsidRPr="00A14A4D" w:rsidRDefault="00EB1A05" w:rsidP="00EB586D">
      <w:pPr>
        <w:pStyle w:val="a6"/>
        <w:numPr>
          <w:ilvl w:val="0"/>
          <w:numId w:val="74"/>
        </w:numPr>
      </w:pPr>
      <w:r w:rsidRPr="00A14A4D">
        <w:t xml:space="preserve">соблюдать правила безопасного поведения пассажира железнодорожного, водного и авиатранспорта; </w:t>
      </w:r>
    </w:p>
    <w:p w14:paraId="539CD03B" w14:textId="77777777" w:rsidR="00EB1A05" w:rsidRPr="00A14A4D" w:rsidRDefault="00EB1A05" w:rsidP="00EB586D">
      <w:pPr>
        <w:pStyle w:val="a6"/>
        <w:numPr>
          <w:ilvl w:val="0"/>
          <w:numId w:val="74"/>
        </w:numPr>
      </w:pPr>
      <w:r w:rsidRPr="00A14A4D">
        <w:t>соблюдать основы здорового образа жизни, в том числе требования к двигательной активности и принципы здорового питания;</w:t>
      </w:r>
    </w:p>
    <w:p w14:paraId="41ED3AD4" w14:textId="77777777" w:rsidR="00EB1A05" w:rsidRPr="00AE1625" w:rsidRDefault="00EB1A05" w:rsidP="00EB586D">
      <w:pPr>
        <w:pStyle w:val="a6"/>
        <w:numPr>
          <w:ilvl w:val="0"/>
          <w:numId w:val="74"/>
        </w:numPr>
        <w:rPr>
          <w:lang w:val="en-US"/>
        </w:rPr>
      </w:pPr>
      <w:r w:rsidRPr="00AE1625">
        <w:rPr>
          <w:lang w:val="en-US"/>
        </w:rPr>
        <w:t>соблюдать основы профилактики заболеваний;</w:t>
      </w:r>
    </w:p>
    <w:p w14:paraId="44F6B739" w14:textId="77777777" w:rsidR="00EB1A05" w:rsidRPr="00A14A4D" w:rsidRDefault="00EB1A05" w:rsidP="00EB586D">
      <w:pPr>
        <w:pStyle w:val="a6"/>
        <w:numPr>
          <w:ilvl w:val="0"/>
          <w:numId w:val="74"/>
        </w:numPr>
      </w:pPr>
      <w:r w:rsidRPr="00A14A4D">
        <w:t xml:space="preserve">соблюдать правила безопасного поведения во дворе жилого дома; </w:t>
      </w:r>
    </w:p>
    <w:p w14:paraId="47DFE83D" w14:textId="77777777" w:rsidR="00EB1A05" w:rsidRPr="00A14A4D" w:rsidRDefault="00EB1A05" w:rsidP="00EB586D">
      <w:pPr>
        <w:pStyle w:val="a6"/>
        <w:numPr>
          <w:ilvl w:val="0"/>
          <w:numId w:val="74"/>
        </w:numPr>
      </w:pPr>
      <w:r w:rsidRPr="00A14A4D">
        <w:t xml:space="preserve">соблюдать правила нравственного поведения на природе; </w:t>
      </w:r>
    </w:p>
    <w:p w14:paraId="73DD4087" w14:textId="77777777" w:rsidR="00EB1A05" w:rsidRPr="00A14A4D" w:rsidRDefault="00EB1A05" w:rsidP="00EB586D">
      <w:pPr>
        <w:pStyle w:val="a6"/>
        <w:numPr>
          <w:ilvl w:val="0"/>
          <w:numId w:val="74"/>
        </w:numPr>
      </w:pPr>
      <w:r w:rsidRPr="00A14A4D">
        <w:t xml:space="preserve">безопасно использовать персональные данные в условиях контролируемого доступа в информационно-телекоммуникационную сеть Интернет; </w:t>
      </w:r>
    </w:p>
    <w:p w14:paraId="0A01691E" w14:textId="77777777" w:rsidR="00EB1A05" w:rsidRPr="00A14A4D" w:rsidRDefault="00EB1A05" w:rsidP="00EB586D">
      <w:pPr>
        <w:pStyle w:val="a6"/>
        <w:numPr>
          <w:ilvl w:val="0"/>
          <w:numId w:val="74"/>
        </w:numPr>
      </w:pPr>
      <w:r w:rsidRPr="00A14A4D">
        <w:t>ориентироваться в возможных мошеннических действиях при общении в мессенджерах.</w:t>
      </w:r>
    </w:p>
    <w:p w14:paraId="732A50ED" w14:textId="77777777" w:rsidR="00EB1A05" w:rsidRPr="00A14A4D" w:rsidRDefault="00EB1A05" w:rsidP="00EB586D">
      <w:r w:rsidRPr="00A14A4D">
        <w:t>4 КЛАСС</w:t>
      </w:r>
    </w:p>
    <w:p w14:paraId="396F9AAB" w14:textId="77777777" w:rsidR="00EB1A05" w:rsidRPr="00A14A4D" w:rsidRDefault="00EB1A05" w:rsidP="00EB586D">
      <w:r w:rsidRPr="00A14A4D">
        <w:t xml:space="preserve">К концу обучения в </w:t>
      </w:r>
      <w:r w:rsidRPr="00A14A4D">
        <w:rPr>
          <w:b/>
        </w:rPr>
        <w:t xml:space="preserve">4 классе </w:t>
      </w:r>
      <w:r w:rsidRPr="00A14A4D">
        <w:t>обучающийся научится:</w:t>
      </w:r>
    </w:p>
    <w:p w14:paraId="098D74A8" w14:textId="77777777" w:rsidR="00EB1A05" w:rsidRPr="00A14A4D" w:rsidRDefault="00EB1A05" w:rsidP="00EB586D">
      <w:pPr>
        <w:pStyle w:val="a6"/>
        <w:numPr>
          <w:ilvl w:val="0"/>
          <w:numId w:val="75"/>
        </w:numPr>
      </w:pPr>
      <w:r w:rsidRPr="00A14A4D">
        <w:t xml:space="preserve">проявлять уважение к семейным ценностям и традициям, традициям своего народа и других народов, государственным символам России; </w:t>
      </w:r>
    </w:p>
    <w:p w14:paraId="12C0FF0A" w14:textId="77777777" w:rsidR="00EB1A05" w:rsidRPr="00A14A4D" w:rsidRDefault="00EB1A05" w:rsidP="00EB586D">
      <w:pPr>
        <w:pStyle w:val="a6"/>
        <w:numPr>
          <w:ilvl w:val="0"/>
          <w:numId w:val="75"/>
        </w:numPr>
      </w:pPr>
      <w:r w:rsidRPr="00A14A4D">
        <w:t xml:space="preserve">соблюдать правила нравственного поведения в социуме; </w:t>
      </w:r>
    </w:p>
    <w:p w14:paraId="1104EA58" w14:textId="77777777" w:rsidR="00EB1A05" w:rsidRPr="00AE1625" w:rsidRDefault="00EB1A05" w:rsidP="00EB586D">
      <w:pPr>
        <w:pStyle w:val="a6"/>
        <w:numPr>
          <w:ilvl w:val="0"/>
          <w:numId w:val="75"/>
        </w:numPr>
        <w:rPr>
          <w:lang w:val="en-US"/>
        </w:rPr>
      </w:pPr>
      <w:r w:rsidRPr="00A14A4D">
        <w:t xml:space="preserve">показывать на физической карте изученные крупные географические объекты России (горы, равнины, реки, озёра, моря, омывающие территорию </w:t>
      </w:r>
      <w:r w:rsidRPr="00AE1625">
        <w:rPr>
          <w:lang w:val="en-US"/>
        </w:rPr>
        <w:t xml:space="preserve">России); </w:t>
      </w:r>
    </w:p>
    <w:p w14:paraId="049EDEEE" w14:textId="77777777" w:rsidR="00EB1A05" w:rsidRPr="00A14A4D" w:rsidRDefault="00EB1A05" w:rsidP="00EB586D">
      <w:pPr>
        <w:pStyle w:val="a6"/>
        <w:numPr>
          <w:ilvl w:val="0"/>
          <w:numId w:val="75"/>
        </w:numPr>
      </w:pPr>
      <w:r w:rsidRPr="00A14A4D">
        <w:t xml:space="preserve">показывать на исторической карте места изученных исторических событий; </w:t>
      </w:r>
    </w:p>
    <w:p w14:paraId="5DDB0356" w14:textId="77777777" w:rsidR="00EB1A05" w:rsidRPr="00A14A4D" w:rsidRDefault="00EB1A05" w:rsidP="00EB586D">
      <w:pPr>
        <w:pStyle w:val="a6"/>
        <w:numPr>
          <w:ilvl w:val="0"/>
          <w:numId w:val="75"/>
        </w:numPr>
      </w:pPr>
      <w:r w:rsidRPr="00A14A4D">
        <w:t xml:space="preserve">находить место изученных событий на «ленте времени»; </w:t>
      </w:r>
    </w:p>
    <w:p w14:paraId="361BE0E5" w14:textId="77777777" w:rsidR="00EB1A05" w:rsidRPr="00A14A4D" w:rsidRDefault="00EB1A05" w:rsidP="00EB586D">
      <w:pPr>
        <w:pStyle w:val="a6"/>
        <w:numPr>
          <w:ilvl w:val="0"/>
          <w:numId w:val="75"/>
        </w:numPr>
      </w:pPr>
      <w:r w:rsidRPr="00A14A4D">
        <w:t xml:space="preserve">знать основные права и обязанности гражданина Российской Федерации; </w:t>
      </w:r>
    </w:p>
    <w:p w14:paraId="668F852F" w14:textId="77777777" w:rsidR="00EB1A05" w:rsidRPr="00A14A4D" w:rsidRDefault="00EB1A05" w:rsidP="00EB586D">
      <w:pPr>
        <w:pStyle w:val="a6"/>
        <w:numPr>
          <w:ilvl w:val="0"/>
          <w:numId w:val="75"/>
        </w:numPr>
      </w:pPr>
      <w:r w:rsidRPr="00A14A4D">
        <w:t xml:space="preserve">соотносить изученные исторические события и исторических деятелей с веками и периодами истории России; </w:t>
      </w:r>
    </w:p>
    <w:p w14:paraId="2AF54DAB" w14:textId="77777777" w:rsidR="00EB1A05" w:rsidRPr="00A14A4D" w:rsidRDefault="00EB1A05" w:rsidP="00EB586D">
      <w:pPr>
        <w:pStyle w:val="a6"/>
        <w:numPr>
          <w:ilvl w:val="0"/>
          <w:numId w:val="75"/>
        </w:numPr>
      </w:pPr>
      <w:r w:rsidRPr="00A14A4D">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14:paraId="1FB15AB0" w14:textId="77777777" w:rsidR="00EB1A05" w:rsidRPr="00A14A4D" w:rsidRDefault="00EB1A05" w:rsidP="00EB586D">
      <w:pPr>
        <w:pStyle w:val="a6"/>
        <w:numPr>
          <w:ilvl w:val="0"/>
          <w:numId w:val="75"/>
        </w:numPr>
      </w:pPr>
      <w:r w:rsidRPr="00A14A4D">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14:paraId="71F0C2F0" w14:textId="77777777" w:rsidR="00EB1A05" w:rsidRPr="00A14A4D" w:rsidRDefault="00EB1A05" w:rsidP="00EB586D">
      <w:pPr>
        <w:pStyle w:val="a6"/>
        <w:numPr>
          <w:ilvl w:val="0"/>
          <w:numId w:val="75"/>
        </w:numPr>
      </w:pPr>
      <w:r w:rsidRPr="00A14A4D">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14:paraId="3C736973" w14:textId="77777777" w:rsidR="00EB1A05" w:rsidRPr="00A14A4D" w:rsidRDefault="00EB1A05" w:rsidP="00EB586D">
      <w:pPr>
        <w:pStyle w:val="a6"/>
        <w:numPr>
          <w:ilvl w:val="0"/>
          <w:numId w:val="75"/>
        </w:numPr>
      </w:pPr>
      <w:r w:rsidRPr="00A14A4D">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14:paraId="32A128C9" w14:textId="77777777" w:rsidR="00EB1A05" w:rsidRPr="00A14A4D" w:rsidRDefault="00EB1A05" w:rsidP="00EB586D">
      <w:pPr>
        <w:pStyle w:val="a6"/>
        <w:numPr>
          <w:ilvl w:val="0"/>
          <w:numId w:val="75"/>
        </w:numPr>
      </w:pPr>
      <w:r w:rsidRPr="00A14A4D">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14:paraId="6BA66FD9" w14:textId="77777777" w:rsidR="00EB1A05" w:rsidRPr="00A14A4D" w:rsidRDefault="00EB1A05" w:rsidP="00EB586D">
      <w:pPr>
        <w:pStyle w:val="a6"/>
        <w:numPr>
          <w:ilvl w:val="0"/>
          <w:numId w:val="75"/>
        </w:numPr>
      </w:pPr>
      <w:r w:rsidRPr="00A14A4D">
        <w:t xml:space="preserve">сравнивать объекты живой и неживой природы на основе их внешних признаков и известных характерных свойств; </w:t>
      </w:r>
    </w:p>
    <w:p w14:paraId="6B1DC6F3" w14:textId="77777777" w:rsidR="00EB1A05" w:rsidRPr="00A14A4D" w:rsidRDefault="00EB1A05" w:rsidP="00EB586D">
      <w:pPr>
        <w:pStyle w:val="a6"/>
        <w:numPr>
          <w:ilvl w:val="0"/>
          <w:numId w:val="75"/>
        </w:numPr>
      </w:pPr>
      <w:r w:rsidRPr="00A14A4D">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14:paraId="70664080" w14:textId="77777777" w:rsidR="00EB1A05" w:rsidRPr="00A14A4D" w:rsidRDefault="00EB1A05" w:rsidP="00EB586D">
      <w:pPr>
        <w:pStyle w:val="a6"/>
        <w:numPr>
          <w:ilvl w:val="0"/>
          <w:numId w:val="75"/>
        </w:numPr>
      </w:pPr>
      <w:r w:rsidRPr="00A14A4D">
        <w:t>называть наиболее значимые природные объекты Всемирного наследия в России и за рубежом (в пределах изученного);</w:t>
      </w:r>
    </w:p>
    <w:p w14:paraId="1DC561D1" w14:textId="77777777" w:rsidR="00EB1A05" w:rsidRPr="00A14A4D" w:rsidRDefault="00EB1A05" w:rsidP="00EB586D">
      <w:pPr>
        <w:pStyle w:val="a6"/>
        <w:numPr>
          <w:ilvl w:val="0"/>
          <w:numId w:val="75"/>
        </w:numPr>
      </w:pPr>
      <w:r w:rsidRPr="00A14A4D">
        <w:t xml:space="preserve">называть экологические проблемы и определять пути их решения; </w:t>
      </w:r>
    </w:p>
    <w:p w14:paraId="38465762" w14:textId="77777777" w:rsidR="00EB1A05" w:rsidRPr="00A14A4D" w:rsidRDefault="00EB1A05" w:rsidP="00EB586D">
      <w:pPr>
        <w:pStyle w:val="a6"/>
        <w:numPr>
          <w:ilvl w:val="0"/>
          <w:numId w:val="75"/>
        </w:numPr>
      </w:pPr>
      <w:r w:rsidRPr="00A14A4D">
        <w:t xml:space="preserve">создавать по заданному плану собственные развёрнутые высказывания о природе и обществе; </w:t>
      </w:r>
    </w:p>
    <w:p w14:paraId="7D9316E0" w14:textId="77777777" w:rsidR="00EB1A05" w:rsidRPr="00A14A4D" w:rsidRDefault="00EB1A05" w:rsidP="00EB586D">
      <w:pPr>
        <w:pStyle w:val="a6"/>
        <w:numPr>
          <w:ilvl w:val="0"/>
          <w:numId w:val="75"/>
        </w:numPr>
      </w:pPr>
      <w:r w:rsidRPr="00A14A4D">
        <w:t xml:space="preserve">использовать различные источники информации для поиска и извлечения информации, ответов на вопросы; </w:t>
      </w:r>
    </w:p>
    <w:p w14:paraId="0EE18C22" w14:textId="77777777" w:rsidR="00EB1A05" w:rsidRPr="00A14A4D" w:rsidRDefault="00EB1A05" w:rsidP="00EB586D">
      <w:pPr>
        <w:pStyle w:val="a6"/>
        <w:numPr>
          <w:ilvl w:val="0"/>
          <w:numId w:val="75"/>
        </w:numPr>
      </w:pPr>
      <w:r w:rsidRPr="00A14A4D">
        <w:t xml:space="preserve">соблюдать правила нравственного поведения на природе; </w:t>
      </w:r>
    </w:p>
    <w:p w14:paraId="7DC9B875" w14:textId="77777777" w:rsidR="00EB1A05" w:rsidRPr="00A14A4D" w:rsidRDefault="00EB1A05" w:rsidP="00EB586D">
      <w:pPr>
        <w:pStyle w:val="a6"/>
        <w:numPr>
          <w:ilvl w:val="0"/>
          <w:numId w:val="75"/>
        </w:numPr>
      </w:pPr>
      <w:r w:rsidRPr="00A14A4D">
        <w:t xml:space="preserve">осознавать возможные последствия вредных привычек для здоровья и жизни человека; </w:t>
      </w:r>
    </w:p>
    <w:p w14:paraId="3EB664FA" w14:textId="77777777" w:rsidR="00EB1A05" w:rsidRPr="00A14A4D" w:rsidRDefault="00EB1A05" w:rsidP="00EB586D">
      <w:pPr>
        <w:pStyle w:val="a6"/>
        <w:numPr>
          <w:ilvl w:val="0"/>
          <w:numId w:val="75"/>
        </w:numPr>
      </w:pPr>
      <w:r w:rsidRPr="00A14A4D">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14:paraId="764CAA0D" w14:textId="77777777" w:rsidR="00EB1A05" w:rsidRPr="00A14A4D" w:rsidRDefault="00EB1A05" w:rsidP="00EB586D">
      <w:pPr>
        <w:pStyle w:val="a6"/>
        <w:numPr>
          <w:ilvl w:val="0"/>
          <w:numId w:val="75"/>
        </w:numPr>
      </w:pPr>
      <w:r w:rsidRPr="00A14A4D">
        <w:t xml:space="preserve">соблюдать правила безопасного поведения при езде на велосипеде, самокате; </w:t>
      </w:r>
    </w:p>
    <w:p w14:paraId="7624AFC0" w14:textId="77777777" w:rsidR="00EB1A05" w:rsidRPr="00A14A4D" w:rsidRDefault="00EB1A05" w:rsidP="00EB586D">
      <w:pPr>
        <w:pStyle w:val="a6"/>
        <w:numPr>
          <w:ilvl w:val="0"/>
          <w:numId w:val="75"/>
        </w:numPr>
      </w:pPr>
      <w:r w:rsidRPr="00A14A4D">
        <w:t>осуществлять безопасный поиск образовательных ресурсов и верифицированной информации в информационно-телекоммуникационной сети Интернете;</w:t>
      </w:r>
    </w:p>
    <w:p w14:paraId="787762D7" w14:textId="77777777" w:rsidR="00EB1A05" w:rsidRPr="00A14A4D" w:rsidRDefault="00EB1A05" w:rsidP="00EB586D">
      <w:pPr>
        <w:pStyle w:val="a6"/>
        <w:numPr>
          <w:ilvl w:val="0"/>
          <w:numId w:val="75"/>
        </w:numPr>
      </w:pPr>
      <w:r w:rsidRPr="00A14A4D">
        <w:t xml:space="preserve">соблюдать правила безопасного для здоровья использования электронных образовательных и информационных ресурсов. </w:t>
      </w:r>
    </w:p>
    <w:bookmarkEnd w:id="112"/>
    <w:p w14:paraId="1717C952" w14:textId="77777777" w:rsidR="00EB1A05" w:rsidRPr="00A14A4D" w:rsidRDefault="00EB1A05" w:rsidP="00EB586D">
      <w:r w:rsidRPr="00A14A4D">
        <w:t>СОДЕРЖАНИЕ УЧЕБНОГО ПРЕДМЕТА</w:t>
      </w:r>
    </w:p>
    <w:p w14:paraId="069301F8" w14:textId="77777777" w:rsidR="00EB1A05" w:rsidRPr="00A14A4D" w:rsidRDefault="00EB1A05" w:rsidP="00EB586D">
      <w:r w:rsidRPr="00A14A4D">
        <w:t>1 КЛАСС</w:t>
      </w:r>
    </w:p>
    <w:p w14:paraId="50BF3CE4" w14:textId="77777777" w:rsidR="00EB1A05" w:rsidRPr="00A14A4D" w:rsidRDefault="00EB1A05" w:rsidP="00EB586D">
      <w:r w:rsidRPr="00A14A4D">
        <w:t>Человек и общество</w:t>
      </w:r>
    </w:p>
    <w:p w14:paraId="538FE0B3" w14:textId="77777777" w:rsidR="00EB1A05" w:rsidRPr="00A14A4D" w:rsidRDefault="00EB1A05" w:rsidP="00EB586D">
      <w:r w:rsidRPr="00A14A4D">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14:paraId="51AC261E" w14:textId="77777777" w:rsidR="00EB1A05" w:rsidRPr="00A14A4D" w:rsidRDefault="00EB1A05" w:rsidP="00EB586D">
      <w:r w:rsidRPr="00A14A4D">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14:paraId="543F26BD" w14:textId="77777777" w:rsidR="00EB1A05" w:rsidRPr="00A14A4D" w:rsidRDefault="00EB1A05" w:rsidP="00EB586D">
      <w:r w:rsidRPr="00A14A4D">
        <w:t>Режим труда и отдыха.</w:t>
      </w:r>
    </w:p>
    <w:p w14:paraId="15BDF256" w14:textId="77777777" w:rsidR="00EB1A05" w:rsidRPr="00A14A4D" w:rsidRDefault="00EB1A05" w:rsidP="00EB586D">
      <w:r w:rsidRPr="00A14A4D">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14:paraId="33068045" w14:textId="77777777" w:rsidR="00EB1A05" w:rsidRPr="00A14A4D" w:rsidRDefault="00EB1A05" w:rsidP="00EB586D">
      <w:r w:rsidRPr="00A14A4D">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14:paraId="1B73A54B" w14:textId="77777777" w:rsidR="00EB1A05" w:rsidRPr="00A14A4D" w:rsidRDefault="00EB1A05" w:rsidP="00EB586D">
      <w:r w:rsidRPr="00A14A4D">
        <w:t>Ценность и красота рукотворного мира. Правила поведения в социуме.</w:t>
      </w:r>
    </w:p>
    <w:p w14:paraId="3E98FA00" w14:textId="77777777" w:rsidR="00EB1A05" w:rsidRPr="00A14A4D" w:rsidRDefault="00EB1A05" w:rsidP="00EB586D">
      <w:r w:rsidRPr="00A14A4D">
        <w:t>Человек и природа</w:t>
      </w:r>
    </w:p>
    <w:p w14:paraId="0DBB9DFB" w14:textId="77777777" w:rsidR="00EB1A05" w:rsidRPr="00A14A4D" w:rsidRDefault="00EB1A05" w:rsidP="00EB586D">
      <w:r w:rsidRPr="00A14A4D">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14:paraId="71A860B3" w14:textId="77777777" w:rsidR="00EB1A05" w:rsidRPr="00A14A4D" w:rsidRDefault="00EB1A05" w:rsidP="00EB586D">
      <w:r w:rsidRPr="00A14A4D">
        <w:t>Сезонные изменения в природе. Взаимосвязи между человеком и природой. Правила нравственного и безопасного поведения в природе.</w:t>
      </w:r>
    </w:p>
    <w:p w14:paraId="6392ADE8" w14:textId="77777777" w:rsidR="00EB1A05" w:rsidRPr="00A14A4D" w:rsidRDefault="00EB1A05" w:rsidP="00EB586D">
      <w:r w:rsidRPr="00A14A4D">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14:paraId="0D26994A" w14:textId="77777777" w:rsidR="00EB1A05" w:rsidRPr="00A14A4D" w:rsidRDefault="00EB1A05" w:rsidP="00EB586D">
      <w:r w:rsidRPr="00A14A4D">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14:paraId="1CD376F7" w14:textId="77777777" w:rsidR="00EB1A05" w:rsidRPr="00A14A4D" w:rsidRDefault="00EB1A05" w:rsidP="00EB586D">
      <w:r w:rsidRPr="00A14A4D">
        <w:t>Правила безопасной жизнедеятельности</w:t>
      </w:r>
    </w:p>
    <w:p w14:paraId="7787955A" w14:textId="77777777" w:rsidR="00EB1A05" w:rsidRPr="00A14A4D" w:rsidRDefault="00EB1A05" w:rsidP="00EB586D">
      <w:r w:rsidRPr="00A14A4D">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14:paraId="2779A3AB" w14:textId="77777777" w:rsidR="00EB1A05" w:rsidRPr="00A14A4D" w:rsidRDefault="00EB1A05" w:rsidP="00EB586D">
      <w:r w:rsidRPr="00A14A4D">
        <w:t>Дорога от дома до школы. Правила безопасного поведения пешехода (дорожные знаки, дорожная разметка, дорожные сигналы).</w:t>
      </w:r>
    </w:p>
    <w:p w14:paraId="0088A846" w14:textId="77777777" w:rsidR="00EB1A05" w:rsidRPr="00A14A4D" w:rsidRDefault="00EB1A05" w:rsidP="00EB586D">
      <w:r w:rsidRPr="00A14A4D">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14:paraId="15AC2E0B" w14:textId="77777777" w:rsidR="00EB1A05" w:rsidRPr="00A14A4D" w:rsidRDefault="00EB1A05" w:rsidP="00EB586D">
      <w:r w:rsidRPr="00A14A4D">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96F20B6" w14:textId="77777777" w:rsidR="00EB1A05" w:rsidRPr="00A14A4D" w:rsidRDefault="00EB1A05" w:rsidP="00EB586D">
      <w:r w:rsidRPr="00A14A4D">
        <w:rPr>
          <w:i/>
        </w:rPr>
        <w:t>Базовые логические действия</w:t>
      </w:r>
      <w:r w:rsidRPr="00A14A4D">
        <w:t xml:space="preserve"> как часть познавательных универсальных учебных действий способствуют формированию умений:</w:t>
      </w:r>
    </w:p>
    <w:p w14:paraId="07469464" w14:textId="77777777" w:rsidR="00EB1A05" w:rsidRPr="00A14A4D" w:rsidRDefault="00EB1A05" w:rsidP="00EB586D">
      <w:pPr>
        <w:pStyle w:val="a6"/>
        <w:numPr>
          <w:ilvl w:val="0"/>
          <w:numId w:val="76"/>
        </w:numPr>
      </w:pPr>
      <w:r w:rsidRPr="00A14A4D">
        <w:t xml:space="preserve">сравнивать происходящие в природе изменения, наблюдать зависимость изменений в живой природе от состояния неживой природы; </w:t>
      </w:r>
    </w:p>
    <w:p w14:paraId="39B766E1" w14:textId="77777777" w:rsidR="00EB1A05" w:rsidRPr="00A14A4D" w:rsidRDefault="00EB1A05" w:rsidP="00EB586D">
      <w:pPr>
        <w:pStyle w:val="a6"/>
        <w:numPr>
          <w:ilvl w:val="0"/>
          <w:numId w:val="76"/>
        </w:numPr>
      </w:pPr>
      <w:r w:rsidRPr="00A14A4D">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14:paraId="4BF29DD1" w14:textId="77777777" w:rsidR="00EB1A05" w:rsidRPr="00A14A4D" w:rsidRDefault="00EB1A05" w:rsidP="00EB586D">
      <w:pPr>
        <w:pStyle w:val="a6"/>
        <w:numPr>
          <w:ilvl w:val="0"/>
          <w:numId w:val="76"/>
        </w:numPr>
      </w:pPr>
      <w:r w:rsidRPr="00A14A4D">
        <w:t>приводить примеры лиственных и хвойных растений, сравнивать их, устанавливать различия во внешнем виде.</w:t>
      </w:r>
    </w:p>
    <w:p w14:paraId="359D3571" w14:textId="77777777" w:rsidR="00EB1A05" w:rsidRPr="00A14A4D" w:rsidRDefault="00EB1A05" w:rsidP="00EB586D">
      <w:r w:rsidRPr="00A14A4D">
        <w:rPr>
          <w:i/>
        </w:rPr>
        <w:t>Работа с информацией</w:t>
      </w:r>
      <w:r w:rsidRPr="00A14A4D">
        <w:t xml:space="preserve"> как часть познавательных универсальных учебных действий способствует формированию умений:</w:t>
      </w:r>
    </w:p>
    <w:p w14:paraId="6B17F3B5" w14:textId="77777777" w:rsidR="00EB1A05" w:rsidRPr="00A14A4D" w:rsidRDefault="00EB1A05" w:rsidP="00EB586D">
      <w:pPr>
        <w:pStyle w:val="a6"/>
        <w:numPr>
          <w:ilvl w:val="0"/>
          <w:numId w:val="77"/>
        </w:numPr>
      </w:pPr>
      <w:r w:rsidRPr="00A14A4D">
        <w:t xml:space="preserve">понимать, что информация может быть представлена в разной форме – текста, иллюстраций, видео, таблицы; </w:t>
      </w:r>
    </w:p>
    <w:p w14:paraId="10ED67C9" w14:textId="77777777" w:rsidR="00EB1A05" w:rsidRPr="00A14A4D" w:rsidRDefault="00EB1A05" w:rsidP="00EB586D">
      <w:pPr>
        <w:pStyle w:val="a6"/>
        <w:numPr>
          <w:ilvl w:val="0"/>
          <w:numId w:val="77"/>
        </w:numPr>
      </w:pPr>
      <w:r w:rsidRPr="00A14A4D">
        <w:t>соотносить иллюстрацию явления (объекта, предмета) с его названием.</w:t>
      </w:r>
    </w:p>
    <w:p w14:paraId="7EB33566" w14:textId="77777777" w:rsidR="00EB1A05" w:rsidRPr="00A14A4D" w:rsidRDefault="00EB1A05" w:rsidP="00EB586D">
      <w:r w:rsidRPr="00A14A4D">
        <w:t>Коммуникативные универсальные учебные действия способствуют формированию умений:</w:t>
      </w:r>
    </w:p>
    <w:p w14:paraId="3C1490C7" w14:textId="77777777" w:rsidR="00EB1A05" w:rsidRPr="00A14A4D" w:rsidRDefault="00EB1A05" w:rsidP="00EB586D">
      <w:pPr>
        <w:pStyle w:val="a6"/>
        <w:numPr>
          <w:ilvl w:val="0"/>
          <w:numId w:val="78"/>
        </w:numPr>
      </w:pPr>
      <w:r w:rsidRPr="00A14A4D">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14:paraId="7C02EC8B" w14:textId="77777777" w:rsidR="00EB1A05" w:rsidRPr="00A14A4D" w:rsidRDefault="00EB1A05" w:rsidP="00EB586D">
      <w:pPr>
        <w:pStyle w:val="a6"/>
        <w:numPr>
          <w:ilvl w:val="0"/>
          <w:numId w:val="78"/>
        </w:numPr>
      </w:pPr>
      <w:r w:rsidRPr="00A14A4D">
        <w:t xml:space="preserve">воспроизводить названия своего населенного пункта, название страны, её столицы; воспроизводить наизусть слова гимна России; </w:t>
      </w:r>
    </w:p>
    <w:p w14:paraId="173990ED" w14:textId="77777777" w:rsidR="00EB1A05" w:rsidRPr="00A14A4D" w:rsidRDefault="00EB1A05" w:rsidP="00EB586D">
      <w:pPr>
        <w:pStyle w:val="a6"/>
        <w:numPr>
          <w:ilvl w:val="0"/>
          <w:numId w:val="78"/>
        </w:numPr>
      </w:pPr>
      <w:r w:rsidRPr="00A14A4D">
        <w:t xml:space="preserve">соотносить предметы декоративно-прикладного искусства с принадлежностью народу РФ, описывать предмет по предложенному плану; </w:t>
      </w:r>
    </w:p>
    <w:p w14:paraId="16799477" w14:textId="77777777" w:rsidR="00EB1A05" w:rsidRPr="00A14A4D" w:rsidRDefault="00EB1A05" w:rsidP="00EB586D">
      <w:pPr>
        <w:pStyle w:val="a6"/>
        <w:numPr>
          <w:ilvl w:val="0"/>
          <w:numId w:val="78"/>
        </w:numPr>
      </w:pPr>
      <w:r w:rsidRPr="00A14A4D">
        <w:t xml:space="preserve">описывать по предложенному плану время года, передавать в рассказе своё отношение к природным явлениям; </w:t>
      </w:r>
    </w:p>
    <w:p w14:paraId="51414DD4" w14:textId="77777777" w:rsidR="00EB1A05" w:rsidRPr="00A14A4D" w:rsidRDefault="00EB1A05" w:rsidP="00EB586D">
      <w:pPr>
        <w:pStyle w:val="a6"/>
        <w:numPr>
          <w:ilvl w:val="0"/>
          <w:numId w:val="78"/>
        </w:numPr>
      </w:pPr>
      <w:r w:rsidRPr="00A14A4D">
        <w:t xml:space="preserve">сравнивать домашних и диких животных, объяснять, чем они различаются. </w:t>
      </w:r>
    </w:p>
    <w:p w14:paraId="5153AB7C" w14:textId="77777777" w:rsidR="00EB1A05" w:rsidRPr="00A14A4D" w:rsidRDefault="00EB1A05" w:rsidP="00EB586D">
      <w:r w:rsidRPr="00A14A4D">
        <w:t>Регулятивные универсальные учебные действия способствуют формированию умений:</w:t>
      </w:r>
    </w:p>
    <w:p w14:paraId="11E69C5A" w14:textId="77777777" w:rsidR="00EB1A05" w:rsidRPr="00A14A4D" w:rsidRDefault="00EB1A05" w:rsidP="00EB586D">
      <w:pPr>
        <w:pStyle w:val="a6"/>
        <w:numPr>
          <w:ilvl w:val="0"/>
          <w:numId w:val="79"/>
        </w:numPr>
      </w:pPr>
      <w:r w:rsidRPr="00A14A4D">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14:paraId="5708D62D" w14:textId="77777777" w:rsidR="00EB1A05" w:rsidRPr="00A14A4D" w:rsidRDefault="00EB1A05" w:rsidP="00EB586D">
      <w:pPr>
        <w:pStyle w:val="a6"/>
        <w:numPr>
          <w:ilvl w:val="0"/>
          <w:numId w:val="79"/>
        </w:numPr>
      </w:pPr>
      <w:r w:rsidRPr="00A14A4D">
        <w:t xml:space="preserve">оценивать выполнение правил безопасного поведения на дорогах и улицах другими детьми, выполнять самооценку; </w:t>
      </w:r>
    </w:p>
    <w:p w14:paraId="090D6002" w14:textId="77777777" w:rsidR="00EB1A05" w:rsidRPr="00A14A4D" w:rsidRDefault="00EB1A05" w:rsidP="00EB586D">
      <w:pPr>
        <w:pStyle w:val="a6"/>
        <w:numPr>
          <w:ilvl w:val="0"/>
          <w:numId w:val="79"/>
        </w:numPr>
      </w:pPr>
      <w:r w:rsidRPr="00A14A4D">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14:paraId="6128D02A" w14:textId="77777777" w:rsidR="00EB1A05" w:rsidRPr="00A14A4D" w:rsidRDefault="00EB1A05" w:rsidP="00EB586D">
      <w:r w:rsidRPr="00A14A4D">
        <w:rPr>
          <w:i/>
        </w:rPr>
        <w:t xml:space="preserve">Совместная деятельность </w:t>
      </w:r>
      <w:r w:rsidRPr="00A14A4D">
        <w:t>способствует формированию умений:</w:t>
      </w:r>
    </w:p>
    <w:p w14:paraId="75C6D83C" w14:textId="77777777" w:rsidR="00EB1A05" w:rsidRPr="00A14A4D" w:rsidRDefault="00EB1A05" w:rsidP="00EB586D">
      <w:pPr>
        <w:pStyle w:val="a6"/>
        <w:numPr>
          <w:ilvl w:val="0"/>
          <w:numId w:val="80"/>
        </w:numPr>
      </w:pPr>
      <w:r w:rsidRPr="00A14A4D">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14:paraId="68627519" w14:textId="77777777" w:rsidR="00EB1A05" w:rsidRPr="00A14A4D" w:rsidRDefault="00EB1A05" w:rsidP="00EB586D">
      <w:r w:rsidRPr="00A14A4D">
        <w:t>2 КЛАСС</w:t>
      </w:r>
    </w:p>
    <w:p w14:paraId="2433314D" w14:textId="77777777" w:rsidR="00EB1A05" w:rsidRPr="00A14A4D" w:rsidRDefault="00EB1A05" w:rsidP="00EB586D">
      <w:r w:rsidRPr="00A14A4D">
        <w:t>Человек и общество</w:t>
      </w:r>
    </w:p>
    <w:p w14:paraId="5AF71C0E" w14:textId="77777777" w:rsidR="00EB1A05" w:rsidRPr="00A14A4D" w:rsidRDefault="00EB1A05" w:rsidP="00EB586D">
      <w:r w:rsidRPr="00A14A4D">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14:paraId="54FC310F" w14:textId="77777777" w:rsidR="00EB1A05" w:rsidRPr="00A14A4D" w:rsidRDefault="00EB1A05" w:rsidP="00EB586D">
      <w:r w:rsidRPr="00A14A4D">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14:paraId="69F2DC78" w14:textId="77777777" w:rsidR="00EB1A05" w:rsidRPr="00A14A4D" w:rsidRDefault="00EB1A05" w:rsidP="00EB586D">
      <w:r w:rsidRPr="00A14A4D">
        <w:t>Семья. Семейные ценности и традиции. Родословная. Составление схемы родословного древа, истории семьи.</w:t>
      </w:r>
    </w:p>
    <w:p w14:paraId="2500E780" w14:textId="77777777" w:rsidR="00EB1A05" w:rsidRPr="00A14A4D" w:rsidRDefault="00EB1A05" w:rsidP="00EB586D">
      <w:r w:rsidRPr="00A14A4D">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14:paraId="2EBDCF4D" w14:textId="77777777" w:rsidR="00EB1A05" w:rsidRPr="00A14A4D" w:rsidRDefault="00EB1A05" w:rsidP="00EB586D">
      <w:r w:rsidRPr="00A14A4D">
        <w:t>Человек и природа</w:t>
      </w:r>
    </w:p>
    <w:p w14:paraId="42C6807C" w14:textId="77777777" w:rsidR="00EB1A05" w:rsidRPr="00A14A4D" w:rsidRDefault="00EB1A05" w:rsidP="00EB586D">
      <w:r w:rsidRPr="00A14A4D">
        <w:t>Методы познания природы: наблюдения, опыты, измерения.</w:t>
      </w:r>
    </w:p>
    <w:p w14:paraId="543BE1C6" w14:textId="77777777" w:rsidR="00EB1A05" w:rsidRPr="00A14A4D" w:rsidRDefault="00EB1A05" w:rsidP="00EB586D">
      <w:r w:rsidRPr="00A14A4D">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14:paraId="185142C5" w14:textId="77777777" w:rsidR="00EB1A05" w:rsidRPr="00A14A4D" w:rsidRDefault="00EB1A05" w:rsidP="00EB586D">
      <w:r w:rsidRPr="00A14A4D">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14:paraId="007B513E" w14:textId="77777777" w:rsidR="00EB1A05" w:rsidRPr="00A14A4D" w:rsidRDefault="00EB1A05" w:rsidP="00EB586D">
      <w:r w:rsidRPr="00A14A4D">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14:paraId="15E86A8D" w14:textId="77777777" w:rsidR="00EB1A05" w:rsidRPr="00A14A4D" w:rsidRDefault="00EB1A05" w:rsidP="00EB586D">
      <w:r w:rsidRPr="00A14A4D">
        <w:t>Правила безопасной жизнедеятельности</w:t>
      </w:r>
    </w:p>
    <w:p w14:paraId="104C7174" w14:textId="77777777" w:rsidR="00EB1A05" w:rsidRPr="00A14A4D" w:rsidRDefault="00EB1A05" w:rsidP="00EB586D">
      <w:r w:rsidRPr="00A14A4D">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14:paraId="5FA92008" w14:textId="77777777" w:rsidR="00EB1A05" w:rsidRPr="00A14A4D" w:rsidRDefault="00EB1A05" w:rsidP="00EB586D">
      <w:r w:rsidRPr="00A14A4D">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14:paraId="763EAD87" w14:textId="77777777" w:rsidR="00EB1A05" w:rsidRPr="00A14A4D" w:rsidRDefault="00EB1A05" w:rsidP="00EB586D">
      <w:r w:rsidRPr="00A14A4D">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14:paraId="5D941BA9" w14:textId="77777777" w:rsidR="00EB1A05" w:rsidRPr="00A14A4D" w:rsidRDefault="00EB1A05" w:rsidP="00EB586D">
      <w:r w:rsidRPr="00A14A4D">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14:paraId="15F619E8" w14:textId="77777777" w:rsidR="00EB1A05" w:rsidRPr="00A14A4D" w:rsidRDefault="00EB1A05" w:rsidP="00EB586D">
      <w:r w:rsidRPr="00A14A4D">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14:paraId="1D4CA842" w14:textId="77777777" w:rsidR="00EB1A05" w:rsidRPr="00A14A4D" w:rsidRDefault="00EB1A05" w:rsidP="00EB586D">
      <w:r w:rsidRPr="00A14A4D">
        <w:rPr>
          <w:i/>
        </w:rPr>
        <w:t>Базовые логические действия</w:t>
      </w:r>
      <w:r w:rsidRPr="00A14A4D">
        <w:t xml:space="preserve"> как часть познавательных универсальных учебных действий способствуют формированию умений:</w:t>
      </w:r>
    </w:p>
    <w:p w14:paraId="20DFB0B0" w14:textId="77777777" w:rsidR="00EB1A05" w:rsidRPr="00A14A4D" w:rsidRDefault="00EB1A05" w:rsidP="00EB586D">
      <w:pPr>
        <w:pStyle w:val="a6"/>
        <w:numPr>
          <w:ilvl w:val="0"/>
          <w:numId w:val="81"/>
        </w:numPr>
      </w:pPr>
      <w:r w:rsidRPr="00A14A4D">
        <w:t xml:space="preserve">ориентироваться в методах познания природы (наблюдение, опыт, сравнение, измерение); </w:t>
      </w:r>
    </w:p>
    <w:p w14:paraId="408A1911" w14:textId="77777777" w:rsidR="00EB1A05" w:rsidRPr="00A14A4D" w:rsidRDefault="00EB1A05" w:rsidP="00EB586D">
      <w:pPr>
        <w:pStyle w:val="a6"/>
        <w:numPr>
          <w:ilvl w:val="0"/>
          <w:numId w:val="81"/>
        </w:numPr>
      </w:pPr>
      <w:r w:rsidRPr="00A14A4D">
        <w:t xml:space="preserve">определять на основе наблюдения состояние вещества (жидкое, твёрдое, газообразное); </w:t>
      </w:r>
    </w:p>
    <w:p w14:paraId="0CF085CF" w14:textId="77777777" w:rsidR="00EB1A05" w:rsidRPr="00AE1625" w:rsidRDefault="00EB1A05" w:rsidP="00EB586D">
      <w:pPr>
        <w:pStyle w:val="a6"/>
        <w:numPr>
          <w:ilvl w:val="0"/>
          <w:numId w:val="81"/>
        </w:numPr>
        <w:rPr>
          <w:lang w:val="en-US"/>
        </w:rPr>
      </w:pPr>
      <w:r w:rsidRPr="00AE1625">
        <w:rPr>
          <w:lang w:val="en-US"/>
        </w:rPr>
        <w:t xml:space="preserve">различать символы РФ; </w:t>
      </w:r>
    </w:p>
    <w:p w14:paraId="024A0782" w14:textId="77777777" w:rsidR="00EB1A05" w:rsidRPr="00A14A4D" w:rsidRDefault="00EB1A05" w:rsidP="00EB586D">
      <w:pPr>
        <w:pStyle w:val="a6"/>
        <w:numPr>
          <w:ilvl w:val="0"/>
          <w:numId w:val="81"/>
        </w:numPr>
      </w:pPr>
      <w:r w:rsidRPr="00A14A4D">
        <w:t xml:space="preserve">различать деревья, кустарники, травы; приводить примеры (в пределах изученного); </w:t>
      </w:r>
    </w:p>
    <w:p w14:paraId="6D0EA744" w14:textId="77777777" w:rsidR="00EB1A05" w:rsidRPr="00A14A4D" w:rsidRDefault="00EB1A05" w:rsidP="00EB586D">
      <w:pPr>
        <w:pStyle w:val="a6"/>
        <w:numPr>
          <w:ilvl w:val="0"/>
          <w:numId w:val="81"/>
        </w:numPr>
      </w:pPr>
      <w:r w:rsidRPr="00A14A4D">
        <w:t xml:space="preserve">группировать растения: дикорастущие и культурные; лекарственные и ядовитые (в пределах изученного); </w:t>
      </w:r>
    </w:p>
    <w:p w14:paraId="6633DFE1" w14:textId="77777777" w:rsidR="00EB1A05" w:rsidRPr="00AE1625" w:rsidRDefault="00EB1A05" w:rsidP="00EB586D">
      <w:pPr>
        <w:pStyle w:val="a6"/>
        <w:numPr>
          <w:ilvl w:val="0"/>
          <w:numId w:val="81"/>
        </w:numPr>
        <w:rPr>
          <w:lang w:val="en-US"/>
        </w:rPr>
      </w:pPr>
      <w:r w:rsidRPr="00AE1625">
        <w:rPr>
          <w:lang w:val="en-US"/>
        </w:rPr>
        <w:t xml:space="preserve">различать прошлое, настоящее, будущее. </w:t>
      </w:r>
    </w:p>
    <w:p w14:paraId="6F20952D" w14:textId="77777777" w:rsidR="00EB1A05" w:rsidRPr="00A14A4D" w:rsidRDefault="00EB1A05" w:rsidP="00EB586D">
      <w:r w:rsidRPr="00A14A4D">
        <w:t>Работа с информацией как часть познавательных универсальных учебных действий способствует формированию умений:</w:t>
      </w:r>
    </w:p>
    <w:p w14:paraId="5007C267" w14:textId="77777777" w:rsidR="00EB1A05" w:rsidRPr="00A14A4D" w:rsidRDefault="00EB1A05" w:rsidP="00EB586D">
      <w:pPr>
        <w:pStyle w:val="a6"/>
        <w:numPr>
          <w:ilvl w:val="0"/>
          <w:numId w:val="82"/>
        </w:numPr>
      </w:pPr>
      <w:r w:rsidRPr="00A14A4D">
        <w:t xml:space="preserve">различать информацию, представленную в тексте, графически, аудиовизуально; </w:t>
      </w:r>
    </w:p>
    <w:p w14:paraId="54B9C85A" w14:textId="77777777" w:rsidR="00EB1A05" w:rsidRPr="00A14A4D" w:rsidRDefault="00EB1A05" w:rsidP="00EB586D">
      <w:pPr>
        <w:pStyle w:val="a6"/>
        <w:numPr>
          <w:ilvl w:val="0"/>
          <w:numId w:val="82"/>
        </w:numPr>
      </w:pPr>
      <w:r w:rsidRPr="00A14A4D">
        <w:t xml:space="preserve">читать информацию, представленную в схеме, таблице; </w:t>
      </w:r>
    </w:p>
    <w:p w14:paraId="764803DA" w14:textId="77777777" w:rsidR="00EB1A05" w:rsidRPr="00A14A4D" w:rsidRDefault="00EB1A05" w:rsidP="00EB586D">
      <w:pPr>
        <w:pStyle w:val="a6"/>
        <w:numPr>
          <w:ilvl w:val="0"/>
          <w:numId w:val="82"/>
        </w:numPr>
      </w:pPr>
      <w:r w:rsidRPr="00A14A4D">
        <w:t xml:space="preserve">используя текстовую информацию, заполнять таблицы; дополнять схемы; </w:t>
      </w:r>
    </w:p>
    <w:p w14:paraId="43C8B642" w14:textId="77777777" w:rsidR="00EB1A05" w:rsidRPr="00A14A4D" w:rsidRDefault="00EB1A05" w:rsidP="00EB586D">
      <w:pPr>
        <w:pStyle w:val="a6"/>
        <w:numPr>
          <w:ilvl w:val="0"/>
          <w:numId w:val="82"/>
        </w:numPr>
      </w:pPr>
      <w:r w:rsidRPr="00A14A4D">
        <w:t>соотносить пример (рисунок, предложенную ситуацию) со временем протекания.</w:t>
      </w:r>
    </w:p>
    <w:p w14:paraId="0604E9C2" w14:textId="77777777" w:rsidR="00EB1A05" w:rsidRPr="00A14A4D" w:rsidRDefault="00EB1A05" w:rsidP="00EB586D">
      <w:r w:rsidRPr="00A14A4D">
        <w:t>Коммуникативные универсальные учебные действия способствуют формированию умений:</w:t>
      </w:r>
    </w:p>
    <w:p w14:paraId="05885A8C" w14:textId="77777777" w:rsidR="00EB1A05" w:rsidRPr="00A14A4D" w:rsidRDefault="00EB1A05" w:rsidP="00EB586D">
      <w:pPr>
        <w:pStyle w:val="a6"/>
        <w:numPr>
          <w:ilvl w:val="0"/>
          <w:numId w:val="83"/>
        </w:numPr>
      </w:pPr>
      <w:r w:rsidRPr="00A14A4D">
        <w:t>ориентироваться в терминах (понятиях), соотносить их с краткой характеристикой:</w:t>
      </w:r>
    </w:p>
    <w:p w14:paraId="5B0660A2" w14:textId="77777777" w:rsidR="00EB1A05" w:rsidRPr="00A14A4D" w:rsidRDefault="00EB1A05" w:rsidP="00EB586D">
      <w:pPr>
        <w:pStyle w:val="a6"/>
        <w:numPr>
          <w:ilvl w:val="0"/>
          <w:numId w:val="84"/>
        </w:numPr>
      </w:pPr>
      <w:r w:rsidRPr="00A14A4D">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14:paraId="1EB61466" w14:textId="77777777" w:rsidR="00EB1A05" w:rsidRPr="00A14A4D" w:rsidRDefault="00EB1A05" w:rsidP="00EB586D">
      <w:pPr>
        <w:pStyle w:val="a6"/>
        <w:numPr>
          <w:ilvl w:val="0"/>
          <w:numId w:val="84"/>
        </w:numPr>
      </w:pPr>
      <w:r w:rsidRPr="00A14A4D">
        <w:t xml:space="preserve">понятия и термины, связанные с миром природы (среда обитания, тело, явление, вещество; заповедник); </w:t>
      </w:r>
    </w:p>
    <w:p w14:paraId="4A3955F6" w14:textId="77777777" w:rsidR="00EB1A05" w:rsidRPr="00A14A4D" w:rsidRDefault="00EB1A05" w:rsidP="00EB586D">
      <w:pPr>
        <w:pStyle w:val="a6"/>
        <w:numPr>
          <w:ilvl w:val="0"/>
          <w:numId w:val="84"/>
        </w:numPr>
      </w:pPr>
      <w:r w:rsidRPr="00A14A4D">
        <w:t>понятия и термины, связанные с организацией своей жизни и охраны здоровья (режим, правильное питание, закаливание, безопасность, опасная ситуация).</w:t>
      </w:r>
    </w:p>
    <w:p w14:paraId="14A38E18" w14:textId="77777777" w:rsidR="00EB1A05" w:rsidRPr="00A14A4D" w:rsidRDefault="00EB1A05" w:rsidP="00EB586D">
      <w:pPr>
        <w:pStyle w:val="a6"/>
        <w:numPr>
          <w:ilvl w:val="0"/>
          <w:numId w:val="85"/>
        </w:numPr>
      </w:pPr>
      <w:r w:rsidRPr="00A14A4D">
        <w:t>описывать условия жизни на Земле, отличие нашей планеты от других планет Солнечной системы;</w:t>
      </w:r>
    </w:p>
    <w:p w14:paraId="618EEC62" w14:textId="77777777" w:rsidR="00EB1A05" w:rsidRPr="00A14A4D" w:rsidRDefault="00EB1A05" w:rsidP="00EB586D">
      <w:pPr>
        <w:pStyle w:val="a6"/>
        <w:numPr>
          <w:ilvl w:val="0"/>
          <w:numId w:val="85"/>
        </w:numPr>
      </w:pPr>
      <w:r w:rsidRPr="00A14A4D">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14:paraId="430F583F" w14:textId="77777777" w:rsidR="00EB1A05" w:rsidRPr="00A14A4D" w:rsidRDefault="00EB1A05" w:rsidP="00EB586D">
      <w:pPr>
        <w:pStyle w:val="a6"/>
        <w:numPr>
          <w:ilvl w:val="0"/>
          <w:numId w:val="85"/>
        </w:numPr>
      </w:pPr>
      <w:r w:rsidRPr="00A14A4D">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14:paraId="3EB95143" w14:textId="77777777" w:rsidR="00EB1A05" w:rsidRPr="00A14A4D" w:rsidRDefault="00EB1A05" w:rsidP="00EB586D">
      <w:pPr>
        <w:pStyle w:val="a6"/>
        <w:numPr>
          <w:ilvl w:val="0"/>
          <w:numId w:val="85"/>
        </w:numPr>
      </w:pPr>
      <w:r w:rsidRPr="00A14A4D">
        <w:t>приводить примеры растений и животных, занесённых в Красную книгу России (на примере своей местности);</w:t>
      </w:r>
    </w:p>
    <w:p w14:paraId="666F5227" w14:textId="77777777" w:rsidR="00EB1A05" w:rsidRPr="00A14A4D" w:rsidRDefault="00EB1A05" w:rsidP="00EB586D">
      <w:pPr>
        <w:pStyle w:val="a6"/>
        <w:numPr>
          <w:ilvl w:val="0"/>
          <w:numId w:val="85"/>
        </w:numPr>
      </w:pPr>
      <w:r w:rsidRPr="00A14A4D">
        <w:t>описывать современные события от имени их участника.</w:t>
      </w:r>
    </w:p>
    <w:p w14:paraId="57AF81B3" w14:textId="77777777" w:rsidR="00EB1A05" w:rsidRPr="00A14A4D" w:rsidRDefault="00EB1A05" w:rsidP="00EB586D">
      <w:r w:rsidRPr="00A14A4D">
        <w:t>Регулятивные универсальные учебные действия способствуют формированию умений:</w:t>
      </w:r>
    </w:p>
    <w:p w14:paraId="030FA093" w14:textId="77777777" w:rsidR="00EB1A05" w:rsidRPr="00A14A4D" w:rsidRDefault="00EB1A05" w:rsidP="00EB586D">
      <w:pPr>
        <w:pStyle w:val="a6"/>
        <w:numPr>
          <w:ilvl w:val="0"/>
          <w:numId w:val="86"/>
        </w:numPr>
      </w:pPr>
      <w:r w:rsidRPr="00A14A4D">
        <w:t>следовать образцу, предложенному плану и инструкции при решении учебной задачи;</w:t>
      </w:r>
    </w:p>
    <w:p w14:paraId="098FD423" w14:textId="77777777" w:rsidR="00EB1A05" w:rsidRPr="00A14A4D" w:rsidRDefault="00EB1A05" w:rsidP="00EB586D">
      <w:pPr>
        <w:pStyle w:val="a6"/>
        <w:numPr>
          <w:ilvl w:val="0"/>
          <w:numId w:val="86"/>
        </w:numPr>
      </w:pPr>
      <w:r w:rsidRPr="00A14A4D">
        <w:t xml:space="preserve">контролировать с небольшой помощью учителя последовательность действий по решению учебной задачи; </w:t>
      </w:r>
    </w:p>
    <w:p w14:paraId="6DCA070D" w14:textId="77777777" w:rsidR="00EB1A05" w:rsidRPr="00A14A4D" w:rsidRDefault="00EB1A05" w:rsidP="00EB586D">
      <w:pPr>
        <w:pStyle w:val="a6"/>
        <w:numPr>
          <w:ilvl w:val="0"/>
          <w:numId w:val="86"/>
        </w:numPr>
      </w:pPr>
      <w:r w:rsidRPr="00A14A4D">
        <w:t xml:space="preserve">оценивать результаты своей работы, анализировать оценку учителя и одноклассников, спокойно, без обид принимать советы и замечания. </w:t>
      </w:r>
    </w:p>
    <w:p w14:paraId="7A7D615D" w14:textId="77777777" w:rsidR="00EB1A05" w:rsidRPr="00A14A4D" w:rsidRDefault="00EB1A05" w:rsidP="00EB586D">
      <w:r w:rsidRPr="00A14A4D">
        <w:rPr>
          <w:i/>
        </w:rPr>
        <w:t xml:space="preserve">Совместная деятельность </w:t>
      </w:r>
      <w:r w:rsidRPr="00A14A4D">
        <w:t>способствует формированию умений:</w:t>
      </w:r>
    </w:p>
    <w:p w14:paraId="370D342E" w14:textId="77777777" w:rsidR="00EB1A05" w:rsidRPr="00A14A4D" w:rsidRDefault="00EB1A05" w:rsidP="00EB586D">
      <w:pPr>
        <w:pStyle w:val="a6"/>
        <w:numPr>
          <w:ilvl w:val="0"/>
          <w:numId w:val="87"/>
        </w:numPr>
      </w:pPr>
      <w:r w:rsidRPr="00A14A4D">
        <w:t xml:space="preserve">строить свою учебную и игровую деятельность, житейские ситуации в соответствии с правилами поведения, принятыми в обществе; </w:t>
      </w:r>
    </w:p>
    <w:p w14:paraId="1097AB3F" w14:textId="77777777" w:rsidR="00EB1A05" w:rsidRPr="00A14A4D" w:rsidRDefault="00EB1A05" w:rsidP="00EB586D">
      <w:pPr>
        <w:pStyle w:val="a6"/>
        <w:numPr>
          <w:ilvl w:val="0"/>
          <w:numId w:val="87"/>
        </w:numPr>
      </w:pPr>
      <w:r w:rsidRPr="00A14A4D">
        <w:t xml:space="preserve">оценивать жизненные ситуации с точки зрения правил поведения, культуры общения, проявления терпения и уважения к собеседнику; </w:t>
      </w:r>
    </w:p>
    <w:p w14:paraId="25913DE5" w14:textId="77777777" w:rsidR="00EB1A05" w:rsidRPr="00A14A4D" w:rsidRDefault="00EB1A05" w:rsidP="00EB586D">
      <w:pPr>
        <w:pStyle w:val="a6"/>
        <w:numPr>
          <w:ilvl w:val="0"/>
          <w:numId w:val="87"/>
        </w:numPr>
      </w:pPr>
      <w:r w:rsidRPr="00A14A4D">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14:paraId="500041E6" w14:textId="77777777" w:rsidR="00EB1A05" w:rsidRPr="00A14A4D" w:rsidRDefault="00EB1A05" w:rsidP="00EB586D">
      <w:pPr>
        <w:pStyle w:val="a6"/>
        <w:numPr>
          <w:ilvl w:val="0"/>
          <w:numId w:val="87"/>
        </w:numPr>
      </w:pPr>
      <w:r w:rsidRPr="00A14A4D">
        <w:t xml:space="preserve">определять причины возможных конфликтов, выбирать (из предложенных) способы их разрешения. </w:t>
      </w:r>
    </w:p>
    <w:p w14:paraId="34ECE7E0" w14:textId="77777777" w:rsidR="00EB1A05" w:rsidRPr="00A14A4D" w:rsidRDefault="00EB1A05" w:rsidP="00EB586D">
      <w:r w:rsidRPr="00A14A4D">
        <w:t>3 КЛАСС</w:t>
      </w:r>
    </w:p>
    <w:p w14:paraId="7F88559C" w14:textId="77777777" w:rsidR="00EB1A05" w:rsidRPr="00A14A4D" w:rsidRDefault="00EB1A05" w:rsidP="00EB586D">
      <w:r w:rsidRPr="00A14A4D">
        <w:t>Человек и общество</w:t>
      </w:r>
    </w:p>
    <w:p w14:paraId="2C494EB0" w14:textId="77777777" w:rsidR="00EB1A05" w:rsidRPr="00A14A4D" w:rsidRDefault="00EB1A05" w:rsidP="00EB586D">
      <w:r w:rsidRPr="00A14A4D">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14:paraId="135C8A16" w14:textId="77777777" w:rsidR="00EB1A05" w:rsidRPr="00A14A4D" w:rsidRDefault="00EB1A05" w:rsidP="00EB586D">
      <w:r w:rsidRPr="00A14A4D">
        <w:t>Семья – коллектив близких, родных людей. Семейный бюджет, доходы и расходы семьи. Уважение к семейным ценностям.</w:t>
      </w:r>
    </w:p>
    <w:p w14:paraId="602A20CB" w14:textId="77777777" w:rsidR="00EB1A05" w:rsidRPr="00A14A4D" w:rsidRDefault="00EB1A05" w:rsidP="00EB586D">
      <w:r w:rsidRPr="00A14A4D">
        <w:t>Правила нравственного поведения в социуме. Внимание, уважительное отношение к людям с ограниченными возможностями здоровья, забота о них.</w:t>
      </w:r>
    </w:p>
    <w:p w14:paraId="4B38EB6E" w14:textId="77777777" w:rsidR="00EB1A05" w:rsidRPr="00A14A4D" w:rsidRDefault="00EB1A05" w:rsidP="00EB586D">
      <w:r w:rsidRPr="00A14A4D">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14:paraId="61ACB313" w14:textId="77777777" w:rsidR="00EB1A05" w:rsidRPr="00A14A4D" w:rsidRDefault="00EB1A05" w:rsidP="00EB586D">
      <w:r w:rsidRPr="00A14A4D">
        <w:t>Страны и народы мира. Памятники природы и культуры – символы стран, в которых они находятся.</w:t>
      </w:r>
    </w:p>
    <w:p w14:paraId="395ED11F" w14:textId="77777777" w:rsidR="00EB1A05" w:rsidRPr="00A14A4D" w:rsidRDefault="00EB1A05" w:rsidP="00EB586D">
      <w:r w:rsidRPr="00A14A4D">
        <w:t>Человек и природа</w:t>
      </w:r>
    </w:p>
    <w:p w14:paraId="05895759" w14:textId="77777777" w:rsidR="00EB1A05" w:rsidRPr="00A14A4D" w:rsidRDefault="00EB1A05" w:rsidP="00EB586D">
      <w:r w:rsidRPr="00A14A4D">
        <w:t>Методы изучения природы. Карта мира. Материки и части света.</w:t>
      </w:r>
    </w:p>
    <w:p w14:paraId="00E8B6F2" w14:textId="77777777" w:rsidR="00EB1A05" w:rsidRPr="00A14A4D" w:rsidRDefault="00EB1A05" w:rsidP="00EB586D">
      <w:r w:rsidRPr="00A14A4D">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14:paraId="7ABF0B92" w14:textId="77777777" w:rsidR="00EB1A05" w:rsidRPr="00A14A4D" w:rsidRDefault="00EB1A05" w:rsidP="00EB586D">
      <w:r w:rsidRPr="00A14A4D">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14:paraId="0E2BDFF2" w14:textId="77777777" w:rsidR="00EB1A05" w:rsidRPr="00A14A4D" w:rsidRDefault="00EB1A05" w:rsidP="00EB586D">
      <w:r w:rsidRPr="00A14A4D">
        <w:t>Первоначальные представления о бактериях. Грибы: строение шляпочных грибов. Грибы съедобные и несъедобные.</w:t>
      </w:r>
    </w:p>
    <w:p w14:paraId="443B0854" w14:textId="77777777" w:rsidR="00EB1A05" w:rsidRPr="00A14A4D" w:rsidRDefault="00EB1A05" w:rsidP="00EB586D">
      <w:r w:rsidRPr="00A14A4D">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14:paraId="27BB47F2" w14:textId="77777777" w:rsidR="00EB1A05" w:rsidRPr="00A14A4D" w:rsidRDefault="00EB1A05" w:rsidP="00EB586D">
      <w:r w:rsidRPr="00A14A4D">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14:paraId="56C3E90D" w14:textId="77777777" w:rsidR="00EB1A05" w:rsidRPr="00A14A4D" w:rsidRDefault="00EB1A05" w:rsidP="00EB586D">
      <w:r w:rsidRPr="00A14A4D">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14:paraId="34D08545" w14:textId="77777777" w:rsidR="00EB1A05" w:rsidRPr="00A14A4D" w:rsidRDefault="00EB1A05" w:rsidP="00EB586D">
      <w:r w:rsidRPr="00A14A4D">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14:paraId="3E9570F9" w14:textId="77777777" w:rsidR="00EB1A05" w:rsidRPr="00A14A4D" w:rsidRDefault="00EB1A05" w:rsidP="00EB586D">
      <w:r w:rsidRPr="00A14A4D">
        <w:t>Правила безопасной жизнедеятельности</w:t>
      </w:r>
    </w:p>
    <w:p w14:paraId="061BD02F" w14:textId="77777777" w:rsidR="00EB1A05" w:rsidRPr="00A14A4D" w:rsidRDefault="00EB1A05" w:rsidP="00EB586D">
      <w:r w:rsidRPr="00A14A4D">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14:paraId="740E58BD" w14:textId="77777777" w:rsidR="00EB1A05" w:rsidRPr="00A14A4D" w:rsidRDefault="00EB1A05" w:rsidP="00EB586D">
      <w:r w:rsidRPr="00A14A4D">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14:paraId="656F374E" w14:textId="77777777" w:rsidR="00EB1A05" w:rsidRPr="00A14A4D" w:rsidRDefault="00EB1A05" w:rsidP="00EB586D">
      <w:r w:rsidRPr="00A14A4D">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6A993DC" w14:textId="77777777" w:rsidR="00EB1A05" w:rsidRPr="00A14A4D" w:rsidRDefault="00EB1A05" w:rsidP="00EB586D">
      <w:r w:rsidRPr="00A14A4D">
        <w:rPr>
          <w:i/>
        </w:rPr>
        <w:t>Базовые логические и исследовательские действия</w:t>
      </w:r>
      <w:r w:rsidRPr="00A14A4D">
        <w:t xml:space="preserve"> как часть познавательных универсальных учебных действий способствуют формированию умений:</w:t>
      </w:r>
    </w:p>
    <w:p w14:paraId="629A47AB" w14:textId="77777777" w:rsidR="00EB1A05" w:rsidRPr="00A14A4D" w:rsidRDefault="00EB1A05" w:rsidP="00EB586D">
      <w:pPr>
        <w:pStyle w:val="a6"/>
        <w:numPr>
          <w:ilvl w:val="0"/>
          <w:numId w:val="88"/>
        </w:numPr>
      </w:pPr>
      <w:r w:rsidRPr="00A14A4D">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14:paraId="53BC68ED" w14:textId="77777777" w:rsidR="00EB1A05" w:rsidRPr="00A14A4D" w:rsidRDefault="00EB1A05" w:rsidP="00EB586D">
      <w:pPr>
        <w:pStyle w:val="a6"/>
        <w:numPr>
          <w:ilvl w:val="0"/>
          <w:numId w:val="88"/>
        </w:numPr>
      </w:pPr>
      <w:r w:rsidRPr="00A14A4D">
        <w:t xml:space="preserve">устанавливать зависимость между внешним видом, особенностями поведения и условиями жизни животного; </w:t>
      </w:r>
    </w:p>
    <w:p w14:paraId="7E1224F6" w14:textId="77777777" w:rsidR="00EB1A05" w:rsidRPr="00A14A4D" w:rsidRDefault="00EB1A05" w:rsidP="00EB586D">
      <w:pPr>
        <w:pStyle w:val="a6"/>
        <w:numPr>
          <w:ilvl w:val="0"/>
          <w:numId w:val="88"/>
        </w:numPr>
      </w:pPr>
      <w:r w:rsidRPr="00A14A4D">
        <w:t xml:space="preserve">определять (в процессе рассматривания объектов и явлений) существенные признаки и отношения между объектами и явлениями; </w:t>
      </w:r>
    </w:p>
    <w:p w14:paraId="1920DB8B" w14:textId="77777777" w:rsidR="00EB1A05" w:rsidRPr="00A14A4D" w:rsidRDefault="00EB1A05" w:rsidP="00EB586D">
      <w:pPr>
        <w:pStyle w:val="a6"/>
        <w:numPr>
          <w:ilvl w:val="0"/>
          <w:numId w:val="88"/>
        </w:numPr>
      </w:pPr>
      <w:r w:rsidRPr="00A14A4D">
        <w:t xml:space="preserve">моделировать цепи питания в природном сообществе; </w:t>
      </w:r>
    </w:p>
    <w:p w14:paraId="1C9325CF" w14:textId="77777777" w:rsidR="00EB1A05" w:rsidRPr="00A14A4D" w:rsidRDefault="00EB1A05" w:rsidP="00EB586D">
      <w:pPr>
        <w:pStyle w:val="a6"/>
        <w:numPr>
          <w:ilvl w:val="0"/>
          <w:numId w:val="88"/>
        </w:numPr>
      </w:pPr>
      <w:r w:rsidRPr="00A14A4D">
        <w:t>различать понятия «век», «столетие», «историческое время»; соотносить историческое событие с датой (историческим периодом).</w:t>
      </w:r>
    </w:p>
    <w:p w14:paraId="541E4685" w14:textId="77777777" w:rsidR="00EB1A05" w:rsidRPr="00A14A4D" w:rsidRDefault="00EB1A05" w:rsidP="00EB586D">
      <w:r w:rsidRPr="00A14A4D">
        <w:rPr>
          <w:i/>
        </w:rPr>
        <w:t xml:space="preserve">Работа с информацией </w:t>
      </w:r>
      <w:r w:rsidRPr="00A14A4D">
        <w:t>как часть познавательных универсальных учебных действий способствует формированию умений:</w:t>
      </w:r>
    </w:p>
    <w:p w14:paraId="288451BB" w14:textId="77777777" w:rsidR="00EB1A05" w:rsidRPr="00A14A4D" w:rsidRDefault="00EB1A05" w:rsidP="00EB586D">
      <w:pPr>
        <w:pStyle w:val="a6"/>
        <w:numPr>
          <w:ilvl w:val="0"/>
          <w:numId w:val="89"/>
        </w:numPr>
      </w:pPr>
      <w:r w:rsidRPr="00A14A4D">
        <w:t xml:space="preserve">понимать, что работа с моделями Земли (глобус, карта) может дать полезную и интересную информацию о природе нашей планеты; </w:t>
      </w:r>
    </w:p>
    <w:p w14:paraId="77403E9C" w14:textId="77777777" w:rsidR="00EB1A05" w:rsidRPr="00A14A4D" w:rsidRDefault="00EB1A05" w:rsidP="00EB586D">
      <w:pPr>
        <w:pStyle w:val="a6"/>
        <w:numPr>
          <w:ilvl w:val="0"/>
          <w:numId w:val="89"/>
        </w:numPr>
      </w:pPr>
      <w:r w:rsidRPr="00A14A4D">
        <w:t xml:space="preserve">находить на глобусе материки и океаны, воспроизводить их названия; находить на карте нашу страну, столицу, свой регион; </w:t>
      </w:r>
    </w:p>
    <w:p w14:paraId="76AED20B" w14:textId="77777777" w:rsidR="00EB1A05" w:rsidRPr="00A14A4D" w:rsidRDefault="00EB1A05" w:rsidP="00EB586D">
      <w:pPr>
        <w:pStyle w:val="a6"/>
        <w:numPr>
          <w:ilvl w:val="0"/>
          <w:numId w:val="89"/>
        </w:numPr>
      </w:pPr>
      <w:r w:rsidRPr="00A14A4D">
        <w:t xml:space="preserve">читать несложные планы, соотносить условные обозначения с изображёнными объектами; </w:t>
      </w:r>
    </w:p>
    <w:p w14:paraId="2BBCD513" w14:textId="77777777" w:rsidR="00EB1A05" w:rsidRPr="00A14A4D" w:rsidRDefault="00EB1A05" w:rsidP="00EB586D">
      <w:pPr>
        <w:pStyle w:val="a6"/>
        <w:numPr>
          <w:ilvl w:val="0"/>
          <w:numId w:val="89"/>
        </w:numPr>
      </w:pPr>
      <w:r w:rsidRPr="00A14A4D">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14:paraId="06471518" w14:textId="77777777" w:rsidR="00EB1A05" w:rsidRPr="00A14A4D" w:rsidRDefault="00EB1A05" w:rsidP="00EB586D">
      <w:pPr>
        <w:pStyle w:val="a6"/>
        <w:numPr>
          <w:ilvl w:val="0"/>
          <w:numId w:val="89"/>
        </w:numPr>
      </w:pPr>
      <w:r w:rsidRPr="00A14A4D">
        <w:t xml:space="preserve">соблюдать правила безопасности при работе в информационной среде. </w:t>
      </w:r>
    </w:p>
    <w:p w14:paraId="7000EF5D" w14:textId="77777777" w:rsidR="00EB1A05" w:rsidRPr="00A14A4D" w:rsidRDefault="00EB1A05" w:rsidP="00EB586D">
      <w:r w:rsidRPr="00A14A4D">
        <w:t>Коммуникативные универсальные учебные действия способствуют формированию умений:</w:t>
      </w:r>
    </w:p>
    <w:p w14:paraId="6EEBC515" w14:textId="77777777" w:rsidR="00EB1A05" w:rsidRPr="00A14A4D" w:rsidRDefault="00EB1A05" w:rsidP="00EB586D">
      <w:pPr>
        <w:pStyle w:val="a6"/>
        <w:numPr>
          <w:ilvl w:val="0"/>
          <w:numId w:val="90"/>
        </w:numPr>
      </w:pPr>
      <w:r w:rsidRPr="00A14A4D">
        <w:t>ориентироваться в понятиях, соотносить понятия и термины с их краткой характеристикой:</w:t>
      </w:r>
    </w:p>
    <w:p w14:paraId="65F4B209" w14:textId="77777777" w:rsidR="00EB1A05" w:rsidRPr="00A14A4D" w:rsidRDefault="00EB1A05" w:rsidP="00EB586D">
      <w:r w:rsidRPr="00A14A4D">
        <w:t xml:space="preserve">1. понятия и термины, связанные с социальным миром (безопасность, семейный бюджет, памятник культуры); </w:t>
      </w:r>
    </w:p>
    <w:p w14:paraId="775EE366" w14:textId="77777777" w:rsidR="00EB1A05" w:rsidRPr="00A14A4D" w:rsidRDefault="00EB1A05" w:rsidP="00EB586D">
      <w:r w:rsidRPr="00A14A4D">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14:paraId="0E46C1FC" w14:textId="77777777" w:rsidR="00EB1A05" w:rsidRPr="00A14A4D" w:rsidRDefault="00EB1A05" w:rsidP="00EB586D">
      <w:r w:rsidRPr="00A14A4D">
        <w:t>3. понятия и термины, связанные с безопасной жизнедеятельностью (знаки дорожного движения, дорожные ловушки, опасные ситуации, предвидение).</w:t>
      </w:r>
    </w:p>
    <w:p w14:paraId="4B8C92D3" w14:textId="77777777" w:rsidR="00EB1A05" w:rsidRPr="00A14A4D" w:rsidRDefault="00EB1A05" w:rsidP="00EB586D">
      <w:pPr>
        <w:pStyle w:val="a6"/>
        <w:numPr>
          <w:ilvl w:val="0"/>
          <w:numId w:val="91"/>
        </w:numPr>
      </w:pPr>
      <w:r w:rsidRPr="00A14A4D">
        <w:t>описывать (характеризовать) условия жизни на Земле;</w:t>
      </w:r>
    </w:p>
    <w:p w14:paraId="6AE97DEB" w14:textId="77777777" w:rsidR="00EB1A05" w:rsidRPr="00A14A4D" w:rsidRDefault="00EB1A05" w:rsidP="00EB586D">
      <w:pPr>
        <w:pStyle w:val="a6"/>
        <w:numPr>
          <w:ilvl w:val="0"/>
          <w:numId w:val="91"/>
        </w:numPr>
      </w:pPr>
      <w:r w:rsidRPr="00A14A4D">
        <w:t xml:space="preserve">описывать схожие, различные, индивидуальные признаки на основе сравнения объектов природы; </w:t>
      </w:r>
    </w:p>
    <w:p w14:paraId="1A909556" w14:textId="77777777" w:rsidR="00EB1A05" w:rsidRPr="00A14A4D" w:rsidRDefault="00EB1A05" w:rsidP="00EB586D">
      <w:pPr>
        <w:pStyle w:val="a6"/>
        <w:numPr>
          <w:ilvl w:val="0"/>
          <w:numId w:val="91"/>
        </w:numPr>
      </w:pPr>
      <w:r w:rsidRPr="00A14A4D">
        <w:t xml:space="preserve">приводить примеры, кратко характеризовать представителей разных царств природы; </w:t>
      </w:r>
    </w:p>
    <w:p w14:paraId="37BDCC8C" w14:textId="77777777" w:rsidR="00EB1A05" w:rsidRPr="00A14A4D" w:rsidRDefault="00EB1A05" w:rsidP="00EB586D">
      <w:pPr>
        <w:pStyle w:val="a6"/>
        <w:numPr>
          <w:ilvl w:val="0"/>
          <w:numId w:val="91"/>
        </w:numPr>
      </w:pPr>
      <w:r w:rsidRPr="00A14A4D">
        <w:t xml:space="preserve">называть признаки (характеризовать) животного (растения) как живого организма; </w:t>
      </w:r>
    </w:p>
    <w:p w14:paraId="075CFB91" w14:textId="77777777" w:rsidR="00EB1A05" w:rsidRPr="00A14A4D" w:rsidRDefault="00EB1A05" w:rsidP="00EB586D">
      <w:pPr>
        <w:pStyle w:val="a6"/>
        <w:numPr>
          <w:ilvl w:val="0"/>
          <w:numId w:val="91"/>
        </w:numPr>
      </w:pPr>
      <w:r w:rsidRPr="00A14A4D">
        <w:t>описывать (характеризовать) отдельные страницы истории нашей страны (в пределах изученного).</w:t>
      </w:r>
    </w:p>
    <w:p w14:paraId="152BA1F3" w14:textId="77777777" w:rsidR="00EB1A05" w:rsidRPr="00A14A4D" w:rsidRDefault="00EB1A05" w:rsidP="00EB586D">
      <w:r w:rsidRPr="00A14A4D">
        <w:t>Регулятивные универсальные учебные действия способствуют формированию умений:</w:t>
      </w:r>
    </w:p>
    <w:p w14:paraId="45F0AA90" w14:textId="77777777" w:rsidR="00EB1A05" w:rsidRPr="00A14A4D" w:rsidRDefault="00EB1A05" w:rsidP="00EB586D">
      <w:pPr>
        <w:pStyle w:val="a6"/>
        <w:numPr>
          <w:ilvl w:val="0"/>
          <w:numId w:val="92"/>
        </w:numPr>
      </w:pPr>
      <w:r w:rsidRPr="00A14A4D">
        <w:t xml:space="preserve">планировать шаги по решению учебной задачи, контролировать свои действия (при небольшой помощи учителя); </w:t>
      </w:r>
    </w:p>
    <w:p w14:paraId="3CCC347F" w14:textId="77777777" w:rsidR="00EB1A05" w:rsidRPr="00A14A4D" w:rsidRDefault="00EB1A05" w:rsidP="00EB586D">
      <w:pPr>
        <w:pStyle w:val="a6"/>
        <w:numPr>
          <w:ilvl w:val="0"/>
          <w:numId w:val="92"/>
        </w:numPr>
      </w:pPr>
      <w:r w:rsidRPr="00A14A4D">
        <w:t>устанавливать причину возникающей трудности или ошибки, корректировать свои действия.</w:t>
      </w:r>
    </w:p>
    <w:p w14:paraId="0106D258" w14:textId="77777777" w:rsidR="00EB1A05" w:rsidRPr="00A14A4D" w:rsidRDefault="00EB1A05" w:rsidP="00EB586D">
      <w:r w:rsidRPr="00A14A4D">
        <w:t>Совместная деятельность способствует формированию умений:</w:t>
      </w:r>
    </w:p>
    <w:p w14:paraId="7DC02426" w14:textId="77777777" w:rsidR="00EB1A05" w:rsidRPr="00A14A4D" w:rsidRDefault="00EB1A05" w:rsidP="00EB586D">
      <w:pPr>
        <w:pStyle w:val="a6"/>
        <w:numPr>
          <w:ilvl w:val="0"/>
          <w:numId w:val="93"/>
        </w:numPr>
      </w:pPr>
      <w:r w:rsidRPr="00A14A4D">
        <w:t xml:space="preserve">участвуя в совместной деятельности, выполнять роли руководителя (лидера), подчинённого; </w:t>
      </w:r>
    </w:p>
    <w:p w14:paraId="4F37D01F" w14:textId="77777777" w:rsidR="00EB1A05" w:rsidRPr="00A14A4D" w:rsidRDefault="00EB1A05" w:rsidP="00EB586D">
      <w:pPr>
        <w:pStyle w:val="a6"/>
        <w:numPr>
          <w:ilvl w:val="0"/>
          <w:numId w:val="93"/>
        </w:numPr>
      </w:pPr>
      <w:r w:rsidRPr="00A14A4D">
        <w:t xml:space="preserve">оценивать результаты деятельности участников, положительно реагировать на советы и замечания в свой адрес; </w:t>
      </w:r>
    </w:p>
    <w:p w14:paraId="2B38267B" w14:textId="77777777" w:rsidR="00EB1A05" w:rsidRPr="00A14A4D" w:rsidRDefault="00EB1A05" w:rsidP="00EB586D">
      <w:pPr>
        <w:pStyle w:val="a6"/>
        <w:numPr>
          <w:ilvl w:val="0"/>
          <w:numId w:val="93"/>
        </w:numPr>
      </w:pPr>
      <w:r w:rsidRPr="00A14A4D">
        <w:t xml:space="preserve">выполнять правила совместной деятельности, признавать право другого человека иметь собственное суждение, мнение; </w:t>
      </w:r>
    </w:p>
    <w:p w14:paraId="242901C5" w14:textId="77777777" w:rsidR="00EB1A05" w:rsidRPr="00A14A4D" w:rsidRDefault="00EB1A05" w:rsidP="00EB586D">
      <w:pPr>
        <w:pStyle w:val="a6"/>
        <w:numPr>
          <w:ilvl w:val="0"/>
          <w:numId w:val="93"/>
        </w:numPr>
      </w:pPr>
      <w:r w:rsidRPr="00A14A4D">
        <w:t xml:space="preserve">самостоятельно разрешать возникающие конфликты с учётом этики общения. </w:t>
      </w:r>
    </w:p>
    <w:p w14:paraId="5435A82D" w14:textId="77777777" w:rsidR="00EB1A05" w:rsidRPr="00A14A4D" w:rsidRDefault="00EB1A05" w:rsidP="00EB586D">
      <w:r w:rsidRPr="00A14A4D">
        <w:t>4 КЛАСС</w:t>
      </w:r>
    </w:p>
    <w:p w14:paraId="2981965F" w14:textId="77777777" w:rsidR="00EB1A05" w:rsidRPr="00A14A4D" w:rsidRDefault="00EB1A05" w:rsidP="00EB586D">
      <w:r w:rsidRPr="00A14A4D">
        <w:t>Человек и общество</w:t>
      </w:r>
    </w:p>
    <w:p w14:paraId="6B72940C" w14:textId="77777777" w:rsidR="00EB1A05" w:rsidRPr="00A14A4D" w:rsidRDefault="00EB1A05" w:rsidP="00EB586D">
      <w:r w:rsidRPr="00A14A4D">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14:paraId="25A692E3" w14:textId="77777777" w:rsidR="00EB1A05" w:rsidRPr="00A14A4D" w:rsidRDefault="00EB1A05" w:rsidP="00EB586D">
      <w:r w:rsidRPr="00A14A4D">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025DD221" w14:textId="77777777" w:rsidR="00EB1A05" w:rsidRPr="00A14A4D" w:rsidRDefault="00EB1A05" w:rsidP="00EB586D">
      <w:r w:rsidRPr="00A14A4D">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14:paraId="6452F049" w14:textId="77777777" w:rsidR="00EB1A05" w:rsidRPr="00A14A4D" w:rsidRDefault="00EB1A05" w:rsidP="00EB586D">
      <w:r w:rsidRPr="00A14A4D">
        <w:t>История Отечества «Лента времени» и историческая карта.</w:t>
      </w:r>
    </w:p>
    <w:p w14:paraId="5CD9187B" w14:textId="77777777" w:rsidR="00EB1A05" w:rsidRPr="00A14A4D" w:rsidRDefault="00EB1A05" w:rsidP="00EB586D">
      <w:r w:rsidRPr="00A14A4D">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14:paraId="0F8D101C" w14:textId="77777777" w:rsidR="00EB1A05" w:rsidRPr="00A14A4D" w:rsidRDefault="00EB1A05" w:rsidP="00EB586D">
      <w:r w:rsidRPr="00A14A4D">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31AFCB74" w14:textId="77777777" w:rsidR="00EB1A05" w:rsidRPr="00A14A4D" w:rsidRDefault="00EB1A05" w:rsidP="00EB586D">
      <w:r w:rsidRPr="00A14A4D">
        <w:t>Правила нравственного поведения в социуме, отношение к людям независимо от их национальности, социального статуса, религиозной принадлежности.</w:t>
      </w:r>
    </w:p>
    <w:p w14:paraId="401CED58" w14:textId="77777777" w:rsidR="00EB1A05" w:rsidRPr="00A14A4D" w:rsidRDefault="00EB1A05" w:rsidP="00EB586D">
      <w:r w:rsidRPr="00A14A4D">
        <w:t>Человек и природа</w:t>
      </w:r>
    </w:p>
    <w:p w14:paraId="30CA1865" w14:textId="77777777" w:rsidR="00EB1A05" w:rsidRPr="00A14A4D" w:rsidRDefault="00EB1A05" w:rsidP="00EB586D">
      <w:r w:rsidRPr="00A14A4D">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14:paraId="5416A2D9" w14:textId="77777777" w:rsidR="00EB1A05" w:rsidRPr="00A14A4D" w:rsidRDefault="00EB1A05" w:rsidP="00EB586D">
      <w:r w:rsidRPr="00A14A4D">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14:paraId="0372359A" w14:textId="77777777" w:rsidR="00EB1A05" w:rsidRPr="00A14A4D" w:rsidRDefault="00EB1A05" w:rsidP="00EB586D">
      <w:r w:rsidRPr="00A14A4D">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14:paraId="4F7F1575" w14:textId="77777777" w:rsidR="00EB1A05" w:rsidRPr="00A14A4D" w:rsidRDefault="00EB1A05" w:rsidP="00EB586D">
      <w:r w:rsidRPr="00A14A4D">
        <w:t>Наиболее значимые природные объекты списка Всемирного наследия в России и за рубежом (2–3 объекта).</w:t>
      </w:r>
    </w:p>
    <w:p w14:paraId="59671267" w14:textId="77777777" w:rsidR="00EB1A05" w:rsidRPr="00A14A4D" w:rsidRDefault="00EB1A05" w:rsidP="00EB586D">
      <w:r w:rsidRPr="00A14A4D">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14:paraId="6239DEA5" w14:textId="77777777" w:rsidR="00EB1A05" w:rsidRPr="00A14A4D" w:rsidRDefault="00EB1A05" w:rsidP="00EB586D">
      <w:r w:rsidRPr="00A14A4D">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14:paraId="611F48FD" w14:textId="77777777" w:rsidR="00EB1A05" w:rsidRPr="00A14A4D" w:rsidRDefault="00EB1A05" w:rsidP="00EB586D">
      <w:r w:rsidRPr="00A14A4D">
        <w:t>Правила безопасной жизнедеятельности</w:t>
      </w:r>
    </w:p>
    <w:p w14:paraId="08400514" w14:textId="77777777" w:rsidR="00EB1A05" w:rsidRPr="00A14A4D" w:rsidRDefault="00EB1A05" w:rsidP="00EB586D">
      <w:r w:rsidRPr="00A14A4D">
        <w:t>Здоровый образ жизни: профилактика вредных привычек.</w:t>
      </w:r>
    </w:p>
    <w:p w14:paraId="1B0F8AB6" w14:textId="77777777" w:rsidR="00EB1A05" w:rsidRPr="00A14A4D" w:rsidRDefault="00EB1A05" w:rsidP="00EB586D">
      <w:r w:rsidRPr="00A14A4D">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14:paraId="3E4935AB" w14:textId="77777777" w:rsidR="00EB1A05" w:rsidRPr="00A14A4D" w:rsidRDefault="00EB1A05" w:rsidP="00EB586D">
      <w:r w:rsidRPr="00A14A4D">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14:paraId="199CBAE3" w14:textId="77777777" w:rsidR="00EB1A05" w:rsidRPr="00A14A4D" w:rsidRDefault="00EB1A05" w:rsidP="00EB586D">
      <w:r w:rsidRPr="00A14A4D">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CBA612B" w14:textId="77777777" w:rsidR="00EB1A05" w:rsidRPr="00A14A4D" w:rsidRDefault="00EB1A05" w:rsidP="00EB586D">
      <w:r w:rsidRPr="00A14A4D">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52E8C23" w14:textId="77777777" w:rsidR="00EB1A05" w:rsidRPr="00A14A4D" w:rsidRDefault="00EB1A05" w:rsidP="00EB586D">
      <w:pPr>
        <w:pStyle w:val="a6"/>
        <w:numPr>
          <w:ilvl w:val="0"/>
          <w:numId w:val="94"/>
        </w:numPr>
      </w:pPr>
      <w:r w:rsidRPr="00A14A4D">
        <w:t xml:space="preserve">устанавливать последовательность этапов возрастного развития человека; </w:t>
      </w:r>
    </w:p>
    <w:p w14:paraId="65C2C233" w14:textId="77777777" w:rsidR="00EB1A05" w:rsidRPr="00A14A4D" w:rsidRDefault="00EB1A05" w:rsidP="00EB586D">
      <w:pPr>
        <w:pStyle w:val="a6"/>
        <w:numPr>
          <w:ilvl w:val="0"/>
          <w:numId w:val="94"/>
        </w:numPr>
      </w:pPr>
      <w:r w:rsidRPr="00A14A4D">
        <w:t xml:space="preserve">конструировать в учебных и игровых ситуациях правила безопасного поведения в среде обитания; </w:t>
      </w:r>
    </w:p>
    <w:p w14:paraId="7BA11429" w14:textId="77777777" w:rsidR="00EB1A05" w:rsidRPr="00A14A4D" w:rsidRDefault="00EB1A05" w:rsidP="00EB586D">
      <w:pPr>
        <w:pStyle w:val="a6"/>
        <w:numPr>
          <w:ilvl w:val="0"/>
          <w:numId w:val="94"/>
        </w:numPr>
      </w:pPr>
      <w:r w:rsidRPr="00A14A4D">
        <w:t xml:space="preserve">моделировать схемы природных объектов (строение почвы; движение реки, форма поверхности); </w:t>
      </w:r>
    </w:p>
    <w:p w14:paraId="6D8F6FD7" w14:textId="77777777" w:rsidR="00EB1A05" w:rsidRPr="00A14A4D" w:rsidRDefault="00EB1A05" w:rsidP="00EB586D">
      <w:pPr>
        <w:pStyle w:val="a6"/>
        <w:numPr>
          <w:ilvl w:val="0"/>
          <w:numId w:val="94"/>
        </w:numPr>
      </w:pPr>
      <w:r w:rsidRPr="00A14A4D">
        <w:t xml:space="preserve">соотносить объекты природы с принадлежностью к определённой природной зоне; </w:t>
      </w:r>
    </w:p>
    <w:p w14:paraId="32C26A31" w14:textId="77777777" w:rsidR="00EB1A05" w:rsidRPr="00A14A4D" w:rsidRDefault="00EB1A05" w:rsidP="00EB586D">
      <w:pPr>
        <w:pStyle w:val="a6"/>
        <w:numPr>
          <w:ilvl w:val="0"/>
          <w:numId w:val="94"/>
        </w:numPr>
      </w:pPr>
      <w:r w:rsidRPr="00A14A4D">
        <w:t xml:space="preserve">классифицировать природные объекты по принадлежности к природной зоне; </w:t>
      </w:r>
    </w:p>
    <w:p w14:paraId="6770A09B" w14:textId="77777777" w:rsidR="00EB1A05" w:rsidRPr="00A14A4D" w:rsidRDefault="00EB1A05" w:rsidP="00EB586D">
      <w:pPr>
        <w:pStyle w:val="a6"/>
        <w:numPr>
          <w:ilvl w:val="0"/>
          <w:numId w:val="94"/>
        </w:numPr>
      </w:pPr>
      <w:r w:rsidRPr="00A14A4D">
        <w:t xml:space="preserve">определять разрыв между реальным и желательным состоянием объекта (ситуации) на основе предложенных учителем вопросов. </w:t>
      </w:r>
    </w:p>
    <w:p w14:paraId="66CE4D19" w14:textId="77777777" w:rsidR="00EB1A05" w:rsidRPr="00A14A4D" w:rsidRDefault="00EB1A05" w:rsidP="00EB586D">
      <w:r w:rsidRPr="00A14A4D">
        <w:t>Работа с информацией как часть познавательных универсальных учебных действий способствует формированию умений:</w:t>
      </w:r>
    </w:p>
    <w:p w14:paraId="13709C6A" w14:textId="77777777" w:rsidR="00EB1A05" w:rsidRPr="00A14A4D" w:rsidRDefault="00EB1A05" w:rsidP="00EB586D">
      <w:pPr>
        <w:pStyle w:val="a6"/>
        <w:numPr>
          <w:ilvl w:val="0"/>
          <w:numId w:val="95"/>
        </w:numPr>
      </w:pPr>
      <w:r w:rsidRPr="00A14A4D">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14:paraId="622D4A4D" w14:textId="77777777" w:rsidR="00EB1A05" w:rsidRPr="00A14A4D" w:rsidRDefault="00EB1A05" w:rsidP="00EB586D">
      <w:pPr>
        <w:pStyle w:val="a6"/>
        <w:numPr>
          <w:ilvl w:val="0"/>
          <w:numId w:val="95"/>
        </w:numPr>
      </w:pPr>
      <w:r w:rsidRPr="00A14A4D">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14:paraId="7E8843DC" w14:textId="77777777" w:rsidR="00EB1A05" w:rsidRPr="00A14A4D" w:rsidRDefault="00EB1A05" w:rsidP="00EB586D">
      <w:pPr>
        <w:pStyle w:val="a6"/>
        <w:numPr>
          <w:ilvl w:val="0"/>
          <w:numId w:val="95"/>
        </w:numPr>
      </w:pPr>
      <w:r w:rsidRPr="00A14A4D">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14:paraId="4CA05199" w14:textId="77777777" w:rsidR="00EB1A05" w:rsidRPr="00A14A4D" w:rsidRDefault="00EB1A05" w:rsidP="00EB586D">
      <w:r w:rsidRPr="00A14A4D">
        <w:t>Коммуникативные универсальные учебные действия способствуют формированию умений:</w:t>
      </w:r>
    </w:p>
    <w:p w14:paraId="3D672C08" w14:textId="77777777" w:rsidR="00EB1A05" w:rsidRPr="00A14A4D" w:rsidRDefault="00EB1A05" w:rsidP="00EB586D">
      <w:pPr>
        <w:pStyle w:val="a6"/>
        <w:numPr>
          <w:ilvl w:val="0"/>
          <w:numId w:val="96"/>
        </w:numPr>
      </w:pPr>
      <w:r w:rsidRPr="00A14A4D">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14:paraId="3A10F364" w14:textId="77777777" w:rsidR="00EB1A05" w:rsidRPr="00A14A4D" w:rsidRDefault="00EB1A05" w:rsidP="00EB586D">
      <w:pPr>
        <w:pStyle w:val="a6"/>
        <w:numPr>
          <w:ilvl w:val="0"/>
          <w:numId w:val="96"/>
        </w:numPr>
      </w:pPr>
      <w:r w:rsidRPr="00A14A4D">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14:paraId="37561DEB" w14:textId="77777777" w:rsidR="00EB1A05" w:rsidRPr="00A14A4D" w:rsidRDefault="00EB1A05" w:rsidP="00EB586D">
      <w:pPr>
        <w:pStyle w:val="a6"/>
        <w:numPr>
          <w:ilvl w:val="0"/>
          <w:numId w:val="96"/>
        </w:numPr>
      </w:pPr>
      <w:r w:rsidRPr="00A14A4D">
        <w:t xml:space="preserve">создавать текст-рассуждение: объяснять вред для здоровья и самочувствия организма вредных привычек; </w:t>
      </w:r>
    </w:p>
    <w:p w14:paraId="7DC68AFF" w14:textId="77777777" w:rsidR="00EB1A05" w:rsidRPr="00A14A4D" w:rsidRDefault="00EB1A05" w:rsidP="00EB586D">
      <w:pPr>
        <w:pStyle w:val="a6"/>
        <w:numPr>
          <w:ilvl w:val="0"/>
          <w:numId w:val="96"/>
        </w:numPr>
      </w:pPr>
      <w:r w:rsidRPr="00A14A4D">
        <w:t xml:space="preserve">описывать ситуации проявления нравственных качеств – отзывчивости, доброты, справедливости и др.; </w:t>
      </w:r>
    </w:p>
    <w:p w14:paraId="44CF558B" w14:textId="77777777" w:rsidR="00EB1A05" w:rsidRPr="00A14A4D" w:rsidRDefault="00EB1A05" w:rsidP="00EB586D">
      <w:pPr>
        <w:pStyle w:val="a6"/>
        <w:numPr>
          <w:ilvl w:val="0"/>
          <w:numId w:val="96"/>
        </w:numPr>
      </w:pPr>
      <w:r w:rsidRPr="00A14A4D">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14:paraId="6111878A" w14:textId="77777777" w:rsidR="00EB1A05" w:rsidRPr="00A14A4D" w:rsidRDefault="00EB1A05" w:rsidP="00EB586D">
      <w:pPr>
        <w:pStyle w:val="a6"/>
        <w:numPr>
          <w:ilvl w:val="0"/>
          <w:numId w:val="96"/>
        </w:numPr>
      </w:pPr>
      <w:r w:rsidRPr="00A14A4D">
        <w:t xml:space="preserve">составлять небольшие тексты «Права и обязанности гражданина РФ»; </w:t>
      </w:r>
    </w:p>
    <w:p w14:paraId="7889B55C" w14:textId="77777777" w:rsidR="00EB1A05" w:rsidRPr="00A14A4D" w:rsidRDefault="00EB1A05" w:rsidP="00EB586D">
      <w:pPr>
        <w:pStyle w:val="a6"/>
        <w:numPr>
          <w:ilvl w:val="0"/>
          <w:numId w:val="96"/>
        </w:numPr>
      </w:pPr>
      <w:r w:rsidRPr="00A14A4D">
        <w:t xml:space="preserve">создавать небольшие тексты о знаменательных страницах истории нашей страны (в рамках изученного). </w:t>
      </w:r>
    </w:p>
    <w:p w14:paraId="55FF90C4" w14:textId="77777777" w:rsidR="00EB1A05" w:rsidRPr="00A14A4D" w:rsidRDefault="00EB1A05" w:rsidP="00EB586D">
      <w:r w:rsidRPr="00A14A4D">
        <w:t>Регулятивные универсальные учебные действия способствуют формированию умений:</w:t>
      </w:r>
    </w:p>
    <w:p w14:paraId="4861A344" w14:textId="77777777" w:rsidR="00EB1A05" w:rsidRPr="00A14A4D" w:rsidRDefault="00EB1A05" w:rsidP="00EB586D">
      <w:pPr>
        <w:pStyle w:val="a6"/>
        <w:numPr>
          <w:ilvl w:val="0"/>
          <w:numId w:val="97"/>
        </w:numPr>
      </w:pPr>
      <w:r w:rsidRPr="00A14A4D">
        <w:t xml:space="preserve">самостоятельно планировать алгоритм решения учебной задачи; предвидеть трудности и возможные ошибки; </w:t>
      </w:r>
    </w:p>
    <w:p w14:paraId="64C14F67" w14:textId="77777777" w:rsidR="00EB1A05" w:rsidRPr="00A14A4D" w:rsidRDefault="00EB1A05" w:rsidP="00EB586D">
      <w:pPr>
        <w:pStyle w:val="a6"/>
        <w:numPr>
          <w:ilvl w:val="0"/>
          <w:numId w:val="97"/>
        </w:numPr>
      </w:pPr>
      <w:r w:rsidRPr="00A14A4D">
        <w:t xml:space="preserve">контролировать процесс и результат выполнения задания, корректировать учебные действия при необходимости; </w:t>
      </w:r>
    </w:p>
    <w:p w14:paraId="67100B3E" w14:textId="77777777" w:rsidR="00EB1A05" w:rsidRPr="00A14A4D" w:rsidRDefault="00EB1A05" w:rsidP="00EB586D">
      <w:pPr>
        <w:pStyle w:val="a6"/>
        <w:numPr>
          <w:ilvl w:val="0"/>
          <w:numId w:val="97"/>
        </w:numPr>
      </w:pPr>
      <w:r w:rsidRPr="00A14A4D">
        <w:t xml:space="preserve">адекватно принимать оценку своей работы; планировать работу над ошибками; </w:t>
      </w:r>
    </w:p>
    <w:p w14:paraId="6D8C27C8" w14:textId="77777777" w:rsidR="00EB1A05" w:rsidRPr="00A14A4D" w:rsidRDefault="00EB1A05" w:rsidP="00EB586D">
      <w:pPr>
        <w:pStyle w:val="a6"/>
        <w:numPr>
          <w:ilvl w:val="0"/>
          <w:numId w:val="97"/>
        </w:numPr>
      </w:pPr>
      <w:r w:rsidRPr="00A14A4D">
        <w:t xml:space="preserve">находить ошибки в своей и чужих работах, устанавливать их причины. </w:t>
      </w:r>
    </w:p>
    <w:p w14:paraId="34DF10D4" w14:textId="77777777" w:rsidR="00EB1A05" w:rsidRPr="00A14A4D" w:rsidRDefault="00EB1A05" w:rsidP="00EB586D">
      <w:r w:rsidRPr="00A14A4D">
        <w:t>Совместная деятельность способствует формированию умений:</w:t>
      </w:r>
    </w:p>
    <w:p w14:paraId="6C956184" w14:textId="77777777" w:rsidR="00EB1A05" w:rsidRPr="00A14A4D" w:rsidRDefault="00EB1A05" w:rsidP="00EB586D">
      <w:pPr>
        <w:pStyle w:val="a6"/>
        <w:numPr>
          <w:ilvl w:val="0"/>
          <w:numId w:val="98"/>
        </w:numPr>
      </w:pPr>
      <w:r w:rsidRPr="00A14A4D">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14:paraId="39CAF040" w14:textId="77777777" w:rsidR="00EB1A05" w:rsidRPr="00A14A4D" w:rsidRDefault="00EB1A05" w:rsidP="00EB586D">
      <w:pPr>
        <w:pStyle w:val="a6"/>
        <w:numPr>
          <w:ilvl w:val="0"/>
          <w:numId w:val="98"/>
        </w:numPr>
      </w:pPr>
      <w:r w:rsidRPr="00A14A4D">
        <w:t xml:space="preserve">ответственно относиться к своим обязанностям в процессе совместной деятельности, объективно оценивать свой вклад в общее дело; </w:t>
      </w:r>
    </w:p>
    <w:p w14:paraId="396FA549" w14:textId="77777777" w:rsidR="00EB1A05" w:rsidRPr="00A14A4D" w:rsidRDefault="00EB1A05" w:rsidP="00EB586D">
      <w:pPr>
        <w:pStyle w:val="a6"/>
        <w:numPr>
          <w:ilvl w:val="0"/>
          <w:numId w:val="98"/>
        </w:numPr>
      </w:pPr>
      <w:r w:rsidRPr="00A14A4D">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14:paraId="0B24B9CA" w14:textId="77777777" w:rsidR="003C7D59" w:rsidRPr="0031747C" w:rsidRDefault="007104F5" w:rsidP="00CD05D7">
      <w:pPr>
        <w:pStyle w:val="1"/>
        <w:numPr>
          <w:ilvl w:val="0"/>
          <w:numId w:val="0"/>
        </w:numPr>
        <w:ind w:left="360"/>
      </w:pPr>
      <w:bookmarkStart w:id="113" w:name="_Toc149836263"/>
      <w:r>
        <w:t>2.</w:t>
      </w:r>
      <w:r w:rsidR="00B46E2E" w:rsidRPr="0031747C">
        <w:t>1.</w:t>
      </w:r>
      <w:r w:rsidR="00E623D9">
        <w:t>6</w:t>
      </w:r>
      <w:r w:rsidR="00B46E2E" w:rsidRPr="0031747C">
        <w:t xml:space="preserve">. </w:t>
      </w:r>
      <w:r w:rsidR="003C7D59" w:rsidRPr="00A14A4D">
        <w:rPr>
          <w:rStyle w:val="10"/>
          <w:lang w:val="ru-RU"/>
        </w:rPr>
        <w:t xml:space="preserve"> </w:t>
      </w:r>
      <w:r w:rsidR="003C7D59" w:rsidRPr="00A14A4D">
        <w:rPr>
          <w:rStyle w:val="10"/>
          <w:b/>
          <w:bCs/>
          <w:lang w:val="ru-RU"/>
        </w:rPr>
        <w:t xml:space="preserve"> </w:t>
      </w:r>
      <w:r w:rsidR="003540FD">
        <w:rPr>
          <w:rStyle w:val="10"/>
          <w:b/>
          <w:bCs/>
          <w:lang w:val="ru-RU"/>
        </w:rPr>
        <w:t>ОРКиСЭ</w:t>
      </w:r>
      <w:bookmarkEnd w:id="113"/>
    </w:p>
    <w:p w14:paraId="1AF82CD0" w14:textId="77777777" w:rsidR="003C7D59" w:rsidRPr="00A14A4D" w:rsidRDefault="003C7D59" w:rsidP="00EB586D">
      <w:pPr>
        <w:rPr>
          <w:rFonts w:eastAsia="Calibri"/>
        </w:rPr>
      </w:pPr>
      <w:r w:rsidRPr="00A14A4D">
        <w:rPr>
          <w:rFonts w:ascii="Arial" w:eastAsia="Calibri" w:hAnsi="Arial" w:cs="Arial"/>
        </w:rPr>
        <w:t xml:space="preserve"> </w:t>
      </w:r>
      <w:r w:rsidRPr="00A14A4D">
        <w:rPr>
          <w:rFonts w:eastAsia="Calibri"/>
        </w:rPr>
        <w:t xml:space="preserve">Федеральная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 </w:t>
      </w:r>
    </w:p>
    <w:p w14:paraId="3DDBE468" w14:textId="77777777" w:rsidR="003C7D59" w:rsidRPr="00A14A4D" w:rsidRDefault="003C7D59" w:rsidP="00EB586D">
      <w:pPr>
        <w:rPr>
          <w:rFonts w:eastAsia="Calibri"/>
        </w:rPr>
      </w:pPr>
      <w:r w:rsidRPr="00A14A4D">
        <w:rPr>
          <w:rFonts w:eastAsia="Calibri"/>
        </w:rPr>
        <w:t xml:space="preserve">Пояснительная записка отражает общие цели и задачи изучения ОРКСЭ, место в структуре учебного плана, а также подходы к отбору содержания и планируемым результатам. </w:t>
      </w:r>
    </w:p>
    <w:p w14:paraId="37D63024" w14:textId="77777777" w:rsidR="003C7D59" w:rsidRPr="00A14A4D" w:rsidRDefault="003C7D59" w:rsidP="00EB586D">
      <w:pPr>
        <w:rPr>
          <w:rFonts w:eastAsia="Calibri"/>
        </w:rPr>
      </w:pPr>
      <w:r w:rsidRPr="00A14A4D">
        <w:rPr>
          <w:rFonts w:eastAsia="Calibri"/>
        </w:rPr>
        <w:t xml:space="preserve">Содержание обучения раскрывает содержательные линии, которые предлагаются для обязательного изучения в 4 классе на уровне начального общего образования. </w:t>
      </w:r>
    </w:p>
    <w:p w14:paraId="2F019E0F" w14:textId="77777777" w:rsidR="003C7D59" w:rsidRPr="00A14A4D" w:rsidRDefault="003C7D59" w:rsidP="00EB586D">
      <w:pPr>
        <w:rPr>
          <w:rFonts w:eastAsia="Calibri"/>
        </w:rPr>
      </w:pPr>
      <w:r w:rsidRPr="00A14A4D">
        <w:rPr>
          <w:rFonts w:eastAsia="Calibri"/>
        </w:rPr>
        <w:t xml:space="preserve">Планируемые результаты освоения программы по ОРКСЭ включают личностные, метапредметные результаты, а также предметные достижения обучающегося за весь период обучения на уровне начального общего образования. </w:t>
      </w:r>
    </w:p>
    <w:p w14:paraId="6C197C24" w14:textId="77777777" w:rsidR="003C7D59" w:rsidRPr="00A14A4D" w:rsidRDefault="003C7D59" w:rsidP="00EB586D">
      <w:pPr>
        <w:rPr>
          <w:rFonts w:eastAsia="Calibri"/>
        </w:rPr>
      </w:pPr>
      <w:r w:rsidRPr="00A14A4D">
        <w:rPr>
          <w:rFonts w:eastAsia="Calibri"/>
        </w:rPr>
        <w:t xml:space="preserve">Пояснительная записка. </w:t>
      </w:r>
    </w:p>
    <w:p w14:paraId="28BC50FD" w14:textId="77777777" w:rsidR="003C7D59" w:rsidRPr="00A14A4D" w:rsidRDefault="003C7D59" w:rsidP="00EB586D">
      <w:pPr>
        <w:rPr>
          <w:rFonts w:eastAsia="Calibri"/>
        </w:rPr>
      </w:pPr>
      <w:r w:rsidRPr="00A14A4D">
        <w:rPr>
          <w:rFonts w:eastAsia="Calibri"/>
        </w:rPr>
        <w:t xml:space="preserve">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5B7BC091" w14:textId="77777777" w:rsidR="003C7D59" w:rsidRPr="00A14A4D" w:rsidRDefault="003C7D59" w:rsidP="00EB586D">
      <w:pPr>
        <w:rPr>
          <w:rFonts w:eastAsia="Calibri"/>
        </w:rPr>
      </w:pPr>
      <w:r w:rsidRPr="00A14A4D">
        <w:rPr>
          <w:rFonts w:eastAsia="Calibri"/>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14:paraId="35975F88" w14:textId="77777777" w:rsidR="003C7D59" w:rsidRPr="00A14A4D" w:rsidRDefault="003C7D59" w:rsidP="00EB586D">
      <w:pPr>
        <w:rPr>
          <w:rFonts w:eastAsia="Calibri"/>
        </w:rPr>
      </w:pPr>
      <w:r w:rsidRPr="00A14A4D">
        <w:rPr>
          <w:rFonts w:eastAsia="Calibri"/>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 </w:t>
      </w:r>
    </w:p>
    <w:p w14:paraId="0B38AA9E" w14:textId="77777777" w:rsidR="003C7D59" w:rsidRPr="00A14A4D" w:rsidRDefault="003C7D59" w:rsidP="00EB586D">
      <w:pPr>
        <w:rPr>
          <w:rFonts w:eastAsia="Calibri"/>
        </w:rPr>
      </w:pPr>
      <w:r w:rsidRPr="00A14A4D">
        <w:rPr>
          <w:rFonts w:eastAsia="Calibri"/>
        </w:rPr>
        <w:t xml:space="preserve">Основными </w:t>
      </w:r>
      <w:r w:rsidRPr="00A14A4D">
        <w:rPr>
          <w:rFonts w:eastAsia="Calibri"/>
          <w:b/>
        </w:rPr>
        <w:t>задачами</w:t>
      </w:r>
      <w:r w:rsidRPr="00A14A4D">
        <w:rPr>
          <w:rFonts w:eastAsia="Calibri"/>
        </w:rPr>
        <w:t xml:space="preserve"> программы по ОРКСЭ являются: </w:t>
      </w:r>
    </w:p>
    <w:p w14:paraId="17F62A72" w14:textId="77777777" w:rsidR="003C7D59" w:rsidRPr="00A14A4D" w:rsidRDefault="003C7D59" w:rsidP="00EB586D">
      <w:pPr>
        <w:rPr>
          <w:rFonts w:eastAsia="Calibri"/>
        </w:rPr>
      </w:pPr>
      <w:r w:rsidRPr="00A14A4D">
        <w:rPr>
          <w:rFonts w:eastAsia="Calibri"/>
        </w:rPr>
        <w:t xml:space="preserve">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14:paraId="59C70FFC" w14:textId="77777777" w:rsidR="003C7D59" w:rsidRPr="00A14A4D" w:rsidRDefault="003C7D59" w:rsidP="00EB586D">
      <w:pPr>
        <w:rPr>
          <w:rFonts w:eastAsia="Calibri"/>
        </w:rPr>
      </w:pPr>
      <w:r w:rsidRPr="00A14A4D">
        <w:rPr>
          <w:rFonts w:eastAsia="Calibri"/>
        </w:rPr>
        <w:t xml:space="preserve">развитие представлений обучающихся о значении нравственных норм и ценностей в жизни личности, семьи, общества; </w:t>
      </w:r>
    </w:p>
    <w:p w14:paraId="44BD15B5" w14:textId="77777777" w:rsidR="003C7D59" w:rsidRPr="00A14A4D" w:rsidRDefault="003C7D59" w:rsidP="00EB586D">
      <w:pPr>
        <w:rPr>
          <w:rFonts w:eastAsia="Calibri"/>
        </w:rPr>
      </w:pPr>
      <w:r w:rsidRPr="00A14A4D">
        <w:rPr>
          <w:rFonts w:eastAsia="Calibri"/>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14:paraId="24F68E75" w14:textId="77777777" w:rsidR="003C7D59" w:rsidRPr="00A14A4D" w:rsidRDefault="003C7D59" w:rsidP="00EB586D">
      <w:pPr>
        <w:rPr>
          <w:rFonts w:eastAsia="Calibri"/>
        </w:rPr>
      </w:pPr>
      <w:r w:rsidRPr="00A14A4D">
        <w:rPr>
          <w:rFonts w:eastAsia="Calibri"/>
        </w:rPr>
        <w:t xml:space="preserve">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 </w:t>
      </w:r>
    </w:p>
    <w:p w14:paraId="21C3DFD8" w14:textId="77777777" w:rsidR="003C7D59" w:rsidRPr="00A14A4D" w:rsidRDefault="003C7D59" w:rsidP="00EB586D">
      <w:pPr>
        <w:rPr>
          <w:rFonts w:eastAsia="Calibri"/>
        </w:rPr>
      </w:pPr>
      <w:r w:rsidRPr="00A14A4D">
        <w:rPr>
          <w:rFonts w:eastAsia="Calibri"/>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 </w:t>
      </w:r>
    </w:p>
    <w:p w14:paraId="726F23ED" w14:textId="77777777" w:rsidR="003C7D59" w:rsidRPr="00A14A4D" w:rsidRDefault="003C7D59" w:rsidP="00EB586D">
      <w:pPr>
        <w:rPr>
          <w:rFonts w:eastAsia="Calibri"/>
        </w:rPr>
      </w:pPr>
      <w:r w:rsidRPr="00A14A4D">
        <w:rPr>
          <w:rFonts w:eastAsia="Calibri"/>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14:paraId="2CC23FB9" w14:textId="77777777" w:rsidR="003C7D59" w:rsidRPr="00A14A4D" w:rsidRDefault="003C7D59" w:rsidP="00EB586D">
      <w:pPr>
        <w:rPr>
          <w:rFonts w:eastAsia="Calibri"/>
        </w:rPr>
      </w:pPr>
      <w:r w:rsidRPr="00A14A4D">
        <w:rPr>
          <w:rFonts w:eastAsia="Calibri"/>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14:paraId="3313632A" w14:textId="77777777" w:rsidR="003C7D59" w:rsidRPr="00A14A4D" w:rsidRDefault="003C7D59" w:rsidP="00EB586D">
      <w:pPr>
        <w:rPr>
          <w:rFonts w:eastAsia="Calibri"/>
        </w:rPr>
      </w:pPr>
      <w:r w:rsidRPr="00A14A4D">
        <w:rPr>
          <w:rFonts w:eastAsia="Calibri"/>
        </w:rPr>
        <w:t xml:space="preserve">Общее число часов, рекомендованных для изучения ОРКСЭ, ‒ 34 часа (один час в неделю в 4 классе). </w:t>
      </w:r>
    </w:p>
    <w:p w14:paraId="09D01CA0" w14:textId="77777777" w:rsidR="003C7D59" w:rsidRPr="00A14A4D" w:rsidRDefault="003C7D59" w:rsidP="00EB586D">
      <w:pPr>
        <w:rPr>
          <w:rFonts w:eastAsia="Calibri"/>
        </w:rPr>
      </w:pPr>
      <w:r w:rsidRPr="00A14A4D">
        <w:rPr>
          <w:rFonts w:eastAsia="Calibri"/>
        </w:rPr>
        <w:t xml:space="preserve">Содержание обучения в 4 классе. </w:t>
      </w:r>
    </w:p>
    <w:p w14:paraId="0FE6DBDA" w14:textId="77777777" w:rsidR="003C7D59" w:rsidRPr="00A14A4D" w:rsidRDefault="003C7D59" w:rsidP="00EB586D">
      <w:pPr>
        <w:rPr>
          <w:rFonts w:eastAsia="Calibri"/>
        </w:rPr>
      </w:pPr>
      <w:r w:rsidRPr="00A14A4D">
        <w:rPr>
          <w:rFonts w:eastAsia="Calibri"/>
        </w:rPr>
        <w:t xml:space="preserve">Модуль «Основы православной культуры». </w:t>
      </w:r>
    </w:p>
    <w:p w14:paraId="268CF6BD" w14:textId="77777777" w:rsidR="003C7D59" w:rsidRPr="00A14A4D" w:rsidRDefault="003C7D59" w:rsidP="00EB586D">
      <w:pPr>
        <w:rPr>
          <w:rFonts w:eastAsia="Calibri"/>
        </w:rPr>
      </w:pPr>
      <w:r w:rsidRPr="00A14A4D">
        <w:rPr>
          <w:rFonts w:eastAsia="Calibri"/>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14:paraId="08E28183" w14:textId="77777777" w:rsidR="003C7D59" w:rsidRPr="00A14A4D" w:rsidRDefault="003C7D59" w:rsidP="00EB586D">
      <w:pPr>
        <w:rPr>
          <w:rFonts w:eastAsia="Calibri"/>
        </w:rPr>
      </w:pPr>
      <w:r w:rsidRPr="00A14A4D">
        <w:rPr>
          <w:rFonts w:eastAsia="Calibri"/>
        </w:rPr>
        <w:t xml:space="preserve">Любовь и уважение к Отечеству. Патриотизм многонационального и многоконфессионального народа России. </w:t>
      </w:r>
    </w:p>
    <w:p w14:paraId="748F31B0" w14:textId="77777777" w:rsidR="003C7D59" w:rsidRPr="00A14A4D" w:rsidRDefault="003C7D59" w:rsidP="00EB586D">
      <w:pPr>
        <w:rPr>
          <w:rFonts w:eastAsia="Calibri"/>
        </w:rPr>
      </w:pPr>
      <w:r w:rsidRPr="00A14A4D">
        <w:rPr>
          <w:rFonts w:eastAsia="Calibri"/>
        </w:rPr>
        <w:t xml:space="preserve">Модуль «Основы исламской культуры». </w:t>
      </w:r>
    </w:p>
    <w:p w14:paraId="3472287F" w14:textId="77777777" w:rsidR="003C7D59" w:rsidRPr="00A14A4D" w:rsidRDefault="003C7D59" w:rsidP="00EB586D">
      <w:pPr>
        <w:rPr>
          <w:rFonts w:eastAsia="Calibri"/>
        </w:rPr>
      </w:pPr>
      <w:r w:rsidRPr="00A14A4D">
        <w:rPr>
          <w:rFonts w:eastAsia="Calibri"/>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14:paraId="1A8857D9" w14:textId="77777777" w:rsidR="003C7D59" w:rsidRPr="00A14A4D" w:rsidRDefault="003C7D59" w:rsidP="00EB586D">
      <w:pPr>
        <w:rPr>
          <w:rFonts w:eastAsia="Calibri"/>
        </w:rPr>
      </w:pPr>
      <w:r w:rsidRPr="00A14A4D">
        <w:rPr>
          <w:rFonts w:eastAsia="Calibri"/>
        </w:rPr>
        <w:t xml:space="preserve">Любовь и уважение к Отечеству. Патриотизм многонационального и многоконфессионального народа России. </w:t>
      </w:r>
    </w:p>
    <w:p w14:paraId="7B9ECCC9" w14:textId="77777777" w:rsidR="003C7D59" w:rsidRPr="00A14A4D" w:rsidRDefault="003C7D59" w:rsidP="00EB586D">
      <w:pPr>
        <w:rPr>
          <w:rFonts w:eastAsia="Calibri"/>
        </w:rPr>
      </w:pPr>
      <w:r w:rsidRPr="00A14A4D">
        <w:rPr>
          <w:rFonts w:eastAsia="Calibri"/>
        </w:rPr>
        <w:t xml:space="preserve">Модуль «Основы буддийской культуры». </w:t>
      </w:r>
    </w:p>
    <w:p w14:paraId="16233AA0" w14:textId="77777777" w:rsidR="003C7D59" w:rsidRPr="00A14A4D" w:rsidRDefault="003C7D59" w:rsidP="00EB586D">
      <w:pPr>
        <w:rPr>
          <w:rFonts w:ascii="Arial" w:eastAsia="Calibri" w:hAnsi="Arial" w:cs="Arial"/>
        </w:rPr>
      </w:pPr>
      <w:r w:rsidRPr="00A14A4D">
        <w:rPr>
          <w:rFonts w:eastAsia="Calibri"/>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w:t>
      </w:r>
      <w:r w:rsidRPr="00A14A4D">
        <w:rPr>
          <w:rFonts w:ascii="Arial" w:eastAsia="Calibri" w:hAnsi="Arial" w:cs="Arial"/>
        </w:rPr>
        <w:t xml:space="preserve"> </w:t>
      </w:r>
    </w:p>
    <w:p w14:paraId="608CCC7D" w14:textId="77777777" w:rsidR="003C7D59" w:rsidRPr="00A14A4D" w:rsidRDefault="003C7D59" w:rsidP="00EB586D">
      <w:pPr>
        <w:rPr>
          <w:rFonts w:eastAsia="Calibri"/>
        </w:rPr>
      </w:pPr>
      <w:r w:rsidRPr="00A14A4D">
        <w:rPr>
          <w:rFonts w:eastAsia="Calibri"/>
        </w:rPr>
        <w:t xml:space="preserve">Буддийские священные сооружения. Буддийский храм. Буддийский календарь. Праздники в буддийской культуре. Искусство в буддийской культуре. </w:t>
      </w:r>
    </w:p>
    <w:p w14:paraId="148DB260" w14:textId="77777777" w:rsidR="003C7D59" w:rsidRPr="00A14A4D" w:rsidRDefault="003C7D59" w:rsidP="00EB586D">
      <w:pPr>
        <w:rPr>
          <w:rFonts w:eastAsia="Calibri"/>
        </w:rPr>
      </w:pPr>
      <w:r w:rsidRPr="00A14A4D">
        <w:rPr>
          <w:rFonts w:eastAsia="Calibri"/>
        </w:rPr>
        <w:t xml:space="preserve">Любовь и уважение к Отечеству. Патриотизм многонационального и многоконфессионального народа России. </w:t>
      </w:r>
    </w:p>
    <w:p w14:paraId="1B00D3FC" w14:textId="77777777" w:rsidR="003C7D59" w:rsidRPr="00A14A4D" w:rsidRDefault="003C7D59" w:rsidP="00EB586D">
      <w:pPr>
        <w:rPr>
          <w:rFonts w:eastAsia="Calibri"/>
        </w:rPr>
      </w:pPr>
      <w:r w:rsidRPr="00A14A4D">
        <w:rPr>
          <w:rFonts w:eastAsia="Calibri"/>
        </w:rPr>
        <w:t xml:space="preserve">Модуль «Основы иудейской культуры». </w:t>
      </w:r>
    </w:p>
    <w:p w14:paraId="09D12C7D" w14:textId="77777777" w:rsidR="003C7D59" w:rsidRPr="00A14A4D" w:rsidRDefault="003C7D59" w:rsidP="00EB586D">
      <w:pPr>
        <w:rPr>
          <w:rFonts w:eastAsia="Calibri"/>
        </w:rPr>
      </w:pPr>
      <w:r w:rsidRPr="00A14A4D">
        <w:rPr>
          <w:rFonts w:eastAsia="Calibri"/>
        </w:rPr>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14:paraId="38A464E4" w14:textId="77777777" w:rsidR="003C7D59" w:rsidRPr="00A14A4D" w:rsidRDefault="003C7D59" w:rsidP="00EB586D">
      <w:pPr>
        <w:rPr>
          <w:rFonts w:eastAsia="Calibri"/>
        </w:rPr>
      </w:pPr>
      <w:r w:rsidRPr="00A14A4D">
        <w:rPr>
          <w:rFonts w:eastAsia="Calibri"/>
        </w:rPr>
        <w:t xml:space="preserve">Любовь и уважение к Отечеству. Патриотизм многонационального и многоконфессионального народа России. </w:t>
      </w:r>
    </w:p>
    <w:p w14:paraId="15BF627C" w14:textId="77777777" w:rsidR="003C7D59" w:rsidRPr="00A14A4D" w:rsidRDefault="003C7D59" w:rsidP="00EB586D">
      <w:pPr>
        <w:rPr>
          <w:rFonts w:eastAsia="Calibri"/>
        </w:rPr>
      </w:pPr>
      <w:r w:rsidRPr="00A14A4D">
        <w:rPr>
          <w:rFonts w:eastAsia="Calibri"/>
        </w:rPr>
        <w:t xml:space="preserve">Модуль «Основы религиозных культур народов России». </w:t>
      </w:r>
    </w:p>
    <w:p w14:paraId="6A31F8D9" w14:textId="77777777" w:rsidR="003C7D59" w:rsidRPr="00A14A4D" w:rsidRDefault="003C7D59" w:rsidP="00EB586D">
      <w:pPr>
        <w:rPr>
          <w:rFonts w:eastAsia="Calibri"/>
        </w:rPr>
      </w:pPr>
      <w:r w:rsidRPr="00A14A4D">
        <w:rPr>
          <w:rFonts w:eastAsia="Calibri"/>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14:paraId="1A2499D1" w14:textId="77777777" w:rsidR="003C7D59" w:rsidRPr="00A14A4D" w:rsidRDefault="003C7D59" w:rsidP="00EB586D">
      <w:pPr>
        <w:rPr>
          <w:rFonts w:eastAsia="Calibri"/>
        </w:rPr>
      </w:pPr>
      <w:r w:rsidRPr="00A14A4D">
        <w:rPr>
          <w:rFonts w:eastAsia="Calibri"/>
        </w:rPr>
        <w:t xml:space="preserve">Любовь и уважение к Отечеству. Патриотизм многонационального и многоконфессионального народа России. </w:t>
      </w:r>
    </w:p>
    <w:p w14:paraId="092D9982" w14:textId="77777777" w:rsidR="003C7D59" w:rsidRPr="00A14A4D" w:rsidRDefault="003C7D59" w:rsidP="00EB586D">
      <w:pPr>
        <w:rPr>
          <w:rFonts w:eastAsia="Calibri"/>
        </w:rPr>
      </w:pPr>
      <w:r w:rsidRPr="00A14A4D">
        <w:rPr>
          <w:rFonts w:eastAsia="Calibri"/>
        </w:rPr>
        <w:t xml:space="preserve">Модуль «Основы светской этики». </w:t>
      </w:r>
    </w:p>
    <w:p w14:paraId="3566B4A5" w14:textId="77777777" w:rsidR="003C7D59" w:rsidRPr="00A14A4D" w:rsidRDefault="003C7D59" w:rsidP="00EB586D">
      <w:pPr>
        <w:rPr>
          <w:rFonts w:eastAsia="Calibri"/>
        </w:rPr>
      </w:pPr>
      <w:r w:rsidRPr="00A14A4D">
        <w:rPr>
          <w:rFonts w:eastAsia="Calibri"/>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14:paraId="402CDC0F" w14:textId="77777777" w:rsidR="003C7D59" w:rsidRPr="00A14A4D" w:rsidRDefault="003C7D59" w:rsidP="00EB586D">
      <w:pPr>
        <w:rPr>
          <w:rFonts w:eastAsia="Calibri"/>
        </w:rPr>
      </w:pPr>
      <w:r w:rsidRPr="00A14A4D">
        <w:rPr>
          <w:rFonts w:eastAsia="Calibri"/>
        </w:rPr>
        <w:t xml:space="preserve">Любовь и уважение к Отечеству. Патриотизм многонационального и многоконфессионального народа России. </w:t>
      </w:r>
    </w:p>
    <w:p w14:paraId="1402F52F" w14:textId="77777777" w:rsidR="003C7D59" w:rsidRPr="00A14A4D" w:rsidRDefault="003C7D59" w:rsidP="00EB586D">
      <w:pPr>
        <w:rPr>
          <w:rFonts w:eastAsia="Calibri"/>
        </w:rPr>
      </w:pPr>
      <w:r w:rsidRPr="00A14A4D">
        <w:rPr>
          <w:rFonts w:eastAsia="Calibri"/>
        </w:rPr>
        <w:t xml:space="preserve">Планируемые результаты освоения программы по ОРКСЭ на уровне начального общего образования. </w:t>
      </w:r>
    </w:p>
    <w:p w14:paraId="5084B55C" w14:textId="77777777" w:rsidR="003C7D59" w:rsidRPr="00A14A4D" w:rsidRDefault="003C7D59" w:rsidP="00EB586D">
      <w:pPr>
        <w:rPr>
          <w:rFonts w:eastAsia="Calibri"/>
        </w:rPr>
      </w:pPr>
      <w:r w:rsidRPr="00A14A4D">
        <w:rPr>
          <w:rFonts w:eastAsia="Calibri"/>
        </w:rPr>
        <w:t xml:space="preserve">Личностные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0E2E677C" w14:textId="77777777" w:rsidR="003C7D59" w:rsidRPr="00A14A4D" w:rsidRDefault="003C7D59" w:rsidP="00EB586D">
      <w:pPr>
        <w:rPr>
          <w:rFonts w:eastAsia="Calibri"/>
        </w:rPr>
      </w:pPr>
      <w:r w:rsidRPr="00A14A4D">
        <w:rPr>
          <w:rFonts w:eastAsia="Calibri"/>
        </w:rPr>
        <w:t xml:space="preserve">В результате изучения ОРКСЭ на уровне начального общего образования у обучающегося будут сформированы следующие </w:t>
      </w:r>
      <w:r w:rsidRPr="00A14A4D">
        <w:rPr>
          <w:rFonts w:eastAsia="Calibri"/>
          <w:i/>
        </w:rPr>
        <w:t>личностные результаты</w:t>
      </w:r>
      <w:r w:rsidRPr="00A14A4D">
        <w:rPr>
          <w:rFonts w:eastAsia="Calibri"/>
        </w:rPr>
        <w:t xml:space="preserve">: </w:t>
      </w:r>
    </w:p>
    <w:p w14:paraId="2544CA74" w14:textId="77777777" w:rsidR="003C7D59" w:rsidRPr="00A14A4D" w:rsidRDefault="003C7D59" w:rsidP="00EB586D">
      <w:pPr>
        <w:rPr>
          <w:rFonts w:eastAsia="Calibri"/>
        </w:rPr>
      </w:pPr>
      <w:r w:rsidRPr="00A14A4D">
        <w:rPr>
          <w:rFonts w:eastAsia="Calibri"/>
        </w:rPr>
        <w:t xml:space="preserve">понимать основы российской гражданской идентичности, испытывать чувство гордости за свою Родину; </w:t>
      </w:r>
    </w:p>
    <w:p w14:paraId="5B1785C7" w14:textId="77777777" w:rsidR="003C7D59" w:rsidRPr="00A14A4D" w:rsidRDefault="003C7D59" w:rsidP="00EB586D">
      <w:pPr>
        <w:rPr>
          <w:rFonts w:eastAsia="Calibri"/>
        </w:rPr>
      </w:pPr>
      <w:r w:rsidRPr="00A14A4D">
        <w:rPr>
          <w:rFonts w:eastAsia="Calibri"/>
        </w:rPr>
        <w:t xml:space="preserve">формировать национальную и гражданскую самоидентичность, осознавать свою этническую и национальную принадлежность; </w:t>
      </w:r>
    </w:p>
    <w:p w14:paraId="307401A1" w14:textId="77777777" w:rsidR="003C7D59" w:rsidRPr="00A14A4D" w:rsidRDefault="003C7D59" w:rsidP="00EB586D">
      <w:pPr>
        <w:rPr>
          <w:rFonts w:eastAsia="Calibri"/>
        </w:rPr>
      </w:pPr>
      <w:r w:rsidRPr="00A14A4D">
        <w:rPr>
          <w:rFonts w:eastAsia="Calibri"/>
        </w:rPr>
        <w:t xml:space="preserve">понимать значения гуманистических и демократических ценностных ориентаций, осознавать ценность человеческой жизни; </w:t>
      </w:r>
    </w:p>
    <w:p w14:paraId="6D6F4B43" w14:textId="77777777" w:rsidR="003C7D59" w:rsidRPr="00A14A4D" w:rsidRDefault="003C7D59" w:rsidP="00EB586D">
      <w:pPr>
        <w:rPr>
          <w:rFonts w:eastAsia="Calibri"/>
        </w:rPr>
      </w:pPr>
      <w:r w:rsidRPr="00A14A4D">
        <w:rPr>
          <w:rFonts w:eastAsia="Calibri"/>
        </w:rPr>
        <w:t xml:space="preserve">понимать значения нравственных норм и ценностей как условия жизни личности, семьи, общества; </w:t>
      </w:r>
    </w:p>
    <w:p w14:paraId="61A73802" w14:textId="77777777" w:rsidR="003C7D59" w:rsidRPr="00A14A4D" w:rsidRDefault="003C7D59" w:rsidP="00EB586D">
      <w:pPr>
        <w:rPr>
          <w:rFonts w:eastAsia="Calibri"/>
        </w:rPr>
      </w:pPr>
      <w:r w:rsidRPr="00A14A4D">
        <w:rPr>
          <w:rFonts w:eastAsia="Calibri"/>
        </w:rPr>
        <w:t>осознавать право гражданина Российской Федерации исповедовать любую традиционную религию или не исповедовать никакой религии;</w:t>
      </w:r>
    </w:p>
    <w:p w14:paraId="671C8981" w14:textId="77777777" w:rsidR="003C7D59" w:rsidRPr="00A14A4D" w:rsidRDefault="003C7D59" w:rsidP="00EB586D">
      <w:pPr>
        <w:rPr>
          <w:rFonts w:eastAsia="Calibri"/>
        </w:rPr>
      </w:pPr>
      <w:r w:rsidRPr="00A14A4D">
        <w:rPr>
          <w:rFonts w:eastAsia="Calibri"/>
        </w:rP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14:paraId="4CD3FF77" w14:textId="77777777" w:rsidR="003C7D59" w:rsidRPr="00A14A4D" w:rsidRDefault="003C7D59" w:rsidP="00EB586D">
      <w:pPr>
        <w:rPr>
          <w:rFonts w:eastAsia="Calibri"/>
        </w:rPr>
      </w:pPr>
      <w:r w:rsidRPr="00A14A4D">
        <w:rPr>
          <w:rFonts w:eastAsia="Calibri"/>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14:paraId="7BFC5DC1" w14:textId="77777777" w:rsidR="003C7D59" w:rsidRPr="00A14A4D" w:rsidRDefault="003C7D59" w:rsidP="00EB586D">
      <w:pPr>
        <w:rPr>
          <w:rFonts w:eastAsia="Calibri"/>
        </w:rPr>
      </w:pPr>
      <w:r w:rsidRPr="00A14A4D">
        <w:rPr>
          <w:rFonts w:eastAsia="Calibri"/>
        </w:rP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14:paraId="1BA5BA0A" w14:textId="77777777" w:rsidR="003C7D59" w:rsidRPr="00A14A4D" w:rsidRDefault="003C7D59" w:rsidP="00EB586D">
      <w:pPr>
        <w:rPr>
          <w:rFonts w:eastAsia="Calibri"/>
        </w:rPr>
      </w:pPr>
      <w:r w:rsidRPr="00A14A4D">
        <w:rPr>
          <w:rFonts w:eastAsia="Calibri"/>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14:paraId="3FDECE1A" w14:textId="77777777" w:rsidR="003C7D59" w:rsidRPr="00A14A4D" w:rsidRDefault="003C7D59" w:rsidP="00EB586D">
      <w:pPr>
        <w:rPr>
          <w:rFonts w:eastAsia="Calibri"/>
        </w:rPr>
      </w:pPr>
      <w:r w:rsidRPr="00A14A4D">
        <w:rPr>
          <w:rFonts w:eastAsia="Calibri"/>
        </w:rPr>
        <w:t xml:space="preserve">понимать необходимость бережного отношения к материальным и духовным ценностям. </w:t>
      </w:r>
    </w:p>
    <w:p w14:paraId="61958553" w14:textId="77777777" w:rsidR="003C7D59" w:rsidRPr="00A14A4D" w:rsidRDefault="003C7D59" w:rsidP="00EB586D">
      <w:pPr>
        <w:rPr>
          <w:rFonts w:eastAsia="Calibri"/>
        </w:rPr>
      </w:pPr>
      <w:r w:rsidRPr="00A14A4D">
        <w:rPr>
          <w:rFonts w:eastAsia="Calibri"/>
        </w:rPr>
        <w:t xml:space="preserve">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0289EBD" w14:textId="77777777" w:rsidR="003C7D59" w:rsidRPr="00A14A4D" w:rsidRDefault="003C7D59" w:rsidP="00EB586D">
      <w:pPr>
        <w:rPr>
          <w:rFonts w:eastAsia="Calibri"/>
        </w:rPr>
      </w:pPr>
      <w:r w:rsidRPr="00A14A4D">
        <w:rPr>
          <w:rFonts w:eastAsia="Calibri"/>
        </w:rPr>
        <w:t xml:space="preserve">Метапредметные результаты: </w:t>
      </w:r>
    </w:p>
    <w:p w14:paraId="715E8D7A" w14:textId="77777777" w:rsidR="003C7D59" w:rsidRPr="00A14A4D" w:rsidRDefault="003C7D59" w:rsidP="00EB586D">
      <w:pPr>
        <w:rPr>
          <w:rFonts w:eastAsia="Calibri"/>
        </w:rPr>
      </w:pPr>
      <w:r w:rsidRPr="00A14A4D">
        <w:rPr>
          <w:rFonts w:eastAsia="Calibri"/>
        </w:rPr>
        <w:t xml:space="preserve">овладевать способностью понимания и сохранения целей и задач учебной деятельности, поиска оптимальных средств их достижения; </w:t>
      </w:r>
    </w:p>
    <w:p w14:paraId="536672D6" w14:textId="77777777" w:rsidR="003C7D59" w:rsidRPr="00A14A4D" w:rsidRDefault="003C7D59" w:rsidP="00EB586D">
      <w:pPr>
        <w:rPr>
          <w:rFonts w:eastAsia="Calibri"/>
        </w:rPr>
      </w:pPr>
      <w:r w:rsidRPr="00A14A4D">
        <w:rPr>
          <w:rFonts w:eastAsia="Calibri"/>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14:paraId="1C505CC7" w14:textId="77777777" w:rsidR="003C7D59" w:rsidRPr="00A14A4D" w:rsidRDefault="003C7D59" w:rsidP="00EB586D">
      <w:pPr>
        <w:rPr>
          <w:rFonts w:eastAsia="Calibri"/>
        </w:rPr>
      </w:pPr>
      <w:r w:rsidRPr="00A14A4D">
        <w:rPr>
          <w:rFonts w:eastAsia="Calibri"/>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14:paraId="5203FA62" w14:textId="77777777" w:rsidR="003C7D59" w:rsidRPr="00A14A4D" w:rsidRDefault="003C7D59" w:rsidP="00EB586D">
      <w:pPr>
        <w:rPr>
          <w:rFonts w:eastAsia="Calibri"/>
        </w:rPr>
      </w:pPr>
      <w:r w:rsidRPr="00A14A4D">
        <w:rPr>
          <w:rFonts w:eastAsia="Calibri"/>
        </w:rPr>
        <w:t xml:space="preserve">совершенствовать умения в области работы с информацией, осуществления информационного поиска для выполнения учебных заданий; </w:t>
      </w:r>
    </w:p>
    <w:p w14:paraId="7DA9755D" w14:textId="77777777" w:rsidR="003C7D59" w:rsidRPr="00A14A4D" w:rsidRDefault="003C7D59" w:rsidP="00EB586D">
      <w:pPr>
        <w:rPr>
          <w:rFonts w:eastAsia="Calibri"/>
        </w:rPr>
      </w:pPr>
      <w:r w:rsidRPr="00A14A4D">
        <w:rPr>
          <w:rFonts w:eastAsia="Calibri"/>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14:paraId="690862F9" w14:textId="77777777" w:rsidR="003C7D59" w:rsidRPr="00A14A4D" w:rsidRDefault="003C7D59" w:rsidP="00EB586D">
      <w:pPr>
        <w:rPr>
          <w:rFonts w:eastAsia="Calibri"/>
        </w:rPr>
      </w:pPr>
      <w:r w:rsidRPr="00A14A4D">
        <w:rPr>
          <w:rFonts w:eastAsia="Calibri"/>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14:paraId="01C9E3C5" w14:textId="77777777" w:rsidR="003C7D59" w:rsidRPr="00A14A4D" w:rsidRDefault="003C7D59" w:rsidP="00EB586D">
      <w:pPr>
        <w:rPr>
          <w:rFonts w:eastAsia="Calibri"/>
        </w:rPr>
      </w:pPr>
      <w:r w:rsidRPr="00A14A4D">
        <w:rPr>
          <w:rFonts w:eastAsia="Calibri"/>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14:paraId="3933B2F7" w14:textId="77777777" w:rsidR="003C7D59" w:rsidRPr="00A14A4D" w:rsidRDefault="003C7D59" w:rsidP="00EB586D">
      <w:pPr>
        <w:rPr>
          <w:rFonts w:eastAsia="Calibri"/>
        </w:rPr>
      </w:pPr>
      <w:r w:rsidRPr="00A14A4D">
        <w:rPr>
          <w:rFonts w:eastAsia="Calibri"/>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 </w:t>
      </w:r>
    </w:p>
    <w:p w14:paraId="0F6582A1" w14:textId="77777777" w:rsidR="003C7D59" w:rsidRPr="00A14A4D" w:rsidRDefault="003C7D59" w:rsidP="00EB586D">
      <w:pPr>
        <w:rPr>
          <w:rFonts w:eastAsia="Calibri"/>
        </w:rPr>
      </w:pPr>
      <w:r w:rsidRPr="00A14A4D">
        <w:rPr>
          <w:rFonts w:eastAsia="Calibri"/>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14:paraId="44511D40" w14:textId="77777777" w:rsidR="003C7D59" w:rsidRPr="00A14A4D" w:rsidRDefault="003C7D59" w:rsidP="00EB586D">
      <w:pPr>
        <w:rPr>
          <w:rFonts w:eastAsia="Calibri"/>
        </w:rPr>
      </w:pPr>
      <w:r w:rsidRPr="00A14A4D">
        <w:rPr>
          <w:rFonts w:eastAsia="Calibri"/>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14:paraId="76DBF404" w14:textId="77777777" w:rsidR="003C7D59" w:rsidRPr="00A14A4D" w:rsidRDefault="003C7D59" w:rsidP="00EB586D">
      <w:pPr>
        <w:rPr>
          <w:rFonts w:eastAsia="Calibri"/>
        </w:rPr>
      </w:pPr>
      <w:r w:rsidRPr="00A14A4D">
        <w:rPr>
          <w:rFonts w:eastAsia="Calibri"/>
        </w:rPr>
        <w:t xml:space="preserve">использовать разные методы получения знаний о традиционных религиях и светской этике (наблюдение, чтение, сравнение, вычисление); </w:t>
      </w:r>
    </w:p>
    <w:p w14:paraId="6F2D4080" w14:textId="77777777" w:rsidR="003C7D59" w:rsidRPr="00A14A4D" w:rsidRDefault="003C7D59" w:rsidP="00EB586D">
      <w:pPr>
        <w:rPr>
          <w:rFonts w:eastAsia="Calibri"/>
        </w:rPr>
      </w:pPr>
      <w:r w:rsidRPr="00A14A4D">
        <w:rPr>
          <w:rFonts w:eastAsia="Calibri"/>
        </w:rPr>
        <w:t xml:space="preserve">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 </w:t>
      </w:r>
    </w:p>
    <w:p w14:paraId="361062DD" w14:textId="77777777" w:rsidR="003C7D59" w:rsidRPr="00A14A4D" w:rsidRDefault="003C7D59" w:rsidP="00EB586D">
      <w:pPr>
        <w:rPr>
          <w:rFonts w:eastAsia="Calibri"/>
        </w:rPr>
      </w:pPr>
      <w:r w:rsidRPr="00A14A4D">
        <w:rPr>
          <w:rFonts w:eastAsia="Calibri"/>
        </w:rPr>
        <w:t>признавать возможность существования разных точек зрения, обосновывать свои суждения, приводить убедительные доказательства;</w:t>
      </w:r>
    </w:p>
    <w:p w14:paraId="2DAD9593" w14:textId="77777777" w:rsidR="003C7D59" w:rsidRPr="00A14A4D" w:rsidRDefault="003C7D59" w:rsidP="00EB586D">
      <w:pPr>
        <w:rPr>
          <w:rFonts w:eastAsia="Calibri"/>
        </w:rPr>
      </w:pPr>
      <w:r w:rsidRPr="00A14A4D">
        <w:rPr>
          <w:rFonts w:eastAsia="Calibri"/>
        </w:rPr>
        <w:t xml:space="preserve">выполнять совместные проектные задания с использованием предложенного образца. </w:t>
      </w:r>
    </w:p>
    <w:p w14:paraId="774FE158" w14:textId="77777777" w:rsidR="003C7D59" w:rsidRPr="00A14A4D" w:rsidRDefault="003C7D59" w:rsidP="00EB586D">
      <w:pPr>
        <w:rPr>
          <w:rFonts w:eastAsia="Calibri"/>
        </w:rPr>
      </w:pPr>
      <w:r w:rsidRPr="00A14A4D">
        <w:rPr>
          <w:rFonts w:eastAsia="Calibri"/>
        </w:rPr>
        <w:t xml:space="preserve">У обучающегося будут сформированы умения работать с информацией как часть познавательных универсальных учебных действий: </w:t>
      </w:r>
    </w:p>
    <w:p w14:paraId="4E84EEF8" w14:textId="77777777" w:rsidR="003C7D59" w:rsidRPr="00A14A4D" w:rsidRDefault="003C7D59" w:rsidP="00EB586D">
      <w:pPr>
        <w:rPr>
          <w:rFonts w:eastAsia="Calibri"/>
        </w:rPr>
      </w:pPr>
      <w:r w:rsidRPr="00A14A4D">
        <w:rPr>
          <w:rFonts w:eastAsia="Calibri"/>
        </w:rPr>
        <w:t xml:space="preserve">воспроизводить прослушанную (прочитанную) информацию, подчёркивать её принадлежность к определённой религии и (или) к гражданской этике; </w:t>
      </w:r>
    </w:p>
    <w:p w14:paraId="5CD07FA0" w14:textId="77777777" w:rsidR="003C7D59" w:rsidRPr="00A14A4D" w:rsidRDefault="003C7D59" w:rsidP="00EB586D">
      <w:pPr>
        <w:rPr>
          <w:rFonts w:eastAsia="Calibri"/>
        </w:rPr>
      </w:pPr>
      <w:r w:rsidRPr="00A14A4D">
        <w:rPr>
          <w:rFonts w:eastAsia="Calibri"/>
        </w:rPr>
        <w:t xml:space="preserve">использовать разные средства для получения информации в соответствии с поставленной учебной задачей (текстовую, графическую, видео); </w:t>
      </w:r>
    </w:p>
    <w:p w14:paraId="45BD0DAB" w14:textId="77777777" w:rsidR="003C7D59" w:rsidRPr="00A14A4D" w:rsidRDefault="003C7D59" w:rsidP="00EB586D">
      <w:pPr>
        <w:rPr>
          <w:rFonts w:eastAsia="Calibri"/>
        </w:rPr>
      </w:pPr>
      <w:r w:rsidRPr="00A14A4D">
        <w:rPr>
          <w:rFonts w:eastAsia="Calibri"/>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14:paraId="00C22C39" w14:textId="77777777" w:rsidR="003C7D59" w:rsidRPr="00A14A4D" w:rsidRDefault="003C7D59" w:rsidP="00EB586D">
      <w:pPr>
        <w:rPr>
          <w:rFonts w:eastAsia="Calibri"/>
        </w:rPr>
      </w:pPr>
      <w:r w:rsidRPr="00A14A4D">
        <w:rPr>
          <w:rFonts w:eastAsia="Calibri"/>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14:paraId="342724AE" w14:textId="77777777" w:rsidR="003C7D59" w:rsidRPr="00A14A4D" w:rsidRDefault="003C7D59" w:rsidP="00EB586D">
      <w:pPr>
        <w:rPr>
          <w:rFonts w:eastAsia="Calibri"/>
        </w:rPr>
      </w:pPr>
      <w:r w:rsidRPr="00A14A4D">
        <w:rPr>
          <w:rFonts w:eastAsia="Calibri"/>
        </w:rPr>
        <w:t xml:space="preserve">У обучающегося будут сформированы умения общения как часть коммуникативных универсальных учебных действий: </w:t>
      </w:r>
    </w:p>
    <w:p w14:paraId="5CB6F3DD" w14:textId="77777777" w:rsidR="003C7D59" w:rsidRPr="00A14A4D" w:rsidRDefault="003C7D59" w:rsidP="00EB586D">
      <w:pPr>
        <w:rPr>
          <w:rFonts w:eastAsia="Calibri"/>
        </w:rPr>
      </w:pPr>
      <w:r w:rsidRPr="00A14A4D">
        <w:rPr>
          <w:rFonts w:eastAsia="Calibri"/>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14:paraId="71B643A8" w14:textId="77777777" w:rsidR="003C7D59" w:rsidRPr="00A14A4D" w:rsidRDefault="003C7D59" w:rsidP="00EB586D">
      <w:pPr>
        <w:rPr>
          <w:rFonts w:eastAsia="Calibri"/>
        </w:rPr>
      </w:pPr>
      <w:r w:rsidRPr="00A14A4D">
        <w:rPr>
          <w:rFonts w:eastAsia="Calibri"/>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14:paraId="784E686F" w14:textId="77777777" w:rsidR="003C7D59" w:rsidRPr="00A14A4D" w:rsidRDefault="003C7D59" w:rsidP="00EB586D">
      <w:pPr>
        <w:rPr>
          <w:rFonts w:eastAsia="Calibri"/>
        </w:rPr>
      </w:pPr>
      <w:r w:rsidRPr="00A14A4D">
        <w:rPr>
          <w:rFonts w:eastAsia="Calibri"/>
        </w:rP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14:paraId="73095372" w14:textId="77777777" w:rsidR="003C7D59" w:rsidRPr="00A14A4D" w:rsidRDefault="003C7D59" w:rsidP="00EB586D">
      <w:pPr>
        <w:rPr>
          <w:rFonts w:eastAsia="Calibri"/>
        </w:rPr>
      </w:pPr>
      <w:r w:rsidRPr="00A14A4D">
        <w:rPr>
          <w:rFonts w:eastAsia="Calibri"/>
        </w:rPr>
        <w:t xml:space="preserve">У обучающегося будут сформированы умения самоорганизации и самоконтроля как часть регулятивных универсальных учебных действий: </w:t>
      </w:r>
    </w:p>
    <w:p w14:paraId="47D3369F" w14:textId="77777777" w:rsidR="003C7D59" w:rsidRPr="00A14A4D" w:rsidRDefault="003C7D59" w:rsidP="00EB586D">
      <w:r w:rsidRPr="00A14A4D">
        <w:rPr>
          <w:rFonts w:eastAsia="Calibri"/>
        </w:rPr>
        <w:t xml:space="preserve">проявлять самостоятельность, инициативность, организованность в осуществлении учебной деятельности и в конкретных жизненных ситуациях, </w:t>
      </w:r>
      <w:r w:rsidRPr="00A14A4D">
        <w:t xml:space="preserve">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14:paraId="0CE3557F" w14:textId="77777777" w:rsidR="003C7D59" w:rsidRPr="00A14A4D" w:rsidRDefault="003C7D59" w:rsidP="00EB586D">
      <w:r w:rsidRPr="00A14A4D">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14:paraId="0853938D" w14:textId="77777777" w:rsidR="003C7D59" w:rsidRPr="00A14A4D" w:rsidRDefault="003C7D59" w:rsidP="00EB586D">
      <w:r w:rsidRPr="00A14A4D">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14:paraId="0950345C" w14:textId="77777777" w:rsidR="003C7D59" w:rsidRPr="00A14A4D" w:rsidRDefault="003C7D59" w:rsidP="00EB586D">
      <w:r w:rsidRPr="00A14A4D">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14:paraId="64F5605F" w14:textId="77777777" w:rsidR="003C7D59" w:rsidRPr="00A14A4D" w:rsidRDefault="003C7D59" w:rsidP="00EB586D">
      <w:r w:rsidRPr="00A14A4D">
        <w:t xml:space="preserve">проявлять высокий уровень познавательной мотивации, интерес к предмету, желание больше узнавать о других религиях и правилах светской этики и этикета. </w:t>
      </w:r>
    </w:p>
    <w:p w14:paraId="347F0A22" w14:textId="77777777" w:rsidR="003C7D59" w:rsidRPr="00A14A4D" w:rsidRDefault="003C7D59" w:rsidP="00EB586D">
      <w:r w:rsidRPr="00A14A4D">
        <w:t xml:space="preserve">У обучающегося будут сформированы умения совместной деятельности: </w:t>
      </w:r>
    </w:p>
    <w:p w14:paraId="08B48A3B" w14:textId="77777777" w:rsidR="003C7D59" w:rsidRPr="00A14A4D" w:rsidRDefault="003C7D59" w:rsidP="00EB586D">
      <w:r w:rsidRPr="00A14A4D">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14:paraId="11279EAD" w14:textId="77777777" w:rsidR="003C7D59" w:rsidRPr="00A14A4D" w:rsidRDefault="003C7D59" w:rsidP="00EB586D">
      <w:r w:rsidRPr="00A14A4D">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14:paraId="37FF10E4" w14:textId="77777777" w:rsidR="003C7D59" w:rsidRPr="00A14A4D" w:rsidRDefault="003C7D59" w:rsidP="00EB586D">
      <w:r w:rsidRPr="00A14A4D">
        <w:t xml:space="preserve">подготавливать индивидуально, в парах, в группах сообщения по изученному и дополнительному материалу с иллюстративным материалом и видеопрезентацией. </w:t>
      </w:r>
    </w:p>
    <w:p w14:paraId="4F37BD97" w14:textId="77777777" w:rsidR="003C7D59" w:rsidRPr="00A14A4D" w:rsidRDefault="003C7D59" w:rsidP="00EB586D">
      <w:r w:rsidRPr="00A14A4D">
        <w:t xml:space="preserve">К концу обучения в 4 классе обучающийся получит следующие предметные результаты по отдельным темам программы по ОРКСЭ: </w:t>
      </w:r>
    </w:p>
    <w:p w14:paraId="28711DA1" w14:textId="77777777" w:rsidR="003C7D59" w:rsidRPr="00A14A4D" w:rsidRDefault="003C7D59" w:rsidP="00EB586D">
      <w:r w:rsidRPr="00A14A4D">
        <w:t xml:space="preserve">Модуль «Основы православной культуры». </w:t>
      </w:r>
    </w:p>
    <w:p w14:paraId="168A5FD0" w14:textId="77777777" w:rsidR="003C7D59" w:rsidRPr="00A14A4D" w:rsidRDefault="003C7D59" w:rsidP="00EB586D">
      <w:r w:rsidRPr="00A14A4D">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558A7C7D" w14:textId="77777777" w:rsidR="003C7D59" w:rsidRPr="00A14A4D" w:rsidRDefault="003C7D59" w:rsidP="00EB586D">
      <w:r w:rsidRPr="00A14A4D">
        <w:t>выражать своими словами понимание значимости нравственного совершенствования и роли в этом личных усилий человека, приводить примеры;</w:t>
      </w:r>
    </w:p>
    <w:p w14:paraId="3CD69DA7" w14:textId="77777777" w:rsidR="003C7D59" w:rsidRPr="00A14A4D" w:rsidRDefault="003C7D59" w:rsidP="00EB586D">
      <w:r w:rsidRPr="00A14A4D">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14:paraId="106AEC22" w14:textId="77777777" w:rsidR="003C7D59" w:rsidRPr="00A14A4D" w:rsidRDefault="003C7D59" w:rsidP="00EB586D">
      <w:r w:rsidRPr="00A14A4D">
        <w:t xml:space="preserve">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14:paraId="70F18D5F" w14:textId="77777777" w:rsidR="003C7D59" w:rsidRPr="00A14A4D" w:rsidRDefault="003C7D59" w:rsidP="00EB586D">
      <w:r w:rsidRPr="00A14A4D">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w:t>
      </w:r>
    </w:p>
    <w:p w14:paraId="7DC9581D" w14:textId="77777777" w:rsidR="003C7D59" w:rsidRPr="00A14A4D" w:rsidRDefault="003C7D59" w:rsidP="00EB586D">
      <w:r w:rsidRPr="00A14A4D">
        <w:t xml:space="preserve">первоначальный опыт осмысления и нравственной оценки поступков, поведения (своих и других людей) с позиций православной этики; </w:t>
      </w:r>
    </w:p>
    <w:p w14:paraId="3046523D" w14:textId="77777777" w:rsidR="003C7D59" w:rsidRPr="00A14A4D" w:rsidRDefault="003C7D59" w:rsidP="00EB586D">
      <w:r w:rsidRPr="00A14A4D">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w:t>
      </w:r>
    </w:p>
    <w:p w14:paraId="14CDB1D3" w14:textId="77777777" w:rsidR="003C7D59" w:rsidRPr="00A14A4D" w:rsidRDefault="003C7D59" w:rsidP="00EB586D">
      <w:r w:rsidRPr="00A14A4D">
        <w:t xml:space="preserve">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 </w:t>
      </w:r>
    </w:p>
    <w:p w14:paraId="322B9FF4" w14:textId="77777777" w:rsidR="003C7D59" w:rsidRPr="00A14A4D" w:rsidRDefault="003C7D59" w:rsidP="00EB586D">
      <w:r w:rsidRPr="00A14A4D">
        <w:t xml:space="preserve">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 </w:t>
      </w:r>
    </w:p>
    <w:p w14:paraId="4EA4253D" w14:textId="77777777" w:rsidR="003C7D59" w:rsidRPr="00A14A4D" w:rsidRDefault="003C7D59" w:rsidP="00EB586D">
      <w:r w:rsidRPr="00A14A4D">
        <w:t xml:space="preserve">рассказывать о православных праздниках (не менее трёх, включая Воскресение Христово и Рождество Христово), православных постах, назначении поста; </w:t>
      </w:r>
    </w:p>
    <w:p w14:paraId="0A356796" w14:textId="77777777" w:rsidR="003C7D59" w:rsidRPr="00A14A4D" w:rsidRDefault="003C7D59" w:rsidP="00EB586D">
      <w:r w:rsidRPr="00A14A4D">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14:paraId="3DD3917A" w14:textId="77777777" w:rsidR="003C7D59" w:rsidRPr="00A14A4D" w:rsidRDefault="003C7D59" w:rsidP="00EB586D">
      <w:r w:rsidRPr="00A14A4D">
        <w:t xml:space="preserve">распознавать христианскую символику, объяснять своими словами её смысл (православный крест) и значение в православной культуре; </w:t>
      </w:r>
    </w:p>
    <w:p w14:paraId="7880C0B2" w14:textId="77777777" w:rsidR="003C7D59" w:rsidRPr="00A14A4D" w:rsidRDefault="003C7D59" w:rsidP="00EB586D">
      <w:r w:rsidRPr="00A14A4D">
        <w:t xml:space="preserve">рассказывать о художественной культуре в православной традиции, об иконописи, выделять и объяснять особенности икон в сравнении с картинами; </w:t>
      </w:r>
    </w:p>
    <w:p w14:paraId="7E6D6286" w14:textId="77777777" w:rsidR="003C7D59" w:rsidRPr="00A14A4D" w:rsidRDefault="003C7D59" w:rsidP="00EB586D">
      <w:r w:rsidRPr="00A14A4D">
        <w:t xml:space="preserve">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w:t>
      </w:r>
    </w:p>
    <w:p w14:paraId="4569A43E" w14:textId="77777777" w:rsidR="003C7D59" w:rsidRPr="00A14A4D" w:rsidRDefault="003C7D59" w:rsidP="00EB586D">
      <w:r w:rsidRPr="00A14A4D">
        <w:t xml:space="preserve">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14:paraId="00CEB837" w14:textId="77777777" w:rsidR="003C7D59" w:rsidRPr="00A14A4D" w:rsidRDefault="003C7D59" w:rsidP="00EB586D">
      <w:r w:rsidRPr="00A14A4D">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14:paraId="157DD9B8" w14:textId="77777777" w:rsidR="003C7D59" w:rsidRPr="00A14A4D" w:rsidRDefault="003C7D59" w:rsidP="00EB586D">
      <w:r w:rsidRPr="00A14A4D">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1816231E" w14:textId="77777777" w:rsidR="003C7D59" w:rsidRPr="00A14A4D" w:rsidRDefault="003C7D59" w:rsidP="00EB586D">
      <w:r w:rsidRPr="00A14A4D">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14:paraId="244DE884" w14:textId="77777777" w:rsidR="003C7D59" w:rsidRPr="00A14A4D" w:rsidRDefault="003C7D59" w:rsidP="00EB586D">
      <w:r w:rsidRPr="00A14A4D">
        <w:t xml:space="preserve">выражать своими словами понимание человеческого достоинства, ценности человеческой жизни в православной духовно-нравственной культуре, традиции. </w:t>
      </w:r>
    </w:p>
    <w:p w14:paraId="5BDDCB08" w14:textId="77777777" w:rsidR="003C7D59" w:rsidRPr="00A14A4D" w:rsidRDefault="003C7D59" w:rsidP="00EB586D">
      <w:r w:rsidRPr="00A14A4D">
        <w:t>Модуль «Основы исламской культуры».</w:t>
      </w:r>
    </w:p>
    <w:p w14:paraId="66C2E781" w14:textId="77777777" w:rsidR="003C7D59" w:rsidRPr="00A14A4D" w:rsidRDefault="003C7D59" w:rsidP="00EB586D">
      <w:r w:rsidRPr="00A14A4D">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14:paraId="5E38301B" w14:textId="77777777" w:rsidR="003C7D59" w:rsidRPr="00A14A4D" w:rsidRDefault="003C7D59" w:rsidP="00EB586D">
      <w:r w:rsidRPr="00A14A4D">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2C9A5965" w14:textId="77777777" w:rsidR="003C7D59" w:rsidRPr="00A14A4D" w:rsidRDefault="003C7D59" w:rsidP="00EB586D">
      <w:r w:rsidRPr="00A14A4D">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14:paraId="38644C83" w14:textId="77777777" w:rsidR="003C7D59" w:rsidRPr="00A14A4D" w:rsidRDefault="003C7D59" w:rsidP="00EB586D">
      <w:r w:rsidRPr="00A14A4D">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14:paraId="7AD808BD" w14:textId="77777777" w:rsidR="003C7D59" w:rsidRPr="00A14A4D" w:rsidRDefault="003C7D59" w:rsidP="00EB586D">
      <w:r w:rsidRPr="00A14A4D">
        <w:t xml:space="preserve">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 </w:t>
      </w:r>
    </w:p>
    <w:p w14:paraId="4CD441FB" w14:textId="77777777" w:rsidR="003C7D59" w:rsidRPr="00A14A4D" w:rsidRDefault="003C7D59" w:rsidP="00EB586D">
      <w:r w:rsidRPr="00A14A4D">
        <w:t xml:space="preserve">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 </w:t>
      </w:r>
    </w:p>
    <w:p w14:paraId="05F415D3" w14:textId="77777777" w:rsidR="003C7D59" w:rsidRPr="00A14A4D" w:rsidRDefault="003C7D59" w:rsidP="00EB586D">
      <w:r w:rsidRPr="00A14A4D">
        <w:t xml:space="preserve">первоначальный опыт осмысления и нравственной оценки поступков, поведения (своих и других людей) с позиций исламской этики; </w:t>
      </w:r>
    </w:p>
    <w:p w14:paraId="7FF5F8BE" w14:textId="77777777" w:rsidR="003C7D59" w:rsidRPr="00A14A4D" w:rsidRDefault="003C7D59" w:rsidP="00EB586D">
      <w:r w:rsidRPr="00A14A4D">
        <w:t xml:space="preserve">раскрывать своими словами первоначальные представления о мировоззрении (картине мира) в исламской культуре, единобожии, вере и её основах; </w:t>
      </w:r>
    </w:p>
    <w:p w14:paraId="1A54A0F7" w14:textId="77777777" w:rsidR="003C7D59" w:rsidRPr="00A14A4D" w:rsidRDefault="003C7D59" w:rsidP="00EB586D">
      <w:r w:rsidRPr="00A14A4D">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14:paraId="3BAFD4A9" w14:textId="77777777" w:rsidR="003C7D59" w:rsidRPr="00A14A4D" w:rsidRDefault="003C7D59" w:rsidP="00EB586D">
      <w:r w:rsidRPr="00A14A4D">
        <w:t xml:space="preserve">рассказывать о назначении и устройстве мечети (минбар, михраб), нормах поведения в мечети, общения с верующими и служителями ислама; </w:t>
      </w:r>
    </w:p>
    <w:p w14:paraId="637E2252" w14:textId="77777777" w:rsidR="003C7D59" w:rsidRPr="00A14A4D" w:rsidRDefault="003C7D59" w:rsidP="00EB586D">
      <w:r w:rsidRPr="00A14A4D">
        <w:t xml:space="preserve">рассказывать о праздниках в исламе (Ураза-байрам, Курбан-байрам, Маулид); </w:t>
      </w:r>
    </w:p>
    <w:p w14:paraId="78F79634" w14:textId="77777777" w:rsidR="003C7D59" w:rsidRPr="00A14A4D" w:rsidRDefault="003C7D59" w:rsidP="00EB586D">
      <w:r w:rsidRPr="00A14A4D">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14:paraId="4D4A30BE" w14:textId="77777777" w:rsidR="003C7D59" w:rsidRPr="00A14A4D" w:rsidRDefault="003C7D59" w:rsidP="00EB586D">
      <w:r w:rsidRPr="00A14A4D">
        <w:t xml:space="preserve">распознавать исламскую символику, объяснять своими словами её смысл и охарактеризовать назначение исламского орнамента; </w:t>
      </w:r>
    </w:p>
    <w:p w14:paraId="323CB993" w14:textId="77777777" w:rsidR="003C7D59" w:rsidRPr="00A14A4D" w:rsidRDefault="003C7D59" w:rsidP="00EB586D">
      <w:r w:rsidRPr="00A14A4D">
        <w:t xml:space="preserve">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 </w:t>
      </w:r>
    </w:p>
    <w:p w14:paraId="5EA7F9FE" w14:textId="77777777" w:rsidR="003C7D59" w:rsidRPr="00A14A4D" w:rsidRDefault="003C7D59" w:rsidP="00EB586D">
      <w:r w:rsidRPr="00A14A4D">
        <w:t xml:space="preserve">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14:paraId="6D2E6AF3" w14:textId="77777777" w:rsidR="003C7D59" w:rsidRPr="00A14A4D" w:rsidRDefault="003C7D59" w:rsidP="00EB586D">
      <w:r w:rsidRPr="00A14A4D">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14:paraId="28C9D8C6" w14:textId="77777777" w:rsidR="003C7D59" w:rsidRPr="00A14A4D" w:rsidRDefault="003C7D59" w:rsidP="00EB586D">
      <w:r w:rsidRPr="00A14A4D">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14:paraId="628DFE5E" w14:textId="77777777" w:rsidR="003C7D59" w:rsidRPr="00A14A4D" w:rsidRDefault="003C7D59" w:rsidP="00EB586D">
      <w:r w:rsidRPr="00A14A4D">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7C643F33" w14:textId="77777777" w:rsidR="003C7D59" w:rsidRPr="00A14A4D" w:rsidRDefault="003C7D59" w:rsidP="00EB586D">
      <w:r w:rsidRPr="00A14A4D">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14:paraId="2CD98CAD" w14:textId="77777777" w:rsidR="003C7D59" w:rsidRPr="00A14A4D" w:rsidRDefault="003C7D59" w:rsidP="00EB586D">
      <w:r w:rsidRPr="00A14A4D">
        <w:t xml:space="preserve">выражать своими словами понимание человеческого достоинства, ценности человеческой жизни в исламской духовно-нравственной культуре, традиции. </w:t>
      </w:r>
    </w:p>
    <w:p w14:paraId="30F69A25" w14:textId="77777777" w:rsidR="003C7D59" w:rsidRPr="00A14A4D" w:rsidRDefault="003C7D59" w:rsidP="00EB586D">
      <w:r w:rsidRPr="00A14A4D">
        <w:t>Модуль «Основы буддийской культуры».</w:t>
      </w:r>
    </w:p>
    <w:p w14:paraId="7F845A59" w14:textId="77777777" w:rsidR="003C7D59" w:rsidRPr="00A14A4D" w:rsidRDefault="003C7D59" w:rsidP="00EB586D">
      <w:r w:rsidRPr="00A14A4D">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14:paraId="138B1187" w14:textId="77777777" w:rsidR="003C7D59" w:rsidRPr="00A14A4D" w:rsidRDefault="003C7D59" w:rsidP="00EB586D">
      <w:r w:rsidRPr="00A14A4D">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592C31FF" w14:textId="77777777" w:rsidR="003C7D59" w:rsidRPr="00A14A4D" w:rsidRDefault="003C7D59" w:rsidP="00EB586D">
      <w:r w:rsidRPr="00A14A4D">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14:paraId="0F86E832" w14:textId="77777777" w:rsidR="003C7D59" w:rsidRPr="00A14A4D" w:rsidRDefault="003C7D59" w:rsidP="00EB586D">
      <w:r w:rsidRPr="00A14A4D">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14:paraId="45867080" w14:textId="77777777" w:rsidR="003C7D59" w:rsidRPr="00A14A4D" w:rsidRDefault="003C7D59" w:rsidP="00EB586D">
      <w:r w:rsidRPr="00A14A4D">
        <w:t xml:space="preserve">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 </w:t>
      </w:r>
    </w:p>
    <w:p w14:paraId="5196AA07" w14:textId="77777777" w:rsidR="003C7D59" w:rsidRPr="00A14A4D" w:rsidRDefault="003C7D59" w:rsidP="00EB586D">
      <w:r w:rsidRPr="00A14A4D">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w:t>
      </w:r>
    </w:p>
    <w:p w14:paraId="1C05ABFB" w14:textId="77777777" w:rsidR="003C7D59" w:rsidRPr="00A14A4D" w:rsidRDefault="003C7D59" w:rsidP="00EB586D">
      <w:r w:rsidRPr="00A14A4D">
        <w:t xml:space="preserve">первоначальный опыт осмысления и нравственной оценки поступков, поведения (своих и других людей) с позиций буддийской этики; </w:t>
      </w:r>
    </w:p>
    <w:p w14:paraId="20A38311" w14:textId="77777777" w:rsidR="003C7D59" w:rsidRPr="00A14A4D" w:rsidRDefault="003C7D59" w:rsidP="00EB586D">
      <w:r w:rsidRPr="00A14A4D">
        <w:t xml:space="preserve">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14:paraId="3BE7F692" w14:textId="77777777" w:rsidR="003C7D59" w:rsidRPr="00A14A4D" w:rsidRDefault="003C7D59" w:rsidP="00EB586D">
      <w:r w:rsidRPr="00A14A4D">
        <w:t>рассказывать о буддийских писаниях, ламах, службах, смысле принятия, восьмеричном пути и карме;</w:t>
      </w:r>
    </w:p>
    <w:p w14:paraId="4CEB1F3F" w14:textId="77777777" w:rsidR="003C7D59" w:rsidRPr="00A14A4D" w:rsidRDefault="003C7D59" w:rsidP="00EB586D">
      <w:r w:rsidRPr="00A14A4D">
        <w:t xml:space="preserve">рассказывать о назначении и устройстве буддийского храма, нормах поведения в храме, общения с мирскими последователями и ламами; </w:t>
      </w:r>
    </w:p>
    <w:p w14:paraId="731A966A" w14:textId="77777777" w:rsidR="003C7D59" w:rsidRPr="00A14A4D" w:rsidRDefault="003C7D59" w:rsidP="00EB586D">
      <w:r w:rsidRPr="00A14A4D">
        <w:t xml:space="preserve">рассказывать о праздниках в буддизме, аскезе; </w:t>
      </w:r>
    </w:p>
    <w:p w14:paraId="5E095B3D" w14:textId="77777777" w:rsidR="003C7D59" w:rsidRPr="00A14A4D" w:rsidRDefault="003C7D59" w:rsidP="00EB586D">
      <w:r w:rsidRPr="00A14A4D">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14:paraId="27FE2162" w14:textId="77777777" w:rsidR="003C7D59" w:rsidRPr="00A14A4D" w:rsidRDefault="003C7D59" w:rsidP="00EB586D">
      <w:r w:rsidRPr="00A14A4D">
        <w:t xml:space="preserve">распознавать буддийскую символику, объяснять своими словами её смысл и значение в буддийской культуре; </w:t>
      </w:r>
    </w:p>
    <w:p w14:paraId="5B53677E" w14:textId="77777777" w:rsidR="003C7D59" w:rsidRPr="00A14A4D" w:rsidRDefault="003C7D59" w:rsidP="00EB586D">
      <w:r w:rsidRPr="00A14A4D">
        <w:t xml:space="preserve">рассказывать о художественной культуре в буддийской традиции; </w:t>
      </w:r>
    </w:p>
    <w:p w14:paraId="29B64423" w14:textId="77777777" w:rsidR="003C7D59" w:rsidRPr="00A14A4D" w:rsidRDefault="003C7D59" w:rsidP="00EB586D">
      <w:r w:rsidRPr="00A14A4D">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14:paraId="5060B3C0" w14:textId="77777777" w:rsidR="003C7D59" w:rsidRPr="00A14A4D" w:rsidRDefault="003C7D59" w:rsidP="00EB586D">
      <w:r w:rsidRPr="00A14A4D">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14:paraId="28DCC011" w14:textId="77777777" w:rsidR="003C7D59" w:rsidRPr="00A14A4D" w:rsidRDefault="003C7D59" w:rsidP="00EB586D">
      <w:r w:rsidRPr="00A14A4D">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14:paraId="37C1148F" w14:textId="77777777" w:rsidR="003C7D59" w:rsidRPr="00A14A4D" w:rsidRDefault="003C7D59" w:rsidP="00EB586D">
      <w:r w:rsidRPr="00A14A4D">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053E7743" w14:textId="77777777" w:rsidR="003C7D59" w:rsidRPr="00A14A4D" w:rsidRDefault="003C7D59" w:rsidP="00EB586D">
      <w:r w:rsidRPr="00A14A4D">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14:paraId="4871F97D" w14:textId="77777777" w:rsidR="003C7D59" w:rsidRPr="00A14A4D" w:rsidRDefault="003C7D59" w:rsidP="00EB586D">
      <w:r w:rsidRPr="00A14A4D">
        <w:t xml:space="preserve">выражать своими словами понимание человеческого достоинства, ценности человеческой жизни в буддийской духовно-нравственной культуре, традиции. </w:t>
      </w:r>
    </w:p>
    <w:p w14:paraId="577D1A6F" w14:textId="77777777" w:rsidR="003C7D59" w:rsidRPr="00A14A4D" w:rsidRDefault="003C7D59" w:rsidP="00EB586D">
      <w:r w:rsidRPr="00A14A4D">
        <w:t xml:space="preserve">Модуль «Основы иудейской культуры». </w:t>
      </w:r>
    </w:p>
    <w:p w14:paraId="756BEEFC" w14:textId="77777777" w:rsidR="003C7D59" w:rsidRPr="00A14A4D" w:rsidRDefault="003C7D59" w:rsidP="00EB586D">
      <w:r w:rsidRPr="00A14A4D">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14:paraId="48BC3182" w14:textId="77777777" w:rsidR="003C7D59" w:rsidRPr="00A14A4D" w:rsidRDefault="003C7D59" w:rsidP="00EB586D">
      <w:r w:rsidRPr="00A14A4D">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76C41AB8" w14:textId="77777777" w:rsidR="003C7D59" w:rsidRPr="00A14A4D" w:rsidRDefault="003C7D59" w:rsidP="00EB586D">
      <w:r w:rsidRPr="00A14A4D">
        <w:t xml:space="preserve">выражать своими словами понимание значимости нравственного совершенствования и роли в этом личных усилий человека, приводить примеры; </w:t>
      </w:r>
    </w:p>
    <w:p w14:paraId="5C420485" w14:textId="77777777" w:rsidR="003C7D59" w:rsidRPr="00A14A4D" w:rsidRDefault="003C7D59" w:rsidP="00EB586D">
      <w:r w:rsidRPr="00A14A4D">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14:paraId="6BB44FEF" w14:textId="77777777" w:rsidR="003C7D59" w:rsidRPr="00A14A4D" w:rsidRDefault="003C7D59" w:rsidP="00EB586D">
      <w:r w:rsidRPr="00A14A4D">
        <w:t xml:space="preserve">рассказывать о нравственных заповедях, нормах иудейской морали, их значении в выстраивании отношений в семье, между людьми, в общении и деятельности; </w:t>
      </w:r>
    </w:p>
    <w:p w14:paraId="7F6B7A0F" w14:textId="77777777" w:rsidR="003C7D59" w:rsidRPr="00A14A4D" w:rsidRDefault="003C7D59" w:rsidP="00EB586D">
      <w:r w:rsidRPr="00A14A4D">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14:paraId="59368390" w14:textId="77777777" w:rsidR="003C7D59" w:rsidRPr="00A14A4D" w:rsidRDefault="003C7D59" w:rsidP="00EB586D">
      <w:r w:rsidRPr="00A14A4D">
        <w:t xml:space="preserve">первоначальный опыт осмысления и нравственной оценки поступков, поведения (своих и других людей) с позиций иудейской этики; </w:t>
      </w:r>
    </w:p>
    <w:p w14:paraId="1B621DBB" w14:textId="77777777" w:rsidR="003C7D59" w:rsidRPr="00A14A4D" w:rsidRDefault="003C7D59" w:rsidP="00EB586D">
      <w:r w:rsidRPr="00A14A4D">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14:paraId="1E1B506C" w14:textId="77777777" w:rsidR="003C7D59" w:rsidRPr="00A14A4D" w:rsidRDefault="003C7D59" w:rsidP="00EB586D">
      <w:r w:rsidRPr="00A14A4D">
        <w:t>рассказывать о священных текстах иудаизма – Торе и Танахе, о Талмуде, произведениях выдающихся деятелей иудаизма, богослужениях, молитвах;</w:t>
      </w:r>
    </w:p>
    <w:p w14:paraId="18E90FA3" w14:textId="77777777" w:rsidR="003C7D59" w:rsidRPr="00A14A4D" w:rsidRDefault="003C7D59" w:rsidP="00EB586D">
      <w:r w:rsidRPr="00A14A4D">
        <w:t xml:space="preserve">рассказывать о назначении и устройстве синагоги, о раввинах, нормах поведения в синагоге, общения с мирянами и раввинами; </w:t>
      </w:r>
    </w:p>
    <w:p w14:paraId="40098FDF" w14:textId="77777777" w:rsidR="003C7D59" w:rsidRPr="00A14A4D" w:rsidRDefault="003C7D59" w:rsidP="00EB586D">
      <w:r w:rsidRPr="00A14A4D">
        <w:t xml:space="preserve">рассказывать об иудейских праздниках (не менее четырёх, включая Рош-а-Шана, Йом-Киппур, Суккот, Песах), постах, назначении поста; </w:t>
      </w:r>
    </w:p>
    <w:p w14:paraId="49E12591" w14:textId="77777777" w:rsidR="003C7D59" w:rsidRPr="00A14A4D" w:rsidRDefault="003C7D59" w:rsidP="00EB586D">
      <w:r w:rsidRPr="00A14A4D">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14:paraId="5D6B176C" w14:textId="77777777" w:rsidR="003C7D59" w:rsidRPr="00A14A4D" w:rsidRDefault="003C7D59" w:rsidP="00EB586D">
      <w:r w:rsidRPr="00A14A4D">
        <w:t xml:space="preserve">распознавать иудейскую символику, объяснять своими словами её смысл (магендовид) и значение в еврейской культуре; </w:t>
      </w:r>
    </w:p>
    <w:p w14:paraId="706E6BB7" w14:textId="77777777" w:rsidR="003C7D59" w:rsidRPr="00A14A4D" w:rsidRDefault="003C7D59" w:rsidP="00EB586D">
      <w:r w:rsidRPr="00A14A4D">
        <w:t xml:space="preserve">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 </w:t>
      </w:r>
    </w:p>
    <w:p w14:paraId="57273162" w14:textId="77777777" w:rsidR="003C7D59" w:rsidRPr="00A14A4D" w:rsidRDefault="003C7D59" w:rsidP="00EB586D">
      <w:r w:rsidRPr="00A14A4D">
        <w:t xml:space="preserve">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14:paraId="159E57A4" w14:textId="77777777" w:rsidR="003C7D59" w:rsidRPr="00A14A4D" w:rsidRDefault="003C7D59" w:rsidP="00EB586D">
      <w:r w:rsidRPr="00A14A4D">
        <w:t xml:space="preserve">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 </w:t>
      </w:r>
    </w:p>
    <w:p w14:paraId="7694FCA7" w14:textId="77777777" w:rsidR="003C7D59" w:rsidRPr="00A14A4D" w:rsidRDefault="003C7D59" w:rsidP="00EB586D">
      <w:r w:rsidRPr="00A14A4D">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14:paraId="4CAD76D9" w14:textId="77777777" w:rsidR="003C7D59" w:rsidRPr="00A14A4D" w:rsidRDefault="003C7D59" w:rsidP="00EB586D">
      <w:r w:rsidRPr="00A14A4D">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14:paraId="35B53721" w14:textId="77777777" w:rsidR="003C7D59" w:rsidRPr="00A14A4D" w:rsidRDefault="003C7D59" w:rsidP="00EB586D">
      <w:r w:rsidRPr="00A14A4D">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14:paraId="0410ADBB" w14:textId="77777777" w:rsidR="003C7D59" w:rsidRPr="00A14A4D" w:rsidRDefault="003C7D59" w:rsidP="00EB586D">
      <w:r w:rsidRPr="00A14A4D">
        <w:t xml:space="preserve">выражать своими словами понимание человеческого достоинства, ценности человеческой жизни в иудейской духовно-нравственной культуре, традиции. </w:t>
      </w:r>
    </w:p>
    <w:p w14:paraId="0EE59004" w14:textId="77777777" w:rsidR="003C7D59" w:rsidRPr="00A14A4D" w:rsidRDefault="003C7D59" w:rsidP="00EB586D">
      <w:r w:rsidRPr="00A14A4D">
        <w:t xml:space="preserve">Модуль «Основы религиозных культур народов России». </w:t>
      </w:r>
    </w:p>
    <w:p w14:paraId="17D29BF5" w14:textId="77777777" w:rsidR="003C7D59" w:rsidRPr="00A14A4D" w:rsidRDefault="003C7D59" w:rsidP="00EB586D">
      <w:r w:rsidRPr="00A14A4D">
        <w:t xml:space="preserve">Предметные результаты освоения образовательной программы модуля «Основы религиозных культур народов России» должны отражать сформированность умений: </w:t>
      </w:r>
    </w:p>
    <w:p w14:paraId="05B5C9D1" w14:textId="77777777" w:rsidR="003C7D59" w:rsidRPr="00A14A4D" w:rsidRDefault="003C7D59" w:rsidP="00EB586D">
      <w:r w:rsidRPr="00A14A4D">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2A0C192A" w14:textId="77777777" w:rsidR="003C7D59" w:rsidRPr="00A14A4D" w:rsidRDefault="003C7D59" w:rsidP="00EB586D">
      <w:r w:rsidRPr="00A14A4D">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14:paraId="2D2E299D" w14:textId="77777777" w:rsidR="003C7D59" w:rsidRPr="00A14A4D" w:rsidRDefault="003C7D59" w:rsidP="00EB586D">
      <w:r w:rsidRPr="00A14A4D">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14:paraId="5EFF3F34" w14:textId="77777777" w:rsidR="003C7D59" w:rsidRPr="00A14A4D" w:rsidRDefault="003C7D59" w:rsidP="00EB586D">
      <w:r w:rsidRPr="00A14A4D">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14:paraId="01289F90" w14:textId="77777777" w:rsidR="003C7D59" w:rsidRPr="00A14A4D" w:rsidRDefault="003C7D59" w:rsidP="00EB586D">
      <w:r w:rsidRPr="00A14A4D">
        <w:t xml:space="preserve">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 </w:t>
      </w:r>
    </w:p>
    <w:p w14:paraId="0E7DF97C" w14:textId="77777777" w:rsidR="003C7D59" w:rsidRPr="00A14A4D" w:rsidRDefault="003C7D59" w:rsidP="00EB586D">
      <w:r w:rsidRPr="00A14A4D">
        <w:t xml:space="preserve">соотносить нравственные формы поведения с нравственными нормами, заповедями в традиционных религиях народов России; </w:t>
      </w:r>
    </w:p>
    <w:p w14:paraId="11D8B6EF" w14:textId="77777777" w:rsidR="003C7D59" w:rsidRPr="00A14A4D" w:rsidRDefault="003C7D59" w:rsidP="00EB586D">
      <w:r w:rsidRPr="00A14A4D">
        <w:rPr>
          <w:rFonts w:eastAsia="Calibri"/>
        </w:rPr>
        <w:t xml:space="preserve">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r w:rsidRPr="00A14A4D">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w:t>
      </w:r>
    </w:p>
    <w:p w14:paraId="41EEA63C" w14:textId="77777777" w:rsidR="003C7D59" w:rsidRPr="00A14A4D" w:rsidRDefault="003C7D59" w:rsidP="00EB586D">
      <w:r w:rsidRPr="00A14A4D">
        <w:t xml:space="preserve">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14:paraId="7B6C1EDA" w14:textId="77777777" w:rsidR="003C7D59" w:rsidRPr="00A14A4D" w:rsidRDefault="003C7D59" w:rsidP="00EB586D">
      <w:r w:rsidRPr="00A14A4D">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14:paraId="7DE88BA0" w14:textId="77777777" w:rsidR="003C7D59" w:rsidRPr="00A14A4D" w:rsidRDefault="003C7D59" w:rsidP="00EB586D">
      <w:r w:rsidRPr="00A14A4D">
        <w:t xml:space="preserve">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 </w:t>
      </w:r>
    </w:p>
    <w:p w14:paraId="5D4171D5" w14:textId="77777777" w:rsidR="003C7D59" w:rsidRPr="00A14A4D" w:rsidRDefault="003C7D59" w:rsidP="00EB586D">
      <w:r w:rsidRPr="00A14A4D">
        <w:t xml:space="preserve">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14:paraId="32B8EA32" w14:textId="77777777" w:rsidR="003C7D59" w:rsidRPr="00A14A4D" w:rsidRDefault="003C7D59" w:rsidP="00EB586D">
      <w:r w:rsidRPr="00A14A4D">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w:t>
      </w:r>
    </w:p>
    <w:p w14:paraId="7AFD56A1" w14:textId="77777777" w:rsidR="003C7D59" w:rsidRPr="00A14A4D" w:rsidRDefault="003C7D59" w:rsidP="00EB586D">
      <w:r w:rsidRPr="00A14A4D">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14:paraId="63F14FDA" w14:textId="77777777" w:rsidR="003C7D59" w:rsidRPr="00A14A4D" w:rsidRDefault="003C7D59" w:rsidP="00EB586D">
      <w:r w:rsidRPr="00A14A4D">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14:paraId="3B9157A8" w14:textId="77777777" w:rsidR="003C7D59" w:rsidRPr="00A14A4D" w:rsidRDefault="003C7D59" w:rsidP="00EB586D">
      <w:r w:rsidRPr="00A14A4D">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14:paraId="51DC8C5D" w14:textId="77777777" w:rsidR="003C7D59" w:rsidRPr="00A14A4D" w:rsidRDefault="003C7D59" w:rsidP="00EB586D">
      <w:r w:rsidRPr="00A14A4D">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1501BECE" w14:textId="77777777" w:rsidR="003C7D59" w:rsidRPr="00A14A4D" w:rsidRDefault="003C7D59" w:rsidP="00EB586D">
      <w:r w:rsidRPr="00A14A4D">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14:paraId="7F019157" w14:textId="77777777" w:rsidR="003C7D59" w:rsidRPr="00A14A4D" w:rsidRDefault="003C7D59" w:rsidP="00EB586D">
      <w:r w:rsidRPr="00A14A4D">
        <w:t xml:space="preserve">выражать своими словами понимание человеческого достоинства, ценности человеческой жизни в традиционных религиях народов России. </w:t>
      </w:r>
    </w:p>
    <w:p w14:paraId="7A31B2C2" w14:textId="77777777" w:rsidR="003C7D59" w:rsidRPr="00A14A4D" w:rsidRDefault="003C7D59" w:rsidP="00EB586D">
      <w:r w:rsidRPr="00A14A4D">
        <w:t xml:space="preserve">Модуль «Основы светской этики». </w:t>
      </w:r>
    </w:p>
    <w:p w14:paraId="5FA3BBEE" w14:textId="77777777" w:rsidR="003C7D59" w:rsidRPr="00A14A4D" w:rsidRDefault="003C7D59" w:rsidP="00EB586D">
      <w:r w:rsidRPr="00A14A4D">
        <w:t xml:space="preserve">Предметные результаты освоения образовательной программы модуля «Основы светской этики» должны отражать сформированность умений: </w:t>
      </w:r>
    </w:p>
    <w:p w14:paraId="276D7241" w14:textId="77777777" w:rsidR="003C7D59" w:rsidRPr="00A14A4D" w:rsidRDefault="003C7D59" w:rsidP="00EB586D">
      <w:r w:rsidRPr="00A14A4D">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14:paraId="2CC4E475" w14:textId="77777777" w:rsidR="003C7D59" w:rsidRPr="00A14A4D" w:rsidRDefault="003C7D59" w:rsidP="00EB586D">
      <w:r w:rsidRPr="00A14A4D">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14:paraId="187D22DD" w14:textId="77777777" w:rsidR="003C7D59" w:rsidRPr="00A14A4D" w:rsidRDefault="003C7D59" w:rsidP="00EB586D">
      <w:r w:rsidRPr="00A14A4D">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14:paraId="13AF4145" w14:textId="77777777" w:rsidR="003C7D59" w:rsidRPr="00A14A4D" w:rsidRDefault="003C7D59" w:rsidP="00EB586D">
      <w:r w:rsidRPr="00A14A4D">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14:paraId="4567A465" w14:textId="77777777" w:rsidR="003C7D59" w:rsidRPr="00A14A4D" w:rsidRDefault="003C7D59" w:rsidP="00EB586D">
      <w:r w:rsidRPr="00A14A4D">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14:paraId="341A969A" w14:textId="77777777" w:rsidR="003C7D59" w:rsidRPr="00A14A4D" w:rsidRDefault="003C7D59" w:rsidP="00EB586D">
      <w:r w:rsidRPr="00A14A4D">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14:paraId="7B105899" w14:textId="77777777" w:rsidR="003C7D59" w:rsidRPr="00A14A4D" w:rsidRDefault="003C7D59" w:rsidP="00EB586D">
      <w:r w:rsidRPr="00A14A4D">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14:paraId="3D23F0CD" w14:textId="77777777" w:rsidR="003C7D59" w:rsidRPr="00A14A4D" w:rsidRDefault="003C7D59" w:rsidP="00EB586D">
      <w:r w:rsidRPr="00A14A4D">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14:paraId="26D9AED5" w14:textId="77777777" w:rsidR="003C7D59" w:rsidRPr="00A14A4D" w:rsidRDefault="003C7D59" w:rsidP="00EB586D">
      <w:r w:rsidRPr="00A14A4D">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14:paraId="0814EA5D" w14:textId="77777777" w:rsidR="003C7D59" w:rsidRPr="00A14A4D" w:rsidRDefault="003C7D59" w:rsidP="00EB586D">
      <w:r w:rsidRPr="00A14A4D">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14:paraId="256FA21E" w14:textId="77777777" w:rsidR="003C7D59" w:rsidRPr="00A14A4D" w:rsidRDefault="003C7D59" w:rsidP="00EB586D">
      <w:r w:rsidRPr="00A14A4D">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14:paraId="46AB1271" w14:textId="77777777" w:rsidR="003C7D59" w:rsidRPr="00A14A4D" w:rsidRDefault="003C7D59" w:rsidP="00EB586D">
      <w:r w:rsidRPr="00A14A4D">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14:paraId="2BEF6613" w14:textId="77777777" w:rsidR="003C7D59" w:rsidRPr="00A14A4D" w:rsidRDefault="003C7D59" w:rsidP="00EB586D">
      <w:r w:rsidRPr="00A14A4D">
        <w:t xml:space="preserve">рассказывать о российских культурных и природных памятниках, о культурных и природных достопримечательностях своего региона; </w:t>
      </w:r>
    </w:p>
    <w:p w14:paraId="1A2BA565" w14:textId="77777777" w:rsidR="003C7D59" w:rsidRPr="00A14A4D" w:rsidRDefault="003C7D59" w:rsidP="00EB586D">
      <w:r w:rsidRPr="00A14A4D">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14:paraId="1774D9E7" w14:textId="77777777" w:rsidR="003C7D59" w:rsidRPr="00A14A4D" w:rsidRDefault="003C7D59" w:rsidP="00EB586D">
      <w:r w:rsidRPr="00A14A4D">
        <w:t xml:space="preserve">объяснять своими словами роль светской (гражданской) этики в становлении российской государственности; </w:t>
      </w:r>
    </w:p>
    <w:p w14:paraId="78D82DF5" w14:textId="77777777" w:rsidR="003C7D59" w:rsidRPr="00A14A4D" w:rsidRDefault="003C7D59" w:rsidP="00EB586D">
      <w:r w:rsidRPr="00A14A4D">
        <w:t xml:space="preserve">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14:paraId="1868154E" w14:textId="77777777" w:rsidR="003C7D59" w:rsidRPr="00A14A4D" w:rsidRDefault="003C7D59" w:rsidP="00EB586D">
      <w:r w:rsidRPr="00A14A4D">
        <w:t xml:space="preserve">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 </w:t>
      </w:r>
    </w:p>
    <w:p w14:paraId="6C060A34" w14:textId="77777777" w:rsidR="003C7D59" w:rsidRPr="00A14A4D" w:rsidRDefault="003C7D59" w:rsidP="00EB586D">
      <w:r w:rsidRPr="00A14A4D">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14:paraId="3EC267EC" w14:textId="77777777" w:rsidR="003C7D59" w:rsidRPr="00A14A4D" w:rsidRDefault="003C7D59" w:rsidP="00EB586D">
      <w:r w:rsidRPr="00A14A4D">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14:paraId="4319AC77" w14:textId="77777777" w:rsidR="003C7D59" w:rsidRPr="00A14A4D" w:rsidRDefault="003C7D59" w:rsidP="00EB586D">
      <w:r w:rsidRPr="00A14A4D">
        <w:t>выражать своими словами понимание человеческого достоинства, ценности человеческой жизни в российской светской (гражданской) этике.</w:t>
      </w:r>
    </w:p>
    <w:p w14:paraId="4AFA2201" w14:textId="77777777" w:rsidR="003F3393" w:rsidRPr="0031747C" w:rsidRDefault="007104F5" w:rsidP="00CD05D7">
      <w:pPr>
        <w:pStyle w:val="1"/>
        <w:numPr>
          <w:ilvl w:val="0"/>
          <w:numId w:val="0"/>
        </w:numPr>
        <w:ind w:left="360"/>
        <w:rPr>
          <w:noProof/>
        </w:rPr>
      </w:pPr>
      <w:bookmarkStart w:id="114" w:name="_Toc149836264"/>
      <w:r>
        <w:rPr>
          <w:noProof/>
        </w:rPr>
        <w:t>2.</w:t>
      </w:r>
      <w:r w:rsidR="00566FF8" w:rsidRPr="0031747C">
        <w:rPr>
          <w:noProof/>
        </w:rPr>
        <w:t>1.</w:t>
      </w:r>
      <w:r w:rsidR="00E623D9">
        <w:rPr>
          <w:noProof/>
        </w:rPr>
        <w:t>7</w:t>
      </w:r>
      <w:r w:rsidR="003446E3" w:rsidRPr="0031747C">
        <w:rPr>
          <w:noProof/>
        </w:rPr>
        <w:t xml:space="preserve">. </w:t>
      </w:r>
      <w:r w:rsidR="00E623D9">
        <w:rPr>
          <w:noProof/>
        </w:rPr>
        <w:t xml:space="preserve"> </w:t>
      </w:r>
      <w:r w:rsidR="0072042B" w:rsidRPr="0031747C">
        <w:rPr>
          <w:noProof/>
        </w:rPr>
        <w:t xml:space="preserve"> </w:t>
      </w:r>
      <w:r w:rsidR="003540FD">
        <w:rPr>
          <w:noProof/>
        </w:rPr>
        <w:t>Изобразительное искусство</w:t>
      </w:r>
      <w:bookmarkEnd w:id="114"/>
    </w:p>
    <w:p w14:paraId="78F752DB" w14:textId="77777777" w:rsidR="00944F6B" w:rsidRPr="00A14A4D" w:rsidRDefault="00944F6B" w:rsidP="00EB586D">
      <w:bookmarkStart w:id="115" w:name="block-3426387"/>
      <w:r w:rsidRPr="00A14A4D">
        <w:t>ПОЯСНИТЕЛЬНАЯ ЗАПИСКА</w:t>
      </w:r>
    </w:p>
    <w:p w14:paraId="43329B3D" w14:textId="77777777" w:rsidR="00944F6B" w:rsidRPr="00A14A4D" w:rsidRDefault="00944F6B" w:rsidP="00EB586D">
      <w:r w:rsidRPr="00A14A4D">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077A3A6C" w14:textId="77777777" w:rsidR="00944F6B" w:rsidRPr="00A14A4D" w:rsidRDefault="00944F6B" w:rsidP="00EB586D">
      <w:r w:rsidRPr="00A14A4D">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14:paraId="771FEABE" w14:textId="77777777" w:rsidR="00944F6B" w:rsidRPr="00A14A4D" w:rsidRDefault="00944F6B" w:rsidP="00EB586D">
      <w:r w:rsidRPr="00A14A4D">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14:paraId="1E7D6CFE" w14:textId="77777777" w:rsidR="00944F6B" w:rsidRPr="00A14A4D" w:rsidRDefault="00944F6B" w:rsidP="00EB586D">
      <w:r w:rsidRPr="00A14A4D">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14:paraId="4CCB0A63" w14:textId="77777777" w:rsidR="00944F6B" w:rsidRPr="00A14A4D" w:rsidRDefault="00944F6B" w:rsidP="00EB586D">
      <w:r w:rsidRPr="00A14A4D">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14:paraId="245A680F" w14:textId="77777777" w:rsidR="00944F6B" w:rsidRPr="00A14A4D" w:rsidRDefault="00944F6B" w:rsidP="00EB586D">
      <w:r w:rsidRPr="00A14A4D">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14:paraId="3B56D719" w14:textId="77777777" w:rsidR="00944F6B" w:rsidRPr="00A14A4D" w:rsidRDefault="00944F6B" w:rsidP="00EB586D">
      <w:r w:rsidRPr="00A14A4D">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14:paraId="0D86B725" w14:textId="77777777" w:rsidR="00944F6B" w:rsidRPr="00A14A4D" w:rsidRDefault="00944F6B" w:rsidP="00EB586D">
      <w:r w:rsidRPr="00A14A4D">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14:paraId="042CD0D9" w14:textId="77777777" w:rsidR="00944F6B" w:rsidRPr="00A14A4D" w:rsidRDefault="00944F6B" w:rsidP="00EB586D">
      <w:r w:rsidRPr="00A14A4D">
        <w:t>‌</w:t>
      </w:r>
      <w:bookmarkStart w:id="116" w:name="2de083b3-1f31-409f-b177-a515047f5be6"/>
      <w:r w:rsidRPr="00A14A4D">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bookmarkEnd w:id="116"/>
      <w:r w:rsidRPr="00A14A4D">
        <w:t>‌‌</w:t>
      </w:r>
    </w:p>
    <w:p w14:paraId="4654D678" w14:textId="77777777" w:rsidR="00944F6B" w:rsidRPr="00A14A4D" w:rsidRDefault="00944F6B" w:rsidP="00EB586D">
      <w:bookmarkStart w:id="117" w:name="block-3426391"/>
      <w:bookmarkEnd w:id="115"/>
      <w:r w:rsidRPr="00A14A4D">
        <w:t>СОДЕРЖАНИЕ ОБУЧЕНИЯ</w:t>
      </w:r>
    </w:p>
    <w:p w14:paraId="3FB497EE" w14:textId="77777777" w:rsidR="00944F6B" w:rsidRPr="00A14A4D" w:rsidRDefault="00944F6B" w:rsidP="00EB586D">
      <w:r w:rsidRPr="00A14A4D">
        <w:t xml:space="preserve">1 КЛАСС </w:t>
      </w:r>
    </w:p>
    <w:p w14:paraId="0E35533D" w14:textId="77777777" w:rsidR="00944F6B" w:rsidRPr="00A14A4D" w:rsidRDefault="00944F6B" w:rsidP="00EB586D">
      <w:r w:rsidRPr="00A14A4D">
        <w:t>Модуль «Графика»</w:t>
      </w:r>
    </w:p>
    <w:p w14:paraId="2EC71378" w14:textId="77777777" w:rsidR="00944F6B" w:rsidRPr="00A14A4D" w:rsidRDefault="00944F6B" w:rsidP="00EB586D">
      <w:r w:rsidRPr="00A14A4D">
        <w:t>Расположение изображения на листе. Выбор вертикального или горизонтального формата листа в зависимости от содержания изображения.</w:t>
      </w:r>
    </w:p>
    <w:p w14:paraId="2642A0F0" w14:textId="77777777" w:rsidR="00944F6B" w:rsidRPr="00A14A4D" w:rsidRDefault="00944F6B" w:rsidP="00EB586D">
      <w:r w:rsidRPr="00A14A4D">
        <w:t>Разные виды линий. Линейный рисунок. Графические материалы для линейного рисунка и их особенности. Приёмы рисования линией.</w:t>
      </w:r>
    </w:p>
    <w:p w14:paraId="6524CF75" w14:textId="77777777" w:rsidR="00944F6B" w:rsidRPr="00A14A4D" w:rsidRDefault="00944F6B" w:rsidP="00EB586D">
      <w:r w:rsidRPr="00A14A4D">
        <w:t>Рисование с натуры: разные листья и их форма.</w:t>
      </w:r>
    </w:p>
    <w:p w14:paraId="5037A527" w14:textId="77777777" w:rsidR="00944F6B" w:rsidRPr="00A14A4D" w:rsidRDefault="00944F6B" w:rsidP="00EB586D">
      <w:r w:rsidRPr="00A14A4D">
        <w:t>Представление о пропорциях: короткое – длинное. Развитие навыка видения соотношения частей целого (на основе рисунков животных).</w:t>
      </w:r>
    </w:p>
    <w:p w14:paraId="01C7A75B" w14:textId="77777777" w:rsidR="00944F6B" w:rsidRPr="00A14A4D" w:rsidRDefault="00944F6B" w:rsidP="00EB586D">
      <w:r w:rsidRPr="00A14A4D">
        <w:t>Графическое пятно (ахроматическое) и представление о силуэте. Формирование навыка видения целостности. Цельная форма и её части.</w:t>
      </w:r>
    </w:p>
    <w:p w14:paraId="636C0DE5" w14:textId="77777777" w:rsidR="00944F6B" w:rsidRPr="00A14A4D" w:rsidRDefault="00944F6B" w:rsidP="00EB586D">
      <w:r w:rsidRPr="00A14A4D">
        <w:t>Модуль «Живопись»</w:t>
      </w:r>
    </w:p>
    <w:p w14:paraId="435E011B" w14:textId="77777777" w:rsidR="00944F6B" w:rsidRPr="00A14A4D" w:rsidRDefault="00944F6B" w:rsidP="00EB586D">
      <w:r w:rsidRPr="00A14A4D">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14:paraId="085D3D68" w14:textId="77777777" w:rsidR="00944F6B" w:rsidRPr="00A14A4D" w:rsidRDefault="00944F6B" w:rsidP="00EB586D">
      <w:r w:rsidRPr="00A14A4D">
        <w:t>Три основных цвета. Ассоциативные представления, связанные с каждым цветом. Навыки смешения красок и получение нового цвета.</w:t>
      </w:r>
    </w:p>
    <w:p w14:paraId="7C097507" w14:textId="77777777" w:rsidR="00944F6B" w:rsidRPr="00A14A4D" w:rsidRDefault="00944F6B" w:rsidP="00EB586D">
      <w:r w:rsidRPr="00A14A4D">
        <w:t>Эмоциональная выразительность цвета, способы выражения настроения в изображаемом сюжете.</w:t>
      </w:r>
    </w:p>
    <w:p w14:paraId="11DB7ADE" w14:textId="77777777" w:rsidR="00944F6B" w:rsidRPr="00A14A4D" w:rsidRDefault="00944F6B" w:rsidP="00EB586D">
      <w:r w:rsidRPr="00A14A4D">
        <w:t>Живописное изображение разных цветков по представлению и восприятию. Развитие навыков работы гуашью. Эмоциональная выразительность цвета.</w:t>
      </w:r>
    </w:p>
    <w:p w14:paraId="2C054ABA" w14:textId="77777777" w:rsidR="00944F6B" w:rsidRPr="00A14A4D" w:rsidRDefault="00944F6B" w:rsidP="00EB586D">
      <w:r w:rsidRPr="00A14A4D">
        <w:t>Тематическая композиция «Времена года». Контрастные цветовые состояния времён года. Живопись (гуашь), аппликация или смешанная техника.</w:t>
      </w:r>
    </w:p>
    <w:p w14:paraId="62107E43" w14:textId="77777777" w:rsidR="00944F6B" w:rsidRPr="00A14A4D" w:rsidRDefault="00944F6B" w:rsidP="00EB586D">
      <w:r w:rsidRPr="00A14A4D">
        <w:t>Техника монотипии. Представления о симметрии. Развитие воображения.</w:t>
      </w:r>
    </w:p>
    <w:p w14:paraId="2DC8AF20" w14:textId="77777777" w:rsidR="00944F6B" w:rsidRPr="00A14A4D" w:rsidRDefault="00944F6B" w:rsidP="00EB586D">
      <w:r w:rsidRPr="00A14A4D">
        <w:t>Модуль «Скульптура»</w:t>
      </w:r>
    </w:p>
    <w:p w14:paraId="06F32FDA" w14:textId="77777777" w:rsidR="00944F6B" w:rsidRPr="00A14A4D" w:rsidRDefault="00944F6B" w:rsidP="00EB586D">
      <w:r w:rsidRPr="00A14A4D">
        <w:t>Изображение в объёме. Приёмы работы с пластилином; дощечка, стек, тряпочка.</w:t>
      </w:r>
    </w:p>
    <w:p w14:paraId="3A7F6DC7" w14:textId="77777777" w:rsidR="00944F6B" w:rsidRPr="00A14A4D" w:rsidRDefault="00944F6B" w:rsidP="00EB586D">
      <w:r w:rsidRPr="00A14A4D">
        <w:t>Лепка зверушек из цельной формы (например, черепашки, ёжика, зайчика). Приёмы вытягивания, вдавливания, сгибания, скручивания.</w:t>
      </w:r>
    </w:p>
    <w:p w14:paraId="45A32BE2" w14:textId="77777777" w:rsidR="00944F6B" w:rsidRPr="00A14A4D" w:rsidRDefault="00944F6B" w:rsidP="00EB586D">
      <w:r w:rsidRPr="00A14A4D">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1FD7469C" w14:textId="77777777" w:rsidR="00944F6B" w:rsidRPr="00A14A4D" w:rsidRDefault="00944F6B" w:rsidP="00EB586D">
      <w:r w:rsidRPr="00A14A4D">
        <w:t>Бумажная пластика. Овладение первичными приёмами надрезания, закручивания, складывания.</w:t>
      </w:r>
    </w:p>
    <w:p w14:paraId="20BC896B" w14:textId="77777777" w:rsidR="00944F6B" w:rsidRPr="00A14A4D" w:rsidRDefault="00944F6B" w:rsidP="00EB586D">
      <w:r w:rsidRPr="00A14A4D">
        <w:t>Объёмная аппликация из бумаги и картона.</w:t>
      </w:r>
    </w:p>
    <w:p w14:paraId="7BF090EE" w14:textId="77777777" w:rsidR="00944F6B" w:rsidRPr="00A14A4D" w:rsidRDefault="00944F6B" w:rsidP="00EB586D">
      <w:r w:rsidRPr="00A14A4D">
        <w:t>Модуль «Декоративно-прикладное искусство»</w:t>
      </w:r>
    </w:p>
    <w:p w14:paraId="56F4EA1A" w14:textId="77777777" w:rsidR="00944F6B" w:rsidRPr="00A14A4D" w:rsidRDefault="00944F6B" w:rsidP="00EB586D">
      <w:r w:rsidRPr="00A14A4D">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14:paraId="0CC5DA2A" w14:textId="77777777" w:rsidR="00944F6B" w:rsidRPr="00A14A4D" w:rsidRDefault="00944F6B" w:rsidP="00EB586D">
      <w:r w:rsidRPr="00A14A4D">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14:paraId="1D4F3442" w14:textId="77777777" w:rsidR="00944F6B" w:rsidRPr="00A14A4D" w:rsidRDefault="00944F6B" w:rsidP="00EB586D">
      <w:r w:rsidRPr="00A14A4D">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14:paraId="029487E5" w14:textId="77777777" w:rsidR="00944F6B" w:rsidRPr="00A14A4D" w:rsidRDefault="00944F6B" w:rsidP="00EB586D">
      <w:r w:rsidRPr="00A14A4D">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14:paraId="172E0D59" w14:textId="77777777" w:rsidR="00944F6B" w:rsidRPr="00A14A4D" w:rsidRDefault="00944F6B" w:rsidP="00EB586D">
      <w:r w:rsidRPr="00A14A4D">
        <w:t>Дизайн предмета: изготовление нарядной упаковки путём складывания бумаги и аппликации.</w:t>
      </w:r>
    </w:p>
    <w:p w14:paraId="5CC2C8CE" w14:textId="77777777" w:rsidR="00944F6B" w:rsidRPr="00A14A4D" w:rsidRDefault="00944F6B" w:rsidP="00EB586D">
      <w:r w:rsidRPr="00A14A4D">
        <w:t>Оригами – создание игрушки для новогодней ёлки. Приёмы складывания бумаги.</w:t>
      </w:r>
    </w:p>
    <w:p w14:paraId="379E5D87" w14:textId="77777777" w:rsidR="00944F6B" w:rsidRPr="00A14A4D" w:rsidRDefault="00944F6B" w:rsidP="00EB586D">
      <w:r w:rsidRPr="00A14A4D">
        <w:t>Модуль «Архитектура»</w:t>
      </w:r>
    </w:p>
    <w:p w14:paraId="5176E3F3" w14:textId="77777777" w:rsidR="00944F6B" w:rsidRPr="00A14A4D" w:rsidRDefault="00944F6B" w:rsidP="00EB586D">
      <w:r w:rsidRPr="00A14A4D">
        <w:t>Наблюдение разнообразных архитектурных зданий в окружающем мире (по фотографиям), обсуждение особенностей и составных частей зданий.</w:t>
      </w:r>
    </w:p>
    <w:p w14:paraId="5913CE4C" w14:textId="77777777" w:rsidR="00944F6B" w:rsidRPr="00A14A4D" w:rsidRDefault="00944F6B" w:rsidP="00EB586D">
      <w:r w:rsidRPr="00A14A4D">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14:paraId="67DE1E76" w14:textId="77777777" w:rsidR="00944F6B" w:rsidRPr="00A14A4D" w:rsidRDefault="00944F6B" w:rsidP="00EB586D">
      <w:r w:rsidRPr="00A14A4D">
        <w:t>Макетирование (или аппликация) пространственной среды сказочного города из бумаги, картона или пластилина.</w:t>
      </w:r>
    </w:p>
    <w:p w14:paraId="4F438170" w14:textId="77777777" w:rsidR="00944F6B" w:rsidRPr="00A14A4D" w:rsidRDefault="00944F6B" w:rsidP="00EB586D">
      <w:r w:rsidRPr="00A14A4D">
        <w:t>Модуль «Восприятие произведений искусства»</w:t>
      </w:r>
    </w:p>
    <w:p w14:paraId="6BC98718" w14:textId="77777777" w:rsidR="00944F6B" w:rsidRPr="00A14A4D" w:rsidRDefault="00944F6B" w:rsidP="00EB586D">
      <w:r w:rsidRPr="00A14A4D">
        <w:t>Восприятие произведений детского творчества. Обсуждение сюжетного и эмоционального содержания детских работ.</w:t>
      </w:r>
    </w:p>
    <w:p w14:paraId="2D5082A8" w14:textId="77777777" w:rsidR="00944F6B" w:rsidRPr="00A14A4D" w:rsidRDefault="00944F6B" w:rsidP="00EB586D">
      <w:r w:rsidRPr="00A14A4D">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14:paraId="04B11FE8" w14:textId="77777777" w:rsidR="00944F6B" w:rsidRPr="00A14A4D" w:rsidRDefault="00944F6B" w:rsidP="00EB586D">
      <w:r w:rsidRPr="00A14A4D">
        <w:t>Рассматривание иллюстраций детской книги на основе содержательных установок учителя в соответствии с изучаемой темой.</w:t>
      </w:r>
    </w:p>
    <w:p w14:paraId="1A21B597" w14:textId="77777777" w:rsidR="00944F6B" w:rsidRPr="00A14A4D" w:rsidRDefault="00944F6B" w:rsidP="00EB586D">
      <w:r w:rsidRPr="00A14A4D">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14:paraId="1A401F13" w14:textId="77777777" w:rsidR="00944F6B" w:rsidRPr="00A14A4D" w:rsidRDefault="00944F6B" w:rsidP="00EB586D">
      <w:r w:rsidRPr="00A14A4D">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14:paraId="28F4DEBD" w14:textId="77777777" w:rsidR="00944F6B" w:rsidRPr="00A14A4D" w:rsidRDefault="00944F6B" w:rsidP="00EB586D">
      <w:r w:rsidRPr="00A14A4D">
        <w:t>Модуль «Азбука цифровой графики»</w:t>
      </w:r>
    </w:p>
    <w:p w14:paraId="5511D366" w14:textId="77777777" w:rsidR="00944F6B" w:rsidRPr="00A14A4D" w:rsidRDefault="00944F6B" w:rsidP="00EB586D">
      <w:r w:rsidRPr="00A14A4D">
        <w:t>Фотографирование мелких деталей природы, выражение ярких зрительных впечатлений.</w:t>
      </w:r>
    </w:p>
    <w:p w14:paraId="27E7C89F" w14:textId="77777777" w:rsidR="00944F6B" w:rsidRPr="00A14A4D" w:rsidRDefault="00944F6B" w:rsidP="00EB586D">
      <w:r w:rsidRPr="00A14A4D">
        <w:t>Обсуждение в условиях урока ученических фотографий, соответствующих изучаемой теме.</w:t>
      </w:r>
    </w:p>
    <w:p w14:paraId="02084A11" w14:textId="77777777" w:rsidR="00944F6B" w:rsidRPr="00A14A4D" w:rsidRDefault="00944F6B" w:rsidP="00EB586D">
      <w:bookmarkStart w:id="118" w:name="_Toc137210402"/>
      <w:bookmarkEnd w:id="118"/>
      <w:r w:rsidRPr="00A14A4D">
        <w:t>2 КЛАСС</w:t>
      </w:r>
    </w:p>
    <w:p w14:paraId="130E1A89" w14:textId="77777777" w:rsidR="00944F6B" w:rsidRPr="00A14A4D" w:rsidRDefault="00944F6B" w:rsidP="00EB586D">
      <w:r w:rsidRPr="00A14A4D">
        <w:t>Модуль «Графика»</w:t>
      </w:r>
    </w:p>
    <w:p w14:paraId="1F1CC1A1" w14:textId="77777777" w:rsidR="00944F6B" w:rsidRPr="00A14A4D" w:rsidRDefault="00944F6B" w:rsidP="00EB586D">
      <w:r w:rsidRPr="00A14A4D">
        <w:t>Ритм линий. Выразительность линии. Художественные материалы для линейного рисунка и их свойства. Развитие навыков линейного рисунка.</w:t>
      </w:r>
    </w:p>
    <w:p w14:paraId="2D3D0F63" w14:textId="77777777" w:rsidR="00944F6B" w:rsidRPr="00A14A4D" w:rsidRDefault="00944F6B" w:rsidP="00EB586D">
      <w:r w:rsidRPr="00A14A4D">
        <w:t>Пастель и мелки – особенности и выразительные свойства графических материалов, приёмы работы.</w:t>
      </w:r>
    </w:p>
    <w:p w14:paraId="1A8410E6" w14:textId="77777777" w:rsidR="00944F6B" w:rsidRPr="00A14A4D" w:rsidRDefault="00944F6B" w:rsidP="00EB586D">
      <w:r w:rsidRPr="00A14A4D">
        <w:t>Ритм пятен: освоение основ композиции. Расположение пятна на плоскости листа: сгущение, разброс, доминанта, равновесие, спокойствие и движение.</w:t>
      </w:r>
    </w:p>
    <w:p w14:paraId="5789096A" w14:textId="77777777" w:rsidR="00944F6B" w:rsidRPr="00A14A4D" w:rsidRDefault="00944F6B" w:rsidP="00EB586D">
      <w:r w:rsidRPr="00A14A4D">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14:paraId="3F3B1ABF" w14:textId="77777777" w:rsidR="00944F6B" w:rsidRPr="00A14A4D" w:rsidRDefault="00944F6B" w:rsidP="00EB586D">
      <w:r w:rsidRPr="00A14A4D">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14:paraId="597DF929" w14:textId="77777777" w:rsidR="00944F6B" w:rsidRPr="00A14A4D" w:rsidRDefault="00944F6B" w:rsidP="00EB586D">
      <w:r w:rsidRPr="00A14A4D">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14:paraId="50CC89B0" w14:textId="77777777" w:rsidR="00944F6B" w:rsidRPr="00A14A4D" w:rsidRDefault="00944F6B" w:rsidP="00EB586D">
      <w:r w:rsidRPr="00A14A4D">
        <w:t>Модуль «Живопись»</w:t>
      </w:r>
    </w:p>
    <w:p w14:paraId="51CAFF13" w14:textId="77777777" w:rsidR="00944F6B" w:rsidRPr="00A14A4D" w:rsidRDefault="00944F6B" w:rsidP="00EB586D">
      <w:r w:rsidRPr="00A14A4D">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14:paraId="73A86972" w14:textId="77777777" w:rsidR="00944F6B" w:rsidRPr="00A14A4D" w:rsidRDefault="00944F6B" w:rsidP="00EB586D">
      <w:r w:rsidRPr="00A14A4D">
        <w:t>Акварель и её свойства. Акварельные кисти. Приёмы работы акварелью.</w:t>
      </w:r>
    </w:p>
    <w:p w14:paraId="1EE229AF" w14:textId="77777777" w:rsidR="00944F6B" w:rsidRPr="00A14A4D" w:rsidRDefault="00944F6B" w:rsidP="00EB586D">
      <w:r w:rsidRPr="00A14A4D">
        <w:t>Цвет тёплый и холодный – цветовой контраст.</w:t>
      </w:r>
    </w:p>
    <w:p w14:paraId="6565EE5F" w14:textId="77777777" w:rsidR="00944F6B" w:rsidRPr="00A14A4D" w:rsidRDefault="00944F6B" w:rsidP="00EB586D">
      <w:r w:rsidRPr="00A14A4D">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14:paraId="12769D83" w14:textId="77777777" w:rsidR="00944F6B" w:rsidRPr="00A14A4D" w:rsidRDefault="00944F6B" w:rsidP="00EB586D">
      <w:r w:rsidRPr="00A14A4D">
        <w:t>Цвет открытый – звонкий и приглушённый, тихий. Эмоциональная выразительность цвета.</w:t>
      </w:r>
    </w:p>
    <w:p w14:paraId="6B856CC0" w14:textId="77777777" w:rsidR="00944F6B" w:rsidRPr="00A14A4D" w:rsidRDefault="00944F6B" w:rsidP="00EB586D">
      <w:r w:rsidRPr="00A14A4D">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14:paraId="78A9EA7F" w14:textId="77777777" w:rsidR="00944F6B" w:rsidRPr="00A14A4D" w:rsidRDefault="00944F6B" w:rsidP="00EB586D">
      <w:r w:rsidRPr="00A14A4D">
        <w:t>Изображение сказочного персонажа с ярко выраженным характером (образ мужской или женский).</w:t>
      </w:r>
    </w:p>
    <w:p w14:paraId="299607F1" w14:textId="77777777" w:rsidR="00944F6B" w:rsidRPr="00A14A4D" w:rsidRDefault="00944F6B" w:rsidP="00EB586D">
      <w:r w:rsidRPr="00A14A4D">
        <w:t>Модуль «Скульптура»</w:t>
      </w:r>
    </w:p>
    <w:p w14:paraId="7BBB817D" w14:textId="77777777" w:rsidR="00944F6B" w:rsidRPr="00A14A4D" w:rsidRDefault="00944F6B" w:rsidP="00EB586D">
      <w:r w:rsidRPr="00A14A4D">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14:paraId="6363898D" w14:textId="77777777" w:rsidR="00944F6B" w:rsidRPr="00A14A4D" w:rsidRDefault="00944F6B" w:rsidP="00EB586D">
      <w:r w:rsidRPr="00A14A4D">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14:paraId="7CA0CAD9" w14:textId="77777777" w:rsidR="00944F6B" w:rsidRPr="00A14A4D" w:rsidRDefault="00944F6B" w:rsidP="00EB586D">
      <w:r w:rsidRPr="00A14A4D">
        <w:t>Изображение движения и статики в скульптуре: лепка из пластилина тяжёлой, неповоротливой и лёгкой, стремительной формы.</w:t>
      </w:r>
    </w:p>
    <w:p w14:paraId="3F92E4DD" w14:textId="77777777" w:rsidR="00944F6B" w:rsidRPr="00A14A4D" w:rsidRDefault="00944F6B" w:rsidP="00EB586D">
      <w:r w:rsidRPr="00A14A4D">
        <w:t>Модуль «Декоративно-прикладное искусство»</w:t>
      </w:r>
    </w:p>
    <w:p w14:paraId="0162B9D9" w14:textId="77777777" w:rsidR="00944F6B" w:rsidRPr="00A14A4D" w:rsidRDefault="00944F6B" w:rsidP="00EB586D">
      <w:r w:rsidRPr="00A14A4D">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14:paraId="438058DA" w14:textId="77777777" w:rsidR="00944F6B" w:rsidRPr="00A14A4D" w:rsidRDefault="00944F6B" w:rsidP="00EB586D">
      <w:r w:rsidRPr="00A14A4D">
        <w:t>Рисунок геометрического орнамента кружева или вышивки. Декоративная композиция. Ритм пятен в декоративной аппликации.</w:t>
      </w:r>
    </w:p>
    <w:p w14:paraId="2DDD84AE" w14:textId="77777777" w:rsidR="00944F6B" w:rsidRPr="00A14A4D" w:rsidRDefault="00944F6B" w:rsidP="00EB586D">
      <w:r w:rsidRPr="00A14A4D">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14:paraId="2637D237" w14:textId="77777777" w:rsidR="00944F6B" w:rsidRPr="00A14A4D" w:rsidRDefault="00944F6B" w:rsidP="00EB586D">
      <w:r w:rsidRPr="00A14A4D">
        <w:t>Декор одежды человека. Разнообразие украшений. Традиционные народные женские и мужские украшения. Назначение украшений и их роль в жизни людей.</w:t>
      </w:r>
    </w:p>
    <w:p w14:paraId="46885B00" w14:textId="77777777" w:rsidR="00944F6B" w:rsidRPr="00A14A4D" w:rsidRDefault="00944F6B" w:rsidP="00EB586D">
      <w:r w:rsidRPr="00A14A4D">
        <w:t>Модуль «Архитектура»</w:t>
      </w:r>
    </w:p>
    <w:p w14:paraId="7817F2BA" w14:textId="77777777" w:rsidR="00944F6B" w:rsidRPr="00A14A4D" w:rsidRDefault="00944F6B" w:rsidP="00EB586D">
      <w:r w:rsidRPr="00A14A4D">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14:paraId="49C7C0B5" w14:textId="77777777" w:rsidR="00944F6B" w:rsidRPr="00A14A4D" w:rsidRDefault="00944F6B" w:rsidP="00EB586D">
      <w:r w:rsidRPr="00A14A4D">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14:paraId="0F38B267" w14:textId="77777777" w:rsidR="00944F6B" w:rsidRPr="00A14A4D" w:rsidRDefault="00944F6B" w:rsidP="00EB586D">
      <w:r w:rsidRPr="00A14A4D">
        <w:t>Модуль «Восприятие произведений искусства».</w:t>
      </w:r>
    </w:p>
    <w:p w14:paraId="0D20DA4F" w14:textId="77777777" w:rsidR="00944F6B" w:rsidRPr="00A14A4D" w:rsidRDefault="00944F6B" w:rsidP="00EB586D">
      <w:r w:rsidRPr="00A14A4D">
        <w:t>Восприятие произведений детского творчества. Обсуждение сюжетного и эмоционального содержания детских работ.</w:t>
      </w:r>
    </w:p>
    <w:p w14:paraId="4063C7B7" w14:textId="77777777" w:rsidR="00944F6B" w:rsidRPr="00A14A4D" w:rsidRDefault="00944F6B" w:rsidP="00EB586D">
      <w:r w:rsidRPr="00A14A4D">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14:paraId="4EF1881A" w14:textId="77777777" w:rsidR="00944F6B" w:rsidRPr="00A14A4D" w:rsidRDefault="00944F6B" w:rsidP="00EB586D">
      <w:r w:rsidRPr="00A14A4D">
        <w:t>Восприятие орнаментальных произведений прикладного искусства (например, кружево, шитьё, резьба и роспись).</w:t>
      </w:r>
    </w:p>
    <w:p w14:paraId="22FF385F" w14:textId="77777777" w:rsidR="00944F6B" w:rsidRPr="00A14A4D" w:rsidRDefault="00944F6B" w:rsidP="00EB586D">
      <w:r w:rsidRPr="00A14A4D">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14:paraId="34224FB5" w14:textId="77777777" w:rsidR="00944F6B" w:rsidRPr="00A14A4D" w:rsidRDefault="00944F6B" w:rsidP="00EB586D">
      <w:r w:rsidRPr="00A14A4D">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p>
    <w:p w14:paraId="23589943" w14:textId="77777777" w:rsidR="00944F6B" w:rsidRPr="00A14A4D" w:rsidRDefault="00944F6B" w:rsidP="00EB586D">
      <w:r w:rsidRPr="00A14A4D">
        <w:t>Модуль «Азбука цифровой графики».</w:t>
      </w:r>
    </w:p>
    <w:p w14:paraId="18FC7642" w14:textId="77777777" w:rsidR="00944F6B" w:rsidRPr="00A14A4D" w:rsidRDefault="00944F6B" w:rsidP="00EB586D">
      <w:r w:rsidRPr="00A14A4D">
        <w:t xml:space="preserve">Компьютерные средства изображения. Виды линий (в программе </w:t>
      </w:r>
      <w:r w:rsidRPr="00A14A4D">
        <w:rPr>
          <w:lang w:val="en-US"/>
        </w:rPr>
        <w:t>Paint</w:t>
      </w:r>
      <w:r w:rsidRPr="00A14A4D">
        <w:t xml:space="preserve"> или другом графическом редакторе).</w:t>
      </w:r>
    </w:p>
    <w:p w14:paraId="2851906E" w14:textId="77777777" w:rsidR="00944F6B" w:rsidRPr="00A14A4D" w:rsidRDefault="00944F6B" w:rsidP="00EB586D">
      <w:r w:rsidRPr="00A14A4D">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A14A4D">
        <w:rPr>
          <w:lang w:val="en-US"/>
        </w:rPr>
        <w:t>Paint</w:t>
      </w:r>
      <w:r w:rsidRPr="00A14A4D">
        <w:t>.</w:t>
      </w:r>
    </w:p>
    <w:p w14:paraId="5C1E8641" w14:textId="77777777" w:rsidR="00944F6B" w:rsidRPr="00A14A4D" w:rsidRDefault="00944F6B" w:rsidP="00EB586D">
      <w:r w:rsidRPr="00A14A4D">
        <w:t xml:space="preserve">Освоение инструментов традиционного рисования (карандаш, кисточка, ластик, заливка и другие) в программе </w:t>
      </w:r>
      <w:r w:rsidRPr="00A14A4D">
        <w:rPr>
          <w:lang w:val="en-US"/>
        </w:rPr>
        <w:t>Paint</w:t>
      </w:r>
      <w:r w:rsidRPr="00A14A4D">
        <w:t xml:space="preserve"> на основе простых сюжетов (например, образ дерева).</w:t>
      </w:r>
    </w:p>
    <w:p w14:paraId="1A115198" w14:textId="77777777" w:rsidR="00944F6B" w:rsidRPr="00A14A4D" w:rsidRDefault="00944F6B" w:rsidP="00EB586D">
      <w:r w:rsidRPr="00A14A4D">
        <w:t xml:space="preserve">Освоение инструментов традиционного рисования в программе </w:t>
      </w:r>
      <w:r w:rsidRPr="00A14A4D">
        <w:rPr>
          <w:lang w:val="en-US"/>
        </w:rPr>
        <w:t>Paint</w:t>
      </w:r>
      <w:r w:rsidRPr="00A14A4D">
        <w:t xml:space="preserve"> на основе темы «Тёплый и холодный цвета» (например, «Горящий костёр в синей ночи», «Перо жар-птицы»).</w:t>
      </w:r>
    </w:p>
    <w:p w14:paraId="2573EFDD" w14:textId="77777777" w:rsidR="00944F6B" w:rsidRPr="00A14A4D" w:rsidRDefault="00944F6B" w:rsidP="00EB586D">
      <w:r w:rsidRPr="00A14A4D">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14:paraId="6BC5BB3D" w14:textId="77777777" w:rsidR="00944F6B" w:rsidRPr="00A14A4D" w:rsidRDefault="00944F6B" w:rsidP="00EB586D">
      <w:r w:rsidRPr="00A14A4D">
        <w:t>​</w:t>
      </w:r>
      <w:bookmarkStart w:id="119" w:name="_Toc137210403"/>
      <w:bookmarkEnd w:id="119"/>
      <w:r w:rsidRPr="00A14A4D">
        <w:t>3 КЛАСС</w:t>
      </w:r>
    </w:p>
    <w:p w14:paraId="1BACF7B7" w14:textId="77777777" w:rsidR="00944F6B" w:rsidRPr="00A14A4D" w:rsidRDefault="00944F6B" w:rsidP="00EB586D">
      <w:r w:rsidRPr="00A14A4D">
        <w:t>Модуль «Графика»</w:t>
      </w:r>
    </w:p>
    <w:p w14:paraId="55A7F854" w14:textId="77777777" w:rsidR="00944F6B" w:rsidRPr="00A14A4D" w:rsidRDefault="00944F6B" w:rsidP="00EB586D">
      <w:r w:rsidRPr="00A14A4D">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14:paraId="27EE87FB" w14:textId="77777777" w:rsidR="00944F6B" w:rsidRPr="00A14A4D" w:rsidRDefault="00944F6B" w:rsidP="00EB586D">
      <w:r w:rsidRPr="00A14A4D">
        <w:t>Поздравительная открытка. Открытка-пожелание. Композиция открытки: совмещение текста (шрифта) и изображения. Рисунок открытки или аппликация.</w:t>
      </w:r>
    </w:p>
    <w:p w14:paraId="04E37D62" w14:textId="77777777" w:rsidR="00944F6B" w:rsidRPr="00A14A4D" w:rsidRDefault="00944F6B" w:rsidP="00EB586D">
      <w:r w:rsidRPr="00A14A4D">
        <w:t>Эскиз плаката или афиши. Совмещение шрифта и изображения. Особенности композиции плаката.</w:t>
      </w:r>
    </w:p>
    <w:p w14:paraId="264DB9DF" w14:textId="77777777" w:rsidR="00944F6B" w:rsidRPr="00A14A4D" w:rsidRDefault="00944F6B" w:rsidP="00EB586D">
      <w:r w:rsidRPr="00A14A4D">
        <w:t>Графические зарисовки карандашами по памяти или на основе наблюдений и фотографий архитектурных достопримечательностей своего города.</w:t>
      </w:r>
    </w:p>
    <w:p w14:paraId="0EE06C5E" w14:textId="77777777" w:rsidR="00944F6B" w:rsidRPr="00A14A4D" w:rsidRDefault="00944F6B" w:rsidP="00EB586D">
      <w:r w:rsidRPr="00A14A4D">
        <w:t>Транспорт в городе. Рисунки реальных или фантастических машин.</w:t>
      </w:r>
    </w:p>
    <w:p w14:paraId="52AA0925" w14:textId="77777777" w:rsidR="00944F6B" w:rsidRPr="00A14A4D" w:rsidRDefault="00944F6B" w:rsidP="00EB586D">
      <w:r w:rsidRPr="00A14A4D">
        <w:t>Изображение лица человека. Строение, пропорции, взаиморасположение частей лица.</w:t>
      </w:r>
    </w:p>
    <w:p w14:paraId="602DB6B8" w14:textId="77777777" w:rsidR="00944F6B" w:rsidRPr="00A14A4D" w:rsidRDefault="00944F6B" w:rsidP="00EB586D">
      <w:r w:rsidRPr="00A14A4D">
        <w:t>Эскиз маски для маскарада: изображение лица – маски персонажа с ярко выраженным характером. Аппликация из цветной бумаги.</w:t>
      </w:r>
    </w:p>
    <w:p w14:paraId="54C7885C" w14:textId="77777777" w:rsidR="00944F6B" w:rsidRPr="00A14A4D" w:rsidRDefault="00944F6B" w:rsidP="00EB586D">
      <w:r w:rsidRPr="00A14A4D">
        <w:t>Модуль «Живопись»</w:t>
      </w:r>
    </w:p>
    <w:p w14:paraId="05C71142" w14:textId="77777777" w:rsidR="00944F6B" w:rsidRPr="00A14A4D" w:rsidRDefault="00944F6B" w:rsidP="00EB586D">
      <w:r w:rsidRPr="00A14A4D">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14:paraId="40EDD0AA" w14:textId="77777777" w:rsidR="00944F6B" w:rsidRPr="00A14A4D" w:rsidRDefault="00944F6B" w:rsidP="00EB586D">
      <w:r w:rsidRPr="00A14A4D">
        <w:t>Тематическая композиция «Праздник в городе». Гуашь по цветной бумаге, возможно совмещение с наклейками в виде коллажа или аппликации.</w:t>
      </w:r>
    </w:p>
    <w:p w14:paraId="7E6AF2BB" w14:textId="77777777" w:rsidR="00944F6B" w:rsidRPr="00A14A4D" w:rsidRDefault="00944F6B" w:rsidP="00EB586D">
      <w:r w:rsidRPr="00A14A4D">
        <w:t>Натюрморт из простых предметов с натуры или по представлению. «Натюрморт-автопортрет» из предметов, характеризующих личность обучающегося.</w:t>
      </w:r>
    </w:p>
    <w:p w14:paraId="67EEDC21" w14:textId="77777777" w:rsidR="00944F6B" w:rsidRPr="00A14A4D" w:rsidRDefault="00944F6B" w:rsidP="00EB586D">
      <w:r w:rsidRPr="00A14A4D">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14:paraId="517FC2EA" w14:textId="77777777" w:rsidR="00944F6B" w:rsidRPr="00A14A4D" w:rsidRDefault="00944F6B" w:rsidP="00EB586D">
      <w:r w:rsidRPr="00A14A4D">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14:paraId="2D657E8C" w14:textId="77777777" w:rsidR="00944F6B" w:rsidRPr="00A14A4D" w:rsidRDefault="00944F6B" w:rsidP="00EB586D">
      <w:r w:rsidRPr="00A14A4D">
        <w:t>Модуль «Скульптура»</w:t>
      </w:r>
    </w:p>
    <w:p w14:paraId="29B49E26" w14:textId="77777777" w:rsidR="00944F6B" w:rsidRPr="00A14A4D" w:rsidRDefault="00944F6B" w:rsidP="00EB586D">
      <w:r w:rsidRPr="00A14A4D">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14:paraId="1123D0C1" w14:textId="77777777" w:rsidR="00944F6B" w:rsidRPr="00A14A4D" w:rsidRDefault="00944F6B" w:rsidP="00EB586D">
      <w:r w:rsidRPr="00A14A4D">
        <w:t>Лепка сказочного персонажа на основе сюжета известной сказки или создание этого персонажа путём бумагопластики.</w:t>
      </w:r>
    </w:p>
    <w:p w14:paraId="260C3164" w14:textId="77777777" w:rsidR="00944F6B" w:rsidRPr="00A14A4D" w:rsidRDefault="00944F6B" w:rsidP="00EB586D">
      <w:r w:rsidRPr="00A14A4D">
        <w:t>Освоение знаний о видах скульптуры (по назначению) и жанрах скульптуры (по сюжету изображения).</w:t>
      </w:r>
    </w:p>
    <w:p w14:paraId="3CCF826D" w14:textId="77777777" w:rsidR="00944F6B" w:rsidRPr="00A14A4D" w:rsidRDefault="00944F6B" w:rsidP="00EB586D">
      <w:r w:rsidRPr="00A14A4D">
        <w:t>Лепка эскиза парковой скульптуры. Выражение пластики движения в скульптуре. Работа с пластилином или глиной.</w:t>
      </w:r>
    </w:p>
    <w:p w14:paraId="7FCB52CE" w14:textId="77777777" w:rsidR="00944F6B" w:rsidRPr="00A14A4D" w:rsidRDefault="00944F6B" w:rsidP="00EB586D">
      <w:r w:rsidRPr="00A14A4D">
        <w:t>Модуль «Декоративно-прикладное искусство»</w:t>
      </w:r>
    </w:p>
    <w:p w14:paraId="3634A66B" w14:textId="77777777" w:rsidR="00944F6B" w:rsidRPr="00A14A4D" w:rsidRDefault="00944F6B" w:rsidP="00EB586D">
      <w:r w:rsidRPr="00A14A4D">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14:paraId="1CE11AD5" w14:textId="77777777" w:rsidR="00944F6B" w:rsidRPr="00A14A4D" w:rsidRDefault="00944F6B" w:rsidP="00EB586D">
      <w:r w:rsidRPr="00A14A4D">
        <w:t>Эскизы орнаментов для росписи тканей. Раппорт. Трафарет и создание орнамента при помощи печаток или штампов.</w:t>
      </w:r>
    </w:p>
    <w:p w14:paraId="02CF2D8E" w14:textId="77777777" w:rsidR="00944F6B" w:rsidRPr="00A14A4D" w:rsidRDefault="00944F6B" w:rsidP="00EB586D">
      <w:r w:rsidRPr="00A14A4D">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14:paraId="611361B2" w14:textId="77777777" w:rsidR="00944F6B" w:rsidRPr="00A14A4D" w:rsidRDefault="00944F6B" w:rsidP="00EB586D">
      <w:r w:rsidRPr="00A14A4D">
        <w:t>Проектирование (эскизы) декоративных украшений в городе, например, ажурные ограды, украшения фонарей, скамеек, киосков, подставок для цветов.</w:t>
      </w:r>
    </w:p>
    <w:p w14:paraId="3F97E3F3" w14:textId="77777777" w:rsidR="00944F6B" w:rsidRPr="00A14A4D" w:rsidRDefault="00944F6B" w:rsidP="00EB586D">
      <w:r w:rsidRPr="00A14A4D">
        <w:t>Модуль «Архитектура»</w:t>
      </w:r>
    </w:p>
    <w:p w14:paraId="4110BC8A" w14:textId="77777777" w:rsidR="00944F6B" w:rsidRPr="00A14A4D" w:rsidRDefault="00944F6B" w:rsidP="00EB586D">
      <w:r w:rsidRPr="00A14A4D">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14:paraId="3A1DDD1D" w14:textId="77777777" w:rsidR="00944F6B" w:rsidRPr="00A14A4D" w:rsidRDefault="00944F6B" w:rsidP="00EB586D">
      <w:r w:rsidRPr="00A14A4D">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14:paraId="26B8795A" w14:textId="77777777" w:rsidR="00944F6B" w:rsidRPr="00A14A4D" w:rsidRDefault="00944F6B" w:rsidP="00EB586D">
      <w:r w:rsidRPr="00A14A4D">
        <w:t>Модуль «Восприятие произведений искусства»</w:t>
      </w:r>
    </w:p>
    <w:p w14:paraId="0E14470B" w14:textId="77777777" w:rsidR="00944F6B" w:rsidRPr="00A14A4D" w:rsidRDefault="00944F6B" w:rsidP="00EB586D">
      <w:r w:rsidRPr="00A14A4D">
        <w:t>Иллюстрации в детских книгах и дизайн детской книги. Рассматривание и обсуждение иллюстраций известных российских иллюстраторов детских книг.</w:t>
      </w:r>
    </w:p>
    <w:p w14:paraId="3AF62034" w14:textId="77777777" w:rsidR="00944F6B" w:rsidRPr="00A14A4D" w:rsidRDefault="00944F6B" w:rsidP="00EB586D">
      <w:r w:rsidRPr="00A14A4D">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14:paraId="0F3E2F01" w14:textId="77777777" w:rsidR="00944F6B" w:rsidRPr="00A14A4D" w:rsidRDefault="00944F6B" w:rsidP="00EB586D">
      <w:r w:rsidRPr="00A14A4D">
        <w:t>Виртуальное путешествие: памятники архитектуры в Москве и Санкт-Петербурге (обзор памятников по выбору учителя).</w:t>
      </w:r>
    </w:p>
    <w:p w14:paraId="5F9DF11C" w14:textId="77777777" w:rsidR="00944F6B" w:rsidRPr="00A14A4D" w:rsidRDefault="00944F6B" w:rsidP="00EB586D">
      <w:r w:rsidRPr="00A14A4D">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14:paraId="49379E68" w14:textId="77777777" w:rsidR="00944F6B" w:rsidRPr="00A14A4D" w:rsidRDefault="00944F6B" w:rsidP="00EB586D">
      <w:r w:rsidRPr="00A14A4D">
        <w:t xml:space="preserve">Виды пространственных искусств: виды определяются по назначению произведений в жизни людей. </w:t>
      </w:r>
    </w:p>
    <w:p w14:paraId="75C4D072" w14:textId="77777777" w:rsidR="00944F6B" w:rsidRPr="00A14A4D" w:rsidRDefault="00944F6B" w:rsidP="00EB586D">
      <w:r w:rsidRPr="00A14A4D">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14:paraId="1A7DAF5C" w14:textId="77777777" w:rsidR="00944F6B" w:rsidRPr="00A14A4D" w:rsidRDefault="00944F6B" w:rsidP="00EB586D">
      <w:r w:rsidRPr="00A14A4D">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p>
    <w:p w14:paraId="62BD1F55" w14:textId="77777777" w:rsidR="00944F6B" w:rsidRPr="00A14A4D" w:rsidRDefault="00944F6B" w:rsidP="00EB586D">
      <w:r w:rsidRPr="00A14A4D">
        <w:t>Представления о произведениях крупнейших отечественных портретистов: В. И. Сурикова, И. Е. Репина, В. А. Серова и других.</w:t>
      </w:r>
    </w:p>
    <w:p w14:paraId="0C67E197" w14:textId="77777777" w:rsidR="00944F6B" w:rsidRPr="00A14A4D" w:rsidRDefault="00944F6B" w:rsidP="00EB586D">
      <w:r w:rsidRPr="00A14A4D">
        <w:t>Модуль «Азбука цифровой графики»</w:t>
      </w:r>
    </w:p>
    <w:p w14:paraId="08460BF1" w14:textId="77777777" w:rsidR="00944F6B" w:rsidRPr="00A14A4D" w:rsidRDefault="00944F6B" w:rsidP="00EB586D">
      <w:r w:rsidRPr="00A14A4D">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14:paraId="0244C4DE" w14:textId="77777777" w:rsidR="00944F6B" w:rsidRPr="00A14A4D" w:rsidRDefault="00944F6B" w:rsidP="00EB586D">
      <w:r w:rsidRPr="00A14A4D">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14:paraId="2341217D" w14:textId="77777777" w:rsidR="00944F6B" w:rsidRPr="00A14A4D" w:rsidRDefault="00944F6B" w:rsidP="00EB586D">
      <w:r w:rsidRPr="00A14A4D">
        <w:t xml:space="preserve">Изображение и изучение мимики лица в программе </w:t>
      </w:r>
      <w:r w:rsidRPr="00A14A4D">
        <w:rPr>
          <w:lang w:val="en-US"/>
        </w:rPr>
        <w:t>Paint</w:t>
      </w:r>
      <w:r w:rsidRPr="00A14A4D">
        <w:t xml:space="preserve"> (или другом графическом редакторе).</w:t>
      </w:r>
    </w:p>
    <w:p w14:paraId="14AE6BAB" w14:textId="77777777" w:rsidR="00944F6B" w:rsidRPr="00A14A4D" w:rsidRDefault="00944F6B" w:rsidP="00EB586D">
      <w:r w:rsidRPr="00A14A4D">
        <w:t>Совмещение с помощью графического редактора векторного изображения, фотографии и шрифта для создания плаката или поздравительной открытки.</w:t>
      </w:r>
    </w:p>
    <w:p w14:paraId="02652C88" w14:textId="77777777" w:rsidR="00944F6B" w:rsidRPr="00A14A4D" w:rsidRDefault="00944F6B" w:rsidP="00EB586D">
      <w:r w:rsidRPr="00A14A4D">
        <w:t xml:space="preserve">Редактирование фотографий в программе </w:t>
      </w:r>
      <w:r w:rsidRPr="00A14A4D">
        <w:rPr>
          <w:lang w:val="en-US"/>
        </w:rPr>
        <w:t>Picture</w:t>
      </w:r>
      <w:r w:rsidRPr="00A14A4D">
        <w:t xml:space="preserve"> </w:t>
      </w:r>
      <w:r w:rsidRPr="00A14A4D">
        <w:rPr>
          <w:lang w:val="en-US"/>
        </w:rPr>
        <w:t>Manager</w:t>
      </w:r>
      <w:r w:rsidRPr="00A14A4D">
        <w:t>: изменение яркости, контраста, насыщенности цвета; обрезка, поворот, отражение.</w:t>
      </w:r>
    </w:p>
    <w:p w14:paraId="7E6A13BA" w14:textId="77777777" w:rsidR="00944F6B" w:rsidRPr="00A14A4D" w:rsidRDefault="00944F6B" w:rsidP="00EB586D">
      <w:r w:rsidRPr="00A14A4D">
        <w:t>Виртуальные путешествия в главные художественные музеи и музеи местные (по выбору учителя).</w:t>
      </w:r>
    </w:p>
    <w:p w14:paraId="4683BADC" w14:textId="77777777" w:rsidR="00944F6B" w:rsidRPr="00A14A4D" w:rsidRDefault="00944F6B" w:rsidP="00EB586D">
      <w:bookmarkStart w:id="120" w:name="_Toc137210404"/>
      <w:bookmarkEnd w:id="120"/>
      <w:r w:rsidRPr="00A14A4D">
        <w:t>4 КЛАСС</w:t>
      </w:r>
    </w:p>
    <w:p w14:paraId="46A4773E" w14:textId="77777777" w:rsidR="00944F6B" w:rsidRPr="00A14A4D" w:rsidRDefault="00944F6B" w:rsidP="00EB586D">
      <w:r w:rsidRPr="00A14A4D">
        <w:t>Модуль «Графика»</w:t>
      </w:r>
    </w:p>
    <w:p w14:paraId="2E7F5FE3" w14:textId="77777777" w:rsidR="00944F6B" w:rsidRPr="00A14A4D" w:rsidRDefault="00944F6B" w:rsidP="00EB586D">
      <w:r w:rsidRPr="00A14A4D">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14:paraId="678E638D" w14:textId="77777777" w:rsidR="00944F6B" w:rsidRPr="00A14A4D" w:rsidRDefault="00944F6B" w:rsidP="00EB586D">
      <w:r w:rsidRPr="00A14A4D">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14:paraId="5C8DFB20" w14:textId="77777777" w:rsidR="00944F6B" w:rsidRPr="00A14A4D" w:rsidRDefault="00944F6B" w:rsidP="00EB586D">
      <w:r w:rsidRPr="00A14A4D">
        <w:t>Графическое изображение героев былин, древних легенд, сказок и сказаний разных народов.</w:t>
      </w:r>
    </w:p>
    <w:p w14:paraId="4DE7F1D6" w14:textId="77777777" w:rsidR="00944F6B" w:rsidRPr="00A14A4D" w:rsidRDefault="00944F6B" w:rsidP="00EB586D">
      <w:r w:rsidRPr="00A14A4D">
        <w:t>Изображение города – тематическая графическая композиция; использование карандаша, мелков, фломастеров (смешанная техника).</w:t>
      </w:r>
    </w:p>
    <w:p w14:paraId="56357835" w14:textId="77777777" w:rsidR="00944F6B" w:rsidRPr="00A14A4D" w:rsidRDefault="00944F6B" w:rsidP="00EB586D">
      <w:r w:rsidRPr="00A14A4D">
        <w:t>Модуль «Живопись»</w:t>
      </w:r>
    </w:p>
    <w:p w14:paraId="5C515E72" w14:textId="77777777" w:rsidR="00944F6B" w:rsidRPr="00A14A4D" w:rsidRDefault="00944F6B" w:rsidP="00EB586D">
      <w:r w:rsidRPr="00A14A4D">
        <w:t>Красота природы разных климатических зон, создание пейзажных композиций (горный, степной, среднерусский ландшафт).</w:t>
      </w:r>
    </w:p>
    <w:p w14:paraId="38A12969" w14:textId="77777777" w:rsidR="00944F6B" w:rsidRPr="00A14A4D" w:rsidRDefault="00944F6B" w:rsidP="00EB586D">
      <w:r w:rsidRPr="00A14A4D">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14:paraId="19BE6D80" w14:textId="77777777" w:rsidR="00944F6B" w:rsidRPr="00A14A4D" w:rsidRDefault="00944F6B" w:rsidP="00EB586D">
      <w:r w:rsidRPr="00A14A4D">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14:paraId="397B7E80" w14:textId="77777777" w:rsidR="00944F6B" w:rsidRPr="00A14A4D" w:rsidRDefault="00944F6B" w:rsidP="00EB586D">
      <w:r w:rsidRPr="00A14A4D">
        <w:t>Модуль «Скульптура»</w:t>
      </w:r>
    </w:p>
    <w:p w14:paraId="51B0B46A" w14:textId="77777777" w:rsidR="00944F6B" w:rsidRPr="00A14A4D" w:rsidRDefault="00944F6B" w:rsidP="00EB586D">
      <w:r w:rsidRPr="00A14A4D">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14:paraId="03061E07" w14:textId="77777777" w:rsidR="00944F6B" w:rsidRPr="00A14A4D" w:rsidRDefault="00944F6B" w:rsidP="00EB586D">
      <w:r w:rsidRPr="00A14A4D">
        <w:t>Модуль «Декоративно-прикладное искусство»</w:t>
      </w:r>
    </w:p>
    <w:p w14:paraId="1CBAAC04" w14:textId="77777777" w:rsidR="00944F6B" w:rsidRPr="00A14A4D" w:rsidRDefault="00944F6B" w:rsidP="00EB586D">
      <w:r w:rsidRPr="00A14A4D">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14:paraId="4065D525" w14:textId="77777777" w:rsidR="00944F6B" w:rsidRPr="00A14A4D" w:rsidRDefault="00944F6B" w:rsidP="00EB586D">
      <w:r w:rsidRPr="00A14A4D">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14:paraId="1DAEC60F" w14:textId="77777777" w:rsidR="00944F6B" w:rsidRPr="00A14A4D" w:rsidRDefault="00944F6B" w:rsidP="00EB586D">
      <w:r w:rsidRPr="00A14A4D">
        <w:t>Орнаментальное украшение каменной архитектуры в памятниках русской культуры, каменная резьба, росписи стен, изразцы.</w:t>
      </w:r>
    </w:p>
    <w:p w14:paraId="54F0EA37" w14:textId="77777777" w:rsidR="00944F6B" w:rsidRPr="00A14A4D" w:rsidRDefault="00944F6B" w:rsidP="00EB586D">
      <w:r w:rsidRPr="00A14A4D">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14:paraId="395625BC" w14:textId="77777777" w:rsidR="00944F6B" w:rsidRPr="00A14A4D" w:rsidRDefault="00944F6B" w:rsidP="00EB586D">
      <w:r w:rsidRPr="00A14A4D">
        <w:t>Женский и мужской костюмы в традициях разных народов.</w:t>
      </w:r>
    </w:p>
    <w:p w14:paraId="38F26A66" w14:textId="77777777" w:rsidR="00944F6B" w:rsidRPr="00A14A4D" w:rsidRDefault="00944F6B" w:rsidP="00EB586D">
      <w:r w:rsidRPr="00A14A4D">
        <w:t>Своеобразие одежды разных эпох и культур.</w:t>
      </w:r>
    </w:p>
    <w:p w14:paraId="46E8A15F" w14:textId="77777777" w:rsidR="00944F6B" w:rsidRPr="00A14A4D" w:rsidRDefault="00944F6B" w:rsidP="00EB586D">
      <w:r w:rsidRPr="00A14A4D">
        <w:t>Модуль «Архитектура»</w:t>
      </w:r>
    </w:p>
    <w:p w14:paraId="65839CF1" w14:textId="77777777" w:rsidR="00944F6B" w:rsidRPr="00A14A4D" w:rsidRDefault="00944F6B" w:rsidP="00EB586D">
      <w:r w:rsidRPr="00A14A4D">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14:paraId="0528A4D1" w14:textId="77777777" w:rsidR="00944F6B" w:rsidRPr="00A14A4D" w:rsidRDefault="00944F6B" w:rsidP="00EB586D">
      <w:r w:rsidRPr="00A14A4D">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14:paraId="0347A28C" w14:textId="77777777" w:rsidR="00944F6B" w:rsidRPr="00A14A4D" w:rsidRDefault="00944F6B" w:rsidP="00EB586D">
      <w:r w:rsidRPr="00A14A4D">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14:paraId="6E33864F" w14:textId="77777777" w:rsidR="00944F6B" w:rsidRPr="00A14A4D" w:rsidRDefault="00944F6B" w:rsidP="00EB586D">
      <w:r w:rsidRPr="00A14A4D">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14:paraId="49B48068" w14:textId="77777777" w:rsidR="00944F6B" w:rsidRPr="00A14A4D" w:rsidRDefault="00944F6B" w:rsidP="00EB586D">
      <w:r w:rsidRPr="00A14A4D">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14:paraId="2CAF025B" w14:textId="77777777" w:rsidR="00944F6B" w:rsidRPr="00A14A4D" w:rsidRDefault="00944F6B" w:rsidP="00EB586D">
      <w:r w:rsidRPr="00A14A4D">
        <w:t>Понимание значения для современных людей сохранения культурного наследия.</w:t>
      </w:r>
    </w:p>
    <w:p w14:paraId="50FA181A" w14:textId="77777777" w:rsidR="00944F6B" w:rsidRPr="00A14A4D" w:rsidRDefault="00944F6B" w:rsidP="00EB586D">
      <w:r w:rsidRPr="00A14A4D">
        <w:t>Модуль «Восприятие произведений искусства»</w:t>
      </w:r>
    </w:p>
    <w:p w14:paraId="257B7C62" w14:textId="77777777" w:rsidR="00944F6B" w:rsidRPr="00A14A4D" w:rsidRDefault="00944F6B" w:rsidP="00EB586D">
      <w:r w:rsidRPr="00A14A4D">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14:paraId="0D5F7467" w14:textId="77777777" w:rsidR="00944F6B" w:rsidRPr="00A14A4D" w:rsidRDefault="00944F6B" w:rsidP="00EB586D">
      <w:r w:rsidRPr="00A14A4D">
        <w:t>Примеры произведений великих европейских художников: Леонардо да Винчи, Рафаэля, Рембрандта, Пикассо (и других по выбору учителя).</w:t>
      </w:r>
    </w:p>
    <w:p w14:paraId="22013AC2" w14:textId="77777777" w:rsidR="00944F6B" w:rsidRPr="00A14A4D" w:rsidRDefault="00944F6B" w:rsidP="00EB586D">
      <w:r w:rsidRPr="00A14A4D">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14:paraId="2437E5D1" w14:textId="77777777" w:rsidR="00944F6B" w:rsidRPr="00A14A4D" w:rsidRDefault="00944F6B" w:rsidP="00EB586D">
      <w:r w:rsidRPr="00A14A4D">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14:paraId="0F784564" w14:textId="77777777" w:rsidR="00944F6B" w:rsidRPr="00A14A4D" w:rsidRDefault="00944F6B" w:rsidP="00EB586D">
      <w:r w:rsidRPr="00A14A4D">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14:paraId="140AC53A" w14:textId="77777777" w:rsidR="00944F6B" w:rsidRPr="00A14A4D" w:rsidRDefault="00944F6B" w:rsidP="00EB586D">
      <w:r w:rsidRPr="00A14A4D">
        <w:t>Модуль «Азбука цифровой графики»</w:t>
      </w:r>
    </w:p>
    <w:p w14:paraId="7C3D08E0" w14:textId="77777777" w:rsidR="00944F6B" w:rsidRPr="00A14A4D" w:rsidRDefault="00944F6B" w:rsidP="00EB586D">
      <w:r w:rsidRPr="00A14A4D">
        <w:t xml:space="preserve">Изображение и освоение в программе </w:t>
      </w:r>
      <w:r w:rsidRPr="00A14A4D">
        <w:rPr>
          <w:lang w:val="en-US"/>
        </w:rPr>
        <w:t>Paint</w:t>
      </w:r>
      <w:r w:rsidRPr="00A14A4D">
        <w:t xml:space="preserve"> правил линейной и воздушной перспективы: изображение линии горизонта и точки схода, перспективных сокращений, цветовых и тональных изменений.</w:t>
      </w:r>
    </w:p>
    <w:p w14:paraId="4C8A6C2A" w14:textId="77777777" w:rsidR="00944F6B" w:rsidRPr="00A14A4D" w:rsidRDefault="00944F6B" w:rsidP="00EB586D">
      <w:r w:rsidRPr="00A14A4D">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14:paraId="75646B95" w14:textId="77777777" w:rsidR="00944F6B" w:rsidRPr="00A14A4D" w:rsidRDefault="00944F6B" w:rsidP="00EB586D">
      <w:r w:rsidRPr="00A14A4D">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14:paraId="28803BA6" w14:textId="77777777" w:rsidR="00944F6B" w:rsidRPr="00A14A4D" w:rsidRDefault="00944F6B" w:rsidP="00EB586D">
      <w:r w:rsidRPr="00A14A4D">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14:paraId="5A7D2758" w14:textId="77777777" w:rsidR="00944F6B" w:rsidRPr="00A14A4D" w:rsidRDefault="00944F6B" w:rsidP="00EB586D">
      <w:r w:rsidRPr="00A14A4D">
        <w:t xml:space="preserve">Анимация простого движения нарисованной фигурки: загрузить две фазы движения фигурки в виртуальный редактор </w:t>
      </w:r>
      <w:r w:rsidRPr="00A14A4D">
        <w:rPr>
          <w:lang w:val="en-US"/>
        </w:rPr>
        <w:t>GIF</w:t>
      </w:r>
      <w:r w:rsidRPr="00A14A4D">
        <w:t>-анимации и сохранить простое повторяющееся движение своего рисунка.</w:t>
      </w:r>
    </w:p>
    <w:p w14:paraId="0E5B4538" w14:textId="77777777" w:rsidR="00944F6B" w:rsidRPr="00A14A4D" w:rsidRDefault="00944F6B" w:rsidP="00EB586D">
      <w:r w:rsidRPr="00A14A4D">
        <w:t xml:space="preserve">Создание компьютерной презентации в программе </w:t>
      </w:r>
      <w:r w:rsidRPr="00A14A4D">
        <w:rPr>
          <w:lang w:val="en-US"/>
        </w:rPr>
        <w:t>PowerPoint</w:t>
      </w:r>
      <w:r w:rsidRPr="00A14A4D">
        <w:t xml:space="preserve"> на тему архитектуры, декоративного и изобразительного искусства выбранной эпохи или этнокультурных традиций народов России.</w:t>
      </w:r>
    </w:p>
    <w:p w14:paraId="5E7B3E8C" w14:textId="77777777" w:rsidR="00944F6B" w:rsidRPr="00A14A4D" w:rsidRDefault="00944F6B" w:rsidP="00EB586D">
      <w:r w:rsidRPr="00A14A4D">
        <w:t>Виртуальные тематические путешествия по художественным музеям мира.</w:t>
      </w:r>
    </w:p>
    <w:bookmarkEnd w:id="117"/>
    <w:p w14:paraId="391B6C75" w14:textId="77777777" w:rsidR="00944F6B" w:rsidRPr="00A14A4D" w:rsidRDefault="00944F6B" w:rsidP="00EB586D">
      <w:r w:rsidRPr="00A14A4D">
        <w:t>​ПЛАНИРУЕМЫЕ РЕЗУЛЬТАТЫ ОСВОЕНИЯ ПРОГРАММЫ ПО ИЗОБРАЗИТЕЛЬНОМУ ИСКУССТВУ НА УРОВНЕ НАЧАЛЬНОГО ОБЩЕГО ОБРАЗОВАНИЯ</w:t>
      </w:r>
    </w:p>
    <w:p w14:paraId="6C1C980C" w14:textId="77777777" w:rsidR="00944F6B" w:rsidRPr="00A14A4D" w:rsidRDefault="00944F6B" w:rsidP="00EB586D">
      <w:r w:rsidRPr="00A14A4D">
        <w:t xml:space="preserve">ЛИЧНОСТНЫЕ РЕЗУЛЬТАТЫ </w:t>
      </w:r>
    </w:p>
    <w:p w14:paraId="2001F282" w14:textId="77777777" w:rsidR="00944F6B" w:rsidRPr="00A14A4D" w:rsidRDefault="00944F6B" w:rsidP="00EB586D">
      <w:r w:rsidRPr="00A14A4D">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5C1194E" w14:textId="77777777" w:rsidR="00944F6B" w:rsidRPr="00A14A4D" w:rsidRDefault="00944F6B" w:rsidP="00EB586D">
      <w:r w:rsidRPr="00A14A4D">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A14A4D">
        <w:rPr>
          <w:b/>
        </w:rPr>
        <w:t>личностные результаты</w:t>
      </w:r>
      <w:r w:rsidRPr="00A14A4D">
        <w:t xml:space="preserve">: </w:t>
      </w:r>
    </w:p>
    <w:p w14:paraId="5BF48207" w14:textId="77777777" w:rsidR="00944F6B" w:rsidRPr="00A14A4D" w:rsidRDefault="00944F6B" w:rsidP="007E35C8">
      <w:pPr>
        <w:pStyle w:val="a6"/>
        <w:numPr>
          <w:ilvl w:val="0"/>
          <w:numId w:val="99"/>
        </w:numPr>
      </w:pPr>
      <w:r w:rsidRPr="00A14A4D">
        <w:t xml:space="preserve">уважение и ценностное отношение к своей Родине – России; </w:t>
      </w:r>
    </w:p>
    <w:p w14:paraId="4E2D2554" w14:textId="77777777" w:rsidR="00944F6B" w:rsidRPr="00A14A4D" w:rsidRDefault="00944F6B" w:rsidP="007E35C8">
      <w:pPr>
        <w:pStyle w:val="a6"/>
        <w:numPr>
          <w:ilvl w:val="0"/>
          <w:numId w:val="99"/>
        </w:numPr>
      </w:pPr>
      <w:r w:rsidRPr="00A14A4D">
        <w:t>ценностно-смысловые ориентации и установки, отражающие индивидуально-личностные позиции и социально значимые личностные качества;</w:t>
      </w:r>
    </w:p>
    <w:p w14:paraId="34FDD8BD" w14:textId="77777777" w:rsidR="00944F6B" w:rsidRPr="00AE1625" w:rsidRDefault="00944F6B" w:rsidP="007E35C8">
      <w:pPr>
        <w:pStyle w:val="a6"/>
        <w:numPr>
          <w:ilvl w:val="0"/>
          <w:numId w:val="99"/>
        </w:numPr>
        <w:rPr>
          <w:lang w:val="en-US"/>
        </w:rPr>
      </w:pPr>
      <w:r w:rsidRPr="00AE1625">
        <w:rPr>
          <w:lang w:val="en-US"/>
        </w:rPr>
        <w:t>духовно-нравственное развитие обучающихся;</w:t>
      </w:r>
    </w:p>
    <w:p w14:paraId="0970A09B" w14:textId="77777777" w:rsidR="00944F6B" w:rsidRPr="00A14A4D" w:rsidRDefault="00944F6B" w:rsidP="007E35C8">
      <w:pPr>
        <w:pStyle w:val="a6"/>
        <w:numPr>
          <w:ilvl w:val="0"/>
          <w:numId w:val="99"/>
        </w:numPr>
      </w:pPr>
      <w:r w:rsidRPr="00A14A4D">
        <w:t>мотивация к познанию и обучению, готовность к саморазвитию и активному участию в социально значимой деятельности;</w:t>
      </w:r>
    </w:p>
    <w:p w14:paraId="40CE1AE6" w14:textId="77777777" w:rsidR="00944F6B" w:rsidRPr="00A14A4D" w:rsidRDefault="00944F6B" w:rsidP="007E35C8">
      <w:pPr>
        <w:pStyle w:val="a6"/>
        <w:numPr>
          <w:ilvl w:val="0"/>
          <w:numId w:val="99"/>
        </w:numPr>
      </w:pPr>
      <w:r w:rsidRPr="00A14A4D">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14:paraId="3DEAB30F" w14:textId="77777777" w:rsidR="00944F6B" w:rsidRPr="00A14A4D" w:rsidRDefault="00944F6B" w:rsidP="00EB586D">
      <w:r w:rsidRPr="00A14A4D">
        <w:rPr>
          <w:b/>
        </w:rPr>
        <w:t>Патриотическое воспитание</w:t>
      </w:r>
      <w:r w:rsidRPr="00A14A4D">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14:paraId="6FE4278E" w14:textId="77777777" w:rsidR="00944F6B" w:rsidRPr="00A14A4D" w:rsidRDefault="00944F6B" w:rsidP="00EB586D">
      <w:r w:rsidRPr="00A14A4D">
        <w:rPr>
          <w:b/>
        </w:rPr>
        <w:t>Гражданское воспитание</w:t>
      </w:r>
      <w:r w:rsidRPr="00A14A4D">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14:paraId="1ECE5C03" w14:textId="77777777" w:rsidR="00944F6B" w:rsidRPr="00A14A4D" w:rsidRDefault="00944F6B" w:rsidP="00EB586D">
      <w:r w:rsidRPr="00A14A4D">
        <w:rPr>
          <w:b/>
        </w:rPr>
        <w:t>Духовно-нравственное воспитание</w:t>
      </w:r>
      <w:r w:rsidRPr="00A14A4D">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14:paraId="6DACA871" w14:textId="77777777" w:rsidR="00944F6B" w:rsidRPr="00A14A4D" w:rsidRDefault="00944F6B" w:rsidP="00EB586D">
      <w:r w:rsidRPr="00A14A4D">
        <w:rPr>
          <w:b/>
        </w:rPr>
        <w:t>Эстетическое воспитание</w:t>
      </w:r>
      <w:r w:rsidRPr="00A14A4D">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14:paraId="13C6F096" w14:textId="77777777" w:rsidR="00944F6B" w:rsidRPr="00A14A4D" w:rsidRDefault="00944F6B" w:rsidP="00EB586D">
      <w:r w:rsidRPr="00A14A4D">
        <w:rPr>
          <w:b/>
        </w:rPr>
        <w:t>Ценности познавательной деятельности</w:t>
      </w:r>
      <w:r w:rsidRPr="00A14A4D">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14:paraId="520875F2" w14:textId="77777777" w:rsidR="00944F6B" w:rsidRPr="00A14A4D" w:rsidRDefault="00944F6B" w:rsidP="00EB586D">
      <w:r w:rsidRPr="00A14A4D">
        <w:rPr>
          <w:b/>
        </w:rPr>
        <w:t>Экологическое воспитание</w:t>
      </w:r>
      <w:r w:rsidRPr="00A14A4D">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14:paraId="29A19B62" w14:textId="77777777" w:rsidR="00944F6B" w:rsidRPr="00A14A4D" w:rsidRDefault="00944F6B" w:rsidP="00EB586D">
      <w:r w:rsidRPr="00A14A4D">
        <w:rPr>
          <w:b/>
        </w:rPr>
        <w:t>Трудовое воспитание</w:t>
      </w:r>
      <w:r w:rsidRPr="00A14A4D">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121" w:name="_Toc124264881"/>
      <w:bookmarkEnd w:id="121"/>
    </w:p>
    <w:p w14:paraId="37D2C99B" w14:textId="77777777" w:rsidR="00944F6B" w:rsidRPr="00A14A4D" w:rsidRDefault="00944F6B" w:rsidP="00EB586D">
      <w:r w:rsidRPr="00A14A4D">
        <w:t xml:space="preserve">МЕТАПРЕДМЕТНЫЕ РЕЗУЛЬТАТЫ </w:t>
      </w:r>
    </w:p>
    <w:p w14:paraId="2C8D1255" w14:textId="77777777" w:rsidR="00944F6B" w:rsidRPr="00A14A4D" w:rsidRDefault="00944F6B" w:rsidP="00EB586D">
      <w:r w:rsidRPr="00A14A4D">
        <w:t xml:space="preserve">Овладение универсальными познавательными действиями </w:t>
      </w:r>
    </w:p>
    <w:p w14:paraId="3B05043F" w14:textId="77777777" w:rsidR="00944F6B" w:rsidRPr="00A14A4D" w:rsidRDefault="00944F6B" w:rsidP="00EB586D">
      <w:r w:rsidRPr="00A14A4D">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A80B5A9" w14:textId="77777777" w:rsidR="00944F6B" w:rsidRPr="00A14A4D" w:rsidRDefault="00944F6B" w:rsidP="00EB586D">
      <w:r w:rsidRPr="00A14A4D">
        <w:t>Пространственные представления и сенсорные способности:</w:t>
      </w:r>
    </w:p>
    <w:p w14:paraId="46C5E6E4" w14:textId="77777777" w:rsidR="00944F6B" w:rsidRPr="00AE1625" w:rsidRDefault="00944F6B" w:rsidP="007E35C8">
      <w:pPr>
        <w:pStyle w:val="a6"/>
        <w:numPr>
          <w:ilvl w:val="0"/>
          <w:numId w:val="100"/>
        </w:numPr>
        <w:rPr>
          <w:lang w:val="en-US"/>
        </w:rPr>
      </w:pPr>
      <w:r w:rsidRPr="00AE1625">
        <w:rPr>
          <w:lang w:val="en-US"/>
        </w:rPr>
        <w:t>характеризовать форму предмета, конструкции;</w:t>
      </w:r>
    </w:p>
    <w:p w14:paraId="31379225" w14:textId="77777777" w:rsidR="00944F6B" w:rsidRPr="00A14A4D" w:rsidRDefault="00944F6B" w:rsidP="007E35C8">
      <w:pPr>
        <w:pStyle w:val="a6"/>
        <w:numPr>
          <w:ilvl w:val="0"/>
          <w:numId w:val="100"/>
        </w:numPr>
      </w:pPr>
      <w:r w:rsidRPr="00A14A4D">
        <w:t>выявлять доминантные черты (характерные особенности) в визуальном образе;</w:t>
      </w:r>
    </w:p>
    <w:p w14:paraId="3BEE5CB3" w14:textId="77777777" w:rsidR="00944F6B" w:rsidRPr="00A14A4D" w:rsidRDefault="00944F6B" w:rsidP="007E35C8">
      <w:pPr>
        <w:pStyle w:val="a6"/>
        <w:numPr>
          <w:ilvl w:val="0"/>
          <w:numId w:val="100"/>
        </w:numPr>
      </w:pPr>
      <w:r w:rsidRPr="00A14A4D">
        <w:t>сравнивать плоскостные и пространственные объекты по заданным основаниям;</w:t>
      </w:r>
    </w:p>
    <w:p w14:paraId="42670EE7" w14:textId="77777777" w:rsidR="00944F6B" w:rsidRPr="00A14A4D" w:rsidRDefault="00944F6B" w:rsidP="007E35C8">
      <w:pPr>
        <w:pStyle w:val="a6"/>
        <w:numPr>
          <w:ilvl w:val="0"/>
          <w:numId w:val="100"/>
        </w:numPr>
      </w:pPr>
      <w:r w:rsidRPr="00A14A4D">
        <w:t>находить ассоциативные связи между визуальными образами разных форм и предметов;</w:t>
      </w:r>
    </w:p>
    <w:p w14:paraId="06B37F86" w14:textId="77777777" w:rsidR="00944F6B" w:rsidRPr="00A14A4D" w:rsidRDefault="00944F6B" w:rsidP="007E35C8">
      <w:pPr>
        <w:pStyle w:val="a6"/>
        <w:numPr>
          <w:ilvl w:val="0"/>
          <w:numId w:val="100"/>
        </w:numPr>
      </w:pPr>
      <w:r w:rsidRPr="00A14A4D">
        <w:t>сопоставлять части и целое в видимом образе, предмете, конструкции;</w:t>
      </w:r>
    </w:p>
    <w:p w14:paraId="2F2FF5B9" w14:textId="77777777" w:rsidR="00944F6B" w:rsidRPr="00A14A4D" w:rsidRDefault="00944F6B" w:rsidP="007E35C8">
      <w:pPr>
        <w:pStyle w:val="a6"/>
        <w:numPr>
          <w:ilvl w:val="0"/>
          <w:numId w:val="100"/>
        </w:numPr>
      </w:pPr>
      <w:r w:rsidRPr="00A14A4D">
        <w:t>анализировать пропорциональные отношения частей внутри целого и предметов между собой;</w:t>
      </w:r>
    </w:p>
    <w:p w14:paraId="5DF27CF7" w14:textId="77777777" w:rsidR="00944F6B" w:rsidRPr="00AE1625" w:rsidRDefault="00944F6B" w:rsidP="007E35C8">
      <w:pPr>
        <w:pStyle w:val="a6"/>
        <w:numPr>
          <w:ilvl w:val="0"/>
          <w:numId w:val="100"/>
        </w:numPr>
        <w:rPr>
          <w:lang w:val="en-US"/>
        </w:rPr>
      </w:pPr>
      <w:r w:rsidRPr="00AE1625">
        <w:rPr>
          <w:lang w:val="en-US"/>
        </w:rPr>
        <w:t>обобщать форму составной конструкции;</w:t>
      </w:r>
    </w:p>
    <w:p w14:paraId="3AB109DD" w14:textId="77777777" w:rsidR="00944F6B" w:rsidRPr="00A14A4D" w:rsidRDefault="00944F6B" w:rsidP="007E35C8">
      <w:pPr>
        <w:pStyle w:val="a6"/>
        <w:numPr>
          <w:ilvl w:val="0"/>
          <w:numId w:val="100"/>
        </w:numPr>
      </w:pPr>
      <w:r w:rsidRPr="00A14A4D">
        <w:t>выявлять и анализировать ритмические отношения в пространстве и в изображении (визуальном образе) на установленных основаниях;</w:t>
      </w:r>
    </w:p>
    <w:p w14:paraId="34D43FF9" w14:textId="77777777" w:rsidR="00944F6B" w:rsidRPr="00A14A4D" w:rsidRDefault="00944F6B" w:rsidP="007E35C8">
      <w:pPr>
        <w:pStyle w:val="a6"/>
        <w:numPr>
          <w:ilvl w:val="0"/>
          <w:numId w:val="100"/>
        </w:numPr>
      </w:pPr>
      <w:r w:rsidRPr="00A14A4D">
        <w:t xml:space="preserve">передавать обобщённый образ реальности при построении плоской композиции; </w:t>
      </w:r>
    </w:p>
    <w:p w14:paraId="4DA70162" w14:textId="77777777" w:rsidR="00944F6B" w:rsidRPr="00A14A4D" w:rsidRDefault="00944F6B" w:rsidP="007E35C8">
      <w:pPr>
        <w:pStyle w:val="a6"/>
        <w:numPr>
          <w:ilvl w:val="0"/>
          <w:numId w:val="100"/>
        </w:numPr>
      </w:pPr>
      <w:r w:rsidRPr="00A14A4D">
        <w:t>соотносить тональные отношения (тёмное – светлое) в пространственных и плоскостных объектах;</w:t>
      </w:r>
    </w:p>
    <w:p w14:paraId="1AECE2D9" w14:textId="77777777" w:rsidR="00944F6B" w:rsidRPr="00A14A4D" w:rsidRDefault="00944F6B" w:rsidP="007E35C8">
      <w:pPr>
        <w:pStyle w:val="a6"/>
        <w:numPr>
          <w:ilvl w:val="0"/>
          <w:numId w:val="100"/>
        </w:numPr>
      </w:pPr>
      <w:r w:rsidRPr="00A14A4D">
        <w:t>выявлять и анализировать эмоциональное воздействие цветовых отношений в пространственной среде и плоскостном изображении.</w:t>
      </w:r>
    </w:p>
    <w:p w14:paraId="0CC754EF" w14:textId="77777777" w:rsidR="00944F6B" w:rsidRPr="00A14A4D" w:rsidRDefault="00944F6B" w:rsidP="00EB586D">
      <w:r w:rsidRPr="00A14A4D">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6120DD8" w14:textId="77777777" w:rsidR="00944F6B" w:rsidRPr="00A14A4D" w:rsidRDefault="00944F6B" w:rsidP="007E35C8">
      <w:pPr>
        <w:pStyle w:val="a6"/>
        <w:numPr>
          <w:ilvl w:val="0"/>
          <w:numId w:val="101"/>
        </w:numPr>
      </w:pPr>
      <w:r w:rsidRPr="00A14A4D">
        <w:t>проявлять исследовательские, экспериментальные действия в процессе освоения выразительных свойств различных художественных материалов;</w:t>
      </w:r>
    </w:p>
    <w:p w14:paraId="0DA9FA14" w14:textId="77777777" w:rsidR="00944F6B" w:rsidRPr="00A14A4D" w:rsidRDefault="00944F6B" w:rsidP="007E35C8">
      <w:pPr>
        <w:pStyle w:val="a6"/>
        <w:numPr>
          <w:ilvl w:val="0"/>
          <w:numId w:val="101"/>
        </w:numPr>
      </w:pPr>
      <w:r w:rsidRPr="00A14A4D">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14:paraId="4CEB863D" w14:textId="77777777" w:rsidR="00944F6B" w:rsidRPr="00A14A4D" w:rsidRDefault="00944F6B" w:rsidP="007E35C8">
      <w:pPr>
        <w:pStyle w:val="a6"/>
        <w:numPr>
          <w:ilvl w:val="0"/>
          <w:numId w:val="101"/>
        </w:numPr>
      </w:pPr>
      <w:r w:rsidRPr="00A14A4D">
        <w:t>использовать наблюдения для получения информации об особенностях объектов и состояния природы, предметного мира человека, городской среды;</w:t>
      </w:r>
    </w:p>
    <w:p w14:paraId="0289BC1D" w14:textId="77777777" w:rsidR="00944F6B" w:rsidRPr="00A14A4D" w:rsidRDefault="00944F6B" w:rsidP="007E35C8">
      <w:pPr>
        <w:pStyle w:val="a6"/>
        <w:numPr>
          <w:ilvl w:val="0"/>
          <w:numId w:val="101"/>
        </w:numPr>
      </w:pPr>
      <w:r w:rsidRPr="00A14A4D">
        <w:t>анализировать и оценивать с позиций эстетических категорий явления природы и предметно-пространственную среду жизни человека;</w:t>
      </w:r>
    </w:p>
    <w:p w14:paraId="790251DD" w14:textId="77777777" w:rsidR="00944F6B" w:rsidRPr="00A14A4D" w:rsidRDefault="00944F6B" w:rsidP="007E35C8">
      <w:pPr>
        <w:pStyle w:val="a6"/>
        <w:numPr>
          <w:ilvl w:val="0"/>
          <w:numId w:val="101"/>
        </w:numPr>
      </w:pPr>
      <w:r w:rsidRPr="00A14A4D">
        <w:t>формулировать выводы, соответствующие эстетическим, аналитическим и другим учебным установкам по результатам проведённого наблюдения;</w:t>
      </w:r>
    </w:p>
    <w:p w14:paraId="690B875E" w14:textId="77777777" w:rsidR="00944F6B" w:rsidRPr="00A14A4D" w:rsidRDefault="00944F6B" w:rsidP="007E35C8">
      <w:pPr>
        <w:pStyle w:val="a6"/>
        <w:numPr>
          <w:ilvl w:val="0"/>
          <w:numId w:val="101"/>
        </w:numPr>
      </w:pPr>
      <w:r w:rsidRPr="00A14A4D">
        <w:t>использовать знаково-символические средства для составления орнаментов и декоративных композиций;</w:t>
      </w:r>
    </w:p>
    <w:p w14:paraId="7A550A45" w14:textId="77777777" w:rsidR="00944F6B" w:rsidRPr="00A14A4D" w:rsidRDefault="00944F6B" w:rsidP="007E35C8">
      <w:pPr>
        <w:pStyle w:val="a6"/>
        <w:numPr>
          <w:ilvl w:val="0"/>
          <w:numId w:val="101"/>
        </w:numPr>
      </w:pPr>
      <w:r w:rsidRPr="00A14A4D">
        <w:t>классифицировать произведения искусства по видам и, соответственно, по назначению в жизни людей;</w:t>
      </w:r>
    </w:p>
    <w:p w14:paraId="2B77F333" w14:textId="77777777" w:rsidR="00944F6B" w:rsidRPr="00A14A4D" w:rsidRDefault="00944F6B" w:rsidP="007E35C8">
      <w:pPr>
        <w:pStyle w:val="a6"/>
        <w:numPr>
          <w:ilvl w:val="0"/>
          <w:numId w:val="101"/>
        </w:numPr>
      </w:pPr>
      <w:r w:rsidRPr="00A14A4D">
        <w:t>классифицировать произведения изобразительного искусства по жанрам в качестве инструмента анализа содержания произведений;</w:t>
      </w:r>
    </w:p>
    <w:p w14:paraId="33B9C85D" w14:textId="77777777" w:rsidR="00944F6B" w:rsidRPr="00A14A4D" w:rsidRDefault="00944F6B" w:rsidP="007E35C8">
      <w:pPr>
        <w:pStyle w:val="a6"/>
        <w:numPr>
          <w:ilvl w:val="0"/>
          <w:numId w:val="101"/>
        </w:numPr>
      </w:pPr>
      <w:r w:rsidRPr="00A14A4D">
        <w:t>ставить и использовать вопросы как исследовательский инструмент познания.</w:t>
      </w:r>
    </w:p>
    <w:p w14:paraId="794873A5" w14:textId="77777777" w:rsidR="00944F6B" w:rsidRPr="00A14A4D" w:rsidRDefault="00944F6B" w:rsidP="00EB586D">
      <w:r w:rsidRPr="00A14A4D">
        <w:t>У обучающегося будут сформированы следующие умения работать с информацией как часть познавательных универсальных учебных действий:</w:t>
      </w:r>
    </w:p>
    <w:p w14:paraId="6B89754D" w14:textId="77777777" w:rsidR="00944F6B" w:rsidRPr="00AE1625" w:rsidRDefault="00944F6B" w:rsidP="007E35C8">
      <w:pPr>
        <w:pStyle w:val="a6"/>
        <w:numPr>
          <w:ilvl w:val="0"/>
          <w:numId w:val="102"/>
        </w:numPr>
        <w:rPr>
          <w:lang w:val="en-US"/>
        </w:rPr>
      </w:pPr>
      <w:r w:rsidRPr="00AE1625">
        <w:rPr>
          <w:lang w:val="en-US"/>
        </w:rPr>
        <w:t>использовать электронные образовательные ресурсы;</w:t>
      </w:r>
    </w:p>
    <w:p w14:paraId="13660EA0" w14:textId="77777777" w:rsidR="00944F6B" w:rsidRPr="00A14A4D" w:rsidRDefault="00944F6B" w:rsidP="007E35C8">
      <w:pPr>
        <w:pStyle w:val="a6"/>
        <w:numPr>
          <w:ilvl w:val="0"/>
          <w:numId w:val="102"/>
        </w:numPr>
      </w:pPr>
      <w:r w:rsidRPr="00A14A4D">
        <w:t>уметь работать с электронными учебниками и учебными пособиями;</w:t>
      </w:r>
    </w:p>
    <w:p w14:paraId="4D4BC925" w14:textId="77777777" w:rsidR="00944F6B" w:rsidRPr="00A14A4D" w:rsidRDefault="00944F6B" w:rsidP="007E35C8">
      <w:pPr>
        <w:pStyle w:val="a6"/>
        <w:numPr>
          <w:ilvl w:val="0"/>
          <w:numId w:val="102"/>
        </w:numPr>
      </w:pPr>
      <w:r w:rsidRPr="00A14A4D">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14:paraId="6F70730B" w14:textId="77777777" w:rsidR="00944F6B" w:rsidRPr="00A14A4D" w:rsidRDefault="00944F6B" w:rsidP="007E35C8">
      <w:pPr>
        <w:pStyle w:val="a6"/>
        <w:numPr>
          <w:ilvl w:val="0"/>
          <w:numId w:val="102"/>
        </w:numPr>
      </w:pPr>
      <w:r w:rsidRPr="00A14A4D">
        <w:t>анализировать, интерпретировать, обобщать и систематизировать информацию, представленную в произведениях искусства, текстах, таблицах и схемах;</w:t>
      </w:r>
    </w:p>
    <w:p w14:paraId="47FA6EB2" w14:textId="77777777" w:rsidR="00944F6B" w:rsidRPr="00A14A4D" w:rsidRDefault="00944F6B" w:rsidP="007E35C8">
      <w:pPr>
        <w:pStyle w:val="a6"/>
        <w:numPr>
          <w:ilvl w:val="0"/>
          <w:numId w:val="102"/>
        </w:numPr>
      </w:pPr>
      <w:r w:rsidRPr="00A14A4D">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14:paraId="6D758CAF" w14:textId="77777777" w:rsidR="00944F6B" w:rsidRPr="00A14A4D" w:rsidRDefault="00944F6B" w:rsidP="007E35C8">
      <w:pPr>
        <w:pStyle w:val="a6"/>
        <w:numPr>
          <w:ilvl w:val="0"/>
          <w:numId w:val="102"/>
        </w:numPr>
      </w:pPr>
      <w:r w:rsidRPr="00A14A4D">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14:paraId="51A3169A" w14:textId="77777777" w:rsidR="00944F6B" w:rsidRPr="00A14A4D" w:rsidRDefault="00944F6B" w:rsidP="007E35C8">
      <w:pPr>
        <w:pStyle w:val="a6"/>
        <w:numPr>
          <w:ilvl w:val="0"/>
          <w:numId w:val="102"/>
        </w:numPr>
      </w:pPr>
      <w:r w:rsidRPr="00A14A4D">
        <w:t>соблюдать правила информационной безопасности при работе в Интернете.</w:t>
      </w:r>
    </w:p>
    <w:p w14:paraId="78A6E3B0" w14:textId="77777777" w:rsidR="00944F6B" w:rsidRPr="00A14A4D" w:rsidRDefault="00944F6B" w:rsidP="00EB586D">
      <w:r w:rsidRPr="00A14A4D">
        <w:t xml:space="preserve">Овладение универсальными коммуникативными действиями </w:t>
      </w:r>
    </w:p>
    <w:p w14:paraId="3579DDA9" w14:textId="77777777" w:rsidR="00944F6B" w:rsidRPr="00A14A4D" w:rsidRDefault="00944F6B" w:rsidP="00EB586D">
      <w:r w:rsidRPr="00A14A4D">
        <w:t xml:space="preserve">У обучающегося будут сформированы следующие умения общения как часть коммуникативных универсальных учебных действий: </w:t>
      </w:r>
    </w:p>
    <w:p w14:paraId="1F3966A7" w14:textId="77777777" w:rsidR="00944F6B" w:rsidRPr="00A14A4D" w:rsidRDefault="00944F6B" w:rsidP="007E35C8">
      <w:pPr>
        <w:pStyle w:val="a6"/>
        <w:numPr>
          <w:ilvl w:val="0"/>
          <w:numId w:val="103"/>
        </w:numPr>
      </w:pPr>
      <w:r w:rsidRPr="00A14A4D">
        <w:t>понимать искусство в качестве особого языка общения – межличностного (автор – зритель), между поколениями, между народами;</w:t>
      </w:r>
    </w:p>
    <w:p w14:paraId="7823C85E" w14:textId="77777777" w:rsidR="00944F6B" w:rsidRPr="00A14A4D" w:rsidRDefault="00944F6B" w:rsidP="007E35C8">
      <w:pPr>
        <w:pStyle w:val="a6"/>
        <w:numPr>
          <w:ilvl w:val="0"/>
          <w:numId w:val="103"/>
        </w:numPr>
      </w:pPr>
      <w:r w:rsidRPr="00A14A4D">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14:paraId="0FCAA4BB" w14:textId="77777777" w:rsidR="00944F6B" w:rsidRPr="00A14A4D" w:rsidRDefault="00944F6B" w:rsidP="007E35C8">
      <w:pPr>
        <w:pStyle w:val="a6"/>
        <w:numPr>
          <w:ilvl w:val="0"/>
          <w:numId w:val="103"/>
        </w:numPr>
      </w:pPr>
      <w:r w:rsidRPr="00A14A4D">
        <w:t>находить общее решение и разрешать конфликты на основе общих позиций и учёта интересов в процессе совместной художественной деятельности;</w:t>
      </w:r>
    </w:p>
    <w:p w14:paraId="6C1E40AB" w14:textId="77777777" w:rsidR="00944F6B" w:rsidRPr="00A14A4D" w:rsidRDefault="00944F6B" w:rsidP="007E35C8">
      <w:pPr>
        <w:pStyle w:val="a6"/>
        <w:numPr>
          <w:ilvl w:val="0"/>
          <w:numId w:val="103"/>
        </w:numPr>
      </w:pPr>
      <w:r w:rsidRPr="00A14A4D">
        <w:t>демонстрировать и объяснять результаты своего творческого, художественного или исследовательского опыта;</w:t>
      </w:r>
    </w:p>
    <w:p w14:paraId="5FA3DCCD" w14:textId="77777777" w:rsidR="00944F6B" w:rsidRPr="00A14A4D" w:rsidRDefault="00944F6B" w:rsidP="007E35C8">
      <w:pPr>
        <w:pStyle w:val="a6"/>
        <w:numPr>
          <w:ilvl w:val="0"/>
          <w:numId w:val="103"/>
        </w:numPr>
      </w:pPr>
      <w:r w:rsidRPr="00A14A4D">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14:paraId="2C5A87E7" w14:textId="77777777" w:rsidR="00944F6B" w:rsidRPr="00A14A4D" w:rsidRDefault="00944F6B" w:rsidP="007E35C8">
      <w:pPr>
        <w:pStyle w:val="a6"/>
        <w:numPr>
          <w:ilvl w:val="0"/>
          <w:numId w:val="103"/>
        </w:numPr>
      </w:pPr>
      <w:r w:rsidRPr="00A14A4D">
        <w:t>признавать своё и чужое право на ошибку, развивать свои способности сопереживать, понимать намерения и переживания свои и других людей;</w:t>
      </w:r>
    </w:p>
    <w:p w14:paraId="281C842F" w14:textId="77777777" w:rsidR="00944F6B" w:rsidRPr="00A14A4D" w:rsidRDefault="00944F6B" w:rsidP="007E35C8">
      <w:pPr>
        <w:pStyle w:val="a6"/>
        <w:numPr>
          <w:ilvl w:val="0"/>
          <w:numId w:val="103"/>
        </w:numPr>
      </w:pPr>
      <w:r w:rsidRPr="00A14A4D">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14:paraId="6907BBB0" w14:textId="77777777" w:rsidR="00944F6B" w:rsidRPr="00A14A4D" w:rsidRDefault="00944F6B" w:rsidP="00EB586D">
      <w:r w:rsidRPr="00A14A4D">
        <w:t xml:space="preserve">Овладение универсальными регулятивными действиями </w:t>
      </w:r>
    </w:p>
    <w:p w14:paraId="68B84D1D" w14:textId="77777777" w:rsidR="00944F6B" w:rsidRPr="00A14A4D" w:rsidRDefault="00944F6B" w:rsidP="00EB586D">
      <w:r w:rsidRPr="00A14A4D">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14:paraId="01734D3F" w14:textId="77777777" w:rsidR="00944F6B" w:rsidRPr="00A14A4D" w:rsidRDefault="00944F6B" w:rsidP="007E35C8">
      <w:pPr>
        <w:pStyle w:val="a6"/>
        <w:numPr>
          <w:ilvl w:val="0"/>
          <w:numId w:val="104"/>
        </w:numPr>
      </w:pPr>
      <w:r w:rsidRPr="00A14A4D">
        <w:t>внимательно относиться и выполнять учебные задачи, поставленные учителем;</w:t>
      </w:r>
    </w:p>
    <w:p w14:paraId="3F671918" w14:textId="77777777" w:rsidR="00944F6B" w:rsidRPr="00A14A4D" w:rsidRDefault="00944F6B" w:rsidP="007E35C8">
      <w:pPr>
        <w:pStyle w:val="a6"/>
        <w:numPr>
          <w:ilvl w:val="0"/>
          <w:numId w:val="104"/>
        </w:numPr>
      </w:pPr>
      <w:r w:rsidRPr="00A14A4D">
        <w:t>соблюдать последовательность учебных действий при выполнении задания;</w:t>
      </w:r>
    </w:p>
    <w:p w14:paraId="713A71D4" w14:textId="77777777" w:rsidR="00944F6B" w:rsidRPr="00A14A4D" w:rsidRDefault="00944F6B" w:rsidP="007E35C8">
      <w:pPr>
        <w:pStyle w:val="a6"/>
        <w:numPr>
          <w:ilvl w:val="0"/>
          <w:numId w:val="104"/>
        </w:numPr>
      </w:pPr>
      <w:r w:rsidRPr="00A14A4D">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14:paraId="6A2DBB96" w14:textId="77777777" w:rsidR="00944F6B" w:rsidRPr="00A14A4D" w:rsidRDefault="00944F6B" w:rsidP="007E35C8">
      <w:pPr>
        <w:pStyle w:val="a6"/>
        <w:numPr>
          <w:ilvl w:val="0"/>
          <w:numId w:val="104"/>
        </w:numPr>
      </w:pPr>
      <w:r w:rsidRPr="00A14A4D">
        <w:t>соотносить свои действия с планируемыми результатами, осуществлять контроль своей деятельности в процессе достижения результата.</w:t>
      </w:r>
    </w:p>
    <w:p w14:paraId="77826725" w14:textId="77777777" w:rsidR="00944F6B" w:rsidRPr="00A14A4D" w:rsidRDefault="00944F6B" w:rsidP="00EB586D">
      <w:bookmarkStart w:id="122" w:name="_Toc124264882"/>
      <w:bookmarkEnd w:id="122"/>
      <w:r w:rsidRPr="00A14A4D">
        <w:t>ПРЕДМЕТНЫЕ РЕЗУЛЬТАТЫ</w:t>
      </w:r>
    </w:p>
    <w:p w14:paraId="60BBE7BB" w14:textId="77777777" w:rsidR="00944F6B" w:rsidRPr="00A14A4D" w:rsidRDefault="00944F6B" w:rsidP="00EB586D">
      <w:r w:rsidRPr="00A14A4D">
        <w:t xml:space="preserve">К концу обучения в </w:t>
      </w:r>
      <w:r w:rsidRPr="00A14A4D">
        <w:rPr>
          <w:b/>
        </w:rPr>
        <w:t>1 классе</w:t>
      </w:r>
      <w:r w:rsidRPr="00A14A4D">
        <w:t xml:space="preserve"> обучающийся получит следующие предметные результаты по отдельным темам программы по изобразительному искусству:</w:t>
      </w:r>
    </w:p>
    <w:p w14:paraId="23B5E35A" w14:textId="77777777" w:rsidR="00944F6B" w:rsidRPr="00A14A4D" w:rsidRDefault="00944F6B" w:rsidP="00EB586D">
      <w:r w:rsidRPr="00A14A4D">
        <w:t>Модуль «Графика»</w:t>
      </w:r>
    </w:p>
    <w:p w14:paraId="13DFB530" w14:textId="77777777" w:rsidR="00944F6B" w:rsidRPr="00A14A4D" w:rsidRDefault="00944F6B" w:rsidP="00EB586D">
      <w:r w:rsidRPr="00A14A4D">
        <w:t>Осваивать навыки применения свойств простых графических материалов в самостоятельной творческой работе в условиях урока.</w:t>
      </w:r>
    </w:p>
    <w:p w14:paraId="08369C7A" w14:textId="77777777" w:rsidR="00944F6B" w:rsidRPr="00A14A4D" w:rsidRDefault="00944F6B" w:rsidP="00EB586D">
      <w:r w:rsidRPr="00A14A4D">
        <w:t>Приобретать первичный опыт в создании графического рисунка на основе знакомства со средствами изобразительного языка.</w:t>
      </w:r>
    </w:p>
    <w:p w14:paraId="321DA3FA" w14:textId="77777777" w:rsidR="00944F6B" w:rsidRPr="00A14A4D" w:rsidRDefault="00944F6B" w:rsidP="00EB586D">
      <w:r w:rsidRPr="00A14A4D">
        <w:t>Приобретать опыт аналитического наблюдения формы предмета, опыт обобщения и геометризации наблюдаемой формы как основы обучения рисунку.</w:t>
      </w:r>
    </w:p>
    <w:p w14:paraId="36287561" w14:textId="77777777" w:rsidR="00944F6B" w:rsidRPr="00A14A4D" w:rsidRDefault="00944F6B" w:rsidP="00EB586D">
      <w:r w:rsidRPr="00A14A4D">
        <w:t>Приобретать опыт создания рисунка простого (плоского) предмета с натуры.</w:t>
      </w:r>
    </w:p>
    <w:p w14:paraId="492BCF9F" w14:textId="77777777" w:rsidR="00944F6B" w:rsidRPr="00A14A4D" w:rsidRDefault="00944F6B" w:rsidP="00EB586D">
      <w:r w:rsidRPr="00A14A4D">
        <w:t>Учиться анализировать соотношения пропорций, визуально сравнивать пространственные величины.</w:t>
      </w:r>
    </w:p>
    <w:p w14:paraId="30C8E83F" w14:textId="77777777" w:rsidR="00944F6B" w:rsidRPr="00A14A4D" w:rsidRDefault="00944F6B" w:rsidP="00EB586D">
      <w:r w:rsidRPr="00A14A4D">
        <w:t>Приобретать первичные знания и навыки композиционного расположения изображения на листе.</w:t>
      </w:r>
    </w:p>
    <w:p w14:paraId="2682786E" w14:textId="77777777" w:rsidR="00944F6B" w:rsidRPr="00A14A4D" w:rsidRDefault="00944F6B" w:rsidP="00EB586D">
      <w:r w:rsidRPr="00A14A4D">
        <w:t>Уметь выбирать вертикальный или горизонтальный формат листа для выполнения соответствующих задач рисунка.</w:t>
      </w:r>
    </w:p>
    <w:p w14:paraId="7652C8A2" w14:textId="77777777" w:rsidR="00944F6B" w:rsidRPr="00A14A4D" w:rsidRDefault="00944F6B" w:rsidP="00EB586D">
      <w:r w:rsidRPr="00A14A4D">
        <w:t>Воспринимать учебную задачу, поставленную учителем, и решать её в своей практической художественной деятельности.</w:t>
      </w:r>
    </w:p>
    <w:p w14:paraId="60E7E34A" w14:textId="77777777" w:rsidR="00944F6B" w:rsidRPr="00A14A4D" w:rsidRDefault="00944F6B" w:rsidP="00EB586D">
      <w:r w:rsidRPr="00A14A4D">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14:paraId="3B077236" w14:textId="77777777" w:rsidR="00944F6B" w:rsidRPr="00A14A4D" w:rsidRDefault="00944F6B" w:rsidP="00EB586D">
      <w:r w:rsidRPr="00A14A4D">
        <w:t>Модуль «Живопись»</w:t>
      </w:r>
    </w:p>
    <w:p w14:paraId="27B563C6" w14:textId="77777777" w:rsidR="00944F6B" w:rsidRPr="00A14A4D" w:rsidRDefault="00944F6B" w:rsidP="00EB586D">
      <w:r w:rsidRPr="00A14A4D">
        <w:t>Осваивать навыки работы красками «гуашь» в условиях урока.</w:t>
      </w:r>
    </w:p>
    <w:p w14:paraId="74C17AD1" w14:textId="77777777" w:rsidR="00944F6B" w:rsidRPr="00A14A4D" w:rsidRDefault="00944F6B" w:rsidP="00EB586D">
      <w:r w:rsidRPr="00A14A4D">
        <w:t>Знать три основных цвета; обсуждать и называть ассоциативные представления, которые рождает каждый цвет.</w:t>
      </w:r>
    </w:p>
    <w:p w14:paraId="3D91A69A" w14:textId="77777777" w:rsidR="00944F6B" w:rsidRPr="00A14A4D" w:rsidRDefault="00944F6B" w:rsidP="00EB586D">
      <w:r w:rsidRPr="00A14A4D">
        <w:t>Осознавать эмоциональное звучание цвета и уметь формулировать своё мнение с опорой на опыт жизненных ассоциаций.</w:t>
      </w:r>
    </w:p>
    <w:p w14:paraId="17B13365" w14:textId="77777777" w:rsidR="00944F6B" w:rsidRPr="00A14A4D" w:rsidRDefault="00944F6B" w:rsidP="00EB586D">
      <w:r w:rsidRPr="00A14A4D">
        <w:t>Приобретать опыт экспериментирования, исследования результатов смешения красок и получения нового цвета.</w:t>
      </w:r>
    </w:p>
    <w:p w14:paraId="040D6E2E" w14:textId="77777777" w:rsidR="00944F6B" w:rsidRPr="00A14A4D" w:rsidRDefault="00944F6B" w:rsidP="00EB586D">
      <w:r w:rsidRPr="00A14A4D">
        <w:t>Вести творческую работу на заданную тему с опорой на зрительные впечатления, организованные педагогом.</w:t>
      </w:r>
    </w:p>
    <w:p w14:paraId="12488EF0" w14:textId="77777777" w:rsidR="00944F6B" w:rsidRPr="00A14A4D" w:rsidRDefault="00944F6B" w:rsidP="00EB586D">
      <w:r w:rsidRPr="00A14A4D">
        <w:t>Модуль «Скульптура»</w:t>
      </w:r>
    </w:p>
    <w:p w14:paraId="04A057D2" w14:textId="77777777" w:rsidR="00944F6B" w:rsidRPr="00A14A4D" w:rsidRDefault="00944F6B" w:rsidP="00EB586D">
      <w:r w:rsidRPr="00A14A4D">
        <w:t>Приобретать опыт аналитического наблюдения, поиска выразительных образных объёмных форм в природе (например, облака, камни, коряги, формы плодов).</w:t>
      </w:r>
    </w:p>
    <w:p w14:paraId="1655C379" w14:textId="77777777" w:rsidR="00944F6B" w:rsidRPr="00A14A4D" w:rsidRDefault="00944F6B" w:rsidP="00EB586D">
      <w:r w:rsidRPr="00A14A4D">
        <w:t>Осваивать первичные приёмы лепки из пластилина, приобретать представления о целостной форме в объёмном изображении.</w:t>
      </w:r>
    </w:p>
    <w:p w14:paraId="7338A490" w14:textId="77777777" w:rsidR="00944F6B" w:rsidRPr="00A14A4D" w:rsidRDefault="00944F6B" w:rsidP="00EB586D">
      <w:r w:rsidRPr="00A14A4D">
        <w:t>Овладевать первичными навыками бумагопластики – создания объёмных форм из бумаги путём её складывания, надрезания, закручивания.</w:t>
      </w:r>
    </w:p>
    <w:p w14:paraId="5F0E1D93" w14:textId="77777777" w:rsidR="00944F6B" w:rsidRPr="00A14A4D" w:rsidRDefault="00944F6B" w:rsidP="00EB586D">
      <w:r w:rsidRPr="00A14A4D">
        <w:t>Модуль «Декоративно-прикладное искусство»</w:t>
      </w:r>
    </w:p>
    <w:p w14:paraId="3B917495" w14:textId="77777777" w:rsidR="00944F6B" w:rsidRPr="00A14A4D" w:rsidRDefault="00944F6B" w:rsidP="00EB586D">
      <w:r w:rsidRPr="00A14A4D">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14:paraId="56324C59" w14:textId="77777777" w:rsidR="00944F6B" w:rsidRPr="00A14A4D" w:rsidRDefault="00944F6B" w:rsidP="00EB586D">
      <w:r w:rsidRPr="00A14A4D">
        <w:t>Различать виды орнаментов по изобразительным мотивам: растительные, геометрические, анималистические.</w:t>
      </w:r>
    </w:p>
    <w:p w14:paraId="62A7D277" w14:textId="77777777" w:rsidR="00944F6B" w:rsidRPr="00A14A4D" w:rsidRDefault="00944F6B" w:rsidP="00EB586D">
      <w:r w:rsidRPr="00A14A4D">
        <w:t>Учиться использовать правила симметрии в своей художественной деятельности.</w:t>
      </w:r>
    </w:p>
    <w:p w14:paraId="5B41FACB" w14:textId="77777777" w:rsidR="00944F6B" w:rsidRPr="00A14A4D" w:rsidRDefault="00944F6B" w:rsidP="00EB586D">
      <w:r w:rsidRPr="00A14A4D">
        <w:t>Приобретать опыт создания орнаментальной декоративной композиции (стилизованной: декоративный цветок или птица).</w:t>
      </w:r>
    </w:p>
    <w:p w14:paraId="0D3F163D" w14:textId="77777777" w:rsidR="00944F6B" w:rsidRPr="00A14A4D" w:rsidRDefault="00944F6B" w:rsidP="00EB586D">
      <w:r w:rsidRPr="00A14A4D">
        <w:t>Приобретать знания о значении и назначении украшений в жизни людей.</w:t>
      </w:r>
    </w:p>
    <w:p w14:paraId="4844E97E" w14:textId="77777777" w:rsidR="00944F6B" w:rsidRPr="00A14A4D" w:rsidRDefault="00944F6B" w:rsidP="00EB586D">
      <w:r w:rsidRPr="00A14A4D">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14:paraId="16BE5D9E" w14:textId="77777777" w:rsidR="00944F6B" w:rsidRPr="00A14A4D" w:rsidRDefault="00944F6B" w:rsidP="00EB586D">
      <w:r w:rsidRPr="00A14A4D">
        <w:t>Иметь опыт и соответствующие возрасту навыки подготовки и оформления общего праздника.</w:t>
      </w:r>
    </w:p>
    <w:p w14:paraId="201A3DE2" w14:textId="77777777" w:rsidR="00944F6B" w:rsidRPr="00A14A4D" w:rsidRDefault="00944F6B" w:rsidP="00EB586D">
      <w:r w:rsidRPr="00A14A4D">
        <w:t>Модуль «Архитектура».</w:t>
      </w:r>
    </w:p>
    <w:p w14:paraId="29C4C585" w14:textId="77777777" w:rsidR="00944F6B" w:rsidRPr="00A14A4D" w:rsidRDefault="00944F6B" w:rsidP="00EB586D">
      <w:r w:rsidRPr="00A14A4D">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14:paraId="7CDA3E8D" w14:textId="77777777" w:rsidR="00944F6B" w:rsidRPr="00A14A4D" w:rsidRDefault="00944F6B" w:rsidP="00EB586D">
      <w:r w:rsidRPr="00A14A4D">
        <w:t>Осваивать приёмы конструирования из бумаги, складывания объёмных простых геометрических тел.</w:t>
      </w:r>
    </w:p>
    <w:p w14:paraId="5B9EB31D" w14:textId="77777777" w:rsidR="00944F6B" w:rsidRPr="00A14A4D" w:rsidRDefault="00944F6B" w:rsidP="00EB586D">
      <w:r w:rsidRPr="00A14A4D">
        <w:t>Приобретать опыт пространственного макетирования (сказочный город) в форме коллективной игровой деятельности.</w:t>
      </w:r>
    </w:p>
    <w:p w14:paraId="724A3E2B" w14:textId="77777777" w:rsidR="00944F6B" w:rsidRPr="00A14A4D" w:rsidRDefault="00944F6B" w:rsidP="00EB586D">
      <w:r w:rsidRPr="00A14A4D">
        <w:t>Приобретать представления о конструктивной основе любого предмета и первичные навыки анализа его строения.</w:t>
      </w:r>
    </w:p>
    <w:p w14:paraId="253FE146" w14:textId="77777777" w:rsidR="00944F6B" w:rsidRPr="00A14A4D" w:rsidRDefault="00944F6B" w:rsidP="00EB586D">
      <w:r w:rsidRPr="00A14A4D">
        <w:t>Модуль «Восприятие произведений искусства»</w:t>
      </w:r>
    </w:p>
    <w:p w14:paraId="1EB1F267" w14:textId="77777777" w:rsidR="00944F6B" w:rsidRPr="00A14A4D" w:rsidRDefault="00944F6B" w:rsidP="00EB586D">
      <w:r w:rsidRPr="00A14A4D">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14:paraId="2BAD2732" w14:textId="77777777" w:rsidR="00944F6B" w:rsidRPr="00A14A4D" w:rsidRDefault="00944F6B" w:rsidP="00EB586D">
      <w:r w:rsidRPr="00A14A4D">
        <w:t>Приобретать опыт эстетического наблюдения природы на основе эмоциональных впечатлений с учётом учебных задач и визуальной установки учителя.</w:t>
      </w:r>
    </w:p>
    <w:p w14:paraId="2CC57179" w14:textId="77777777" w:rsidR="00944F6B" w:rsidRPr="00A14A4D" w:rsidRDefault="00944F6B" w:rsidP="00EB586D">
      <w:r w:rsidRPr="00A14A4D">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14:paraId="2D9EED4C" w14:textId="77777777" w:rsidR="00944F6B" w:rsidRPr="00A14A4D" w:rsidRDefault="00944F6B" w:rsidP="00EB586D">
      <w:r w:rsidRPr="00A14A4D">
        <w:t>Осваивать опыт эстетического восприятия и аналитического наблюдения архитектурных построек.</w:t>
      </w:r>
    </w:p>
    <w:p w14:paraId="45025B3E" w14:textId="77777777" w:rsidR="00944F6B" w:rsidRPr="00A14A4D" w:rsidRDefault="00944F6B" w:rsidP="00EB586D">
      <w:r w:rsidRPr="00A14A4D">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14:paraId="0673432D" w14:textId="77777777" w:rsidR="00944F6B" w:rsidRPr="00A14A4D" w:rsidRDefault="00944F6B" w:rsidP="00EB586D">
      <w:r w:rsidRPr="00A14A4D">
        <w:t>Осваивать новый опыт восприятия художественных иллюстраций в детских книгах и отношения к ним в соответствии с учебной установкой.</w:t>
      </w:r>
    </w:p>
    <w:p w14:paraId="0EE4CD2C" w14:textId="77777777" w:rsidR="00944F6B" w:rsidRPr="00A14A4D" w:rsidRDefault="00944F6B" w:rsidP="00EB586D">
      <w:r w:rsidRPr="00A14A4D">
        <w:t>Модуль «Азбука цифровой графики»</w:t>
      </w:r>
    </w:p>
    <w:p w14:paraId="7A9FD0D2" w14:textId="77777777" w:rsidR="00944F6B" w:rsidRPr="00A14A4D" w:rsidRDefault="00944F6B" w:rsidP="00EB586D">
      <w:r w:rsidRPr="00A14A4D">
        <w:t>Приобретать опыт создания фотографий с целью эстетического и целенаправленного наблюдения природы.</w:t>
      </w:r>
    </w:p>
    <w:p w14:paraId="601AFF33" w14:textId="77777777" w:rsidR="00944F6B" w:rsidRPr="00A14A4D" w:rsidRDefault="00944F6B" w:rsidP="00EB586D">
      <w:r w:rsidRPr="00A14A4D">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23" w:name="_TOC_250003"/>
      <w:bookmarkEnd w:id="123"/>
    </w:p>
    <w:p w14:paraId="06BD2B8F" w14:textId="77777777" w:rsidR="00944F6B" w:rsidRPr="00A14A4D" w:rsidRDefault="00944F6B" w:rsidP="00EB586D">
      <w:r w:rsidRPr="00A14A4D">
        <w:t xml:space="preserve">К концу обучения во </w:t>
      </w:r>
      <w:r w:rsidRPr="00A14A4D">
        <w:rPr>
          <w:b/>
        </w:rPr>
        <w:t>2 классе</w:t>
      </w:r>
      <w:r w:rsidRPr="00A14A4D">
        <w:t xml:space="preserve"> обучающийся получит следующие предметные результаты по отдельным темам программы по изобразительному искусству:</w:t>
      </w:r>
    </w:p>
    <w:p w14:paraId="223CD33C" w14:textId="77777777" w:rsidR="00944F6B" w:rsidRPr="00A14A4D" w:rsidRDefault="00944F6B" w:rsidP="00EB586D">
      <w:r w:rsidRPr="00A14A4D">
        <w:t>Модуль «Графика»</w:t>
      </w:r>
    </w:p>
    <w:p w14:paraId="128066D0" w14:textId="77777777" w:rsidR="00944F6B" w:rsidRPr="00A14A4D" w:rsidRDefault="00944F6B" w:rsidP="00EB586D">
      <w:r w:rsidRPr="00A14A4D">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14:paraId="62F4EE03" w14:textId="77777777" w:rsidR="00944F6B" w:rsidRPr="00A14A4D" w:rsidRDefault="00944F6B" w:rsidP="00EB586D">
      <w:r w:rsidRPr="00A14A4D">
        <w:t>Приобретать навыки изображения на основе разной по характеру и способу наложения линии.</w:t>
      </w:r>
    </w:p>
    <w:p w14:paraId="695BC89F" w14:textId="77777777" w:rsidR="00944F6B" w:rsidRPr="00A14A4D" w:rsidRDefault="00944F6B" w:rsidP="00EB586D">
      <w:r w:rsidRPr="00A14A4D">
        <w:t>Овладевать понятием «ритм» и навыками ритмической организации изображения как необходимой композиционной основы выражения содержания.</w:t>
      </w:r>
    </w:p>
    <w:p w14:paraId="012C6C4F" w14:textId="77777777" w:rsidR="00944F6B" w:rsidRPr="00A14A4D" w:rsidRDefault="00944F6B" w:rsidP="00EB586D">
      <w:r w:rsidRPr="00A14A4D">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14:paraId="2043BF6F" w14:textId="77777777" w:rsidR="00944F6B" w:rsidRPr="00A14A4D" w:rsidRDefault="00944F6B" w:rsidP="00EB586D">
      <w:r w:rsidRPr="00A14A4D">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14:paraId="6213C9A9" w14:textId="77777777" w:rsidR="00944F6B" w:rsidRPr="00A14A4D" w:rsidRDefault="00944F6B" w:rsidP="00EB586D">
      <w:r w:rsidRPr="00A14A4D">
        <w:t>Модуль «Живопись»</w:t>
      </w:r>
    </w:p>
    <w:p w14:paraId="2C2C308D" w14:textId="77777777" w:rsidR="00944F6B" w:rsidRPr="00A14A4D" w:rsidRDefault="00944F6B" w:rsidP="00EB586D">
      <w:r w:rsidRPr="00A14A4D">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14:paraId="364F4C6B" w14:textId="77777777" w:rsidR="00944F6B" w:rsidRPr="00A14A4D" w:rsidRDefault="00944F6B" w:rsidP="00EB586D">
      <w:r w:rsidRPr="00A14A4D">
        <w:t>Приобретать опыт работы акварельной краской и понимать особенности работы прозрачной краской.</w:t>
      </w:r>
    </w:p>
    <w:p w14:paraId="1B336B62" w14:textId="77777777" w:rsidR="00944F6B" w:rsidRPr="00A14A4D" w:rsidRDefault="00944F6B" w:rsidP="00EB586D">
      <w:r w:rsidRPr="00A14A4D">
        <w:t>Знать названия основных и составных цветов и способы получения разных оттенков составного цвета.</w:t>
      </w:r>
    </w:p>
    <w:p w14:paraId="1EAB3F28" w14:textId="77777777" w:rsidR="00944F6B" w:rsidRPr="00A14A4D" w:rsidRDefault="00944F6B" w:rsidP="00EB586D">
      <w:r w:rsidRPr="00A14A4D">
        <w:t>Различать и сравнивать тёмные и светлые оттенки цвета; осваивать смешение цветных красок с белой и чёрной (для изменения их тона).</w:t>
      </w:r>
    </w:p>
    <w:p w14:paraId="2AA2AFFC" w14:textId="77777777" w:rsidR="00944F6B" w:rsidRPr="00A14A4D" w:rsidRDefault="00944F6B" w:rsidP="00EB586D">
      <w:r w:rsidRPr="00A14A4D">
        <w:t>Знать о делении цветов на тёплые и холодные; уметь различать и сравнивать тёплые и холодные оттенки цвета.</w:t>
      </w:r>
    </w:p>
    <w:p w14:paraId="3E4610D7" w14:textId="77777777" w:rsidR="00944F6B" w:rsidRPr="00A14A4D" w:rsidRDefault="00944F6B" w:rsidP="00EB586D">
      <w:r w:rsidRPr="00A14A4D">
        <w:t>Осваивать эмоциональную выразительность цвета: цвет звонкий и яркий, радостный; цвет мягкий, «глухой» и мрачный и другое.</w:t>
      </w:r>
    </w:p>
    <w:p w14:paraId="2100EE16" w14:textId="77777777" w:rsidR="00944F6B" w:rsidRPr="00A14A4D" w:rsidRDefault="00944F6B" w:rsidP="00EB586D">
      <w:r w:rsidRPr="00A14A4D">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14:paraId="3BBA7DA3" w14:textId="77777777" w:rsidR="00944F6B" w:rsidRPr="00A14A4D" w:rsidRDefault="00944F6B" w:rsidP="00EB586D">
      <w:r w:rsidRPr="00A14A4D">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14:paraId="7C72A02A" w14:textId="77777777" w:rsidR="00944F6B" w:rsidRPr="00A14A4D" w:rsidRDefault="00944F6B" w:rsidP="00EB586D">
      <w:r w:rsidRPr="00A14A4D">
        <w:t>Модуль «Скульптура»</w:t>
      </w:r>
    </w:p>
    <w:p w14:paraId="5477762D" w14:textId="77777777" w:rsidR="00944F6B" w:rsidRPr="00A14A4D" w:rsidRDefault="00944F6B" w:rsidP="00EB586D">
      <w:r w:rsidRPr="00A14A4D">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14:paraId="05FD6D33" w14:textId="77777777" w:rsidR="00944F6B" w:rsidRPr="00A14A4D" w:rsidRDefault="00944F6B" w:rsidP="00EB586D">
      <w:r w:rsidRPr="00A14A4D">
        <w:t>Знать об изменениях скульптурного образа при осмотре произведения с разных сторон.</w:t>
      </w:r>
    </w:p>
    <w:p w14:paraId="6652F0A0" w14:textId="77777777" w:rsidR="00944F6B" w:rsidRPr="00A14A4D" w:rsidRDefault="00944F6B" w:rsidP="00EB586D">
      <w:r w:rsidRPr="00A14A4D">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14:paraId="16E625AF" w14:textId="77777777" w:rsidR="00944F6B" w:rsidRPr="00A14A4D" w:rsidRDefault="00944F6B" w:rsidP="00EB586D">
      <w:r w:rsidRPr="00A14A4D">
        <w:t>Модуль «Декоративно-прикладное искусство»</w:t>
      </w:r>
    </w:p>
    <w:p w14:paraId="16407235" w14:textId="77777777" w:rsidR="00944F6B" w:rsidRPr="00A14A4D" w:rsidRDefault="00944F6B" w:rsidP="00EB586D">
      <w:r w:rsidRPr="00A14A4D">
        <w:t>Рассматривать, анализировать и эстетически оценивать разнообразие форм в природе, воспринимаемых как узоры.</w:t>
      </w:r>
    </w:p>
    <w:p w14:paraId="416A279B" w14:textId="77777777" w:rsidR="00944F6B" w:rsidRPr="00A14A4D" w:rsidRDefault="00944F6B" w:rsidP="00EB586D">
      <w:r w:rsidRPr="00A14A4D">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14:paraId="207E42AC" w14:textId="77777777" w:rsidR="00944F6B" w:rsidRPr="00A14A4D" w:rsidRDefault="00944F6B" w:rsidP="00EB586D">
      <w:r w:rsidRPr="00A14A4D">
        <w:t>Приобретать опыт выполнения эскиза геометрического орнамента кружева или вышивки на основе природных мотивов.</w:t>
      </w:r>
    </w:p>
    <w:p w14:paraId="26D08066" w14:textId="77777777" w:rsidR="00944F6B" w:rsidRPr="00A14A4D" w:rsidRDefault="00944F6B" w:rsidP="00EB586D">
      <w:r w:rsidRPr="00A14A4D">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14:paraId="27DAA093" w14:textId="77777777" w:rsidR="00944F6B" w:rsidRPr="00A14A4D" w:rsidRDefault="00944F6B" w:rsidP="00EB586D">
      <w:r w:rsidRPr="00A14A4D">
        <w:t>Приобретать опыт преобразования бытовых подручных нехудожественных материалов в художественные изображения и поделки.</w:t>
      </w:r>
    </w:p>
    <w:p w14:paraId="094EE0E0" w14:textId="77777777" w:rsidR="00944F6B" w:rsidRPr="00A14A4D" w:rsidRDefault="00944F6B" w:rsidP="00EB586D">
      <w:r w:rsidRPr="00A14A4D">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14:paraId="3215B111" w14:textId="77777777" w:rsidR="00944F6B" w:rsidRPr="00A14A4D" w:rsidRDefault="00944F6B" w:rsidP="00EB586D">
      <w:r w:rsidRPr="00A14A4D">
        <w:t>Приобретать опыт выполнения красками рисунков украшений народных былинных персонажей.</w:t>
      </w:r>
    </w:p>
    <w:p w14:paraId="05369BCA" w14:textId="77777777" w:rsidR="00944F6B" w:rsidRPr="00A14A4D" w:rsidRDefault="00944F6B" w:rsidP="00EB586D">
      <w:r w:rsidRPr="00A14A4D">
        <w:t>Модуль «Архитектура»</w:t>
      </w:r>
    </w:p>
    <w:p w14:paraId="1B035A38" w14:textId="77777777" w:rsidR="00944F6B" w:rsidRPr="00A14A4D" w:rsidRDefault="00944F6B" w:rsidP="00EB586D">
      <w:r w:rsidRPr="00A14A4D">
        <w:t>Осваивать приёмы создания объёмных предметов из бумаги и объёмного декорирования предметов из бумаги.</w:t>
      </w:r>
    </w:p>
    <w:p w14:paraId="6AA8D4E8" w14:textId="77777777" w:rsidR="00944F6B" w:rsidRPr="00A14A4D" w:rsidRDefault="00944F6B" w:rsidP="00EB586D">
      <w:r w:rsidRPr="00A14A4D">
        <w:t>Участвовать в коллективной работе по построению из бумаги пространственного макета сказочного города или детской площадки.</w:t>
      </w:r>
    </w:p>
    <w:p w14:paraId="69FCBBD2" w14:textId="77777777" w:rsidR="00944F6B" w:rsidRPr="00A14A4D" w:rsidRDefault="00944F6B" w:rsidP="00EB586D">
      <w:r w:rsidRPr="00A14A4D">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14:paraId="1FBE4494" w14:textId="77777777" w:rsidR="00944F6B" w:rsidRPr="00A14A4D" w:rsidRDefault="00944F6B" w:rsidP="00EB586D">
      <w:r w:rsidRPr="00A14A4D">
        <w:t>Осваивать понимание образа здания, то есть его эмоционального воздействия.</w:t>
      </w:r>
    </w:p>
    <w:p w14:paraId="61599AB6" w14:textId="77777777" w:rsidR="00944F6B" w:rsidRPr="00A14A4D" w:rsidRDefault="00944F6B" w:rsidP="00EB586D">
      <w:r w:rsidRPr="00A14A4D">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14:paraId="459113C1" w14:textId="77777777" w:rsidR="00944F6B" w:rsidRPr="00A14A4D" w:rsidRDefault="00944F6B" w:rsidP="00EB586D">
      <w:r w:rsidRPr="00A14A4D">
        <w:t>Приобретать опыт сочинения и изображения жилья для разных по своему характеру героев литературных и народных сказок.</w:t>
      </w:r>
    </w:p>
    <w:p w14:paraId="69AFB292" w14:textId="77777777" w:rsidR="00944F6B" w:rsidRPr="00A14A4D" w:rsidRDefault="00944F6B" w:rsidP="00EB586D">
      <w:r w:rsidRPr="00A14A4D">
        <w:t>Модуль «Восприятие произведений искусства»</w:t>
      </w:r>
    </w:p>
    <w:p w14:paraId="1462749E" w14:textId="77777777" w:rsidR="00944F6B" w:rsidRPr="00A14A4D" w:rsidRDefault="00944F6B" w:rsidP="00EB586D">
      <w:r w:rsidRPr="00A14A4D">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14:paraId="20208241" w14:textId="77777777" w:rsidR="00944F6B" w:rsidRPr="00A14A4D" w:rsidRDefault="00944F6B" w:rsidP="00EB586D">
      <w:r w:rsidRPr="00A14A4D">
        <w:t>Осваивать и развивать умения вести эстетическое наблюдение явлений природы, а также потребность в таком наблюдении.</w:t>
      </w:r>
    </w:p>
    <w:p w14:paraId="1A31BB93" w14:textId="77777777" w:rsidR="00944F6B" w:rsidRPr="00A14A4D" w:rsidRDefault="00944F6B" w:rsidP="00EB586D">
      <w:r w:rsidRPr="00A14A4D">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14:paraId="00F5C694" w14:textId="77777777" w:rsidR="00944F6B" w:rsidRPr="00A14A4D" w:rsidRDefault="00944F6B" w:rsidP="00EB586D">
      <w:r w:rsidRPr="00A14A4D">
        <w:t>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и других по выбору учителя), а также художников-анималистов (В. В. Ватагина, Е. И. Чарушина и других по выбору учителя).</w:t>
      </w:r>
    </w:p>
    <w:p w14:paraId="6FCFDCE0" w14:textId="77777777" w:rsidR="00944F6B" w:rsidRPr="00A14A4D" w:rsidRDefault="00944F6B" w:rsidP="00EB586D">
      <w:r w:rsidRPr="00A14A4D">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14:paraId="145977AA" w14:textId="77777777" w:rsidR="00944F6B" w:rsidRPr="00A14A4D" w:rsidRDefault="00944F6B" w:rsidP="00EB586D">
      <w:r w:rsidRPr="00A14A4D">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14:paraId="47505E31" w14:textId="77777777" w:rsidR="00944F6B" w:rsidRPr="00A14A4D" w:rsidRDefault="00944F6B" w:rsidP="00EB586D">
      <w:r w:rsidRPr="00A14A4D">
        <w:t>Модуль «Азбука цифровой графики»</w:t>
      </w:r>
    </w:p>
    <w:p w14:paraId="713A68CC" w14:textId="77777777" w:rsidR="00944F6B" w:rsidRPr="00A14A4D" w:rsidRDefault="00944F6B" w:rsidP="00EB586D">
      <w:r w:rsidRPr="00A14A4D">
        <w:t xml:space="preserve">Осваивать возможности изображения с помощью разных видов линий в программе </w:t>
      </w:r>
      <w:r w:rsidRPr="00A14A4D">
        <w:rPr>
          <w:lang w:val="en-US"/>
        </w:rPr>
        <w:t>Paint</w:t>
      </w:r>
      <w:r w:rsidRPr="00A14A4D">
        <w:t xml:space="preserve"> (или другом графическом редакторе).</w:t>
      </w:r>
    </w:p>
    <w:p w14:paraId="68D342A2" w14:textId="77777777" w:rsidR="00944F6B" w:rsidRPr="00A14A4D" w:rsidRDefault="00944F6B" w:rsidP="00EB586D">
      <w:r w:rsidRPr="00A14A4D">
        <w:t xml:space="preserve">Осваивать приёмы трансформации и копирования геометрических фигур в программе </w:t>
      </w:r>
      <w:r w:rsidRPr="00A14A4D">
        <w:rPr>
          <w:lang w:val="en-US"/>
        </w:rPr>
        <w:t>Paint</w:t>
      </w:r>
      <w:r w:rsidRPr="00A14A4D">
        <w:t>, а также построения из них простых рисунков или орнаментов.</w:t>
      </w:r>
    </w:p>
    <w:p w14:paraId="0BB029AE" w14:textId="77777777" w:rsidR="00944F6B" w:rsidRPr="00A14A4D" w:rsidRDefault="00944F6B" w:rsidP="00EB586D">
      <w:r w:rsidRPr="00A14A4D">
        <w:t xml:space="preserve">Осваивать в компьютерном редакторе (например, </w:t>
      </w:r>
      <w:r w:rsidRPr="00A14A4D">
        <w:rPr>
          <w:lang w:val="en-US"/>
        </w:rPr>
        <w:t>Paint</w:t>
      </w:r>
      <w:r w:rsidRPr="00A14A4D">
        <w:t>) инструменты и техники – карандаш, кисточка, ластик, заливка и другие – и создавать простые рисунки или композиции (например, образ дерева).</w:t>
      </w:r>
    </w:p>
    <w:p w14:paraId="003BB01D" w14:textId="77777777" w:rsidR="00944F6B" w:rsidRPr="00A14A4D" w:rsidRDefault="00944F6B" w:rsidP="00EB586D">
      <w:r w:rsidRPr="00A14A4D">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24" w:name="_TOC_250002"/>
      <w:bookmarkEnd w:id="124"/>
    </w:p>
    <w:p w14:paraId="0CDFE8FC" w14:textId="77777777" w:rsidR="00944F6B" w:rsidRPr="00A14A4D" w:rsidRDefault="00944F6B" w:rsidP="00EB586D">
      <w:r w:rsidRPr="00A14A4D">
        <w:t xml:space="preserve">К концу обучения в </w:t>
      </w:r>
      <w:r w:rsidRPr="00A14A4D">
        <w:rPr>
          <w:b/>
        </w:rPr>
        <w:t>3 классе</w:t>
      </w:r>
      <w:r w:rsidRPr="00A14A4D">
        <w:t xml:space="preserve"> обучающийся получит следующие предметные результаты по отдельным темам программы по изобразительному искусству:</w:t>
      </w:r>
    </w:p>
    <w:p w14:paraId="04F9B19E" w14:textId="77777777" w:rsidR="00944F6B" w:rsidRPr="00A14A4D" w:rsidRDefault="00944F6B" w:rsidP="00EB586D">
      <w:r w:rsidRPr="00A14A4D">
        <w:t>Модуль «Графика».</w:t>
      </w:r>
    </w:p>
    <w:p w14:paraId="7A1FA060" w14:textId="77777777" w:rsidR="00944F6B" w:rsidRPr="00A14A4D" w:rsidRDefault="00944F6B" w:rsidP="00EB586D">
      <w:r w:rsidRPr="00A14A4D">
        <w:t>Приобретать представление о художественном оформлении книги, о дизайне книги, многообразии форм детских книг, о работе художников-иллюстраторов.</w:t>
      </w:r>
    </w:p>
    <w:p w14:paraId="2A587758" w14:textId="77777777" w:rsidR="00944F6B" w:rsidRPr="00A14A4D" w:rsidRDefault="00944F6B" w:rsidP="00EB586D">
      <w:r w:rsidRPr="00A14A4D">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14:paraId="1EE73048" w14:textId="77777777" w:rsidR="00944F6B" w:rsidRPr="00A14A4D" w:rsidRDefault="00944F6B" w:rsidP="00EB586D">
      <w:r w:rsidRPr="00A14A4D">
        <w:t>Узнавать об искусстве шрифта и образных (изобразительных) возможностях надписи, о работе художника над шрифтовой композицией.</w:t>
      </w:r>
    </w:p>
    <w:p w14:paraId="2633EE4F" w14:textId="77777777" w:rsidR="00944F6B" w:rsidRPr="00A14A4D" w:rsidRDefault="00944F6B" w:rsidP="00EB586D">
      <w:r w:rsidRPr="00A14A4D">
        <w:t>Создавать практическую творческую работу – поздравительную открытку, совмещая в ней шрифт и изображение.</w:t>
      </w:r>
    </w:p>
    <w:p w14:paraId="314A105C" w14:textId="77777777" w:rsidR="00944F6B" w:rsidRPr="00A14A4D" w:rsidRDefault="00944F6B" w:rsidP="00EB586D">
      <w:r w:rsidRPr="00A14A4D">
        <w:t>Узнавать о работе художников над плакатами и афишами. Выполнять творческую композицию – эскиз афиши к выбранному спектаклю или фильму.</w:t>
      </w:r>
    </w:p>
    <w:p w14:paraId="01627417" w14:textId="77777777" w:rsidR="00944F6B" w:rsidRPr="00A14A4D" w:rsidRDefault="00944F6B" w:rsidP="00EB586D">
      <w:r w:rsidRPr="00A14A4D">
        <w:t>Узнавать основные пропорции лица человека, взаимное расположение частей лица.</w:t>
      </w:r>
    </w:p>
    <w:p w14:paraId="390C4197" w14:textId="77777777" w:rsidR="00944F6B" w:rsidRPr="00A14A4D" w:rsidRDefault="00944F6B" w:rsidP="00EB586D">
      <w:r w:rsidRPr="00A14A4D">
        <w:t>Приобретать опыт рисования портрета (лица) человека.</w:t>
      </w:r>
    </w:p>
    <w:p w14:paraId="263D1048" w14:textId="77777777" w:rsidR="00944F6B" w:rsidRPr="00A14A4D" w:rsidRDefault="00944F6B" w:rsidP="00EB586D">
      <w:r w:rsidRPr="00A14A4D">
        <w:t>Создавать маску сказочного персонажа с ярко выраженным характером лица (для карнавала или спектакля).</w:t>
      </w:r>
    </w:p>
    <w:p w14:paraId="0FA6519B" w14:textId="77777777" w:rsidR="00944F6B" w:rsidRPr="00A14A4D" w:rsidRDefault="00944F6B" w:rsidP="00EB586D">
      <w:r w:rsidRPr="00A14A4D">
        <w:t>Модуль «Живопись»</w:t>
      </w:r>
    </w:p>
    <w:p w14:paraId="7A956AAA" w14:textId="77777777" w:rsidR="00944F6B" w:rsidRPr="00A14A4D" w:rsidRDefault="00944F6B" w:rsidP="00EB586D">
      <w:r w:rsidRPr="00A14A4D">
        <w:t>Осваивать приёмы создания живописной композиции (натюрморта) по наблюдению натуры или по представлению.</w:t>
      </w:r>
    </w:p>
    <w:p w14:paraId="512A0746" w14:textId="77777777" w:rsidR="00944F6B" w:rsidRPr="00A14A4D" w:rsidRDefault="00944F6B" w:rsidP="00EB586D">
      <w:r w:rsidRPr="00A14A4D">
        <w:t>Рассматривать, эстетически анализировать сюжет и композицию, эмоциональное настроение в натюрмортах известных отечественных художников.</w:t>
      </w:r>
    </w:p>
    <w:p w14:paraId="5465EAA9" w14:textId="77777777" w:rsidR="00944F6B" w:rsidRPr="00A14A4D" w:rsidRDefault="00944F6B" w:rsidP="00EB586D">
      <w:r w:rsidRPr="00A14A4D">
        <w:t>Приобретать опыт создания творческой живописной работы – натюрморта с ярко выраженным настроением или «натюрморта-автопортрета».</w:t>
      </w:r>
    </w:p>
    <w:p w14:paraId="64E83440" w14:textId="77777777" w:rsidR="00944F6B" w:rsidRPr="00A14A4D" w:rsidRDefault="00944F6B" w:rsidP="00EB586D">
      <w:r w:rsidRPr="00A14A4D">
        <w:t>Изображать красками портрет человека с опорой на натуру или по представлению.</w:t>
      </w:r>
    </w:p>
    <w:p w14:paraId="3B2979CE" w14:textId="77777777" w:rsidR="00944F6B" w:rsidRPr="00A14A4D" w:rsidRDefault="00944F6B" w:rsidP="00EB586D">
      <w:r w:rsidRPr="00A14A4D">
        <w:t>Создавать пейзаж, передавая в нём активное состояние природы.</w:t>
      </w:r>
    </w:p>
    <w:p w14:paraId="4132A5A8" w14:textId="77777777" w:rsidR="00944F6B" w:rsidRPr="00A14A4D" w:rsidRDefault="00944F6B" w:rsidP="00EB586D">
      <w:r w:rsidRPr="00A14A4D">
        <w:t>Приобрести представление о деятельности художника в театре.</w:t>
      </w:r>
    </w:p>
    <w:p w14:paraId="4F0A055B" w14:textId="77777777" w:rsidR="00944F6B" w:rsidRPr="00A14A4D" w:rsidRDefault="00944F6B" w:rsidP="00EB586D">
      <w:r w:rsidRPr="00A14A4D">
        <w:t>Создать красками эскиз занавеса или эскиз декораций к выбранному сюжету.</w:t>
      </w:r>
    </w:p>
    <w:p w14:paraId="4E7C6068" w14:textId="77777777" w:rsidR="00944F6B" w:rsidRPr="00A14A4D" w:rsidRDefault="00944F6B" w:rsidP="00EB586D">
      <w:r w:rsidRPr="00A14A4D">
        <w:t>Познакомиться с работой художников по оформлению праздников.</w:t>
      </w:r>
    </w:p>
    <w:p w14:paraId="148B4249" w14:textId="77777777" w:rsidR="00944F6B" w:rsidRPr="00A14A4D" w:rsidRDefault="00944F6B" w:rsidP="00EB586D">
      <w:r w:rsidRPr="00A14A4D">
        <w:t>Выполнить тематическую композицию «Праздник в городе» на основе наблюдений, по памяти и по представлению.</w:t>
      </w:r>
    </w:p>
    <w:p w14:paraId="3D7AAF74" w14:textId="77777777" w:rsidR="00944F6B" w:rsidRPr="00A14A4D" w:rsidRDefault="00944F6B" w:rsidP="00EB586D">
      <w:r w:rsidRPr="00A14A4D">
        <w:t>Модуль «Скульптура»</w:t>
      </w:r>
    </w:p>
    <w:p w14:paraId="26A9D32D" w14:textId="77777777" w:rsidR="00944F6B" w:rsidRPr="00A14A4D" w:rsidRDefault="00944F6B" w:rsidP="00EB586D">
      <w:r w:rsidRPr="00A14A4D">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14:paraId="5C173D9D" w14:textId="77777777" w:rsidR="00944F6B" w:rsidRPr="00A14A4D" w:rsidRDefault="00944F6B" w:rsidP="00EB586D">
      <w:r w:rsidRPr="00A14A4D">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14:paraId="02A388D4" w14:textId="77777777" w:rsidR="00944F6B" w:rsidRPr="00A14A4D" w:rsidRDefault="00944F6B" w:rsidP="00EB586D">
      <w:r w:rsidRPr="00A14A4D">
        <w:t>Узнавать о видах скульптуры: скульптурные памятники, парковая скульптура, мелкая пластика, рельеф (виды рельефа).</w:t>
      </w:r>
    </w:p>
    <w:p w14:paraId="56C4E9DB" w14:textId="77777777" w:rsidR="00944F6B" w:rsidRPr="00A14A4D" w:rsidRDefault="00944F6B" w:rsidP="00EB586D">
      <w:r w:rsidRPr="00A14A4D">
        <w:t>Приобретать опыт лепки эскиза парковой скульптуры.</w:t>
      </w:r>
    </w:p>
    <w:p w14:paraId="5B4C6348" w14:textId="77777777" w:rsidR="00944F6B" w:rsidRPr="00A14A4D" w:rsidRDefault="00944F6B" w:rsidP="00EB586D">
      <w:r w:rsidRPr="00A14A4D">
        <w:t>Модуль «Декоративно-прикладное искусство»</w:t>
      </w:r>
    </w:p>
    <w:p w14:paraId="1C89A124" w14:textId="77777777" w:rsidR="00944F6B" w:rsidRPr="00A14A4D" w:rsidRDefault="00944F6B" w:rsidP="00EB586D">
      <w:r w:rsidRPr="00A14A4D">
        <w:t>Узнавать о создании глиняной и деревянной посуды: народные художественные промыслы гжель и хохлома.</w:t>
      </w:r>
    </w:p>
    <w:p w14:paraId="66F7AFB4" w14:textId="77777777" w:rsidR="00944F6B" w:rsidRPr="00A14A4D" w:rsidRDefault="00944F6B" w:rsidP="00EB586D">
      <w:r w:rsidRPr="00A14A4D">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14:paraId="471C6D1F" w14:textId="77777777" w:rsidR="00944F6B" w:rsidRPr="00A14A4D" w:rsidRDefault="00944F6B" w:rsidP="00EB586D">
      <w:r w:rsidRPr="00A14A4D">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14:paraId="28932B36" w14:textId="77777777" w:rsidR="00944F6B" w:rsidRPr="00A14A4D" w:rsidRDefault="00944F6B" w:rsidP="00EB586D">
      <w:r w:rsidRPr="00A14A4D">
        <w:t>Осваивать навыки создания орнаментов при помощи штампов и трафаретов.</w:t>
      </w:r>
    </w:p>
    <w:p w14:paraId="30ED6E24" w14:textId="77777777" w:rsidR="00944F6B" w:rsidRPr="00A14A4D" w:rsidRDefault="00944F6B" w:rsidP="00EB586D">
      <w:r w:rsidRPr="00A14A4D">
        <w:t>Получить опыт создания композиции орнамента в квадрате (в качестве эскиза росписи женского платка).</w:t>
      </w:r>
    </w:p>
    <w:p w14:paraId="1FA72569" w14:textId="77777777" w:rsidR="00944F6B" w:rsidRPr="00A14A4D" w:rsidRDefault="00944F6B" w:rsidP="00EB586D">
      <w:r w:rsidRPr="00A14A4D">
        <w:t>Модуль «Архитектура»</w:t>
      </w:r>
    </w:p>
    <w:p w14:paraId="6A52E7D0" w14:textId="77777777" w:rsidR="00944F6B" w:rsidRPr="00A14A4D" w:rsidRDefault="00944F6B" w:rsidP="00EB586D">
      <w:r w:rsidRPr="00A14A4D">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14:paraId="0993F906" w14:textId="77777777" w:rsidR="00944F6B" w:rsidRPr="00A14A4D" w:rsidRDefault="00944F6B" w:rsidP="00EB586D">
      <w:r w:rsidRPr="00A14A4D">
        <w:t>Создать эскиз макета паркового пространства или участвовать в коллективной работе по созданию такого макета.</w:t>
      </w:r>
    </w:p>
    <w:p w14:paraId="0CC50239" w14:textId="77777777" w:rsidR="00944F6B" w:rsidRPr="00A14A4D" w:rsidRDefault="00944F6B" w:rsidP="00EB586D">
      <w:r w:rsidRPr="00A14A4D">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14:paraId="7CF2EA2B" w14:textId="77777777" w:rsidR="00944F6B" w:rsidRPr="00A14A4D" w:rsidRDefault="00944F6B" w:rsidP="00EB586D">
      <w:r w:rsidRPr="00A14A4D">
        <w:t>Придумать и нарисовать (или выполнить в технике бумагопластики) транспортное средство.</w:t>
      </w:r>
    </w:p>
    <w:p w14:paraId="0E0E6CEF" w14:textId="77777777" w:rsidR="00944F6B" w:rsidRPr="00A14A4D" w:rsidRDefault="00944F6B" w:rsidP="00EB586D">
      <w:r w:rsidRPr="00A14A4D">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14:paraId="5A75C34C" w14:textId="77777777" w:rsidR="00944F6B" w:rsidRPr="00A14A4D" w:rsidRDefault="00944F6B" w:rsidP="00EB586D">
      <w:r w:rsidRPr="00A14A4D">
        <w:t>Модуль «Восприятие произведений искусства»</w:t>
      </w:r>
    </w:p>
    <w:p w14:paraId="72D21678" w14:textId="77777777" w:rsidR="00944F6B" w:rsidRPr="00A14A4D" w:rsidRDefault="00944F6B" w:rsidP="00EB586D">
      <w:r w:rsidRPr="00A14A4D">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14:paraId="00B4EDF6" w14:textId="77777777" w:rsidR="00944F6B" w:rsidRPr="00A14A4D" w:rsidRDefault="00944F6B" w:rsidP="00EB586D">
      <w:r w:rsidRPr="00A14A4D">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14:paraId="3819AD4A" w14:textId="77777777" w:rsidR="00944F6B" w:rsidRPr="00A14A4D" w:rsidRDefault="00944F6B" w:rsidP="00EB586D">
      <w:r w:rsidRPr="00A14A4D">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14:paraId="4C19CF31" w14:textId="77777777" w:rsidR="00944F6B" w:rsidRPr="00A14A4D" w:rsidRDefault="00944F6B" w:rsidP="00EB586D">
      <w:r w:rsidRPr="00A14A4D">
        <w:t>Знать и уметь называть основные жанры живописи, графики и скульптуры, определяемые предметом изображения.</w:t>
      </w:r>
    </w:p>
    <w:p w14:paraId="152E71E8" w14:textId="77777777" w:rsidR="00944F6B" w:rsidRPr="00A14A4D" w:rsidRDefault="00944F6B" w:rsidP="00EB586D">
      <w:r w:rsidRPr="00A14A4D">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14:paraId="31D4825C" w14:textId="77777777" w:rsidR="00944F6B" w:rsidRPr="00A14A4D" w:rsidRDefault="00944F6B" w:rsidP="00EB586D">
      <w:r w:rsidRPr="00A14A4D">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14:paraId="4099DC4A" w14:textId="77777777" w:rsidR="00944F6B" w:rsidRPr="00A14A4D" w:rsidRDefault="00944F6B" w:rsidP="00EB586D">
      <w:r w:rsidRPr="00A14A4D">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14:paraId="69A4C6B1" w14:textId="77777777" w:rsidR="00944F6B" w:rsidRPr="00A14A4D" w:rsidRDefault="00944F6B" w:rsidP="00EB586D">
      <w:r w:rsidRPr="00A14A4D">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14:paraId="71675CE6" w14:textId="77777777" w:rsidR="00944F6B" w:rsidRPr="00A14A4D" w:rsidRDefault="00944F6B" w:rsidP="00EB586D">
      <w:r w:rsidRPr="00A14A4D">
        <w:t>Знать, что в России много замечательных художественных музеев, иметь представление о коллекциях своих региональных музеев.</w:t>
      </w:r>
    </w:p>
    <w:p w14:paraId="2563D346" w14:textId="77777777" w:rsidR="00944F6B" w:rsidRPr="00A14A4D" w:rsidRDefault="00944F6B" w:rsidP="00EB586D">
      <w:r w:rsidRPr="00A14A4D">
        <w:t>Модуль «Азбука цифровой графики»</w:t>
      </w:r>
    </w:p>
    <w:p w14:paraId="01ACF7AE" w14:textId="77777777" w:rsidR="00944F6B" w:rsidRPr="00A14A4D" w:rsidRDefault="00944F6B" w:rsidP="00EB586D">
      <w:r w:rsidRPr="00A14A4D">
        <w:t>Осваивать приёмы работы в графическом редакторе с линиями, геометрическими фигурами, инструментами традиционного рисования.</w:t>
      </w:r>
    </w:p>
    <w:p w14:paraId="63A67A1E" w14:textId="77777777" w:rsidR="00944F6B" w:rsidRPr="00A14A4D" w:rsidRDefault="00944F6B" w:rsidP="00EB586D">
      <w:r w:rsidRPr="00A14A4D">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14:paraId="04A7BBAD" w14:textId="77777777" w:rsidR="00944F6B" w:rsidRPr="00A14A4D" w:rsidRDefault="00944F6B" w:rsidP="00EB586D">
      <w:r w:rsidRPr="00A14A4D">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14:paraId="31D7A01C" w14:textId="77777777" w:rsidR="00944F6B" w:rsidRPr="00A14A4D" w:rsidRDefault="00944F6B" w:rsidP="00EB586D">
      <w:r w:rsidRPr="00A14A4D">
        <w:t>Осваивать приёмы соединения шрифта и векторного изображения при создании, например, поздравительных открыток, афиши.</w:t>
      </w:r>
    </w:p>
    <w:p w14:paraId="382617DB" w14:textId="77777777" w:rsidR="00944F6B" w:rsidRPr="00A14A4D" w:rsidRDefault="00944F6B" w:rsidP="00EB586D">
      <w:r w:rsidRPr="00A14A4D">
        <w:t xml:space="preserve">К концу обучения в </w:t>
      </w:r>
      <w:r w:rsidRPr="00A14A4D">
        <w:rPr>
          <w:b/>
        </w:rPr>
        <w:t>4 классе</w:t>
      </w:r>
      <w:r w:rsidRPr="00A14A4D">
        <w:t xml:space="preserve"> обучающийся получит следующие предметные результаты по отдельным темам программы по изобразительному искусству:</w:t>
      </w:r>
    </w:p>
    <w:p w14:paraId="286E038D" w14:textId="77777777" w:rsidR="00944F6B" w:rsidRPr="00A14A4D" w:rsidRDefault="00944F6B" w:rsidP="00EB586D">
      <w:r w:rsidRPr="00A14A4D">
        <w:t>Модуль «Графика»</w:t>
      </w:r>
    </w:p>
    <w:p w14:paraId="1F8B0DA5" w14:textId="77777777" w:rsidR="00944F6B" w:rsidRPr="00A14A4D" w:rsidRDefault="00944F6B" w:rsidP="00EB586D">
      <w:r w:rsidRPr="00A14A4D">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14:paraId="3497291E" w14:textId="77777777" w:rsidR="00944F6B" w:rsidRPr="00A14A4D" w:rsidRDefault="00944F6B" w:rsidP="00EB586D">
      <w:r w:rsidRPr="00A14A4D">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14:paraId="261123E4" w14:textId="77777777" w:rsidR="00944F6B" w:rsidRPr="00A14A4D" w:rsidRDefault="00944F6B" w:rsidP="00EB586D">
      <w:r w:rsidRPr="00A14A4D">
        <w:t>Создавать зарисовки памятников отечественной и мировой архитектуры.</w:t>
      </w:r>
    </w:p>
    <w:p w14:paraId="7A9A99F2" w14:textId="77777777" w:rsidR="00944F6B" w:rsidRPr="00A14A4D" w:rsidRDefault="00944F6B" w:rsidP="00EB586D">
      <w:r w:rsidRPr="00A14A4D">
        <w:t>Модуль «Живопись»</w:t>
      </w:r>
    </w:p>
    <w:p w14:paraId="1810DAFE" w14:textId="77777777" w:rsidR="00944F6B" w:rsidRPr="00A14A4D" w:rsidRDefault="00944F6B" w:rsidP="00EB586D">
      <w:r w:rsidRPr="00A14A4D">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14:paraId="59AE0256" w14:textId="77777777" w:rsidR="00944F6B" w:rsidRPr="00A14A4D" w:rsidRDefault="00944F6B" w:rsidP="00EB586D">
      <w:r w:rsidRPr="00A14A4D">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14:paraId="039C82B3" w14:textId="77777777" w:rsidR="00944F6B" w:rsidRPr="00A14A4D" w:rsidRDefault="00944F6B" w:rsidP="00EB586D">
      <w:r w:rsidRPr="00A14A4D">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14:paraId="264EBE42" w14:textId="77777777" w:rsidR="00944F6B" w:rsidRPr="00A14A4D" w:rsidRDefault="00944F6B" w:rsidP="00EB586D">
      <w:r w:rsidRPr="00A14A4D">
        <w:t>Создавать двойной портрет (например, портрет матери и ребёнка).</w:t>
      </w:r>
    </w:p>
    <w:p w14:paraId="35E5AA6A" w14:textId="77777777" w:rsidR="00944F6B" w:rsidRPr="00A14A4D" w:rsidRDefault="00944F6B" w:rsidP="00EB586D">
      <w:r w:rsidRPr="00A14A4D">
        <w:t>Приобретать опыт создания композиции на тему «Древнерусский город».</w:t>
      </w:r>
    </w:p>
    <w:p w14:paraId="46C78670" w14:textId="77777777" w:rsidR="00944F6B" w:rsidRPr="00A14A4D" w:rsidRDefault="00944F6B" w:rsidP="00EB586D">
      <w:r w:rsidRPr="00A14A4D">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14:paraId="6F7D6009" w14:textId="77777777" w:rsidR="00944F6B" w:rsidRPr="00A14A4D" w:rsidRDefault="00944F6B" w:rsidP="00EB586D">
      <w:r w:rsidRPr="00A14A4D">
        <w:t>Модуль «Скульптура»</w:t>
      </w:r>
    </w:p>
    <w:p w14:paraId="37DA21F2" w14:textId="77777777" w:rsidR="00944F6B" w:rsidRPr="00A14A4D" w:rsidRDefault="00944F6B" w:rsidP="00EB586D">
      <w:r w:rsidRPr="00A14A4D">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14:paraId="46551150" w14:textId="77777777" w:rsidR="00944F6B" w:rsidRPr="00A14A4D" w:rsidRDefault="00944F6B" w:rsidP="00EB586D">
      <w:r w:rsidRPr="00A14A4D">
        <w:t>Модуль «Декоративно-прикладное искусство»</w:t>
      </w:r>
    </w:p>
    <w:p w14:paraId="48860014" w14:textId="77777777" w:rsidR="00944F6B" w:rsidRPr="00A14A4D" w:rsidRDefault="00944F6B" w:rsidP="00EB586D">
      <w:r w:rsidRPr="00A14A4D">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14:paraId="57BDED2F" w14:textId="77777777" w:rsidR="00944F6B" w:rsidRPr="00A14A4D" w:rsidRDefault="00944F6B" w:rsidP="00EB586D">
      <w:r w:rsidRPr="00A14A4D">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14:paraId="2C410FD3" w14:textId="77777777" w:rsidR="00944F6B" w:rsidRPr="00A14A4D" w:rsidRDefault="00944F6B" w:rsidP="00EB586D">
      <w:r w:rsidRPr="00A14A4D">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14:paraId="5708CCC5" w14:textId="77777777" w:rsidR="00944F6B" w:rsidRPr="00A14A4D" w:rsidRDefault="00944F6B" w:rsidP="00EB586D">
      <w:r w:rsidRPr="00A14A4D">
        <w:t>Познакомиться с женским и мужским костюмами в традициях разных народов, со своеобразием одежды в разных культурах и в разные эпохи.</w:t>
      </w:r>
    </w:p>
    <w:p w14:paraId="07A48779" w14:textId="77777777" w:rsidR="00944F6B" w:rsidRPr="00A14A4D" w:rsidRDefault="00944F6B" w:rsidP="00EB586D">
      <w:r w:rsidRPr="00A14A4D">
        <w:t>Модуль «Архитектура»</w:t>
      </w:r>
    </w:p>
    <w:p w14:paraId="4DEDE1A2" w14:textId="77777777" w:rsidR="00944F6B" w:rsidRPr="00A14A4D" w:rsidRDefault="00944F6B" w:rsidP="00EB586D">
      <w:r w:rsidRPr="00A14A4D">
        <w:t>Получить представление о конструкции традиционных жилищ у разных народов, об их связи с окружающей природой.</w:t>
      </w:r>
    </w:p>
    <w:p w14:paraId="39F5D1ED" w14:textId="77777777" w:rsidR="00944F6B" w:rsidRPr="00A14A4D" w:rsidRDefault="00944F6B" w:rsidP="00EB586D">
      <w:r w:rsidRPr="00A14A4D">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14:paraId="26835547" w14:textId="77777777" w:rsidR="00944F6B" w:rsidRPr="00A14A4D" w:rsidRDefault="00944F6B" w:rsidP="00EB586D">
      <w:r w:rsidRPr="00A14A4D">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14:paraId="176B5904" w14:textId="77777777" w:rsidR="00944F6B" w:rsidRPr="00A14A4D" w:rsidRDefault="00944F6B" w:rsidP="00EB586D">
      <w:r w:rsidRPr="00A14A4D">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14:paraId="0C42A83A" w14:textId="77777777" w:rsidR="00944F6B" w:rsidRPr="00A14A4D" w:rsidRDefault="00944F6B" w:rsidP="00EB586D">
      <w:r w:rsidRPr="00A14A4D">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14:paraId="743C6E44" w14:textId="77777777" w:rsidR="00944F6B" w:rsidRPr="00A14A4D" w:rsidRDefault="00944F6B" w:rsidP="00EB586D">
      <w:r w:rsidRPr="00A14A4D">
        <w:t>Модуль «Восприятие произведений искусства»</w:t>
      </w:r>
    </w:p>
    <w:p w14:paraId="4D5F258E" w14:textId="77777777" w:rsidR="00944F6B" w:rsidRPr="00A14A4D" w:rsidRDefault="00944F6B" w:rsidP="00EB586D">
      <w:r w:rsidRPr="00A14A4D">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14:paraId="5630A65B" w14:textId="77777777" w:rsidR="00944F6B" w:rsidRPr="00A14A4D" w:rsidRDefault="00944F6B" w:rsidP="00EB586D">
      <w:r w:rsidRPr="00A14A4D">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14:paraId="236ACEDF" w14:textId="77777777" w:rsidR="00944F6B" w:rsidRPr="00A14A4D" w:rsidRDefault="00944F6B" w:rsidP="00EB586D">
      <w:r w:rsidRPr="00A14A4D">
        <w:t>Узнавать соборы Московского Кремля, Софийский собор в Великом Новгороде, храм Покрова на Нерли.</w:t>
      </w:r>
    </w:p>
    <w:p w14:paraId="538F045F" w14:textId="77777777" w:rsidR="00944F6B" w:rsidRPr="00A14A4D" w:rsidRDefault="00944F6B" w:rsidP="00EB586D">
      <w:r w:rsidRPr="00A14A4D">
        <w:t>Уметь называть и объяснять содержание памятника К. Минину и Д. Пожарскому скульптора И. П. Мартоса в Москве.</w:t>
      </w:r>
    </w:p>
    <w:p w14:paraId="30A795AB" w14:textId="77777777" w:rsidR="00944F6B" w:rsidRPr="00A14A4D" w:rsidRDefault="00944F6B" w:rsidP="00EB586D">
      <w:r w:rsidRPr="00A14A4D">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14:paraId="28257CD7" w14:textId="77777777" w:rsidR="00944F6B" w:rsidRPr="00A14A4D" w:rsidRDefault="00944F6B" w:rsidP="00EB586D">
      <w:r w:rsidRPr="00A14A4D">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14:paraId="41331507" w14:textId="77777777" w:rsidR="00944F6B" w:rsidRPr="00A14A4D" w:rsidRDefault="00944F6B" w:rsidP="00EB586D">
      <w:r w:rsidRPr="00A14A4D">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14:paraId="5FBA8DF9" w14:textId="77777777" w:rsidR="00944F6B" w:rsidRPr="00A14A4D" w:rsidRDefault="00944F6B" w:rsidP="00EB586D">
      <w:r w:rsidRPr="00A14A4D">
        <w:t>Приводить примеры произведений великих европейских художников: Леонардо да Винчи, Рафаэля, Рембрандта, Пикассо и других (по выбору учителя).</w:t>
      </w:r>
    </w:p>
    <w:p w14:paraId="12E580E5" w14:textId="77777777" w:rsidR="00944F6B" w:rsidRPr="00A14A4D" w:rsidRDefault="00944F6B" w:rsidP="00EB586D">
      <w:r w:rsidRPr="00A14A4D">
        <w:t>Модуль «Азбука цифровой графики»</w:t>
      </w:r>
    </w:p>
    <w:p w14:paraId="098E9933" w14:textId="77777777" w:rsidR="00944F6B" w:rsidRPr="00A14A4D" w:rsidRDefault="00944F6B" w:rsidP="00EB586D">
      <w:r w:rsidRPr="00A14A4D">
        <w:t xml:space="preserve">Осваивать правила линейной и воздушной перспективы с помощью графических изображений и их варьирования в компьютерной программе </w:t>
      </w:r>
      <w:r w:rsidRPr="00A14A4D">
        <w:rPr>
          <w:lang w:val="en-US"/>
        </w:rPr>
        <w:t>Paint</w:t>
      </w:r>
      <w:r w:rsidRPr="00A14A4D">
        <w:t>: изображение линии горизонта и точки схода, перспективных сокращений, цветовых и тональных изменений.</w:t>
      </w:r>
    </w:p>
    <w:p w14:paraId="3E98025C" w14:textId="77777777" w:rsidR="00944F6B" w:rsidRPr="00A14A4D" w:rsidRDefault="00944F6B" w:rsidP="00EB586D">
      <w:r w:rsidRPr="00A14A4D">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14:paraId="689F4C2D" w14:textId="77777777" w:rsidR="00944F6B" w:rsidRPr="00A14A4D" w:rsidRDefault="00944F6B" w:rsidP="00EB586D">
      <w:r w:rsidRPr="00A14A4D">
        <w:t>Использовать поисковую систему для знакомства с разными видами деревянного дома на основе избы и традициями её украшений.</w:t>
      </w:r>
    </w:p>
    <w:p w14:paraId="423A4280" w14:textId="77777777" w:rsidR="00944F6B" w:rsidRPr="00A14A4D" w:rsidRDefault="00944F6B" w:rsidP="00EB586D">
      <w:r w:rsidRPr="00A14A4D">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14:paraId="5015EE68" w14:textId="77777777" w:rsidR="00944F6B" w:rsidRPr="00A14A4D" w:rsidRDefault="00944F6B" w:rsidP="00EB586D">
      <w:r w:rsidRPr="00A14A4D">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14:paraId="7467F7AD" w14:textId="77777777" w:rsidR="00944F6B" w:rsidRPr="00A14A4D" w:rsidRDefault="00944F6B" w:rsidP="00EB586D">
      <w:r w:rsidRPr="00A14A4D">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14:paraId="53959744" w14:textId="77777777" w:rsidR="00944F6B" w:rsidRPr="00A14A4D" w:rsidRDefault="00944F6B" w:rsidP="00EB586D">
      <w:r w:rsidRPr="00A14A4D">
        <w:t xml:space="preserve">Освоить анимацию простого повторяющегося движения изображения в виртуальном редакторе </w:t>
      </w:r>
      <w:r w:rsidRPr="00A14A4D">
        <w:rPr>
          <w:lang w:val="en-US"/>
        </w:rPr>
        <w:t>GIF</w:t>
      </w:r>
      <w:r w:rsidRPr="00A14A4D">
        <w:t>-анимации.</w:t>
      </w:r>
    </w:p>
    <w:p w14:paraId="2CD8E971" w14:textId="77777777" w:rsidR="00944F6B" w:rsidRPr="00A14A4D" w:rsidRDefault="00944F6B" w:rsidP="00EB586D">
      <w:r w:rsidRPr="00A14A4D">
        <w:t xml:space="preserve">Освоить и проводить компьютерные презентации в программе </w:t>
      </w:r>
      <w:r w:rsidRPr="00A14A4D">
        <w:rPr>
          <w:lang w:val="en-US"/>
        </w:rPr>
        <w:t>PowerPoint</w:t>
      </w:r>
      <w:r w:rsidRPr="00A14A4D">
        <w:t xml:space="preserve">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14:paraId="18805072" w14:textId="77777777" w:rsidR="00944F6B" w:rsidRPr="00A14A4D" w:rsidRDefault="00944F6B" w:rsidP="00EB586D">
      <w:r w:rsidRPr="00A14A4D">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p>
    <w:p w14:paraId="0D9AE854" w14:textId="77777777" w:rsidR="003F3393" w:rsidRPr="00B436DE" w:rsidRDefault="0072042B" w:rsidP="007E35C8">
      <w:pPr>
        <w:pStyle w:val="1"/>
        <w:numPr>
          <w:ilvl w:val="2"/>
          <w:numId w:val="177"/>
        </w:numPr>
        <w:rPr>
          <w:noProof/>
        </w:rPr>
      </w:pPr>
      <w:bookmarkStart w:id="125" w:name="_Toc149836265"/>
      <w:r w:rsidRPr="00B436DE">
        <w:rPr>
          <w:noProof/>
        </w:rPr>
        <w:t>М</w:t>
      </w:r>
      <w:r w:rsidR="003540FD">
        <w:rPr>
          <w:noProof/>
        </w:rPr>
        <w:t>узыка</w:t>
      </w:r>
      <w:bookmarkEnd w:id="125"/>
    </w:p>
    <w:p w14:paraId="0ACF99DD" w14:textId="77777777" w:rsidR="002052C3" w:rsidRPr="00A14A4D" w:rsidRDefault="002052C3" w:rsidP="00EB586D">
      <w:r w:rsidRPr="00A14A4D">
        <w:t xml:space="preserve">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14:paraId="594E615D" w14:textId="77777777" w:rsidR="002052C3" w:rsidRPr="00A14A4D" w:rsidRDefault="002052C3" w:rsidP="00EB586D">
      <w:r w:rsidRPr="00A14A4D">
        <w:t xml:space="preserve">Пояснительная записка отражает общие цели и задачи изучения музыки, место в структуре учебного плана, а также подходы к отбору содержания и планируемым результатам. </w:t>
      </w:r>
    </w:p>
    <w:p w14:paraId="2EFA21D3" w14:textId="77777777" w:rsidR="002052C3" w:rsidRPr="00A14A4D" w:rsidRDefault="002052C3" w:rsidP="00EB586D">
      <w:r w:rsidRPr="00A14A4D">
        <w:t xml:space="preserve">Содержание обучения раскрывает содержательные линии, которые предлагаются для изучения на уровне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особенностей обучающихся на уровне начального общего образования. </w:t>
      </w:r>
    </w:p>
    <w:p w14:paraId="4CF06ADA" w14:textId="77777777" w:rsidR="002052C3" w:rsidRPr="00A14A4D" w:rsidRDefault="002052C3" w:rsidP="00EB586D">
      <w:r w:rsidRPr="00A14A4D">
        <w:t xml:space="preserve">Планируемые результаты освоения программы по музыке включают личностные, метапредметные и предметные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 </w:t>
      </w:r>
    </w:p>
    <w:p w14:paraId="3E4006CF" w14:textId="77777777" w:rsidR="002052C3" w:rsidRPr="00A14A4D" w:rsidRDefault="002052C3" w:rsidP="00EB586D">
      <w:r w:rsidRPr="00A14A4D">
        <w:t xml:space="preserve">Пояснительная записка. </w:t>
      </w:r>
    </w:p>
    <w:p w14:paraId="39521655" w14:textId="77777777" w:rsidR="002052C3" w:rsidRPr="00A14A4D" w:rsidRDefault="002052C3" w:rsidP="00EB586D">
      <w:r w:rsidRPr="00A14A4D">
        <w:t xml:space="preserve">Программа по музыке разработана с целью оказания методической помощи учителю музыки в создании рабочей программы по учебному предмету. </w:t>
      </w:r>
    </w:p>
    <w:p w14:paraId="1D2F7A45" w14:textId="77777777" w:rsidR="002052C3" w:rsidRPr="00A14A4D" w:rsidRDefault="002052C3" w:rsidP="00EB586D">
      <w:r w:rsidRPr="00A14A4D">
        <w:t xml:space="preserve">Программа по музыке позволит учителю: </w:t>
      </w:r>
    </w:p>
    <w:p w14:paraId="4172762B" w14:textId="77777777" w:rsidR="002052C3" w:rsidRPr="00A14A4D" w:rsidRDefault="002052C3" w:rsidP="00EB586D">
      <w:r w:rsidRPr="00A14A4D">
        <w:t xml:space="preserve">реализовать в процессе преподавания музыки современные подходык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w:t>
      </w:r>
    </w:p>
    <w:p w14:paraId="5F2C25F0" w14:textId="77777777" w:rsidR="002052C3" w:rsidRPr="00A14A4D" w:rsidRDefault="002052C3" w:rsidP="00EB586D">
      <w:r w:rsidRPr="00A14A4D">
        <w:t xml:space="preserve">разработать календарно-тематическое планирование с учётом особенностей конкретного региона, образовательной организации, класса. </w:t>
      </w:r>
    </w:p>
    <w:p w14:paraId="3BB84B9E" w14:textId="77777777" w:rsidR="002052C3" w:rsidRPr="00A14A4D" w:rsidRDefault="002052C3" w:rsidP="00EB586D">
      <w:r w:rsidRPr="00A14A4D">
        <w:t xml:space="preserve">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 </w:t>
      </w:r>
    </w:p>
    <w:p w14:paraId="2839C7AA" w14:textId="77777777" w:rsidR="002052C3" w:rsidRPr="00A14A4D" w:rsidRDefault="002052C3" w:rsidP="00EB586D">
      <w:r w:rsidRPr="00A14A4D">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14:paraId="4BAD8160" w14:textId="77777777" w:rsidR="002052C3" w:rsidRPr="00A14A4D" w:rsidRDefault="002052C3" w:rsidP="00EB586D">
      <w:r w:rsidRPr="00A14A4D">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14:paraId="5A4917B1" w14:textId="77777777" w:rsidR="002052C3" w:rsidRPr="00A14A4D" w:rsidRDefault="002052C3" w:rsidP="00EB586D">
      <w:r w:rsidRPr="00A14A4D">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14:paraId="411EB6A5" w14:textId="77777777" w:rsidR="002052C3" w:rsidRPr="00A14A4D" w:rsidRDefault="002052C3" w:rsidP="00EB586D">
      <w:r w:rsidRPr="00A14A4D">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14:paraId="5251AD82" w14:textId="77777777" w:rsidR="002052C3" w:rsidRPr="00A14A4D" w:rsidRDefault="002052C3" w:rsidP="00EB586D">
      <w:r w:rsidRPr="00A14A4D">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14:paraId="227A3EB4" w14:textId="77777777" w:rsidR="002052C3" w:rsidRPr="00A14A4D" w:rsidRDefault="002052C3" w:rsidP="00EB586D">
      <w:r w:rsidRPr="00A14A4D">
        <w:t xml:space="preserve">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14:paraId="46C43723" w14:textId="77777777" w:rsidR="002052C3" w:rsidRPr="00A14A4D" w:rsidRDefault="002052C3" w:rsidP="00EB586D">
      <w:r w:rsidRPr="00A14A4D">
        <w:t xml:space="preserve">В процессе конкретизации учебных целей их реализация осуществляется по следующим направлениям: </w:t>
      </w:r>
    </w:p>
    <w:p w14:paraId="708418F2" w14:textId="77777777" w:rsidR="002052C3" w:rsidRPr="00A14A4D" w:rsidRDefault="002052C3" w:rsidP="00EB586D">
      <w:r w:rsidRPr="00A14A4D">
        <w:t xml:space="preserve">становление системы ценностей, обучающихся в единстве эмоциональной и познавательной сферы; </w:t>
      </w:r>
    </w:p>
    <w:p w14:paraId="16BDF6F3" w14:textId="77777777" w:rsidR="002052C3" w:rsidRPr="00A14A4D" w:rsidRDefault="002052C3" w:rsidP="00EB586D">
      <w:r w:rsidRPr="00A14A4D">
        <w:t xml:space="preserve">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w:t>
      </w:r>
    </w:p>
    <w:p w14:paraId="10B785A6" w14:textId="77777777" w:rsidR="002052C3" w:rsidRPr="00A14A4D" w:rsidRDefault="002052C3" w:rsidP="00EB586D">
      <w:r w:rsidRPr="00A14A4D">
        <w:t xml:space="preserve">формирование творческих способностей ребёнка, развитие внутренней мотивации к музицированию. </w:t>
      </w:r>
    </w:p>
    <w:p w14:paraId="6B8EDBB6" w14:textId="77777777" w:rsidR="002052C3" w:rsidRPr="00A14A4D" w:rsidRDefault="002052C3" w:rsidP="00EB586D">
      <w:r w:rsidRPr="00A14A4D">
        <w:t xml:space="preserve">Важнейшие задачи обучения музыке на уровне начального общего образования: </w:t>
      </w:r>
    </w:p>
    <w:p w14:paraId="628FCDFA" w14:textId="77777777" w:rsidR="002052C3" w:rsidRPr="00A14A4D" w:rsidRDefault="002052C3" w:rsidP="00EB586D">
      <w:r w:rsidRPr="00A14A4D">
        <w:t xml:space="preserve">формирование эмоционально-ценностной отзывчивости на прекрасное в жизни и в искусстве; </w:t>
      </w:r>
    </w:p>
    <w:p w14:paraId="41DDC936" w14:textId="77777777" w:rsidR="002052C3" w:rsidRPr="00A14A4D" w:rsidRDefault="002052C3" w:rsidP="00EB586D">
      <w:r w:rsidRPr="00A14A4D">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w:t>
      </w:r>
    </w:p>
    <w:p w14:paraId="747CEAD7" w14:textId="77777777" w:rsidR="002052C3" w:rsidRPr="00A14A4D" w:rsidRDefault="002052C3" w:rsidP="00EB586D">
      <w:r w:rsidRPr="00A14A4D">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14:paraId="774A2C38" w14:textId="77777777" w:rsidR="002052C3" w:rsidRPr="00A14A4D" w:rsidRDefault="002052C3" w:rsidP="00EB586D">
      <w:r w:rsidRPr="00A14A4D">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14:paraId="738F52C2" w14:textId="77777777" w:rsidR="002052C3" w:rsidRPr="00A14A4D" w:rsidRDefault="002052C3" w:rsidP="00EB586D">
      <w:r w:rsidRPr="00A14A4D">
        <w:t xml:space="preserve">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w:t>
      </w:r>
    </w:p>
    <w:p w14:paraId="5C66C467" w14:textId="77777777" w:rsidR="002052C3" w:rsidRPr="00A14A4D" w:rsidRDefault="002052C3" w:rsidP="00EB586D">
      <w:r w:rsidRPr="00A14A4D">
        <w:t xml:space="preserve">изучение закономерностей музыкального искусства: интонационнаяи жанровая природа музыки, основные выразительные средства, элементы музыкального языка; </w:t>
      </w:r>
    </w:p>
    <w:p w14:paraId="6D897ADB" w14:textId="77777777" w:rsidR="002052C3" w:rsidRPr="00A14A4D" w:rsidRDefault="002052C3" w:rsidP="00EB586D">
      <w:r w:rsidRPr="00A14A4D">
        <w:t xml:space="preserve">воспитание уважения к культурному наследию России, присвоение интонационно-образного строя отечественной музыкальной культуры; </w:t>
      </w:r>
    </w:p>
    <w:p w14:paraId="4E3B22C9" w14:textId="77777777" w:rsidR="002052C3" w:rsidRPr="00A14A4D" w:rsidRDefault="002052C3" w:rsidP="00EB586D">
      <w:r w:rsidRPr="00A14A4D">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14:paraId="4DB26358" w14:textId="77777777" w:rsidR="002052C3" w:rsidRPr="00A14A4D" w:rsidRDefault="002052C3" w:rsidP="00EB586D">
      <w:r w:rsidRPr="00A14A4D">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14:paraId="4F99F724" w14:textId="77777777" w:rsidR="002052C3" w:rsidRPr="00A14A4D" w:rsidRDefault="002052C3" w:rsidP="00EB586D">
      <w:r w:rsidRPr="00A14A4D">
        <w:t xml:space="preserve">Содержание учебного предмета структурно представлено восемью модулями (тематическими линиями): </w:t>
      </w:r>
    </w:p>
    <w:p w14:paraId="60AB078D" w14:textId="77777777" w:rsidR="002052C3" w:rsidRPr="00A14A4D" w:rsidRDefault="002052C3" w:rsidP="00EB586D">
      <w:r w:rsidRPr="00A14A4D">
        <w:t xml:space="preserve">инвариантные: </w:t>
      </w:r>
    </w:p>
    <w:p w14:paraId="1C4DA682" w14:textId="77777777" w:rsidR="002052C3" w:rsidRPr="00A14A4D" w:rsidRDefault="002052C3" w:rsidP="00EB586D">
      <w:r w:rsidRPr="00A14A4D">
        <w:t xml:space="preserve">модуль № 1 «Народная музыка России»; </w:t>
      </w:r>
    </w:p>
    <w:p w14:paraId="69F98D7C" w14:textId="77777777" w:rsidR="002052C3" w:rsidRPr="00A14A4D" w:rsidRDefault="002052C3" w:rsidP="00EB586D">
      <w:r w:rsidRPr="00A14A4D">
        <w:t xml:space="preserve">модуль № 2 «Классическая музыка»; </w:t>
      </w:r>
    </w:p>
    <w:p w14:paraId="25B5BA18" w14:textId="77777777" w:rsidR="002052C3" w:rsidRPr="00A14A4D" w:rsidRDefault="002052C3" w:rsidP="00EB586D">
      <w:r w:rsidRPr="00A14A4D">
        <w:t xml:space="preserve">модуль № 3 «Музыка в жизни человека» </w:t>
      </w:r>
    </w:p>
    <w:p w14:paraId="47B101B6" w14:textId="77777777" w:rsidR="002052C3" w:rsidRPr="00A14A4D" w:rsidRDefault="002052C3" w:rsidP="00EB586D">
      <w:r w:rsidRPr="00A14A4D">
        <w:t xml:space="preserve">вариативные: </w:t>
      </w:r>
    </w:p>
    <w:p w14:paraId="6C9B7888" w14:textId="77777777" w:rsidR="002052C3" w:rsidRPr="00A14A4D" w:rsidRDefault="002052C3" w:rsidP="00EB586D">
      <w:r w:rsidRPr="00A14A4D">
        <w:t xml:space="preserve">модуль № 4 «Музыка народов мира»; </w:t>
      </w:r>
    </w:p>
    <w:p w14:paraId="236BFC4F" w14:textId="77777777" w:rsidR="002052C3" w:rsidRPr="00A14A4D" w:rsidRDefault="002052C3" w:rsidP="00EB586D">
      <w:r w:rsidRPr="00A14A4D">
        <w:t xml:space="preserve">модуль № 5 «Духовная музыка»; </w:t>
      </w:r>
    </w:p>
    <w:p w14:paraId="00BB22C4" w14:textId="77777777" w:rsidR="002052C3" w:rsidRPr="00A14A4D" w:rsidRDefault="002052C3" w:rsidP="00EB586D">
      <w:r w:rsidRPr="00A14A4D">
        <w:t xml:space="preserve">модуль № 6 «Музыка театра и кино»; </w:t>
      </w:r>
    </w:p>
    <w:p w14:paraId="2631784B" w14:textId="77777777" w:rsidR="002052C3" w:rsidRPr="00A14A4D" w:rsidRDefault="002052C3" w:rsidP="00EB586D">
      <w:r w:rsidRPr="00A14A4D">
        <w:t xml:space="preserve">модуль № 7 «Современная музыкальная культура»; </w:t>
      </w:r>
    </w:p>
    <w:p w14:paraId="52E0ACD6" w14:textId="77777777" w:rsidR="002052C3" w:rsidRPr="00A14A4D" w:rsidRDefault="002052C3" w:rsidP="00EB586D">
      <w:r w:rsidRPr="00A14A4D">
        <w:t xml:space="preserve">модуль № 8 «Музыкальная грамота» </w:t>
      </w:r>
    </w:p>
    <w:p w14:paraId="1053800C" w14:textId="77777777" w:rsidR="002052C3" w:rsidRPr="00A14A4D" w:rsidRDefault="002052C3" w:rsidP="00EB586D">
      <w:r w:rsidRPr="00A14A4D">
        <w:t xml:space="preserve">Каждый модуль состоит из нескольких тематических блоков.Модульный принцип допускает перестановку блоков, перераспределение количества учебных часов между блоками. </w:t>
      </w:r>
    </w:p>
    <w:p w14:paraId="6E641689" w14:textId="77777777" w:rsidR="002052C3" w:rsidRPr="00A14A4D" w:rsidRDefault="002052C3" w:rsidP="00EB586D">
      <w:r w:rsidRPr="00A14A4D">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14:paraId="10C17F3B" w14:textId="77777777" w:rsidR="002052C3" w:rsidRPr="00A14A4D" w:rsidRDefault="002052C3" w:rsidP="00EB586D">
      <w:r w:rsidRPr="00A14A4D">
        <w:t xml:space="preserve">Общее число часов, рекомендованных для изучения музыки -135 часов: в 1 классе – 33 часа (1 час в неделю), во 2 классе – 34 часа (1 час в неделю), в 3 классе – 34 часа (1 час в неделю), в 4 классе – 34 часа (1 часв неделю). </w:t>
      </w:r>
    </w:p>
    <w:p w14:paraId="6A3ABED7" w14:textId="77777777" w:rsidR="002052C3" w:rsidRPr="00A14A4D" w:rsidRDefault="002052C3" w:rsidP="00EB586D">
      <w:r w:rsidRPr="00A14A4D">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14:paraId="6AB83816" w14:textId="77777777" w:rsidR="002052C3" w:rsidRPr="00A14A4D" w:rsidRDefault="002052C3" w:rsidP="00EB586D">
      <w:r w:rsidRPr="00A14A4D">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 </w:t>
      </w:r>
    </w:p>
    <w:p w14:paraId="384C991B" w14:textId="77777777" w:rsidR="002052C3" w:rsidRPr="00A14A4D" w:rsidRDefault="002052C3" w:rsidP="00EB586D">
      <w:r w:rsidRPr="00A14A4D">
        <w:t xml:space="preserve">Содержание обучения музыке на уровне начального общего образования. </w:t>
      </w:r>
    </w:p>
    <w:p w14:paraId="6D9A76F9" w14:textId="77777777" w:rsidR="002052C3" w:rsidRPr="00A14A4D" w:rsidRDefault="002052C3" w:rsidP="00EB586D">
      <w:r w:rsidRPr="00A14A4D">
        <w:t xml:space="preserve">Инвариантные модули: </w:t>
      </w:r>
    </w:p>
    <w:p w14:paraId="59D32A50" w14:textId="77777777" w:rsidR="002052C3" w:rsidRPr="00A14A4D" w:rsidRDefault="002052C3" w:rsidP="00EB586D">
      <w:r w:rsidRPr="00A14A4D">
        <w:t xml:space="preserve">Модуль № 1 «Народная музыка России». </w:t>
      </w:r>
    </w:p>
    <w:p w14:paraId="150B22A5" w14:textId="77777777" w:rsidR="002052C3" w:rsidRPr="00A14A4D" w:rsidRDefault="002052C3" w:rsidP="00EB586D">
      <w:r w:rsidRPr="00A14A4D">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14:paraId="673CD6C6" w14:textId="77777777" w:rsidR="002052C3" w:rsidRPr="00A14A4D" w:rsidRDefault="002052C3" w:rsidP="00EB586D">
      <w:r w:rsidRPr="00A14A4D">
        <w:t xml:space="preserve">Край, в котором ты живёшь. </w:t>
      </w:r>
    </w:p>
    <w:p w14:paraId="24086B08" w14:textId="77777777" w:rsidR="002052C3" w:rsidRPr="00A14A4D" w:rsidRDefault="002052C3" w:rsidP="00EB586D">
      <w:r w:rsidRPr="00A14A4D">
        <w:t xml:space="preserve">Содержание: музыкальные традиции малой Родины. Песни, обряды, музыкальные инструменты. </w:t>
      </w:r>
    </w:p>
    <w:p w14:paraId="71FEEA78" w14:textId="77777777" w:rsidR="002052C3" w:rsidRPr="00A14A4D" w:rsidRDefault="002052C3" w:rsidP="00EB586D">
      <w:r w:rsidRPr="00A14A4D">
        <w:t xml:space="preserve">Виды деятельности обучающихся: </w:t>
      </w:r>
    </w:p>
    <w:p w14:paraId="5B75F241" w14:textId="77777777" w:rsidR="002052C3" w:rsidRPr="00A14A4D" w:rsidRDefault="002052C3" w:rsidP="00EB586D">
      <w:r w:rsidRPr="00A14A4D">
        <w:t xml:space="preserve">разучивание, исполнение образцов традиционного фольклора своей местности, песен, посвящённых своей малой родине, песен композиторов-земляков; </w:t>
      </w:r>
    </w:p>
    <w:p w14:paraId="56DBA0C5" w14:textId="77777777" w:rsidR="002052C3" w:rsidRPr="00A14A4D" w:rsidRDefault="002052C3" w:rsidP="00EB586D">
      <w:r w:rsidRPr="00A14A4D">
        <w:t xml:space="preserve">диалог с учителем о музыкальных традициях своего родного края; </w:t>
      </w:r>
    </w:p>
    <w:p w14:paraId="42B39AC1" w14:textId="77777777" w:rsidR="002052C3" w:rsidRPr="00A14A4D" w:rsidRDefault="002052C3" w:rsidP="00EB586D">
      <w:r w:rsidRPr="00A14A4D">
        <w:t xml:space="preserve">вариативно: просмотр видеофильма о культуре родного края; посещение краеведческого музея; посещение этнографического спектакля, концерта. </w:t>
      </w:r>
    </w:p>
    <w:p w14:paraId="7F44BB3F" w14:textId="77777777" w:rsidR="002052C3" w:rsidRPr="00A14A4D" w:rsidRDefault="002052C3" w:rsidP="00EB586D">
      <w:r w:rsidRPr="00A14A4D">
        <w:t xml:space="preserve">Русский фольклор. </w:t>
      </w:r>
    </w:p>
    <w:p w14:paraId="0AD057A0" w14:textId="77777777" w:rsidR="002052C3" w:rsidRPr="00A14A4D" w:rsidRDefault="002052C3" w:rsidP="00EB586D">
      <w:r w:rsidRPr="00A14A4D">
        <w:t xml:space="preserve">Содержание: русские народные песни (трудовые, хороводные). Детский фольклор (игровые, заклички, потешки, считалки, прибаутки). </w:t>
      </w:r>
    </w:p>
    <w:p w14:paraId="75BE52CA" w14:textId="77777777" w:rsidR="002052C3" w:rsidRPr="00A14A4D" w:rsidRDefault="002052C3" w:rsidP="00EB586D">
      <w:r w:rsidRPr="00A14A4D">
        <w:t xml:space="preserve">Виды деятельности обучающихся: </w:t>
      </w:r>
    </w:p>
    <w:p w14:paraId="217AFC08" w14:textId="77777777" w:rsidR="002052C3" w:rsidRPr="00A14A4D" w:rsidRDefault="002052C3" w:rsidP="00EB586D">
      <w:r w:rsidRPr="00A14A4D">
        <w:t xml:space="preserve">разучивание, исполнение русских народных песен разных жанров; </w:t>
      </w:r>
    </w:p>
    <w:p w14:paraId="06238112" w14:textId="77777777" w:rsidR="002052C3" w:rsidRPr="00A14A4D" w:rsidRDefault="002052C3" w:rsidP="00EB586D">
      <w:r w:rsidRPr="00A14A4D">
        <w:t xml:space="preserve">участие в коллективной традиционной музыкальной игре (по выбору учителя могут быть освоены игры «Бояре», «Плетень», «Бабка-ёжка», «Заинька» и другие); </w:t>
      </w:r>
    </w:p>
    <w:p w14:paraId="1B1B51EE" w14:textId="77777777" w:rsidR="002052C3" w:rsidRPr="00A14A4D" w:rsidRDefault="002052C3" w:rsidP="00EB586D">
      <w:r w:rsidRPr="00A14A4D">
        <w:t xml:space="preserve">сочинение мелодий, вокальная импровизация на основе текстов игрового детского фольклора; </w:t>
      </w:r>
    </w:p>
    <w:p w14:paraId="0222C865" w14:textId="77777777" w:rsidR="002052C3" w:rsidRPr="00A14A4D" w:rsidRDefault="002052C3" w:rsidP="00EB586D">
      <w:r w:rsidRPr="00A14A4D">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14:paraId="0B6E6F43" w14:textId="77777777" w:rsidR="002052C3" w:rsidRPr="00A14A4D" w:rsidRDefault="002052C3" w:rsidP="00EB586D">
      <w:r w:rsidRPr="00A14A4D">
        <w:t xml:space="preserve">Русские народные музыкальные инструменты. </w:t>
      </w:r>
    </w:p>
    <w:p w14:paraId="26AF0308" w14:textId="77777777" w:rsidR="002052C3" w:rsidRPr="00A14A4D" w:rsidRDefault="002052C3" w:rsidP="00EB586D">
      <w:r w:rsidRPr="00A14A4D">
        <w:t xml:space="preserve">Содержание: народные музыкальные инструменты (балалайка, рожок, свирель, гусли, гармонь, ложки). Инструментальные наигрыши. Плясовые мелодии. </w:t>
      </w:r>
    </w:p>
    <w:p w14:paraId="23142264" w14:textId="77777777" w:rsidR="002052C3" w:rsidRPr="00A14A4D" w:rsidRDefault="002052C3" w:rsidP="00EB586D">
      <w:r w:rsidRPr="00A14A4D">
        <w:t xml:space="preserve">Виды деятельности обучающихся: </w:t>
      </w:r>
    </w:p>
    <w:p w14:paraId="56780E69" w14:textId="77777777" w:rsidR="002052C3" w:rsidRPr="00A14A4D" w:rsidRDefault="002052C3" w:rsidP="00EB586D">
      <w:r w:rsidRPr="00A14A4D">
        <w:t xml:space="preserve">знакомство с внешним видом, особенностями исполнения и звучания русских народных инструментов; </w:t>
      </w:r>
    </w:p>
    <w:p w14:paraId="56CDBD8E" w14:textId="77777777" w:rsidR="002052C3" w:rsidRPr="00A14A4D" w:rsidRDefault="002052C3" w:rsidP="00EB586D">
      <w:r w:rsidRPr="00A14A4D">
        <w:t xml:space="preserve">определение на слух тембров инструментов; </w:t>
      </w:r>
    </w:p>
    <w:p w14:paraId="2DEDC5DB" w14:textId="77777777" w:rsidR="002052C3" w:rsidRPr="00A14A4D" w:rsidRDefault="002052C3" w:rsidP="00EB586D">
      <w:r w:rsidRPr="00A14A4D">
        <w:t xml:space="preserve">классификация на группы духовых, ударных, струнных; </w:t>
      </w:r>
    </w:p>
    <w:p w14:paraId="15CC3129" w14:textId="77777777" w:rsidR="002052C3" w:rsidRPr="00A14A4D" w:rsidRDefault="002052C3" w:rsidP="00EB586D">
      <w:r w:rsidRPr="00A14A4D">
        <w:t xml:space="preserve">музыкальная викторина на знание тембров народных инструментов; </w:t>
      </w:r>
    </w:p>
    <w:p w14:paraId="5586BA20" w14:textId="77777777" w:rsidR="002052C3" w:rsidRPr="00A14A4D" w:rsidRDefault="002052C3" w:rsidP="00EB586D">
      <w:r w:rsidRPr="00A14A4D">
        <w:t xml:space="preserve">двигательная игра – импровизация-подражание игре на музыкальных инструментах; </w:t>
      </w:r>
    </w:p>
    <w:p w14:paraId="2C9F3B5D" w14:textId="77777777" w:rsidR="002052C3" w:rsidRPr="00A14A4D" w:rsidRDefault="002052C3" w:rsidP="00EB586D">
      <w:r w:rsidRPr="00A14A4D">
        <w:t xml:space="preserve">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 </w:t>
      </w:r>
    </w:p>
    <w:p w14:paraId="73B51B2D" w14:textId="77777777" w:rsidR="002052C3" w:rsidRPr="00A14A4D" w:rsidRDefault="002052C3" w:rsidP="00EB586D">
      <w:r w:rsidRPr="00A14A4D">
        <w:t xml:space="preserve">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 </w:t>
      </w:r>
    </w:p>
    <w:p w14:paraId="05E076A0" w14:textId="77777777" w:rsidR="002052C3" w:rsidRPr="00A14A4D" w:rsidRDefault="002052C3" w:rsidP="00EB586D">
      <w:r w:rsidRPr="00A14A4D">
        <w:t xml:space="preserve">Сказки, мифы и легенды. </w:t>
      </w:r>
    </w:p>
    <w:p w14:paraId="0F33938C" w14:textId="77777777" w:rsidR="002052C3" w:rsidRPr="00A14A4D" w:rsidRDefault="002052C3" w:rsidP="00EB586D">
      <w:r w:rsidRPr="00A14A4D">
        <w:t>Содержание: народные сказители. Русские народные сказания, былины. Сказки и легенды о музыке и музыкантах.</w:t>
      </w:r>
    </w:p>
    <w:p w14:paraId="48B016E9" w14:textId="77777777" w:rsidR="002052C3" w:rsidRPr="00A14A4D" w:rsidRDefault="002052C3" w:rsidP="00EB586D">
      <w:r w:rsidRPr="00A14A4D">
        <w:t xml:space="preserve">Виды деятельности обучающихся: </w:t>
      </w:r>
    </w:p>
    <w:p w14:paraId="266BB333" w14:textId="77777777" w:rsidR="002052C3" w:rsidRPr="00A14A4D" w:rsidRDefault="002052C3" w:rsidP="00EB586D">
      <w:r w:rsidRPr="00A14A4D">
        <w:t xml:space="preserve">знакомство с манерой сказывания нараспев; </w:t>
      </w:r>
    </w:p>
    <w:p w14:paraId="0CC67B1B" w14:textId="77777777" w:rsidR="002052C3" w:rsidRPr="00A14A4D" w:rsidRDefault="002052C3" w:rsidP="00EB586D">
      <w:r w:rsidRPr="00A14A4D">
        <w:t xml:space="preserve">слушание сказок, былин, эпических сказаний, рассказываемых нараспев; </w:t>
      </w:r>
    </w:p>
    <w:p w14:paraId="356D6A8A" w14:textId="77777777" w:rsidR="002052C3" w:rsidRPr="00A14A4D" w:rsidRDefault="002052C3" w:rsidP="00EB586D">
      <w:r w:rsidRPr="00A14A4D">
        <w:t xml:space="preserve">в инструментальной музыке определение на слух музыкальных интонаций речитативного характера; </w:t>
      </w:r>
    </w:p>
    <w:p w14:paraId="419CFEA8" w14:textId="77777777" w:rsidR="002052C3" w:rsidRPr="00A14A4D" w:rsidRDefault="002052C3" w:rsidP="00EB586D">
      <w:r w:rsidRPr="00A14A4D">
        <w:t xml:space="preserve">создание иллюстраций к прослушанным музыкальным и литературным произведениям; </w:t>
      </w:r>
    </w:p>
    <w:p w14:paraId="3EE25AA8" w14:textId="77777777" w:rsidR="002052C3" w:rsidRPr="00A14A4D" w:rsidRDefault="002052C3" w:rsidP="00EB586D">
      <w:r w:rsidRPr="00A14A4D">
        <w:t xml:space="preserve">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 </w:t>
      </w:r>
    </w:p>
    <w:p w14:paraId="0CBCC0E4" w14:textId="77777777" w:rsidR="002052C3" w:rsidRPr="00A14A4D" w:rsidRDefault="002052C3" w:rsidP="00EB586D">
      <w:r w:rsidRPr="00A14A4D">
        <w:t xml:space="preserve">Жанры музыкального фольклора. </w:t>
      </w:r>
    </w:p>
    <w:p w14:paraId="4040A6D9" w14:textId="77777777" w:rsidR="002052C3" w:rsidRPr="00A14A4D" w:rsidRDefault="002052C3" w:rsidP="00EB586D">
      <w:r w:rsidRPr="00A14A4D">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14:paraId="0B4D9945" w14:textId="77777777" w:rsidR="002052C3" w:rsidRPr="00A14A4D" w:rsidRDefault="002052C3" w:rsidP="00EB586D">
      <w:r w:rsidRPr="00A14A4D">
        <w:t xml:space="preserve">Виды деятельности обучающихся: </w:t>
      </w:r>
    </w:p>
    <w:p w14:paraId="3AFD95A7" w14:textId="77777777" w:rsidR="002052C3" w:rsidRPr="00A14A4D" w:rsidRDefault="002052C3" w:rsidP="00EB586D">
      <w:r w:rsidRPr="00A14A4D">
        <w:t xml:space="preserve">различение на слух контрастных по характеру фольклорных жанров: колыбельная, трудовая, лирическая, плясовая; </w:t>
      </w:r>
    </w:p>
    <w:p w14:paraId="2D62FA3E" w14:textId="77777777" w:rsidR="002052C3" w:rsidRPr="00A14A4D" w:rsidRDefault="002052C3" w:rsidP="00EB586D">
      <w:r w:rsidRPr="00A14A4D">
        <w:t xml:space="preserve">определение, характеристика типичных элементов музыкального языка (темп, ритм, мелодия, динамика), состава исполнителей; </w:t>
      </w:r>
    </w:p>
    <w:p w14:paraId="4926D671" w14:textId="77777777" w:rsidR="002052C3" w:rsidRPr="00A14A4D" w:rsidRDefault="002052C3" w:rsidP="00EB586D">
      <w:r w:rsidRPr="00A14A4D">
        <w:t xml:space="preserve">определение тембра музыкальных инструментов, отнесение к одной из групп (духовые, ударные, струнные); </w:t>
      </w:r>
    </w:p>
    <w:p w14:paraId="71FD968C" w14:textId="77777777" w:rsidR="002052C3" w:rsidRPr="00A14A4D" w:rsidRDefault="002052C3" w:rsidP="00EB586D">
      <w:r w:rsidRPr="00A14A4D">
        <w:t xml:space="preserve">разучивание, исполнение песен разных жанров, относящихся к фольклору разных народов Российской Федерации; </w:t>
      </w:r>
    </w:p>
    <w:p w14:paraId="28856F79" w14:textId="77777777" w:rsidR="002052C3" w:rsidRPr="00A14A4D" w:rsidRDefault="002052C3" w:rsidP="00EB586D">
      <w:r w:rsidRPr="00A14A4D">
        <w:t xml:space="preserve">импровизации, сочинение к ним ритмических аккомпанементов (звучащими жестами, на ударных инструментах); </w:t>
      </w:r>
    </w:p>
    <w:p w14:paraId="22123D1D" w14:textId="77777777" w:rsidR="002052C3" w:rsidRPr="00A14A4D" w:rsidRDefault="002052C3" w:rsidP="00EB586D">
      <w:r w:rsidRPr="00A14A4D">
        <w:t xml:space="preserve">вариативно: исполнение на клавишных или духовых инструментах (свирель) мелодий народных песен, прослеживание мелодии по нотной записи. </w:t>
      </w:r>
    </w:p>
    <w:p w14:paraId="30BF584E" w14:textId="77777777" w:rsidR="002052C3" w:rsidRPr="00A14A4D" w:rsidRDefault="002052C3" w:rsidP="00EB586D">
      <w:r w:rsidRPr="00A14A4D">
        <w:t>Народные праздники.</w:t>
      </w:r>
    </w:p>
    <w:p w14:paraId="37AB68DA" w14:textId="77777777" w:rsidR="002052C3" w:rsidRPr="00A14A4D" w:rsidRDefault="002052C3" w:rsidP="00EB586D">
      <w:r w:rsidRPr="00A14A4D">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w:t>
      </w:r>
    </w:p>
    <w:p w14:paraId="45E235BB" w14:textId="77777777" w:rsidR="002052C3" w:rsidRPr="00A14A4D" w:rsidRDefault="002052C3" w:rsidP="00EB586D">
      <w:r w:rsidRPr="00A14A4D">
        <w:t xml:space="preserve">Виды деятельности обучающихся: </w:t>
      </w:r>
    </w:p>
    <w:p w14:paraId="12342C2A" w14:textId="77777777" w:rsidR="002052C3" w:rsidRPr="00A14A4D" w:rsidRDefault="002052C3" w:rsidP="00EB586D">
      <w:r w:rsidRPr="00A14A4D">
        <w:t xml:space="preserve">знакомство с праздничными обычаями, обрядами, бытовавшими ранееи сохранившимися сегодня у различных народностей Российской Федерации; </w:t>
      </w:r>
    </w:p>
    <w:p w14:paraId="768F09F1" w14:textId="77777777" w:rsidR="002052C3" w:rsidRPr="00A14A4D" w:rsidRDefault="002052C3" w:rsidP="00EB586D">
      <w:r w:rsidRPr="00A14A4D">
        <w:t xml:space="preserve">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 </w:t>
      </w:r>
    </w:p>
    <w:p w14:paraId="687D55B7" w14:textId="77777777" w:rsidR="002052C3" w:rsidRPr="00A14A4D" w:rsidRDefault="002052C3" w:rsidP="00EB586D">
      <w:r w:rsidRPr="00A14A4D">
        <w:t xml:space="preserve">вариативно: просмотр фильма (мультфильма), рассказывающего о символике фольклорного праздника; </w:t>
      </w:r>
    </w:p>
    <w:p w14:paraId="2B4E2E5D" w14:textId="77777777" w:rsidR="002052C3" w:rsidRPr="00A14A4D" w:rsidRDefault="002052C3" w:rsidP="00EB586D">
      <w:r w:rsidRPr="00A14A4D">
        <w:t xml:space="preserve">посещение театра, театрализованного представления; </w:t>
      </w:r>
    </w:p>
    <w:p w14:paraId="71557A4D" w14:textId="77777777" w:rsidR="002052C3" w:rsidRPr="00A14A4D" w:rsidRDefault="002052C3" w:rsidP="00EB586D">
      <w:r w:rsidRPr="00A14A4D">
        <w:t xml:space="preserve">участие в народных гуляньях на улицах родного города, посёлка. </w:t>
      </w:r>
    </w:p>
    <w:p w14:paraId="7741D7FA" w14:textId="77777777" w:rsidR="002052C3" w:rsidRPr="00A14A4D" w:rsidRDefault="002052C3" w:rsidP="00EB586D">
      <w:r w:rsidRPr="00A14A4D">
        <w:t xml:space="preserve">Первые артисты, народный театр. </w:t>
      </w:r>
    </w:p>
    <w:p w14:paraId="34078356" w14:textId="77777777" w:rsidR="002052C3" w:rsidRPr="00A14A4D" w:rsidRDefault="002052C3" w:rsidP="00EB586D">
      <w:r w:rsidRPr="00A14A4D">
        <w:t xml:space="preserve">Содержание: скоморохи. Ярмарочный балаган. Вертеп. </w:t>
      </w:r>
    </w:p>
    <w:p w14:paraId="1F465B47" w14:textId="77777777" w:rsidR="002052C3" w:rsidRPr="00A14A4D" w:rsidRDefault="002052C3" w:rsidP="00EB586D">
      <w:r w:rsidRPr="00A14A4D">
        <w:t xml:space="preserve">Виды деятельности обучающихся: </w:t>
      </w:r>
    </w:p>
    <w:p w14:paraId="69286EE2" w14:textId="77777777" w:rsidR="002052C3" w:rsidRPr="00A14A4D" w:rsidRDefault="002052C3" w:rsidP="00EB586D">
      <w:r w:rsidRPr="00A14A4D">
        <w:t xml:space="preserve">чтение учебных, справочных текстов по теме; </w:t>
      </w:r>
    </w:p>
    <w:p w14:paraId="4F32C7DD" w14:textId="77777777" w:rsidR="002052C3" w:rsidRPr="00A14A4D" w:rsidRDefault="002052C3" w:rsidP="00EB586D">
      <w:r w:rsidRPr="00A14A4D">
        <w:t xml:space="preserve">диалог с учителем; </w:t>
      </w:r>
    </w:p>
    <w:p w14:paraId="6A2A5B79" w14:textId="77777777" w:rsidR="002052C3" w:rsidRPr="00A14A4D" w:rsidRDefault="002052C3" w:rsidP="00EB586D">
      <w:r w:rsidRPr="00A14A4D">
        <w:t xml:space="preserve">разучивание, исполнение скоморошин; </w:t>
      </w:r>
    </w:p>
    <w:p w14:paraId="76042A43" w14:textId="77777777" w:rsidR="002052C3" w:rsidRPr="00A14A4D" w:rsidRDefault="002052C3" w:rsidP="00EB586D">
      <w:r w:rsidRPr="00A14A4D">
        <w:t xml:space="preserve">вариативно: просмотр фильма (мультфильма), фрагмента музыкального спектакля; творческий проект – театрализованная постановка. </w:t>
      </w:r>
    </w:p>
    <w:p w14:paraId="18D64F78" w14:textId="77777777" w:rsidR="002052C3" w:rsidRPr="00A14A4D" w:rsidRDefault="002052C3" w:rsidP="00EB586D">
      <w:r w:rsidRPr="00A14A4D">
        <w:t xml:space="preserve">Фольклор народов России. </w:t>
      </w:r>
    </w:p>
    <w:p w14:paraId="70B35D45" w14:textId="77777777" w:rsidR="002052C3" w:rsidRPr="00A14A4D" w:rsidRDefault="002052C3" w:rsidP="00EB586D">
      <w:r w:rsidRPr="00A14A4D">
        <w:t xml:space="preserve">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 </w:t>
      </w:r>
    </w:p>
    <w:p w14:paraId="2C0E267D" w14:textId="77777777" w:rsidR="002052C3" w:rsidRPr="00A14A4D" w:rsidRDefault="002052C3" w:rsidP="00EB586D">
      <w:r w:rsidRPr="00A14A4D">
        <w:t xml:space="preserve">Виды деятельности обучающихся: </w:t>
      </w:r>
    </w:p>
    <w:p w14:paraId="35E75E28" w14:textId="77777777" w:rsidR="002052C3" w:rsidRPr="00A14A4D" w:rsidRDefault="002052C3" w:rsidP="00EB586D">
      <w:r w:rsidRPr="00A14A4D">
        <w:t xml:space="preserve">знакомство с особенностями музыкального фольклора различных народностей Российской Федерации; </w:t>
      </w:r>
    </w:p>
    <w:p w14:paraId="0813E8B8" w14:textId="77777777" w:rsidR="002052C3" w:rsidRPr="00A14A4D" w:rsidRDefault="002052C3" w:rsidP="00EB586D">
      <w:r w:rsidRPr="00A14A4D">
        <w:t xml:space="preserve">определение характерных черт, характеристика типичных элементов музыкального языка (ритм, лад, интонации); </w:t>
      </w:r>
    </w:p>
    <w:p w14:paraId="7ED3998E" w14:textId="77777777" w:rsidR="002052C3" w:rsidRPr="00A14A4D" w:rsidRDefault="002052C3" w:rsidP="00EB586D">
      <w:r w:rsidRPr="00A14A4D">
        <w:t xml:space="preserve">разучивание песен, танцев, импровизация ритмических аккомпанементов на ударных инструментах; </w:t>
      </w:r>
    </w:p>
    <w:p w14:paraId="16B6DE11" w14:textId="77777777" w:rsidR="002052C3" w:rsidRPr="00A14A4D" w:rsidRDefault="002052C3" w:rsidP="00EB586D">
      <w:r w:rsidRPr="00A14A4D">
        <w:t xml:space="preserve">вариативно: исполнение на доступных клавишных или духовых инструментах (свирель) мелодий народных песен, прослеживание мелодии по нотной записи; </w:t>
      </w:r>
    </w:p>
    <w:p w14:paraId="0071E0DC" w14:textId="77777777" w:rsidR="002052C3" w:rsidRPr="00A14A4D" w:rsidRDefault="002052C3" w:rsidP="00EB586D">
      <w:r w:rsidRPr="00A14A4D">
        <w:t xml:space="preserve">творческие, исследовательские проекты, школьные фестивали, посвящённые музыкальному творчеству народов России. </w:t>
      </w:r>
    </w:p>
    <w:p w14:paraId="2BCC119E" w14:textId="77777777" w:rsidR="002052C3" w:rsidRPr="00A14A4D" w:rsidRDefault="002052C3" w:rsidP="00EB586D">
      <w:r w:rsidRPr="00A14A4D">
        <w:t xml:space="preserve">Фольклор в творчестве профессиональных музыкантов. </w:t>
      </w:r>
    </w:p>
    <w:p w14:paraId="4ECCAEFE" w14:textId="77777777" w:rsidR="002052C3" w:rsidRPr="00A14A4D" w:rsidRDefault="002052C3" w:rsidP="00EB586D">
      <w:r w:rsidRPr="00A14A4D">
        <w:t xml:space="preserve">Содержание: собиратели фольклора. Народные мелодии в обработке композиторов. Народные жанры, интонации как основа для композиторского творчества. </w:t>
      </w:r>
    </w:p>
    <w:p w14:paraId="1D622E64" w14:textId="77777777" w:rsidR="002052C3" w:rsidRPr="00A14A4D" w:rsidRDefault="002052C3" w:rsidP="00EB586D">
      <w:r w:rsidRPr="00A14A4D">
        <w:t xml:space="preserve">Виды деятельности обучающихся: </w:t>
      </w:r>
    </w:p>
    <w:p w14:paraId="5A9A6188" w14:textId="77777777" w:rsidR="002052C3" w:rsidRPr="00A14A4D" w:rsidRDefault="002052C3" w:rsidP="00EB586D">
      <w:r w:rsidRPr="00A14A4D">
        <w:t xml:space="preserve">диалог с учителем о значении фольклористики; </w:t>
      </w:r>
    </w:p>
    <w:p w14:paraId="6F9C88E0" w14:textId="77777777" w:rsidR="002052C3" w:rsidRPr="00A14A4D" w:rsidRDefault="002052C3" w:rsidP="00EB586D">
      <w:r w:rsidRPr="00A14A4D">
        <w:t xml:space="preserve">чтение учебных, популярных текстов о собирателях фольклора; </w:t>
      </w:r>
    </w:p>
    <w:p w14:paraId="633BFDD9" w14:textId="77777777" w:rsidR="002052C3" w:rsidRPr="00A14A4D" w:rsidRDefault="002052C3" w:rsidP="00EB586D">
      <w:r w:rsidRPr="00A14A4D">
        <w:t xml:space="preserve">слушание музыки, созданной композиторами на основе народных жанров и интонаций; </w:t>
      </w:r>
    </w:p>
    <w:p w14:paraId="0F864D12" w14:textId="77777777" w:rsidR="002052C3" w:rsidRPr="00A14A4D" w:rsidRDefault="002052C3" w:rsidP="00EB586D">
      <w:r w:rsidRPr="00A14A4D">
        <w:t xml:space="preserve">определение приёмов обработки, развития народных мелодий; </w:t>
      </w:r>
    </w:p>
    <w:p w14:paraId="2E4759D9" w14:textId="77777777" w:rsidR="002052C3" w:rsidRPr="00A14A4D" w:rsidRDefault="002052C3" w:rsidP="00EB586D">
      <w:r w:rsidRPr="00A14A4D">
        <w:t xml:space="preserve">разучивание, исполнение народных песен в композиторской обработке; </w:t>
      </w:r>
    </w:p>
    <w:p w14:paraId="024E970D" w14:textId="77777777" w:rsidR="002052C3" w:rsidRPr="00A14A4D" w:rsidRDefault="002052C3" w:rsidP="00EB586D">
      <w:r w:rsidRPr="00A14A4D">
        <w:t xml:space="preserve">сравнение звучания одних и тех же мелодий в народном и композиторском варианте; </w:t>
      </w:r>
    </w:p>
    <w:p w14:paraId="1C059090" w14:textId="77777777" w:rsidR="002052C3" w:rsidRPr="00A14A4D" w:rsidRDefault="002052C3" w:rsidP="00EB586D">
      <w:r w:rsidRPr="00A14A4D">
        <w:t xml:space="preserve">обсуждение аргументированных оценочных суждений на основе сравнения; </w:t>
      </w:r>
    </w:p>
    <w:p w14:paraId="1C8798B1" w14:textId="77777777" w:rsidR="002052C3" w:rsidRPr="00A14A4D" w:rsidRDefault="002052C3"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14:paraId="18F98782" w14:textId="77777777" w:rsidR="002052C3" w:rsidRPr="00A14A4D" w:rsidRDefault="002052C3"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Модуль № 2 «Классическая музыка». </w:t>
      </w:r>
    </w:p>
    <w:p w14:paraId="37D04B76" w14:textId="77777777" w:rsidR="002052C3" w:rsidRPr="00A14A4D" w:rsidRDefault="002052C3" w:rsidP="00EB586D">
      <w:r w:rsidRPr="00A14A4D">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14:paraId="4CEBC169" w14:textId="77777777" w:rsidR="002052C3" w:rsidRPr="00A14A4D" w:rsidRDefault="002052C3" w:rsidP="00EB586D">
      <w:r w:rsidRPr="00A14A4D">
        <w:t xml:space="preserve">Композитор – исполнитель – слушатель. </w:t>
      </w:r>
    </w:p>
    <w:p w14:paraId="0B67C74B" w14:textId="77777777" w:rsidR="002052C3" w:rsidRPr="00A14A4D" w:rsidRDefault="002052C3" w:rsidP="00EB586D">
      <w:r w:rsidRPr="00A14A4D">
        <w:t xml:space="preserve">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 </w:t>
      </w:r>
    </w:p>
    <w:p w14:paraId="27553C2C" w14:textId="77777777" w:rsidR="002052C3" w:rsidRPr="00A14A4D" w:rsidRDefault="002052C3" w:rsidP="00EB586D">
      <w:r w:rsidRPr="00A14A4D">
        <w:t xml:space="preserve">Виды деятельности обучающихся: </w:t>
      </w:r>
    </w:p>
    <w:p w14:paraId="0BF2391B" w14:textId="77777777" w:rsidR="002052C3" w:rsidRPr="00A14A4D" w:rsidRDefault="002052C3" w:rsidP="00EB586D">
      <w:r w:rsidRPr="00A14A4D">
        <w:t xml:space="preserve">просмотр видеозаписи концерта; </w:t>
      </w:r>
    </w:p>
    <w:p w14:paraId="66858178" w14:textId="77777777" w:rsidR="002052C3" w:rsidRPr="00A14A4D" w:rsidRDefault="002052C3" w:rsidP="00EB586D">
      <w:r w:rsidRPr="00A14A4D">
        <w:t xml:space="preserve">слушание музыки, рассматривание иллюстраций; </w:t>
      </w:r>
    </w:p>
    <w:p w14:paraId="2AC4CF6E" w14:textId="77777777" w:rsidR="002052C3" w:rsidRPr="00A14A4D" w:rsidRDefault="002052C3" w:rsidP="00EB586D">
      <w:r w:rsidRPr="00A14A4D">
        <w:t xml:space="preserve">диалог с учителем по теме занятия; </w:t>
      </w:r>
    </w:p>
    <w:p w14:paraId="5B568BF2" w14:textId="77777777" w:rsidR="002052C3" w:rsidRPr="00A14A4D" w:rsidRDefault="002052C3" w:rsidP="00EB586D">
      <w:r w:rsidRPr="00A14A4D">
        <w:t xml:space="preserve">«Я – исполнитель» (игра – имитация исполнительских движений); </w:t>
      </w:r>
    </w:p>
    <w:p w14:paraId="2243ACB7" w14:textId="77777777" w:rsidR="002052C3" w:rsidRPr="00A14A4D" w:rsidRDefault="002052C3" w:rsidP="00EB586D">
      <w:r w:rsidRPr="00A14A4D">
        <w:t xml:space="preserve">игра «Я – композитор» (сочинение небольших попевок, мелодических фраз); </w:t>
      </w:r>
    </w:p>
    <w:p w14:paraId="1945AE3E" w14:textId="77777777" w:rsidR="002052C3" w:rsidRPr="00A14A4D" w:rsidRDefault="002052C3" w:rsidP="00EB586D">
      <w:r w:rsidRPr="00A14A4D">
        <w:t xml:space="preserve">освоение правил поведения на концерте; </w:t>
      </w:r>
    </w:p>
    <w:p w14:paraId="213A381F" w14:textId="77777777" w:rsidR="002052C3" w:rsidRPr="00A14A4D" w:rsidRDefault="002052C3" w:rsidP="00EB586D">
      <w:r w:rsidRPr="00A14A4D">
        <w:t xml:space="preserve">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 </w:t>
      </w:r>
    </w:p>
    <w:p w14:paraId="5187CE8F" w14:textId="77777777" w:rsidR="002052C3" w:rsidRPr="00A14A4D" w:rsidRDefault="002052C3" w:rsidP="00EB586D">
      <w:r w:rsidRPr="00A14A4D">
        <w:t xml:space="preserve">Композиторы – детям. </w:t>
      </w:r>
    </w:p>
    <w:p w14:paraId="620C20DC" w14:textId="77777777" w:rsidR="002052C3" w:rsidRPr="00A14A4D" w:rsidRDefault="002052C3" w:rsidP="00EB586D">
      <w:r w:rsidRPr="00A14A4D">
        <w:t xml:space="preserve">Содержание: детская музыка П.И. Чайковского, С.С. Прокофьева, Д.Б. Кабалевского и других композиторов. Понятие жанра. Песня, танец, марш. </w:t>
      </w:r>
    </w:p>
    <w:p w14:paraId="06557AC2" w14:textId="77777777" w:rsidR="002052C3" w:rsidRPr="00A14A4D" w:rsidRDefault="002052C3" w:rsidP="00EB586D">
      <w:r w:rsidRPr="00A14A4D">
        <w:t xml:space="preserve">Виды деятельности обучающихся: </w:t>
      </w:r>
    </w:p>
    <w:p w14:paraId="185307FF" w14:textId="77777777" w:rsidR="002052C3" w:rsidRPr="00A14A4D" w:rsidRDefault="002052C3" w:rsidP="00EB586D">
      <w:r w:rsidRPr="00A14A4D">
        <w:t xml:space="preserve">слушание музыки, определение основного характера, музыкально-выразительных средств, использованных композитором; </w:t>
      </w:r>
    </w:p>
    <w:p w14:paraId="446678DC" w14:textId="77777777" w:rsidR="002052C3" w:rsidRPr="00A14A4D" w:rsidRDefault="002052C3" w:rsidP="00EB586D">
      <w:r w:rsidRPr="00A14A4D">
        <w:t xml:space="preserve">подбор эпитетов, иллюстраций к музыке; </w:t>
      </w:r>
    </w:p>
    <w:p w14:paraId="2A3764BE" w14:textId="77777777" w:rsidR="002052C3" w:rsidRPr="00A14A4D" w:rsidRDefault="002052C3" w:rsidP="00EB586D">
      <w:r w:rsidRPr="00A14A4D">
        <w:t xml:space="preserve">определение жанра; </w:t>
      </w:r>
    </w:p>
    <w:p w14:paraId="2A20982E" w14:textId="77777777" w:rsidR="002052C3" w:rsidRPr="00A14A4D" w:rsidRDefault="002052C3" w:rsidP="00EB586D">
      <w:r w:rsidRPr="00A14A4D">
        <w:t>музыкальная викторина;</w:t>
      </w:r>
    </w:p>
    <w:p w14:paraId="3F7AD74E" w14:textId="77777777" w:rsidR="00AF66D4" w:rsidRPr="00A14A4D" w:rsidRDefault="00AF66D4" w:rsidP="00EB586D"/>
    <w:p w14:paraId="66A2A6D2" w14:textId="77777777" w:rsidR="002052C3" w:rsidRPr="00A14A4D" w:rsidRDefault="002052C3" w:rsidP="00EB586D">
      <w:r w:rsidRPr="00A14A4D">
        <w:t xml:space="preserve">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14:paraId="08E6BE2E" w14:textId="77777777" w:rsidR="002052C3" w:rsidRPr="00A14A4D" w:rsidRDefault="002052C3" w:rsidP="00EB586D">
      <w:r w:rsidRPr="00A14A4D">
        <w:t xml:space="preserve">Оркестр. </w:t>
      </w:r>
    </w:p>
    <w:p w14:paraId="171A8FCE" w14:textId="77777777" w:rsidR="002052C3" w:rsidRPr="00A14A4D" w:rsidRDefault="002052C3" w:rsidP="00EB586D">
      <w:r w:rsidRPr="00A14A4D">
        <w:t xml:space="preserve">Содержание: оркестр – большой коллектив музыкантов. Дирижёр, партитура, репетиция. Жанр концерта – музыкальное соревнование солиста с оркестром. </w:t>
      </w:r>
    </w:p>
    <w:p w14:paraId="710B81F0" w14:textId="77777777" w:rsidR="002052C3" w:rsidRPr="00A14A4D" w:rsidRDefault="002052C3" w:rsidP="00EB586D">
      <w:r w:rsidRPr="00A14A4D">
        <w:t xml:space="preserve">Виды деятельности обучающихся: </w:t>
      </w:r>
    </w:p>
    <w:p w14:paraId="6184C58D" w14:textId="77777777" w:rsidR="002052C3" w:rsidRPr="00A14A4D" w:rsidRDefault="002052C3" w:rsidP="00EB586D">
      <w:r w:rsidRPr="00A14A4D">
        <w:t xml:space="preserve">слушание музыки в исполнении оркестра; </w:t>
      </w:r>
    </w:p>
    <w:p w14:paraId="3D9BABAF" w14:textId="77777777" w:rsidR="002052C3" w:rsidRPr="00A14A4D" w:rsidRDefault="002052C3" w:rsidP="00EB586D">
      <w:r w:rsidRPr="00A14A4D">
        <w:t xml:space="preserve">просмотр видеозаписи; </w:t>
      </w:r>
    </w:p>
    <w:p w14:paraId="18161CE9" w14:textId="77777777" w:rsidR="002052C3" w:rsidRPr="00A14A4D" w:rsidRDefault="002052C3" w:rsidP="00EB586D">
      <w:r w:rsidRPr="00A14A4D">
        <w:t xml:space="preserve">диалог с учителем о роли дирижёра; </w:t>
      </w:r>
    </w:p>
    <w:p w14:paraId="235FE34C" w14:textId="77777777" w:rsidR="002052C3" w:rsidRPr="00A14A4D" w:rsidRDefault="002052C3" w:rsidP="00EB586D">
      <w:r w:rsidRPr="00A14A4D">
        <w:t xml:space="preserve">«Я – дирижёр» – игра-имитация дирижёрских жестов во время звучания музыки; </w:t>
      </w:r>
    </w:p>
    <w:p w14:paraId="309FAD7B" w14:textId="77777777" w:rsidR="002052C3" w:rsidRPr="00A14A4D" w:rsidRDefault="002052C3" w:rsidP="00EB586D">
      <w:r w:rsidRPr="00A14A4D">
        <w:t xml:space="preserve">разучивание и исполнение песен соответствующей тематики; </w:t>
      </w:r>
    </w:p>
    <w:p w14:paraId="78CF1D79" w14:textId="77777777" w:rsidR="002052C3" w:rsidRPr="00A14A4D" w:rsidRDefault="002052C3" w:rsidP="00EB586D">
      <w:r w:rsidRPr="00A14A4D">
        <w:t xml:space="preserve">вариативно: знакомство с принципом расположения партий в партитуре; работа по группам – сочинение своего варианта ритмической партитуры. </w:t>
      </w:r>
    </w:p>
    <w:p w14:paraId="3CAAAA56" w14:textId="77777777" w:rsidR="002052C3" w:rsidRPr="00A14A4D" w:rsidRDefault="002052C3" w:rsidP="00EB586D">
      <w:r w:rsidRPr="00A14A4D">
        <w:t xml:space="preserve">Музыкальные инструменты. Фортепиано. </w:t>
      </w:r>
    </w:p>
    <w:p w14:paraId="7A5576FC" w14:textId="77777777" w:rsidR="002052C3" w:rsidRPr="00A14A4D" w:rsidRDefault="002052C3" w:rsidP="00EB586D">
      <w:r w:rsidRPr="00A14A4D">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14:paraId="3BC2A845" w14:textId="77777777" w:rsidR="002052C3" w:rsidRPr="00A14A4D" w:rsidRDefault="002052C3" w:rsidP="00EB586D">
      <w:r w:rsidRPr="00A14A4D">
        <w:t xml:space="preserve">Виды деятельности обучающихся: </w:t>
      </w:r>
    </w:p>
    <w:p w14:paraId="35BE2952" w14:textId="77777777" w:rsidR="002052C3" w:rsidRPr="00A14A4D" w:rsidRDefault="002052C3" w:rsidP="00EB586D">
      <w:r w:rsidRPr="00A14A4D">
        <w:t xml:space="preserve">знакомство с многообразием красок фортепиано; </w:t>
      </w:r>
    </w:p>
    <w:p w14:paraId="5B4408DA" w14:textId="77777777" w:rsidR="002052C3" w:rsidRPr="00A14A4D" w:rsidRDefault="002052C3" w:rsidP="00EB586D">
      <w:r w:rsidRPr="00A14A4D">
        <w:t xml:space="preserve">слушание фортепианных пьес в исполнении известных пианистов; </w:t>
      </w:r>
    </w:p>
    <w:p w14:paraId="5C1479C5" w14:textId="77777777" w:rsidR="002052C3" w:rsidRPr="00A14A4D" w:rsidRDefault="002052C3" w:rsidP="00EB586D">
      <w:r w:rsidRPr="00A14A4D">
        <w:t xml:space="preserve">«Я – пианист» – игра-имитация исполнительских движений во время звучания музыки; </w:t>
      </w:r>
    </w:p>
    <w:p w14:paraId="18906DF5" w14:textId="77777777" w:rsidR="002052C3" w:rsidRPr="00A14A4D" w:rsidRDefault="002052C3" w:rsidP="00EB586D">
      <w:r w:rsidRPr="00A14A4D">
        <w:t xml:space="preserve">слушание детских пьес на фортепиано в исполнении учителя; </w:t>
      </w:r>
    </w:p>
    <w:p w14:paraId="77D71F5A" w14:textId="77777777" w:rsidR="002052C3" w:rsidRPr="00A14A4D" w:rsidRDefault="002052C3" w:rsidP="00EB586D">
      <w:r w:rsidRPr="00A14A4D">
        <w:t xml:space="preserve">демонстрация возможностей инструмента (исполнение одной и той же пьесы тихо и громко, в разных регистрах, разными штрихами); </w:t>
      </w:r>
    </w:p>
    <w:p w14:paraId="12DAA740" w14:textId="77777777" w:rsidR="002052C3" w:rsidRPr="00A14A4D" w:rsidRDefault="002052C3" w:rsidP="00EB586D">
      <w:r w:rsidRPr="00A14A4D">
        <w:t xml:space="preserve">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 </w:t>
      </w:r>
    </w:p>
    <w:p w14:paraId="694EF6EC" w14:textId="77777777" w:rsidR="002052C3" w:rsidRPr="00A14A4D" w:rsidRDefault="002052C3" w:rsidP="00EB586D">
      <w:r w:rsidRPr="00A14A4D">
        <w:t xml:space="preserve">Музыкальные инструменты. Флейта. </w:t>
      </w:r>
    </w:p>
    <w:p w14:paraId="1563B02D" w14:textId="77777777" w:rsidR="002052C3" w:rsidRPr="00A14A4D" w:rsidRDefault="002052C3" w:rsidP="00EB586D">
      <w:r w:rsidRPr="00A14A4D">
        <w:t xml:space="preserve">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 </w:t>
      </w:r>
    </w:p>
    <w:p w14:paraId="2C6A6C2A" w14:textId="77777777" w:rsidR="002052C3" w:rsidRPr="00A14A4D" w:rsidRDefault="002052C3" w:rsidP="00EB586D">
      <w:r w:rsidRPr="00A14A4D">
        <w:t xml:space="preserve">Виды деятельности обучающихся: </w:t>
      </w:r>
    </w:p>
    <w:p w14:paraId="09C45B7B" w14:textId="77777777" w:rsidR="002052C3" w:rsidRPr="00A14A4D" w:rsidRDefault="002052C3" w:rsidP="00EB586D">
      <w:r w:rsidRPr="00A14A4D">
        <w:t xml:space="preserve">знакомство с внешним видом, устройством и тембрами классических музыкальных инструментов; </w:t>
      </w:r>
    </w:p>
    <w:p w14:paraId="4CF63774" w14:textId="77777777" w:rsidR="002052C3" w:rsidRPr="00A14A4D" w:rsidRDefault="002052C3" w:rsidP="00EB586D">
      <w:r w:rsidRPr="00A14A4D">
        <w:t xml:space="preserve">слушание музыкальных фрагментов в исполнении известных музыкантов-инструменталистов; </w:t>
      </w:r>
    </w:p>
    <w:p w14:paraId="1CBA38B5" w14:textId="77777777" w:rsidR="002052C3" w:rsidRPr="00A14A4D" w:rsidRDefault="002052C3" w:rsidP="00EB586D">
      <w:r w:rsidRPr="00A14A4D">
        <w:t xml:space="preserve">чтение учебных текстов, сказок и легенд, рассказывающих о музыкальных инструментах, истории их появления. </w:t>
      </w:r>
    </w:p>
    <w:p w14:paraId="2F1E29E2" w14:textId="77777777" w:rsidR="002052C3" w:rsidRPr="00A14A4D" w:rsidRDefault="002052C3" w:rsidP="00EB586D">
      <w:r w:rsidRPr="00A14A4D">
        <w:t xml:space="preserve">Музыкальные инструменты. Скрипка, виолончель. </w:t>
      </w:r>
    </w:p>
    <w:p w14:paraId="33398A6F" w14:textId="77777777" w:rsidR="002052C3" w:rsidRPr="00A14A4D" w:rsidRDefault="002052C3" w:rsidP="00EB586D">
      <w:r w:rsidRPr="00A14A4D">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14:paraId="41809B2B" w14:textId="77777777" w:rsidR="002052C3" w:rsidRPr="00A14A4D" w:rsidRDefault="002052C3" w:rsidP="00EB586D">
      <w:r w:rsidRPr="00A14A4D">
        <w:t xml:space="preserve">Виды деятельности обучающихся: </w:t>
      </w:r>
    </w:p>
    <w:p w14:paraId="7DCD8819" w14:textId="77777777" w:rsidR="002052C3" w:rsidRPr="00A14A4D" w:rsidRDefault="002052C3" w:rsidP="00EB586D">
      <w:r w:rsidRPr="00A14A4D">
        <w:t xml:space="preserve">игра-имитация исполнительских движений во время звучания музыки; </w:t>
      </w:r>
    </w:p>
    <w:p w14:paraId="50EB3239" w14:textId="77777777" w:rsidR="002052C3" w:rsidRPr="00A14A4D" w:rsidRDefault="002052C3" w:rsidP="00EB586D">
      <w:r w:rsidRPr="00A14A4D">
        <w:t xml:space="preserve">музыкальная викторина на знание конкретных произведений и их авторов, определения тембров звучащих инструментов; </w:t>
      </w:r>
    </w:p>
    <w:p w14:paraId="69F29A62" w14:textId="77777777" w:rsidR="002052C3" w:rsidRPr="00A14A4D" w:rsidRDefault="002052C3" w:rsidP="00EB586D">
      <w:r w:rsidRPr="00A14A4D">
        <w:t xml:space="preserve">разучивание, исполнение песен, посвящённых музыкальным инструментам; </w:t>
      </w:r>
    </w:p>
    <w:p w14:paraId="1B198E1A" w14:textId="77777777" w:rsidR="002052C3" w:rsidRPr="00A14A4D" w:rsidRDefault="002052C3" w:rsidP="00EB586D">
      <w:r w:rsidRPr="00A14A4D">
        <w:t xml:space="preserve">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 </w:t>
      </w:r>
    </w:p>
    <w:p w14:paraId="3E6D2F85" w14:textId="77777777" w:rsidR="002052C3" w:rsidRPr="00A14A4D" w:rsidRDefault="002052C3" w:rsidP="00EB586D">
      <w:r w:rsidRPr="00A14A4D">
        <w:t xml:space="preserve">Вокальная музыка. </w:t>
      </w:r>
    </w:p>
    <w:p w14:paraId="7DC4E45E" w14:textId="77777777" w:rsidR="002052C3" w:rsidRPr="00A14A4D" w:rsidRDefault="002052C3" w:rsidP="00EB586D">
      <w:r w:rsidRPr="00A14A4D">
        <w:t>Содержание: целовеческий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14:paraId="0579EF4D" w14:textId="77777777" w:rsidR="002052C3" w:rsidRPr="00A14A4D" w:rsidRDefault="002052C3" w:rsidP="00EB586D">
      <w:r w:rsidRPr="00A14A4D">
        <w:t xml:space="preserve">Виды деятельности обучающихся: </w:t>
      </w:r>
    </w:p>
    <w:p w14:paraId="31DE07E8" w14:textId="77777777" w:rsidR="002052C3" w:rsidRPr="00A14A4D" w:rsidRDefault="002052C3" w:rsidP="00EB586D">
      <w:r w:rsidRPr="00A14A4D">
        <w:t xml:space="preserve">определение на слух типов человеческих голосов (детские, мужские, женские), тембров голосов профессиональных вокалистов; </w:t>
      </w:r>
    </w:p>
    <w:p w14:paraId="2DE22C32" w14:textId="77777777" w:rsidR="002052C3" w:rsidRPr="00A14A4D" w:rsidRDefault="002052C3" w:rsidP="00EB586D">
      <w:r w:rsidRPr="00A14A4D">
        <w:t xml:space="preserve">знакомство с жанрами вокальной музыки; </w:t>
      </w:r>
    </w:p>
    <w:p w14:paraId="58C636A1" w14:textId="77777777" w:rsidR="002052C3" w:rsidRPr="00A14A4D" w:rsidRDefault="002052C3" w:rsidP="00EB586D">
      <w:r w:rsidRPr="00A14A4D">
        <w:t xml:space="preserve">слушание вокальных произведений композиторов-классиков; </w:t>
      </w:r>
    </w:p>
    <w:p w14:paraId="472AAEBB" w14:textId="77777777" w:rsidR="002052C3" w:rsidRPr="00A14A4D" w:rsidRDefault="002052C3" w:rsidP="00EB586D">
      <w:r w:rsidRPr="00A14A4D">
        <w:t xml:space="preserve">освоение комплекса дыхательных, артикуляционных упражнений; </w:t>
      </w:r>
    </w:p>
    <w:p w14:paraId="4B7E1985" w14:textId="77777777" w:rsidR="002052C3" w:rsidRPr="00A14A4D" w:rsidRDefault="002052C3" w:rsidP="00EB586D">
      <w:r w:rsidRPr="00A14A4D">
        <w:t xml:space="preserve">вокальные упражнения на развитие гибкости голоса, расширения его диапазона; </w:t>
      </w:r>
    </w:p>
    <w:p w14:paraId="3FA5D823" w14:textId="77777777" w:rsidR="002052C3" w:rsidRPr="00A14A4D" w:rsidRDefault="002052C3" w:rsidP="00EB586D">
      <w:r w:rsidRPr="00A14A4D">
        <w:t xml:space="preserve">проблемная ситуация: что значит красивое пение; </w:t>
      </w:r>
    </w:p>
    <w:p w14:paraId="586181DE" w14:textId="77777777" w:rsidR="002052C3" w:rsidRPr="00A14A4D" w:rsidRDefault="002052C3" w:rsidP="00EB586D">
      <w:r w:rsidRPr="00A14A4D">
        <w:t xml:space="preserve">музыкальная викторина на знание вокальных музыкальных произведений и их авторов; </w:t>
      </w:r>
    </w:p>
    <w:p w14:paraId="2FC0029B" w14:textId="77777777" w:rsidR="002052C3" w:rsidRPr="00A14A4D" w:rsidRDefault="002052C3" w:rsidP="00EB586D">
      <w:r w:rsidRPr="00A14A4D">
        <w:t xml:space="preserve">разучивание, исполнение вокальных произведений композиторов-классиков; </w:t>
      </w:r>
    </w:p>
    <w:p w14:paraId="7430CFCB" w14:textId="77777777" w:rsidR="002052C3" w:rsidRPr="00A14A4D" w:rsidRDefault="002052C3" w:rsidP="00EB586D">
      <w:r w:rsidRPr="00A14A4D">
        <w:t xml:space="preserve">вариативно: посещение концерта вокальной музыки; школьный конкурс юных вокалистов. </w:t>
      </w:r>
    </w:p>
    <w:p w14:paraId="0FA096A2" w14:textId="77777777" w:rsidR="002052C3" w:rsidRPr="00A14A4D" w:rsidRDefault="002052C3" w:rsidP="00EB586D">
      <w:r w:rsidRPr="00A14A4D">
        <w:t xml:space="preserve">Инструментальная музыка. </w:t>
      </w:r>
    </w:p>
    <w:p w14:paraId="1EBF904F" w14:textId="77777777" w:rsidR="002052C3" w:rsidRPr="00A14A4D" w:rsidRDefault="002052C3" w:rsidP="00EB586D">
      <w:r w:rsidRPr="00A14A4D">
        <w:t xml:space="preserve">Содержание: жанры камерной инструментальной музыки: этюд, пьеса. Альбом. Цикл. Сюита. Соната. Квартет. </w:t>
      </w:r>
    </w:p>
    <w:p w14:paraId="360FD6CE" w14:textId="77777777" w:rsidR="002052C3" w:rsidRPr="00A14A4D" w:rsidRDefault="002052C3" w:rsidP="00EB586D">
      <w:r w:rsidRPr="00A14A4D">
        <w:t xml:space="preserve">Виды деятельности обучающихся: </w:t>
      </w:r>
    </w:p>
    <w:p w14:paraId="18B067D8" w14:textId="77777777" w:rsidR="002052C3" w:rsidRPr="00A14A4D" w:rsidRDefault="002052C3" w:rsidP="00EB586D">
      <w:r w:rsidRPr="00A14A4D">
        <w:t xml:space="preserve">знакомство с жанрами камерной инструментальной музыки; </w:t>
      </w:r>
    </w:p>
    <w:p w14:paraId="428C7620" w14:textId="77777777" w:rsidR="002052C3" w:rsidRPr="00A14A4D" w:rsidRDefault="002052C3" w:rsidP="00EB586D">
      <w:r w:rsidRPr="00A14A4D">
        <w:t xml:space="preserve">слушание произведений композиторов-классиков; </w:t>
      </w:r>
    </w:p>
    <w:p w14:paraId="219C8D5B" w14:textId="77777777" w:rsidR="002052C3" w:rsidRPr="00A14A4D" w:rsidRDefault="002052C3" w:rsidP="00EB586D">
      <w:r w:rsidRPr="00A14A4D">
        <w:t xml:space="preserve">определение комплекса выразительных средств; </w:t>
      </w:r>
    </w:p>
    <w:p w14:paraId="0DE7ACD6" w14:textId="77777777" w:rsidR="002052C3" w:rsidRPr="00A14A4D" w:rsidRDefault="002052C3" w:rsidP="00EB586D">
      <w:r w:rsidRPr="00A14A4D">
        <w:t xml:space="preserve">описание своего впечатления от восприятия; </w:t>
      </w:r>
    </w:p>
    <w:p w14:paraId="0BDE39E1" w14:textId="77777777" w:rsidR="002052C3" w:rsidRPr="00A14A4D" w:rsidRDefault="002052C3" w:rsidP="00EB586D">
      <w:r w:rsidRPr="00A14A4D">
        <w:t xml:space="preserve">музыкальная викторина; </w:t>
      </w:r>
    </w:p>
    <w:p w14:paraId="675F1FB0" w14:textId="77777777" w:rsidR="002052C3" w:rsidRPr="00A14A4D" w:rsidRDefault="002052C3" w:rsidP="00EB586D">
      <w:r w:rsidRPr="00A14A4D">
        <w:t xml:space="preserve">вариативно: посещение концерта инструментальной музыки; составление словаря музыкальных жанров. </w:t>
      </w:r>
    </w:p>
    <w:p w14:paraId="474F908F" w14:textId="77777777" w:rsidR="002052C3" w:rsidRPr="00A14A4D" w:rsidRDefault="002052C3" w:rsidP="00EB586D">
      <w:r w:rsidRPr="00A14A4D">
        <w:t xml:space="preserve">Программная музыка. </w:t>
      </w:r>
    </w:p>
    <w:p w14:paraId="52698DD2" w14:textId="77777777" w:rsidR="002052C3" w:rsidRPr="00A14A4D" w:rsidRDefault="002052C3" w:rsidP="00EB586D">
      <w:r w:rsidRPr="00A14A4D">
        <w:t xml:space="preserve">Содержание: программное название, известный сюжет, литературный эпиграф. </w:t>
      </w:r>
    </w:p>
    <w:p w14:paraId="3672A342" w14:textId="77777777" w:rsidR="002052C3" w:rsidRPr="00A14A4D" w:rsidRDefault="002052C3" w:rsidP="00EB586D">
      <w:r w:rsidRPr="00A14A4D">
        <w:t xml:space="preserve">Виды деятельности обучающихся: </w:t>
      </w:r>
    </w:p>
    <w:p w14:paraId="66EDD904" w14:textId="77777777" w:rsidR="002052C3" w:rsidRPr="00A14A4D" w:rsidRDefault="002052C3" w:rsidP="00EB586D">
      <w:r w:rsidRPr="00A14A4D">
        <w:t>слушание произведений программной музыки;</w:t>
      </w:r>
    </w:p>
    <w:p w14:paraId="4DAB5794" w14:textId="77777777" w:rsidR="002052C3" w:rsidRPr="00A14A4D" w:rsidRDefault="002052C3" w:rsidP="00EB586D">
      <w:r w:rsidRPr="00A14A4D">
        <w:t xml:space="preserve">обсуждение музыкального образа, музыкальных средств, использованных композитором; </w:t>
      </w:r>
    </w:p>
    <w:p w14:paraId="414B9C89" w14:textId="77777777" w:rsidR="002052C3" w:rsidRPr="00A14A4D" w:rsidRDefault="002052C3" w:rsidP="00EB586D">
      <w:r w:rsidRPr="00A14A4D">
        <w:t xml:space="preserve">вариативно: рисование образов программной музыки; сочинение небольших миниатюр (вокальные или инструментальные импровизации) по заданной программе. </w:t>
      </w:r>
    </w:p>
    <w:p w14:paraId="0CC11076" w14:textId="77777777" w:rsidR="002052C3" w:rsidRPr="00A14A4D" w:rsidRDefault="002052C3" w:rsidP="00EB586D">
      <w:r w:rsidRPr="00A14A4D">
        <w:t xml:space="preserve">Симфоническая музыка. </w:t>
      </w:r>
    </w:p>
    <w:p w14:paraId="65A1266D" w14:textId="77777777" w:rsidR="002052C3" w:rsidRPr="00A14A4D" w:rsidRDefault="002052C3" w:rsidP="00EB586D">
      <w:r w:rsidRPr="00A14A4D">
        <w:t xml:space="preserve">Содержание: симфонический оркестр, тембры, группы инструментов, симфония, симфоническая картина. </w:t>
      </w:r>
    </w:p>
    <w:p w14:paraId="724C2033" w14:textId="77777777" w:rsidR="002052C3" w:rsidRPr="00A14A4D" w:rsidRDefault="002052C3" w:rsidP="00EB586D">
      <w:r w:rsidRPr="00A14A4D">
        <w:t xml:space="preserve">Виды деятельности обучающихся: </w:t>
      </w:r>
    </w:p>
    <w:p w14:paraId="6D7C475A" w14:textId="77777777" w:rsidR="002052C3" w:rsidRPr="00A14A4D" w:rsidRDefault="002052C3" w:rsidP="00EB586D">
      <w:r w:rsidRPr="00A14A4D">
        <w:t xml:space="preserve">знакомство с составом симфонического оркестра, группами инструментов; </w:t>
      </w:r>
    </w:p>
    <w:p w14:paraId="53CA273A" w14:textId="77777777" w:rsidR="002052C3" w:rsidRPr="00A14A4D" w:rsidRDefault="002052C3" w:rsidP="00EB586D">
      <w:r w:rsidRPr="00A14A4D">
        <w:t xml:space="preserve">определение на слух тембров инструментов симфонического оркестра; </w:t>
      </w:r>
    </w:p>
    <w:p w14:paraId="0D4FCCB1" w14:textId="77777777" w:rsidR="002052C3" w:rsidRPr="00A14A4D" w:rsidRDefault="002052C3" w:rsidP="00EB586D">
      <w:r w:rsidRPr="00A14A4D">
        <w:t xml:space="preserve">слушание фрагментов симфонической музыки; </w:t>
      </w:r>
    </w:p>
    <w:p w14:paraId="496C5600" w14:textId="77777777" w:rsidR="002052C3" w:rsidRPr="00A14A4D" w:rsidRDefault="002052C3" w:rsidP="00EB586D">
      <w:r w:rsidRPr="00A14A4D">
        <w:t xml:space="preserve">«дирижирование» оркестром; </w:t>
      </w:r>
    </w:p>
    <w:p w14:paraId="5C2C2493" w14:textId="77777777" w:rsidR="002052C3" w:rsidRPr="00A14A4D" w:rsidRDefault="002052C3" w:rsidP="00EB586D">
      <w:r w:rsidRPr="00A14A4D">
        <w:t xml:space="preserve">музыкальная викторина; </w:t>
      </w:r>
    </w:p>
    <w:p w14:paraId="24840ECB" w14:textId="77777777" w:rsidR="002052C3" w:rsidRPr="00A14A4D" w:rsidRDefault="002052C3" w:rsidP="00EB586D">
      <w:r w:rsidRPr="00A14A4D">
        <w:t xml:space="preserve">вариативно: посещение концерта симфонической музыки; просмотр фильма об устройстве оркестра. </w:t>
      </w:r>
    </w:p>
    <w:p w14:paraId="79385118" w14:textId="77777777" w:rsidR="002052C3" w:rsidRPr="00A14A4D" w:rsidRDefault="002052C3" w:rsidP="00EB586D">
      <w:r w:rsidRPr="00A14A4D">
        <w:t xml:space="preserve">Русские композиторы-классики. </w:t>
      </w:r>
    </w:p>
    <w:p w14:paraId="008BED46" w14:textId="77777777" w:rsidR="002052C3" w:rsidRPr="00A14A4D" w:rsidRDefault="002052C3" w:rsidP="00EB586D">
      <w:r w:rsidRPr="00A14A4D">
        <w:t xml:space="preserve">Содержание: творчество выдающихся отечественных композиторов. </w:t>
      </w:r>
    </w:p>
    <w:p w14:paraId="131A4B1B" w14:textId="77777777" w:rsidR="002052C3" w:rsidRPr="00A14A4D" w:rsidRDefault="002052C3" w:rsidP="00EB586D">
      <w:r w:rsidRPr="00A14A4D">
        <w:t xml:space="preserve">Виды деятельности обучающихся: </w:t>
      </w:r>
    </w:p>
    <w:p w14:paraId="72C018E2" w14:textId="77777777" w:rsidR="002052C3" w:rsidRPr="00A14A4D" w:rsidRDefault="002052C3" w:rsidP="00EB586D">
      <w:r w:rsidRPr="00A14A4D">
        <w:t xml:space="preserve">знакомство с творчеством выдающихся композиторов, отдельными фактами из их биографии; </w:t>
      </w:r>
    </w:p>
    <w:p w14:paraId="4E8785C8" w14:textId="77777777" w:rsidR="002052C3" w:rsidRPr="00A14A4D" w:rsidRDefault="002052C3" w:rsidP="00EB586D">
      <w:r w:rsidRPr="00A14A4D">
        <w:t xml:space="preserve">слушание музыки; </w:t>
      </w:r>
    </w:p>
    <w:p w14:paraId="40242CA3" w14:textId="77777777" w:rsidR="002052C3" w:rsidRPr="00A14A4D" w:rsidRDefault="002052C3" w:rsidP="00EB586D">
      <w:r w:rsidRPr="00A14A4D">
        <w:t xml:space="preserve">фрагменты вокальных, инструментальных, симфонических сочинений; </w:t>
      </w:r>
    </w:p>
    <w:p w14:paraId="46D14108" w14:textId="77777777" w:rsidR="002052C3" w:rsidRPr="00A14A4D" w:rsidRDefault="002052C3" w:rsidP="00EB586D">
      <w:r w:rsidRPr="00A14A4D">
        <w:t xml:space="preserve">круг характерных образов (картины природы, народной жизни, истории); </w:t>
      </w:r>
    </w:p>
    <w:p w14:paraId="64B8A53F" w14:textId="77777777" w:rsidR="002052C3" w:rsidRPr="00A14A4D" w:rsidRDefault="002052C3" w:rsidP="00EB586D">
      <w:r w:rsidRPr="00A14A4D">
        <w:t xml:space="preserve">характеристика музыкальных образов, музыкально-выразительных средств; </w:t>
      </w:r>
    </w:p>
    <w:p w14:paraId="1AA85DD2" w14:textId="77777777" w:rsidR="002052C3" w:rsidRPr="00A14A4D" w:rsidRDefault="002052C3" w:rsidP="00EB586D">
      <w:r w:rsidRPr="00A14A4D">
        <w:t xml:space="preserve">наблюдение за развитием музыки; </w:t>
      </w:r>
    </w:p>
    <w:p w14:paraId="48240566" w14:textId="77777777" w:rsidR="002052C3" w:rsidRPr="00A14A4D" w:rsidRDefault="002052C3" w:rsidP="00EB586D">
      <w:r w:rsidRPr="00A14A4D">
        <w:t xml:space="preserve">определение жанра, формы; </w:t>
      </w:r>
    </w:p>
    <w:p w14:paraId="28EFF82B" w14:textId="77777777" w:rsidR="002052C3" w:rsidRPr="00A14A4D" w:rsidRDefault="002052C3" w:rsidP="00EB586D">
      <w:r w:rsidRPr="00A14A4D">
        <w:t xml:space="preserve">чтение учебных текстов и художественной литературы биографического характера; </w:t>
      </w:r>
    </w:p>
    <w:p w14:paraId="1910427F" w14:textId="77777777" w:rsidR="002052C3" w:rsidRPr="00A14A4D" w:rsidRDefault="002052C3" w:rsidP="00EB586D">
      <w:r w:rsidRPr="00A14A4D">
        <w:t xml:space="preserve">вокализация тем инструментальных сочинений; </w:t>
      </w:r>
    </w:p>
    <w:p w14:paraId="1FD3B072" w14:textId="77777777" w:rsidR="00AB25BE" w:rsidRPr="00A14A4D" w:rsidRDefault="002052C3"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исполнение доступных вокальных сочинений; </w:t>
      </w:r>
    </w:p>
    <w:p w14:paraId="1724C2A2" w14:textId="77777777" w:rsidR="00AB25BE" w:rsidRPr="00A14A4D" w:rsidRDefault="00AB25BE"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вариативно: посещение концерта; просмотр биографического фильма. </w:t>
      </w:r>
    </w:p>
    <w:p w14:paraId="784B83AF" w14:textId="77777777" w:rsidR="00AB25BE" w:rsidRPr="00A14A4D" w:rsidRDefault="00AB25BE" w:rsidP="00EB586D">
      <w:r w:rsidRPr="00A14A4D">
        <w:t xml:space="preserve">Европейские композиторы-классики. </w:t>
      </w:r>
    </w:p>
    <w:p w14:paraId="0407D1AE" w14:textId="77777777" w:rsidR="00AB25BE" w:rsidRPr="00A14A4D" w:rsidRDefault="00AB25BE" w:rsidP="00EB586D">
      <w:r w:rsidRPr="00A14A4D">
        <w:t xml:space="preserve">Содержание: творчество выдающихся зарубежных композиторов. </w:t>
      </w:r>
    </w:p>
    <w:p w14:paraId="3B03B27D" w14:textId="77777777" w:rsidR="00AB25BE" w:rsidRPr="00A14A4D" w:rsidRDefault="00AB25BE" w:rsidP="00EB586D">
      <w:r w:rsidRPr="00A14A4D">
        <w:t xml:space="preserve">Виды деятельности обучающихся: </w:t>
      </w:r>
    </w:p>
    <w:p w14:paraId="17E33AAE" w14:textId="77777777" w:rsidR="00AB25BE" w:rsidRPr="00A14A4D" w:rsidRDefault="00AB25BE" w:rsidP="00EB586D">
      <w:r w:rsidRPr="00A14A4D">
        <w:t xml:space="preserve">знакомство с творчеством выдающихся композиторов, отдельными фактами из их биографии; </w:t>
      </w:r>
    </w:p>
    <w:p w14:paraId="034EF3D1" w14:textId="77777777" w:rsidR="00AB25BE" w:rsidRPr="00A14A4D" w:rsidRDefault="00AB25BE" w:rsidP="00EB586D">
      <w:r w:rsidRPr="00A14A4D">
        <w:t xml:space="preserve">слушание музыки; </w:t>
      </w:r>
    </w:p>
    <w:p w14:paraId="06EC3ACC" w14:textId="77777777" w:rsidR="00AB25BE" w:rsidRPr="00A14A4D" w:rsidRDefault="00AB25BE" w:rsidP="00EB586D">
      <w:r w:rsidRPr="00A14A4D">
        <w:t xml:space="preserve">фрагменты вокальных, инструментальных, симфонических сочинений; </w:t>
      </w:r>
    </w:p>
    <w:p w14:paraId="2F985B7C" w14:textId="77777777" w:rsidR="00AB25BE" w:rsidRPr="00A14A4D" w:rsidRDefault="00AB25BE" w:rsidP="00EB586D">
      <w:r w:rsidRPr="00A14A4D">
        <w:t xml:space="preserve">круг характерных образов (картины природы, народной жизни, истории); </w:t>
      </w:r>
    </w:p>
    <w:p w14:paraId="02FA7770" w14:textId="77777777" w:rsidR="00AB25BE" w:rsidRPr="00A14A4D" w:rsidRDefault="00AB25BE" w:rsidP="00EB586D">
      <w:r w:rsidRPr="00A14A4D">
        <w:t xml:space="preserve">характеристика музыкальных образов, музыкально-выразительных средств; </w:t>
      </w:r>
    </w:p>
    <w:p w14:paraId="5DC4AE48" w14:textId="77777777" w:rsidR="00AB25BE" w:rsidRPr="00A14A4D" w:rsidRDefault="00AB25BE" w:rsidP="00EB586D">
      <w:r w:rsidRPr="00A14A4D">
        <w:t xml:space="preserve">наблюдение за развитием музыки; </w:t>
      </w:r>
    </w:p>
    <w:p w14:paraId="5D5EF741" w14:textId="77777777" w:rsidR="00AB25BE" w:rsidRPr="00A14A4D" w:rsidRDefault="00AB25BE" w:rsidP="00EB586D">
      <w:r w:rsidRPr="00A14A4D">
        <w:t xml:space="preserve">определение жанра, формы; </w:t>
      </w:r>
    </w:p>
    <w:p w14:paraId="1F4071C6" w14:textId="77777777" w:rsidR="00AB25BE" w:rsidRPr="00A14A4D" w:rsidRDefault="00AB25BE" w:rsidP="00EB586D">
      <w:r w:rsidRPr="00A14A4D">
        <w:t xml:space="preserve">чтение учебных текстов и художественной литературы биографического характера; </w:t>
      </w:r>
    </w:p>
    <w:p w14:paraId="065987C2" w14:textId="77777777" w:rsidR="00AB25BE" w:rsidRPr="00A14A4D" w:rsidRDefault="00AB25BE" w:rsidP="00EB586D">
      <w:r w:rsidRPr="00A14A4D">
        <w:t xml:space="preserve">вокализация тем инструментальных сочинений; </w:t>
      </w:r>
    </w:p>
    <w:p w14:paraId="33B9D440" w14:textId="77777777" w:rsidR="00AB25BE" w:rsidRPr="00A14A4D" w:rsidRDefault="00AB25BE" w:rsidP="00EB586D">
      <w:r w:rsidRPr="00A14A4D">
        <w:t xml:space="preserve">разучивание, исполнение доступных вокальных сочинений; </w:t>
      </w:r>
    </w:p>
    <w:p w14:paraId="7B106C9E" w14:textId="77777777" w:rsidR="00AB25BE" w:rsidRPr="00A14A4D" w:rsidRDefault="00AB25BE" w:rsidP="00EB586D">
      <w:r w:rsidRPr="00A14A4D">
        <w:t xml:space="preserve">вариативно: посещение концерта; просмотр биографического фильма. </w:t>
      </w:r>
    </w:p>
    <w:p w14:paraId="4023F3A4" w14:textId="77777777" w:rsidR="00AB25BE" w:rsidRPr="00A14A4D" w:rsidRDefault="00AB25BE" w:rsidP="00EB586D">
      <w:r w:rsidRPr="00A14A4D">
        <w:t xml:space="preserve">Мастерство исполнителя. </w:t>
      </w:r>
    </w:p>
    <w:p w14:paraId="3E46B95D" w14:textId="77777777" w:rsidR="00AB25BE" w:rsidRPr="00A14A4D" w:rsidRDefault="00AB25BE" w:rsidP="00EB586D">
      <w:r w:rsidRPr="00A14A4D">
        <w:t xml:space="preserve">Содержание: творчество выдающихся исполнителей-певцов, инструменталистов, дирижёров. Консерватория, филармония, Конкурс имени П.И. Чайковского. </w:t>
      </w:r>
    </w:p>
    <w:p w14:paraId="3A41F602" w14:textId="77777777" w:rsidR="00AB25BE" w:rsidRPr="00A14A4D" w:rsidRDefault="00AB25BE" w:rsidP="00EB586D">
      <w:r w:rsidRPr="00A14A4D">
        <w:t xml:space="preserve">Виды деятельности обучающихся: </w:t>
      </w:r>
    </w:p>
    <w:p w14:paraId="0F8780AC" w14:textId="77777777" w:rsidR="00AB25BE" w:rsidRPr="00A14A4D" w:rsidRDefault="00AB25BE" w:rsidP="00EB586D">
      <w:r w:rsidRPr="00A14A4D">
        <w:t xml:space="preserve">знакомство с творчеством выдающихся исполнителей классической музыки; </w:t>
      </w:r>
    </w:p>
    <w:p w14:paraId="5C600712" w14:textId="77777777" w:rsidR="00AB25BE" w:rsidRPr="00A14A4D" w:rsidRDefault="00AB25BE" w:rsidP="00EB586D">
      <w:r w:rsidRPr="00A14A4D">
        <w:t xml:space="preserve">изучение программ, афиш консерватории, филармонии; </w:t>
      </w:r>
    </w:p>
    <w:p w14:paraId="6AFC2D68" w14:textId="77777777" w:rsidR="00AB25BE" w:rsidRPr="00A14A4D" w:rsidRDefault="00AB25BE" w:rsidP="00EB586D">
      <w:r w:rsidRPr="00A14A4D">
        <w:t xml:space="preserve">сравнение нескольких интерпретаций одного и того же произведенияв исполнении разных музыкантов; </w:t>
      </w:r>
    </w:p>
    <w:p w14:paraId="6766CFE3" w14:textId="77777777" w:rsidR="00AB25BE" w:rsidRPr="00A14A4D" w:rsidRDefault="00AB25BE" w:rsidP="00EB586D">
      <w:r w:rsidRPr="00A14A4D">
        <w:t xml:space="preserve">беседа на тему «Композитор – исполнитель – слушатель»; </w:t>
      </w:r>
    </w:p>
    <w:p w14:paraId="6E4220E3" w14:textId="77777777" w:rsidR="00AB25BE" w:rsidRPr="00A14A4D" w:rsidRDefault="00AB25BE" w:rsidP="00EB586D">
      <w:r w:rsidRPr="00A14A4D">
        <w:t xml:space="preserve">вариативно: посещение концерта классической музыки; </w:t>
      </w:r>
    </w:p>
    <w:p w14:paraId="79F4941B" w14:textId="77777777" w:rsidR="00AB25BE" w:rsidRPr="00A14A4D" w:rsidRDefault="00AB25BE" w:rsidP="00EB586D">
      <w:r w:rsidRPr="00A14A4D">
        <w:t xml:space="preserve">создание коллекции записей любимого исполнителя. </w:t>
      </w:r>
    </w:p>
    <w:p w14:paraId="36E2C286" w14:textId="77777777" w:rsidR="00AB25BE" w:rsidRPr="00A14A4D" w:rsidRDefault="00AB25BE" w:rsidP="00EB586D">
      <w:r w:rsidRPr="00A14A4D">
        <w:t xml:space="preserve">Модуль № 3 «Музыка в жизни человека». </w:t>
      </w:r>
    </w:p>
    <w:p w14:paraId="344D6C1E" w14:textId="77777777" w:rsidR="00AB25BE" w:rsidRPr="00A14A4D" w:rsidRDefault="00AB25BE" w:rsidP="00EB586D">
      <w:r w:rsidRPr="00A14A4D">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14:paraId="193981C9" w14:textId="77777777" w:rsidR="00AB25BE" w:rsidRPr="00A14A4D" w:rsidRDefault="00AB25BE" w:rsidP="00EB586D">
      <w:r w:rsidRPr="00A14A4D">
        <w:t xml:space="preserve">Красота и вдохновение. </w:t>
      </w:r>
    </w:p>
    <w:p w14:paraId="4E34A90D" w14:textId="77777777" w:rsidR="00AB25BE" w:rsidRPr="00A14A4D" w:rsidRDefault="00AB25BE" w:rsidP="00EB586D">
      <w:r w:rsidRPr="00A14A4D">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14:paraId="554637EE" w14:textId="77777777" w:rsidR="00AB25BE" w:rsidRPr="00A14A4D" w:rsidRDefault="00AB25BE" w:rsidP="00EB586D">
      <w:r w:rsidRPr="00A14A4D">
        <w:t xml:space="preserve">Виды деятельности обучающихся: </w:t>
      </w:r>
    </w:p>
    <w:p w14:paraId="01DC87FF" w14:textId="77777777" w:rsidR="00AB25BE" w:rsidRPr="00A14A4D" w:rsidRDefault="00AB25BE" w:rsidP="00EB586D">
      <w:r w:rsidRPr="00A14A4D">
        <w:t xml:space="preserve">диалог с учителем о значении красоты и вдохновения в жизни человека; </w:t>
      </w:r>
    </w:p>
    <w:p w14:paraId="0459EFA6" w14:textId="77777777" w:rsidR="00AB25BE" w:rsidRPr="00A14A4D" w:rsidRDefault="00AB25BE" w:rsidP="00EB586D">
      <w:r w:rsidRPr="00A14A4D">
        <w:t xml:space="preserve">слушание музыки, концентрация на её восприятии, своём внутреннем состоянии; </w:t>
      </w:r>
    </w:p>
    <w:p w14:paraId="094B54A7" w14:textId="77777777" w:rsidR="00AB25BE" w:rsidRPr="00A14A4D" w:rsidRDefault="00AB25BE" w:rsidP="00EB586D">
      <w:r w:rsidRPr="00A14A4D">
        <w:t xml:space="preserve">двигательная импровизация под музыку лирического характера «Цветы распускаются под музыку»; </w:t>
      </w:r>
    </w:p>
    <w:p w14:paraId="29FB4E9F" w14:textId="77777777" w:rsidR="00AB25BE" w:rsidRPr="00A14A4D" w:rsidRDefault="00AB25BE" w:rsidP="00EB586D">
      <w:r w:rsidRPr="00A14A4D">
        <w:t xml:space="preserve">выстраивание хорового унисона – вокального и психологического; </w:t>
      </w:r>
    </w:p>
    <w:p w14:paraId="2903EAAE" w14:textId="77777777" w:rsidR="00AB25BE" w:rsidRPr="00A14A4D" w:rsidRDefault="00AB25BE" w:rsidP="00EB586D">
      <w:r w:rsidRPr="00A14A4D">
        <w:t xml:space="preserve">одновременное взятие и снятие звука, навыки певческого дыхания по руке дирижёра; </w:t>
      </w:r>
    </w:p>
    <w:p w14:paraId="164EDBA5" w14:textId="77777777" w:rsidR="00AB25BE" w:rsidRPr="00A14A4D" w:rsidRDefault="00AB25BE" w:rsidP="00EB586D">
      <w:r w:rsidRPr="00A14A4D">
        <w:t xml:space="preserve">разучивание, исполнение красивой песни; </w:t>
      </w:r>
    </w:p>
    <w:p w14:paraId="6A4D18E3" w14:textId="77777777" w:rsidR="00AB25BE" w:rsidRPr="00A14A4D" w:rsidRDefault="00AB25BE" w:rsidP="00EB586D">
      <w:r w:rsidRPr="00A14A4D">
        <w:t xml:space="preserve">вариативно: разучивание хоровода </w:t>
      </w:r>
    </w:p>
    <w:p w14:paraId="2AC0B567" w14:textId="77777777" w:rsidR="00AB25BE" w:rsidRPr="00A14A4D" w:rsidRDefault="00AB25BE" w:rsidP="00EB586D">
      <w:r w:rsidRPr="00A14A4D">
        <w:t xml:space="preserve">Музыкальные пейзажи. </w:t>
      </w:r>
    </w:p>
    <w:p w14:paraId="3DFBEA57" w14:textId="77777777" w:rsidR="00AB25BE" w:rsidRPr="00A14A4D" w:rsidRDefault="00AB25BE" w:rsidP="00EB586D">
      <w:r w:rsidRPr="00A14A4D">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14:paraId="0459CEBF" w14:textId="77777777" w:rsidR="00AB25BE" w:rsidRPr="00A14A4D" w:rsidRDefault="00AB25BE" w:rsidP="00EB586D">
      <w:r w:rsidRPr="00A14A4D">
        <w:t xml:space="preserve">Виды деятельности обучающихся: </w:t>
      </w:r>
    </w:p>
    <w:p w14:paraId="045D1F47" w14:textId="77777777" w:rsidR="00AB25BE" w:rsidRPr="00A14A4D" w:rsidRDefault="00AB25BE" w:rsidP="00EB586D">
      <w:r w:rsidRPr="00A14A4D">
        <w:t xml:space="preserve">слушание произведений программной музыки, посвящённой образам природы; </w:t>
      </w:r>
    </w:p>
    <w:p w14:paraId="03858884" w14:textId="77777777" w:rsidR="00AB25BE" w:rsidRPr="00A14A4D" w:rsidRDefault="00AB25BE" w:rsidP="00EB586D">
      <w:r w:rsidRPr="00A14A4D">
        <w:t xml:space="preserve">подбор эпитетов для описания настроения, характера музыки; </w:t>
      </w:r>
    </w:p>
    <w:p w14:paraId="34D2D964" w14:textId="77777777" w:rsidR="00AB25BE" w:rsidRPr="00A14A4D" w:rsidRDefault="00AB25BE" w:rsidP="00EB586D">
      <w:r w:rsidRPr="00A14A4D">
        <w:t xml:space="preserve">сопоставление музыки с произведениями изобразительного искусства; </w:t>
      </w:r>
    </w:p>
    <w:p w14:paraId="17EA95F7" w14:textId="77777777" w:rsidR="00AB25BE" w:rsidRPr="00A14A4D" w:rsidRDefault="00AB25BE" w:rsidP="00EB586D">
      <w:r w:rsidRPr="00A14A4D">
        <w:t xml:space="preserve">двигательная импровизация, пластическое интонирование; </w:t>
      </w:r>
    </w:p>
    <w:p w14:paraId="1D87E6E5" w14:textId="77777777" w:rsidR="00AB25BE" w:rsidRPr="00A14A4D" w:rsidRDefault="00AB25BE" w:rsidP="00EB586D">
      <w:r w:rsidRPr="00A14A4D">
        <w:t xml:space="preserve">разучивание, одухотворенное исполнение песен о природе, её красоте; </w:t>
      </w:r>
    </w:p>
    <w:p w14:paraId="01B1A195" w14:textId="77777777" w:rsidR="00AB25BE" w:rsidRPr="00A14A4D" w:rsidRDefault="00AB25BE" w:rsidP="00EB586D">
      <w:r w:rsidRPr="00A14A4D">
        <w:t xml:space="preserve">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 </w:t>
      </w:r>
    </w:p>
    <w:p w14:paraId="1690820F" w14:textId="77777777" w:rsidR="00AB25BE" w:rsidRPr="00A14A4D" w:rsidRDefault="00AB25BE" w:rsidP="00EB586D">
      <w:r w:rsidRPr="00A14A4D">
        <w:t xml:space="preserve">Музыкальные портреты. </w:t>
      </w:r>
    </w:p>
    <w:p w14:paraId="40DA4461" w14:textId="77777777" w:rsidR="00AB25BE" w:rsidRPr="00A14A4D" w:rsidRDefault="00AB25BE" w:rsidP="00EB586D">
      <w:r w:rsidRPr="00A14A4D">
        <w:t xml:space="preserve">Содержание: музыка, передающая образ человека, его походку, движения, характер, манеру речи. «Портреты», выраженные в музыкальных интонациях. </w:t>
      </w:r>
    </w:p>
    <w:p w14:paraId="107E204C" w14:textId="77777777" w:rsidR="00AB25BE" w:rsidRPr="00A14A4D" w:rsidRDefault="00AB25BE" w:rsidP="00EB586D">
      <w:r w:rsidRPr="00A14A4D">
        <w:t xml:space="preserve">Виды деятельности обучающихся: </w:t>
      </w:r>
    </w:p>
    <w:p w14:paraId="51A9BC08" w14:textId="77777777" w:rsidR="00AB25BE" w:rsidRPr="00A14A4D" w:rsidRDefault="00AB25BE" w:rsidP="00EB586D">
      <w:r w:rsidRPr="00A14A4D">
        <w:t xml:space="preserve">слушание произведений вокальной, программной инструментальной музыки, посвящённой образам людей, сказочных персонажей; </w:t>
      </w:r>
    </w:p>
    <w:p w14:paraId="779F5020" w14:textId="77777777" w:rsidR="00AB25BE" w:rsidRPr="00A14A4D" w:rsidRDefault="00AB25BE" w:rsidP="00EB586D">
      <w:r w:rsidRPr="00A14A4D">
        <w:t xml:space="preserve">подбор эпитетов для описания настроения, характера музыки; </w:t>
      </w:r>
    </w:p>
    <w:p w14:paraId="35D1D7EF" w14:textId="77777777" w:rsidR="00AB25BE" w:rsidRPr="00A14A4D" w:rsidRDefault="00AB25BE" w:rsidP="00EB586D">
      <w:r w:rsidRPr="00A14A4D">
        <w:t xml:space="preserve">сопоставление музыки с произведениями изобразительного искусства; </w:t>
      </w:r>
    </w:p>
    <w:p w14:paraId="4E55AC7D" w14:textId="77777777" w:rsidR="00AB25BE" w:rsidRPr="00A14A4D" w:rsidRDefault="00AB25BE" w:rsidP="00EB586D">
      <w:r w:rsidRPr="00A14A4D">
        <w:t xml:space="preserve">двигательная импровизация в образе героя музыкального произведения; </w:t>
      </w:r>
    </w:p>
    <w:p w14:paraId="47C707E2" w14:textId="77777777" w:rsidR="00AB25BE" w:rsidRPr="00A14A4D" w:rsidRDefault="00AB25BE" w:rsidP="00EB586D">
      <w:r w:rsidRPr="00A14A4D">
        <w:t xml:space="preserve">разучивание, харáктерное исполнение песни – портретной зарисовки; </w:t>
      </w:r>
    </w:p>
    <w:p w14:paraId="39864617" w14:textId="77777777" w:rsidR="00AB25BE" w:rsidRPr="00A14A4D" w:rsidRDefault="00AB25BE" w:rsidP="00EB586D">
      <w:r w:rsidRPr="00A14A4D">
        <w:t xml:space="preserve">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 </w:t>
      </w:r>
    </w:p>
    <w:p w14:paraId="6F3BA3CA" w14:textId="77777777" w:rsidR="00AB25BE" w:rsidRPr="00A14A4D" w:rsidRDefault="00AB25BE" w:rsidP="00EB586D">
      <w:r w:rsidRPr="00A14A4D">
        <w:t xml:space="preserve">Какой же праздник без музыки? </w:t>
      </w:r>
    </w:p>
    <w:p w14:paraId="5E076881" w14:textId="77777777" w:rsidR="00AB25BE" w:rsidRPr="00A14A4D" w:rsidRDefault="00AB25BE" w:rsidP="00EB586D">
      <w:r w:rsidRPr="00A14A4D">
        <w:t xml:space="preserve">Содержание: музыка, создающая настроение праздника. Музыка в цирке, на уличном шествии, спортивном празднике. </w:t>
      </w:r>
    </w:p>
    <w:p w14:paraId="5D40FAE6" w14:textId="77777777" w:rsidR="00AB25BE" w:rsidRPr="00A14A4D" w:rsidRDefault="00AB25BE" w:rsidP="00EB586D">
      <w:r w:rsidRPr="00A14A4D">
        <w:t xml:space="preserve">Виды деятельности обучающихся: </w:t>
      </w:r>
    </w:p>
    <w:p w14:paraId="20E621D3" w14:textId="77777777" w:rsidR="00AB25BE" w:rsidRPr="00A14A4D" w:rsidRDefault="00AB25BE" w:rsidP="00EB586D">
      <w:r w:rsidRPr="00A14A4D">
        <w:t xml:space="preserve">диалог с учителем о значении музыки на празднике; </w:t>
      </w:r>
    </w:p>
    <w:p w14:paraId="37AC4E14" w14:textId="77777777" w:rsidR="00AB25BE" w:rsidRPr="00A14A4D" w:rsidRDefault="00AB25BE" w:rsidP="00EB586D">
      <w:r w:rsidRPr="00A14A4D">
        <w:t xml:space="preserve">слушание произведений торжественного, праздничного характера; </w:t>
      </w:r>
    </w:p>
    <w:p w14:paraId="683C3878" w14:textId="77777777" w:rsidR="00AB25BE" w:rsidRPr="00A14A4D" w:rsidRDefault="00AB25BE" w:rsidP="00EB586D">
      <w:r w:rsidRPr="00A14A4D">
        <w:t>«дирижирование» фрагментами произведений;</w:t>
      </w:r>
    </w:p>
    <w:p w14:paraId="694F4050" w14:textId="77777777" w:rsidR="00AB25BE" w:rsidRPr="00A14A4D" w:rsidRDefault="00AB25BE" w:rsidP="00EB586D">
      <w:r w:rsidRPr="00A14A4D">
        <w:t xml:space="preserve">конкурс на лучшего «дирижёра»; </w:t>
      </w:r>
    </w:p>
    <w:p w14:paraId="20632C68" w14:textId="77777777" w:rsidR="00AB25BE" w:rsidRPr="00A14A4D" w:rsidRDefault="00AB25BE" w:rsidP="00EB586D">
      <w:r w:rsidRPr="00A14A4D">
        <w:t xml:space="preserve">разучивание и исполнение тематических песен к ближайшему празднику; </w:t>
      </w:r>
    </w:p>
    <w:p w14:paraId="17AB687A" w14:textId="77777777" w:rsidR="00AB25BE" w:rsidRPr="00A14A4D" w:rsidRDefault="00AB25BE" w:rsidP="00EB586D">
      <w:r w:rsidRPr="00A14A4D">
        <w:t xml:space="preserve">проблемная ситуация: почему на праздниках обязательно звучит музыка; </w:t>
      </w:r>
    </w:p>
    <w:p w14:paraId="25D3C9DE" w14:textId="77777777" w:rsidR="00AB25BE" w:rsidRPr="00A14A4D" w:rsidRDefault="00AB25BE" w:rsidP="00EB586D">
      <w:r w:rsidRPr="00A14A4D">
        <w:t xml:space="preserve">вариативно: запись видеооткрытки с музыкальным поздравлением; групповые творческие шутливые двигательные импровизации «Цирковая труппа». </w:t>
      </w:r>
    </w:p>
    <w:p w14:paraId="48F4104E" w14:textId="77777777" w:rsidR="00AB25BE" w:rsidRPr="00A14A4D" w:rsidRDefault="00AB25BE" w:rsidP="00EB586D">
      <w:r w:rsidRPr="00A14A4D">
        <w:t xml:space="preserve">Танцы, игры и веселье. </w:t>
      </w:r>
    </w:p>
    <w:p w14:paraId="56226530" w14:textId="77777777" w:rsidR="00AB25BE" w:rsidRPr="00A14A4D" w:rsidRDefault="00AB25BE" w:rsidP="00EB586D">
      <w:r w:rsidRPr="00A14A4D">
        <w:t xml:space="preserve">Содержание: музыка – игра звуками. Танец – искусство и радость движения. Примеры популярных танцев. </w:t>
      </w:r>
    </w:p>
    <w:p w14:paraId="0090CF03" w14:textId="77777777" w:rsidR="00AB25BE" w:rsidRPr="00A14A4D" w:rsidRDefault="00AB25BE" w:rsidP="00EB586D">
      <w:r w:rsidRPr="00A14A4D">
        <w:t xml:space="preserve">Виды деятельности обучающихся: </w:t>
      </w:r>
    </w:p>
    <w:p w14:paraId="4E626122" w14:textId="77777777" w:rsidR="00AB25BE" w:rsidRPr="00A14A4D" w:rsidRDefault="00AB25BE" w:rsidP="00EB586D">
      <w:r w:rsidRPr="00A14A4D">
        <w:t xml:space="preserve">слушание, исполнение музыки скерцозного характера; </w:t>
      </w:r>
    </w:p>
    <w:p w14:paraId="2F35344A" w14:textId="77777777" w:rsidR="00AB25BE" w:rsidRPr="00A14A4D" w:rsidRDefault="00AB25BE" w:rsidP="00EB586D">
      <w:r w:rsidRPr="00A14A4D">
        <w:t xml:space="preserve">разучивание, исполнение танцевальных движений; </w:t>
      </w:r>
    </w:p>
    <w:p w14:paraId="2723BF25" w14:textId="77777777" w:rsidR="00AB25BE" w:rsidRPr="00A14A4D" w:rsidRDefault="00AB25BE" w:rsidP="00EB586D">
      <w:r w:rsidRPr="00A14A4D">
        <w:t xml:space="preserve">танец-игра; </w:t>
      </w:r>
    </w:p>
    <w:p w14:paraId="2168B420" w14:textId="77777777" w:rsidR="00AB25BE" w:rsidRPr="00A14A4D" w:rsidRDefault="00AB25BE" w:rsidP="00EB586D">
      <w:r w:rsidRPr="00A14A4D">
        <w:t xml:space="preserve">рефлексия собственного эмоционального состояния после участияв танцевальных композициях и импровизациях; </w:t>
      </w:r>
    </w:p>
    <w:p w14:paraId="48D3069E" w14:textId="77777777" w:rsidR="00AB25BE" w:rsidRPr="00A14A4D" w:rsidRDefault="00AB25BE" w:rsidP="00EB586D">
      <w:r w:rsidRPr="00A14A4D">
        <w:t xml:space="preserve">проблемная ситуация: зачем люди танцуют; </w:t>
      </w:r>
    </w:p>
    <w:p w14:paraId="62B1B0D1" w14:textId="77777777" w:rsidR="00AB25BE" w:rsidRPr="00A14A4D" w:rsidRDefault="00AB25BE" w:rsidP="00EB586D">
      <w:r w:rsidRPr="00A14A4D">
        <w:t xml:space="preserve">ритмическая импровизация в стиле определённого танцевального жанра; </w:t>
      </w:r>
    </w:p>
    <w:p w14:paraId="55D91E76" w14:textId="77777777" w:rsidR="00AB25BE" w:rsidRPr="00A14A4D" w:rsidRDefault="00AB25BE" w:rsidP="00EB586D">
      <w:r w:rsidRPr="00A14A4D">
        <w:t xml:space="preserve">Музыка на войне, музыка о войне. </w:t>
      </w:r>
    </w:p>
    <w:p w14:paraId="05727B39" w14:textId="77777777" w:rsidR="00AB25BE" w:rsidRPr="00A14A4D" w:rsidRDefault="00AB25BE" w:rsidP="00EB586D">
      <w:r w:rsidRPr="00A14A4D">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w:t>
      </w:r>
    </w:p>
    <w:p w14:paraId="13EDF1D5" w14:textId="77777777" w:rsidR="00AB25BE" w:rsidRPr="00A14A4D" w:rsidRDefault="00AB25BE" w:rsidP="00EB586D">
      <w:r w:rsidRPr="00A14A4D">
        <w:t xml:space="preserve">Виды деятельности обучающихся: </w:t>
      </w:r>
    </w:p>
    <w:p w14:paraId="2A632DBB" w14:textId="77777777" w:rsidR="00AB25BE" w:rsidRPr="00A14A4D" w:rsidRDefault="00AB25BE" w:rsidP="00EB586D">
      <w:r w:rsidRPr="00A14A4D">
        <w:t xml:space="preserve">чтение учебных и художественных текстов, посвящённых песням Великой Отечественной войны; </w:t>
      </w:r>
    </w:p>
    <w:p w14:paraId="39DE1EFF" w14:textId="77777777" w:rsidR="00AB25BE" w:rsidRPr="00A14A4D" w:rsidRDefault="00AB25BE" w:rsidP="00EB586D">
      <w:r w:rsidRPr="00A14A4D">
        <w:t xml:space="preserve">слушание, исполнение песен Великой Отечественной войны, знакомство с историей их сочинения и исполнения; </w:t>
      </w:r>
    </w:p>
    <w:p w14:paraId="19580218" w14:textId="77777777" w:rsidR="00AB25BE" w:rsidRPr="00A14A4D" w:rsidRDefault="00AB25BE" w:rsidP="00EB586D">
      <w:r w:rsidRPr="00A14A4D">
        <w:t xml:space="preserve">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 </w:t>
      </w:r>
    </w:p>
    <w:p w14:paraId="605503F2" w14:textId="77777777" w:rsidR="00AB25BE" w:rsidRPr="00A14A4D" w:rsidRDefault="00AB25BE" w:rsidP="00EB586D">
      <w:r w:rsidRPr="00A14A4D">
        <w:t xml:space="preserve">Главный музыкальный символ. </w:t>
      </w:r>
    </w:p>
    <w:p w14:paraId="388541B7" w14:textId="77777777" w:rsidR="00AB25BE" w:rsidRPr="00A14A4D" w:rsidRDefault="00AB25BE" w:rsidP="00EB586D">
      <w:r w:rsidRPr="00A14A4D">
        <w:t xml:space="preserve">Содержание: гимн России – главный музыкальный символ нашей страны. </w:t>
      </w:r>
    </w:p>
    <w:p w14:paraId="6B36EB69" w14:textId="77777777" w:rsidR="00AB25BE" w:rsidRPr="00A14A4D" w:rsidRDefault="00AB25BE" w:rsidP="00EB586D">
      <w:r w:rsidRPr="00A14A4D">
        <w:t xml:space="preserve">Традиции исполнения Гимна России. Другие гимны. </w:t>
      </w:r>
    </w:p>
    <w:p w14:paraId="34F2047F" w14:textId="77777777" w:rsidR="00AB25BE" w:rsidRPr="00A14A4D" w:rsidRDefault="00AB25BE" w:rsidP="00EB586D">
      <w:r w:rsidRPr="00A14A4D">
        <w:t xml:space="preserve">Виды деятельности обучающихся: </w:t>
      </w:r>
    </w:p>
    <w:p w14:paraId="43A33E99" w14:textId="77777777" w:rsidR="00AB25BE" w:rsidRPr="00A14A4D" w:rsidRDefault="00AB25BE" w:rsidP="00EB586D">
      <w:r w:rsidRPr="00A14A4D">
        <w:t xml:space="preserve">разучивание, исполнение Гимна Российской Федерации; </w:t>
      </w:r>
    </w:p>
    <w:p w14:paraId="68A551D7" w14:textId="77777777" w:rsidR="00AB25BE" w:rsidRPr="00A14A4D" w:rsidRDefault="00AB25BE" w:rsidP="00EB586D">
      <w:r w:rsidRPr="00A14A4D">
        <w:t xml:space="preserve">знакомство с историей создания, правилами исполнения; </w:t>
      </w:r>
    </w:p>
    <w:p w14:paraId="29419247" w14:textId="77777777" w:rsidR="00AB25BE" w:rsidRPr="00A14A4D" w:rsidRDefault="00AB25BE" w:rsidP="00EB586D">
      <w:r w:rsidRPr="00A14A4D">
        <w:t xml:space="preserve">просмотр видеозаписей парада, церемонии награждения спортсменов; </w:t>
      </w:r>
    </w:p>
    <w:p w14:paraId="53957A38" w14:textId="77777777" w:rsidR="00AB25BE" w:rsidRPr="00A14A4D" w:rsidRDefault="00AB25BE" w:rsidP="00EB586D">
      <w:r w:rsidRPr="00A14A4D">
        <w:t xml:space="preserve">чувство гордости, понятия достоинства и чести; </w:t>
      </w:r>
    </w:p>
    <w:p w14:paraId="287E9AAD" w14:textId="77777777" w:rsidR="00AB25BE" w:rsidRPr="00A14A4D" w:rsidRDefault="00AB25BE" w:rsidP="00EB586D">
      <w:r w:rsidRPr="00A14A4D">
        <w:t>обсуждение этических вопросов, связанных с государственными символами страны;</w:t>
      </w:r>
    </w:p>
    <w:p w14:paraId="1C009AA5" w14:textId="77777777" w:rsidR="00AB25BE" w:rsidRPr="00A14A4D" w:rsidRDefault="00AB25BE" w:rsidP="00EB586D">
      <w:r w:rsidRPr="00A14A4D">
        <w:t xml:space="preserve">разучивание, исполнение Гимна своей республики, города, школы. </w:t>
      </w:r>
    </w:p>
    <w:p w14:paraId="5E395D78" w14:textId="77777777" w:rsidR="00AB25BE" w:rsidRPr="00A14A4D" w:rsidRDefault="00AB25BE" w:rsidP="00EB586D">
      <w:r w:rsidRPr="00A14A4D">
        <w:t xml:space="preserve">Искусство времени. </w:t>
      </w:r>
    </w:p>
    <w:p w14:paraId="59C3A0E7" w14:textId="77777777" w:rsidR="00AB25BE" w:rsidRPr="00A14A4D" w:rsidRDefault="00AB25BE" w:rsidP="00EB586D">
      <w:r w:rsidRPr="00A14A4D">
        <w:t xml:space="preserve">Содержание: музыка – временное искусство. Погружение в поток музыкального звучания. Музыкальные образы движения, изменения и развития. </w:t>
      </w:r>
    </w:p>
    <w:p w14:paraId="4100B5BB" w14:textId="77777777" w:rsidR="00AB25BE" w:rsidRPr="00A14A4D" w:rsidRDefault="00AB25BE" w:rsidP="00EB586D">
      <w:r w:rsidRPr="00A14A4D">
        <w:t xml:space="preserve">Виды деятельности обучающихся: </w:t>
      </w:r>
    </w:p>
    <w:p w14:paraId="53488B6B" w14:textId="77777777" w:rsidR="00AB25BE" w:rsidRPr="00A14A4D" w:rsidRDefault="00AB25BE" w:rsidP="00EB586D">
      <w:r w:rsidRPr="00A14A4D">
        <w:t xml:space="preserve">слушание, исполнение музыкальных произведений, передающих образ непрерывного движения; </w:t>
      </w:r>
    </w:p>
    <w:p w14:paraId="21196276" w14:textId="77777777" w:rsidR="00AB25BE" w:rsidRPr="00A14A4D" w:rsidRDefault="00AB25BE" w:rsidP="00EB586D">
      <w:r w:rsidRPr="00A14A4D">
        <w:t xml:space="preserve">наблюдение за своими телесными реакциями (дыхание, пульс, мышечный тонус) при восприятии музыки; </w:t>
      </w:r>
    </w:p>
    <w:p w14:paraId="65E3137E" w14:textId="77777777" w:rsidR="00AB25BE" w:rsidRPr="00A14A4D" w:rsidRDefault="00AB25BE" w:rsidP="00EB586D">
      <w:r w:rsidRPr="00A14A4D">
        <w:t xml:space="preserve">проблемная ситуация: как музыка воздействует на человека; </w:t>
      </w:r>
    </w:p>
    <w:p w14:paraId="536FC5AE" w14:textId="77777777" w:rsidR="00AB25BE" w:rsidRPr="00A14A4D" w:rsidRDefault="00AB25BE" w:rsidP="00EB586D">
      <w:r w:rsidRPr="00A14A4D">
        <w:t xml:space="preserve">вариативно: программная ритмическая или инструментальная импровизация «Поезд», «Космический корабль». </w:t>
      </w:r>
    </w:p>
    <w:p w14:paraId="01FF7630" w14:textId="77777777" w:rsidR="00AB25BE" w:rsidRPr="00A14A4D" w:rsidRDefault="00AB25BE" w:rsidP="00EB586D">
      <w:r w:rsidRPr="00A14A4D">
        <w:t xml:space="preserve">Модуль № 4 «Музыка народов мира». </w:t>
      </w:r>
    </w:p>
    <w:p w14:paraId="4065B7F9" w14:textId="77777777" w:rsidR="00AB25BE" w:rsidRPr="00A14A4D" w:rsidRDefault="00AB25BE" w:rsidP="00EB586D">
      <w:r w:rsidRPr="00A14A4D">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14:paraId="194FAF91" w14:textId="77777777" w:rsidR="00AB25BE" w:rsidRPr="00A14A4D" w:rsidRDefault="00AB25BE" w:rsidP="00EB586D">
      <w:r w:rsidRPr="00A14A4D">
        <w:t xml:space="preserve">Певец своего народа. </w:t>
      </w:r>
    </w:p>
    <w:p w14:paraId="210F0B92" w14:textId="77777777" w:rsidR="006C4374" w:rsidRPr="00A14A4D" w:rsidRDefault="00AB25BE" w:rsidP="008A6DCD">
      <w:pPr>
        <w:pStyle w:val="Default"/>
        <w:ind w:firstLine="709"/>
        <w:jc w:val="both"/>
      </w:pPr>
      <w:r w:rsidRPr="00A14A4D">
        <w:rPr>
          <w:rFonts w:ascii="Times New Roman" w:hAnsi="Times New Roman" w:cs="Times New Roman"/>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r w:rsidRPr="00A14A4D">
        <w:t xml:space="preserve"> </w:t>
      </w:r>
    </w:p>
    <w:p w14:paraId="593B94D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5DCABE4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творчеством композиторов; </w:t>
      </w:r>
    </w:p>
    <w:p w14:paraId="45F3458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сравнение их сочинений с народной музыкой; </w:t>
      </w:r>
    </w:p>
    <w:p w14:paraId="20BFE0D5"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определение формы, принципа развития фольклорного музыкального материала; </w:t>
      </w:r>
    </w:p>
    <w:p w14:paraId="7C20FE1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вокализация наиболее ярких тем инструментальных сочинений; </w:t>
      </w:r>
    </w:p>
    <w:p w14:paraId="18C12A8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исполнение доступных вокальных сочинений; </w:t>
      </w:r>
    </w:p>
    <w:p w14:paraId="458932EB"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исполнение на клавишных или духовых инструментах композиторских мелодий, прослеживание их по нотной записи; </w:t>
      </w:r>
    </w:p>
    <w:p w14:paraId="3B732BD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творческие, исследовательские проекты, посвящённые выдающимся композиторам. </w:t>
      </w:r>
    </w:p>
    <w:p w14:paraId="4C6612C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 стран ближнего зарубежья </w:t>
      </w:r>
    </w:p>
    <w:p w14:paraId="02EC1CB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14:paraId="37155A1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492DE92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особенностями музыкального фольклора народов других стран; </w:t>
      </w:r>
    </w:p>
    <w:p w14:paraId="0155F12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определение характерных черт, типичных элементов музыкального языка (ритм, лад, интонации); </w:t>
      </w:r>
    </w:p>
    <w:p w14:paraId="5912492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внешним видом, особенностями исполнения и звучания народных инструментов; </w:t>
      </w:r>
    </w:p>
    <w:p w14:paraId="2D8D360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определение на слух тембров инструментов; </w:t>
      </w:r>
    </w:p>
    <w:p w14:paraId="1D5EC68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классификация на группы духовых, ударных, струнных; </w:t>
      </w:r>
    </w:p>
    <w:p w14:paraId="57F3A31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музыкальная викторина на знание тембров народных инструментов; </w:t>
      </w:r>
    </w:p>
    <w:p w14:paraId="38C4154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двигательная игра – импровизация-подражание игре на музыкальных инструментах; </w:t>
      </w:r>
    </w:p>
    <w:p w14:paraId="5571048E"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сравнение интонаций, жанров, ладов, инструментов других народов</w:t>
      </w:r>
      <w:r w:rsidR="006C4374" w:rsidRPr="00A14A4D">
        <w:rPr>
          <w:rFonts w:ascii="Times New Roman" w:hAnsi="Times New Roman" w:cs="Times New Roman"/>
        </w:rPr>
        <w:t xml:space="preserve"> </w:t>
      </w:r>
      <w:r w:rsidRPr="00A14A4D">
        <w:rPr>
          <w:rFonts w:ascii="Times New Roman" w:hAnsi="Times New Roman" w:cs="Times New Roman"/>
        </w:rPr>
        <w:t xml:space="preserve">с фольклорными элементами народов России; </w:t>
      </w:r>
    </w:p>
    <w:p w14:paraId="6BC8AB8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14:paraId="0C69421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исполнение на клавишных или духовых инструментах народных мелодий, прослеживание их по нотной записи; </w:t>
      </w:r>
    </w:p>
    <w:p w14:paraId="3D1A5E4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творческие, исследовательские проекты, школьные фестивали, посвящённые музыкальной культуре народов мира. </w:t>
      </w:r>
    </w:p>
    <w:p w14:paraId="379F9A6B"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 стран дальнего зарубежья </w:t>
      </w:r>
    </w:p>
    <w:p w14:paraId="00F3BF6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14:paraId="2203C085"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Смешение традиций и культур в музыке Северной Америки. </w:t>
      </w:r>
    </w:p>
    <w:p w14:paraId="04FD74D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14:paraId="0A77A51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 Средней Азии. Музыкальные традиции и праздники, народные инструменты и современные исполнители Казахстана, Киргизии, и других стран региона. </w:t>
      </w:r>
    </w:p>
    <w:p w14:paraId="2B0480A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66C7CE48"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особенностями музыкального фольклора народов других стран; </w:t>
      </w:r>
    </w:p>
    <w:p w14:paraId="1A419948"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определение характерных черт, типичных элементов музыкального языка (ритм, лад, интонации); </w:t>
      </w:r>
    </w:p>
    <w:p w14:paraId="61A2175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внешним видом, особенностями исполнения и звучания народных инструментов; </w:t>
      </w:r>
    </w:p>
    <w:p w14:paraId="2266BA6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определение на слух тембров инструментов; </w:t>
      </w:r>
    </w:p>
    <w:p w14:paraId="5A08D72E" w14:textId="77777777" w:rsidR="006C4374"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классификация на группы духовых, ударных, струнных;</w:t>
      </w:r>
    </w:p>
    <w:p w14:paraId="2033E58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музыкальная викторина на знание тембров народных инструментов; </w:t>
      </w:r>
    </w:p>
    <w:p w14:paraId="01F9B335"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двигательная игра – импровизация-подражание игре на музыкальных инструментах; </w:t>
      </w:r>
    </w:p>
    <w:p w14:paraId="635CA41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сравнение интонаций, жанров, ладов, инструментов других народовс фольклорными элементами народов России; </w:t>
      </w:r>
    </w:p>
    <w:p w14:paraId="740FC3C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w:t>
      </w:r>
    </w:p>
    <w:p w14:paraId="1BD757DB"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исполнение на клавишных или духовых инструментах народных мелодий, прослеживание их по нотной записи; </w:t>
      </w:r>
    </w:p>
    <w:p w14:paraId="2F523205"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творческие, исследовательские проекты, школьные фестивали, посвящённые музыкальной культуре народов мира. </w:t>
      </w:r>
    </w:p>
    <w:p w14:paraId="7F55ABE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Диалог культур. </w:t>
      </w:r>
    </w:p>
    <w:p w14:paraId="14B09EB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14:paraId="56C5148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61B0DD7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творчеством композиторов; </w:t>
      </w:r>
    </w:p>
    <w:p w14:paraId="592D5CC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сравнение их сочинений с народной музыкой; </w:t>
      </w:r>
    </w:p>
    <w:p w14:paraId="3C4CEE6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определение формы, принципа развития фольклорного музыкального материала; </w:t>
      </w:r>
    </w:p>
    <w:p w14:paraId="6E628A0E"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вокализация наиболее ярких тем инструментальных сочинений; </w:t>
      </w:r>
    </w:p>
    <w:p w14:paraId="55573478"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исполнение доступных вокальных сочинений; </w:t>
      </w:r>
    </w:p>
    <w:p w14:paraId="0D84C35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исполнение на клавишных или духовых инструментах композиторских мелодий, прослеживание их по нотной записи; </w:t>
      </w:r>
    </w:p>
    <w:p w14:paraId="394617E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творческие, исследовательские проекты, посвящённые выдающимся композиторам. </w:t>
      </w:r>
    </w:p>
    <w:p w14:paraId="5110B198"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Модуль № 5 «Духовная музыка» </w:t>
      </w:r>
    </w:p>
    <w:p w14:paraId="0879ED8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14:paraId="489A680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Звучание храма. </w:t>
      </w:r>
    </w:p>
    <w:p w14:paraId="6695A46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14:paraId="15D1687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1DA1CE5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обобщение жизненного опыта, связанного со звучанием колоколов; </w:t>
      </w:r>
    </w:p>
    <w:p w14:paraId="6376888B"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диалог с учителем о традициях изготовления колоколов, значении колокольного звона; </w:t>
      </w:r>
    </w:p>
    <w:p w14:paraId="556136A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видами колокольных звонов; </w:t>
      </w:r>
    </w:p>
    <w:p w14:paraId="0D799B2E"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 </w:t>
      </w:r>
    </w:p>
    <w:p w14:paraId="0D42DB4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выявление, обсуждение характера, выразительных средств, использованных композитором; </w:t>
      </w:r>
    </w:p>
    <w:p w14:paraId="58E2E2A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двигательная импровизация – имитация движений звонаря на колокольне; </w:t>
      </w:r>
    </w:p>
    <w:p w14:paraId="131EBCF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ритмические и артикуляционные упражнения на основе звонарских приговорок; </w:t>
      </w:r>
    </w:p>
    <w:p w14:paraId="1D436F4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просмотр документального фильма о колоколах; </w:t>
      </w:r>
    </w:p>
    <w:p w14:paraId="3F11993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сочинение, исполнение на фортепиано, синтезаторе или металлофонах композиции (импровизации), имитирующей звучание колоколов. </w:t>
      </w:r>
    </w:p>
    <w:p w14:paraId="212FAE52"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Песни верующих. </w:t>
      </w:r>
    </w:p>
    <w:p w14:paraId="3D3F4360" w14:textId="77777777" w:rsidR="006C4374"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Содержание: молитва, хорал, песнопение, духовный стих. Образы духовной музыки в творчестве композиторов-классиков.</w:t>
      </w:r>
    </w:p>
    <w:p w14:paraId="3F088D92"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462BEFC2"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слушание, разучивание, исполнение вокальных произведений религиозного содержания; </w:t>
      </w:r>
    </w:p>
    <w:p w14:paraId="1E99B78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диалог с учителем о характере музыки, манере исполнения, выразительных средствах; </w:t>
      </w:r>
    </w:p>
    <w:p w14:paraId="0A22658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произведениями светской музыки, в которых воплощены молитвенные интонации, используется хоральный склад звучания; </w:t>
      </w:r>
    </w:p>
    <w:p w14:paraId="649E8BD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просмотр документального фильма о значении молитвы; </w:t>
      </w:r>
    </w:p>
    <w:p w14:paraId="3167AB18"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рисование по мотивам прослушанных музыкальных произведений. </w:t>
      </w:r>
    </w:p>
    <w:p w14:paraId="711B987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Инструментальная музыка в церкви. </w:t>
      </w:r>
    </w:p>
    <w:p w14:paraId="4AB460B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орган и его роль в богослужении. Творчество И.С. Баха. </w:t>
      </w:r>
    </w:p>
    <w:p w14:paraId="04EF773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71BE5DC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w:t>
      </w:r>
    </w:p>
    <w:p w14:paraId="2F20E72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ответы на вопросы учителя; </w:t>
      </w:r>
    </w:p>
    <w:p w14:paraId="1C51664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слушание органной музыки И.С. Баха; </w:t>
      </w:r>
    </w:p>
    <w:p w14:paraId="79CD0C0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описание впечатления от восприятия, характеристика музыкально-выразительных средств; </w:t>
      </w:r>
    </w:p>
    <w:p w14:paraId="4A5353C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игровая имитация особенностей игры на органе (во время слушания); </w:t>
      </w:r>
    </w:p>
    <w:p w14:paraId="79C15D5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звуковое исследование – исполнение (учителем) на синтезаторе знакомых музыкальных произведений тембром органа; </w:t>
      </w:r>
    </w:p>
    <w:p w14:paraId="0A26DC5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наблюдение за трансформацией музыкального образа; </w:t>
      </w:r>
    </w:p>
    <w:p w14:paraId="0FDF309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 </w:t>
      </w:r>
    </w:p>
    <w:p w14:paraId="00582C4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Искусство Русской православной церкви. </w:t>
      </w:r>
    </w:p>
    <w:p w14:paraId="51A6AF2D" w14:textId="77777777" w:rsidR="006C4374"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музыка в православном храме. Традиции исполнения, жанры (тропарь, стихира, величание и другие). Музыка и живопись, посвящённые святым. </w:t>
      </w:r>
    </w:p>
    <w:p w14:paraId="029B2AF8"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Образы Христа, Богородицы. </w:t>
      </w:r>
    </w:p>
    <w:p w14:paraId="15CC10E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50B08F0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исполнение вокальных произведений религиозной тематики, сравнение церковных мелодий и народных песен, мелодий светской музыки; </w:t>
      </w:r>
    </w:p>
    <w:p w14:paraId="206D24F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прослеживание исполняемых мелодий по нотной записи; </w:t>
      </w:r>
    </w:p>
    <w:p w14:paraId="162EFA02"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анализ типа мелодического движения, особенностей ритма, темпа, динамики; </w:t>
      </w:r>
    </w:p>
    <w:p w14:paraId="2339EB0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сопоставление произведений музыки и живописи, посвящённых святым, Христу, Богородице; </w:t>
      </w:r>
    </w:p>
    <w:p w14:paraId="7FF95BC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посещение храма; поиск в Интернете информации о Крещении Руси, святых, об иконах. </w:t>
      </w:r>
    </w:p>
    <w:p w14:paraId="1C41E58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Религиозные праздники. </w:t>
      </w:r>
    </w:p>
    <w:p w14:paraId="270EA9B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w:t>
      </w:r>
    </w:p>
    <w:p w14:paraId="78924E4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1FD2412E"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слушание музыкальных фрагментов праздничных богослужений, определение характера музыки, её религиозного содержания; </w:t>
      </w:r>
    </w:p>
    <w:p w14:paraId="601B428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(с использованием нотного текста), исполнение доступных вокальных произведений духовной музыки; </w:t>
      </w:r>
    </w:p>
    <w:p w14:paraId="10D3ED18"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 </w:t>
      </w:r>
    </w:p>
    <w:p w14:paraId="2D3B601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Модуль № 6 «Музыка театра и кино». </w:t>
      </w:r>
    </w:p>
    <w:p w14:paraId="59E289A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14:paraId="62C6CA9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Музыкальная сказка на сцене, на экране. </w:t>
      </w:r>
    </w:p>
    <w:p w14:paraId="7F55F7C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характеры персонажей, отражённые в музыке. Тембр голоса. Соло. Хор, ансамбль. </w:t>
      </w:r>
    </w:p>
    <w:p w14:paraId="200FD56E"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1A7B96B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видеопросмотр музыкальной сказки; </w:t>
      </w:r>
    </w:p>
    <w:p w14:paraId="12525F80"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обсуждение музыкально-выразительных средств, передающих повороты сюжета, характеры героев; </w:t>
      </w:r>
    </w:p>
    <w:p w14:paraId="7D2663A0"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игра-викторина «Угадай по голосу»; </w:t>
      </w:r>
    </w:p>
    <w:p w14:paraId="44C8DED2"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разучивание, исполнение отдельных номеров из детской оперы, музыкальной сказки;</w:t>
      </w:r>
    </w:p>
    <w:p w14:paraId="6918F52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постановка детской музыкальной сказки, спектакль для родителей; творческий проект «Озвучиваем мультфильм». </w:t>
      </w:r>
    </w:p>
    <w:p w14:paraId="7D80E0D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Театр оперы и балета. </w:t>
      </w:r>
    </w:p>
    <w:p w14:paraId="543E3028"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особенности музыкальных спектаклей. Балет. Опера. Солисты, хор, оркестр, дирижёр в музыкальном спектакле. </w:t>
      </w:r>
    </w:p>
    <w:p w14:paraId="70CA5435"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1D0D61C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со знаменитыми музыкальными театрами; </w:t>
      </w:r>
    </w:p>
    <w:p w14:paraId="256BDD3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просмотр фрагментов музыкальных спектаклей с комментариями учителя; </w:t>
      </w:r>
    </w:p>
    <w:p w14:paraId="36115D7E"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определение особенностей балетного и оперного спектакля; </w:t>
      </w:r>
    </w:p>
    <w:p w14:paraId="533C898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тесты или кроссворды на освоение специальных терминов; </w:t>
      </w:r>
    </w:p>
    <w:p w14:paraId="5476042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танцевальная импровизация под музыку фрагмента балета; </w:t>
      </w:r>
    </w:p>
    <w:p w14:paraId="4E8AE1E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разучивание и исполнение доступного фрагмента, обработки песни (хора из оперы);</w:t>
      </w:r>
    </w:p>
    <w:p w14:paraId="410A280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«игра в дирижёра» – двигательная импровизация во время слушания оркестрового фрагмента музыкального спектакля; </w:t>
      </w:r>
    </w:p>
    <w:p w14:paraId="3DAF443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 </w:t>
      </w:r>
    </w:p>
    <w:p w14:paraId="07D9462E"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Балет. Хореография – искусство танца. </w:t>
      </w:r>
    </w:p>
    <w:p w14:paraId="356615C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 </w:t>
      </w:r>
    </w:p>
    <w:p w14:paraId="285E163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3C86E1D2"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просмотр и обсуждение видеозаписей – знакомство с несколькими яркими сольными номерами и сценами из балетов русских композиторов; </w:t>
      </w:r>
    </w:p>
    <w:p w14:paraId="1D9204B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музыкальная викторина на знание балетной музыки; </w:t>
      </w:r>
    </w:p>
    <w:p w14:paraId="05CBA8A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 </w:t>
      </w:r>
    </w:p>
    <w:p w14:paraId="71114BFB"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Опера. Главные герои и номера оперного спектакля. </w:t>
      </w:r>
    </w:p>
    <w:p w14:paraId="3F9CC30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w:t>
      </w:r>
    </w:p>
    <w:p w14:paraId="7BF3FF6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5A9ABE6E"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слушание фрагментов опер; </w:t>
      </w:r>
    </w:p>
    <w:p w14:paraId="7D8866E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определение характера музыки сольной партии, роли и выразительных средств оркестрового сопровождения; </w:t>
      </w:r>
    </w:p>
    <w:p w14:paraId="74E00600"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тембрами голосов оперных певцов; </w:t>
      </w:r>
    </w:p>
    <w:p w14:paraId="515331C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освоение терминологии; </w:t>
      </w:r>
    </w:p>
    <w:p w14:paraId="7FAA4C6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звучащие тесты и кроссворды на проверку знаний; </w:t>
      </w:r>
    </w:p>
    <w:p w14:paraId="4342F25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исполнение песни, хора из оперы; </w:t>
      </w:r>
    </w:p>
    <w:p w14:paraId="7A57366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рисование героев, сцен из опер; </w:t>
      </w:r>
    </w:p>
    <w:p w14:paraId="7ECE64CE"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вариативно: просмотр фильма-оперы; постановка детской оперы.</w:t>
      </w:r>
    </w:p>
    <w:p w14:paraId="4EFE21F4" w14:textId="77777777" w:rsidR="00AB25BE" w:rsidRPr="00A14A4D" w:rsidRDefault="00AB25BE" w:rsidP="008A6DCD">
      <w:pPr>
        <w:pStyle w:val="Default"/>
        <w:pageBreakBefore/>
        <w:ind w:firstLine="709"/>
        <w:jc w:val="both"/>
        <w:rPr>
          <w:rFonts w:ascii="Times New Roman" w:hAnsi="Times New Roman" w:cs="Times New Roman"/>
        </w:rPr>
      </w:pPr>
      <w:r w:rsidRPr="00A14A4D">
        <w:rPr>
          <w:rFonts w:ascii="Times New Roman" w:hAnsi="Times New Roman" w:cs="Times New Roman"/>
        </w:rPr>
        <w:t xml:space="preserve">Сюжет музыкального спектакля. </w:t>
      </w:r>
    </w:p>
    <w:p w14:paraId="066975D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либретто, развитие музыки в соответствии с сюжетом. Действия и сцены в опере и балете. Контрастные образы, лейтмотивы. </w:t>
      </w:r>
    </w:p>
    <w:p w14:paraId="16DB928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0091067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либретто, структурой музыкального спектакля; </w:t>
      </w:r>
    </w:p>
    <w:p w14:paraId="56B17FE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рисунок обложки для либретто опер и балетов; </w:t>
      </w:r>
    </w:p>
    <w:p w14:paraId="7285CDF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анализ выразительных средств, создающих образы главных героев, противоборствующих сторон; </w:t>
      </w:r>
    </w:p>
    <w:p w14:paraId="123B4F6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наблюдение за музыкальным развитием, характеристика приёмов, использованных композитором; </w:t>
      </w:r>
    </w:p>
    <w:p w14:paraId="0860FD3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вокализация, пропевание музыкальных тем, пластическое интонирование оркестровых фрагментов; </w:t>
      </w:r>
    </w:p>
    <w:p w14:paraId="0BDE79E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музыкальная викторина на знание музыки; </w:t>
      </w:r>
    </w:p>
    <w:p w14:paraId="70F652E0"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звучащие и терминологические тесты; </w:t>
      </w:r>
    </w:p>
    <w:p w14:paraId="34D646A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создание любительского видеофильма на основе выбранного либретто; просмотр фильма-оперы или фильма-балета. </w:t>
      </w:r>
    </w:p>
    <w:p w14:paraId="1B62128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Оперетта, мюзикл. </w:t>
      </w:r>
    </w:p>
    <w:p w14:paraId="1C6D509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история возникновения и особенности жанра. Отдельные номера из оперетт И. Штрауса, И. Кальмана и другие. </w:t>
      </w:r>
    </w:p>
    <w:p w14:paraId="28B93CEC"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6562E69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жанрами оперетты, мюзикла; </w:t>
      </w:r>
    </w:p>
    <w:p w14:paraId="1E348220"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слушание фрагментов из оперетт, анализ характерных особенностей жанра; </w:t>
      </w:r>
    </w:p>
    <w:p w14:paraId="5F70CE9B"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исполнение отдельных номеров из популярных музыкальных спектаклей; </w:t>
      </w:r>
    </w:p>
    <w:p w14:paraId="05B2E70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сравнение разных постановок одного и того же мюзикла; </w:t>
      </w:r>
    </w:p>
    <w:p w14:paraId="3B54CAE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посещение музыкального театра: спектакль в жанре оперетты или мюзикла; постановка фрагментов, сцен из мюзикла – спектакль для родителей. </w:t>
      </w:r>
    </w:p>
    <w:p w14:paraId="3EF9134D"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Кто создаёт музыкальный спектакль? </w:t>
      </w:r>
    </w:p>
    <w:p w14:paraId="746655D3" w14:textId="77777777" w:rsidR="006C4374"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Содержание: профессии музыкального театра: дирижёр, режиссёр, оперные певцы, балерины и танцовщики, художники и другие.</w:t>
      </w:r>
    </w:p>
    <w:p w14:paraId="14F76C3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72FFA830"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диалог с учителем по поводу синкретичного характера музыкального спектакля; </w:t>
      </w:r>
    </w:p>
    <w:p w14:paraId="54E41F57"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знакомство с миром театральных профессий, творчеством театральных режиссёров, художников; </w:t>
      </w:r>
    </w:p>
    <w:p w14:paraId="4E9327A5"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просмотр фрагментов одного и того же спектакля в разных постановках; </w:t>
      </w:r>
    </w:p>
    <w:p w14:paraId="7E64B30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обсуждение различий в оформлении, режиссуре; </w:t>
      </w:r>
    </w:p>
    <w:p w14:paraId="783484A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создание эскизов костюмов и декораций к одному из изученных музыкальных спектаклей; </w:t>
      </w:r>
    </w:p>
    <w:p w14:paraId="11D10F26"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виртуальный квест по музыкальному театру. </w:t>
      </w:r>
    </w:p>
    <w:p w14:paraId="1C3EE59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Патриотическая и народная тема в театре и кино. </w:t>
      </w:r>
    </w:p>
    <w:p w14:paraId="33FBBCCF"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14:paraId="5B8725F1"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Виды деятельности обучающихся: </w:t>
      </w:r>
    </w:p>
    <w:p w14:paraId="6AC7791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чтение учебных и популярных текстов об истории создания патриотических опер, фильмов, о творческих поисках композиторов, создававших к ним музыку; </w:t>
      </w:r>
    </w:p>
    <w:p w14:paraId="017D992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диалог с учителем; </w:t>
      </w:r>
    </w:p>
    <w:p w14:paraId="4A699515"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просмотр фрагментов крупных сценических произведений, фильмов; </w:t>
      </w:r>
    </w:p>
    <w:p w14:paraId="4F8922A4"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обсуждение характера героев и событий; </w:t>
      </w:r>
    </w:p>
    <w:p w14:paraId="5B02D4FA"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проблемная ситуация: зачем нужна серьёзная музыка; </w:t>
      </w:r>
    </w:p>
    <w:p w14:paraId="16B16E23"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разучивание, исполнение песен о Родине, нашей стране, исторических событиях и подвигах героев; </w:t>
      </w:r>
    </w:p>
    <w:p w14:paraId="2FDAFD19" w14:textId="77777777" w:rsidR="00AB25BE" w:rsidRPr="00A14A4D" w:rsidRDefault="00AB25BE"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 </w:t>
      </w:r>
    </w:p>
    <w:p w14:paraId="7F2C6D63" w14:textId="77777777" w:rsidR="00AB25BE" w:rsidRPr="00A14A4D" w:rsidRDefault="00AB25BE"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 xml:space="preserve">Модуль № 7 «Современная музыкальная культура». </w:t>
      </w:r>
      <w:r w:rsidRPr="00A14A4D">
        <w:rPr>
          <w:rFonts w:ascii="Times New Roman" w:eastAsiaTheme="minorHAnsi" w:hAnsi="Times New Roman" w:cs="Times New Roman"/>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14:paraId="666D6FD7" w14:textId="77777777" w:rsidR="00AB25BE" w:rsidRPr="00A14A4D" w:rsidRDefault="00AB25BE" w:rsidP="00EB586D">
      <w:r w:rsidRPr="00A14A4D">
        <w:t xml:space="preserve">Современные обработки классической музыки. </w:t>
      </w:r>
    </w:p>
    <w:p w14:paraId="0F687522" w14:textId="77777777" w:rsidR="00AB25BE" w:rsidRPr="00A14A4D" w:rsidRDefault="00AB25BE" w:rsidP="00EB586D">
      <w:r w:rsidRPr="00A14A4D">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14:paraId="35624DA7" w14:textId="77777777" w:rsidR="00AB25BE" w:rsidRPr="00A14A4D" w:rsidRDefault="00AB25BE" w:rsidP="00EB586D">
      <w:r w:rsidRPr="00A14A4D">
        <w:t xml:space="preserve">Виды деятельности обучающихся: </w:t>
      </w:r>
    </w:p>
    <w:p w14:paraId="1749D145" w14:textId="77777777" w:rsidR="00AB25BE" w:rsidRPr="00A14A4D" w:rsidRDefault="00AB25BE" w:rsidP="00EB586D">
      <w:r w:rsidRPr="00A14A4D">
        <w:t xml:space="preserve">различение музыки классической и её современной обработки; </w:t>
      </w:r>
    </w:p>
    <w:p w14:paraId="05EDF021" w14:textId="77777777" w:rsidR="00AB25BE" w:rsidRPr="00A14A4D" w:rsidRDefault="00AB25BE" w:rsidP="00EB586D">
      <w:r w:rsidRPr="00A14A4D">
        <w:t xml:space="preserve">слушание обработок классической музыки, сравнение их с оригиналом; </w:t>
      </w:r>
    </w:p>
    <w:p w14:paraId="1421CDF9" w14:textId="77777777" w:rsidR="00AB25BE" w:rsidRPr="00A14A4D" w:rsidRDefault="00AB25BE" w:rsidP="00EB586D">
      <w:r w:rsidRPr="00A14A4D">
        <w:t xml:space="preserve">обсуждение комплекса выразительных средств, наблюдение за изменением характера музыки; </w:t>
      </w:r>
    </w:p>
    <w:p w14:paraId="6FE794D5" w14:textId="77777777" w:rsidR="00AB25BE" w:rsidRPr="00A14A4D" w:rsidRDefault="00AB25BE" w:rsidP="00EB586D">
      <w:r w:rsidRPr="00A14A4D">
        <w:t xml:space="preserve">вокальное исполнение классических тем в сопровождении современного ритмизованного аккомпанемента; </w:t>
      </w:r>
    </w:p>
    <w:p w14:paraId="2245A53E" w14:textId="77777777" w:rsidR="00AB25BE" w:rsidRPr="00A14A4D" w:rsidRDefault="00AB25BE" w:rsidP="00EB586D">
      <w:r w:rsidRPr="00A14A4D">
        <w:t xml:space="preserve">Джаз. </w:t>
      </w:r>
    </w:p>
    <w:p w14:paraId="64E10AB9" w14:textId="77777777" w:rsidR="00AB25BE" w:rsidRPr="00A14A4D" w:rsidRDefault="00AB25BE" w:rsidP="00EB586D">
      <w:r w:rsidRPr="00A14A4D">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14:paraId="286534D3" w14:textId="77777777" w:rsidR="00AB25BE" w:rsidRPr="00A14A4D" w:rsidRDefault="00AB25BE" w:rsidP="00EB586D">
      <w:r w:rsidRPr="00A14A4D">
        <w:t xml:space="preserve">Виды деятельности обучающихся: </w:t>
      </w:r>
    </w:p>
    <w:p w14:paraId="4DA83F6B" w14:textId="77777777" w:rsidR="00AB25BE" w:rsidRPr="00A14A4D" w:rsidRDefault="00AB25BE" w:rsidP="00EB586D">
      <w:r w:rsidRPr="00A14A4D">
        <w:t xml:space="preserve">знакомство с творчеством джазовых музыкантов; </w:t>
      </w:r>
    </w:p>
    <w:p w14:paraId="4A95D1A0" w14:textId="77777777" w:rsidR="00AB25BE" w:rsidRPr="00A14A4D" w:rsidRDefault="00AB25BE" w:rsidP="00EB586D">
      <w:r w:rsidRPr="00A14A4D">
        <w:t xml:space="preserve">узнавание, различение на слух джазовых композиций в отличие от других музыкальных стилей и направлений; </w:t>
      </w:r>
    </w:p>
    <w:p w14:paraId="7097B439" w14:textId="77777777" w:rsidR="00AB25BE" w:rsidRPr="00A14A4D" w:rsidRDefault="00AB25BE" w:rsidP="00EB586D">
      <w:r w:rsidRPr="00A14A4D">
        <w:t xml:space="preserve">определение на слух тембров музыкальных инструментов, исполняющих джазовую композицию; </w:t>
      </w:r>
    </w:p>
    <w:p w14:paraId="06E9EB64" w14:textId="77777777" w:rsidR="00AB25BE" w:rsidRPr="00A14A4D" w:rsidRDefault="00AB25BE" w:rsidP="00EB586D">
      <w:r w:rsidRPr="00A14A4D">
        <w:t xml:space="preserve">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 </w:t>
      </w:r>
    </w:p>
    <w:p w14:paraId="56F81865" w14:textId="77777777" w:rsidR="00AB25BE" w:rsidRPr="00A14A4D" w:rsidRDefault="00AB25BE" w:rsidP="00EB586D">
      <w:r w:rsidRPr="00A14A4D">
        <w:t xml:space="preserve">Исполнители современной музыки. </w:t>
      </w:r>
    </w:p>
    <w:p w14:paraId="06CCB5F5" w14:textId="77777777" w:rsidR="00AB25BE" w:rsidRPr="00A14A4D" w:rsidRDefault="00AB25BE" w:rsidP="00EB586D">
      <w:r w:rsidRPr="00A14A4D">
        <w:t xml:space="preserve">Содержание: творчество одного или нескольких исполнителей современной музыки, популярных у молодёжи. </w:t>
      </w:r>
    </w:p>
    <w:p w14:paraId="766D349E" w14:textId="77777777" w:rsidR="00AB25BE" w:rsidRPr="00A14A4D" w:rsidRDefault="00AB25BE" w:rsidP="00EB586D">
      <w:r w:rsidRPr="00A14A4D">
        <w:t xml:space="preserve">Виды деятельности обучающихся: </w:t>
      </w:r>
    </w:p>
    <w:p w14:paraId="56888F94" w14:textId="77777777" w:rsidR="00AB25BE" w:rsidRPr="00A14A4D" w:rsidRDefault="00AB25BE" w:rsidP="00EB586D">
      <w:r w:rsidRPr="00A14A4D">
        <w:t xml:space="preserve">просмотр видеоклипов современных исполнителей; </w:t>
      </w:r>
    </w:p>
    <w:p w14:paraId="4FF8F61C" w14:textId="77777777" w:rsidR="00AB25BE" w:rsidRPr="00A14A4D" w:rsidRDefault="00AB25BE" w:rsidP="00EB586D">
      <w:r w:rsidRPr="00A14A4D">
        <w:t xml:space="preserve">сравнение их композиций с другими направлениями и стилями (классикой, духовной, народной музыкой); </w:t>
      </w:r>
    </w:p>
    <w:p w14:paraId="1D0665BE" w14:textId="77777777" w:rsidR="00AB25BE" w:rsidRPr="00A14A4D" w:rsidRDefault="00AB25BE" w:rsidP="00EB586D">
      <w:r w:rsidRPr="00A14A4D">
        <w:t xml:space="preserve">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 </w:t>
      </w:r>
    </w:p>
    <w:p w14:paraId="1979EE23" w14:textId="77777777" w:rsidR="00AB25BE" w:rsidRPr="00A14A4D" w:rsidRDefault="00AB25BE" w:rsidP="00EB586D">
      <w:r w:rsidRPr="00A14A4D">
        <w:t xml:space="preserve">Электронные музыкальные инструменты. </w:t>
      </w:r>
    </w:p>
    <w:p w14:paraId="75B16C75" w14:textId="77777777" w:rsidR="00AB25BE" w:rsidRPr="00A14A4D" w:rsidRDefault="00AB25BE" w:rsidP="00EB586D">
      <w:r w:rsidRPr="00A14A4D">
        <w:t xml:space="preserve">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14:paraId="329ACA1A" w14:textId="77777777" w:rsidR="00AB25BE" w:rsidRPr="00A14A4D" w:rsidRDefault="00AB25BE" w:rsidP="00EB586D">
      <w:r w:rsidRPr="00A14A4D">
        <w:t xml:space="preserve">Виды деятельности обучающихся: </w:t>
      </w:r>
    </w:p>
    <w:p w14:paraId="77481C30" w14:textId="77777777" w:rsidR="00AB25BE" w:rsidRPr="00A14A4D" w:rsidRDefault="00AB25BE" w:rsidP="00EB586D">
      <w:r w:rsidRPr="00A14A4D">
        <w:t xml:space="preserve">слушание музыкальных композиций в исполнении на электронных музыкальных инструментах; </w:t>
      </w:r>
    </w:p>
    <w:p w14:paraId="246E47FD" w14:textId="77777777" w:rsidR="006C4374" w:rsidRPr="00A14A4D" w:rsidRDefault="00AB25BE" w:rsidP="00EB586D">
      <w:r w:rsidRPr="00A14A4D">
        <w:t>сравнение их звучания с акустическими инструментами, обсуждение результатов сравнения;</w:t>
      </w:r>
    </w:p>
    <w:p w14:paraId="35CC73C7" w14:textId="77777777" w:rsidR="00AB25BE" w:rsidRPr="00A14A4D" w:rsidRDefault="00AB25BE" w:rsidP="00EB586D">
      <w:r w:rsidRPr="00A14A4D">
        <w:t xml:space="preserve">подбор электронных тембров для создания музыки к фантастическому фильму; </w:t>
      </w:r>
    </w:p>
    <w:p w14:paraId="7F825BFA" w14:textId="77777777" w:rsidR="00AB25BE" w:rsidRPr="00A14A4D" w:rsidRDefault="00AB25BE" w:rsidP="00EB586D">
      <w:r w:rsidRPr="00A14A4D">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 </w:t>
      </w:r>
    </w:p>
    <w:p w14:paraId="470F78FC" w14:textId="77777777" w:rsidR="00AB25BE" w:rsidRPr="00A14A4D" w:rsidRDefault="00AB25BE" w:rsidP="00EB586D">
      <w:r w:rsidRPr="00A14A4D">
        <w:t xml:space="preserve">Модуль № 8 «Музыкальная грамота». </w:t>
      </w:r>
    </w:p>
    <w:p w14:paraId="37A13C6E" w14:textId="77777777" w:rsidR="00AB25BE" w:rsidRPr="00A14A4D" w:rsidRDefault="00AB25BE" w:rsidP="00EB586D">
      <w:r w:rsidRPr="00A14A4D">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14:paraId="3F981C7B" w14:textId="77777777" w:rsidR="00AB25BE" w:rsidRPr="00A14A4D" w:rsidRDefault="00AB25BE" w:rsidP="00EB586D">
      <w:r w:rsidRPr="00A14A4D">
        <w:t xml:space="preserve">Весь мир звучит. </w:t>
      </w:r>
    </w:p>
    <w:p w14:paraId="49897054" w14:textId="77777777" w:rsidR="00AB25BE" w:rsidRPr="00A14A4D" w:rsidRDefault="00AB25BE" w:rsidP="00EB586D">
      <w:r w:rsidRPr="00A14A4D">
        <w:t xml:space="preserve">Содержание: звуки музыкальные и шумовые. Свойства звука: высота, громкость, длительность, тембр. </w:t>
      </w:r>
    </w:p>
    <w:p w14:paraId="38A71198" w14:textId="77777777" w:rsidR="00AB25BE" w:rsidRPr="00A14A4D" w:rsidRDefault="00AB25BE" w:rsidP="00EB586D">
      <w:r w:rsidRPr="00A14A4D">
        <w:t xml:space="preserve">Виды деятельности обучающихся: </w:t>
      </w:r>
    </w:p>
    <w:p w14:paraId="7C5ACE34" w14:textId="77777777" w:rsidR="00AB25BE" w:rsidRPr="00A14A4D" w:rsidRDefault="00AB25BE" w:rsidP="00EB586D">
      <w:r w:rsidRPr="00A14A4D">
        <w:t xml:space="preserve">знакомство со звуками музыкальными и шумовыми; </w:t>
      </w:r>
    </w:p>
    <w:p w14:paraId="42A5A6DD" w14:textId="77777777" w:rsidR="00AB25BE" w:rsidRPr="00A14A4D" w:rsidRDefault="00AB25BE" w:rsidP="00EB586D">
      <w:r w:rsidRPr="00A14A4D">
        <w:t xml:space="preserve">различение, определение на слух звуков различного качества; </w:t>
      </w:r>
    </w:p>
    <w:p w14:paraId="67FF3D6E" w14:textId="77777777" w:rsidR="00AB25BE" w:rsidRPr="00A14A4D" w:rsidRDefault="00AB25BE" w:rsidP="00EB586D">
      <w:r w:rsidRPr="00A14A4D">
        <w:t xml:space="preserve">игра – подражание звукам и голосам природы с использованием шумовых музыкальных инструментов, вокальной импровизации; </w:t>
      </w:r>
    </w:p>
    <w:p w14:paraId="45E49A4C" w14:textId="77777777" w:rsidR="00AB25BE" w:rsidRPr="00A14A4D" w:rsidRDefault="00AB25BE" w:rsidP="00EB586D">
      <w:r w:rsidRPr="00A14A4D">
        <w:t xml:space="preserve">артикуляционные упражнения, разучивание и исполнение попевок и песен с использованием звукоподражательных элементов, шумовых звуков. </w:t>
      </w:r>
    </w:p>
    <w:p w14:paraId="6E0040AE" w14:textId="77777777" w:rsidR="00AB25BE" w:rsidRPr="00A14A4D" w:rsidRDefault="00AB25BE" w:rsidP="00EB586D">
      <w:r w:rsidRPr="00A14A4D">
        <w:t xml:space="preserve">Звукоряд. </w:t>
      </w:r>
    </w:p>
    <w:p w14:paraId="1ABE42B5" w14:textId="77777777" w:rsidR="00AB25BE" w:rsidRPr="00A14A4D" w:rsidRDefault="00AB25BE" w:rsidP="00EB586D">
      <w:r w:rsidRPr="00A14A4D">
        <w:t xml:space="preserve">Содержание: нотный стан, скрипичный ключ. Ноты первой октавы. </w:t>
      </w:r>
    </w:p>
    <w:p w14:paraId="1011D806" w14:textId="77777777" w:rsidR="00AB25BE" w:rsidRPr="00A14A4D" w:rsidRDefault="00AB25BE" w:rsidP="00EB586D">
      <w:r w:rsidRPr="00A14A4D">
        <w:t xml:space="preserve">Виды деятельности обучающихся: </w:t>
      </w:r>
    </w:p>
    <w:p w14:paraId="17990F7C" w14:textId="77777777" w:rsidR="006C4374" w:rsidRPr="00A14A4D" w:rsidRDefault="00AB25BE" w:rsidP="00EB586D">
      <w:r w:rsidRPr="00A14A4D">
        <w:t>знакомство с элементами нотной записи;</w:t>
      </w:r>
    </w:p>
    <w:p w14:paraId="65F3CF74" w14:textId="77777777" w:rsidR="00AB25BE" w:rsidRPr="00A14A4D" w:rsidRDefault="00AB25BE" w:rsidP="00EB586D">
      <w:r w:rsidRPr="00A14A4D">
        <w:t xml:space="preserve">различение по нотной записи, определение на слух звукоряда в отличиеот других последовательностей звуков; </w:t>
      </w:r>
    </w:p>
    <w:p w14:paraId="556A72F3" w14:textId="77777777" w:rsidR="00AB25BE" w:rsidRPr="00A14A4D" w:rsidRDefault="00AB25BE" w:rsidP="00EB586D">
      <w:r w:rsidRPr="00A14A4D">
        <w:t xml:space="preserve">пение с названием нот, игра на металлофоне звукоряда от ноты «до»; </w:t>
      </w:r>
    </w:p>
    <w:p w14:paraId="6FC8BE00" w14:textId="77777777" w:rsidR="00AB25BE" w:rsidRPr="00A14A4D" w:rsidRDefault="00AB25BE" w:rsidP="00EB586D">
      <w:r w:rsidRPr="00A14A4D">
        <w:t xml:space="preserve">разучивание и исполнение вокальных упражнений, песен, построенныхна элементах звукоряда. </w:t>
      </w:r>
    </w:p>
    <w:p w14:paraId="032DEB28" w14:textId="77777777" w:rsidR="00AB25BE" w:rsidRPr="00A14A4D" w:rsidRDefault="00AB25BE" w:rsidP="00EB586D">
      <w:r w:rsidRPr="00A14A4D">
        <w:t xml:space="preserve">Интонация. </w:t>
      </w:r>
    </w:p>
    <w:p w14:paraId="13A31967" w14:textId="77777777" w:rsidR="00AB25BE" w:rsidRPr="00A14A4D" w:rsidRDefault="00AB25BE" w:rsidP="00EB586D">
      <w:r w:rsidRPr="00A14A4D">
        <w:t xml:space="preserve">Содержание: выразительные и изобразительные интонации. </w:t>
      </w:r>
    </w:p>
    <w:p w14:paraId="73123CEA" w14:textId="77777777" w:rsidR="00AB25BE" w:rsidRPr="00A14A4D" w:rsidRDefault="00AB25BE" w:rsidP="00EB586D">
      <w:r w:rsidRPr="00A14A4D">
        <w:t xml:space="preserve">Виды деятельности обучающихся: </w:t>
      </w:r>
    </w:p>
    <w:p w14:paraId="1DB7CC34" w14:textId="77777777" w:rsidR="00AB25BE" w:rsidRPr="00A14A4D" w:rsidRDefault="00AB25BE" w:rsidP="00EB586D">
      <w:r w:rsidRPr="00A14A4D">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w:t>
      </w:r>
    </w:p>
    <w:p w14:paraId="2F21AFA6" w14:textId="77777777" w:rsidR="00AB25BE" w:rsidRPr="00A14A4D" w:rsidRDefault="00AB25BE" w:rsidP="00EB586D">
      <w:r w:rsidRPr="00A14A4D">
        <w:t xml:space="preserve">разучивание, исполнение попевок, вокальных упражнений, песен, вокальные и инструментальные импровизации на основе данных интонаций; </w:t>
      </w:r>
    </w:p>
    <w:p w14:paraId="3A5C3518" w14:textId="77777777" w:rsidR="00AB25BE" w:rsidRPr="00A14A4D" w:rsidRDefault="00AB25BE" w:rsidP="00EB586D">
      <w:r w:rsidRPr="00A14A4D">
        <w:t xml:space="preserve">слушание фрагментов музыкальных произведений, включающих примеры изобразительных интонаций. </w:t>
      </w:r>
    </w:p>
    <w:p w14:paraId="7E6D9FA0" w14:textId="77777777" w:rsidR="00AB25BE" w:rsidRPr="00A14A4D" w:rsidRDefault="00AB25BE" w:rsidP="00EB586D">
      <w:r w:rsidRPr="00A14A4D">
        <w:t xml:space="preserve">Ритм. </w:t>
      </w:r>
    </w:p>
    <w:p w14:paraId="4E91A905" w14:textId="77777777" w:rsidR="00AB25BE" w:rsidRPr="00A14A4D" w:rsidRDefault="00AB25BE" w:rsidP="00EB586D">
      <w:r w:rsidRPr="00A14A4D">
        <w:t xml:space="preserve">Содержание: звуки длинные и короткие (восьмые и четвертные длительности), такт, тактовая черта. </w:t>
      </w:r>
    </w:p>
    <w:p w14:paraId="450E143C" w14:textId="77777777" w:rsidR="00AB25BE" w:rsidRPr="00A14A4D" w:rsidRDefault="00AB25BE" w:rsidP="00EB586D">
      <w:r w:rsidRPr="00A14A4D">
        <w:t xml:space="preserve">Виды деятельности обучающихся: </w:t>
      </w:r>
    </w:p>
    <w:p w14:paraId="482B1F75" w14:textId="77777777" w:rsidR="00AB25BE" w:rsidRPr="00A14A4D" w:rsidRDefault="00AB25BE" w:rsidP="00EB586D">
      <w:r w:rsidRPr="00A14A4D">
        <w:t xml:space="preserve">определение на слух, прослеживание по нотной записи ритмических рисунков, состоящих из различных длительностей и пауз; </w:t>
      </w:r>
    </w:p>
    <w:p w14:paraId="3962A74B" w14:textId="77777777" w:rsidR="00AB25BE" w:rsidRPr="00A14A4D" w:rsidRDefault="00AB25BE" w:rsidP="00EB586D">
      <w:r w:rsidRPr="00A14A4D">
        <w:t xml:space="preserve">исполнение, импровизация с помощью звучащих жестов (хлопки, шлепки, притопы) и (или) ударных инструментов простых ритмов; </w:t>
      </w:r>
    </w:p>
    <w:p w14:paraId="18B8AF48" w14:textId="77777777" w:rsidR="00AB25BE" w:rsidRPr="00A14A4D" w:rsidRDefault="00AB25BE" w:rsidP="00EB586D">
      <w:r w:rsidRPr="00A14A4D">
        <w:t xml:space="preserve">игра «Ритмическое эхо», прохлопывание ритма по ритмическим карточкам, проговаривание с использованием ритмослогов; </w:t>
      </w:r>
    </w:p>
    <w:p w14:paraId="00291821" w14:textId="77777777" w:rsidR="00AB25BE" w:rsidRPr="00A14A4D" w:rsidRDefault="00AB25BE" w:rsidP="00EB586D">
      <w:r w:rsidRPr="00A14A4D">
        <w:t xml:space="preserve">разучивание, исполнение на ударных инструментах ритмической партитуры; </w:t>
      </w:r>
    </w:p>
    <w:p w14:paraId="438F5B97" w14:textId="77777777" w:rsidR="00AB25BE" w:rsidRPr="00A14A4D" w:rsidRDefault="00AB25BE" w:rsidP="00EB586D">
      <w:r w:rsidRPr="00A14A4D">
        <w:t xml:space="preserve">слушание музыкальных произведений с ярко выраженным ритмическим рисунком, воспроизведение данного ритма по памяти (хлопками); </w:t>
      </w:r>
    </w:p>
    <w:p w14:paraId="6DB99322" w14:textId="77777777" w:rsidR="00AB25BE" w:rsidRPr="00A14A4D" w:rsidRDefault="00AB25BE" w:rsidP="00EB586D">
      <w:r w:rsidRPr="00A14A4D">
        <w:t xml:space="preserve">Ритмический рисунок. </w:t>
      </w:r>
    </w:p>
    <w:p w14:paraId="034E816E" w14:textId="77777777" w:rsidR="006C4374" w:rsidRPr="00A14A4D" w:rsidRDefault="00AB25BE" w:rsidP="00EB586D">
      <w:r w:rsidRPr="00A14A4D">
        <w:t xml:space="preserve">Содержание: длительности половинная, целая, шестнадцатые. Паузы. </w:t>
      </w:r>
    </w:p>
    <w:p w14:paraId="75C81906" w14:textId="77777777" w:rsidR="00AB25BE" w:rsidRPr="00A14A4D" w:rsidRDefault="00AB25BE" w:rsidP="00EB586D">
      <w:r w:rsidRPr="00A14A4D">
        <w:t xml:space="preserve">Ритмические рисунки. Ритмическая партитура. </w:t>
      </w:r>
    </w:p>
    <w:p w14:paraId="1874E0A3" w14:textId="77777777" w:rsidR="00AB25BE" w:rsidRPr="00A14A4D" w:rsidRDefault="00AB25BE" w:rsidP="00EB586D">
      <w:r w:rsidRPr="00A14A4D">
        <w:t xml:space="preserve">Виды деятельности обучающихся: </w:t>
      </w:r>
    </w:p>
    <w:p w14:paraId="56DA9585" w14:textId="77777777" w:rsidR="00AB25BE" w:rsidRPr="00A14A4D" w:rsidRDefault="00AB25BE" w:rsidP="00EB586D">
      <w:r w:rsidRPr="00A14A4D">
        <w:t xml:space="preserve">определение на слух, прослеживание по нотной записи ритмических рисунков, состоящих из различных длительностей и пауз; </w:t>
      </w:r>
    </w:p>
    <w:p w14:paraId="1AA6F406" w14:textId="77777777" w:rsidR="00AB25BE" w:rsidRPr="00A14A4D" w:rsidRDefault="00AB25BE" w:rsidP="00EB586D">
      <w:r w:rsidRPr="00A14A4D">
        <w:t xml:space="preserve">исполнение, импровизация с помощью звучащих жестов (хлопки, шлепки, притопы) и (или) ударных инструментов простых ритмов; </w:t>
      </w:r>
    </w:p>
    <w:p w14:paraId="11EC4274" w14:textId="77777777" w:rsidR="00AB25BE" w:rsidRPr="00A14A4D" w:rsidRDefault="00AB25BE" w:rsidP="00EB586D">
      <w:r w:rsidRPr="00A14A4D">
        <w:t xml:space="preserve">игра «Ритмическое эхо», прохлопывание ритма по ритмическим карточкам, проговаривание с использованием ритмослогов; </w:t>
      </w:r>
    </w:p>
    <w:p w14:paraId="2FBE1F6D" w14:textId="77777777" w:rsidR="00AB25BE" w:rsidRPr="00A14A4D" w:rsidRDefault="00AB25BE" w:rsidP="00EB586D">
      <w:r w:rsidRPr="00A14A4D">
        <w:t xml:space="preserve">разучивание, исполнение на ударных инструментах ритмической партитуры; </w:t>
      </w:r>
    </w:p>
    <w:p w14:paraId="2BC876C9" w14:textId="77777777" w:rsidR="00AB25BE" w:rsidRPr="00A14A4D" w:rsidRDefault="00AB25BE" w:rsidP="00EB586D">
      <w:r w:rsidRPr="00A14A4D">
        <w:t xml:space="preserve">слушание музыкальных произведений с ярко выраженным ритмическим рисунком, воспроизведение данного ритма по памяти (хлопками); </w:t>
      </w:r>
    </w:p>
    <w:p w14:paraId="4481BCDC" w14:textId="77777777" w:rsidR="00AB25BE" w:rsidRPr="00A14A4D" w:rsidRDefault="00AB25BE" w:rsidP="00EB586D">
      <w:r w:rsidRPr="00A14A4D">
        <w:t xml:space="preserve">Размер. </w:t>
      </w:r>
    </w:p>
    <w:p w14:paraId="40371478" w14:textId="77777777" w:rsidR="00AB25BE" w:rsidRPr="00A14A4D" w:rsidRDefault="00AB25BE" w:rsidP="00EB586D">
      <w:r w:rsidRPr="00A14A4D">
        <w:t>Содержание: равномерная пульсация. Сильные и слабые доли. Размеры 2/4, 3/4, 4/4.</w:t>
      </w:r>
    </w:p>
    <w:p w14:paraId="1C19238D" w14:textId="77777777" w:rsidR="00AB25BE" w:rsidRPr="00A14A4D" w:rsidRDefault="00AB25BE" w:rsidP="00EB586D">
      <w:r w:rsidRPr="00A14A4D">
        <w:t xml:space="preserve">Виды деятельности обучающихся: </w:t>
      </w:r>
    </w:p>
    <w:p w14:paraId="0B75978A" w14:textId="77777777" w:rsidR="00AB25BE" w:rsidRPr="00A14A4D" w:rsidRDefault="00AB25BE" w:rsidP="00EB586D">
      <w:r w:rsidRPr="00A14A4D">
        <w:t xml:space="preserve">ритмические упражнения на ровную пульсацию, выделение сильных долей в размерах 2/4, 3/4, 4/4 (звучащими жестами или на ударных инструментах); </w:t>
      </w:r>
    </w:p>
    <w:p w14:paraId="39434F44" w14:textId="77777777" w:rsidR="00AB25BE" w:rsidRPr="00A14A4D" w:rsidRDefault="00AB25BE" w:rsidP="00EB586D">
      <w:r w:rsidRPr="00A14A4D">
        <w:t xml:space="preserve">определение на слух, по нотной записи размеров 2/4, 3/4, 4/4; </w:t>
      </w:r>
    </w:p>
    <w:p w14:paraId="6644BE24" w14:textId="77777777" w:rsidR="00AB25BE" w:rsidRPr="00A14A4D" w:rsidRDefault="00AB25BE" w:rsidP="00EB586D">
      <w:r w:rsidRPr="00A14A4D">
        <w:t xml:space="preserve">исполнение вокальных упражнений, песен в размерах 2/4, 3/4, 4/4 с хлопками-акцентами на сильную долю, элементарными дирижёрскими жестами; </w:t>
      </w:r>
    </w:p>
    <w:p w14:paraId="763F4E21" w14:textId="77777777" w:rsidR="00AB25BE" w:rsidRPr="00A14A4D" w:rsidRDefault="00AB25BE" w:rsidP="00EB586D">
      <w:r w:rsidRPr="00A14A4D">
        <w:t xml:space="preserve">слушание музыкальных произведений с ярко выраженным музыкальным размером, танцевальные, двигательные импровизации под музыку; </w:t>
      </w:r>
    </w:p>
    <w:p w14:paraId="75A54D22" w14:textId="77777777" w:rsidR="00AB25BE" w:rsidRPr="00A14A4D" w:rsidRDefault="00AB25BE" w:rsidP="00EB586D">
      <w:r w:rsidRPr="00A14A4D">
        <w:t xml:space="preserve">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 </w:t>
      </w:r>
    </w:p>
    <w:p w14:paraId="618D0903" w14:textId="77777777" w:rsidR="00AB25BE" w:rsidRPr="00A14A4D" w:rsidRDefault="00AB25BE" w:rsidP="00EB586D">
      <w:r w:rsidRPr="00A14A4D">
        <w:t xml:space="preserve">Музыкальный язык. </w:t>
      </w:r>
    </w:p>
    <w:p w14:paraId="7A9F9513" w14:textId="77777777" w:rsidR="00AB25BE" w:rsidRPr="00A14A4D" w:rsidRDefault="00AB25BE" w:rsidP="00EB586D">
      <w:r w:rsidRPr="00A14A4D">
        <w:t xml:space="preserve">Содержание: темп, тембр. Динамика (форте, пиано, крещендо, диминуэндо). Штрихи (стаккато, легато, акцент). </w:t>
      </w:r>
    </w:p>
    <w:p w14:paraId="5726E3B3" w14:textId="77777777" w:rsidR="00AB25BE" w:rsidRPr="00A14A4D" w:rsidRDefault="00AB25BE" w:rsidP="00EB586D">
      <w:r w:rsidRPr="00A14A4D">
        <w:t xml:space="preserve">Виды деятельности обучающихся: </w:t>
      </w:r>
    </w:p>
    <w:p w14:paraId="09FA3627" w14:textId="77777777" w:rsidR="00AB25BE" w:rsidRPr="00A14A4D" w:rsidRDefault="00AB25BE" w:rsidP="00EB586D">
      <w:r w:rsidRPr="00A14A4D">
        <w:t xml:space="preserve">знакомство с элементами музыкального языка, специальными терминами, их обозначением в нотной записи; </w:t>
      </w:r>
    </w:p>
    <w:p w14:paraId="5EFC2DC3" w14:textId="77777777" w:rsidR="00AB25BE" w:rsidRPr="00A14A4D" w:rsidRDefault="00AB25BE" w:rsidP="00EB586D">
      <w:r w:rsidRPr="00A14A4D">
        <w:t xml:space="preserve">определение изученных элементов на слух при восприятии музыкальных произведений; </w:t>
      </w:r>
    </w:p>
    <w:p w14:paraId="0B748981" w14:textId="77777777" w:rsidR="00AB25BE" w:rsidRPr="00A14A4D" w:rsidRDefault="00AB25BE" w:rsidP="00EB586D">
      <w:r w:rsidRPr="00A14A4D">
        <w:t xml:space="preserve">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w:t>
      </w:r>
    </w:p>
    <w:p w14:paraId="10CBD06A" w14:textId="77777777" w:rsidR="00AB25BE" w:rsidRPr="00A14A4D" w:rsidRDefault="00AB25BE" w:rsidP="00EB586D">
      <w:r w:rsidRPr="00A14A4D">
        <w:t xml:space="preserve">исполнение вокальных и ритмических упражнений, песен с ярко выраженными динамическими, темповыми, штриховыми красками; </w:t>
      </w:r>
    </w:p>
    <w:p w14:paraId="76072EF9" w14:textId="77777777" w:rsidR="00AB25BE" w:rsidRPr="00A14A4D" w:rsidRDefault="00AB25BE" w:rsidP="00EB586D">
      <w:r w:rsidRPr="00A14A4D">
        <w:t xml:space="preserve">использование элементов музыкального языка для создания определённого образа, настроения в вокальных и инструментальных импровизациях; </w:t>
      </w:r>
    </w:p>
    <w:p w14:paraId="0CA1F6B4" w14:textId="77777777" w:rsidR="00AB25BE" w:rsidRPr="00A14A4D" w:rsidRDefault="00AB25BE" w:rsidP="00EB586D">
      <w:r w:rsidRPr="00A14A4D">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 </w:t>
      </w:r>
    </w:p>
    <w:p w14:paraId="3C820EC3" w14:textId="77777777" w:rsidR="00AB25BE" w:rsidRPr="00A14A4D" w:rsidRDefault="00AB25BE" w:rsidP="00EB586D">
      <w:r w:rsidRPr="00A14A4D">
        <w:t xml:space="preserve">Высота звуков. </w:t>
      </w:r>
    </w:p>
    <w:p w14:paraId="647D3198" w14:textId="77777777" w:rsidR="00AB25BE" w:rsidRPr="00A14A4D" w:rsidRDefault="00AB25BE" w:rsidP="00EB586D">
      <w:r w:rsidRPr="00A14A4D">
        <w:t xml:space="preserve">Содержание: регистры. Ноты певческого диапазона. Расположение нот на клавиатуре. Знаки альтерации (диезы, бемоли, бекары). </w:t>
      </w:r>
    </w:p>
    <w:p w14:paraId="31E47D7F" w14:textId="77777777" w:rsidR="00AB25BE" w:rsidRPr="00A14A4D" w:rsidRDefault="00AB25BE" w:rsidP="00EB586D">
      <w:r w:rsidRPr="00A14A4D">
        <w:t xml:space="preserve">Виды деятельности обучающихся: </w:t>
      </w:r>
    </w:p>
    <w:p w14:paraId="25AF2C7B" w14:textId="77777777" w:rsidR="00AB25BE" w:rsidRPr="00A14A4D" w:rsidRDefault="00AB25BE" w:rsidP="00EB586D">
      <w:r w:rsidRPr="00A14A4D">
        <w:t xml:space="preserve">освоение понятий «выше-ниже»; </w:t>
      </w:r>
    </w:p>
    <w:p w14:paraId="4C4A3F21" w14:textId="77777777" w:rsidR="00AB25BE" w:rsidRPr="00A14A4D" w:rsidRDefault="00AB25BE" w:rsidP="00EB586D">
      <w:r w:rsidRPr="00A14A4D">
        <w:t xml:space="preserve">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 </w:t>
      </w:r>
    </w:p>
    <w:p w14:paraId="5764A3A9" w14:textId="77777777" w:rsidR="00AB25BE" w:rsidRPr="00A14A4D" w:rsidRDefault="00AB25BE" w:rsidP="00EB586D">
      <w:r w:rsidRPr="00A14A4D">
        <w:t xml:space="preserve">наблюдение за изменением музыкального образа при изменении регистра; </w:t>
      </w:r>
    </w:p>
    <w:p w14:paraId="4AE77FF5" w14:textId="77777777" w:rsidR="00AB25BE" w:rsidRPr="00A14A4D" w:rsidRDefault="00AB25BE" w:rsidP="00EB586D">
      <w:r w:rsidRPr="00A14A4D">
        <w:t xml:space="preserve">вариативно: исполнение на клавишных или духовых инструментах попевок, кратких мелодий по нотам; выполнение упражнений на виртуальной клавиатуре. </w:t>
      </w:r>
    </w:p>
    <w:p w14:paraId="2E24B39F" w14:textId="77777777" w:rsidR="00AB25BE" w:rsidRPr="00A14A4D" w:rsidRDefault="00AB25BE" w:rsidP="00EB586D">
      <w:r w:rsidRPr="00A14A4D">
        <w:t xml:space="preserve">Мелодия. </w:t>
      </w:r>
    </w:p>
    <w:p w14:paraId="510B9787" w14:textId="77777777" w:rsidR="00AB25BE" w:rsidRPr="00A14A4D" w:rsidRDefault="00AB25BE" w:rsidP="00EB586D">
      <w:r w:rsidRPr="00A14A4D">
        <w:t xml:space="preserve">Содержание: мотив, музыкальная фраза. Поступенное, плавное движение мелодии, скачки. Мелодический рисунок. </w:t>
      </w:r>
    </w:p>
    <w:p w14:paraId="44C0FBCC" w14:textId="77777777" w:rsidR="00AB25BE" w:rsidRPr="00A14A4D" w:rsidRDefault="00AB25BE" w:rsidP="00EB586D">
      <w:r w:rsidRPr="00A14A4D">
        <w:t xml:space="preserve">Виды деятельности обучающихся: </w:t>
      </w:r>
    </w:p>
    <w:p w14:paraId="3A888E36" w14:textId="77777777" w:rsidR="00AB25BE" w:rsidRPr="00A14A4D" w:rsidRDefault="00AB25BE" w:rsidP="00EB586D">
      <w:r w:rsidRPr="00A14A4D">
        <w:t xml:space="preserve">определение на слух, прослеживание по нотной записи мелодических рисунков с поступенным, плавным движением, скачками, остановками; </w:t>
      </w:r>
    </w:p>
    <w:p w14:paraId="23C483F0" w14:textId="77777777" w:rsidR="00AB25BE" w:rsidRPr="00A14A4D" w:rsidRDefault="00AB25BE" w:rsidP="00EB586D">
      <w:r w:rsidRPr="00A14A4D">
        <w:t xml:space="preserve">исполнение, импровизация (вокальная или на звуковысотных музыкальных инструментах) различных мелодических рисунков; </w:t>
      </w:r>
    </w:p>
    <w:p w14:paraId="45064B41" w14:textId="77777777" w:rsidR="00AB25BE" w:rsidRPr="00A14A4D" w:rsidRDefault="00AB25BE" w:rsidP="00EB586D">
      <w:r w:rsidRPr="00A14A4D">
        <w:t xml:space="preserve">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 </w:t>
      </w:r>
    </w:p>
    <w:p w14:paraId="1D81D7E1" w14:textId="77777777" w:rsidR="00AB25BE" w:rsidRPr="00A14A4D" w:rsidRDefault="00AB25BE" w:rsidP="00EB586D">
      <w:r w:rsidRPr="00A14A4D">
        <w:t xml:space="preserve">Сопровождение. </w:t>
      </w:r>
    </w:p>
    <w:p w14:paraId="19438F5C" w14:textId="77777777" w:rsidR="00AB25BE" w:rsidRPr="00A14A4D" w:rsidRDefault="00AB25BE" w:rsidP="00EB586D">
      <w:r w:rsidRPr="00A14A4D">
        <w:t xml:space="preserve">Содержание: аккомпанемент. Остинато. Вступление, заключение, проигрыш. </w:t>
      </w:r>
    </w:p>
    <w:p w14:paraId="4FDF6DE0" w14:textId="77777777" w:rsidR="00AB25BE" w:rsidRPr="00A14A4D" w:rsidRDefault="00AB25BE" w:rsidP="00EB586D">
      <w:r w:rsidRPr="00A14A4D">
        <w:t xml:space="preserve">Виды деятельности обучающихся: </w:t>
      </w:r>
    </w:p>
    <w:p w14:paraId="4986FFB8" w14:textId="77777777" w:rsidR="00AB25BE" w:rsidRPr="00A14A4D" w:rsidRDefault="00AB25BE" w:rsidP="00EB586D">
      <w:r w:rsidRPr="00A14A4D">
        <w:t xml:space="preserve">определение на слух, прослеживание по нотной записи главного голосаи сопровождения; </w:t>
      </w:r>
    </w:p>
    <w:p w14:paraId="5B0D0B69" w14:textId="77777777" w:rsidR="00AB25BE" w:rsidRPr="00A14A4D" w:rsidRDefault="00AB25BE" w:rsidP="00EB586D">
      <w:r w:rsidRPr="00A14A4D">
        <w:t xml:space="preserve">различение, характеристика мелодических и ритмических особенностей главного голоса и сопровождения; </w:t>
      </w:r>
    </w:p>
    <w:p w14:paraId="1E7BA59F" w14:textId="77777777" w:rsidR="00AB25BE" w:rsidRPr="00A14A4D" w:rsidRDefault="00AB25BE" w:rsidP="00EB586D">
      <w:r w:rsidRPr="00A14A4D">
        <w:t xml:space="preserve">показ рукой линии движения главного голоса и аккомпанемента; </w:t>
      </w:r>
    </w:p>
    <w:p w14:paraId="088D7C83" w14:textId="77777777" w:rsidR="00AB25BE" w:rsidRPr="00A14A4D" w:rsidRDefault="00AB25BE" w:rsidP="00EB586D">
      <w:r w:rsidRPr="00A14A4D">
        <w:t xml:space="preserve">различение простейших элементов музыкальной формы: вступление, заключение, проигрыш; </w:t>
      </w:r>
    </w:p>
    <w:p w14:paraId="36EE6676" w14:textId="77777777" w:rsidR="00AB25BE" w:rsidRPr="00A14A4D" w:rsidRDefault="00AB25BE" w:rsidP="00EB586D">
      <w:r w:rsidRPr="00A14A4D">
        <w:t xml:space="preserve">составление наглядной графической схемы; </w:t>
      </w:r>
    </w:p>
    <w:p w14:paraId="72DD9189" w14:textId="77777777" w:rsidR="00AB25BE" w:rsidRPr="00A14A4D" w:rsidRDefault="00AB25BE" w:rsidP="00EB586D">
      <w:r w:rsidRPr="00A14A4D">
        <w:t xml:space="preserve">импровизация ритмического аккомпанемента к знакомой песне (звучащими жестами или на ударных инструментах); </w:t>
      </w:r>
    </w:p>
    <w:p w14:paraId="3925185A" w14:textId="77777777" w:rsidR="00AB25BE" w:rsidRPr="00A14A4D" w:rsidRDefault="00AB25BE" w:rsidP="00EB586D">
      <w:r w:rsidRPr="00A14A4D">
        <w:t xml:space="preserve">вариативно: исполнение простейшего сопровождения к знакомой мелодии на клавишных или духовых инструментах. </w:t>
      </w:r>
    </w:p>
    <w:p w14:paraId="5F23F79B" w14:textId="77777777" w:rsidR="00AB25BE" w:rsidRPr="00A14A4D" w:rsidRDefault="00AB25BE" w:rsidP="00EB586D">
      <w:r w:rsidRPr="00A14A4D">
        <w:t xml:space="preserve">Песня. </w:t>
      </w:r>
    </w:p>
    <w:p w14:paraId="01DED705" w14:textId="77777777" w:rsidR="00AB25BE" w:rsidRPr="00A14A4D" w:rsidRDefault="00AB25BE" w:rsidP="00EB586D">
      <w:r w:rsidRPr="00A14A4D">
        <w:t xml:space="preserve">Содержание: куплетная форма. Запев, припев. </w:t>
      </w:r>
    </w:p>
    <w:p w14:paraId="5CEB88E5" w14:textId="77777777" w:rsidR="00AB25BE" w:rsidRPr="00A14A4D" w:rsidRDefault="00AB25BE" w:rsidP="00EB586D">
      <w:r w:rsidRPr="00A14A4D">
        <w:t xml:space="preserve">Виды деятельности обучающихся: </w:t>
      </w:r>
    </w:p>
    <w:p w14:paraId="52EFAE3B" w14:textId="77777777" w:rsidR="00AB25BE" w:rsidRPr="00A14A4D" w:rsidRDefault="00AB25BE" w:rsidP="00EB586D">
      <w:r w:rsidRPr="00A14A4D">
        <w:t xml:space="preserve">знакомство со строением куплетной формы; </w:t>
      </w:r>
    </w:p>
    <w:p w14:paraId="4FFBF3A3" w14:textId="77777777" w:rsidR="00AB25BE" w:rsidRPr="00A14A4D" w:rsidRDefault="00AB25BE" w:rsidP="00EB586D">
      <w:r w:rsidRPr="00A14A4D">
        <w:t xml:space="preserve">составление наглядной буквенной или графической схемы куплетной формы; </w:t>
      </w:r>
    </w:p>
    <w:p w14:paraId="0FBE84C4" w14:textId="77777777" w:rsidR="00AB25BE" w:rsidRPr="00A14A4D" w:rsidRDefault="00AB25BE" w:rsidP="00EB586D">
      <w:r w:rsidRPr="00A14A4D">
        <w:t xml:space="preserve">исполнение песен, написанных в куплетной форме; </w:t>
      </w:r>
    </w:p>
    <w:p w14:paraId="1AF810CC" w14:textId="77777777" w:rsidR="006C4374" w:rsidRPr="00A14A4D" w:rsidRDefault="00AB25BE" w:rsidP="00EB586D">
      <w:r w:rsidRPr="00A14A4D">
        <w:t>различение куплетной формы при слушании незнакомых музыкальных произведений;</w:t>
      </w:r>
    </w:p>
    <w:p w14:paraId="39A9216D" w14:textId="77777777" w:rsidR="00AB25BE" w:rsidRPr="00A14A4D" w:rsidRDefault="00AB25BE" w:rsidP="00EB586D">
      <w:r w:rsidRPr="00A14A4D">
        <w:t xml:space="preserve">вариативно: импровизация, сочинение новых куплетов к знакомой песне. </w:t>
      </w:r>
    </w:p>
    <w:p w14:paraId="287418BB" w14:textId="77777777" w:rsidR="00AB25BE" w:rsidRPr="00A14A4D" w:rsidRDefault="00AB25BE" w:rsidP="00EB586D">
      <w:r w:rsidRPr="00A14A4D">
        <w:t xml:space="preserve">Лад. </w:t>
      </w:r>
    </w:p>
    <w:p w14:paraId="08E59860" w14:textId="77777777" w:rsidR="00AB25BE" w:rsidRPr="00A14A4D" w:rsidRDefault="00AB25BE" w:rsidP="00EB586D">
      <w:r w:rsidRPr="00A14A4D">
        <w:t xml:space="preserve">Содержание: понятие лада. Семиступенные лады мажор и минор. Краска звучания. Ступеневый состав. </w:t>
      </w:r>
    </w:p>
    <w:p w14:paraId="6B135791" w14:textId="77777777" w:rsidR="00AB25BE" w:rsidRPr="00A14A4D" w:rsidRDefault="00AB25BE" w:rsidP="00EB586D">
      <w:r w:rsidRPr="00A14A4D">
        <w:t xml:space="preserve">Виды деятельности обучающихся: </w:t>
      </w:r>
    </w:p>
    <w:p w14:paraId="60133475" w14:textId="77777777" w:rsidR="00AB25BE" w:rsidRPr="00A14A4D" w:rsidRDefault="00AB25BE" w:rsidP="00EB586D">
      <w:r w:rsidRPr="00A14A4D">
        <w:t xml:space="preserve">определение на слух ладового наклонения музыки; </w:t>
      </w:r>
    </w:p>
    <w:p w14:paraId="5BD0642A" w14:textId="77777777" w:rsidR="00AB25BE" w:rsidRPr="00A14A4D" w:rsidRDefault="00AB25BE" w:rsidP="00EB586D">
      <w:r w:rsidRPr="00A14A4D">
        <w:t xml:space="preserve">игра «Солнышко – туча»; </w:t>
      </w:r>
    </w:p>
    <w:p w14:paraId="649F7C2B" w14:textId="77777777" w:rsidR="00AB25BE" w:rsidRPr="00A14A4D" w:rsidRDefault="00AB25BE" w:rsidP="00EB586D">
      <w:r w:rsidRPr="00A14A4D">
        <w:t xml:space="preserve">наблюдение за изменением музыкального образа при изменении лада; </w:t>
      </w:r>
    </w:p>
    <w:p w14:paraId="556B6073" w14:textId="77777777" w:rsidR="00AB25BE" w:rsidRPr="00A14A4D" w:rsidRDefault="00AB25BE" w:rsidP="00EB586D">
      <w:r w:rsidRPr="00A14A4D">
        <w:t>распевания, вокальные упражнения, построенные на чередовании мажора и минора;</w:t>
      </w:r>
    </w:p>
    <w:p w14:paraId="13600C06" w14:textId="77777777" w:rsidR="00AB25BE" w:rsidRPr="00A14A4D" w:rsidRDefault="00AB25BE" w:rsidP="00EB586D">
      <w:r w:rsidRPr="00A14A4D">
        <w:t xml:space="preserve">исполнение песен с ярко выраженной ладовой окраской; </w:t>
      </w:r>
    </w:p>
    <w:p w14:paraId="66B9F966" w14:textId="77777777" w:rsidR="00AB25BE" w:rsidRPr="00A14A4D" w:rsidRDefault="00AB25BE" w:rsidP="00EB586D">
      <w:r w:rsidRPr="00A14A4D">
        <w:t xml:space="preserve">вариативно: импровизация, сочинение в заданном ладу; чтение сказок о нотах и музыкальных ладах. </w:t>
      </w:r>
    </w:p>
    <w:p w14:paraId="07A1B93E" w14:textId="77777777" w:rsidR="00AB25BE" w:rsidRPr="00A14A4D" w:rsidRDefault="00AB25BE" w:rsidP="00EB586D">
      <w:r w:rsidRPr="00A14A4D">
        <w:t xml:space="preserve">Пентатоника. </w:t>
      </w:r>
    </w:p>
    <w:p w14:paraId="624C2450" w14:textId="77777777" w:rsidR="00AB25BE" w:rsidRPr="00A14A4D" w:rsidRDefault="00AB25BE" w:rsidP="00EB586D">
      <w:r w:rsidRPr="00A14A4D">
        <w:t xml:space="preserve">Содержание: пентатоника – пятиступенный лад, распространённый у многих народов. </w:t>
      </w:r>
    </w:p>
    <w:p w14:paraId="1E19F206" w14:textId="77777777" w:rsidR="00AB25BE" w:rsidRPr="00A14A4D" w:rsidRDefault="00AB25BE" w:rsidP="00EB586D">
      <w:r w:rsidRPr="00A14A4D">
        <w:t xml:space="preserve">Виды деятельности обучающихся: </w:t>
      </w:r>
    </w:p>
    <w:p w14:paraId="6466854D" w14:textId="77777777" w:rsidR="00AB25BE" w:rsidRPr="00A14A4D" w:rsidRDefault="00AB25BE" w:rsidP="00EB586D">
      <w:r w:rsidRPr="00A14A4D">
        <w:t xml:space="preserve">слушание инструментальных произведений, исполнение песен, написанных в пентатонике </w:t>
      </w:r>
    </w:p>
    <w:p w14:paraId="4C14D2DC" w14:textId="77777777" w:rsidR="00AB25BE" w:rsidRPr="00A14A4D" w:rsidRDefault="00AB25BE" w:rsidP="00EB586D">
      <w:r w:rsidRPr="00A14A4D">
        <w:t xml:space="preserve">Ноты в разных октавах. </w:t>
      </w:r>
    </w:p>
    <w:p w14:paraId="55EA0D60" w14:textId="77777777" w:rsidR="00AB25BE" w:rsidRPr="00A14A4D" w:rsidRDefault="00AB25BE" w:rsidP="00EB586D">
      <w:r w:rsidRPr="00A14A4D">
        <w:t xml:space="preserve">Содержание: ноты второй и малой октавы. Басовый ключ. </w:t>
      </w:r>
    </w:p>
    <w:p w14:paraId="0F0FF258" w14:textId="77777777" w:rsidR="00AB25BE" w:rsidRPr="00A14A4D" w:rsidRDefault="00AB25BE" w:rsidP="00EB586D">
      <w:r w:rsidRPr="00A14A4D">
        <w:t xml:space="preserve">Виды деятельности обучающихся: </w:t>
      </w:r>
    </w:p>
    <w:p w14:paraId="71D0E4F8" w14:textId="77777777" w:rsidR="00AB25BE" w:rsidRPr="00A14A4D" w:rsidRDefault="00AB25BE" w:rsidP="00EB586D">
      <w:r w:rsidRPr="00A14A4D">
        <w:t xml:space="preserve">знакомство с нотной записью во второй и малой октаве; </w:t>
      </w:r>
    </w:p>
    <w:p w14:paraId="75ECF77A" w14:textId="77777777" w:rsidR="00AB25BE" w:rsidRPr="00A14A4D" w:rsidRDefault="00AB25BE" w:rsidP="00EB586D">
      <w:r w:rsidRPr="00A14A4D">
        <w:t xml:space="preserve">прослеживание по нотам небольших мелодий в соответствующем диапазоне; </w:t>
      </w:r>
    </w:p>
    <w:p w14:paraId="1EDEE70D" w14:textId="77777777" w:rsidR="00AB25BE" w:rsidRPr="00A14A4D" w:rsidRDefault="00AB25BE" w:rsidP="00EB586D">
      <w:r w:rsidRPr="00A14A4D">
        <w:t xml:space="preserve">сравнение одной и той же мелодии, записанной в разных октавах; </w:t>
      </w:r>
    </w:p>
    <w:p w14:paraId="6852AE91" w14:textId="77777777" w:rsidR="00AB25BE" w:rsidRPr="00A14A4D" w:rsidRDefault="00AB25BE" w:rsidP="00EB586D">
      <w:r w:rsidRPr="00A14A4D">
        <w:t xml:space="preserve">определение на слух, в какой октаве звучит музыкальный фрагмент; </w:t>
      </w:r>
    </w:p>
    <w:p w14:paraId="46FFF081" w14:textId="77777777" w:rsidR="00AB25BE" w:rsidRPr="00A14A4D" w:rsidRDefault="00AB25BE" w:rsidP="00EB586D">
      <w:r w:rsidRPr="00A14A4D">
        <w:t xml:space="preserve">вариативно: исполнение на духовых, клавишных инструментах или виртуальной клавиатуре попевок, кратких мелодий по нотам. </w:t>
      </w:r>
    </w:p>
    <w:p w14:paraId="63BA5A0E" w14:textId="77777777" w:rsidR="00AB25BE" w:rsidRPr="00A14A4D" w:rsidRDefault="00AB25BE" w:rsidP="00EB586D">
      <w:r w:rsidRPr="00A14A4D">
        <w:t xml:space="preserve">Дополнительные обозначения в нотах. </w:t>
      </w:r>
    </w:p>
    <w:p w14:paraId="7F1DB914" w14:textId="77777777" w:rsidR="00F235D5" w:rsidRPr="00A14A4D" w:rsidRDefault="00AB25BE" w:rsidP="00EB586D">
      <w:r w:rsidRPr="00A14A4D">
        <w:t>Содержание: реприза, фермата, вольта, украшения (трели, форшлаги).</w:t>
      </w:r>
    </w:p>
    <w:p w14:paraId="325226FB" w14:textId="77777777" w:rsidR="00AB25BE" w:rsidRPr="00A14A4D" w:rsidRDefault="00AB25BE" w:rsidP="00EB586D">
      <w:r w:rsidRPr="00A14A4D">
        <w:t xml:space="preserve">Виды деятельности обучающихся: </w:t>
      </w:r>
    </w:p>
    <w:p w14:paraId="14AE489F" w14:textId="77777777" w:rsidR="00AB25BE" w:rsidRPr="00A14A4D" w:rsidRDefault="00AB25BE" w:rsidP="00EB586D">
      <w:r w:rsidRPr="00A14A4D">
        <w:t xml:space="preserve">знакомство с дополнительными элементами нотной записи; </w:t>
      </w:r>
    </w:p>
    <w:p w14:paraId="7D24C2A4" w14:textId="77777777" w:rsidR="00AB25BE" w:rsidRPr="00A14A4D" w:rsidRDefault="00AB25BE" w:rsidP="00EB586D">
      <w:r w:rsidRPr="00A14A4D">
        <w:t xml:space="preserve">исполнение песен, попевок, в которых присутствуют данные элементы. </w:t>
      </w:r>
    </w:p>
    <w:p w14:paraId="064C0757" w14:textId="77777777" w:rsidR="00AB25BE" w:rsidRPr="00A14A4D" w:rsidRDefault="00AB25BE" w:rsidP="00EB586D">
      <w:r w:rsidRPr="00A14A4D">
        <w:t xml:space="preserve">Ритмические рисунки в размере 6/8. </w:t>
      </w:r>
    </w:p>
    <w:p w14:paraId="2DC24E87" w14:textId="77777777" w:rsidR="00AB25BE" w:rsidRPr="00A14A4D" w:rsidRDefault="00AB25BE" w:rsidP="00EB586D">
      <w:r w:rsidRPr="00A14A4D">
        <w:t xml:space="preserve">Содержание: размер 6/8. Нота с точкой. Шестнадцатые. Пунктирный ритм. </w:t>
      </w:r>
    </w:p>
    <w:p w14:paraId="124B542F" w14:textId="77777777" w:rsidR="00AB25BE" w:rsidRPr="00A14A4D" w:rsidRDefault="00AB25BE" w:rsidP="00EB586D">
      <w:r w:rsidRPr="00A14A4D">
        <w:t xml:space="preserve">Виды деятельности обучающихся: </w:t>
      </w:r>
    </w:p>
    <w:p w14:paraId="6EE938F5" w14:textId="77777777" w:rsidR="00AB25BE" w:rsidRPr="00A14A4D" w:rsidRDefault="00AB25BE" w:rsidP="00EB586D">
      <w:r w:rsidRPr="00A14A4D">
        <w:t xml:space="preserve">определение на слух, прослеживание по нотной записи ритмических рисунков в размере 6/8; </w:t>
      </w:r>
    </w:p>
    <w:p w14:paraId="043AFD74" w14:textId="77777777" w:rsidR="00AB25BE" w:rsidRPr="00A14A4D" w:rsidRDefault="00AB25BE" w:rsidP="00EB586D">
      <w:r w:rsidRPr="00A14A4D">
        <w:t xml:space="preserve">исполнение, импровизация с помощью звучащих жестов (хлопки, шлепки, притопы) и (или) ударных инструментов; </w:t>
      </w:r>
    </w:p>
    <w:p w14:paraId="6619F4B9" w14:textId="77777777" w:rsidR="00AB25BE" w:rsidRPr="00A14A4D" w:rsidRDefault="00AB25BE" w:rsidP="00EB586D">
      <w:r w:rsidRPr="00A14A4D">
        <w:t xml:space="preserve">игра «Ритмическое эхо», прохлопывание ритма по ритмическим карточкам, проговаривание ритмослогами; </w:t>
      </w:r>
    </w:p>
    <w:p w14:paraId="0CCE5625" w14:textId="77777777" w:rsidR="00AB25BE" w:rsidRPr="00A14A4D" w:rsidRDefault="00AB25BE" w:rsidP="00EB586D">
      <w:r w:rsidRPr="00A14A4D">
        <w:t xml:space="preserve">разучивание, исполнение на ударных инструментах ритмической партитуры; </w:t>
      </w:r>
    </w:p>
    <w:p w14:paraId="62CB835C" w14:textId="77777777" w:rsidR="00AB25BE" w:rsidRPr="00A14A4D" w:rsidRDefault="00AB25BE" w:rsidP="00EB586D">
      <w:r w:rsidRPr="00A14A4D">
        <w:t xml:space="preserve">слушание музыкальных произведений с ярко выраженным ритмическим рисунком, воспроизведение данного ритма по памяти (хлопками); </w:t>
      </w:r>
    </w:p>
    <w:p w14:paraId="347B49EC" w14:textId="77777777" w:rsidR="00AB25BE" w:rsidRPr="00A14A4D" w:rsidRDefault="00AB25BE" w:rsidP="00EB586D">
      <w:r w:rsidRPr="00A14A4D">
        <w:t xml:space="preserve">вариативно: исполнение на клавишных или духовых инструментах попевок, мелодий и аккомпанементов в размере 6/8. </w:t>
      </w:r>
    </w:p>
    <w:p w14:paraId="78CFB2FB" w14:textId="77777777" w:rsidR="00AB25BE" w:rsidRPr="00A14A4D" w:rsidRDefault="00AB25BE" w:rsidP="00EB586D">
      <w:r w:rsidRPr="00A14A4D">
        <w:t xml:space="preserve">Тональность. Гамма. </w:t>
      </w:r>
    </w:p>
    <w:p w14:paraId="531235A1" w14:textId="77777777" w:rsidR="00AB25BE" w:rsidRPr="00A14A4D" w:rsidRDefault="00AB25BE" w:rsidP="00EB586D">
      <w:r w:rsidRPr="00A14A4D">
        <w:t xml:space="preserve">Содержание: тоника, тональность. Знаки при ключе. Мажорные и минорные тональности (до 2–3 знаков при ключе). </w:t>
      </w:r>
    </w:p>
    <w:p w14:paraId="7CA0316F" w14:textId="77777777" w:rsidR="00AB25BE" w:rsidRPr="00A14A4D" w:rsidRDefault="00AB25BE" w:rsidP="00EB586D">
      <w:r w:rsidRPr="00A14A4D">
        <w:t xml:space="preserve">Виды деятельности обучающихся: </w:t>
      </w:r>
    </w:p>
    <w:p w14:paraId="28956843" w14:textId="77777777" w:rsidR="00AB25BE" w:rsidRPr="00A14A4D" w:rsidRDefault="00AB25BE" w:rsidP="00EB586D">
      <w:r w:rsidRPr="00A14A4D">
        <w:t xml:space="preserve">определение на слух устойчивых звуков; </w:t>
      </w:r>
    </w:p>
    <w:p w14:paraId="06CD8C6A" w14:textId="77777777" w:rsidR="00AB25BE" w:rsidRPr="00A14A4D" w:rsidRDefault="00AB25BE" w:rsidP="00EB586D">
      <w:r w:rsidRPr="00A14A4D">
        <w:t xml:space="preserve">игра «устой – неустой»; </w:t>
      </w:r>
    </w:p>
    <w:p w14:paraId="16906938" w14:textId="77777777" w:rsidR="00AB25BE" w:rsidRPr="00A14A4D" w:rsidRDefault="00AB25BE" w:rsidP="00EB586D">
      <w:r w:rsidRPr="00A14A4D">
        <w:t xml:space="preserve">пение упражнений – гамм с названием нот, прослеживание по нотам; </w:t>
      </w:r>
    </w:p>
    <w:p w14:paraId="3D21515A" w14:textId="77777777" w:rsidR="00AB25BE" w:rsidRPr="00A14A4D" w:rsidRDefault="00AB25BE" w:rsidP="00EB586D">
      <w:r w:rsidRPr="00A14A4D">
        <w:t xml:space="preserve">освоение понятия «тоника»; </w:t>
      </w:r>
    </w:p>
    <w:p w14:paraId="423AB287" w14:textId="77777777" w:rsidR="00AB25BE" w:rsidRPr="00A14A4D" w:rsidRDefault="00AB25BE" w:rsidP="00EB586D">
      <w:r w:rsidRPr="00A14A4D">
        <w:t xml:space="preserve">упражнение на допевание неполной музыкальной фразы до тоники «Закончи музыкальную фразу»; </w:t>
      </w:r>
    </w:p>
    <w:p w14:paraId="60DFADCC" w14:textId="77777777" w:rsidR="00AB25BE" w:rsidRPr="00A14A4D" w:rsidRDefault="00AB25BE" w:rsidP="00EB586D">
      <w:r w:rsidRPr="00A14A4D">
        <w:t xml:space="preserve">вариативно: импровизация в заданной тональности. </w:t>
      </w:r>
    </w:p>
    <w:p w14:paraId="001B5344" w14:textId="77777777" w:rsidR="00AB25BE" w:rsidRPr="00A14A4D" w:rsidRDefault="00AB25BE" w:rsidP="00EB586D">
      <w:r w:rsidRPr="00A14A4D">
        <w:t xml:space="preserve">Интервалы. </w:t>
      </w:r>
    </w:p>
    <w:p w14:paraId="3355F740" w14:textId="77777777" w:rsidR="00F235D5" w:rsidRPr="00A14A4D" w:rsidRDefault="00AB25BE" w:rsidP="00EB586D">
      <w:r w:rsidRPr="00A14A4D">
        <w:t xml:space="preserve">Содержание: понятие музыкального интервала. Тон, полутон. Консонансы: </w:t>
      </w:r>
    </w:p>
    <w:p w14:paraId="03FB17CA" w14:textId="77777777" w:rsidR="00AB25BE" w:rsidRPr="00A14A4D" w:rsidRDefault="00AB25BE" w:rsidP="00EB586D">
      <w:r w:rsidRPr="00A14A4D">
        <w:t xml:space="preserve">терция, кварта, квинта, секста, октава. Диссонансы: секунда, септима. </w:t>
      </w:r>
    </w:p>
    <w:p w14:paraId="52CC5176" w14:textId="77777777" w:rsidR="00AB25BE" w:rsidRPr="00A14A4D" w:rsidRDefault="00AB25BE" w:rsidP="00EB586D">
      <w:r w:rsidRPr="00A14A4D">
        <w:t xml:space="preserve">Виды деятельности обучающихся: </w:t>
      </w:r>
    </w:p>
    <w:p w14:paraId="035DF4BC" w14:textId="77777777" w:rsidR="00AB25BE" w:rsidRPr="00A14A4D" w:rsidRDefault="00AB25BE" w:rsidP="00EB586D">
      <w:r w:rsidRPr="00A14A4D">
        <w:t xml:space="preserve">освоение понятия «интервал»; </w:t>
      </w:r>
    </w:p>
    <w:p w14:paraId="4682941B" w14:textId="77777777" w:rsidR="00AB25BE" w:rsidRPr="00A14A4D" w:rsidRDefault="00AB25BE" w:rsidP="00EB586D">
      <w:r w:rsidRPr="00A14A4D">
        <w:t xml:space="preserve">анализ ступеневого состава мажорной и минорной гаммы (тон-полутон); </w:t>
      </w:r>
    </w:p>
    <w:p w14:paraId="1A78B869" w14:textId="77777777" w:rsidR="00AB25BE" w:rsidRPr="00A14A4D" w:rsidRDefault="00AB25BE" w:rsidP="00EB586D">
      <w:r w:rsidRPr="00A14A4D">
        <w:t xml:space="preserve">различение на слух диссонансов и консонансов, параллельного движения двух голосов в октаву, терцию, сексту; </w:t>
      </w:r>
    </w:p>
    <w:p w14:paraId="24475D80" w14:textId="77777777" w:rsidR="00AB25BE" w:rsidRPr="00A14A4D" w:rsidRDefault="00AB25BE" w:rsidP="00EB586D">
      <w:r w:rsidRPr="00A14A4D">
        <w:t xml:space="preserve">подбор эпитетов для определения краски звучания различных интервалов; </w:t>
      </w:r>
    </w:p>
    <w:p w14:paraId="60DACAAB" w14:textId="77777777" w:rsidR="00AB25BE" w:rsidRPr="00A14A4D" w:rsidRDefault="00AB25BE" w:rsidP="00EB586D">
      <w:r w:rsidRPr="00A14A4D">
        <w:t xml:space="preserve">разучивание, исполнение попевок и песен с ярко выраженной характерной интерваликой в мелодическом движении; </w:t>
      </w:r>
    </w:p>
    <w:p w14:paraId="449DF3CA" w14:textId="77777777" w:rsidR="00AB25BE" w:rsidRPr="00A14A4D" w:rsidRDefault="00AB25BE" w:rsidP="00EB586D">
      <w:r w:rsidRPr="00A14A4D">
        <w:t xml:space="preserve">элементы двухголосия; </w:t>
      </w:r>
    </w:p>
    <w:p w14:paraId="7A9E54E9" w14:textId="77777777" w:rsidR="00AB25BE" w:rsidRPr="00A14A4D" w:rsidRDefault="00AB25BE" w:rsidP="00EB586D">
      <w:r w:rsidRPr="00A14A4D">
        <w:t xml:space="preserve">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 </w:t>
      </w:r>
    </w:p>
    <w:p w14:paraId="272C6841" w14:textId="77777777" w:rsidR="00AB25BE" w:rsidRPr="00A14A4D" w:rsidRDefault="00AB25BE" w:rsidP="00EB586D">
      <w:r w:rsidRPr="00A14A4D">
        <w:t xml:space="preserve">Гармония. </w:t>
      </w:r>
    </w:p>
    <w:p w14:paraId="6DA857F5" w14:textId="77777777" w:rsidR="00AB25BE" w:rsidRPr="00A14A4D" w:rsidRDefault="00AB25BE" w:rsidP="00EB586D">
      <w:r w:rsidRPr="00A14A4D">
        <w:t xml:space="preserve">Содержание: аккорд. Трезвучие мажорное и минорное. Понятие фактуры. Фактуры аккомпанемента бас-аккорд, аккордовая, арпеджио. </w:t>
      </w:r>
    </w:p>
    <w:p w14:paraId="6E4343BE" w14:textId="77777777" w:rsidR="00AB25BE" w:rsidRPr="00A14A4D" w:rsidRDefault="00AB25BE" w:rsidP="00EB586D">
      <w:r w:rsidRPr="00A14A4D">
        <w:t xml:space="preserve">Виды деятельности обучающихся: </w:t>
      </w:r>
    </w:p>
    <w:p w14:paraId="258AC60A" w14:textId="77777777" w:rsidR="00AB25BE" w:rsidRPr="00A14A4D" w:rsidRDefault="00AB25BE" w:rsidP="00EB586D">
      <w:r w:rsidRPr="00A14A4D">
        <w:t xml:space="preserve">различение на слух интервалов и аккордов; </w:t>
      </w:r>
    </w:p>
    <w:p w14:paraId="57DC2467" w14:textId="77777777" w:rsidR="00AB25BE" w:rsidRPr="00A14A4D" w:rsidRDefault="00AB25BE" w:rsidP="00EB586D">
      <w:r w:rsidRPr="00A14A4D">
        <w:t xml:space="preserve">различение на слух мажорных и минорных аккордов; </w:t>
      </w:r>
    </w:p>
    <w:p w14:paraId="336D7B28" w14:textId="77777777" w:rsidR="00AB25BE" w:rsidRPr="00A14A4D" w:rsidRDefault="00AB25BE" w:rsidP="00EB586D">
      <w:r w:rsidRPr="00A14A4D">
        <w:t xml:space="preserve">разучивание, исполнение попевок и песен с мелодическим движениемпо звукам аккордов; </w:t>
      </w:r>
    </w:p>
    <w:p w14:paraId="0A1A6B0D" w14:textId="77777777" w:rsidR="00AB25BE" w:rsidRPr="00A14A4D" w:rsidRDefault="00AB25BE" w:rsidP="00EB586D">
      <w:r w:rsidRPr="00A14A4D">
        <w:t xml:space="preserve">вокальные упражнения с элементами трёхголосия; </w:t>
      </w:r>
    </w:p>
    <w:p w14:paraId="32898A12" w14:textId="77777777" w:rsidR="00AB25BE" w:rsidRPr="00A14A4D" w:rsidRDefault="00AB25BE" w:rsidP="00EB586D">
      <w:r w:rsidRPr="00A14A4D">
        <w:t xml:space="preserve">определение на слух типа фактуры аккомпанемента исполняемых песен, прослушанных инструментальных произведений; </w:t>
      </w:r>
    </w:p>
    <w:p w14:paraId="61829ECB" w14:textId="77777777" w:rsidR="00AB25BE" w:rsidRPr="00A14A4D" w:rsidRDefault="00AB25BE" w:rsidP="00EB586D">
      <w:r w:rsidRPr="00A14A4D">
        <w:t xml:space="preserve">вариативно: сочинение аккордового аккомпанемента к мелодии песни. </w:t>
      </w:r>
    </w:p>
    <w:p w14:paraId="6B12ABCF" w14:textId="77777777" w:rsidR="00AB25BE" w:rsidRPr="00A14A4D" w:rsidRDefault="00AB25BE" w:rsidP="00EB586D">
      <w:r w:rsidRPr="00A14A4D">
        <w:t xml:space="preserve">Музыкальная форма. </w:t>
      </w:r>
    </w:p>
    <w:p w14:paraId="46560AC7" w14:textId="77777777" w:rsidR="00AB25BE" w:rsidRPr="00A14A4D" w:rsidRDefault="00AB25BE" w:rsidP="00EB586D">
      <w:r w:rsidRPr="00A14A4D">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w:t>
      </w:r>
    </w:p>
    <w:p w14:paraId="6DE84164" w14:textId="77777777" w:rsidR="00AB25BE" w:rsidRPr="00A14A4D" w:rsidRDefault="00AB25BE"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 xml:space="preserve">Виды деятельности обучающихся: </w:t>
      </w:r>
      <w:r w:rsidRPr="00A14A4D">
        <w:rPr>
          <w:rFonts w:ascii="Times New Roman" w:eastAsiaTheme="minorHAnsi" w:hAnsi="Times New Roman" w:cs="Times New Roman"/>
        </w:rPr>
        <w:t xml:space="preserve">знакомство со строением музыкального произведения, понятиями двухчастной и трёхчастной формы, рондо; </w:t>
      </w:r>
    </w:p>
    <w:p w14:paraId="02219603" w14:textId="77777777" w:rsidR="00AB25BE" w:rsidRPr="00A14A4D" w:rsidRDefault="00AB25BE" w:rsidP="00EB586D">
      <w:r w:rsidRPr="00A14A4D">
        <w:t xml:space="preserve">слушание произведений: определение формы их строения на слух; </w:t>
      </w:r>
    </w:p>
    <w:p w14:paraId="5D84AE28" w14:textId="77777777" w:rsidR="00AB25BE" w:rsidRPr="00A14A4D" w:rsidRDefault="00AB25BE" w:rsidP="00EB586D">
      <w:r w:rsidRPr="00A14A4D">
        <w:t xml:space="preserve">составление наглядной буквенной или графической схемы; </w:t>
      </w:r>
    </w:p>
    <w:p w14:paraId="461A0FCC" w14:textId="77777777" w:rsidR="00AB25BE" w:rsidRPr="00A14A4D" w:rsidRDefault="00AB25BE" w:rsidP="00EB586D">
      <w:r w:rsidRPr="00A14A4D">
        <w:t xml:space="preserve">исполнение песен, написанных в двухчастной или трёхчастной форме; </w:t>
      </w:r>
    </w:p>
    <w:p w14:paraId="70DCD8BA" w14:textId="77777777" w:rsidR="00AB25BE" w:rsidRPr="00A14A4D" w:rsidRDefault="00AB25BE" w:rsidP="00EB586D">
      <w:r w:rsidRPr="00A14A4D">
        <w:t xml:space="preserve">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 </w:t>
      </w:r>
    </w:p>
    <w:p w14:paraId="63734CAE" w14:textId="77777777" w:rsidR="00AB25BE" w:rsidRPr="00A14A4D" w:rsidRDefault="00AB25BE" w:rsidP="00EB586D">
      <w:r w:rsidRPr="00A14A4D">
        <w:t xml:space="preserve">Вариации. </w:t>
      </w:r>
    </w:p>
    <w:p w14:paraId="5951ABD1" w14:textId="77777777" w:rsidR="00AB25BE" w:rsidRPr="00A14A4D" w:rsidRDefault="00AB25BE" w:rsidP="00EB586D">
      <w:r w:rsidRPr="00A14A4D">
        <w:t xml:space="preserve">Содержание: варьирование как принцип развития. Тема. Вариации. </w:t>
      </w:r>
    </w:p>
    <w:p w14:paraId="2D394D64" w14:textId="77777777" w:rsidR="00AB25BE" w:rsidRPr="00A14A4D" w:rsidRDefault="00AB25BE" w:rsidP="00EB586D">
      <w:r w:rsidRPr="00A14A4D">
        <w:t xml:space="preserve">Виды деятельности обучающихся: </w:t>
      </w:r>
    </w:p>
    <w:p w14:paraId="0A5AAE5A" w14:textId="77777777" w:rsidR="00AB25BE" w:rsidRPr="00A14A4D" w:rsidRDefault="00AB25BE" w:rsidP="00EB586D">
      <w:r w:rsidRPr="00A14A4D">
        <w:t xml:space="preserve">слушание произведений, сочинённых в форме вариаций; </w:t>
      </w:r>
    </w:p>
    <w:p w14:paraId="53DF6EF0" w14:textId="77777777" w:rsidR="00AB25BE" w:rsidRPr="00A14A4D" w:rsidRDefault="00AB25BE" w:rsidP="00EB586D">
      <w:r w:rsidRPr="00A14A4D">
        <w:t xml:space="preserve">наблюдение за развитием, изменением основной темы; </w:t>
      </w:r>
    </w:p>
    <w:p w14:paraId="3DAFC887" w14:textId="77777777" w:rsidR="00AB25BE" w:rsidRPr="00A14A4D" w:rsidRDefault="00AB25BE" w:rsidP="00EB586D">
      <w:r w:rsidRPr="00A14A4D">
        <w:t xml:space="preserve">составление наглядной буквенной или графической схемы; </w:t>
      </w:r>
    </w:p>
    <w:p w14:paraId="1BACA6A1" w14:textId="77777777" w:rsidR="00AB25BE" w:rsidRPr="00A14A4D" w:rsidRDefault="00AB25BE" w:rsidP="00EB586D">
      <w:r w:rsidRPr="00A14A4D">
        <w:t xml:space="preserve">исполнение ритмической партитуры, построенной по принципу вариаций; </w:t>
      </w:r>
    </w:p>
    <w:p w14:paraId="4981422F" w14:textId="77777777" w:rsidR="00AB25BE" w:rsidRPr="00A14A4D" w:rsidRDefault="00AB25BE" w:rsidP="00EB586D">
      <w:r w:rsidRPr="00A14A4D">
        <w:t xml:space="preserve">вариативно: коллективная импровизация в форме вариаций. </w:t>
      </w:r>
    </w:p>
    <w:p w14:paraId="7ED4DACA" w14:textId="77777777" w:rsidR="00AB25BE" w:rsidRPr="00A14A4D" w:rsidRDefault="00AB25BE" w:rsidP="00EB586D">
      <w:r w:rsidRPr="00A14A4D">
        <w:t xml:space="preserve">Планируемые результаты освоения программы по музыке на уровне начального общего образования. </w:t>
      </w:r>
    </w:p>
    <w:p w14:paraId="46DA6FCB" w14:textId="77777777" w:rsidR="00AB25BE" w:rsidRPr="00A14A4D" w:rsidRDefault="00AB25BE" w:rsidP="00EB586D">
      <w:r w:rsidRPr="00A14A4D">
        <w:t xml:space="preserve">В результате изучения музыки на уровне начального общего образования у обучающегося будут сформированы следующие личностные результаты: </w:t>
      </w:r>
    </w:p>
    <w:p w14:paraId="44FF94B0" w14:textId="77777777" w:rsidR="00AB25BE" w:rsidRPr="00A14A4D" w:rsidRDefault="00AB25BE" w:rsidP="00EB586D">
      <w:r w:rsidRPr="00A14A4D">
        <w:t xml:space="preserve">1) в области гражданско-патриотического воспитания: </w:t>
      </w:r>
    </w:p>
    <w:p w14:paraId="1BF80AE4" w14:textId="77777777" w:rsidR="00AB25BE" w:rsidRPr="00A14A4D" w:rsidRDefault="00AB25BE" w:rsidP="00EB586D">
      <w:r w:rsidRPr="00A14A4D">
        <w:t xml:space="preserve">осознание российской гражданской идентичности; </w:t>
      </w:r>
    </w:p>
    <w:p w14:paraId="15C69656" w14:textId="77777777" w:rsidR="00AB25BE" w:rsidRPr="00A14A4D" w:rsidRDefault="00AB25BE" w:rsidP="00EB586D">
      <w:r w:rsidRPr="00A14A4D">
        <w:t xml:space="preserve">знание Гимна России и традиций его исполнения, уважение музыкальных символов и традиций республик Российской Федерации; </w:t>
      </w:r>
    </w:p>
    <w:p w14:paraId="7E821BFC" w14:textId="77777777" w:rsidR="00F235D5" w:rsidRPr="00A14A4D" w:rsidRDefault="00AB25BE" w:rsidP="00EB586D">
      <w:r w:rsidRPr="00A14A4D">
        <w:t xml:space="preserve">проявление интереса к освоению музыкальных традиций своего края, музыкальной культуры народов России; </w:t>
      </w:r>
    </w:p>
    <w:p w14:paraId="60787BF8" w14:textId="77777777" w:rsidR="00AB25BE" w:rsidRPr="00A14A4D" w:rsidRDefault="00AB25BE" w:rsidP="00EB586D">
      <w:r w:rsidRPr="00A14A4D">
        <w:t xml:space="preserve">уважение к достижениям отечественных мастеров культуры; </w:t>
      </w:r>
    </w:p>
    <w:p w14:paraId="0938C8D1" w14:textId="77777777" w:rsidR="00F235D5" w:rsidRPr="00A14A4D" w:rsidRDefault="00AB25BE" w:rsidP="00EB586D">
      <w:r w:rsidRPr="00A14A4D">
        <w:t>стремление участвовать в творческой жизни своей школы, города, республики;</w:t>
      </w:r>
    </w:p>
    <w:p w14:paraId="627CA6BB" w14:textId="77777777" w:rsidR="00AB25BE" w:rsidRPr="00A14A4D" w:rsidRDefault="00AB25BE" w:rsidP="00EB586D">
      <w:r w:rsidRPr="00A14A4D">
        <w:t xml:space="preserve">2) в области духовно-нравственного воспитания: </w:t>
      </w:r>
    </w:p>
    <w:p w14:paraId="63154599" w14:textId="77777777" w:rsidR="00AB25BE" w:rsidRPr="00A14A4D" w:rsidRDefault="00AB25BE" w:rsidP="00EB586D">
      <w:r w:rsidRPr="00A14A4D">
        <w:t xml:space="preserve">признание индивидуальности каждого человека; </w:t>
      </w:r>
    </w:p>
    <w:p w14:paraId="421BED7A" w14:textId="77777777" w:rsidR="00AB25BE" w:rsidRPr="00A14A4D" w:rsidRDefault="00AB25BE" w:rsidP="00EB586D">
      <w:r w:rsidRPr="00A14A4D">
        <w:t xml:space="preserve">проявление сопереживания, уважения и доброжелательности; </w:t>
      </w:r>
    </w:p>
    <w:p w14:paraId="44723491" w14:textId="77777777" w:rsidR="00AB25BE" w:rsidRPr="00A14A4D" w:rsidRDefault="00AB25BE" w:rsidP="00EB586D">
      <w:r w:rsidRPr="00A14A4D">
        <w:t xml:space="preserve">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14:paraId="6C5770F2" w14:textId="77777777" w:rsidR="00AB25BE" w:rsidRPr="00A14A4D" w:rsidRDefault="00AB25BE" w:rsidP="00EB586D">
      <w:r w:rsidRPr="00A14A4D">
        <w:t xml:space="preserve">3) в области эстетического воспитания: </w:t>
      </w:r>
    </w:p>
    <w:p w14:paraId="7194DEAF" w14:textId="77777777" w:rsidR="00AB25BE" w:rsidRPr="00A14A4D" w:rsidRDefault="00AB25BE" w:rsidP="00EB586D">
      <w:r w:rsidRPr="00A14A4D">
        <w:t xml:space="preserve">восприимчивость к различным видам искусства, музыкальным традициям и творчеству своего и других народов; </w:t>
      </w:r>
    </w:p>
    <w:p w14:paraId="772FD9A1" w14:textId="77777777" w:rsidR="00AB25BE" w:rsidRPr="00A14A4D" w:rsidRDefault="00AB25BE" w:rsidP="00EB586D">
      <w:r w:rsidRPr="00A14A4D">
        <w:t xml:space="preserve">умение видеть прекрасное в жизни, наслаждаться красотой; </w:t>
      </w:r>
    </w:p>
    <w:p w14:paraId="01BCF1A6" w14:textId="77777777" w:rsidR="00AB25BE" w:rsidRPr="00A14A4D" w:rsidRDefault="00AB25BE" w:rsidP="00EB586D">
      <w:r w:rsidRPr="00A14A4D">
        <w:t xml:space="preserve">стремление к самовыражению в разных видах искусства; </w:t>
      </w:r>
    </w:p>
    <w:p w14:paraId="488F2008" w14:textId="77777777" w:rsidR="00AB25BE" w:rsidRPr="00A14A4D" w:rsidRDefault="00AB25BE" w:rsidP="00EB586D">
      <w:r w:rsidRPr="00A14A4D">
        <w:t xml:space="preserve">4) в области научного познания: </w:t>
      </w:r>
    </w:p>
    <w:p w14:paraId="35CCABA0" w14:textId="77777777" w:rsidR="00AB25BE" w:rsidRPr="00A14A4D" w:rsidRDefault="00AB25BE" w:rsidP="00EB586D">
      <w:r w:rsidRPr="00A14A4D">
        <w:t xml:space="preserve">первоначальные представления о единстве и особенностях художественной и научной картины мира; </w:t>
      </w:r>
    </w:p>
    <w:p w14:paraId="07E0E601" w14:textId="77777777" w:rsidR="00AB25BE" w:rsidRPr="00A14A4D" w:rsidRDefault="00AB25BE" w:rsidP="00EB586D">
      <w:r w:rsidRPr="00A14A4D">
        <w:t xml:space="preserve">познавательные интересы, активность, инициативность, любознательность и самостоятельность в познании; </w:t>
      </w:r>
    </w:p>
    <w:p w14:paraId="59E475C6" w14:textId="77777777" w:rsidR="00AB25BE" w:rsidRPr="00A14A4D" w:rsidRDefault="00AB25BE" w:rsidP="00EB586D">
      <w:r w:rsidRPr="00A14A4D">
        <w:t xml:space="preserve">5) в области физического воспитания, формирования культуры здоровья и эмоционального благополучия: </w:t>
      </w:r>
    </w:p>
    <w:p w14:paraId="2C871CB9" w14:textId="77777777" w:rsidR="00AB25BE" w:rsidRPr="00A14A4D" w:rsidRDefault="00AB25BE" w:rsidP="00EB586D">
      <w:r w:rsidRPr="00A14A4D">
        <w:t xml:space="preserve">знание правил здорового и безопасного (для себя и других людей) образа жизни в окружающей среде и готовность к их выполнению; </w:t>
      </w:r>
    </w:p>
    <w:p w14:paraId="5665BF58" w14:textId="77777777" w:rsidR="00AB25BE" w:rsidRPr="00A14A4D" w:rsidRDefault="00AB25BE" w:rsidP="00EB586D">
      <w:r w:rsidRPr="00A14A4D">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14:paraId="186A8084" w14:textId="77777777" w:rsidR="00AB25BE" w:rsidRPr="00A14A4D" w:rsidRDefault="00AB25BE" w:rsidP="00EB586D">
      <w:r w:rsidRPr="00A14A4D">
        <w:t xml:space="preserve">профилактика умственного и физического утомления с использованием возможностей музыкотерапии; </w:t>
      </w:r>
    </w:p>
    <w:p w14:paraId="48D110DC" w14:textId="77777777" w:rsidR="00AB25BE" w:rsidRPr="00A14A4D" w:rsidRDefault="00AB25BE" w:rsidP="00EB586D">
      <w:r w:rsidRPr="00A14A4D">
        <w:t xml:space="preserve">6) в области трудового воспитания: </w:t>
      </w:r>
    </w:p>
    <w:p w14:paraId="178097A6" w14:textId="77777777" w:rsidR="00AB25BE" w:rsidRPr="00A14A4D" w:rsidRDefault="00AB25BE" w:rsidP="00EB586D">
      <w:r w:rsidRPr="00A14A4D">
        <w:t xml:space="preserve">установка на посильное активное участие в практической деятельности; </w:t>
      </w:r>
    </w:p>
    <w:p w14:paraId="3B4678F9" w14:textId="77777777" w:rsidR="00AB25BE" w:rsidRPr="00A14A4D" w:rsidRDefault="00AB25BE" w:rsidP="00EB586D">
      <w:r w:rsidRPr="00A14A4D">
        <w:t xml:space="preserve">трудолюбие в учёбе, настойчивость в достижении поставленных целей; </w:t>
      </w:r>
    </w:p>
    <w:p w14:paraId="199BAEBE" w14:textId="77777777" w:rsidR="00AB25BE" w:rsidRPr="00A14A4D" w:rsidRDefault="00AB25BE" w:rsidP="00EB586D">
      <w:r w:rsidRPr="00A14A4D">
        <w:t xml:space="preserve">интерес к практическому изучению профессий в сфере культуры и искусства; </w:t>
      </w:r>
    </w:p>
    <w:p w14:paraId="048B710A" w14:textId="77777777" w:rsidR="00AB25BE" w:rsidRPr="00A14A4D" w:rsidRDefault="00AB25BE" w:rsidP="00EB586D">
      <w:r w:rsidRPr="00A14A4D">
        <w:t xml:space="preserve">уважение к труду и результатам трудовой деятельности; </w:t>
      </w:r>
    </w:p>
    <w:p w14:paraId="747C4114" w14:textId="77777777" w:rsidR="00F235D5" w:rsidRPr="00A14A4D" w:rsidRDefault="00AB25BE" w:rsidP="00EB586D">
      <w:r w:rsidRPr="00A14A4D">
        <w:t>7) в области экологического воспитания:</w:t>
      </w:r>
    </w:p>
    <w:p w14:paraId="5DD9A229" w14:textId="77777777" w:rsidR="00AB25BE" w:rsidRPr="00A14A4D" w:rsidRDefault="00AB25BE" w:rsidP="00EB586D">
      <w:r w:rsidRPr="00A14A4D">
        <w:t xml:space="preserve">бережное отношение к природе; неприятие действий, приносящих ей вред. </w:t>
      </w:r>
    </w:p>
    <w:p w14:paraId="012EEF84" w14:textId="77777777" w:rsidR="00AB25BE" w:rsidRPr="00A14A4D" w:rsidRDefault="00AB25BE" w:rsidP="00EB586D">
      <w:r w:rsidRPr="00A14A4D">
        <w:t xml:space="preserve">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 </w:t>
      </w:r>
    </w:p>
    <w:p w14:paraId="00A74EA8" w14:textId="77777777" w:rsidR="00AB25BE" w:rsidRPr="00A14A4D" w:rsidRDefault="00AB25BE" w:rsidP="00EB586D">
      <w:r w:rsidRPr="00A14A4D">
        <w:t xml:space="preserve">У обучающегося будут сформированы следующие базовые логические действия как часть универсальных познавательных учебных действий: </w:t>
      </w:r>
    </w:p>
    <w:p w14:paraId="2D81433F" w14:textId="77777777" w:rsidR="00AB25BE" w:rsidRPr="00A14A4D" w:rsidRDefault="00AB25BE" w:rsidP="00EB586D">
      <w:r w:rsidRPr="00A14A4D">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14:paraId="52FDA069" w14:textId="77777777" w:rsidR="00AB25BE" w:rsidRPr="00A14A4D" w:rsidRDefault="00AB25BE" w:rsidP="00EB586D">
      <w:r w:rsidRPr="00A14A4D">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w:t>
      </w:r>
    </w:p>
    <w:p w14:paraId="66FFC980" w14:textId="77777777" w:rsidR="00AB25BE" w:rsidRPr="00A14A4D" w:rsidRDefault="00AB25BE" w:rsidP="00EB586D">
      <w:r w:rsidRPr="00A14A4D">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14:paraId="7DE2247D" w14:textId="77777777" w:rsidR="00AB25BE" w:rsidRPr="00A14A4D" w:rsidRDefault="00AB25BE" w:rsidP="00EB586D">
      <w:r w:rsidRPr="00A14A4D">
        <w:t xml:space="preserve">выявлять недостаток информации, в том числе слуховой, акустическойдля решения учебной (практической) задачи на основе предложенного алгоритма; </w:t>
      </w:r>
    </w:p>
    <w:p w14:paraId="679ECC50" w14:textId="77777777" w:rsidR="00AB25BE" w:rsidRPr="00A14A4D" w:rsidRDefault="00AB25BE" w:rsidP="00EB586D">
      <w:r w:rsidRPr="00A14A4D">
        <w:t xml:space="preserve">устанавливать причинно-следственные связи в ситуациях музыкального восприятия и исполнения, делать выводы. </w:t>
      </w:r>
    </w:p>
    <w:p w14:paraId="52111179" w14:textId="77777777" w:rsidR="00AB25BE" w:rsidRPr="00A14A4D" w:rsidRDefault="00AB25BE" w:rsidP="00EB586D">
      <w:r w:rsidRPr="00A14A4D">
        <w:t xml:space="preserve">У обучающегося будут сформированы следующие базовые исследовательские действия как часть универсальных познавательных учебных действий: </w:t>
      </w:r>
    </w:p>
    <w:p w14:paraId="73D824D2" w14:textId="77777777" w:rsidR="00AB25BE" w:rsidRPr="00A14A4D" w:rsidRDefault="00AB25BE" w:rsidP="00EB586D">
      <w:r w:rsidRPr="00A14A4D">
        <w:t xml:space="preserve">на основе предложенных учителем вопросов определять разрыв между реальным и желательным состоянием музыкальных явлений, в том числев отношении собственных музыкально-исполнительских навыков; </w:t>
      </w:r>
    </w:p>
    <w:p w14:paraId="460992A3" w14:textId="77777777" w:rsidR="00AB25BE" w:rsidRPr="00A14A4D" w:rsidRDefault="00AB25BE" w:rsidP="00EB586D">
      <w:r w:rsidRPr="00A14A4D">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14:paraId="784B44EA" w14:textId="77777777" w:rsidR="00AB25BE" w:rsidRPr="00A14A4D" w:rsidRDefault="00AB25BE" w:rsidP="00EB586D">
      <w:r w:rsidRPr="00A14A4D">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14:paraId="7A9FACB5" w14:textId="77777777" w:rsidR="00AB25BE" w:rsidRPr="00A14A4D" w:rsidRDefault="00AB25BE" w:rsidP="00EB586D">
      <w:r w:rsidRPr="00A14A4D">
        <w:t xml:space="preserve">проводить по предложенному плану опыт, несложное исследованиепо установлению особенностей предмета изучения и связей между музыкальными объектами и явлениями (часть – целое, причина – следствие); </w:t>
      </w:r>
    </w:p>
    <w:p w14:paraId="5AB18494" w14:textId="77777777" w:rsidR="00AB25BE" w:rsidRPr="00A14A4D" w:rsidRDefault="00AB25BE" w:rsidP="00EB586D">
      <w:r w:rsidRPr="00A14A4D">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w:t>
      </w:r>
    </w:p>
    <w:p w14:paraId="67380019" w14:textId="77777777" w:rsidR="00AB25BE" w:rsidRPr="00A14A4D" w:rsidRDefault="00AB25BE" w:rsidP="00EB586D">
      <w:r w:rsidRPr="00A14A4D">
        <w:t xml:space="preserve">прогнозировать возможное развитие музыкального процесса, эволюции культурных явлений в различных условиях. </w:t>
      </w:r>
    </w:p>
    <w:p w14:paraId="6A68B338" w14:textId="77777777" w:rsidR="00AB25BE" w:rsidRPr="00A14A4D" w:rsidRDefault="00AB25BE" w:rsidP="00EB586D">
      <w:r w:rsidRPr="00A14A4D">
        <w:t xml:space="preserve">У обучающегося будут сформированы умения работать с информацией как часть универсальных познавательных учебных действий: </w:t>
      </w:r>
    </w:p>
    <w:p w14:paraId="4DB05A03" w14:textId="77777777" w:rsidR="00AB25BE" w:rsidRPr="00A14A4D" w:rsidRDefault="00AB25BE" w:rsidP="00EB586D">
      <w:r w:rsidRPr="00A14A4D">
        <w:t xml:space="preserve">выбирать источник получения информации; </w:t>
      </w:r>
    </w:p>
    <w:p w14:paraId="017A09CC" w14:textId="77777777" w:rsidR="00AB25BE" w:rsidRPr="00A14A4D" w:rsidRDefault="00AB25BE" w:rsidP="00EB586D">
      <w:r w:rsidRPr="00A14A4D">
        <w:t xml:space="preserve">согласно заданному алгоритму находить в предложенном источнике информацию, представленную в явном виде; </w:t>
      </w:r>
    </w:p>
    <w:p w14:paraId="41D68F61" w14:textId="77777777" w:rsidR="00AB25BE" w:rsidRPr="00A14A4D" w:rsidRDefault="00AB25BE" w:rsidP="00EB586D">
      <w:r w:rsidRPr="00A14A4D">
        <w:t xml:space="preserve">распознавать достоверную и недостоверную информацию самостоятельно или на основании предложенного учителем способа её проверки; </w:t>
      </w:r>
    </w:p>
    <w:p w14:paraId="5F4765E3" w14:textId="77777777" w:rsidR="00AB25BE" w:rsidRPr="00A14A4D" w:rsidRDefault="00AB25BE" w:rsidP="00EB586D">
      <w:r w:rsidRPr="00A14A4D">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 </w:t>
      </w:r>
    </w:p>
    <w:p w14:paraId="511C9F1D" w14:textId="77777777" w:rsidR="00AB25BE" w:rsidRPr="00A14A4D" w:rsidRDefault="00AB25BE" w:rsidP="00EB586D">
      <w:r w:rsidRPr="00A14A4D">
        <w:t xml:space="preserve">анализировать текстовую, видео-, графическую, звуковую, информацию в соответствии с учебной задачей; </w:t>
      </w:r>
    </w:p>
    <w:p w14:paraId="5210F9B8" w14:textId="77777777" w:rsidR="00AB25BE" w:rsidRPr="00A14A4D" w:rsidRDefault="00AB25BE" w:rsidP="00EB586D">
      <w:r w:rsidRPr="00A14A4D">
        <w:t>анализировать музыкальные тексты (акустические и нотные)</w:t>
      </w:r>
      <w:r w:rsidR="00F235D5" w:rsidRPr="00A14A4D">
        <w:t xml:space="preserve"> </w:t>
      </w:r>
      <w:r w:rsidRPr="00A14A4D">
        <w:t xml:space="preserve">по предложенному учителем алгоритму; </w:t>
      </w:r>
    </w:p>
    <w:p w14:paraId="7048EE0B" w14:textId="77777777" w:rsidR="00AB25BE" w:rsidRPr="00A14A4D" w:rsidRDefault="00AB25BE" w:rsidP="00EB586D">
      <w:r w:rsidRPr="00A14A4D">
        <w:t xml:space="preserve">самостоятельно создавать схемы, таблицы для представления информации. </w:t>
      </w:r>
    </w:p>
    <w:p w14:paraId="38E112E8" w14:textId="77777777" w:rsidR="00AB25BE" w:rsidRPr="00A14A4D" w:rsidRDefault="00AB25BE" w:rsidP="00EB586D">
      <w:r w:rsidRPr="00A14A4D">
        <w:t xml:space="preserve">У обучающегося будут сформированы умения как часть универсальных коммуникативных учебных действий: </w:t>
      </w:r>
    </w:p>
    <w:p w14:paraId="2D9F3250" w14:textId="77777777" w:rsidR="00AB25BE" w:rsidRPr="00A14A4D" w:rsidRDefault="00AB25BE" w:rsidP="00EB586D">
      <w:r w:rsidRPr="00A14A4D">
        <w:t xml:space="preserve">1) невербальная коммуникация: </w:t>
      </w:r>
    </w:p>
    <w:p w14:paraId="4F59ED58" w14:textId="77777777" w:rsidR="00AB25BE" w:rsidRPr="00A14A4D" w:rsidRDefault="00AB25BE" w:rsidP="00EB586D">
      <w:r w:rsidRPr="00A14A4D">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14:paraId="47F33158" w14:textId="77777777" w:rsidR="00AB25BE" w:rsidRPr="00A14A4D" w:rsidRDefault="00AB25BE" w:rsidP="00EB586D">
      <w:r w:rsidRPr="00A14A4D">
        <w:t>выступать перед публикой в качестве исполнителя музыки (соло</w:t>
      </w:r>
      <w:r w:rsidR="00F235D5" w:rsidRPr="00A14A4D">
        <w:t xml:space="preserve"> </w:t>
      </w:r>
      <w:r w:rsidRPr="00A14A4D">
        <w:t xml:space="preserve">или в коллективе); </w:t>
      </w:r>
    </w:p>
    <w:p w14:paraId="57B8D7C8" w14:textId="77777777" w:rsidR="00AB25BE" w:rsidRPr="00A14A4D" w:rsidRDefault="00AB25BE" w:rsidP="00EB586D">
      <w:r w:rsidRPr="00A14A4D">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14:paraId="693AF330" w14:textId="77777777" w:rsidR="00AB25BE" w:rsidRPr="00A14A4D" w:rsidRDefault="00AB25BE" w:rsidP="00EB586D">
      <w:r w:rsidRPr="00A14A4D">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14:paraId="159068FC" w14:textId="77777777" w:rsidR="00AB25BE" w:rsidRPr="00A14A4D" w:rsidRDefault="00AB25BE" w:rsidP="00EB586D">
      <w:r w:rsidRPr="00A14A4D">
        <w:t xml:space="preserve">2) вербальная коммуникация: </w:t>
      </w:r>
    </w:p>
    <w:p w14:paraId="60183847" w14:textId="77777777" w:rsidR="00AB25BE" w:rsidRPr="00A14A4D" w:rsidRDefault="00AB25BE" w:rsidP="00EB586D">
      <w:r w:rsidRPr="00A14A4D">
        <w:t xml:space="preserve">воспринимать и формулировать суждения, выражать эмоции в соответствии с целями и условиями общения в знакомой среде; </w:t>
      </w:r>
    </w:p>
    <w:p w14:paraId="1C33E67E" w14:textId="77777777" w:rsidR="00AB25BE" w:rsidRPr="00A14A4D" w:rsidRDefault="00AB25BE" w:rsidP="00EB586D">
      <w:r w:rsidRPr="00A14A4D">
        <w:t xml:space="preserve">проявлять уважительное отношение к собеседнику, соблюдать правила ведения диалога и дискуссии; </w:t>
      </w:r>
    </w:p>
    <w:p w14:paraId="0E1E3C6E" w14:textId="77777777" w:rsidR="00AB25BE" w:rsidRPr="00A14A4D" w:rsidRDefault="00AB25BE" w:rsidP="00EB586D">
      <w:r w:rsidRPr="00A14A4D">
        <w:t xml:space="preserve">признавать возможность существования разных точек зрения; </w:t>
      </w:r>
    </w:p>
    <w:p w14:paraId="3900F478" w14:textId="77777777" w:rsidR="00AB25BE" w:rsidRPr="00A14A4D" w:rsidRDefault="00AB25BE" w:rsidP="00EB586D">
      <w:r w:rsidRPr="00A14A4D">
        <w:t xml:space="preserve">корректно и аргументированно высказывать своё мнение; </w:t>
      </w:r>
    </w:p>
    <w:p w14:paraId="74AF7562" w14:textId="77777777" w:rsidR="00AB25BE" w:rsidRPr="00A14A4D" w:rsidRDefault="00AB25BE" w:rsidP="00EB586D">
      <w:r w:rsidRPr="00A14A4D">
        <w:t xml:space="preserve">строить речевое высказывание в соответствии с поставленной задачей; </w:t>
      </w:r>
    </w:p>
    <w:p w14:paraId="0A372FFC" w14:textId="77777777" w:rsidR="00AB25BE" w:rsidRPr="00A14A4D" w:rsidRDefault="00AB25BE" w:rsidP="00EB586D">
      <w:r w:rsidRPr="00A14A4D">
        <w:t xml:space="preserve">создавать устные и письменные тексты (описание, рассуждение, повествование); </w:t>
      </w:r>
    </w:p>
    <w:p w14:paraId="023881EF" w14:textId="77777777" w:rsidR="00AB25BE" w:rsidRPr="00A14A4D" w:rsidRDefault="00AB25BE" w:rsidP="00EB586D">
      <w:r w:rsidRPr="00A14A4D">
        <w:t xml:space="preserve">подготавливать небольшие публичные выступления; </w:t>
      </w:r>
    </w:p>
    <w:p w14:paraId="4CDD67D1" w14:textId="77777777" w:rsidR="00AB25BE" w:rsidRPr="00A14A4D" w:rsidRDefault="00AB25BE" w:rsidP="00EB586D">
      <w:r w:rsidRPr="00A14A4D">
        <w:t xml:space="preserve">подбирать иллюстративный материал (рисунки, фото, плакаты) к тексту выступления; </w:t>
      </w:r>
    </w:p>
    <w:p w14:paraId="64E4AD65" w14:textId="77777777" w:rsidR="00AB25BE" w:rsidRPr="00A14A4D" w:rsidRDefault="00AB25BE" w:rsidP="00EB586D">
      <w:r w:rsidRPr="00A14A4D">
        <w:t xml:space="preserve">3) совместная деятельность (сотрудничество): </w:t>
      </w:r>
    </w:p>
    <w:p w14:paraId="33DCDED3" w14:textId="77777777" w:rsidR="00AB25BE" w:rsidRPr="00A14A4D" w:rsidRDefault="00AB25BE" w:rsidP="00EB586D">
      <w:r w:rsidRPr="00A14A4D">
        <w:t xml:space="preserve">стремиться к объединению усилий, эмоциональной эмпатии в ситуациях совместного восприятия, исполнения музыки; </w:t>
      </w:r>
    </w:p>
    <w:p w14:paraId="3B5D040B" w14:textId="77777777" w:rsidR="00AB25BE" w:rsidRPr="00A14A4D" w:rsidRDefault="00AB25BE" w:rsidP="00EB586D">
      <w:r w:rsidRPr="00A14A4D">
        <w:t xml:space="preserve">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 </w:t>
      </w:r>
    </w:p>
    <w:p w14:paraId="7A70E718" w14:textId="77777777" w:rsidR="00AB25BE" w:rsidRPr="00A14A4D" w:rsidRDefault="00AB25BE" w:rsidP="00EB586D">
      <w:r w:rsidRPr="00A14A4D">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14:paraId="585E8066" w14:textId="77777777" w:rsidR="00AB25BE" w:rsidRPr="00A14A4D" w:rsidRDefault="00AB25BE" w:rsidP="00EB586D">
      <w:r w:rsidRPr="00A14A4D">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14:paraId="3C70AC7C" w14:textId="77777777" w:rsidR="00AB25BE" w:rsidRPr="00A14A4D" w:rsidRDefault="00AB25BE" w:rsidP="00EB586D">
      <w:r w:rsidRPr="00A14A4D">
        <w:t xml:space="preserve">ответственно выполнять свою часть работы; оценивать свой вклад в общий результат; </w:t>
      </w:r>
    </w:p>
    <w:p w14:paraId="4995EC4F" w14:textId="77777777" w:rsidR="00AB25BE" w:rsidRPr="00A14A4D" w:rsidRDefault="00AB25BE" w:rsidP="00EB586D">
      <w:r w:rsidRPr="00A14A4D">
        <w:t xml:space="preserve">выполнять совместные проектные, творческие задания с использованием предложенных образцов. </w:t>
      </w:r>
    </w:p>
    <w:p w14:paraId="179775AF" w14:textId="77777777" w:rsidR="00AB25BE" w:rsidRPr="00A14A4D" w:rsidRDefault="00AB25BE" w:rsidP="00EB586D">
      <w:r w:rsidRPr="00A14A4D">
        <w:t xml:space="preserve">У обучающегося будут сформированы умения самоорганизации как части универсальных регулятивных учебных действий: </w:t>
      </w:r>
    </w:p>
    <w:p w14:paraId="288A6C07" w14:textId="77777777" w:rsidR="00AB25BE" w:rsidRPr="00A14A4D" w:rsidRDefault="00AB25BE" w:rsidP="00EB586D">
      <w:r w:rsidRPr="00A14A4D">
        <w:t xml:space="preserve">планировать действия по решению учебной задачи для получения результата; </w:t>
      </w:r>
    </w:p>
    <w:p w14:paraId="615F1DE2" w14:textId="77777777" w:rsidR="00AB25BE" w:rsidRPr="00A14A4D" w:rsidRDefault="00AB25BE" w:rsidP="00EB586D">
      <w:r w:rsidRPr="00A14A4D">
        <w:t xml:space="preserve">выстраивать последовательность выбранных действий. </w:t>
      </w:r>
    </w:p>
    <w:p w14:paraId="190A6309" w14:textId="77777777" w:rsidR="00AB25BE" w:rsidRPr="00A14A4D" w:rsidRDefault="00AB25BE" w:rsidP="00EB586D">
      <w:r w:rsidRPr="00A14A4D">
        <w:t xml:space="preserve">У обучающегося будут сформированы умения самоконтроля как части универсальных учебных действий: </w:t>
      </w:r>
    </w:p>
    <w:p w14:paraId="3E861461" w14:textId="77777777" w:rsidR="00AB25BE" w:rsidRPr="00A14A4D" w:rsidRDefault="00AB25BE" w:rsidP="00EB586D">
      <w:r w:rsidRPr="00A14A4D">
        <w:t xml:space="preserve">устанавливать причины успеха (неудач) учебной деятельности; </w:t>
      </w:r>
    </w:p>
    <w:p w14:paraId="38C8AB59" w14:textId="77777777" w:rsidR="00AB25BE" w:rsidRPr="00A14A4D" w:rsidRDefault="00AB25BE" w:rsidP="00EB586D">
      <w:r w:rsidRPr="00A14A4D">
        <w:t xml:space="preserve">корректировать свои учебные действия для преодоления ошибок. </w:t>
      </w:r>
    </w:p>
    <w:p w14:paraId="05625492" w14:textId="77777777" w:rsidR="00AB25BE" w:rsidRPr="00A14A4D" w:rsidRDefault="00AB25BE" w:rsidP="00EB586D">
      <w:r w:rsidRPr="00A14A4D">
        <w:t xml:space="preserve">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 </w:t>
      </w:r>
    </w:p>
    <w:p w14:paraId="28531359" w14:textId="77777777" w:rsidR="00AB25BE" w:rsidRPr="00A14A4D" w:rsidRDefault="00AB25BE" w:rsidP="00EB586D">
      <w:r w:rsidRPr="00A14A4D">
        <w:t xml:space="preserve">Предметные результаты изучения музыки. </w:t>
      </w:r>
    </w:p>
    <w:p w14:paraId="1619FA8D" w14:textId="77777777" w:rsidR="00AB25BE" w:rsidRPr="00A14A4D" w:rsidRDefault="00AB25BE" w:rsidP="00EB586D">
      <w:r w:rsidRPr="00A14A4D">
        <w:t xml:space="preserve">Предметные результаты характеризуют начальный этап формирования у обучающихся основ музыкальной культуры и проявляютсяв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14:paraId="7DADB60E" w14:textId="77777777" w:rsidR="00AB25BE" w:rsidRPr="00A14A4D" w:rsidRDefault="00AB25BE" w:rsidP="00EB586D">
      <w:r w:rsidRPr="00A14A4D">
        <w:t xml:space="preserve">Обучающиеся, освоившие основную образовательную программу по музыке: </w:t>
      </w:r>
    </w:p>
    <w:p w14:paraId="0C2E3831" w14:textId="77777777" w:rsidR="00AB25BE" w:rsidRPr="00A14A4D" w:rsidRDefault="00AB25BE" w:rsidP="00EB586D">
      <w:r w:rsidRPr="00A14A4D">
        <w:t xml:space="preserve">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 </w:t>
      </w:r>
    </w:p>
    <w:p w14:paraId="642E6213" w14:textId="77777777" w:rsidR="00F235D5" w:rsidRPr="00A14A4D" w:rsidRDefault="00AB25BE" w:rsidP="00EB586D">
      <w:r w:rsidRPr="00A14A4D">
        <w:t>сознательно стремятся к развитию своих музыкальных способностей;</w:t>
      </w:r>
    </w:p>
    <w:p w14:paraId="62756E88" w14:textId="77777777" w:rsidR="00AB25BE" w:rsidRPr="00A14A4D" w:rsidRDefault="00AB25BE" w:rsidP="00EB586D">
      <w:r w:rsidRPr="00A14A4D">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14:paraId="4E1E4C5E" w14:textId="77777777" w:rsidR="00AB25BE" w:rsidRPr="00A14A4D" w:rsidRDefault="00AB25BE" w:rsidP="00EB586D">
      <w:r w:rsidRPr="00A14A4D">
        <w:t xml:space="preserve">имеют опыт восприятия, творческой и исполнительской деятельности; </w:t>
      </w:r>
    </w:p>
    <w:p w14:paraId="7B64A0BD" w14:textId="77777777" w:rsidR="00AB25BE" w:rsidRPr="00A14A4D" w:rsidRDefault="00AB25BE" w:rsidP="00EB586D">
      <w:r w:rsidRPr="00A14A4D">
        <w:t xml:space="preserve">с уважением относятся к достижениям отечественной музыкальной культуры; </w:t>
      </w:r>
    </w:p>
    <w:p w14:paraId="5E7776C2" w14:textId="77777777" w:rsidR="00AB25BE" w:rsidRPr="00A14A4D" w:rsidRDefault="00AB25BE" w:rsidP="00EB586D">
      <w:r w:rsidRPr="00A14A4D">
        <w:t xml:space="preserve">стремятся к расширению своего музыкального кругозора. </w:t>
      </w:r>
    </w:p>
    <w:p w14:paraId="2813D34F" w14:textId="77777777" w:rsidR="00AB25BE" w:rsidRPr="00A14A4D" w:rsidRDefault="00AB25BE" w:rsidP="00EB586D">
      <w:r w:rsidRPr="00A14A4D">
        <w:t xml:space="preserve">К концу изучения модуля № 1 «Народная музыка России» обучающийся научится: </w:t>
      </w:r>
    </w:p>
    <w:p w14:paraId="1B9E4795" w14:textId="77777777" w:rsidR="00AB25BE" w:rsidRPr="00A14A4D" w:rsidRDefault="00AB25BE" w:rsidP="00EB586D">
      <w:r w:rsidRPr="00A14A4D">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14:paraId="222CD65A" w14:textId="77777777" w:rsidR="00AB25BE" w:rsidRPr="00A14A4D" w:rsidRDefault="00AB25BE" w:rsidP="00EB586D">
      <w:r w:rsidRPr="00A14A4D">
        <w:t xml:space="preserve">определять на слух и называть знакомые народные музыкальные инструменты; </w:t>
      </w:r>
    </w:p>
    <w:p w14:paraId="2D280F84" w14:textId="77777777" w:rsidR="00AB25BE" w:rsidRPr="00A14A4D" w:rsidRDefault="00AB25BE" w:rsidP="00EB586D">
      <w:r w:rsidRPr="00A14A4D">
        <w:t xml:space="preserve">группировать народные музыкальные инструменты по принципу звукоизвлечения: духовые, ударные, струнные; </w:t>
      </w:r>
    </w:p>
    <w:p w14:paraId="74E8061A" w14:textId="77777777" w:rsidR="00AB25BE" w:rsidRPr="00A14A4D" w:rsidRDefault="00AB25BE" w:rsidP="00EB586D">
      <w:r w:rsidRPr="00A14A4D">
        <w:t xml:space="preserve">определять принадлежность музыкальных произведений и их фрагментов к композиторскому или народному творчеству; </w:t>
      </w:r>
    </w:p>
    <w:p w14:paraId="043F1AC5" w14:textId="77777777" w:rsidR="00AB25BE" w:rsidRPr="00A14A4D" w:rsidRDefault="00AB25BE" w:rsidP="00EB586D">
      <w:r w:rsidRPr="00A14A4D">
        <w:t xml:space="preserve">различать манеру пения, инструментального исполнения, типы солистов и коллективов – народных и академических; </w:t>
      </w:r>
    </w:p>
    <w:p w14:paraId="03F2ACD8" w14:textId="77777777" w:rsidR="00AB25BE" w:rsidRPr="00A14A4D" w:rsidRDefault="00AB25BE" w:rsidP="00EB586D">
      <w:r w:rsidRPr="00A14A4D">
        <w:t xml:space="preserve">создавать ритмический аккомпанемент на ударных инструментахпри исполнении народной песни; </w:t>
      </w:r>
    </w:p>
    <w:p w14:paraId="0FDD9391" w14:textId="77777777" w:rsidR="00AB25BE" w:rsidRPr="00A14A4D" w:rsidRDefault="00AB25BE" w:rsidP="00EB586D">
      <w:r w:rsidRPr="00A14A4D">
        <w:t xml:space="preserve">исполнять народные произведения различных жанров с сопровождением и без сопровождения; </w:t>
      </w:r>
    </w:p>
    <w:p w14:paraId="4272E4E3" w14:textId="77777777" w:rsidR="00AB25BE" w:rsidRPr="00A14A4D" w:rsidRDefault="00AB25BE" w:rsidP="00EB586D">
      <w:r w:rsidRPr="00A14A4D">
        <w:t xml:space="preserve">участвовать в коллективной игре (импровизации) (вокальной, инструментальной, танцевальной) на основе освоенных фольклорных жанров. </w:t>
      </w:r>
    </w:p>
    <w:p w14:paraId="4CC3AFAE" w14:textId="77777777" w:rsidR="00AB25BE" w:rsidRPr="00A14A4D" w:rsidRDefault="00AB25BE" w:rsidP="00EB586D">
      <w:r w:rsidRPr="00A14A4D">
        <w:t xml:space="preserve">К концу изучения модуля № 2 «Классическая музыка» обучающийся научится: </w:t>
      </w:r>
    </w:p>
    <w:p w14:paraId="0A37908A" w14:textId="77777777" w:rsidR="00AB25BE" w:rsidRPr="00A14A4D" w:rsidRDefault="00AB25BE" w:rsidP="00EB586D">
      <w:r w:rsidRPr="00A14A4D">
        <w:t xml:space="preserve">различать на слух произведения классической музыки, называть автора и произведение, исполнительский состав; </w:t>
      </w:r>
    </w:p>
    <w:p w14:paraId="10B0A7F2" w14:textId="77777777" w:rsidR="00AB25BE" w:rsidRPr="00A14A4D" w:rsidRDefault="00AB25BE" w:rsidP="00EB586D">
      <w:r w:rsidRPr="00A14A4D">
        <w:t xml:space="preserve">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 </w:t>
      </w:r>
    </w:p>
    <w:p w14:paraId="6427B006" w14:textId="77777777" w:rsidR="00AB25BE" w:rsidRPr="00A14A4D" w:rsidRDefault="00AB25BE" w:rsidP="00EB586D">
      <w:r w:rsidRPr="00A14A4D">
        <w:t xml:space="preserve">различать концертные жанры по особенностям исполнения (камерныеи симфонические, вокальные и инструментальные), приводить примеры; </w:t>
      </w:r>
    </w:p>
    <w:p w14:paraId="6198D076" w14:textId="77777777" w:rsidR="00AB25BE" w:rsidRPr="00A14A4D" w:rsidRDefault="00AB25BE" w:rsidP="00EB586D">
      <w:r w:rsidRPr="00A14A4D">
        <w:t xml:space="preserve">исполнять (в том числе фрагментарно, отдельными темами) сочинения композиторов-классиков; </w:t>
      </w:r>
    </w:p>
    <w:p w14:paraId="3E82297E" w14:textId="77777777" w:rsidR="00AB25BE" w:rsidRPr="00A14A4D" w:rsidRDefault="00AB25BE" w:rsidP="00EB586D">
      <w:r w:rsidRPr="00A14A4D">
        <w:t xml:space="preserve">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 </w:t>
      </w:r>
    </w:p>
    <w:p w14:paraId="227E8C75" w14:textId="77777777" w:rsidR="00AB25BE" w:rsidRPr="00A14A4D" w:rsidRDefault="00AB25BE" w:rsidP="00EB586D">
      <w:r w:rsidRPr="00A14A4D">
        <w:t xml:space="preserve">характеризовать выразительные средства, использованные композитором для создания музыкального образа; </w:t>
      </w:r>
    </w:p>
    <w:p w14:paraId="6BDF3B7E" w14:textId="77777777" w:rsidR="00AB25BE" w:rsidRPr="00A14A4D" w:rsidRDefault="00AB25BE" w:rsidP="00EB586D">
      <w:r w:rsidRPr="00A14A4D">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14:paraId="6DFA4C8D" w14:textId="77777777" w:rsidR="00AB25BE" w:rsidRPr="00A14A4D" w:rsidRDefault="00AB25BE" w:rsidP="00EB586D">
      <w:r w:rsidRPr="00A14A4D">
        <w:t xml:space="preserve">К концу изучения модуля № 3 «Музыка в жизни человека» обучающийся научится: </w:t>
      </w:r>
    </w:p>
    <w:p w14:paraId="3657C020" w14:textId="77777777" w:rsidR="00AB25BE" w:rsidRPr="00A14A4D" w:rsidRDefault="00AB25BE" w:rsidP="00EB586D">
      <w:r w:rsidRPr="00A14A4D">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14:paraId="5F724BB0" w14:textId="77777777" w:rsidR="00AB25BE" w:rsidRPr="00A14A4D" w:rsidRDefault="00AB25BE" w:rsidP="00EB586D">
      <w:r w:rsidRPr="00A14A4D">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14:paraId="3ECE8464" w14:textId="77777777" w:rsidR="00AB25BE" w:rsidRPr="00A14A4D" w:rsidRDefault="00AB25BE" w:rsidP="00EB586D">
      <w:r w:rsidRPr="00A14A4D">
        <w:t xml:space="preserve">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 </w:t>
      </w:r>
    </w:p>
    <w:p w14:paraId="13B9C7EC" w14:textId="77777777" w:rsidR="00AB25BE" w:rsidRPr="00A14A4D" w:rsidRDefault="00AB25BE" w:rsidP="00EB586D">
      <w:r w:rsidRPr="00A14A4D">
        <w:t xml:space="preserve">К концу изучения модуля № 4 «Музыка народов мира» обучающийся научится: </w:t>
      </w:r>
    </w:p>
    <w:p w14:paraId="5937692C" w14:textId="77777777" w:rsidR="00F235D5" w:rsidRPr="00A14A4D" w:rsidRDefault="00AB25BE" w:rsidP="00EB586D">
      <w:r w:rsidRPr="00A14A4D">
        <w:t>различать на слух и исполнять произведения народной и композиторской музыки других стран;</w:t>
      </w:r>
    </w:p>
    <w:p w14:paraId="3DCA9EEB" w14:textId="77777777" w:rsidR="00AB25BE" w:rsidRPr="00A14A4D" w:rsidRDefault="00AB25BE" w:rsidP="00EB586D">
      <w:r w:rsidRPr="00A14A4D">
        <w:t xml:space="preserve">определять на слух принадлежность народных музыкальных инструментов к группам духовых, струнных, ударно-шумовых инструментов; </w:t>
      </w:r>
    </w:p>
    <w:p w14:paraId="213F605C" w14:textId="77777777" w:rsidR="00AB25BE" w:rsidRPr="00A14A4D" w:rsidRDefault="00AB25BE" w:rsidP="00EB586D">
      <w:r w:rsidRPr="00A14A4D">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14:paraId="17606BBC" w14:textId="77777777" w:rsidR="00AB25BE" w:rsidRPr="00A14A4D" w:rsidRDefault="00AB25BE" w:rsidP="00EB586D">
      <w:r w:rsidRPr="00A14A4D">
        <w:t xml:space="preserve">различать и характеризовать фольклорные жанры музыки (песенные, танцевальные), выделять и называть типичные жанровые признаки. </w:t>
      </w:r>
    </w:p>
    <w:p w14:paraId="6911DB9E" w14:textId="77777777" w:rsidR="00AB25BE" w:rsidRPr="00A14A4D" w:rsidRDefault="00AB25BE" w:rsidP="00EB586D">
      <w:r w:rsidRPr="00A14A4D">
        <w:t xml:space="preserve">К концу изучения модуля № 5 «Духовная музыка» обучающийся научится: </w:t>
      </w:r>
    </w:p>
    <w:p w14:paraId="6D2331CF" w14:textId="77777777" w:rsidR="00AB25BE" w:rsidRPr="00A14A4D" w:rsidRDefault="00AB25BE" w:rsidP="00EB586D">
      <w:r w:rsidRPr="00A14A4D">
        <w:t xml:space="preserve">определять характер, настроение музыкальных произведений духовной музыки, характеризовать её жизненное предназначение; </w:t>
      </w:r>
    </w:p>
    <w:p w14:paraId="7A3AC43D" w14:textId="77777777" w:rsidR="00AB25BE" w:rsidRPr="00A14A4D" w:rsidRDefault="00AB25BE" w:rsidP="00EB586D">
      <w:r w:rsidRPr="00A14A4D">
        <w:t xml:space="preserve">исполнять доступные образцы духовной музыки; </w:t>
      </w:r>
    </w:p>
    <w:p w14:paraId="3B8743AF" w14:textId="77777777" w:rsidR="00AB25BE" w:rsidRPr="00A14A4D" w:rsidRDefault="00AB25BE" w:rsidP="00EB586D">
      <w:r w:rsidRPr="00A14A4D">
        <w:t xml:space="preserve">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14:paraId="4F3C5D3A" w14:textId="77777777" w:rsidR="00AB25BE" w:rsidRPr="00A14A4D" w:rsidRDefault="00AB25BE" w:rsidP="00EB586D">
      <w:r w:rsidRPr="00A14A4D">
        <w:t xml:space="preserve">К концу изучения модуля № 6 «Музыка театра и кино» обучающийся научится: </w:t>
      </w:r>
    </w:p>
    <w:p w14:paraId="59D14CF1" w14:textId="77777777" w:rsidR="00AB25BE" w:rsidRPr="00A14A4D" w:rsidRDefault="00AB25BE" w:rsidP="00EB586D">
      <w:r w:rsidRPr="00A14A4D">
        <w:t xml:space="preserve">определять и называть особенности музыкально-сценических жанров (опера, балет, оперетта, мюзикл); </w:t>
      </w:r>
    </w:p>
    <w:p w14:paraId="4D818F58" w14:textId="77777777" w:rsidR="00AB25BE" w:rsidRPr="00A14A4D" w:rsidRDefault="00AB25BE" w:rsidP="00EB586D">
      <w:r w:rsidRPr="00A14A4D">
        <w:t xml:space="preserve">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 </w:t>
      </w:r>
    </w:p>
    <w:p w14:paraId="7E64FBFB" w14:textId="77777777" w:rsidR="00AB25BE" w:rsidRPr="00A14A4D" w:rsidRDefault="00AB25BE" w:rsidP="00EB586D">
      <w:r w:rsidRPr="00A14A4D">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14:paraId="0323C44C" w14:textId="77777777" w:rsidR="00AB25BE" w:rsidRPr="00A14A4D" w:rsidRDefault="00AB25BE" w:rsidP="00EB586D">
      <w:r w:rsidRPr="00A14A4D">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14:paraId="0E2E51AF" w14:textId="77777777" w:rsidR="00AB25BE" w:rsidRPr="00A14A4D" w:rsidRDefault="00AB25BE" w:rsidP="00EB586D">
      <w:r w:rsidRPr="00A14A4D">
        <w:t xml:space="preserve">К концу изучения модуля № 7 «Современная музыкальная культура» обучающийся научится: </w:t>
      </w:r>
    </w:p>
    <w:p w14:paraId="2200514A" w14:textId="77777777" w:rsidR="00AB25BE" w:rsidRPr="00A14A4D" w:rsidRDefault="00AB25BE" w:rsidP="00EB586D">
      <w:r w:rsidRPr="00A14A4D">
        <w:t xml:space="preserve">различать разнообразные виды и жанры современной музыкальной культуры, стремиться к расширению музыкального кругозора; </w:t>
      </w:r>
    </w:p>
    <w:p w14:paraId="013B3C88" w14:textId="77777777" w:rsidR="00AB25BE" w:rsidRPr="00A14A4D" w:rsidRDefault="00AB25BE" w:rsidP="00EB586D">
      <w:r w:rsidRPr="00A14A4D">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w:t>
      </w:r>
    </w:p>
    <w:p w14:paraId="588DED2B" w14:textId="77777777" w:rsidR="00AB25BE" w:rsidRPr="00A14A4D" w:rsidRDefault="00AB25BE" w:rsidP="00EB586D">
      <w:r w:rsidRPr="00A14A4D">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14:paraId="57D07A90" w14:textId="77777777" w:rsidR="00AB25BE" w:rsidRPr="00A14A4D" w:rsidRDefault="00AB25BE" w:rsidP="00EB586D">
      <w:r w:rsidRPr="00A14A4D">
        <w:t xml:space="preserve">исполнять современные музыкальные произведения, соблюдая певческую культуру звука. </w:t>
      </w:r>
    </w:p>
    <w:p w14:paraId="73FAD9D9" w14:textId="77777777" w:rsidR="00AB25BE" w:rsidRPr="00A14A4D" w:rsidRDefault="00AB25BE" w:rsidP="00EB586D">
      <w:r w:rsidRPr="00A14A4D">
        <w:t xml:space="preserve">К концу изучения модуля № 8 «Музыкальная грамота» обучающийся научится: </w:t>
      </w:r>
    </w:p>
    <w:p w14:paraId="79845D7A" w14:textId="77777777" w:rsidR="00AB25BE" w:rsidRPr="00A14A4D" w:rsidRDefault="00AB25BE" w:rsidP="00EB586D">
      <w:r w:rsidRPr="00A14A4D">
        <w:t xml:space="preserve">классифицировать звуки: шумовые и музыкальные, длинные, короткие, тихие, громкие, низкие, высокие; </w:t>
      </w:r>
    </w:p>
    <w:p w14:paraId="66031711" w14:textId="77777777" w:rsidR="00AB25BE" w:rsidRPr="00A14A4D" w:rsidRDefault="00AB25BE" w:rsidP="00EB586D">
      <w:r w:rsidRPr="00A14A4D">
        <w:t xml:space="preserve">различать элементы музыкального языка (темп, тембр, регистр, динамика, ритм, мелодия, аккомпанемент и другие), объяснять значение соответствующих терминов; </w:t>
      </w:r>
    </w:p>
    <w:p w14:paraId="1F98C9DC" w14:textId="77777777" w:rsidR="00AB25BE" w:rsidRPr="00A14A4D" w:rsidRDefault="00AB25BE" w:rsidP="00EB586D">
      <w:r w:rsidRPr="00A14A4D">
        <w:t xml:space="preserve">различать изобразительные и выразительные интонации, находить признаки сходства и различия музыкальных и речевых интонаций; </w:t>
      </w:r>
    </w:p>
    <w:p w14:paraId="4384B8DD" w14:textId="77777777" w:rsidR="00AB25BE" w:rsidRPr="00A14A4D" w:rsidRDefault="00AB25BE" w:rsidP="00EB586D">
      <w:r w:rsidRPr="00A14A4D">
        <w:t xml:space="preserve">различать на слух принципы развития: повтор, контраст, варьирование; </w:t>
      </w:r>
    </w:p>
    <w:p w14:paraId="55B4DC1D" w14:textId="77777777" w:rsidR="00AB25BE" w:rsidRPr="00A14A4D" w:rsidRDefault="00AB25BE" w:rsidP="00EB586D">
      <w:r w:rsidRPr="00A14A4D">
        <w:t xml:space="preserve">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 </w:t>
      </w:r>
    </w:p>
    <w:p w14:paraId="166D189C" w14:textId="77777777" w:rsidR="00AB25BE" w:rsidRPr="00A14A4D" w:rsidRDefault="00AB25BE" w:rsidP="00EB586D">
      <w:r w:rsidRPr="00A14A4D">
        <w:t xml:space="preserve">ориентироваться в нотной записи в пределах певческого диапазона; </w:t>
      </w:r>
    </w:p>
    <w:p w14:paraId="7255C481" w14:textId="77777777" w:rsidR="00AB25BE" w:rsidRPr="00A14A4D" w:rsidRDefault="00AB25BE" w:rsidP="00EB586D">
      <w:r w:rsidRPr="00A14A4D">
        <w:t xml:space="preserve">исполнять и создавать различные ритмические рисунки; </w:t>
      </w:r>
    </w:p>
    <w:p w14:paraId="5F606CAB" w14:textId="77777777" w:rsidR="0043173E" w:rsidRPr="00A14A4D" w:rsidRDefault="00AB25BE" w:rsidP="00EB586D">
      <w:pPr>
        <w:rPr>
          <w:noProof/>
        </w:rPr>
      </w:pPr>
      <w:r w:rsidRPr="00A14A4D">
        <w:t>исполнять песни с простым мелодическим рисунком</w:t>
      </w:r>
      <w:r w:rsidR="00F235D5" w:rsidRPr="00A14A4D">
        <w:t>.</w:t>
      </w:r>
    </w:p>
    <w:p w14:paraId="1135B3DE" w14:textId="77777777" w:rsidR="0073723B" w:rsidRPr="00A14A4D" w:rsidRDefault="0073723B" w:rsidP="00EB586D">
      <w:pPr>
        <w:pStyle w:val="a6"/>
        <w:rPr>
          <w:noProof/>
        </w:rPr>
      </w:pPr>
    </w:p>
    <w:p w14:paraId="5441F3A9" w14:textId="77777777" w:rsidR="003F3393" w:rsidRPr="00DE5787" w:rsidRDefault="00D43F76" w:rsidP="007E35C8">
      <w:pPr>
        <w:pStyle w:val="1"/>
        <w:numPr>
          <w:ilvl w:val="2"/>
          <w:numId w:val="177"/>
        </w:numPr>
        <w:rPr>
          <w:noProof/>
        </w:rPr>
      </w:pPr>
      <w:bookmarkStart w:id="126" w:name="_Toc149836266"/>
      <w:r w:rsidRPr="00DE5787">
        <w:rPr>
          <w:noProof/>
        </w:rPr>
        <w:t>Т</w:t>
      </w:r>
      <w:r w:rsidR="003540FD">
        <w:rPr>
          <w:noProof/>
        </w:rPr>
        <w:t>ехнология</w:t>
      </w:r>
      <w:bookmarkEnd w:id="126"/>
    </w:p>
    <w:p w14:paraId="012D7416" w14:textId="77777777" w:rsidR="00C15E85" w:rsidRPr="00DE5787" w:rsidRDefault="00C15E85" w:rsidP="00EB586D">
      <w:r w:rsidRPr="00DE5787">
        <w:t xml:space="preserve">Федеральная рабочая программа по учебному предмету «Технология». </w:t>
      </w:r>
    </w:p>
    <w:p w14:paraId="47CB33BA" w14:textId="77777777" w:rsidR="00C15E85" w:rsidRPr="00DE5787" w:rsidRDefault="00C15E85" w:rsidP="00EB586D">
      <w:r w:rsidRPr="00DE5787">
        <w:t xml:space="preserve">Федеральная рабочая программа по учебному предмету «Технология» (предметная 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 </w:t>
      </w:r>
    </w:p>
    <w:p w14:paraId="598C4834" w14:textId="77777777" w:rsidR="00C15E85" w:rsidRPr="00DE5787" w:rsidRDefault="00C15E85" w:rsidP="00EB586D">
      <w:r w:rsidRPr="00DE5787">
        <w:t xml:space="preserve">Пояснительная записка отражает общие цели и задачи изучения учебного предмета, место в структуре учебного плана, а также подходы к отбору содержания и планируемым результатам. </w:t>
      </w:r>
    </w:p>
    <w:p w14:paraId="75BACBD4" w14:textId="77777777" w:rsidR="00C15E85" w:rsidRPr="00DE5787" w:rsidRDefault="00C15E85" w:rsidP="00EB586D">
      <w:r w:rsidRPr="00DE5787">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технологии с учётом возрастных особенностей обучающихся на уровне начального общего образования. </w:t>
      </w:r>
    </w:p>
    <w:p w14:paraId="1A2A7529" w14:textId="77777777" w:rsidR="00C15E85" w:rsidRPr="00DE5787" w:rsidRDefault="00C15E85" w:rsidP="00EB586D">
      <w:r w:rsidRPr="00DE5787">
        <w:t xml:space="preserve">Планируемые результаты освоения программы по технологии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 </w:t>
      </w:r>
    </w:p>
    <w:p w14:paraId="69DD6428" w14:textId="77777777" w:rsidR="00C15E85" w:rsidRPr="00DE5787" w:rsidRDefault="00C15E85" w:rsidP="00EB586D">
      <w:r w:rsidRPr="00DE5787">
        <w:t xml:space="preserve">Пояснительная записка. </w:t>
      </w:r>
    </w:p>
    <w:p w14:paraId="6D58508F" w14:textId="77777777" w:rsidR="00C15E85" w:rsidRPr="00DE5787" w:rsidRDefault="00C15E85" w:rsidP="00EB586D">
      <w:r w:rsidRPr="00DE5787">
        <w:t xml:space="preserve">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70176BB7" w14:textId="77777777" w:rsidR="00C15E85" w:rsidRPr="00DE5787" w:rsidRDefault="00C15E85" w:rsidP="00EB586D">
      <w:r w:rsidRPr="00DE5787">
        <w:t xml:space="preserve">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w:t>
      </w:r>
    </w:p>
    <w:p w14:paraId="4D8C4FBA" w14:textId="77777777" w:rsidR="00C15E85" w:rsidRPr="00DE5787" w:rsidRDefault="00C15E85" w:rsidP="00EB586D">
      <w:r w:rsidRPr="00DE5787">
        <w:t xml:space="preserve">Программа по технологии направлена на решение системы задач: </w:t>
      </w:r>
    </w:p>
    <w:p w14:paraId="1ADB8357" w14:textId="77777777" w:rsidR="00C15E85" w:rsidRPr="00DE5787" w:rsidRDefault="00C15E85" w:rsidP="00EB586D">
      <w:r w:rsidRPr="00DE5787">
        <w:t xml:space="preserve">формирование общих представлений о культуре и организации трудовой деятельности как важной части общей культуры человека; </w:t>
      </w:r>
    </w:p>
    <w:p w14:paraId="724A623D" w14:textId="77777777" w:rsidR="00C15E85" w:rsidRPr="00DE5787" w:rsidRDefault="00C15E85" w:rsidP="00EB586D">
      <w:r w:rsidRPr="00DE5787">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14:paraId="2AA7C2DC" w14:textId="77777777" w:rsidR="00C15E85" w:rsidRPr="00DE5787" w:rsidRDefault="00C15E85" w:rsidP="00EB586D">
      <w:r w:rsidRPr="00DE5787">
        <w:t xml:space="preserve">формирование основ чертёжно-графической грамотности, умения работать с простейшей технологической документацией (рисунок, чертёж, эскиз, схема); </w:t>
      </w:r>
    </w:p>
    <w:p w14:paraId="00EB3FC7" w14:textId="77777777" w:rsidR="00C15E85" w:rsidRPr="00DE5787" w:rsidRDefault="00C15E85" w:rsidP="00EB586D">
      <w:r w:rsidRPr="00DE5787">
        <w:t xml:space="preserve">формирование элементарных знаний и представлений о различных материалах, технологиях их обработки и соответствующих умений; </w:t>
      </w:r>
    </w:p>
    <w:p w14:paraId="5BFA5E34" w14:textId="77777777" w:rsidR="00C15E85" w:rsidRPr="00DE5787" w:rsidRDefault="00C15E85" w:rsidP="00EB586D">
      <w:r w:rsidRPr="00DE5787">
        <w:t xml:space="preserve">развитие сенсомоторных процессов, психомоторной координации, глазомера через формирование практических умений; </w:t>
      </w:r>
    </w:p>
    <w:p w14:paraId="2EFCD17A" w14:textId="77777777" w:rsidR="00C15E85" w:rsidRPr="0008192B" w:rsidRDefault="00C15E85" w:rsidP="00EB586D">
      <w:r w:rsidRPr="0008192B">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14:paraId="33FCF96E" w14:textId="77777777" w:rsidR="00C15E85" w:rsidRPr="0008192B" w:rsidRDefault="00C15E85" w:rsidP="00EB586D">
      <w:r w:rsidRPr="0008192B">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14:paraId="0AF9CF13" w14:textId="77777777" w:rsidR="00C15E85" w:rsidRPr="0008192B" w:rsidRDefault="00C15E85" w:rsidP="00EB586D">
      <w:r w:rsidRPr="0008192B">
        <w:t xml:space="preserve">развитие гибкости и вариативности мышления, способностей к изобретательской деятельности; </w:t>
      </w:r>
    </w:p>
    <w:p w14:paraId="2C89C4C6" w14:textId="77777777" w:rsidR="00C15E85" w:rsidRPr="0008192B" w:rsidRDefault="00C15E85" w:rsidP="00EB586D">
      <w:r w:rsidRPr="0008192B">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14:paraId="3C4EB499" w14:textId="77777777" w:rsidR="00C15E85" w:rsidRPr="0008192B" w:rsidRDefault="00C15E85" w:rsidP="00EB586D">
      <w:r w:rsidRPr="0008192B">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14:paraId="3273352A" w14:textId="77777777" w:rsidR="00C15E85" w:rsidRPr="0008192B" w:rsidRDefault="00C15E85" w:rsidP="00EB586D">
      <w:r w:rsidRPr="0008192B">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14:paraId="08CB4F19" w14:textId="77777777" w:rsidR="00C15E85" w:rsidRPr="0008192B" w:rsidRDefault="00C15E85" w:rsidP="00EB586D">
      <w:r w:rsidRPr="0008192B">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14:paraId="7AA62674" w14:textId="77777777" w:rsidR="00C15E85" w:rsidRPr="0008192B" w:rsidRDefault="00C15E85" w:rsidP="00EB586D">
      <w:r w:rsidRPr="0008192B">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14:paraId="531E2F11" w14:textId="77777777" w:rsidR="00C15E85" w:rsidRPr="0008192B" w:rsidRDefault="00C15E85" w:rsidP="00EB586D">
      <w:r w:rsidRPr="0008192B">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14:paraId="480093FD" w14:textId="77777777" w:rsidR="00C15E85" w:rsidRPr="0008192B" w:rsidRDefault="00C15E85" w:rsidP="00EB586D">
      <w:r w:rsidRPr="0008192B">
        <w:t xml:space="preserve">Технологии, профессии и производства. </w:t>
      </w:r>
    </w:p>
    <w:p w14:paraId="593A3191" w14:textId="77777777" w:rsidR="00C15E85" w:rsidRPr="0008192B" w:rsidRDefault="00C15E85" w:rsidP="00EB586D">
      <w:r w:rsidRPr="0008192B">
        <w:t xml:space="preserve">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 </w:t>
      </w:r>
    </w:p>
    <w:p w14:paraId="288C6DA8" w14:textId="77777777" w:rsidR="00C15E85" w:rsidRPr="0008192B" w:rsidRDefault="00C15E85" w:rsidP="00EB586D">
      <w:r w:rsidRPr="0008192B">
        <w:t xml:space="preserve">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 </w:t>
      </w:r>
    </w:p>
    <w:p w14:paraId="2E5781AD" w14:textId="77777777" w:rsidR="00C15E85" w:rsidRPr="0008192B" w:rsidRDefault="00C15E85" w:rsidP="00EB586D">
      <w:r w:rsidRPr="0008192B">
        <w:t xml:space="preserve">Информационно-коммуникативные технологии (далее – ИКТ) (с учётом возможностей материально-технической базы образовательной организации). </w:t>
      </w:r>
    </w:p>
    <w:p w14:paraId="6E1693CD" w14:textId="77777777" w:rsidR="00C15E85" w:rsidRPr="0008192B" w:rsidRDefault="00C15E85" w:rsidP="00EB586D">
      <w:r w:rsidRPr="0008192B">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14:paraId="73310406" w14:textId="77777777" w:rsidR="00C15E85" w:rsidRPr="0008192B" w:rsidRDefault="00C15E85" w:rsidP="00EB586D">
      <w:r w:rsidRPr="0008192B">
        <w:t xml:space="preserve">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w:t>
      </w:r>
    </w:p>
    <w:p w14:paraId="3A745164" w14:textId="77777777" w:rsidR="00C15E85" w:rsidRPr="0008192B" w:rsidRDefault="00C15E85" w:rsidP="00EB586D">
      <w:r w:rsidRPr="0008192B">
        <w:t xml:space="preserve">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 </w:t>
      </w:r>
    </w:p>
    <w:p w14:paraId="1B6342DF" w14:textId="77777777" w:rsidR="00C15E85" w:rsidRPr="0008192B" w:rsidRDefault="00C15E85" w:rsidP="00EB586D">
      <w:r w:rsidRPr="0008192B">
        <w:t xml:space="preserve">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 </w:t>
      </w:r>
    </w:p>
    <w:p w14:paraId="4A091ACF" w14:textId="77777777" w:rsidR="00C15E85" w:rsidRPr="0008192B" w:rsidRDefault="00C15E85" w:rsidP="00EB586D">
      <w:r w:rsidRPr="0008192B">
        <w:t xml:space="preserve">Содержание обучения в 1 классе. </w:t>
      </w:r>
    </w:p>
    <w:p w14:paraId="5A566112" w14:textId="77777777" w:rsidR="00C15E85" w:rsidRPr="0008192B" w:rsidRDefault="00C15E85" w:rsidP="00EB586D">
      <w:r w:rsidRPr="0008192B">
        <w:t xml:space="preserve">Технологии, профессии и производства. </w:t>
      </w:r>
    </w:p>
    <w:p w14:paraId="3ED6E2A1" w14:textId="77777777" w:rsidR="00C15E85" w:rsidRPr="0008192B" w:rsidRDefault="00C15E85" w:rsidP="00EB586D">
      <w:r w:rsidRPr="0008192B">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14:paraId="54C11454" w14:textId="77777777" w:rsidR="00C15E85" w:rsidRPr="0008192B" w:rsidRDefault="00C15E85" w:rsidP="00EB586D">
      <w:r w:rsidRPr="0008192B">
        <w:t xml:space="preserve">Профессии родных и знакомых. Профессии, связанные с изучаемыми материалами и производствами. Профессии сферы обслуживания. </w:t>
      </w:r>
    </w:p>
    <w:p w14:paraId="0E35AC31" w14:textId="77777777" w:rsidR="00C15E85" w:rsidRPr="0008192B" w:rsidRDefault="00C15E85" w:rsidP="00EB586D">
      <w:r w:rsidRPr="0008192B">
        <w:t xml:space="preserve">Традиции и праздники народов России, ремёсла, обычаи. </w:t>
      </w:r>
    </w:p>
    <w:p w14:paraId="3C1B86D4" w14:textId="77777777" w:rsidR="00C15E85" w:rsidRPr="0008192B" w:rsidRDefault="00C15E85" w:rsidP="00EB586D">
      <w:r w:rsidRPr="0008192B">
        <w:t xml:space="preserve">Технологии ручной обработки материалов. </w:t>
      </w:r>
    </w:p>
    <w:p w14:paraId="0710413F" w14:textId="77777777" w:rsidR="00C15E85" w:rsidRPr="0008192B" w:rsidRDefault="00C15E85" w:rsidP="00EB586D">
      <w:r w:rsidRPr="0008192B">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14:paraId="15A3B347" w14:textId="77777777" w:rsidR="00C15E85" w:rsidRPr="0008192B" w:rsidRDefault="00C15E85" w:rsidP="00EB586D">
      <w:r w:rsidRPr="0008192B">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14:paraId="442176C5" w14:textId="77777777" w:rsidR="00C15E85" w:rsidRPr="0008192B" w:rsidRDefault="00C15E85" w:rsidP="00EB586D">
      <w:r w:rsidRPr="0008192B">
        <w:t xml:space="preserve">Способы разметки деталей: на глаз и от руки, по шаблону, по линейке (как направляющему инструменту без откладывания размеров) и изготовление </w:t>
      </w:r>
    </w:p>
    <w:p w14:paraId="52D64473" w14:textId="77777777" w:rsidR="00C15E85" w:rsidRPr="0008192B" w:rsidRDefault="00C15E85" w:rsidP="00EB586D">
      <w:r w:rsidRPr="0008192B">
        <w:t xml:space="preserve">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 </w:t>
      </w:r>
    </w:p>
    <w:p w14:paraId="010CC44D" w14:textId="77777777" w:rsidR="00C15E85" w:rsidRPr="0008192B" w:rsidRDefault="00C15E85" w:rsidP="00EB586D">
      <w:r w:rsidRPr="0008192B">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14:paraId="61D36D40" w14:textId="77777777" w:rsidR="00C15E85" w:rsidRPr="0008192B" w:rsidRDefault="00C15E85" w:rsidP="00EB586D">
      <w:r w:rsidRPr="0008192B">
        <w:t xml:space="preserve">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 </w:t>
      </w:r>
    </w:p>
    <w:p w14:paraId="071321B2" w14:textId="77777777" w:rsidR="00C15E85" w:rsidRPr="0008192B" w:rsidRDefault="00C15E85" w:rsidP="00EB586D">
      <w:r w:rsidRPr="0008192B">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 </w:t>
      </w:r>
    </w:p>
    <w:p w14:paraId="040068C2" w14:textId="77777777" w:rsidR="00C15E85" w:rsidRPr="0008192B" w:rsidRDefault="00C15E85" w:rsidP="00EB586D">
      <w:r w:rsidRPr="0008192B">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14:paraId="1EBF8BB5" w14:textId="77777777" w:rsidR="00C15E85" w:rsidRPr="0008192B" w:rsidRDefault="00C15E85" w:rsidP="00EB586D">
      <w:r w:rsidRPr="0008192B">
        <w:t xml:space="preserve">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14:paraId="355F5F31" w14:textId="77777777" w:rsidR="00C15E85" w:rsidRPr="0008192B" w:rsidRDefault="00C15E85" w:rsidP="00EB586D">
      <w:r w:rsidRPr="0008192B">
        <w:t xml:space="preserve">Использование дополнительных отделочных материалов. </w:t>
      </w:r>
    </w:p>
    <w:p w14:paraId="26D3BCBC" w14:textId="77777777" w:rsidR="00C15E85" w:rsidRPr="0008192B" w:rsidRDefault="00C15E85" w:rsidP="00EB586D">
      <w:r w:rsidRPr="0008192B">
        <w:t xml:space="preserve">Конструирование и моделирование. </w:t>
      </w:r>
    </w:p>
    <w:p w14:paraId="23FC3B49" w14:textId="77777777" w:rsidR="00C15E85" w:rsidRPr="0008192B" w:rsidRDefault="00C15E85" w:rsidP="00EB586D">
      <w:r w:rsidRPr="0008192B">
        <w:t xml:space="preserve">Простые и объёмные конструкции из разных материалов (пластические массы, бумага, текстиль и другие) и способы их создания. Общее </w:t>
      </w:r>
    </w:p>
    <w:p w14:paraId="1E7B21D5" w14:textId="77777777" w:rsidR="00C15E85" w:rsidRPr="0008192B" w:rsidRDefault="00C15E85" w:rsidP="00EB586D">
      <w:r w:rsidRPr="0008192B">
        <w:t xml:space="preserve">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14:paraId="74CDB8B3" w14:textId="77777777" w:rsidR="00C15E85" w:rsidRPr="0008192B" w:rsidRDefault="00C15E85" w:rsidP="00EB586D">
      <w:r w:rsidRPr="0008192B">
        <w:t xml:space="preserve">ИКТ. </w:t>
      </w:r>
    </w:p>
    <w:p w14:paraId="1333A071" w14:textId="77777777" w:rsidR="00C15E85" w:rsidRPr="0008192B" w:rsidRDefault="00C15E85" w:rsidP="00EB586D">
      <w:r w:rsidRPr="0008192B">
        <w:t xml:space="preserve">Демонстрация учителем готовых материалов на информационных носителях. </w:t>
      </w:r>
    </w:p>
    <w:p w14:paraId="3E9EDACE" w14:textId="77777777" w:rsidR="00C15E85" w:rsidRPr="0008192B" w:rsidRDefault="00C15E85" w:rsidP="00EB586D">
      <w:r w:rsidRPr="0008192B">
        <w:t xml:space="preserve">Информация. Виды информации. </w:t>
      </w:r>
    </w:p>
    <w:p w14:paraId="6F3CDCD0" w14:textId="77777777" w:rsidR="00C15E85" w:rsidRPr="0008192B" w:rsidRDefault="00C15E85" w:rsidP="00EB586D">
      <w:r w:rsidRPr="0008192B">
        <w:t xml:space="preserve">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CEFF873" w14:textId="77777777" w:rsidR="00C15E85" w:rsidRPr="0008192B" w:rsidRDefault="00C15E85" w:rsidP="00EB586D">
      <w:r w:rsidRPr="0008192B">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14:paraId="6D1B0201" w14:textId="77777777" w:rsidR="00C15E85" w:rsidRPr="0008192B" w:rsidRDefault="00C15E85" w:rsidP="00EB586D">
      <w:r w:rsidRPr="0008192B">
        <w:t xml:space="preserve">ориентироваться в терминах, используемых в технологии (в пределах изученного); </w:t>
      </w:r>
    </w:p>
    <w:p w14:paraId="4028E357" w14:textId="77777777" w:rsidR="00C15E85" w:rsidRPr="0008192B" w:rsidRDefault="00C15E85" w:rsidP="00EB586D">
      <w:r w:rsidRPr="0008192B">
        <w:t xml:space="preserve">воспринимать и использовать предложенную инструкцию (устную, графическую); </w:t>
      </w:r>
    </w:p>
    <w:p w14:paraId="7BA6478F" w14:textId="77777777" w:rsidR="00C15E85" w:rsidRPr="0008192B" w:rsidRDefault="00C15E85" w:rsidP="00EB586D">
      <w:r w:rsidRPr="0008192B">
        <w:t xml:space="preserve">анализировать устройство простых изделий по образцу, рисунку, выделять основные и второстепенные составляющие конструкции; </w:t>
      </w:r>
    </w:p>
    <w:p w14:paraId="351439AD" w14:textId="77777777" w:rsidR="00C15E85" w:rsidRPr="0008192B" w:rsidRDefault="00C15E85" w:rsidP="00EB586D">
      <w:r w:rsidRPr="0008192B">
        <w:t xml:space="preserve">сравнивать отдельные изделия (конструкции), находить сходство и различия в их устройстве. </w:t>
      </w:r>
    </w:p>
    <w:p w14:paraId="63F57E15" w14:textId="77777777" w:rsidR="004917AA" w:rsidRPr="00A14A4D" w:rsidRDefault="00C15E85"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У обучающегося будут сформированы следующие умения работать с информацией как часть познавательных универсальных учебных действий:</w:t>
      </w:r>
      <w:r w:rsidR="004917AA" w:rsidRPr="00A14A4D">
        <w:rPr>
          <w:rFonts w:ascii="Times New Roman" w:hAnsi="Times New Roman" w:cs="Times New Roman"/>
        </w:rPr>
        <w:t xml:space="preserve"> </w:t>
      </w:r>
      <w:r w:rsidR="004917AA" w:rsidRPr="00A14A4D">
        <w:rPr>
          <w:rFonts w:ascii="Times New Roman" w:eastAsiaTheme="minorHAnsi" w:hAnsi="Times New Roman" w:cs="Times New Roman"/>
        </w:rPr>
        <w:t xml:space="preserve">воспринимать информацию (представленную в объяснении учителя или в учебнике), использовать её в работе; </w:t>
      </w:r>
    </w:p>
    <w:p w14:paraId="5BF2DC78" w14:textId="77777777" w:rsidR="004917AA" w:rsidRPr="00A14A4D" w:rsidRDefault="004917AA" w:rsidP="00EB586D">
      <w:r w:rsidRPr="00A14A4D">
        <w:t xml:space="preserve">понимать и анализировать простейшую знаково-символическую информацию (схема, рисунок) и строить работу в соответствии с ней. </w:t>
      </w:r>
    </w:p>
    <w:p w14:paraId="0F00D691" w14:textId="77777777" w:rsidR="004917AA" w:rsidRPr="00A14A4D" w:rsidRDefault="004917AA" w:rsidP="00EB586D">
      <w:r w:rsidRPr="00A14A4D">
        <w:t xml:space="preserve">У обучающегося будут сформированы следующие умения общения как часть коммуникативных универсальных учебных действий: </w:t>
      </w:r>
    </w:p>
    <w:p w14:paraId="2E342C87" w14:textId="77777777" w:rsidR="004917AA" w:rsidRPr="00A14A4D" w:rsidRDefault="004917AA" w:rsidP="00EB586D">
      <w:r w:rsidRPr="00A14A4D">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14:paraId="229D0532" w14:textId="77777777" w:rsidR="004917AA" w:rsidRPr="00A14A4D" w:rsidRDefault="004917AA" w:rsidP="00EB586D">
      <w:r w:rsidRPr="00A14A4D">
        <w:t xml:space="preserve">строить несложные высказывания, сообщения в устной форме (по содержанию изученных тем). </w:t>
      </w:r>
    </w:p>
    <w:p w14:paraId="7CDD13F2" w14:textId="77777777" w:rsidR="004917AA" w:rsidRPr="00A14A4D" w:rsidRDefault="004917AA" w:rsidP="00EB586D">
      <w:r w:rsidRPr="00A14A4D">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14:paraId="48532160" w14:textId="77777777" w:rsidR="004917AA" w:rsidRPr="00A14A4D" w:rsidRDefault="004917AA" w:rsidP="00EB586D">
      <w:r w:rsidRPr="00A14A4D">
        <w:t xml:space="preserve">принимать и удерживать в процессе деятельности предложенную учебную задачу; </w:t>
      </w:r>
    </w:p>
    <w:p w14:paraId="38344075" w14:textId="77777777" w:rsidR="004917AA" w:rsidRPr="00A14A4D" w:rsidRDefault="004917AA" w:rsidP="00EB586D">
      <w:r w:rsidRPr="00A14A4D">
        <w:t xml:space="preserve">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 </w:t>
      </w:r>
    </w:p>
    <w:p w14:paraId="4799A783" w14:textId="77777777" w:rsidR="004917AA" w:rsidRPr="00A14A4D" w:rsidRDefault="004917AA" w:rsidP="00EB586D">
      <w:r w:rsidRPr="00A14A4D">
        <w:t xml:space="preserve">понимать и принимать критерии оценки качества работы, руководствоваться ими в процессе анализа и оценки выполненных работ; </w:t>
      </w:r>
    </w:p>
    <w:p w14:paraId="6CBC32B7" w14:textId="77777777" w:rsidR="004917AA" w:rsidRPr="00A14A4D" w:rsidRDefault="004917AA" w:rsidP="00EB586D">
      <w:r w:rsidRPr="00A14A4D">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w:t>
      </w:r>
    </w:p>
    <w:p w14:paraId="0AF2866D" w14:textId="77777777" w:rsidR="004917AA" w:rsidRPr="00A14A4D" w:rsidRDefault="004917AA" w:rsidP="00EB586D">
      <w:r w:rsidRPr="00A14A4D">
        <w:t xml:space="preserve">выполнять несложные действия контроля и оценки по предложенным критериям. </w:t>
      </w:r>
    </w:p>
    <w:p w14:paraId="151BC576" w14:textId="77777777" w:rsidR="004917AA" w:rsidRPr="00A14A4D" w:rsidRDefault="004917AA" w:rsidP="00EB586D">
      <w:r w:rsidRPr="00A14A4D">
        <w:t xml:space="preserve">Совместная деятельность способствует формированию умений: </w:t>
      </w:r>
    </w:p>
    <w:p w14:paraId="65730CBE" w14:textId="77777777" w:rsidR="009071AB" w:rsidRPr="00A14A4D" w:rsidRDefault="004917AA" w:rsidP="00EB586D">
      <w:r w:rsidRPr="00A14A4D">
        <w:t>проявлять положительное отношение к включению в совместную работу, к простым видам сотрудничества;</w:t>
      </w:r>
    </w:p>
    <w:p w14:paraId="09BCBCCE" w14:textId="77777777" w:rsidR="004917AA" w:rsidRPr="00A14A4D" w:rsidRDefault="004917AA" w:rsidP="00EB586D">
      <w:r w:rsidRPr="00A14A4D">
        <w:t xml:space="preserve">принимать участие в парных, групповых, коллективных видах работы, в процессе изготовления изделий осуществлять элементарное сотрудничество. </w:t>
      </w:r>
    </w:p>
    <w:p w14:paraId="28A3CDE7" w14:textId="77777777" w:rsidR="004917AA" w:rsidRPr="00A14A4D" w:rsidRDefault="004917AA" w:rsidP="00EB586D">
      <w:r w:rsidRPr="00A14A4D">
        <w:t xml:space="preserve">Содержание обучения во 2 классе. </w:t>
      </w:r>
    </w:p>
    <w:p w14:paraId="2F1EF10F" w14:textId="77777777" w:rsidR="004917AA" w:rsidRPr="00A14A4D" w:rsidRDefault="004917AA" w:rsidP="00EB586D">
      <w:r w:rsidRPr="00A14A4D">
        <w:t xml:space="preserve">Технологии, профессии и производства. </w:t>
      </w:r>
    </w:p>
    <w:p w14:paraId="511293A1" w14:textId="77777777" w:rsidR="004917AA" w:rsidRPr="00A14A4D" w:rsidRDefault="004917AA" w:rsidP="00EB586D">
      <w:r w:rsidRPr="00A14A4D">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14:paraId="50B676C2" w14:textId="77777777" w:rsidR="004917AA" w:rsidRPr="00A14A4D" w:rsidRDefault="004917AA" w:rsidP="00EB586D">
      <w:r w:rsidRPr="00A14A4D">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 </w:t>
      </w:r>
    </w:p>
    <w:p w14:paraId="02F6C034" w14:textId="77777777" w:rsidR="004917AA" w:rsidRPr="00A14A4D" w:rsidRDefault="004917AA" w:rsidP="00EB586D">
      <w:r w:rsidRPr="00A14A4D">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14:paraId="4F38488E" w14:textId="77777777" w:rsidR="004917AA" w:rsidRPr="00A14A4D" w:rsidRDefault="004917AA" w:rsidP="00EB586D">
      <w:r w:rsidRPr="00A14A4D">
        <w:t xml:space="preserve">Технологии ручной обработки материалов. </w:t>
      </w:r>
    </w:p>
    <w:p w14:paraId="3D445C3C" w14:textId="77777777" w:rsidR="004917AA" w:rsidRPr="00A14A4D" w:rsidRDefault="004917AA" w:rsidP="00EB586D">
      <w:r w:rsidRPr="00A14A4D">
        <w:t xml:space="preserve">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14:paraId="029342D1" w14:textId="77777777" w:rsidR="004917AA" w:rsidRPr="00A14A4D" w:rsidRDefault="004917AA" w:rsidP="00EB586D">
      <w:r w:rsidRPr="00A14A4D">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14:paraId="6676F74F" w14:textId="77777777" w:rsidR="004917AA" w:rsidRPr="00A14A4D" w:rsidRDefault="004917AA" w:rsidP="00EB586D">
      <w:r w:rsidRPr="00A14A4D">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14:paraId="7CFA720E" w14:textId="77777777" w:rsidR="004917AA" w:rsidRPr="00A14A4D" w:rsidRDefault="004917AA" w:rsidP="00EB586D">
      <w:r w:rsidRPr="00A14A4D">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14:paraId="2EF68A8F" w14:textId="77777777" w:rsidR="004917AA" w:rsidRPr="00A14A4D" w:rsidRDefault="004917AA" w:rsidP="00EB586D">
      <w:r w:rsidRPr="00A14A4D">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14:paraId="432E5303" w14:textId="77777777" w:rsidR="004917AA" w:rsidRPr="00A14A4D" w:rsidRDefault="004917AA" w:rsidP="00EB586D">
      <w:r w:rsidRPr="00A14A4D">
        <w:t xml:space="preserve">Использование дополнительных материалов (например, проволока, пряжа, бусины и другие). </w:t>
      </w:r>
    </w:p>
    <w:p w14:paraId="6333635E" w14:textId="77777777" w:rsidR="004917AA" w:rsidRPr="00A14A4D" w:rsidRDefault="004917AA" w:rsidP="00EB586D">
      <w:r w:rsidRPr="00A14A4D">
        <w:t xml:space="preserve">Конструирование и моделирование. </w:t>
      </w:r>
    </w:p>
    <w:p w14:paraId="4577FFB7" w14:textId="77777777" w:rsidR="009071AB" w:rsidRPr="00A14A4D" w:rsidRDefault="004917AA" w:rsidP="00EB586D">
      <w:r w:rsidRPr="00A14A4D">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14:paraId="2799DEE8" w14:textId="77777777" w:rsidR="004917AA" w:rsidRPr="00A14A4D" w:rsidRDefault="004917AA" w:rsidP="00EB586D">
      <w:r w:rsidRPr="00A14A4D">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14:paraId="55093270" w14:textId="77777777" w:rsidR="004917AA" w:rsidRPr="00A14A4D" w:rsidRDefault="004917AA" w:rsidP="00EB586D">
      <w:r w:rsidRPr="00A14A4D">
        <w:t xml:space="preserve">ИКТ. </w:t>
      </w:r>
    </w:p>
    <w:p w14:paraId="5CE0C974" w14:textId="77777777" w:rsidR="004917AA" w:rsidRPr="00A14A4D" w:rsidRDefault="004917AA" w:rsidP="00EB586D">
      <w:r w:rsidRPr="00A14A4D">
        <w:t xml:space="preserve">Демонстрация учителем готовых материалов на информационных носителях. </w:t>
      </w:r>
    </w:p>
    <w:p w14:paraId="369D4E05" w14:textId="77777777" w:rsidR="004917AA" w:rsidRPr="00A14A4D" w:rsidRDefault="004917AA" w:rsidP="00EB586D">
      <w:r w:rsidRPr="00A14A4D">
        <w:t xml:space="preserve">Поиск информации. Интернет как источник информации. </w:t>
      </w:r>
    </w:p>
    <w:p w14:paraId="4BC6D85A" w14:textId="77777777" w:rsidR="004917AA" w:rsidRPr="00A14A4D" w:rsidRDefault="004917AA" w:rsidP="00EB586D">
      <w:r w:rsidRPr="00A14A4D">
        <w:t xml:space="preserve">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2666D9ED" w14:textId="77777777" w:rsidR="004917AA" w:rsidRPr="00A14A4D" w:rsidRDefault="004917AA" w:rsidP="00EB586D">
      <w:r w:rsidRPr="00A14A4D">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14:paraId="52C31BC8" w14:textId="77777777" w:rsidR="004917AA" w:rsidRPr="00A14A4D" w:rsidRDefault="004917AA" w:rsidP="00EB586D">
      <w:r w:rsidRPr="00A14A4D">
        <w:t xml:space="preserve">ориентироваться в терминах, используемых в технологии (в пределах изученного); </w:t>
      </w:r>
    </w:p>
    <w:p w14:paraId="220DBAD3" w14:textId="77777777" w:rsidR="004917AA" w:rsidRPr="00A14A4D" w:rsidRDefault="004917AA" w:rsidP="00EB586D">
      <w:r w:rsidRPr="00A14A4D">
        <w:t xml:space="preserve">выполнять работу в соответствии с образцом, инструкцией, устной или письменной; </w:t>
      </w:r>
    </w:p>
    <w:p w14:paraId="03C4EB1A" w14:textId="77777777" w:rsidR="004917AA" w:rsidRPr="00A14A4D" w:rsidRDefault="004917AA" w:rsidP="00EB586D">
      <w:r w:rsidRPr="00A14A4D">
        <w:t xml:space="preserve">выполнять действия анализа и синтеза, сравнения, группировки с учётом указанных критериев; </w:t>
      </w:r>
    </w:p>
    <w:p w14:paraId="347BEBA2" w14:textId="77777777" w:rsidR="004917AA" w:rsidRPr="00A14A4D" w:rsidRDefault="004917AA" w:rsidP="00EB586D">
      <w:r w:rsidRPr="00A14A4D">
        <w:t xml:space="preserve">строить рассуждения, проводить умозаключения, проверять их в практической работе; </w:t>
      </w:r>
    </w:p>
    <w:p w14:paraId="110B7F9E" w14:textId="77777777" w:rsidR="004917AA" w:rsidRPr="00A14A4D" w:rsidRDefault="004917AA" w:rsidP="00EB586D">
      <w:r w:rsidRPr="00A14A4D">
        <w:t xml:space="preserve">воспроизводить порядок действий при решении учебной (практической) задачи; </w:t>
      </w:r>
    </w:p>
    <w:p w14:paraId="012B9B1B" w14:textId="77777777" w:rsidR="004917AA" w:rsidRPr="00A14A4D" w:rsidRDefault="004917AA" w:rsidP="00EB586D">
      <w:r w:rsidRPr="00A14A4D">
        <w:t xml:space="preserve">осуществлять решение простых задач в умственной и материализованной форме. </w:t>
      </w:r>
    </w:p>
    <w:p w14:paraId="00EA11F6" w14:textId="77777777" w:rsidR="004917AA" w:rsidRPr="00A14A4D" w:rsidRDefault="004917AA" w:rsidP="00EB586D">
      <w:r w:rsidRPr="00A14A4D">
        <w:t xml:space="preserve">У обучающегося будут сформированы следующие умения работать с информацией как часть познавательных универсальных учебных действий: </w:t>
      </w:r>
    </w:p>
    <w:p w14:paraId="2EBFB1DB" w14:textId="77777777" w:rsidR="009071AB" w:rsidRPr="00A14A4D" w:rsidRDefault="004917AA" w:rsidP="00EB586D">
      <w:r w:rsidRPr="00A14A4D">
        <w:t>получать информацию из учебника и других дидактических материалов, использовать её в работе;</w:t>
      </w:r>
    </w:p>
    <w:p w14:paraId="0B16F956" w14:textId="77777777" w:rsidR="004917AA" w:rsidRPr="00A14A4D" w:rsidRDefault="004917AA" w:rsidP="00EB586D">
      <w:r w:rsidRPr="00A14A4D">
        <w:t xml:space="preserve">понимать и анализировать знаково-символическую информацию (чертёж, эскиз, рисунок, схема) и строить работу в соответствии с ней. </w:t>
      </w:r>
    </w:p>
    <w:p w14:paraId="0B680A1C" w14:textId="77777777" w:rsidR="004917AA" w:rsidRPr="00A14A4D" w:rsidRDefault="004917AA" w:rsidP="00EB586D">
      <w:r w:rsidRPr="00A14A4D">
        <w:t xml:space="preserve">У обучающегося будут сформированы следующие умения общения как часть коммуникативных универсальных учебных действий: </w:t>
      </w:r>
    </w:p>
    <w:p w14:paraId="3158964C" w14:textId="77777777" w:rsidR="004917AA" w:rsidRPr="00A14A4D" w:rsidRDefault="004917AA" w:rsidP="00EB586D">
      <w:r w:rsidRPr="00A14A4D">
        <w:t xml:space="preserve">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 </w:t>
      </w:r>
    </w:p>
    <w:p w14:paraId="2E8AB3B2" w14:textId="77777777" w:rsidR="004917AA" w:rsidRPr="00A14A4D" w:rsidRDefault="004917AA" w:rsidP="00EB586D">
      <w:r w:rsidRPr="00A14A4D">
        <w:t xml:space="preserve">делиться впечатлениями о прослушанном (прочитанном) тексте, рассказе учителя, о выполненной работе, созданном изделии. </w:t>
      </w:r>
    </w:p>
    <w:p w14:paraId="1A1C79D6" w14:textId="77777777" w:rsidR="004917AA" w:rsidRPr="00A14A4D" w:rsidRDefault="004917AA" w:rsidP="00EB586D">
      <w:r w:rsidRPr="00A14A4D">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14:paraId="517AD17B" w14:textId="77777777" w:rsidR="004917AA" w:rsidRPr="00A14A4D" w:rsidRDefault="004917AA" w:rsidP="00EB586D">
      <w:r w:rsidRPr="00A14A4D">
        <w:t xml:space="preserve">понимать и принимать учебную задачу; </w:t>
      </w:r>
    </w:p>
    <w:p w14:paraId="6FC34FDB" w14:textId="77777777" w:rsidR="004917AA" w:rsidRPr="00A14A4D" w:rsidRDefault="004917AA" w:rsidP="00EB586D">
      <w:r w:rsidRPr="00A14A4D">
        <w:t xml:space="preserve">организовывать свою деятельность; </w:t>
      </w:r>
    </w:p>
    <w:p w14:paraId="32DB89EF" w14:textId="77777777" w:rsidR="004917AA" w:rsidRPr="00A14A4D" w:rsidRDefault="004917AA" w:rsidP="00EB586D">
      <w:r w:rsidRPr="00A14A4D">
        <w:t xml:space="preserve">понимать предлагаемый план действий, действовать по плану; </w:t>
      </w:r>
    </w:p>
    <w:p w14:paraId="2B475597" w14:textId="77777777" w:rsidR="004917AA" w:rsidRPr="00A14A4D" w:rsidRDefault="004917AA" w:rsidP="00EB586D">
      <w:r w:rsidRPr="00A14A4D">
        <w:t xml:space="preserve">прогнозировать необходимые действия для получения практического результата, планировать работу; </w:t>
      </w:r>
    </w:p>
    <w:p w14:paraId="6AAB4B6F" w14:textId="77777777" w:rsidR="004917AA" w:rsidRPr="00A14A4D" w:rsidRDefault="004917AA" w:rsidP="00EB586D">
      <w:r w:rsidRPr="00A14A4D">
        <w:t xml:space="preserve">выполнять действия контроля и оценки; </w:t>
      </w:r>
    </w:p>
    <w:p w14:paraId="4879C966" w14:textId="77777777" w:rsidR="004917AA" w:rsidRPr="00A14A4D" w:rsidRDefault="004917AA" w:rsidP="00EB586D">
      <w:r w:rsidRPr="00A14A4D">
        <w:t xml:space="preserve">воспринимать советы, оценку учителя и других обучающихся, стараться учитывать их в работе. </w:t>
      </w:r>
    </w:p>
    <w:p w14:paraId="0330335D" w14:textId="77777777" w:rsidR="004917AA" w:rsidRPr="00A14A4D" w:rsidRDefault="004917AA" w:rsidP="00EB586D">
      <w:r w:rsidRPr="00A14A4D">
        <w:t xml:space="preserve">У обучающегося будут сформированы следующие умения совместной деятельности: </w:t>
      </w:r>
    </w:p>
    <w:p w14:paraId="6B2F1A13" w14:textId="77777777" w:rsidR="004917AA" w:rsidRPr="00A14A4D" w:rsidRDefault="004917AA" w:rsidP="00EB586D">
      <w:r w:rsidRPr="00A14A4D">
        <w:t xml:space="preserve">выполнять элементарную совместную деятельность в процессе изготовления изделий, осуществлять взаимопомощь; </w:t>
      </w:r>
    </w:p>
    <w:p w14:paraId="090839F4" w14:textId="77777777" w:rsidR="004917AA" w:rsidRPr="00A14A4D" w:rsidRDefault="004917AA" w:rsidP="00EB586D">
      <w:r w:rsidRPr="00A14A4D">
        <w:t xml:space="preserve">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14:paraId="1BA3F12D" w14:textId="77777777" w:rsidR="004917AA" w:rsidRPr="00A14A4D" w:rsidRDefault="004917AA" w:rsidP="00EB586D">
      <w:r w:rsidRPr="00A14A4D">
        <w:t xml:space="preserve">Содержание обучения в 3 классе. </w:t>
      </w:r>
    </w:p>
    <w:p w14:paraId="7B681347" w14:textId="77777777" w:rsidR="009071AB" w:rsidRPr="00A14A4D" w:rsidRDefault="004917AA" w:rsidP="00EB586D">
      <w:r w:rsidRPr="00A14A4D">
        <w:t>Технологии, профессии и производства.</w:t>
      </w:r>
    </w:p>
    <w:p w14:paraId="62B87304" w14:textId="77777777" w:rsidR="004917AA" w:rsidRPr="00A14A4D" w:rsidRDefault="004917AA" w:rsidP="00EB586D">
      <w:r w:rsidRPr="00A14A4D">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14:paraId="592153C4" w14:textId="77777777" w:rsidR="004917AA" w:rsidRPr="00A14A4D" w:rsidRDefault="004917AA" w:rsidP="00EB586D">
      <w:r w:rsidRPr="00A14A4D">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14:paraId="6E9774F2" w14:textId="77777777" w:rsidR="004917AA" w:rsidRPr="00A14A4D" w:rsidRDefault="004917AA" w:rsidP="00EB586D">
      <w:r w:rsidRPr="00A14A4D">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14:paraId="436E5396" w14:textId="77777777" w:rsidR="004917AA" w:rsidRPr="00A14A4D" w:rsidRDefault="004917AA" w:rsidP="00EB586D">
      <w:r w:rsidRPr="00A14A4D">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14:paraId="7A897C14" w14:textId="77777777" w:rsidR="004917AA" w:rsidRPr="00A14A4D" w:rsidRDefault="004917AA" w:rsidP="00EB586D">
      <w:r w:rsidRPr="00A14A4D">
        <w:t xml:space="preserve">Бережное и внимательное отношение к природе как источнику сырьевых ресурсов и идей для технологий будущего. </w:t>
      </w:r>
    </w:p>
    <w:p w14:paraId="0769FC43" w14:textId="77777777" w:rsidR="004917AA" w:rsidRPr="00A14A4D" w:rsidRDefault="004917AA" w:rsidP="00EB586D">
      <w:r w:rsidRPr="00A14A4D">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14:paraId="07FF4686" w14:textId="77777777" w:rsidR="004917AA" w:rsidRPr="00A14A4D" w:rsidRDefault="004917AA" w:rsidP="00EB586D">
      <w:r w:rsidRPr="00A14A4D">
        <w:t xml:space="preserve">Технологии ручной обработки материалов. </w:t>
      </w:r>
    </w:p>
    <w:p w14:paraId="67412E49" w14:textId="77777777" w:rsidR="00006055" w:rsidRPr="00A14A4D" w:rsidRDefault="004917AA" w:rsidP="008A6DCD">
      <w:pPr>
        <w:pStyle w:val="Default"/>
        <w:ind w:firstLine="709"/>
        <w:jc w:val="both"/>
        <w:rPr>
          <w:rFonts w:ascii="Times New Roman" w:hAnsi="Times New Roman" w:cs="Times New Roman"/>
        </w:rPr>
      </w:pPr>
      <w:r w:rsidRPr="00A14A4D">
        <w:rPr>
          <w:rFonts w:ascii="Times New Roman" w:hAnsi="Times New Roman" w:cs="Times New Roman"/>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r w:rsidR="00B86D25" w:rsidRPr="00A14A4D">
        <w:rPr>
          <w:rFonts w:ascii="Times New Roman" w:hAnsi="Times New Roman" w:cs="Times New Roman"/>
        </w:rPr>
        <w:t xml:space="preserve"> </w:t>
      </w:r>
    </w:p>
    <w:p w14:paraId="4A999BC8" w14:textId="77777777" w:rsidR="00B86D25" w:rsidRPr="00A14A4D" w:rsidRDefault="00B86D25" w:rsidP="008A6DCD">
      <w:pPr>
        <w:pStyle w:val="Default"/>
        <w:ind w:firstLine="709"/>
        <w:jc w:val="both"/>
        <w:rPr>
          <w:rFonts w:ascii="Times New Roman" w:eastAsiaTheme="minorHAnsi" w:hAnsi="Times New Roman" w:cs="Times New Roman"/>
        </w:rPr>
      </w:pPr>
      <w:r w:rsidRPr="00A14A4D">
        <w:rPr>
          <w:rFonts w:ascii="Times New Roman" w:eastAsiaTheme="minorHAnsi" w:hAnsi="Times New Roman" w:cs="Times New Roman"/>
        </w:rPr>
        <w:t xml:space="preserve">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14:paraId="01FA2BC4" w14:textId="77777777" w:rsidR="00B86D25" w:rsidRPr="00A14A4D" w:rsidRDefault="00B86D25" w:rsidP="00EB586D">
      <w:r w:rsidRPr="00A14A4D">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14:paraId="756DA517" w14:textId="77777777" w:rsidR="00B86D25" w:rsidRPr="00A14A4D" w:rsidRDefault="00B86D25" w:rsidP="00EB586D">
      <w:r w:rsidRPr="00A14A4D">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чертёжей, эскизов. Решение задач на внесение необходимых дополнений и изменений в схему, чертёж, эскиз. Выполнение измерений, расчётов, несложных построений. </w:t>
      </w:r>
    </w:p>
    <w:p w14:paraId="0A63479E" w14:textId="77777777" w:rsidR="00B86D25" w:rsidRPr="00A14A4D" w:rsidRDefault="00B86D25" w:rsidP="00EB586D">
      <w:r w:rsidRPr="00A14A4D">
        <w:t xml:space="preserve">Выполнение рицовки на картоне с помощью канцелярского ножа, выполнение отверстий шилом. </w:t>
      </w:r>
    </w:p>
    <w:p w14:paraId="1DBF1DF1" w14:textId="77777777" w:rsidR="00B86D25" w:rsidRPr="00A14A4D" w:rsidRDefault="00B86D25" w:rsidP="00EB586D">
      <w:r w:rsidRPr="00A14A4D">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 </w:t>
      </w:r>
    </w:p>
    <w:p w14:paraId="47EC5A1A" w14:textId="77777777" w:rsidR="00B86D25" w:rsidRPr="00A14A4D" w:rsidRDefault="00B86D25" w:rsidP="00EB586D">
      <w:r w:rsidRPr="00A14A4D">
        <w:t xml:space="preserve">Использование дополнительных материалов. Комбинирование разных материалов в одном изделии. </w:t>
      </w:r>
    </w:p>
    <w:p w14:paraId="51497016" w14:textId="77777777" w:rsidR="00B86D25" w:rsidRPr="00A14A4D" w:rsidRDefault="00B86D25" w:rsidP="00EB586D">
      <w:r w:rsidRPr="00A14A4D">
        <w:t xml:space="preserve">Конструирование и моделирование. </w:t>
      </w:r>
    </w:p>
    <w:p w14:paraId="095DD144" w14:textId="77777777" w:rsidR="00006055" w:rsidRPr="00A14A4D" w:rsidRDefault="00B86D25" w:rsidP="00EB586D">
      <w:r w:rsidRPr="00A14A4D">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14:paraId="6F31C5F0" w14:textId="77777777" w:rsidR="00B86D25" w:rsidRPr="00A14A4D" w:rsidRDefault="00B86D25" w:rsidP="00EB586D">
      <w:r w:rsidRPr="00A14A4D">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14:paraId="638376C8" w14:textId="77777777" w:rsidR="00B86D25" w:rsidRPr="00A14A4D" w:rsidRDefault="00B86D25" w:rsidP="00EB586D">
      <w:r w:rsidRPr="00A14A4D">
        <w:t xml:space="preserve">ИКТ. </w:t>
      </w:r>
    </w:p>
    <w:p w14:paraId="4570B464" w14:textId="77777777" w:rsidR="00B86D25" w:rsidRPr="00A14A4D" w:rsidRDefault="00B86D25" w:rsidP="00EB586D">
      <w:r w:rsidRPr="00A14A4D">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 </w:t>
      </w:r>
    </w:p>
    <w:p w14:paraId="0FC54316" w14:textId="77777777" w:rsidR="00B86D25" w:rsidRPr="00A14A4D" w:rsidRDefault="00B86D25" w:rsidP="00EB586D">
      <w:r w:rsidRPr="00A14A4D">
        <w:t xml:space="preserve">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1DAB65E8" w14:textId="77777777" w:rsidR="00B86D25" w:rsidRPr="00A14A4D" w:rsidRDefault="00B86D25" w:rsidP="00EB586D">
      <w:r w:rsidRPr="00A14A4D">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14:paraId="537130A0" w14:textId="77777777" w:rsidR="00B86D25" w:rsidRPr="00A14A4D" w:rsidRDefault="00B86D25" w:rsidP="00EB586D">
      <w:r w:rsidRPr="00A14A4D">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38633E92" w14:textId="77777777" w:rsidR="00B86D25" w:rsidRPr="00A14A4D" w:rsidRDefault="00B86D25" w:rsidP="00EB586D">
      <w:r w:rsidRPr="00A14A4D">
        <w:t xml:space="preserve">осуществлять анализ предложенных образцов с выделением существенных и несущественных признаков; </w:t>
      </w:r>
    </w:p>
    <w:p w14:paraId="526435B7" w14:textId="77777777" w:rsidR="00B86D25" w:rsidRPr="00A14A4D" w:rsidRDefault="00B86D25" w:rsidP="00EB586D">
      <w:r w:rsidRPr="00A14A4D">
        <w:t xml:space="preserve">выполнять работу в соответствии с инструкцией, устной или письменной, а также графически представленной в схеме, таблице; </w:t>
      </w:r>
    </w:p>
    <w:p w14:paraId="696D7CAD" w14:textId="77777777" w:rsidR="00006055" w:rsidRPr="00A14A4D" w:rsidRDefault="00B86D25" w:rsidP="00EB586D">
      <w:r w:rsidRPr="00A14A4D">
        <w:t>определять способы доработки конструкций с учётом предложенных условий;</w:t>
      </w:r>
    </w:p>
    <w:p w14:paraId="2854F8D4" w14:textId="77777777" w:rsidR="00B86D25" w:rsidRPr="00A14A4D" w:rsidRDefault="00B86D25" w:rsidP="00EB586D">
      <w:r w:rsidRPr="00A14A4D">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14:paraId="5EDA99C8" w14:textId="77777777" w:rsidR="00B86D25" w:rsidRPr="00A14A4D" w:rsidRDefault="00B86D25" w:rsidP="00EB586D">
      <w:r w:rsidRPr="00A14A4D">
        <w:t xml:space="preserve">читать и воспроизводить простой чертёж (эскиз) развёртки изделия; </w:t>
      </w:r>
    </w:p>
    <w:p w14:paraId="034A736A" w14:textId="77777777" w:rsidR="00B86D25" w:rsidRPr="00A14A4D" w:rsidRDefault="00B86D25" w:rsidP="00EB586D">
      <w:r w:rsidRPr="00A14A4D">
        <w:t xml:space="preserve">восстанавливать нарушенную последовательность выполнения изделия. </w:t>
      </w:r>
    </w:p>
    <w:p w14:paraId="5A3A503F" w14:textId="77777777" w:rsidR="00B86D25" w:rsidRPr="00A14A4D" w:rsidRDefault="00B86D25" w:rsidP="00EB586D">
      <w:r w:rsidRPr="00A14A4D">
        <w:t xml:space="preserve">У обучающегося будут сформированы следующие умения работать с информацией как часть познавательных универсальных учебных действий: </w:t>
      </w:r>
    </w:p>
    <w:p w14:paraId="0A255736" w14:textId="77777777" w:rsidR="00B86D25" w:rsidRPr="00A14A4D" w:rsidRDefault="00B86D25" w:rsidP="00EB586D">
      <w:r w:rsidRPr="00A14A4D">
        <w:t xml:space="preserve">анализировать и использовать знаково-символические средства представления информации для создания моделей и макетов изучаемых объектов; </w:t>
      </w:r>
    </w:p>
    <w:p w14:paraId="558F6053" w14:textId="77777777" w:rsidR="00B86D25" w:rsidRPr="00A14A4D" w:rsidRDefault="00B86D25" w:rsidP="00EB586D">
      <w:r w:rsidRPr="00A14A4D">
        <w:t xml:space="preserve">на основе анализа информации производить выбор наиболее эффективных способов работы; </w:t>
      </w:r>
    </w:p>
    <w:p w14:paraId="786F2258" w14:textId="77777777" w:rsidR="00B86D25" w:rsidRPr="00A14A4D" w:rsidRDefault="00B86D25" w:rsidP="00EB586D">
      <w:r w:rsidRPr="00A14A4D">
        <w:t xml:space="preserve">осуществлять поиск необходимой информации для выполнения учебных заданий с использованием учебной литературы; </w:t>
      </w:r>
    </w:p>
    <w:p w14:paraId="5A859423" w14:textId="77777777" w:rsidR="00B86D25" w:rsidRPr="00A14A4D" w:rsidRDefault="00B86D25" w:rsidP="00EB586D">
      <w:r w:rsidRPr="00A14A4D">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5190DA75" w14:textId="77777777" w:rsidR="00B86D25" w:rsidRPr="00A14A4D" w:rsidRDefault="00B86D25" w:rsidP="00EB586D">
      <w:r w:rsidRPr="00A14A4D">
        <w:t xml:space="preserve">У обучающегося будут сформированы следующие умения общения как часть коммуникативных универсальных учебных действий: </w:t>
      </w:r>
    </w:p>
    <w:p w14:paraId="3D1988E1" w14:textId="77777777" w:rsidR="00B86D25" w:rsidRPr="00A14A4D" w:rsidRDefault="00B86D25" w:rsidP="00EB586D">
      <w:r w:rsidRPr="00A14A4D">
        <w:t xml:space="preserve">строить монологическое высказывание, владеть диалогической формой коммуникации; </w:t>
      </w:r>
    </w:p>
    <w:p w14:paraId="17A4F96E" w14:textId="77777777" w:rsidR="00B86D25" w:rsidRPr="00A14A4D" w:rsidRDefault="00B86D25" w:rsidP="00EB586D">
      <w:r w:rsidRPr="00A14A4D">
        <w:t xml:space="preserve">строить рассуждения в форме связи простых суждений об объекте, его строении, свойствах и способах создания; </w:t>
      </w:r>
    </w:p>
    <w:p w14:paraId="2F01B4B3" w14:textId="77777777" w:rsidR="00B86D25" w:rsidRPr="00A14A4D" w:rsidRDefault="00B86D25" w:rsidP="00EB586D">
      <w:r w:rsidRPr="00A14A4D">
        <w:t xml:space="preserve">описывать предметы рукотворного мира, оценивать их достоинства; </w:t>
      </w:r>
    </w:p>
    <w:p w14:paraId="6F7DF24B" w14:textId="77777777" w:rsidR="00B86D25" w:rsidRPr="00A14A4D" w:rsidRDefault="00B86D25" w:rsidP="00EB586D">
      <w:r w:rsidRPr="00A14A4D">
        <w:t xml:space="preserve">формулировать собственное мнение, аргументировать выбор вариантов и способов выполнения задания. </w:t>
      </w:r>
    </w:p>
    <w:p w14:paraId="4DC51B16" w14:textId="77777777" w:rsidR="00B86D25" w:rsidRPr="00A14A4D" w:rsidRDefault="00B86D25" w:rsidP="00EB586D">
      <w:r w:rsidRPr="00A14A4D">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14:paraId="1DACEDF1" w14:textId="77777777" w:rsidR="00006055" w:rsidRPr="00A14A4D" w:rsidRDefault="00B86D25" w:rsidP="00EB586D">
      <w:r w:rsidRPr="00A14A4D">
        <w:t>принимать и сохранять учебную задачу, осуществлять поиск средств для её решения;</w:t>
      </w:r>
    </w:p>
    <w:p w14:paraId="0E30ECF4" w14:textId="77777777" w:rsidR="00B86D25" w:rsidRPr="00A14A4D" w:rsidRDefault="00B86D25" w:rsidP="00EB586D">
      <w:r w:rsidRPr="00A14A4D">
        <w:t xml:space="preserve">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14:paraId="05FEFB2D" w14:textId="77777777" w:rsidR="00B86D25" w:rsidRPr="00A14A4D" w:rsidRDefault="00B86D25" w:rsidP="00EB586D">
      <w:r w:rsidRPr="00A14A4D">
        <w:t xml:space="preserve">выполнять действия контроля и оценки, выявлять ошибки и недочёты по результатам работы, устанавливать их причины и искать способы устранения; </w:t>
      </w:r>
    </w:p>
    <w:p w14:paraId="21F6991C" w14:textId="77777777" w:rsidR="00B86D25" w:rsidRPr="00A14A4D" w:rsidRDefault="00B86D25" w:rsidP="00EB586D">
      <w:r w:rsidRPr="00A14A4D">
        <w:t xml:space="preserve">проявлять волевую саморегуляцию при выполнении задания. </w:t>
      </w:r>
    </w:p>
    <w:p w14:paraId="0C5C7DA6" w14:textId="77777777" w:rsidR="00B86D25" w:rsidRPr="00A14A4D" w:rsidRDefault="00B86D25" w:rsidP="00EB586D">
      <w:r w:rsidRPr="00A14A4D">
        <w:t xml:space="preserve">У обучающегося будут сформированы следующие умения совместной деятельности: </w:t>
      </w:r>
    </w:p>
    <w:p w14:paraId="534CFECD" w14:textId="77777777" w:rsidR="00B86D25" w:rsidRPr="00A14A4D" w:rsidRDefault="00B86D25" w:rsidP="00EB586D">
      <w:r w:rsidRPr="00A14A4D">
        <w:t xml:space="preserve">выбирать себе партнёров по совместной деятельности не только по симпатии, но и по деловым качествам; </w:t>
      </w:r>
    </w:p>
    <w:p w14:paraId="4BD7F2D6" w14:textId="77777777" w:rsidR="00B86D25" w:rsidRPr="00A14A4D" w:rsidRDefault="00B86D25" w:rsidP="00EB586D">
      <w:r w:rsidRPr="00A14A4D">
        <w:t xml:space="preserve">справедливо распределять работу, договариваться, приходить к общему решению, отвечать за общий результат работы; </w:t>
      </w:r>
    </w:p>
    <w:p w14:paraId="368BD8F4" w14:textId="77777777" w:rsidR="00B86D25" w:rsidRPr="00A14A4D" w:rsidRDefault="00B86D25" w:rsidP="00EB586D">
      <w:r w:rsidRPr="00A14A4D">
        <w:t xml:space="preserve">выполнять роли лидера, подчинённого, соблюдать равноправие и дружелюбие; </w:t>
      </w:r>
    </w:p>
    <w:p w14:paraId="2E0EE0FC" w14:textId="77777777" w:rsidR="00B86D25" w:rsidRPr="00A14A4D" w:rsidRDefault="00B86D25" w:rsidP="00EB586D">
      <w:r w:rsidRPr="00A14A4D">
        <w:t xml:space="preserve">осуществлять взаимопомощь, проявлять ответственность при выполнении своей части работы. </w:t>
      </w:r>
    </w:p>
    <w:p w14:paraId="0BD9DCF2" w14:textId="77777777" w:rsidR="00B86D25" w:rsidRPr="00A14A4D" w:rsidRDefault="00B86D25" w:rsidP="00EB586D">
      <w:r w:rsidRPr="00A14A4D">
        <w:t xml:space="preserve">Содержание обучения в 4 классе. </w:t>
      </w:r>
    </w:p>
    <w:p w14:paraId="3FFDE8A3" w14:textId="77777777" w:rsidR="00B86D25" w:rsidRPr="00A14A4D" w:rsidRDefault="00B86D25" w:rsidP="00EB586D">
      <w:r w:rsidRPr="00A14A4D">
        <w:t xml:space="preserve">Технологии, профессии и производства. </w:t>
      </w:r>
    </w:p>
    <w:p w14:paraId="0AD27BF3" w14:textId="77777777" w:rsidR="00B86D25" w:rsidRPr="00A14A4D" w:rsidRDefault="00B86D25" w:rsidP="00EB586D">
      <w:r w:rsidRPr="00A14A4D">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14:paraId="47E9DEBC" w14:textId="77777777" w:rsidR="00B86D25" w:rsidRPr="00A14A4D" w:rsidRDefault="00B86D25" w:rsidP="00EB586D">
      <w:r w:rsidRPr="00A14A4D">
        <w:t xml:space="preserve">Профессии, связанные с опасностями (пожарные, космонавты, химики и другие). </w:t>
      </w:r>
    </w:p>
    <w:p w14:paraId="7212BABF" w14:textId="77777777" w:rsidR="00B86D25" w:rsidRPr="00A14A4D" w:rsidRDefault="00B86D25" w:rsidP="00EB586D">
      <w:r w:rsidRPr="00A14A4D">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14:paraId="5393132B" w14:textId="77777777" w:rsidR="00B86D25" w:rsidRPr="00A14A4D" w:rsidRDefault="00B86D25" w:rsidP="00EB586D">
      <w:r w:rsidRPr="00A14A4D">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 </w:t>
      </w:r>
    </w:p>
    <w:p w14:paraId="4C53341C" w14:textId="77777777" w:rsidR="00B86D25" w:rsidRPr="00A14A4D" w:rsidRDefault="00B86D25" w:rsidP="00EB586D">
      <w:r w:rsidRPr="00A14A4D">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14:paraId="2F02E7B2" w14:textId="77777777" w:rsidR="00B86D25" w:rsidRPr="00A14A4D" w:rsidRDefault="00B86D25" w:rsidP="00EB586D">
      <w:r w:rsidRPr="00A14A4D">
        <w:t xml:space="preserve">Технологии ручной обработки материалов. </w:t>
      </w:r>
    </w:p>
    <w:p w14:paraId="1D7F631F" w14:textId="77777777" w:rsidR="00B86D25" w:rsidRPr="00A14A4D" w:rsidRDefault="00B86D25" w:rsidP="00EB586D">
      <w:r w:rsidRPr="00A14A4D">
        <w:t xml:space="preserve">Синтетические материалы – ткани, полимеры (пластик, поролон). Их свойства. Создание синтетических материалов с заданными свойствами. </w:t>
      </w:r>
    </w:p>
    <w:p w14:paraId="3B0A4C5E" w14:textId="77777777" w:rsidR="00B86D25" w:rsidRPr="00A14A4D" w:rsidRDefault="00B86D25" w:rsidP="00EB586D">
      <w:r w:rsidRPr="00A14A4D">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14:paraId="15207D28" w14:textId="77777777" w:rsidR="00B86D25" w:rsidRPr="00A14A4D" w:rsidRDefault="00B86D25" w:rsidP="00EB586D">
      <w:r w:rsidRPr="00A14A4D">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14:paraId="1A6E1431" w14:textId="77777777" w:rsidR="00B86D25" w:rsidRPr="00A14A4D" w:rsidRDefault="00B86D25" w:rsidP="00EB586D">
      <w:r w:rsidRPr="00A14A4D">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14:paraId="0C09592C" w14:textId="77777777" w:rsidR="00006055" w:rsidRPr="00A14A4D" w:rsidRDefault="00B86D25" w:rsidP="00EB586D">
      <w:r w:rsidRPr="00A14A4D">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14:paraId="5DAE9764" w14:textId="77777777" w:rsidR="00B86D25" w:rsidRPr="00A14A4D" w:rsidRDefault="00B86D25" w:rsidP="00EB586D">
      <w:r w:rsidRPr="00A14A4D">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14:paraId="0DF2D031" w14:textId="77777777" w:rsidR="00B86D25" w:rsidRPr="00A14A4D" w:rsidRDefault="00B86D25" w:rsidP="00EB586D">
      <w:r w:rsidRPr="00A14A4D">
        <w:t xml:space="preserve">Комбинированное использование разных материалов. </w:t>
      </w:r>
    </w:p>
    <w:p w14:paraId="37299AC1" w14:textId="77777777" w:rsidR="00B86D25" w:rsidRPr="00A14A4D" w:rsidRDefault="00B86D25" w:rsidP="00EB586D">
      <w:r w:rsidRPr="00A14A4D">
        <w:t xml:space="preserve">Конструирование и моделирование. </w:t>
      </w:r>
    </w:p>
    <w:p w14:paraId="5222A55F" w14:textId="77777777" w:rsidR="00B86D25" w:rsidRPr="00A14A4D" w:rsidRDefault="00B86D25" w:rsidP="00EB586D">
      <w:r w:rsidRPr="00A14A4D">
        <w:t xml:space="preserve">Современные требования к техническим устройствам (экологичность, безопасность, эргономичность и другие). </w:t>
      </w:r>
    </w:p>
    <w:p w14:paraId="162EFD63" w14:textId="77777777" w:rsidR="00B86D25" w:rsidRPr="00A14A4D" w:rsidRDefault="00B86D25" w:rsidP="00EB586D">
      <w:r w:rsidRPr="00A14A4D">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14:paraId="23BB8A92" w14:textId="77777777" w:rsidR="00B86D25" w:rsidRPr="00A14A4D" w:rsidRDefault="00B86D25" w:rsidP="00EB586D">
      <w:r w:rsidRPr="00A14A4D">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14:paraId="6CBFC114" w14:textId="77777777" w:rsidR="00B86D25" w:rsidRPr="00A14A4D" w:rsidRDefault="00B86D25" w:rsidP="00EB586D">
      <w:r w:rsidRPr="00A14A4D">
        <w:t xml:space="preserve">ИКТ. </w:t>
      </w:r>
    </w:p>
    <w:p w14:paraId="135F0565" w14:textId="77777777" w:rsidR="00B86D25" w:rsidRPr="00A14A4D" w:rsidRDefault="00B86D25" w:rsidP="00EB586D">
      <w:r w:rsidRPr="00A14A4D">
        <w:t xml:space="preserve">Работа с доступной информацией в Интернете и на цифровых носителях информации. </w:t>
      </w:r>
    </w:p>
    <w:p w14:paraId="3F5EA12C" w14:textId="77777777" w:rsidR="00B86D25" w:rsidRPr="00A14A4D" w:rsidRDefault="00B86D25" w:rsidP="00EB586D">
      <w:r w:rsidRPr="00A14A4D">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PowerPoint или другой. </w:t>
      </w:r>
    </w:p>
    <w:p w14:paraId="2C59F8A4" w14:textId="77777777" w:rsidR="00006055" w:rsidRPr="00A14A4D" w:rsidRDefault="00B86D25" w:rsidP="008A6DCD">
      <w:pPr>
        <w:pStyle w:val="Default"/>
        <w:ind w:firstLine="709"/>
        <w:jc w:val="both"/>
        <w:rPr>
          <w:rFonts w:ascii="Times New Roman" w:eastAsiaTheme="minorHAnsi" w:hAnsi="Times New Roman" w:cs="Times New Roman"/>
        </w:rPr>
      </w:pPr>
      <w:r w:rsidRPr="00A14A4D">
        <w:rPr>
          <w:rFonts w:ascii="Times New Roman" w:hAnsi="Times New Roman" w:cs="Times New Roman"/>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00006055" w:rsidRPr="00A14A4D">
        <w:rPr>
          <w:rFonts w:ascii="Times New Roman" w:hAnsi="Times New Roman" w:cs="Times New Roman"/>
        </w:rPr>
        <w:t xml:space="preserve"> </w:t>
      </w:r>
      <w:r w:rsidR="00006055" w:rsidRPr="00A14A4D">
        <w:rPr>
          <w:rFonts w:ascii="Times New Roman" w:eastAsiaTheme="minorHAnsi" w:hAnsi="Times New Roman" w:cs="Times New Roman"/>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14:paraId="12A47563" w14:textId="77777777" w:rsidR="00006055" w:rsidRPr="00A14A4D" w:rsidRDefault="00006055" w:rsidP="00EB586D">
      <w:r w:rsidRPr="00A14A4D">
        <w:t xml:space="preserve">ориентироваться в терминах, используемых в технологии, использовать их в ответах на вопросы и высказываниях (в пределах изученного); </w:t>
      </w:r>
    </w:p>
    <w:p w14:paraId="4A380738" w14:textId="77777777" w:rsidR="00006055" w:rsidRPr="00A14A4D" w:rsidRDefault="00006055" w:rsidP="00EB586D">
      <w:r w:rsidRPr="00A14A4D">
        <w:t xml:space="preserve">анализировать конструкции предложенных образцов изделий; </w:t>
      </w:r>
    </w:p>
    <w:p w14:paraId="6279C848" w14:textId="77777777" w:rsidR="00006055" w:rsidRPr="00A14A4D" w:rsidRDefault="00006055" w:rsidP="00EB586D">
      <w:r w:rsidRPr="00A14A4D">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w:t>
      </w:r>
    </w:p>
    <w:p w14:paraId="7505634C" w14:textId="77777777" w:rsidR="00006055" w:rsidRPr="00A14A4D" w:rsidRDefault="00006055" w:rsidP="00EB586D">
      <w:r w:rsidRPr="00A14A4D">
        <w:t xml:space="preserve">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w:t>
      </w:r>
    </w:p>
    <w:p w14:paraId="6ABF3F16" w14:textId="77777777" w:rsidR="00006055" w:rsidRPr="00A14A4D" w:rsidRDefault="00006055" w:rsidP="00EB586D">
      <w:r w:rsidRPr="00A14A4D">
        <w:t xml:space="preserve">решать простые задачи на преобразование конструкции; </w:t>
      </w:r>
    </w:p>
    <w:p w14:paraId="45E41F29" w14:textId="77777777" w:rsidR="00006055" w:rsidRPr="00A14A4D" w:rsidRDefault="00006055" w:rsidP="00EB586D">
      <w:r w:rsidRPr="00A14A4D">
        <w:t xml:space="preserve">выполнять работу в соответствии с инструкцией, устной или письменной; </w:t>
      </w:r>
    </w:p>
    <w:p w14:paraId="5B8C3E83" w14:textId="77777777" w:rsidR="00006055" w:rsidRPr="00A14A4D" w:rsidRDefault="00006055" w:rsidP="00EB586D">
      <w:r w:rsidRPr="00A14A4D">
        <w:t xml:space="preserve">соотносить результат работы с заданным алгоритмом, проверять изделия в действии, вносить необходимые дополнения и изменения; </w:t>
      </w:r>
    </w:p>
    <w:p w14:paraId="2E470088" w14:textId="77777777" w:rsidR="00006055" w:rsidRPr="00A14A4D" w:rsidRDefault="00006055" w:rsidP="00EB586D">
      <w:r w:rsidRPr="00A14A4D">
        <w:t xml:space="preserve">классифицировать изделия по самостоятельно предложенному существенному признаку (используемый материал, форма, размер, назначение, способ сборки); </w:t>
      </w:r>
    </w:p>
    <w:p w14:paraId="74EC2C2F" w14:textId="77777777" w:rsidR="00006055" w:rsidRPr="00A14A4D" w:rsidRDefault="00006055" w:rsidP="00EB586D">
      <w:r w:rsidRPr="00A14A4D">
        <w:t xml:space="preserve">выполнять действия анализа и синтеза, сравнения, классификации предметов (изделий) с учётом указанных критериев; </w:t>
      </w:r>
    </w:p>
    <w:p w14:paraId="2367EB8E" w14:textId="77777777" w:rsidR="00006055" w:rsidRPr="00A14A4D" w:rsidRDefault="00006055" w:rsidP="00EB586D">
      <w:r w:rsidRPr="00A14A4D">
        <w:t xml:space="preserve">анализировать устройство простых изделий по образцу, рисунку, выделять основные и второстепенные составляющие конструкции. </w:t>
      </w:r>
    </w:p>
    <w:p w14:paraId="64C47063" w14:textId="77777777" w:rsidR="00006055" w:rsidRPr="00A14A4D" w:rsidRDefault="00006055" w:rsidP="00EB586D">
      <w:r w:rsidRPr="00A14A4D">
        <w:t xml:space="preserve">У обучающегося будут сформированы следующие умения работать с информацией как часть познавательных универсальных учебных действий: </w:t>
      </w:r>
    </w:p>
    <w:p w14:paraId="5F1882F2" w14:textId="77777777" w:rsidR="00006055" w:rsidRPr="00A14A4D" w:rsidRDefault="00006055" w:rsidP="00EB586D">
      <w:r w:rsidRPr="00A14A4D">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w:t>
      </w:r>
    </w:p>
    <w:p w14:paraId="4A6456DB" w14:textId="77777777" w:rsidR="00006055" w:rsidRPr="00A14A4D" w:rsidRDefault="00006055" w:rsidP="00EB586D">
      <w:r w:rsidRPr="00A14A4D">
        <w:t>на основе анализа информации производить выбор наиболее эффективных способов работы;</w:t>
      </w:r>
    </w:p>
    <w:p w14:paraId="0664DA57" w14:textId="77777777" w:rsidR="00006055" w:rsidRPr="00A14A4D" w:rsidRDefault="00006055" w:rsidP="00EB586D">
      <w:r w:rsidRPr="00A14A4D">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w:t>
      </w:r>
    </w:p>
    <w:p w14:paraId="6618F9B8" w14:textId="77777777" w:rsidR="00006055" w:rsidRPr="00A14A4D" w:rsidRDefault="00006055" w:rsidP="00EB586D">
      <w:r w:rsidRPr="00A14A4D">
        <w:t xml:space="preserve">осуществлять поиск дополнительной информации по тематике творческих и проектных работ; </w:t>
      </w:r>
    </w:p>
    <w:p w14:paraId="6730F7EF" w14:textId="77777777" w:rsidR="00006055" w:rsidRPr="00A14A4D" w:rsidRDefault="00006055" w:rsidP="00EB586D">
      <w:r w:rsidRPr="00A14A4D">
        <w:t xml:space="preserve">использовать рисунки из ресурса компьютера в оформлении изделий и другие; </w:t>
      </w:r>
    </w:p>
    <w:p w14:paraId="5CA481D6" w14:textId="77777777" w:rsidR="00006055" w:rsidRPr="00A14A4D" w:rsidRDefault="00006055" w:rsidP="00EB586D">
      <w:r w:rsidRPr="00A14A4D">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14:paraId="2E15CBCE" w14:textId="77777777" w:rsidR="00006055" w:rsidRPr="00A14A4D" w:rsidRDefault="00006055" w:rsidP="00EB586D">
      <w:r w:rsidRPr="00A14A4D">
        <w:t xml:space="preserve">У обучающегося будут сформированы следующие умения общения как часть коммуникативных универсальных учебных действий: </w:t>
      </w:r>
    </w:p>
    <w:p w14:paraId="1538683E" w14:textId="77777777" w:rsidR="00006055" w:rsidRPr="00A14A4D" w:rsidRDefault="00006055" w:rsidP="00EB586D">
      <w:r w:rsidRPr="00A14A4D">
        <w:t xml:space="preserve">соблюдать правила участия в диалоге: ставить вопросы, аргументировать и доказывать свою точку зрения, уважительно относиться к чужому мнению; </w:t>
      </w:r>
    </w:p>
    <w:p w14:paraId="3003D429" w14:textId="77777777" w:rsidR="00006055" w:rsidRPr="00A14A4D" w:rsidRDefault="00006055" w:rsidP="00EB586D">
      <w:r w:rsidRPr="00A14A4D">
        <w:t xml:space="preserve">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w:t>
      </w:r>
    </w:p>
    <w:p w14:paraId="1DEF073B" w14:textId="77777777" w:rsidR="00006055" w:rsidRPr="00A14A4D" w:rsidRDefault="00006055" w:rsidP="00EB586D">
      <w:r w:rsidRPr="00A14A4D">
        <w:t xml:space="preserve">создавать тексты-рассуждения: раскрывать последовательность операций при работе с разными материалами; </w:t>
      </w:r>
    </w:p>
    <w:p w14:paraId="75F53035" w14:textId="77777777" w:rsidR="00006055" w:rsidRPr="00A14A4D" w:rsidRDefault="00006055" w:rsidP="00EB586D">
      <w:r w:rsidRPr="00A14A4D">
        <w:t xml:space="preserve">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14:paraId="5A474FEC" w14:textId="77777777" w:rsidR="00006055" w:rsidRPr="00A14A4D" w:rsidRDefault="00006055" w:rsidP="00EB586D">
      <w:r w:rsidRPr="00A14A4D">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14:paraId="7CD1F582" w14:textId="77777777" w:rsidR="00006055" w:rsidRPr="00A14A4D" w:rsidRDefault="00006055" w:rsidP="00EB586D">
      <w:r w:rsidRPr="00A14A4D">
        <w:t xml:space="preserve">понимать и принимать учебную задачу, самостоятельно определять цели учебно-познавательной деятельности; </w:t>
      </w:r>
    </w:p>
    <w:p w14:paraId="1DC48832" w14:textId="77777777" w:rsidR="00006055" w:rsidRPr="00A14A4D" w:rsidRDefault="00006055" w:rsidP="00EB586D">
      <w:r w:rsidRPr="00A14A4D">
        <w:t>планировать практическую работу в соответствии с поставленной целью и выполнять её в соответствии с планом;</w:t>
      </w:r>
    </w:p>
    <w:p w14:paraId="17A9A555" w14:textId="77777777" w:rsidR="00006055" w:rsidRPr="00A14A4D" w:rsidRDefault="00006055" w:rsidP="00EB586D">
      <w:r w:rsidRPr="00A14A4D">
        <w:t xml:space="preserve">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w:t>
      </w:r>
    </w:p>
    <w:p w14:paraId="62386613" w14:textId="77777777" w:rsidR="00006055" w:rsidRPr="00A14A4D" w:rsidRDefault="00006055" w:rsidP="00EB586D">
      <w:r w:rsidRPr="00A14A4D">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14:paraId="28B0C996" w14:textId="77777777" w:rsidR="00006055" w:rsidRPr="00A14A4D" w:rsidRDefault="00006055" w:rsidP="00EB586D">
      <w:r w:rsidRPr="00A14A4D">
        <w:t xml:space="preserve">проявлять волевую саморегуляцию при выполнении задания. </w:t>
      </w:r>
    </w:p>
    <w:p w14:paraId="21323B70" w14:textId="77777777" w:rsidR="00006055" w:rsidRPr="00A14A4D" w:rsidRDefault="00006055" w:rsidP="00EB586D">
      <w:r w:rsidRPr="00A14A4D">
        <w:t xml:space="preserve">У обучающегося будут сформированы следующие умения совместной деятельности: </w:t>
      </w:r>
    </w:p>
    <w:p w14:paraId="1F1EF727" w14:textId="77777777" w:rsidR="00006055" w:rsidRPr="00A14A4D" w:rsidRDefault="00006055" w:rsidP="00EB586D">
      <w:r w:rsidRPr="00A14A4D">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 </w:t>
      </w:r>
    </w:p>
    <w:p w14:paraId="01FC673E" w14:textId="77777777" w:rsidR="00006055" w:rsidRPr="00A14A4D" w:rsidRDefault="00006055" w:rsidP="00EB586D">
      <w:r w:rsidRPr="00A14A4D">
        <w:t xml:space="preserve">проявлять интерес к деятельности своих товарищей и результатам их работы, в доброжелательной форме комментировать и оценивать их достижения; </w:t>
      </w:r>
    </w:p>
    <w:p w14:paraId="4B11615B" w14:textId="77777777" w:rsidR="00006055" w:rsidRPr="00A14A4D" w:rsidRDefault="00006055" w:rsidP="00EB586D">
      <w:r w:rsidRPr="00A14A4D">
        <w:t xml:space="preserve">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 </w:t>
      </w:r>
    </w:p>
    <w:p w14:paraId="74D0C3DD" w14:textId="77777777" w:rsidR="00006055" w:rsidRPr="00A14A4D" w:rsidRDefault="00006055" w:rsidP="00EB586D">
      <w:r w:rsidRPr="00A14A4D">
        <w:t xml:space="preserve">Планируемые результаты освоения программы по технологии на уровне начального общего образования. </w:t>
      </w:r>
    </w:p>
    <w:p w14:paraId="07F6E408" w14:textId="77777777" w:rsidR="00006055" w:rsidRPr="00A14A4D" w:rsidRDefault="00006055" w:rsidP="00EB586D">
      <w:r w:rsidRPr="00A14A4D">
        <w:t xml:space="preserve">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14:paraId="2596CC5E" w14:textId="77777777" w:rsidR="00006055" w:rsidRPr="00A14A4D" w:rsidRDefault="00006055" w:rsidP="00EB586D">
      <w:r w:rsidRPr="00A14A4D">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14:paraId="252AF43D" w14:textId="77777777" w:rsidR="00006055" w:rsidRPr="00A14A4D" w:rsidRDefault="00006055" w:rsidP="00EB586D">
      <w:r w:rsidRPr="00A14A4D">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14:paraId="7BE88393" w14:textId="77777777" w:rsidR="00006055" w:rsidRPr="00A14A4D" w:rsidRDefault="00006055" w:rsidP="00EB586D">
      <w:r w:rsidRPr="00A14A4D">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14:paraId="220CA02E" w14:textId="77777777" w:rsidR="00006055" w:rsidRPr="00A14A4D" w:rsidRDefault="00006055" w:rsidP="00EB586D">
      <w:r w:rsidRPr="00A14A4D">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14:paraId="5969CF43" w14:textId="77777777" w:rsidR="00006055" w:rsidRPr="00A14A4D" w:rsidRDefault="00006055" w:rsidP="00EB586D">
      <w:r w:rsidRPr="00A14A4D">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14:paraId="4B413347" w14:textId="77777777" w:rsidR="00006055" w:rsidRPr="00A14A4D" w:rsidRDefault="00006055" w:rsidP="00EB586D">
      <w:r w:rsidRPr="00A14A4D">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14:paraId="1F5900E3" w14:textId="77777777" w:rsidR="00006055" w:rsidRPr="00A14A4D" w:rsidRDefault="00006055" w:rsidP="00EB586D">
      <w:r w:rsidRPr="00A14A4D">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14:paraId="3483D2FE" w14:textId="77777777" w:rsidR="00006055" w:rsidRPr="00A14A4D" w:rsidRDefault="00006055" w:rsidP="00EB586D">
      <w:r w:rsidRPr="00A14A4D">
        <w:t xml:space="preserve">готовность вступать в сотрудничество с другими людьми с учётом этики общения, проявление толерантности и доброжелательности. </w:t>
      </w:r>
    </w:p>
    <w:p w14:paraId="40421B89" w14:textId="77777777" w:rsidR="00006055" w:rsidRPr="00A14A4D" w:rsidRDefault="00006055" w:rsidP="00EB586D">
      <w:r w:rsidRPr="00A14A4D">
        <w:t xml:space="preserve">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432738A0" w14:textId="77777777" w:rsidR="00006055" w:rsidRPr="00A14A4D" w:rsidRDefault="00006055" w:rsidP="00EB586D">
      <w:r w:rsidRPr="00A14A4D">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14:paraId="52B43481" w14:textId="77777777" w:rsidR="00006055" w:rsidRPr="00A14A4D" w:rsidRDefault="00006055" w:rsidP="00EB586D">
      <w:r w:rsidRPr="00A14A4D">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14:paraId="664F25A8" w14:textId="77777777" w:rsidR="00006055" w:rsidRPr="00A14A4D" w:rsidRDefault="00006055" w:rsidP="00EB586D">
      <w:r w:rsidRPr="00A14A4D">
        <w:t xml:space="preserve">осуществлять анализ объектов и изделий с выделением существенных и несущественных признаков; </w:t>
      </w:r>
    </w:p>
    <w:p w14:paraId="05649459" w14:textId="77777777" w:rsidR="00006055" w:rsidRPr="00A14A4D" w:rsidRDefault="00006055" w:rsidP="00EB586D">
      <w:r w:rsidRPr="00A14A4D">
        <w:t xml:space="preserve">сравнивать группы объектов (изделий), выделять в них общее и различия; </w:t>
      </w:r>
    </w:p>
    <w:p w14:paraId="7E9BC689" w14:textId="77777777" w:rsidR="00006055" w:rsidRPr="00A14A4D" w:rsidRDefault="00006055" w:rsidP="00EB586D">
      <w:r w:rsidRPr="00A14A4D">
        <w:t xml:space="preserve">проводить обобщения (технико-технологического и декоративно-художественного характера) по изучаемой тематике; </w:t>
      </w:r>
    </w:p>
    <w:p w14:paraId="391C7C6B" w14:textId="77777777" w:rsidR="00006055" w:rsidRPr="00A14A4D" w:rsidRDefault="00006055" w:rsidP="00EB586D">
      <w:r w:rsidRPr="00A14A4D">
        <w:t xml:space="preserve">использовать схемы, модели и простейшие чертежи в собственной практической творческой деятельности; </w:t>
      </w:r>
    </w:p>
    <w:p w14:paraId="14DDD816" w14:textId="77777777" w:rsidR="00006055" w:rsidRPr="00A14A4D" w:rsidRDefault="00006055" w:rsidP="00EB586D">
      <w:r w:rsidRPr="00A14A4D">
        <w:t xml:space="preserve">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 </w:t>
      </w:r>
    </w:p>
    <w:p w14:paraId="1DB774D9" w14:textId="77777777" w:rsidR="00006055" w:rsidRPr="00A14A4D" w:rsidRDefault="00006055" w:rsidP="00EB586D">
      <w:r w:rsidRPr="00A14A4D">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14:paraId="220A6CCB" w14:textId="77777777" w:rsidR="00006055" w:rsidRPr="00A14A4D" w:rsidRDefault="00006055" w:rsidP="00EB586D">
      <w:r w:rsidRPr="00A14A4D">
        <w:t xml:space="preserve">У обучающегося будут сформированы умения работать с информацией как часть познавательных универсальных учебных действий: </w:t>
      </w:r>
    </w:p>
    <w:p w14:paraId="04FC77EC" w14:textId="77777777" w:rsidR="00006055" w:rsidRPr="00A14A4D" w:rsidRDefault="00006055" w:rsidP="00EB586D">
      <w:r w:rsidRPr="00A14A4D">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14:paraId="649159D8" w14:textId="77777777" w:rsidR="00006055" w:rsidRPr="00A14A4D" w:rsidRDefault="00006055" w:rsidP="00EB586D">
      <w:r w:rsidRPr="00A14A4D">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14:paraId="3730ADC1" w14:textId="77777777" w:rsidR="00006055" w:rsidRPr="00A14A4D" w:rsidRDefault="00006055" w:rsidP="00EB586D">
      <w:r w:rsidRPr="00A14A4D">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14:paraId="6186895F" w14:textId="77777777" w:rsidR="00006055" w:rsidRPr="00A14A4D" w:rsidRDefault="00006055" w:rsidP="00EB586D">
      <w:r w:rsidRPr="00A14A4D">
        <w:t xml:space="preserve">следовать при выполнении работы инструкциям учителя или представленным в других информационных источниках. </w:t>
      </w:r>
    </w:p>
    <w:p w14:paraId="0150ED90" w14:textId="77777777" w:rsidR="00006055" w:rsidRPr="00A14A4D" w:rsidRDefault="00006055" w:rsidP="00EB586D">
      <w:r w:rsidRPr="00A14A4D">
        <w:t>У обучающегося будут сформированы умения общения как часть коммуникативных универсальных учебных действий:</w:t>
      </w:r>
    </w:p>
    <w:p w14:paraId="18B65DF2" w14:textId="77777777" w:rsidR="00006055" w:rsidRPr="00A14A4D" w:rsidRDefault="00006055" w:rsidP="00EB586D">
      <w:r w:rsidRPr="00A14A4D">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14:paraId="273EBBF9" w14:textId="77777777" w:rsidR="00006055" w:rsidRPr="00A14A4D" w:rsidRDefault="00006055" w:rsidP="00EB586D">
      <w:r w:rsidRPr="00A14A4D">
        <w:t xml:space="preserve">создавать тексты-описания на основе наблюдений (рассматривания) изделий декоративно-прикладного искусства народов России; </w:t>
      </w:r>
    </w:p>
    <w:p w14:paraId="2CBE0122" w14:textId="77777777" w:rsidR="00006055" w:rsidRPr="00A14A4D" w:rsidRDefault="00006055" w:rsidP="00EB586D">
      <w:r w:rsidRPr="00A14A4D">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w:t>
      </w:r>
    </w:p>
    <w:p w14:paraId="103E43FE" w14:textId="77777777" w:rsidR="00006055" w:rsidRPr="00A14A4D" w:rsidRDefault="00006055" w:rsidP="00EB586D">
      <w:r w:rsidRPr="00A14A4D">
        <w:t xml:space="preserve">объяснять последовательность совершаемых действий при создании изделия. </w:t>
      </w:r>
    </w:p>
    <w:p w14:paraId="3FC31FCF" w14:textId="77777777" w:rsidR="00006055" w:rsidRPr="00A14A4D" w:rsidRDefault="00006055" w:rsidP="00EB586D">
      <w:r w:rsidRPr="00A14A4D">
        <w:t xml:space="preserve">У обучающегося будут сформированы умения самоорганизации и самоконтроля как часть регулятивных универсальных учебных действий: </w:t>
      </w:r>
    </w:p>
    <w:p w14:paraId="3BA810B1" w14:textId="77777777" w:rsidR="00006055" w:rsidRPr="00A14A4D" w:rsidRDefault="00006055" w:rsidP="00EB586D">
      <w:r w:rsidRPr="00A14A4D">
        <w:t xml:space="preserve">рационально организовывать свою работу (подготовка рабочего места, поддержание и наведение порядка, уборка после работы); </w:t>
      </w:r>
    </w:p>
    <w:p w14:paraId="39953935" w14:textId="77777777" w:rsidR="00006055" w:rsidRPr="00A14A4D" w:rsidRDefault="00006055" w:rsidP="00EB586D">
      <w:r w:rsidRPr="00A14A4D">
        <w:t xml:space="preserve">выполнять правила безопасности труда при выполнении работы; </w:t>
      </w:r>
    </w:p>
    <w:p w14:paraId="2CC0771A" w14:textId="77777777" w:rsidR="00006055" w:rsidRPr="00A14A4D" w:rsidRDefault="00006055" w:rsidP="00EB586D">
      <w:r w:rsidRPr="00A14A4D">
        <w:t xml:space="preserve">планировать работу, соотносить свои действия с поставленной целью; </w:t>
      </w:r>
    </w:p>
    <w:p w14:paraId="6EA5F9E8" w14:textId="77777777" w:rsidR="00006055" w:rsidRPr="00A14A4D" w:rsidRDefault="00006055" w:rsidP="00EB586D">
      <w:r w:rsidRPr="00A14A4D">
        <w:t xml:space="preserve">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 </w:t>
      </w:r>
    </w:p>
    <w:p w14:paraId="707134D6" w14:textId="77777777" w:rsidR="00006055" w:rsidRPr="00A14A4D" w:rsidRDefault="00006055" w:rsidP="00EB586D">
      <w:r w:rsidRPr="00A14A4D">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14:paraId="4204E3D0" w14:textId="77777777" w:rsidR="00006055" w:rsidRPr="00A14A4D" w:rsidRDefault="00006055" w:rsidP="00EB586D">
      <w:r w:rsidRPr="00A14A4D">
        <w:t xml:space="preserve">проявлять волевую саморегуляцию при выполнении работы. </w:t>
      </w:r>
    </w:p>
    <w:p w14:paraId="50A475F5" w14:textId="77777777" w:rsidR="00006055" w:rsidRPr="00A14A4D" w:rsidRDefault="00006055" w:rsidP="00EB586D">
      <w:r w:rsidRPr="00A14A4D">
        <w:t xml:space="preserve">У обучающегося будут сформированы умения совместной деятельности: </w:t>
      </w:r>
    </w:p>
    <w:p w14:paraId="504E1836" w14:textId="77777777" w:rsidR="00006055" w:rsidRPr="00A14A4D" w:rsidRDefault="00006055" w:rsidP="00EB586D">
      <w:r w:rsidRPr="00A14A4D">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14:paraId="5F03B225" w14:textId="77777777" w:rsidR="00006055" w:rsidRPr="00A14A4D" w:rsidRDefault="00006055" w:rsidP="00EB586D">
      <w:r w:rsidRPr="00A14A4D">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14:paraId="2BD6302D" w14:textId="77777777" w:rsidR="00006055" w:rsidRPr="00A14A4D" w:rsidRDefault="00006055" w:rsidP="00EB586D">
      <w:r w:rsidRPr="00A14A4D">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14:paraId="5302F60E" w14:textId="77777777" w:rsidR="00006055" w:rsidRPr="00A14A4D" w:rsidRDefault="00006055" w:rsidP="00EB586D">
      <w:r w:rsidRPr="00A14A4D">
        <w:t xml:space="preserve">К концу обучения в 1 классе обучающийся получит следующие предметные результаты по отдельным темам программы по технологии: </w:t>
      </w:r>
    </w:p>
    <w:p w14:paraId="33A64A68" w14:textId="77777777" w:rsidR="00006055" w:rsidRPr="00A14A4D" w:rsidRDefault="00006055" w:rsidP="00EB586D">
      <w:r w:rsidRPr="00A14A4D">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14:paraId="0D815106" w14:textId="77777777" w:rsidR="00006055" w:rsidRPr="00A14A4D" w:rsidRDefault="00006055" w:rsidP="00EB586D">
      <w:r w:rsidRPr="00A14A4D">
        <w:t xml:space="preserve">применять правила безопасной работы ножницами, иглой и аккуратной работы с клеем; </w:t>
      </w:r>
    </w:p>
    <w:p w14:paraId="350E1378" w14:textId="77777777" w:rsidR="00006055" w:rsidRPr="00A14A4D" w:rsidRDefault="00006055" w:rsidP="00EB586D">
      <w:r w:rsidRPr="00A14A4D">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14:paraId="780DB696" w14:textId="77777777" w:rsidR="00006055" w:rsidRPr="00A14A4D" w:rsidRDefault="00006055" w:rsidP="00EB586D">
      <w:r w:rsidRPr="00A14A4D">
        <w:t xml:space="preserve">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14:paraId="41228A15" w14:textId="77777777" w:rsidR="00006055" w:rsidRPr="00A14A4D" w:rsidRDefault="00006055" w:rsidP="00EB586D">
      <w:r w:rsidRPr="00A14A4D">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
    <w:p w14:paraId="65182F8D" w14:textId="77777777" w:rsidR="00006055" w:rsidRPr="00A14A4D" w:rsidRDefault="00006055" w:rsidP="00EB586D">
      <w:r w:rsidRPr="00A14A4D">
        <w:t xml:space="preserve">ориентироваться в наименованиях основных технологических операций: разметка деталей, выделение деталей, сборка изделия; </w:t>
      </w:r>
    </w:p>
    <w:p w14:paraId="6BE531F3" w14:textId="77777777" w:rsidR="00006055" w:rsidRPr="00A14A4D" w:rsidRDefault="00006055" w:rsidP="00EB586D">
      <w:r w:rsidRPr="00A14A4D">
        <w:t xml:space="preserve">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 </w:t>
      </w:r>
    </w:p>
    <w:p w14:paraId="52BA2F89" w14:textId="77777777" w:rsidR="00006055" w:rsidRPr="00A14A4D" w:rsidRDefault="00006055" w:rsidP="00EB586D">
      <w:r w:rsidRPr="00A14A4D">
        <w:t xml:space="preserve">оформлять изделия строчкой прямого стежка; </w:t>
      </w:r>
    </w:p>
    <w:p w14:paraId="4BBE8923" w14:textId="77777777" w:rsidR="00006055" w:rsidRPr="00A14A4D" w:rsidRDefault="00006055" w:rsidP="00EB586D">
      <w:r w:rsidRPr="00A14A4D">
        <w:t xml:space="preserve">понимать смысл понятий «изделие», «деталь изделия», «образец», «заготовка», «материал», «инструмент», «приспособление», «конструирование», «аппликация»; </w:t>
      </w:r>
    </w:p>
    <w:p w14:paraId="679FF2E8" w14:textId="77777777" w:rsidR="00006055" w:rsidRPr="00A14A4D" w:rsidRDefault="00006055" w:rsidP="00EB586D">
      <w:r w:rsidRPr="00A14A4D">
        <w:t>выполнять задания с использованием готового плана;</w:t>
      </w:r>
    </w:p>
    <w:p w14:paraId="7E369D65" w14:textId="77777777" w:rsidR="00006055" w:rsidRPr="00A14A4D" w:rsidRDefault="00006055" w:rsidP="00EB586D">
      <w:r w:rsidRPr="00A14A4D">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14:paraId="10413A35" w14:textId="77777777" w:rsidR="00006055" w:rsidRPr="00A14A4D" w:rsidRDefault="00006055" w:rsidP="00EB586D">
      <w:r w:rsidRPr="00A14A4D">
        <w:t xml:space="preserve">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14:paraId="3162C950" w14:textId="77777777" w:rsidR="00006055" w:rsidRPr="00A14A4D" w:rsidRDefault="00006055" w:rsidP="00EB586D">
      <w:r w:rsidRPr="00A14A4D">
        <w:t xml:space="preserve">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14:paraId="35D1D589" w14:textId="77777777" w:rsidR="00006055" w:rsidRPr="00A14A4D" w:rsidRDefault="00006055" w:rsidP="00EB586D">
      <w:r w:rsidRPr="00A14A4D">
        <w:t xml:space="preserve">называть ручные инструменты (ножницы, игла, линейка) и приспособления (шаблон, стека, булавки и другие), безопасно хранить и работать ими; </w:t>
      </w:r>
    </w:p>
    <w:p w14:paraId="4DF9A995" w14:textId="77777777" w:rsidR="00006055" w:rsidRPr="00A14A4D" w:rsidRDefault="00006055" w:rsidP="00EB586D">
      <w:r w:rsidRPr="00A14A4D">
        <w:t xml:space="preserve">различать материалы и инструменты по их назначению; </w:t>
      </w:r>
    </w:p>
    <w:p w14:paraId="7DEB9789" w14:textId="77777777" w:rsidR="00006055" w:rsidRPr="00A14A4D" w:rsidRDefault="00006055" w:rsidP="00EB586D">
      <w:r w:rsidRPr="00A14A4D">
        <w:t xml:space="preserve">называть и выполнять последовательность изготовления несложных изделий: разметка, резание, сборка, отделка; </w:t>
      </w:r>
    </w:p>
    <w:p w14:paraId="52215DE0" w14:textId="77777777" w:rsidR="00006055" w:rsidRPr="00A14A4D" w:rsidRDefault="00006055" w:rsidP="00EB586D">
      <w:r w:rsidRPr="00A14A4D">
        <w:t xml:space="preserve">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 </w:t>
      </w:r>
    </w:p>
    <w:p w14:paraId="651B44FF" w14:textId="77777777" w:rsidR="00006055" w:rsidRPr="00A14A4D" w:rsidRDefault="00006055" w:rsidP="00EB586D">
      <w:r w:rsidRPr="00A14A4D">
        <w:t xml:space="preserve">использовать для сушки плоских изделий пресс; </w:t>
      </w:r>
    </w:p>
    <w:p w14:paraId="6232D6AE" w14:textId="77777777" w:rsidR="00006055" w:rsidRPr="00A14A4D" w:rsidRDefault="00006055" w:rsidP="00EB586D">
      <w:r w:rsidRPr="00A14A4D">
        <w:t xml:space="preserve">с помощью учителя выполнять практическую работу и самоконтроль с использованием инструкционной карты, образца, шаблона; </w:t>
      </w:r>
    </w:p>
    <w:p w14:paraId="5362CE91" w14:textId="77777777" w:rsidR="00006055" w:rsidRPr="00A14A4D" w:rsidRDefault="00006055" w:rsidP="00EB586D">
      <w:r w:rsidRPr="00A14A4D">
        <w:t xml:space="preserve">различать разборные и неразборные конструкции несложных изделий; </w:t>
      </w:r>
    </w:p>
    <w:p w14:paraId="109B6619" w14:textId="77777777" w:rsidR="00006055" w:rsidRPr="00A14A4D" w:rsidRDefault="00006055" w:rsidP="00EB586D">
      <w:r w:rsidRPr="00A14A4D">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14:paraId="34A88342" w14:textId="77777777" w:rsidR="00006055" w:rsidRPr="00A14A4D" w:rsidRDefault="00006055" w:rsidP="00EB586D">
      <w:r w:rsidRPr="00A14A4D">
        <w:t xml:space="preserve">осуществлять элементарное сотрудничество, участвовать в коллективных работах под руководством учителя; </w:t>
      </w:r>
    </w:p>
    <w:p w14:paraId="3FC03AF7" w14:textId="77777777" w:rsidR="00006055" w:rsidRPr="00A14A4D" w:rsidRDefault="00006055" w:rsidP="00EB586D">
      <w:r w:rsidRPr="00A14A4D">
        <w:t xml:space="preserve">выполнять несложные коллективные работы проектного характера. </w:t>
      </w:r>
    </w:p>
    <w:p w14:paraId="4CA2F437" w14:textId="77777777" w:rsidR="00006055" w:rsidRPr="00A14A4D" w:rsidRDefault="00006055" w:rsidP="00EB586D">
      <w:r w:rsidRPr="00A14A4D">
        <w:t xml:space="preserve">К концу обучения во 2 классе обучающийся получит следующие предметные результаты по отдельным темам программы по технологии: </w:t>
      </w:r>
    </w:p>
    <w:p w14:paraId="227FBDB2" w14:textId="77777777" w:rsidR="00006055" w:rsidRPr="00A14A4D" w:rsidRDefault="00006055" w:rsidP="00EB586D">
      <w:r w:rsidRPr="00A14A4D">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14:paraId="199D15BB" w14:textId="77777777" w:rsidR="00006055" w:rsidRPr="00A14A4D" w:rsidRDefault="00006055" w:rsidP="00EB586D">
      <w:r w:rsidRPr="00A14A4D">
        <w:t xml:space="preserve">выполнять задания по самостоятельно составленному плану; </w:t>
      </w:r>
    </w:p>
    <w:p w14:paraId="3A576606" w14:textId="77777777" w:rsidR="00006055" w:rsidRPr="00A14A4D" w:rsidRDefault="00006055" w:rsidP="00EB586D">
      <w:r w:rsidRPr="00A14A4D">
        <w:t xml:space="preserve">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 </w:t>
      </w:r>
    </w:p>
    <w:p w14:paraId="45F1CBC5" w14:textId="77777777" w:rsidR="00006055" w:rsidRPr="00A14A4D" w:rsidRDefault="00006055" w:rsidP="00EB586D">
      <w:r w:rsidRPr="00A14A4D">
        <w:t xml:space="preserve">выделять, называть и применять изученные общие правила создания рукотворного мира в своей предметно-творческой деятельности; </w:t>
      </w:r>
    </w:p>
    <w:p w14:paraId="68232B5E" w14:textId="77777777" w:rsidR="00006055" w:rsidRPr="00A14A4D" w:rsidRDefault="00006055" w:rsidP="00EB586D">
      <w:r w:rsidRPr="00A14A4D">
        <w:t xml:space="preserve">самостоятельно подготавливать рабочее место в соответствии с видом деятельности, поддерживать порядок во время работы, убирать рабочее место; </w:t>
      </w:r>
    </w:p>
    <w:p w14:paraId="28439715" w14:textId="77777777" w:rsidR="00006055" w:rsidRPr="00A14A4D" w:rsidRDefault="00006055" w:rsidP="00EB586D">
      <w:r w:rsidRPr="00A14A4D">
        <w:t xml:space="preserve">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 </w:t>
      </w:r>
    </w:p>
    <w:p w14:paraId="4407C39D" w14:textId="77777777" w:rsidR="00006055" w:rsidRPr="00A14A4D" w:rsidRDefault="00006055" w:rsidP="00EB586D">
      <w:r w:rsidRPr="00A14A4D">
        <w:t xml:space="preserve">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14:paraId="78E846B5" w14:textId="77777777" w:rsidR="00006055" w:rsidRPr="00A14A4D" w:rsidRDefault="00006055" w:rsidP="00EB586D">
      <w:r w:rsidRPr="00A14A4D">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14:paraId="01ED8472" w14:textId="77777777" w:rsidR="00006055" w:rsidRPr="00A14A4D" w:rsidRDefault="00006055" w:rsidP="00EB586D">
      <w:r w:rsidRPr="00A14A4D">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14:paraId="0FFEB21A" w14:textId="77777777" w:rsidR="00006055" w:rsidRPr="00A14A4D" w:rsidRDefault="00006055" w:rsidP="00EB586D">
      <w:r w:rsidRPr="00A14A4D">
        <w:t xml:space="preserve">выполнять биговку; </w:t>
      </w:r>
    </w:p>
    <w:p w14:paraId="39035B20" w14:textId="77777777" w:rsidR="00006055" w:rsidRPr="00A14A4D" w:rsidRDefault="00006055" w:rsidP="00EB586D">
      <w:r w:rsidRPr="00A14A4D">
        <w:t xml:space="preserve">выполнять построение простейшего лекала (выкройки) правильной геометрической формы и разметку деталей кроя на ткани по нему/ней; </w:t>
      </w:r>
    </w:p>
    <w:p w14:paraId="50CBB6A3" w14:textId="77777777" w:rsidR="00006055" w:rsidRPr="00A14A4D" w:rsidRDefault="00006055" w:rsidP="00EB586D">
      <w:r w:rsidRPr="00A14A4D">
        <w:t xml:space="preserve">оформлять изделия и соединять детали освоенными ручными строчками; </w:t>
      </w:r>
    </w:p>
    <w:p w14:paraId="322A6727" w14:textId="77777777" w:rsidR="00006055" w:rsidRPr="00A14A4D" w:rsidRDefault="00006055" w:rsidP="00EB586D">
      <w:r w:rsidRPr="00A14A4D">
        <w:t xml:space="preserve">понимать смысл понятия «развёртка» (трёхмерного предмета), соотносить объёмную конструкцию с изображениями её развёртки; </w:t>
      </w:r>
    </w:p>
    <w:p w14:paraId="1FC41824" w14:textId="77777777" w:rsidR="00006055" w:rsidRPr="00A14A4D" w:rsidRDefault="00006055" w:rsidP="00EB586D">
      <w:r w:rsidRPr="00A14A4D">
        <w:t xml:space="preserve">отличать макет от модели, строить трёхмерный макет из готовой развёртки; </w:t>
      </w:r>
    </w:p>
    <w:p w14:paraId="40DECFCE" w14:textId="77777777" w:rsidR="00006055" w:rsidRPr="00A14A4D" w:rsidRDefault="00006055" w:rsidP="00EB586D">
      <w:r w:rsidRPr="00A14A4D">
        <w:t xml:space="preserve">определять неподвижный и подвижный способ соединения деталей и выполнять подвижное и неподвижное соединения известными способами; </w:t>
      </w:r>
    </w:p>
    <w:p w14:paraId="3ED6EA8D" w14:textId="77777777" w:rsidR="00006055" w:rsidRPr="00A14A4D" w:rsidRDefault="00006055" w:rsidP="00EB586D">
      <w:r w:rsidRPr="00A14A4D">
        <w:t xml:space="preserve">конструировать и моделировать изделия из различных материалов по модели, простейшему чертежу или эскизу; </w:t>
      </w:r>
    </w:p>
    <w:p w14:paraId="55F0FF75" w14:textId="77777777" w:rsidR="00006055" w:rsidRPr="00A14A4D" w:rsidRDefault="00006055" w:rsidP="00EB586D">
      <w:r w:rsidRPr="00A14A4D">
        <w:t xml:space="preserve">решать несложные конструкторско-технологические задачи; </w:t>
      </w:r>
    </w:p>
    <w:p w14:paraId="19851C59" w14:textId="77777777" w:rsidR="00006055" w:rsidRPr="00A14A4D" w:rsidRDefault="00006055" w:rsidP="00EB586D">
      <w:r w:rsidRPr="00A14A4D">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14:paraId="229D4AF1" w14:textId="77777777" w:rsidR="00006055" w:rsidRPr="00A14A4D" w:rsidRDefault="00006055" w:rsidP="00EB586D">
      <w:r w:rsidRPr="00A14A4D">
        <w:t xml:space="preserve">выполнять работу в малых группах, осуществлять сотрудничество; </w:t>
      </w:r>
    </w:p>
    <w:p w14:paraId="0750B368" w14:textId="77777777" w:rsidR="00006055" w:rsidRPr="00A14A4D" w:rsidRDefault="00006055" w:rsidP="00EB586D">
      <w:r w:rsidRPr="00A14A4D">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14:paraId="3DFF4492" w14:textId="77777777" w:rsidR="00006055" w:rsidRPr="00A14A4D" w:rsidRDefault="00006055" w:rsidP="00EB586D">
      <w:r w:rsidRPr="00A14A4D">
        <w:t xml:space="preserve">называть профессии людей, работающих в сфере обслуживания. </w:t>
      </w:r>
    </w:p>
    <w:p w14:paraId="04F659D4" w14:textId="77777777" w:rsidR="00006055" w:rsidRPr="00A14A4D" w:rsidRDefault="00006055" w:rsidP="00EB586D">
      <w:r w:rsidRPr="00A14A4D">
        <w:t xml:space="preserve">К концу обучения в 3 классе обучающийся получит следующие предметные результаты по отдельным темам программы по технологии: </w:t>
      </w:r>
    </w:p>
    <w:p w14:paraId="79E0C3BF" w14:textId="77777777" w:rsidR="00006055" w:rsidRPr="00A14A4D" w:rsidRDefault="00006055" w:rsidP="00EB586D">
      <w:r w:rsidRPr="00A14A4D">
        <w:t xml:space="preserve">понимать смысл понятий «чертёж развёртки», «канцелярский нож», «шило», «искусственный материал»; </w:t>
      </w:r>
    </w:p>
    <w:p w14:paraId="3EC27D42" w14:textId="77777777" w:rsidR="00006055" w:rsidRPr="00A14A4D" w:rsidRDefault="00006055" w:rsidP="00EB586D">
      <w:r w:rsidRPr="00A14A4D">
        <w:t xml:space="preserve">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 </w:t>
      </w:r>
    </w:p>
    <w:p w14:paraId="464C2504" w14:textId="77777777" w:rsidR="00006055" w:rsidRPr="00A14A4D" w:rsidRDefault="00006055" w:rsidP="008A6DCD">
      <w:pPr>
        <w:pStyle w:val="Default"/>
        <w:ind w:firstLine="709"/>
        <w:jc w:val="both"/>
      </w:pPr>
      <w:r w:rsidRPr="00A14A4D">
        <w:rPr>
          <w:rFonts w:ascii="Times New Roman" w:hAnsi="Times New Roman" w:cs="Times New Roman"/>
        </w:rPr>
        <w:t>узнавать и называть по характерным особенностям образцов или по описанию изученные и распространённые в крае ремёсла;</w:t>
      </w:r>
      <w:r w:rsidRPr="00A14A4D">
        <w:t xml:space="preserve"> </w:t>
      </w:r>
    </w:p>
    <w:p w14:paraId="7234F4B3"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называть и описывать свойства наиболее распространённых изучаемых искусственных и синтетических материалов (бумага, металлы, текстиль и другие); </w:t>
      </w:r>
    </w:p>
    <w:p w14:paraId="749C6698"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читать чертёж развёртки и выполнять разметку развёрток с помощью чертёжных инструментов (линейка, угольник, циркуль); </w:t>
      </w:r>
    </w:p>
    <w:p w14:paraId="2F18C0E4"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узнавать и называть линии чертежа (осевая и центровая); </w:t>
      </w:r>
    </w:p>
    <w:p w14:paraId="63ACC56A"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безопасно пользоваться канцелярским ножом, шилом; </w:t>
      </w:r>
    </w:p>
    <w:p w14:paraId="761E647F"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выполнять рицовку; </w:t>
      </w:r>
    </w:p>
    <w:p w14:paraId="0702590C"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выполнять соединение деталей и отделку изделия освоенными ручными строчками; </w:t>
      </w:r>
    </w:p>
    <w:p w14:paraId="001ECD0C"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14:paraId="38ACF4DD"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14:paraId="5E3AA245"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 </w:t>
      </w:r>
    </w:p>
    <w:p w14:paraId="0A700D15"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изменять конструкцию изделия по заданным условиям; </w:t>
      </w:r>
    </w:p>
    <w:p w14:paraId="07B29435"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выбирать способ соединения и соединительный материал в зависимости от требований конструкции; </w:t>
      </w:r>
    </w:p>
    <w:p w14:paraId="68EC63DB"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называть несколько видов информационных технологий и соответствующих способов передачи информации (из реального окружения обучающихся); </w:t>
      </w:r>
    </w:p>
    <w:p w14:paraId="4FBFC803"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понимать назначение основных устройств персонального компьютера для ввода, вывода и обработки информации; </w:t>
      </w:r>
    </w:p>
    <w:p w14:paraId="0B68F3CF" w14:textId="77777777" w:rsidR="0043173E"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выполнять основные правила безопасной работы на компьютере;</w:t>
      </w:r>
    </w:p>
    <w:p w14:paraId="545E0212"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 </w:t>
      </w:r>
    </w:p>
    <w:p w14:paraId="35825D62"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выполнять проектные задания в соответствии с содержанием изученного материала на основе полученных знаний и умений. </w:t>
      </w:r>
    </w:p>
    <w:p w14:paraId="65454135"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К концу обучения в 4 классе обучающийся получит следующие предметные результаты по отдельным темам программы по технологии: </w:t>
      </w:r>
    </w:p>
    <w:p w14:paraId="2CE36878"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14:paraId="2B2B91BF"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14:paraId="4183112C"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 </w:t>
      </w:r>
    </w:p>
    <w:p w14:paraId="5C369515"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понимать элементарные основы бытовой культуры, выполнять доступные действия по самообслуживанию и доступные виды домашнего труда; </w:t>
      </w:r>
    </w:p>
    <w:p w14:paraId="35022723"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w:t>
      </w:r>
    </w:p>
    <w:p w14:paraId="2EA441C2"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14:paraId="6E7B735C"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14:paraId="11057FFE" w14:textId="77777777" w:rsidR="0043173E"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на основе усвоенных правил дизайна решать простейшие художественно-конструкторские задачи по созданию изделий с заданной функцией;</w:t>
      </w:r>
    </w:p>
    <w:p w14:paraId="1B0BF896"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14:paraId="354C46A5"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работать с доступной информацией, работать в программах Word, Power Point; </w:t>
      </w:r>
    </w:p>
    <w:p w14:paraId="4A3EEB9A" w14:textId="77777777" w:rsidR="00006055" w:rsidRPr="00A14A4D" w:rsidRDefault="00006055" w:rsidP="008A6DCD">
      <w:pPr>
        <w:pStyle w:val="Default"/>
        <w:ind w:firstLine="709"/>
        <w:jc w:val="both"/>
        <w:rPr>
          <w:rFonts w:ascii="Times New Roman" w:hAnsi="Times New Roman" w:cs="Times New Roman"/>
        </w:rPr>
      </w:pPr>
      <w:r w:rsidRPr="00A14A4D">
        <w:rPr>
          <w:rFonts w:ascii="Times New Roman" w:hAnsi="Times New Roman" w:cs="Times New Roman"/>
        </w:rP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14:paraId="6AE14D9B" w14:textId="77777777" w:rsidR="003F3393" w:rsidRPr="0043126E" w:rsidRDefault="00006055" w:rsidP="00EB586D">
      <w:pPr>
        <w:rPr>
          <w:color w:val="000000"/>
        </w:rPr>
      </w:pPr>
      <w:r w:rsidRPr="0043126E">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14:paraId="606B2B44" w14:textId="77777777" w:rsidR="00006055" w:rsidRPr="006607ED" w:rsidRDefault="00006055" w:rsidP="00EB586D">
      <w:pPr>
        <w:pStyle w:val="a4"/>
      </w:pPr>
    </w:p>
    <w:p w14:paraId="0A67C891" w14:textId="77777777" w:rsidR="006C6DF4" w:rsidRPr="003540FD" w:rsidRDefault="00D43F76" w:rsidP="007E35C8">
      <w:pPr>
        <w:pStyle w:val="1"/>
        <w:numPr>
          <w:ilvl w:val="2"/>
          <w:numId w:val="177"/>
        </w:numPr>
        <w:rPr>
          <w:noProof/>
        </w:rPr>
      </w:pPr>
      <w:r w:rsidRPr="006607ED">
        <w:rPr>
          <w:noProof/>
        </w:rPr>
        <w:t xml:space="preserve"> </w:t>
      </w:r>
      <w:bookmarkStart w:id="127" w:name="_Toc149836267"/>
      <w:r w:rsidR="003540FD">
        <w:rPr>
          <w:noProof/>
        </w:rPr>
        <w:t>Физическая культура</w:t>
      </w:r>
      <w:bookmarkEnd w:id="127"/>
    </w:p>
    <w:p w14:paraId="4A8615A0" w14:textId="77777777" w:rsidR="006C6DF4" w:rsidRPr="006C6DF4" w:rsidRDefault="006C6DF4" w:rsidP="00EB586D">
      <w:pPr>
        <w:rPr>
          <w:lang w:eastAsia="ko-KR"/>
        </w:rPr>
      </w:pPr>
    </w:p>
    <w:p w14:paraId="14F888BF" w14:textId="77777777" w:rsidR="00125D58" w:rsidRPr="009503A7" w:rsidRDefault="00D43F76" w:rsidP="007E35C8">
      <w:pPr>
        <w:pStyle w:val="1"/>
        <w:numPr>
          <w:ilvl w:val="1"/>
          <w:numId w:val="177"/>
        </w:numPr>
        <w:rPr>
          <w:noProof/>
        </w:rPr>
      </w:pPr>
      <w:bookmarkStart w:id="128" w:name="_Toc149836268"/>
      <w:r w:rsidRPr="009503A7">
        <w:rPr>
          <w:noProof/>
        </w:rPr>
        <w:t>Р</w:t>
      </w:r>
      <w:r w:rsidR="003540FD">
        <w:rPr>
          <w:noProof/>
        </w:rPr>
        <w:t>абочие программы внеурочной деятельности</w:t>
      </w:r>
      <w:bookmarkEnd w:id="128"/>
    </w:p>
    <w:p w14:paraId="1DA2D743" w14:textId="77777777" w:rsidR="00CD05D7" w:rsidRDefault="00CD05D7" w:rsidP="00CD05D7">
      <w:pPr>
        <w:pStyle w:val="1"/>
        <w:numPr>
          <w:ilvl w:val="0"/>
          <w:numId w:val="0"/>
        </w:numPr>
        <w:jc w:val="both"/>
        <w:rPr>
          <w:noProof/>
        </w:rPr>
      </w:pPr>
    </w:p>
    <w:p w14:paraId="0B28F0F2" w14:textId="77777777" w:rsidR="0067031E" w:rsidRPr="006607ED" w:rsidRDefault="007104F5" w:rsidP="00CD05D7">
      <w:pPr>
        <w:pStyle w:val="1"/>
        <w:numPr>
          <w:ilvl w:val="0"/>
          <w:numId w:val="0"/>
        </w:numPr>
        <w:ind w:left="180"/>
        <w:jc w:val="both"/>
        <w:rPr>
          <w:noProof/>
        </w:rPr>
      </w:pPr>
      <w:bookmarkStart w:id="129" w:name="_Toc149836269"/>
      <w:r w:rsidRPr="003540FD">
        <w:t>2</w:t>
      </w:r>
      <w:r w:rsidR="0067031E" w:rsidRPr="006607ED">
        <w:t xml:space="preserve">.2.1. </w:t>
      </w:r>
      <w:r w:rsidR="003540FD" w:rsidRPr="009503A7">
        <w:rPr>
          <w:noProof/>
        </w:rPr>
        <w:t>Р</w:t>
      </w:r>
      <w:r w:rsidR="003540FD">
        <w:rPr>
          <w:noProof/>
        </w:rPr>
        <w:t>абочая программа внеурочной деятельности «Разговоры о важном»</w:t>
      </w:r>
      <w:bookmarkEnd w:id="129"/>
    </w:p>
    <w:p w14:paraId="3CB031F5" w14:textId="77777777" w:rsidR="0067031E" w:rsidRPr="00A14A4D" w:rsidRDefault="0067031E" w:rsidP="00093FD0">
      <w:pPr>
        <w:jc w:val="center"/>
        <w:rPr>
          <w:rFonts w:eastAsia="Calibri"/>
        </w:rPr>
      </w:pPr>
      <w:r w:rsidRPr="00A14A4D">
        <w:rPr>
          <w:rFonts w:eastAsia="Calibri"/>
        </w:rPr>
        <w:t>ПОЯСНИТЕЛЬНАЯ ЗАПИСКА</w:t>
      </w:r>
    </w:p>
    <w:p w14:paraId="4E7946C4" w14:textId="77777777" w:rsidR="00093FD0" w:rsidRDefault="00093FD0" w:rsidP="00EB586D">
      <w:pPr>
        <w:rPr>
          <w:rFonts w:eastAsia="Calibri"/>
        </w:rPr>
      </w:pPr>
    </w:p>
    <w:p w14:paraId="1D9CA0FA" w14:textId="77777777" w:rsidR="00093FD0" w:rsidRDefault="00093FD0" w:rsidP="00EB586D">
      <w:pPr>
        <w:rPr>
          <w:rFonts w:eastAsia="Calibri"/>
        </w:rPr>
      </w:pPr>
    </w:p>
    <w:p w14:paraId="1CD84D25" w14:textId="77777777" w:rsidR="0067031E" w:rsidRPr="00A14A4D" w:rsidRDefault="0067031E" w:rsidP="00EB586D">
      <w:pPr>
        <w:rPr>
          <w:rFonts w:eastAsia="Calibri"/>
        </w:rPr>
      </w:pPr>
      <w:r w:rsidRPr="00A14A4D">
        <w:rPr>
          <w:rFonts w:eastAsia="Calibri"/>
        </w:rPr>
        <w:t xml:space="preserve">Актуальность и назначение программы </w:t>
      </w:r>
    </w:p>
    <w:p w14:paraId="3114525E" w14:textId="77777777" w:rsidR="0067031E" w:rsidRPr="00A14A4D" w:rsidRDefault="0067031E" w:rsidP="00EB586D">
      <w:pPr>
        <w:rPr>
          <w:rFonts w:eastAsia="Calibri"/>
        </w:rPr>
      </w:pPr>
      <w:r w:rsidRPr="00A14A4D">
        <w:rPr>
          <w:rFonts w:eastAsia="Calibri"/>
        </w:rPr>
        <w:t xml:space="preserve">Программа разработана в соответствии с требованиями федеральных государственных образовательных стандартов начального общего, основного общего и среднего общего образования, федеральных образовательных программ начального общего, основного общего и среднего общего образования. Это позволяет обеспечить единство обязательных требований ФГОС во всем пространстве школьного образования в урочной и внеурочной деятельности. </w:t>
      </w:r>
    </w:p>
    <w:p w14:paraId="73A8B663" w14:textId="77777777" w:rsidR="0067031E" w:rsidRPr="00A14A4D" w:rsidRDefault="0067031E" w:rsidP="00EB586D">
      <w:pPr>
        <w:rPr>
          <w:rFonts w:eastAsia="Calibri"/>
        </w:rPr>
      </w:pPr>
      <w:r w:rsidRPr="00A14A4D">
        <w:rPr>
          <w:rFonts w:eastAsia="Calibri"/>
        </w:rPr>
        <w:t xml:space="preserve">Задачей педагога, реализующего программу, является развитие у обучающегося ценностного отношения к Родине, природе, человеку, культуре, знаниям, здоровью. </w:t>
      </w:r>
    </w:p>
    <w:p w14:paraId="2A69F6CB" w14:textId="77777777" w:rsidR="0067031E" w:rsidRPr="0008192B" w:rsidRDefault="0067031E" w:rsidP="00EB586D">
      <w:r w:rsidRPr="0008192B">
        <w:t xml:space="preserve">Программа направлена на: </w:t>
      </w:r>
    </w:p>
    <w:p w14:paraId="3E2D82EB" w14:textId="77777777" w:rsidR="0067031E" w:rsidRPr="0008192B" w:rsidRDefault="0067031E" w:rsidP="00EB586D">
      <w:r w:rsidRPr="0008192B">
        <w:t xml:space="preserve">− формирование российской гражданской идентичности обучающихся; </w:t>
      </w:r>
    </w:p>
    <w:p w14:paraId="73043B8C" w14:textId="77777777" w:rsidR="0067031E" w:rsidRPr="0008192B" w:rsidRDefault="0067031E" w:rsidP="00EB586D">
      <w:r w:rsidRPr="0008192B">
        <w:t xml:space="preserve">− формирование интереса к познанию; </w:t>
      </w:r>
    </w:p>
    <w:p w14:paraId="046D6352" w14:textId="77777777" w:rsidR="0067031E" w:rsidRPr="0008192B" w:rsidRDefault="0067031E" w:rsidP="00EB586D">
      <w:r w:rsidRPr="0008192B">
        <w:t xml:space="preserve">− формирование осознанного отношения к своим правам и свободам и уважительного отношения к правам и свободам других; </w:t>
      </w:r>
    </w:p>
    <w:p w14:paraId="73880532" w14:textId="77777777" w:rsidR="0067031E" w:rsidRPr="0008192B" w:rsidRDefault="0067031E" w:rsidP="00EB586D">
      <w:r w:rsidRPr="0008192B">
        <w:t xml:space="preserve">− выстраивание собственного поведения с позиции нравственных и правовых норм; </w:t>
      </w:r>
    </w:p>
    <w:p w14:paraId="443C4926" w14:textId="77777777" w:rsidR="0067031E" w:rsidRPr="0008192B" w:rsidRDefault="0067031E" w:rsidP="00EB586D">
      <w:r w:rsidRPr="0008192B">
        <w:t xml:space="preserve">− создание мотивации для участия в социально-значимой деятельности; </w:t>
      </w:r>
    </w:p>
    <w:p w14:paraId="57CF058E" w14:textId="77777777" w:rsidR="0067031E" w:rsidRPr="0008192B" w:rsidRDefault="0067031E" w:rsidP="00EB586D">
      <w:r w:rsidRPr="0008192B">
        <w:t xml:space="preserve">− развитие у школьников общекультурной компетентности; </w:t>
      </w:r>
    </w:p>
    <w:p w14:paraId="3C14EEC1" w14:textId="77777777" w:rsidR="0067031E" w:rsidRPr="0008192B" w:rsidRDefault="0067031E" w:rsidP="00EB586D">
      <w:r w:rsidRPr="0008192B">
        <w:t xml:space="preserve">− развитие умения принимать осознанные решения и делать выбор; </w:t>
      </w:r>
    </w:p>
    <w:p w14:paraId="0A18379C" w14:textId="77777777" w:rsidR="0067031E" w:rsidRPr="0008192B" w:rsidRDefault="0067031E" w:rsidP="00EB586D">
      <w:r w:rsidRPr="0008192B">
        <w:t xml:space="preserve">− осознание своего места в обществе; </w:t>
      </w:r>
    </w:p>
    <w:p w14:paraId="5E1A18D0" w14:textId="77777777" w:rsidR="0067031E" w:rsidRPr="0008192B" w:rsidRDefault="0067031E" w:rsidP="00EB586D">
      <w:r w:rsidRPr="0008192B">
        <w:t xml:space="preserve">− познание себя, своих мотивов, устремлений, склонностей; </w:t>
      </w:r>
    </w:p>
    <w:p w14:paraId="2A36C5CC" w14:textId="77777777" w:rsidR="0067031E" w:rsidRPr="0008192B" w:rsidRDefault="0067031E" w:rsidP="00EB586D">
      <w:r w:rsidRPr="0008192B">
        <w:t xml:space="preserve">− формирование готовности к личностному самоопределению. </w:t>
      </w:r>
    </w:p>
    <w:p w14:paraId="124EDB9C" w14:textId="77777777" w:rsidR="0067031E" w:rsidRPr="00A14A4D" w:rsidRDefault="0067031E" w:rsidP="00EB586D">
      <w:pPr>
        <w:rPr>
          <w:rFonts w:eastAsia="Calibri"/>
        </w:rPr>
      </w:pPr>
    </w:p>
    <w:p w14:paraId="764BA17F" w14:textId="77777777" w:rsidR="0067031E" w:rsidRPr="00A14A4D" w:rsidRDefault="0067031E" w:rsidP="00EB586D">
      <w:pPr>
        <w:rPr>
          <w:rFonts w:eastAsia="Calibri"/>
        </w:rPr>
      </w:pPr>
      <w:r w:rsidRPr="00A14A4D">
        <w:rPr>
          <w:rFonts w:eastAsia="Calibri"/>
        </w:rPr>
        <w:t xml:space="preserve">Нормативную правовую основу настоящей рабочей программы курса внеурочной деятельности «Разговоры о важном» составляют следующие документы. </w:t>
      </w:r>
    </w:p>
    <w:p w14:paraId="4E7F7D52" w14:textId="77777777" w:rsidR="0067031E" w:rsidRPr="00A14A4D" w:rsidRDefault="0067031E" w:rsidP="00EB586D">
      <w:pPr>
        <w:rPr>
          <w:rFonts w:eastAsia="Calibri"/>
        </w:rPr>
      </w:pPr>
      <w:r w:rsidRPr="00A14A4D">
        <w:rPr>
          <w:rFonts w:eastAsia="Calibri"/>
        </w:rPr>
        <w:t xml:space="preserve">1. Федеральный закон "Об образовании в Российской Федерации" от 29.12.2012 № 273-ФЗ </w:t>
      </w:r>
    </w:p>
    <w:p w14:paraId="0BF79A1E" w14:textId="77777777" w:rsidR="0067031E" w:rsidRPr="00A14A4D" w:rsidRDefault="0067031E" w:rsidP="00EB586D">
      <w:pPr>
        <w:rPr>
          <w:rFonts w:eastAsia="Calibri"/>
          <w:color w:val="000000"/>
        </w:rPr>
      </w:pPr>
      <w:r w:rsidRPr="00A14A4D">
        <w:rPr>
          <w:rFonts w:eastAsia="Calibri"/>
        </w:rPr>
        <w:t xml:space="preserve">2. Стратегия национальной безопасности Российской Федерации, Указ Президента Российской Федерации от 2 июля 2021 г. № 400 «О Стратегии национальной безопасности Российской Федерации». </w:t>
      </w:r>
    </w:p>
    <w:p w14:paraId="34E036E2" w14:textId="77777777" w:rsidR="0067031E" w:rsidRPr="00A14A4D" w:rsidRDefault="0067031E" w:rsidP="00EB586D">
      <w:pPr>
        <w:rPr>
          <w:rFonts w:eastAsia="Calibri"/>
          <w:color w:val="000000"/>
        </w:rPr>
      </w:pPr>
      <w:r w:rsidRPr="00A14A4D">
        <w:rPr>
          <w:rFonts w:eastAsia="Calibri"/>
        </w:rPr>
        <w:t xml:space="preserve">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 (Зарегистрирован Минюстом России 05.07.2021 № 64100). </w:t>
      </w:r>
    </w:p>
    <w:p w14:paraId="18A6489B" w14:textId="77777777" w:rsidR="0067031E" w:rsidRPr="00A14A4D" w:rsidRDefault="0067031E" w:rsidP="00EB586D">
      <w:pPr>
        <w:rPr>
          <w:rFonts w:eastAsia="Calibri"/>
          <w:color w:val="000000"/>
        </w:rPr>
      </w:pPr>
      <w:r w:rsidRPr="00A14A4D">
        <w:rPr>
          <w:rFonts w:eastAsia="Calibri"/>
        </w:rPr>
        <w:t xml:space="preserve">4. Приказ Министерства просвещения Российской Федерации от 31.05.2021 № 287 «Об утверждении федерального государственного образовательного стандарта основного общего образования» (Зарегистрирован Минюстом России 05.07.2021 № 64101). </w:t>
      </w:r>
    </w:p>
    <w:p w14:paraId="3E3C273E" w14:textId="77777777" w:rsidR="0067031E" w:rsidRPr="00A14A4D" w:rsidRDefault="0067031E" w:rsidP="00EB586D">
      <w:pPr>
        <w:rPr>
          <w:rFonts w:eastAsia="Calibri"/>
          <w:color w:val="000000"/>
        </w:rPr>
      </w:pPr>
      <w:r w:rsidRPr="00A14A4D">
        <w:rPr>
          <w:rFonts w:eastAsia="Calibri"/>
        </w:rPr>
        <w:t xml:space="preserve">5. Приказ Министерства просвещения Российской Федерации от 18.07.2022 № 569 «О внесении изменений в федеральный государственный образовательный стандарт начального общего образования» (Зарегистрирован Минюстом России 17.08.2022 № 69676). </w:t>
      </w:r>
    </w:p>
    <w:p w14:paraId="24BA538F" w14:textId="77777777" w:rsidR="0067031E" w:rsidRPr="00A14A4D" w:rsidRDefault="0067031E" w:rsidP="00EB586D">
      <w:pPr>
        <w:rPr>
          <w:rFonts w:eastAsia="Calibri"/>
          <w:color w:val="000000"/>
        </w:rPr>
      </w:pPr>
      <w:r w:rsidRPr="00A14A4D">
        <w:rPr>
          <w:rFonts w:eastAsia="Calibri"/>
        </w:rPr>
        <w:t xml:space="preserve">6. Приказ Министерства просвещения Российской Федерации от 18.07.2022 № 568 «О внесении изменений в федеральный государственный образовательный стандарт основного общего образования» (Зарегистрирован Минюстом России 17.08.2022 № 69675). </w:t>
      </w:r>
    </w:p>
    <w:p w14:paraId="1B246D38" w14:textId="77777777" w:rsidR="0067031E" w:rsidRPr="00A14A4D" w:rsidRDefault="0067031E" w:rsidP="00EB586D">
      <w:pPr>
        <w:rPr>
          <w:rFonts w:eastAsia="Calibri"/>
          <w:color w:val="000000"/>
        </w:rPr>
      </w:pPr>
      <w:r w:rsidRPr="00A14A4D">
        <w:rPr>
          <w:rFonts w:eastAsia="Calibri"/>
        </w:rPr>
        <w:t xml:space="preserve">7. Приказ Министерства образования и науки Российской Федерации от 17 мая 2012 г. №413 «Об утверждении федерального государственного образовательного стандарта среднего общего образования» (Зарегистрирован Минюстом России 7 июня 2012 г. № 24480) </w:t>
      </w:r>
    </w:p>
    <w:p w14:paraId="5F7EAFC5" w14:textId="77777777" w:rsidR="0067031E" w:rsidRPr="00A14A4D" w:rsidRDefault="0067031E" w:rsidP="00EB586D">
      <w:pPr>
        <w:rPr>
          <w:rFonts w:eastAsia="Calibri"/>
          <w:color w:val="000000"/>
        </w:rPr>
      </w:pPr>
      <w:r w:rsidRPr="00A14A4D">
        <w:rPr>
          <w:rFonts w:eastAsia="Calibri"/>
        </w:rPr>
        <w:t xml:space="preserve">8. Приказ Министерства просвещения Российской Федерации от 12.08.2022 №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(Зарегистрирован Минюстом России 12.09.2022 № 70034). </w:t>
      </w:r>
    </w:p>
    <w:p w14:paraId="1A29FBC6" w14:textId="77777777" w:rsidR="0067031E" w:rsidRPr="00A14A4D" w:rsidRDefault="0067031E" w:rsidP="00EB586D">
      <w:pPr>
        <w:rPr>
          <w:rFonts w:eastAsia="Calibri"/>
        </w:rPr>
      </w:pPr>
      <w:r w:rsidRPr="00A14A4D">
        <w:rPr>
          <w:rFonts w:eastAsia="Calibri"/>
        </w:rPr>
        <w:t xml:space="preserve">9. Письмо Министерства просвещения Российской Федерации «О направлении методических рекомендаций по проведению цикла внеурочных занятий «Разговоры о важном»» от 15.08.2022 № 03–1190. </w:t>
      </w:r>
    </w:p>
    <w:p w14:paraId="57ACA149" w14:textId="77777777" w:rsidR="0067031E" w:rsidRPr="00A14A4D" w:rsidRDefault="0067031E" w:rsidP="00EB586D">
      <w:pPr>
        <w:rPr>
          <w:rFonts w:eastAsia="Calibri"/>
          <w:color w:val="000000"/>
        </w:rPr>
      </w:pPr>
      <w:r w:rsidRPr="00A14A4D">
        <w:rPr>
          <w:rFonts w:eastAsia="Calibri"/>
        </w:rPr>
        <w:t xml:space="preserve">10. Приказ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Минюстом России 12.07.2023 № 74229). </w:t>
      </w:r>
    </w:p>
    <w:p w14:paraId="14B45CDE" w14:textId="77777777" w:rsidR="0067031E" w:rsidRPr="00A14A4D" w:rsidRDefault="0067031E" w:rsidP="00EB586D">
      <w:pPr>
        <w:rPr>
          <w:rFonts w:eastAsia="Calibri"/>
          <w:color w:val="000000"/>
        </w:rPr>
      </w:pPr>
      <w:r w:rsidRPr="00A14A4D">
        <w:rPr>
          <w:rFonts w:eastAsia="Calibri"/>
        </w:rPr>
        <w:t xml:space="preserve">11. Приказ Министерства просвещения Российской Федерации от 18.05.2023 № 370 «Об утверждении федеральной образовательной программы основного общего образования» (Зарегистрирован Минюстом России 12.07.2023 № 74223). </w:t>
      </w:r>
    </w:p>
    <w:p w14:paraId="665B60FA" w14:textId="77777777" w:rsidR="0067031E" w:rsidRPr="00A14A4D" w:rsidRDefault="0067031E" w:rsidP="00EB586D">
      <w:pPr>
        <w:rPr>
          <w:rFonts w:eastAsia="Calibri"/>
          <w:color w:val="000000"/>
        </w:rPr>
      </w:pPr>
      <w:r w:rsidRPr="00A14A4D">
        <w:rPr>
          <w:rFonts w:eastAsia="Calibri"/>
        </w:rPr>
        <w:t xml:space="preserve">12. Приказ Министерства просвещения Российской Федерации от 18.05.2023 № 371 «Об утверждении федеральной образовательной программы среднего общего образования» (Зарегистрирован Минюстом России 12.07.2023 № 74228). </w:t>
      </w:r>
    </w:p>
    <w:p w14:paraId="5AA436BA" w14:textId="77777777" w:rsidR="0067031E" w:rsidRPr="00A14A4D" w:rsidRDefault="0067031E" w:rsidP="00EB586D">
      <w:pPr>
        <w:rPr>
          <w:rFonts w:eastAsia="Calibri"/>
        </w:rPr>
      </w:pPr>
      <w:r w:rsidRPr="00A14A4D">
        <w:rPr>
          <w:rFonts w:eastAsia="Calibri"/>
          <w:b/>
          <w:bCs/>
        </w:rPr>
        <w:t xml:space="preserve">Варианты реализации программы и формы проведения занятий </w:t>
      </w:r>
      <w:r w:rsidRPr="00A14A4D">
        <w:rPr>
          <w:rFonts w:eastAsia="Calibri"/>
        </w:rPr>
        <w:t xml:space="preserve">Программа реализуется в работе с обучающимися 1–2, 3–4, 5–7, 8–9 и 10–11 классов. В 2023–2024 учебном году запланировано проведение 36 внеурочных занятий. Занятия проводятся 1 раз в неделю по понедельникам, первым уроком. </w:t>
      </w:r>
    </w:p>
    <w:p w14:paraId="68D46A97" w14:textId="77777777" w:rsidR="0067031E" w:rsidRPr="00A14A4D" w:rsidRDefault="0067031E" w:rsidP="00EB586D">
      <w:pPr>
        <w:rPr>
          <w:rFonts w:eastAsia="Calibri"/>
        </w:rPr>
      </w:pPr>
      <w:r w:rsidRPr="00A14A4D">
        <w:rPr>
          <w:rFonts w:eastAsia="Calibri"/>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380A07B6" w14:textId="77777777" w:rsidR="0067031E" w:rsidRPr="00A14A4D" w:rsidRDefault="0067031E" w:rsidP="00EB586D">
      <w:pPr>
        <w:rPr>
          <w:rFonts w:eastAsia="Calibri"/>
        </w:rPr>
      </w:pPr>
      <w:r w:rsidRPr="00A14A4D">
        <w:rPr>
          <w:rFonts w:eastAsia="Calibri"/>
        </w:rPr>
        <w:t xml:space="preserve">Основной формат внеурочных занятий «Разговоры о важном» – разговор и (или) беседа с обучающимися. Занятия позволяют обучающемуся вырабатывать собственную мировозренческую позицию по обсуждаемым темам. </w:t>
      </w:r>
    </w:p>
    <w:p w14:paraId="73D69752" w14:textId="77777777" w:rsidR="0067031E" w:rsidRPr="00A14A4D" w:rsidRDefault="0067031E" w:rsidP="00EB586D">
      <w:pPr>
        <w:rPr>
          <w:rFonts w:eastAsia="Calibri"/>
        </w:rPr>
      </w:pPr>
      <w:r w:rsidRPr="00A14A4D">
        <w:rPr>
          <w:rFonts w:eastAsia="Calibri"/>
        </w:rPr>
        <w:t xml:space="preserve">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0A782C90" w14:textId="77777777" w:rsidR="0067031E" w:rsidRPr="00A14A4D" w:rsidRDefault="0067031E" w:rsidP="00EB586D">
      <w:pPr>
        <w:rPr>
          <w:rFonts w:eastAsia="Calibri"/>
        </w:rPr>
      </w:pPr>
      <w:r w:rsidRPr="00A14A4D">
        <w:rPr>
          <w:rFonts w:eastAsia="Calibri"/>
        </w:rPr>
        <w:t xml:space="preserve">Взаимосвязь с программой воспитания </w:t>
      </w:r>
    </w:p>
    <w:p w14:paraId="3F5248E2" w14:textId="77777777" w:rsidR="0067031E" w:rsidRPr="00A14A4D" w:rsidRDefault="0067031E" w:rsidP="00EB586D">
      <w:pPr>
        <w:rPr>
          <w:rFonts w:eastAsia="Calibri"/>
        </w:rPr>
      </w:pPr>
      <w:r w:rsidRPr="00A14A4D">
        <w:rPr>
          <w:rFonts w:eastAsia="Calibri"/>
        </w:rPr>
        <w:t xml:space="preserve">Программа курса внеурочной деятельности разработана с учётом федеральных образовательных программ начального общего, основного общего и среднего общего образования. Это позволяет на практике соединить обучающую и воспитательную деятельность педагога, ориентировать её не только на интеллектуальное, но и на нравственное, социальное развитие ребёнка. Это проявляется: </w:t>
      </w:r>
    </w:p>
    <w:p w14:paraId="52C2E542" w14:textId="77777777" w:rsidR="0067031E" w:rsidRPr="00A14A4D" w:rsidRDefault="0067031E" w:rsidP="00EB586D">
      <w:pPr>
        <w:rPr>
          <w:rFonts w:eastAsia="Calibri"/>
        </w:rPr>
      </w:pPr>
      <w:r w:rsidRPr="00A14A4D">
        <w:rPr>
          <w:rFonts w:eastAsia="Calibri"/>
        </w:rPr>
        <w:t xml:space="preserve">− в выделении в цели программы ценностных приоритетов; </w:t>
      </w:r>
    </w:p>
    <w:p w14:paraId="19E2090B" w14:textId="77777777" w:rsidR="0067031E" w:rsidRPr="00A14A4D" w:rsidRDefault="0067031E" w:rsidP="00EB586D">
      <w:pPr>
        <w:rPr>
          <w:rFonts w:eastAsia="Calibri"/>
        </w:rPr>
      </w:pPr>
      <w:r w:rsidRPr="00A14A4D">
        <w:rPr>
          <w:rFonts w:eastAsia="Calibri"/>
        </w:rPr>
        <w:t xml:space="preserve">− в приоритете личностных результатов реализации программы внеурочной деятельности, нашедших свое отражение и конкретизацию в программе воспитания; </w:t>
      </w:r>
    </w:p>
    <w:p w14:paraId="0F81AC56" w14:textId="77777777" w:rsidR="0067031E" w:rsidRPr="00A14A4D" w:rsidRDefault="0067031E" w:rsidP="00EB586D">
      <w:pPr>
        <w:rPr>
          <w:rFonts w:eastAsia="Calibri"/>
        </w:rPr>
      </w:pPr>
      <w:r w:rsidRPr="00A14A4D">
        <w:rPr>
          <w:rFonts w:eastAsia="Calibri"/>
        </w:rPr>
        <w:t xml:space="preserve">− в интерактивных формах занятий для обучающихся, обеспечивающих их вовлеченность в совместную с педагогом и сверстниками деятельность. </w:t>
      </w:r>
    </w:p>
    <w:p w14:paraId="7CBD21B3" w14:textId="77777777" w:rsidR="0067031E" w:rsidRPr="00A14A4D" w:rsidRDefault="0067031E" w:rsidP="00EB586D">
      <w:pPr>
        <w:rPr>
          <w:rFonts w:eastAsia="Calibri"/>
        </w:rPr>
      </w:pPr>
      <w:r w:rsidRPr="00A14A4D">
        <w:rPr>
          <w:rFonts w:eastAsia="Calibri"/>
        </w:rPr>
        <w:t xml:space="preserve">Ценностное наполнение внеурочных занятий </w:t>
      </w:r>
    </w:p>
    <w:p w14:paraId="7EC2D4A6" w14:textId="77777777" w:rsidR="0067031E" w:rsidRPr="00A14A4D" w:rsidRDefault="0067031E" w:rsidP="00EB586D">
      <w:pPr>
        <w:rPr>
          <w:rFonts w:eastAsia="Calibri"/>
        </w:rPr>
      </w:pPr>
      <w:r w:rsidRPr="00A14A4D">
        <w:rPr>
          <w:rFonts w:eastAsia="Calibri"/>
        </w:rPr>
        <w:t xml:space="preserve">В основе определения тематики внеурочных занятий лежат два принципа: </w:t>
      </w:r>
    </w:p>
    <w:p w14:paraId="1364D1A1" w14:textId="77777777" w:rsidR="0067031E" w:rsidRPr="00A14A4D" w:rsidRDefault="0067031E" w:rsidP="00EB586D">
      <w:pPr>
        <w:rPr>
          <w:rFonts w:eastAsia="Calibri"/>
        </w:rPr>
      </w:pPr>
      <w:r w:rsidRPr="00A14A4D">
        <w:rPr>
          <w:rFonts w:eastAsia="Calibri"/>
        </w:rPr>
        <w:t xml:space="preserve">1) соответствие датам календаря; </w:t>
      </w:r>
    </w:p>
    <w:p w14:paraId="1DCAC191" w14:textId="77777777" w:rsidR="0067031E" w:rsidRPr="00A14A4D" w:rsidRDefault="0067031E" w:rsidP="00EB586D">
      <w:pPr>
        <w:rPr>
          <w:rFonts w:eastAsia="Calibri"/>
        </w:rPr>
      </w:pPr>
      <w:r w:rsidRPr="00A14A4D">
        <w:rPr>
          <w:rFonts w:eastAsia="Calibri"/>
        </w:rPr>
        <w:t xml:space="preserve">2) значимость для обучающегося события (даты), которое отмечается в календаре в текущем году. </w:t>
      </w:r>
    </w:p>
    <w:p w14:paraId="0670945F" w14:textId="77777777" w:rsidR="0067031E" w:rsidRPr="00A14A4D" w:rsidRDefault="0067031E" w:rsidP="00EB586D">
      <w:pPr>
        <w:rPr>
          <w:rFonts w:eastAsia="Calibri"/>
        </w:rPr>
      </w:pPr>
      <w:r w:rsidRPr="00A14A4D">
        <w:rPr>
          <w:rFonts w:eastAsia="Calibri"/>
        </w:rPr>
        <w:t xml:space="preserve">Даты календаря можно объединить в две группы: </w:t>
      </w:r>
    </w:p>
    <w:p w14:paraId="27F8B8EF" w14:textId="77777777" w:rsidR="0067031E" w:rsidRPr="00A14A4D" w:rsidRDefault="0067031E" w:rsidP="00EB586D">
      <w:pPr>
        <w:rPr>
          <w:rFonts w:eastAsia="Calibri"/>
          <w:color w:val="000000"/>
        </w:rPr>
      </w:pPr>
      <w:r w:rsidRPr="00A14A4D">
        <w:rPr>
          <w:rFonts w:eastAsia="Calibri"/>
        </w:rPr>
        <w:t>1. 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w:t>
      </w:r>
      <w:r w:rsidRPr="00A14A4D">
        <w:rPr>
          <w:rFonts w:eastAsia="Calibri"/>
          <w:color w:val="231F20"/>
        </w:rPr>
        <w:t>Новогодние семейные традиции разных народов России</w:t>
      </w:r>
      <w:r w:rsidRPr="00A14A4D">
        <w:rPr>
          <w:rFonts w:eastAsia="Calibri"/>
          <w:color w:val="000000"/>
        </w:rPr>
        <w:t xml:space="preserve">», «День учителя (советники по воспитанию)», «День российской науки» и т. д. </w:t>
      </w:r>
    </w:p>
    <w:p w14:paraId="0BDB7A0D" w14:textId="77777777" w:rsidR="0067031E" w:rsidRPr="00A14A4D" w:rsidRDefault="0067031E" w:rsidP="00EB586D">
      <w:pPr>
        <w:rPr>
          <w:rFonts w:eastAsia="Calibri"/>
        </w:rPr>
      </w:pPr>
      <w:r w:rsidRPr="00A14A4D">
        <w:rPr>
          <w:rFonts w:eastAsia="Calibri"/>
        </w:rPr>
        <w:t>2. Юбилейные даты выдающихся деятелей науки, литературы, искусства. Например, «190-летие со дня рождения Д. Менделеева. День российской науки», «</w:t>
      </w:r>
      <w:r w:rsidRPr="00A14A4D">
        <w:rPr>
          <w:rFonts w:eastAsia="Calibri"/>
          <w:color w:val="231F20"/>
        </w:rPr>
        <w:t>215-летие со дня рождения Н. В. Гоголя</w:t>
      </w:r>
      <w:r w:rsidRPr="00A14A4D">
        <w:rPr>
          <w:rFonts w:eastAsia="Calibri"/>
        </w:rPr>
        <w:t>», «</w:t>
      </w:r>
      <w:r w:rsidRPr="00A14A4D">
        <w:rPr>
          <w:rFonts w:eastAsia="Calibri"/>
          <w:color w:val="231F20"/>
        </w:rPr>
        <w:t>Русский язык. Великий и могучий. 225 лет со дня рождения А. С. Пушкина</w:t>
      </w:r>
      <w:r w:rsidRPr="00A14A4D">
        <w:rPr>
          <w:rFonts w:eastAsia="Calibri"/>
        </w:rPr>
        <w:t>».</w:t>
      </w:r>
    </w:p>
    <w:p w14:paraId="7DE5F44C" w14:textId="77777777" w:rsidR="0067031E" w:rsidRPr="00A14A4D" w:rsidRDefault="0067031E" w:rsidP="00EB586D">
      <w:pPr>
        <w:rPr>
          <w:rFonts w:eastAsia="Calibri"/>
        </w:rPr>
      </w:pPr>
      <w:r w:rsidRPr="00A14A4D">
        <w:rPr>
          <w:rFonts w:eastAsia="Calibri"/>
        </w:rPr>
        <w:t xml:space="preserve">В программе предлагается несколько тем внеурочных занятий, которые не связаны с текущими датами календаря, но являющиеся важными в воспитании </w:t>
      </w:r>
      <w:r w:rsidRPr="00A14A4D">
        <w:rPr>
          <w:rFonts w:ascii="Arial" w:eastAsia="Calibri" w:hAnsi="Arial" w:cs="Arial"/>
        </w:rPr>
        <w:t xml:space="preserve">школьника. </w:t>
      </w:r>
      <w:r w:rsidRPr="00A14A4D">
        <w:rPr>
          <w:rFonts w:eastAsia="Calibri"/>
        </w:rPr>
        <w:t>К примеру: «</w:t>
      </w:r>
      <w:r w:rsidRPr="00A14A4D">
        <w:rPr>
          <w:rFonts w:eastAsia="Calibri"/>
          <w:color w:val="231F20"/>
        </w:rPr>
        <w:t>Мы вместе</w:t>
      </w:r>
      <w:r w:rsidRPr="00A14A4D">
        <w:rPr>
          <w:rFonts w:eastAsia="Calibri"/>
        </w:rPr>
        <w:t>», «</w:t>
      </w:r>
      <w:r w:rsidRPr="00A14A4D">
        <w:rPr>
          <w:rFonts w:eastAsia="Calibri"/>
          <w:color w:val="231F20"/>
        </w:rPr>
        <w:t>О взаимоотношениях в коллективе (Всемирный день психического здоровья, профилактика буллинга)</w:t>
      </w:r>
      <w:r w:rsidRPr="00A14A4D">
        <w:rPr>
          <w:rFonts w:eastAsia="Calibri"/>
        </w:rPr>
        <w:t xml:space="preserve">» и др. </w:t>
      </w:r>
    </w:p>
    <w:p w14:paraId="79DA14EC" w14:textId="77777777" w:rsidR="0067031E" w:rsidRPr="00A14A4D" w:rsidRDefault="0067031E" w:rsidP="00EB586D">
      <w:pPr>
        <w:rPr>
          <w:rFonts w:eastAsia="Calibri"/>
        </w:rPr>
      </w:pPr>
      <w:r w:rsidRPr="00A14A4D">
        <w:rPr>
          <w:rFonts w:eastAsia="Calibri"/>
        </w:rPr>
        <w:t xml:space="preserve">Следует отметить, что внеурочные занятия входят в общую систему воспитательной работы образовательной организации, поэтому тематика и содержание должны обеспечить реализацию их назначения и целей: становление у обучающихся гражданско-патриотических чувств. Исходя из этого, в планируемых результатах каждого сценария внеурочного занятия выделяются </w:t>
      </w:r>
      <w:r w:rsidRPr="00A14A4D">
        <w:rPr>
          <w:rFonts w:eastAsia="Calibri"/>
          <w:i/>
          <w:iCs/>
        </w:rPr>
        <w:t>нравственные ценности</w:t>
      </w:r>
      <w:r w:rsidRPr="00A14A4D">
        <w:rPr>
          <w:rFonts w:eastAsia="Calibri"/>
        </w:rPr>
        <w:t>, которые являются предметом обсуждения. Основные ценности характеризуются следующим образом.</w:t>
      </w:r>
    </w:p>
    <w:p w14:paraId="3E6191C1" w14:textId="77777777" w:rsidR="0067031E" w:rsidRPr="00A14A4D" w:rsidRDefault="0067031E" w:rsidP="00EB586D">
      <w:pPr>
        <w:rPr>
          <w:rFonts w:eastAsia="Calibri"/>
        </w:rPr>
      </w:pPr>
      <w:r w:rsidRPr="00A14A4D">
        <w:rPr>
          <w:rFonts w:eastAsia="Calibri"/>
        </w:rPr>
        <w:t xml:space="preserve">1. Историческая память </w:t>
      </w:r>
    </w:p>
    <w:p w14:paraId="402161DE" w14:textId="77777777" w:rsidR="0067031E" w:rsidRPr="00A14A4D" w:rsidRDefault="0067031E" w:rsidP="00EB586D">
      <w:pPr>
        <w:rPr>
          <w:rFonts w:eastAsia="Calibri"/>
        </w:rPr>
      </w:pPr>
      <w:r w:rsidRPr="00A14A4D">
        <w:rPr>
          <w:rFonts w:eastAsia="Calibri"/>
        </w:rPr>
        <w:t xml:space="preserve">– историческая память – обязательная часть культуры народа и каждого гражданина; </w:t>
      </w:r>
    </w:p>
    <w:p w14:paraId="5BB469CC" w14:textId="77777777" w:rsidR="0067031E" w:rsidRPr="00A14A4D" w:rsidRDefault="0067031E" w:rsidP="00EB586D">
      <w:pPr>
        <w:rPr>
          <w:rFonts w:eastAsia="Calibri"/>
        </w:rPr>
      </w:pPr>
      <w:r w:rsidRPr="00A14A4D">
        <w:rPr>
          <w:rFonts w:eastAsia="Calibri"/>
        </w:rPr>
        <w:t xml:space="preserve">– историческая память соединяет прошлое, настоящее, позволяя сохранить и продолжить достижения, мудрость, опыт, традиции прошлых поколений; </w:t>
      </w:r>
    </w:p>
    <w:p w14:paraId="334BA362" w14:textId="77777777" w:rsidR="0067031E" w:rsidRPr="00A14A4D" w:rsidRDefault="0067031E" w:rsidP="00EB586D">
      <w:pPr>
        <w:rPr>
          <w:rFonts w:eastAsia="Calibri"/>
        </w:rPr>
      </w:pPr>
      <w:r w:rsidRPr="00A14A4D">
        <w:rPr>
          <w:rFonts w:eastAsia="Calibri"/>
        </w:rPr>
        <w:t xml:space="preserve">– 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 </w:t>
      </w:r>
    </w:p>
    <w:p w14:paraId="77C7AC22" w14:textId="77777777" w:rsidR="0067031E" w:rsidRPr="00A14A4D" w:rsidRDefault="0067031E" w:rsidP="00EB586D">
      <w:pPr>
        <w:rPr>
          <w:rFonts w:eastAsia="Calibri"/>
        </w:rPr>
      </w:pPr>
      <w:r w:rsidRPr="00A14A4D">
        <w:rPr>
          <w:rFonts w:eastAsia="Calibri"/>
        </w:rPr>
        <w:t xml:space="preserve">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 </w:t>
      </w:r>
    </w:p>
    <w:p w14:paraId="422383C5" w14:textId="77777777" w:rsidR="0067031E" w:rsidRPr="00A14A4D" w:rsidRDefault="0067031E" w:rsidP="00EB586D">
      <w:pPr>
        <w:rPr>
          <w:rFonts w:eastAsia="Calibri"/>
        </w:rPr>
      </w:pPr>
      <w:r w:rsidRPr="00A14A4D">
        <w:rPr>
          <w:rFonts w:eastAsia="Calibri"/>
        </w:rPr>
        <w:t xml:space="preserve">2. Преемственность поколений </w:t>
      </w:r>
    </w:p>
    <w:p w14:paraId="6782FA4D" w14:textId="77777777" w:rsidR="0067031E" w:rsidRPr="00A14A4D" w:rsidRDefault="0067031E" w:rsidP="00EB586D">
      <w:pPr>
        <w:rPr>
          <w:rFonts w:eastAsia="Calibri"/>
        </w:rPr>
      </w:pPr>
      <w:r w:rsidRPr="00A14A4D">
        <w:rPr>
          <w:rFonts w:eastAsia="Calibri"/>
        </w:rPr>
        <w:t xml:space="preserve">– каждое следующее поколение учится у предыдущего: осваивает, воссоздаёт, продолжает его достижения, традиции; </w:t>
      </w:r>
    </w:p>
    <w:p w14:paraId="26C93EBB" w14:textId="77777777" w:rsidR="0067031E" w:rsidRPr="00A14A4D" w:rsidRDefault="0067031E" w:rsidP="00EB586D">
      <w:pPr>
        <w:rPr>
          <w:rFonts w:eastAsia="Calibri"/>
        </w:rPr>
      </w:pPr>
      <w:r w:rsidRPr="00A14A4D">
        <w:rPr>
          <w:rFonts w:eastAsia="Calibri"/>
        </w:rPr>
        <w:t xml:space="preserve">– семья построена на сохранении преемственности поколений. Память о предыдущих поколениях бережно хранится в предметах, фото, вещах, а также в гуманном отношении к старшим поколениям. </w:t>
      </w:r>
    </w:p>
    <w:p w14:paraId="11784ED9" w14:textId="77777777" w:rsidR="0067031E" w:rsidRPr="00A14A4D" w:rsidRDefault="0067031E" w:rsidP="00EB586D">
      <w:pPr>
        <w:rPr>
          <w:b/>
          <w:noProof/>
        </w:rPr>
      </w:pPr>
      <w:r w:rsidRPr="00A14A4D">
        <w:t>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 воспитывать в себе качества, которые были характерны для наших предков, людей далёких поколений: любовь к родной земле, малой родине, Отечеству.</w:t>
      </w:r>
    </w:p>
    <w:p w14:paraId="4F75962D" w14:textId="77777777" w:rsidR="0067031E" w:rsidRPr="00A14A4D" w:rsidRDefault="0067031E" w:rsidP="00EB586D">
      <w:pPr>
        <w:rPr>
          <w:rFonts w:eastAsia="Calibri"/>
        </w:rPr>
      </w:pPr>
      <w:r w:rsidRPr="00A14A4D">
        <w:rPr>
          <w:rFonts w:eastAsia="Calibri"/>
        </w:rPr>
        <w:t xml:space="preserve">3. Патриотизм — любовь к Родине </w:t>
      </w:r>
    </w:p>
    <w:p w14:paraId="6D0F10CA" w14:textId="77777777" w:rsidR="0067031E" w:rsidRPr="00A14A4D" w:rsidRDefault="0067031E" w:rsidP="00EB586D">
      <w:pPr>
        <w:rPr>
          <w:rFonts w:eastAsia="Calibri"/>
        </w:rPr>
      </w:pPr>
      <w:r w:rsidRPr="00A14A4D">
        <w:rPr>
          <w:rFonts w:eastAsia="Calibri"/>
        </w:rPr>
        <w:t xml:space="preserve">– патриотизм (любовь к Родине) – самое главное качества гражданина; </w:t>
      </w:r>
    </w:p>
    <w:p w14:paraId="76040A6B" w14:textId="77777777" w:rsidR="0067031E" w:rsidRPr="00A14A4D" w:rsidRDefault="0067031E" w:rsidP="00EB586D">
      <w:pPr>
        <w:rPr>
          <w:rFonts w:eastAsia="Calibri"/>
        </w:rPr>
      </w:pPr>
      <w:r w:rsidRPr="00A14A4D">
        <w:rPr>
          <w:rFonts w:eastAsia="Calibri"/>
        </w:rPr>
        <w:t xml:space="preserve">– любовь к своему Отечеству начинается с малого — с привязанности к родному дому, малой родине; </w:t>
      </w:r>
    </w:p>
    <w:p w14:paraId="1410A096" w14:textId="77777777" w:rsidR="0067031E" w:rsidRPr="00A14A4D" w:rsidRDefault="0067031E" w:rsidP="00EB586D">
      <w:pPr>
        <w:rPr>
          <w:rFonts w:eastAsia="Calibri"/>
        </w:rPr>
      </w:pPr>
      <w:r w:rsidRPr="00A14A4D">
        <w:rPr>
          <w:rFonts w:eastAsia="Calibri"/>
        </w:rPr>
        <w:t xml:space="preserve">– патриотизм строится на ответственности за судьбу своей родной земли; чувстве гордости за историю, культуру своего народа и народов России. </w:t>
      </w:r>
    </w:p>
    <w:p w14:paraId="5CED5BC1" w14:textId="77777777" w:rsidR="0067031E" w:rsidRPr="00A14A4D" w:rsidRDefault="0067031E" w:rsidP="00EB586D">
      <w:pPr>
        <w:rPr>
          <w:rFonts w:eastAsia="Calibri"/>
        </w:rPr>
      </w:pPr>
      <w:r w:rsidRPr="00A14A4D">
        <w:rPr>
          <w:rFonts w:eastAsia="Calibri"/>
        </w:rPr>
        <w:t xml:space="preserve">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 </w:t>
      </w:r>
    </w:p>
    <w:p w14:paraId="18E5DCF9" w14:textId="77777777" w:rsidR="0067031E" w:rsidRPr="00A14A4D" w:rsidRDefault="0067031E" w:rsidP="00EB586D">
      <w:pPr>
        <w:rPr>
          <w:rFonts w:eastAsia="Calibri"/>
        </w:rPr>
      </w:pPr>
      <w:r w:rsidRPr="00A14A4D">
        <w:rPr>
          <w:rFonts w:eastAsia="Calibri"/>
        </w:rPr>
        <w:t xml:space="preserve">4. Доброта, добрые дела </w:t>
      </w:r>
    </w:p>
    <w:p w14:paraId="455AF879" w14:textId="77777777" w:rsidR="0067031E" w:rsidRPr="00A14A4D" w:rsidRDefault="0067031E" w:rsidP="00EB586D">
      <w:pPr>
        <w:rPr>
          <w:rFonts w:eastAsia="Calibri"/>
        </w:rPr>
      </w:pPr>
      <w:r w:rsidRPr="00A14A4D">
        <w:rPr>
          <w:rFonts w:eastAsia="Calibri"/>
        </w:rPr>
        <w:t xml:space="preserve">− доброта — это способность (желание и умение) быть милосердным, поддержать, помочь без ожидания благодарности; </w:t>
      </w:r>
    </w:p>
    <w:p w14:paraId="4DFB26C1" w14:textId="77777777" w:rsidR="0067031E" w:rsidRPr="00A14A4D" w:rsidRDefault="0067031E" w:rsidP="00EB586D">
      <w:pPr>
        <w:rPr>
          <w:rFonts w:eastAsia="Calibri"/>
        </w:rPr>
      </w:pPr>
      <w:r w:rsidRPr="00A14A4D">
        <w:rPr>
          <w:rFonts w:eastAsia="Calibri"/>
        </w:rPr>
        <w:t xml:space="preserve">− 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 </w:t>
      </w:r>
    </w:p>
    <w:p w14:paraId="370A8A10" w14:textId="77777777" w:rsidR="0067031E" w:rsidRPr="00A14A4D" w:rsidRDefault="0067031E" w:rsidP="00EB586D">
      <w:pPr>
        <w:rPr>
          <w:rFonts w:eastAsia="Calibri"/>
        </w:rPr>
      </w:pPr>
      <w:r w:rsidRPr="00A14A4D">
        <w:rPr>
          <w:rFonts w:eastAsia="Calibri"/>
        </w:rPr>
        <w:t xml:space="preserve">Например, тема «Мы вместе». Разговор о добрых делах граждан России в прошлые времена и в настоящее время, тема волонтерства. </w:t>
      </w:r>
    </w:p>
    <w:p w14:paraId="2A5F5A63" w14:textId="77777777" w:rsidR="0067031E" w:rsidRPr="00A14A4D" w:rsidRDefault="0067031E" w:rsidP="00EB586D">
      <w:pPr>
        <w:rPr>
          <w:rFonts w:eastAsia="Calibri"/>
        </w:rPr>
      </w:pPr>
      <w:r w:rsidRPr="00A14A4D">
        <w:rPr>
          <w:rFonts w:eastAsia="Calibri"/>
        </w:rPr>
        <w:t xml:space="preserve">5. Семья и семейные ценности </w:t>
      </w:r>
    </w:p>
    <w:p w14:paraId="271B41E3" w14:textId="77777777" w:rsidR="0067031E" w:rsidRPr="00A14A4D" w:rsidRDefault="0067031E" w:rsidP="00EB586D">
      <w:pPr>
        <w:rPr>
          <w:rFonts w:eastAsia="Calibri"/>
        </w:rPr>
      </w:pPr>
      <w:r w:rsidRPr="00A14A4D">
        <w:rPr>
          <w:rFonts w:eastAsia="Calibri"/>
        </w:rPr>
        <w:t xml:space="preserve">– 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 </w:t>
      </w:r>
    </w:p>
    <w:p w14:paraId="5BBB6499" w14:textId="77777777" w:rsidR="0067031E" w:rsidRPr="00A14A4D" w:rsidRDefault="0067031E" w:rsidP="00EB586D">
      <w:pPr>
        <w:rPr>
          <w:rFonts w:eastAsia="Calibri"/>
        </w:rPr>
      </w:pPr>
      <w:r w:rsidRPr="00A14A4D">
        <w:rPr>
          <w:rFonts w:eastAsia="Calibri"/>
        </w:rPr>
        <w:t xml:space="preserve">– каждый член семьи имеет свои обязанности, но всегда готовы прийти на помощь другому: взять на себя его дела, проявить внимание, оказать помощь друг другу; </w:t>
      </w:r>
    </w:p>
    <w:p w14:paraId="3F0F3832" w14:textId="77777777" w:rsidR="0067031E" w:rsidRPr="00A14A4D" w:rsidRDefault="0067031E" w:rsidP="00EB586D">
      <w:pPr>
        <w:rPr>
          <w:rFonts w:eastAsia="Calibri"/>
        </w:rPr>
      </w:pPr>
      <w:r w:rsidRPr="00A14A4D">
        <w:rPr>
          <w:rFonts w:eastAsia="Calibri"/>
        </w:rPr>
        <w:t xml:space="preserve">– обучающийся должен ответственно относиться к своей семье, участвовать во всех ее делах, помогать родителям; </w:t>
      </w:r>
    </w:p>
    <w:p w14:paraId="45EB9E3F" w14:textId="77777777" w:rsidR="0067031E" w:rsidRPr="00A14A4D" w:rsidRDefault="0067031E" w:rsidP="00EB586D">
      <w:pPr>
        <w:rPr>
          <w:rFonts w:eastAsia="Calibri"/>
        </w:rPr>
      </w:pPr>
      <w:r w:rsidRPr="00A14A4D">
        <w:rPr>
          <w:rFonts w:eastAsia="Calibri"/>
          <w:color w:val="000000"/>
        </w:rPr>
        <w:t xml:space="preserve">– семейные ценности всегда были значимы для народов России; семейные ценности представлены в традиционных религиях России. </w:t>
      </w:r>
      <w:r w:rsidRPr="00A14A4D">
        <w:rPr>
          <w:rFonts w:eastAsia="Calibri"/>
        </w:rPr>
        <w:t xml:space="preserve">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 </w:t>
      </w:r>
    </w:p>
    <w:p w14:paraId="7B22A6AF" w14:textId="77777777" w:rsidR="0067031E" w:rsidRPr="00A14A4D" w:rsidRDefault="0067031E" w:rsidP="00EB586D">
      <w:pPr>
        <w:rPr>
          <w:rFonts w:eastAsia="Calibri"/>
        </w:rPr>
      </w:pPr>
      <w:r w:rsidRPr="00A14A4D">
        <w:rPr>
          <w:rFonts w:eastAsia="Calibri"/>
        </w:rPr>
        <w:t xml:space="preserve">6. Культура России </w:t>
      </w:r>
    </w:p>
    <w:p w14:paraId="7B617292" w14:textId="77777777" w:rsidR="0067031E" w:rsidRPr="00A14A4D" w:rsidRDefault="0067031E" w:rsidP="00EB586D">
      <w:pPr>
        <w:rPr>
          <w:rFonts w:eastAsia="Calibri"/>
        </w:rPr>
      </w:pPr>
      <w:r w:rsidRPr="00A14A4D">
        <w:rPr>
          <w:rFonts w:eastAsia="Calibri"/>
        </w:rPr>
        <w:t xml:space="preserve">– культура общества — это достижения человеческого общества, созданные на протяжении его истории; </w:t>
      </w:r>
    </w:p>
    <w:p w14:paraId="64753390" w14:textId="77777777" w:rsidR="0067031E" w:rsidRPr="00A14A4D" w:rsidRDefault="0067031E" w:rsidP="00EB586D">
      <w:pPr>
        <w:rPr>
          <w:rFonts w:eastAsia="Calibri"/>
        </w:rPr>
      </w:pPr>
      <w:r w:rsidRPr="00A14A4D">
        <w:rPr>
          <w:rFonts w:eastAsia="Calibri"/>
        </w:rPr>
        <w:t xml:space="preserve">– российская культура богата и разнообразна, она известна и уважаема во всем мире; </w:t>
      </w:r>
    </w:p>
    <w:p w14:paraId="7F480422" w14:textId="77777777" w:rsidR="0067031E" w:rsidRPr="00A14A4D" w:rsidRDefault="0067031E" w:rsidP="00EB586D">
      <w:pPr>
        <w:rPr>
          <w:rFonts w:eastAsia="Calibri"/>
        </w:rPr>
      </w:pPr>
      <w:r w:rsidRPr="00A14A4D">
        <w:rPr>
          <w:rFonts w:eastAsia="Calibri"/>
        </w:rPr>
        <w:t xml:space="preserve">– 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 </w:t>
      </w:r>
    </w:p>
    <w:p w14:paraId="08D390FA" w14:textId="77777777" w:rsidR="0067031E" w:rsidRPr="00A14A4D" w:rsidRDefault="0067031E" w:rsidP="00EB586D">
      <w:pPr>
        <w:rPr>
          <w:rFonts w:eastAsia="Calibri"/>
        </w:rPr>
      </w:pPr>
      <w:r w:rsidRPr="00A14A4D">
        <w:rPr>
          <w:rFonts w:eastAsia="Calibri"/>
        </w:rPr>
        <w:t xml:space="preserve">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 </w:t>
      </w:r>
    </w:p>
    <w:p w14:paraId="376D8DC7" w14:textId="77777777" w:rsidR="0067031E" w:rsidRPr="00A14A4D" w:rsidRDefault="0067031E" w:rsidP="00EB586D">
      <w:pPr>
        <w:rPr>
          <w:rFonts w:eastAsia="Calibri"/>
        </w:rPr>
      </w:pPr>
      <w:r w:rsidRPr="00A14A4D">
        <w:rPr>
          <w:rFonts w:eastAsia="Calibri"/>
        </w:rPr>
        <w:t xml:space="preserve">7. Наука на службе Родины </w:t>
      </w:r>
    </w:p>
    <w:p w14:paraId="00E4E5A9" w14:textId="77777777" w:rsidR="0067031E" w:rsidRPr="00A14A4D" w:rsidRDefault="0067031E" w:rsidP="00EB586D">
      <w:pPr>
        <w:rPr>
          <w:rFonts w:eastAsia="Calibri"/>
        </w:rPr>
      </w:pPr>
      <w:r w:rsidRPr="00A14A4D">
        <w:rPr>
          <w:rFonts w:eastAsia="Calibri"/>
        </w:rPr>
        <w:t xml:space="preserve">– наука обеспечивает прогресс общества и улучшает жизнь человека; </w:t>
      </w:r>
    </w:p>
    <w:p w14:paraId="684B3A1E" w14:textId="77777777" w:rsidR="0067031E" w:rsidRPr="00A14A4D" w:rsidRDefault="0067031E" w:rsidP="00EB586D">
      <w:pPr>
        <w:rPr>
          <w:rFonts w:eastAsia="Calibri"/>
        </w:rPr>
      </w:pPr>
      <w:r w:rsidRPr="00A14A4D">
        <w:rPr>
          <w:rFonts w:eastAsia="Calibri"/>
        </w:rPr>
        <w:t xml:space="preserve">– в науке работают талантливые, творческие люди, бесконечно любящие свою деятельность; </w:t>
      </w:r>
    </w:p>
    <w:p w14:paraId="290173CF" w14:textId="77777777" w:rsidR="0067031E" w:rsidRPr="00A14A4D" w:rsidRDefault="0067031E" w:rsidP="00EB586D">
      <w:pPr>
        <w:rPr>
          <w:rFonts w:eastAsia="Calibri"/>
        </w:rPr>
      </w:pPr>
      <w:r w:rsidRPr="00A14A4D">
        <w:rPr>
          <w:rFonts w:eastAsia="Calibri"/>
        </w:rPr>
        <w:t xml:space="preserve">– в России совершено много научных открытий, без которых невозможно представить современный мир. </w:t>
      </w:r>
    </w:p>
    <w:p w14:paraId="37C48226" w14:textId="77777777" w:rsidR="0067031E" w:rsidRPr="00A14A4D" w:rsidRDefault="0067031E" w:rsidP="00EB586D">
      <w:pPr>
        <w:rPr>
          <w:rFonts w:eastAsia="Calibri"/>
        </w:rPr>
      </w:pPr>
      <w:r w:rsidRPr="00A14A4D">
        <w:rPr>
          <w:rFonts w:eastAsia="Calibri"/>
        </w:rPr>
        <w:t xml:space="preserve">О такой ценности общества и отдельно взятого человека учащиеся узнают в процессе обсуждения тем: «190-лет со дня рождения Д. Менделеева. День российской науки», «Я вижу Землю! Это так красиво». </w:t>
      </w:r>
    </w:p>
    <w:p w14:paraId="08C1BD41" w14:textId="77777777" w:rsidR="0067031E" w:rsidRPr="00A14A4D" w:rsidRDefault="0067031E" w:rsidP="00EB586D">
      <w:pPr>
        <w:rPr>
          <w:rFonts w:eastAsia="Calibri"/>
        </w:rPr>
      </w:pPr>
      <w:r w:rsidRPr="00A14A4D">
        <w:rPr>
          <w:rFonts w:eastAsia="Calibri"/>
        </w:rPr>
        <w:t xml:space="preserve">Следует отметить, что многие темы внеурочных занятий выходят за рамки содержания, изучаемого на уроках, но это не означает, что учитель будет обязательно добиваться точного усвоения нового знания, запоминания и четкого воспроизведения нового термина или понятия. Необходимо понимать, что на внеурочных занятиях как </w:t>
      </w:r>
      <w:r w:rsidRPr="00A14A4D">
        <w:rPr>
          <w:rFonts w:eastAsia="Calibri"/>
          <w:i/>
          <w:iCs/>
        </w:rPr>
        <w:t xml:space="preserve">неучебных </w:t>
      </w:r>
      <w:r w:rsidRPr="00A14A4D">
        <w:rPr>
          <w:rFonts w:eastAsia="Calibri"/>
        </w:rPr>
        <w:t xml:space="preserve">формируются определенные ценности: </w:t>
      </w:r>
    </w:p>
    <w:p w14:paraId="0B862B1A" w14:textId="77777777" w:rsidR="0067031E" w:rsidRPr="00A14A4D" w:rsidRDefault="0067031E" w:rsidP="00EB586D">
      <w:pPr>
        <w:rPr>
          <w:rFonts w:eastAsia="Calibri"/>
        </w:rPr>
      </w:pPr>
      <w:r w:rsidRPr="00A14A4D">
        <w:rPr>
          <w:rFonts w:eastAsia="Calibri"/>
        </w:rPr>
        <w:t xml:space="preserve">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 </w:t>
      </w:r>
    </w:p>
    <w:p w14:paraId="353038AC" w14:textId="77777777" w:rsidR="0067031E" w:rsidRPr="00A14A4D" w:rsidRDefault="0067031E" w:rsidP="00EB586D">
      <w:pPr>
        <w:rPr>
          <w:rFonts w:eastAsia="Calibri"/>
          <w:color w:val="000000"/>
        </w:rPr>
      </w:pPr>
      <w:r w:rsidRPr="00A14A4D">
        <w:rPr>
          <w:rFonts w:eastAsia="Calibri"/>
        </w:rPr>
        <w:t>Наличие сценариев внеурочных занятий не означает формального следования им. При анализе содержания занятия, которое предлагается в сценарии, педагог учитывает региональные, национальные, этнокультурные особенности территории, где функционирует данная образовательная организация. Обязательно учитывается и уровень развития учащихся, их интересы и потребности. При необходимости, исходя из статуса семей обучающихся, целесообразно уточнить (изменить, скорректировать) и творческие задания, выполнение которых предлагается вместе с родителями, другими членами семьи.</w:t>
      </w:r>
    </w:p>
    <w:p w14:paraId="15FAE91E" w14:textId="77777777" w:rsidR="0067031E" w:rsidRPr="00A14A4D" w:rsidRDefault="0067031E" w:rsidP="00EB586D">
      <w:pPr>
        <w:rPr>
          <w:rFonts w:eastAsia="Calibri"/>
        </w:rPr>
      </w:pPr>
      <w:r w:rsidRPr="00A14A4D">
        <w:rPr>
          <w:rFonts w:eastAsia="Calibri"/>
        </w:rPr>
        <w:t xml:space="preserve">Особенности реализации программы </w:t>
      </w:r>
    </w:p>
    <w:p w14:paraId="55CDD414" w14:textId="77777777" w:rsidR="0067031E" w:rsidRPr="00A14A4D" w:rsidRDefault="0067031E" w:rsidP="00EB586D">
      <w:pPr>
        <w:rPr>
          <w:rFonts w:eastAsia="Calibri"/>
        </w:rPr>
      </w:pPr>
      <w:r w:rsidRPr="00A14A4D">
        <w:rPr>
          <w:rFonts w:eastAsia="Calibri"/>
        </w:rPr>
        <w:t xml:space="preserve">Личностное развитие ребёнка – главная цель педагога. Личностных результатов обучающихся педагог может достичь, увлекая школьников совместной и интересной многообразной деятельностью, позволяющей раскрыть потенциал каждого; используя разные формы работы; устанавливая во время занятий доброжелательную, поддерживающую атмосферу; насыщая занятия ценностным содержанием. </w:t>
      </w:r>
    </w:p>
    <w:p w14:paraId="544DD53C" w14:textId="77777777" w:rsidR="0067031E" w:rsidRPr="00A14A4D" w:rsidRDefault="0067031E" w:rsidP="00EB586D">
      <w:pPr>
        <w:rPr>
          <w:rFonts w:eastAsia="Calibri"/>
        </w:rPr>
      </w:pPr>
      <w:r w:rsidRPr="00A14A4D">
        <w:rPr>
          <w:rFonts w:eastAsia="Calibri"/>
        </w:rPr>
        <w:t xml:space="preserve">Задача педагога, транслируя собственные убеждения и жизненный опыт, дать возможность школьнику анализировать, сравнивать и выбирать. </w:t>
      </w:r>
    </w:p>
    <w:p w14:paraId="48FA540F" w14:textId="77777777" w:rsidR="0067031E" w:rsidRPr="00A14A4D" w:rsidRDefault="0067031E" w:rsidP="00EB586D">
      <w:r w:rsidRPr="00A14A4D">
        <w:t>В приложениях к программе содержатся методические рекомендации, помогающие педагогу грамотно организовать деятельность школьников на занятиях в рамках реализации программы курса внеурочной деятельности «Разговоры о важном».</w:t>
      </w:r>
    </w:p>
    <w:p w14:paraId="4677A78E" w14:textId="77777777" w:rsidR="0067031E" w:rsidRPr="00A14A4D" w:rsidRDefault="0067031E" w:rsidP="00EB586D">
      <w:pPr>
        <w:rPr>
          <w:rFonts w:eastAsia="Calibri"/>
        </w:rPr>
      </w:pPr>
      <w:r w:rsidRPr="00A14A4D">
        <w:rPr>
          <w:rFonts w:eastAsia="Calibri"/>
        </w:rPr>
        <w:t xml:space="preserve">НАЧАЛЬНОЕ ОБЩЕЕ ОБРАЗОВАНИЕ </w:t>
      </w:r>
    </w:p>
    <w:p w14:paraId="7763BFD5" w14:textId="77777777" w:rsidR="0067031E" w:rsidRPr="00A14A4D" w:rsidRDefault="0067031E" w:rsidP="00EB586D">
      <w:pPr>
        <w:rPr>
          <w:rFonts w:eastAsia="Calibri"/>
        </w:rPr>
      </w:pPr>
      <w:r w:rsidRPr="00A14A4D">
        <w:rPr>
          <w:rFonts w:eastAsia="Calibri"/>
        </w:rPr>
        <w:t xml:space="preserve">Содержание программы внеурочной деятельности </w:t>
      </w:r>
    </w:p>
    <w:p w14:paraId="48C358FF" w14:textId="77777777" w:rsidR="0067031E" w:rsidRPr="00A14A4D" w:rsidRDefault="0067031E" w:rsidP="00EB586D">
      <w:pPr>
        <w:rPr>
          <w:rFonts w:eastAsia="Calibri"/>
        </w:rPr>
      </w:pPr>
      <w:r w:rsidRPr="00A14A4D">
        <w:rPr>
          <w:rFonts w:eastAsia="Calibri"/>
        </w:rPr>
        <w:t xml:space="preserve">«Разговоры о важном» </w:t>
      </w:r>
    </w:p>
    <w:p w14:paraId="093A09FA" w14:textId="77777777" w:rsidR="0067031E" w:rsidRPr="00A14A4D" w:rsidRDefault="0067031E" w:rsidP="00EB586D">
      <w:pPr>
        <w:rPr>
          <w:rFonts w:eastAsia="Calibri"/>
        </w:rPr>
      </w:pPr>
      <w:r w:rsidRPr="00A14A4D">
        <w:rPr>
          <w:rFonts w:eastAsia="Calibri"/>
          <w:b/>
          <w:bCs/>
          <w:i/>
          <w:iCs/>
        </w:rPr>
        <w:t xml:space="preserve">С чего начинается Родина? </w:t>
      </w:r>
      <w:r w:rsidRPr="00A14A4D">
        <w:rPr>
          <w:rFonts w:eastAsia="Calibri"/>
        </w:rPr>
        <w:t xml:space="preserve">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 </w:t>
      </w:r>
    </w:p>
    <w:p w14:paraId="129D7F69" w14:textId="77777777" w:rsidR="0067031E" w:rsidRPr="00A14A4D" w:rsidRDefault="0067031E" w:rsidP="00EB586D">
      <w:pPr>
        <w:rPr>
          <w:rFonts w:eastAsia="Calibri"/>
        </w:rPr>
      </w:pPr>
      <w:r w:rsidRPr="00A14A4D">
        <w:rPr>
          <w:rFonts w:eastAsia="Calibri"/>
          <w:b/>
          <w:bCs/>
          <w:i/>
          <w:iCs/>
        </w:rPr>
        <w:t xml:space="preserve">Любовь к Родине, патриотизм </w:t>
      </w:r>
      <w:r w:rsidRPr="00A14A4D">
        <w:rPr>
          <w:rFonts w:eastAsia="Calibri"/>
        </w:rPr>
        <w:t xml:space="preserve">—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 </w:t>
      </w:r>
    </w:p>
    <w:p w14:paraId="3F2D8C7A" w14:textId="77777777" w:rsidR="0067031E" w:rsidRPr="00A14A4D" w:rsidRDefault="0067031E" w:rsidP="00EB586D">
      <w:pPr>
        <w:rPr>
          <w:rFonts w:eastAsia="Calibri"/>
        </w:rPr>
      </w:pPr>
      <w:r w:rsidRPr="00A14A4D">
        <w:rPr>
          <w:rFonts w:eastAsia="Calibri"/>
          <w:b/>
          <w:bCs/>
          <w:i/>
          <w:iCs/>
        </w:rPr>
        <w:t xml:space="preserve">Конституция Российской Федерации </w:t>
      </w:r>
      <w:r w:rsidRPr="00A14A4D">
        <w:rPr>
          <w:rFonts w:eastAsia="Calibri"/>
        </w:rPr>
        <w:t xml:space="preserve">—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 </w:t>
      </w:r>
    </w:p>
    <w:p w14:paraId="5172FA0A" w14:textId="77777777" w:rsidR="0067031E" w:rsidRPr="00A14A4D" w:rsidRDefault="0067031E" w:rsidP="00EB586D">
      <w:pPr>
        <w:rPr>
          <w:rFonts w:eastAsia="Calibri"/>
        </w:rPr>
      </w:pPr>
      <w:r w:rsidRPr="00A14A4D">
        <w:rPr>
          <w:rFonts w:eastAsia="Calibri"/>
          <w:b/>
          <w:bCs/>
          <w:i/>
          <w:iCs/>
        </w:rPr>
        <w:t xml:space="preserve">Любовь к родной природе, ее охрана и защита – проявление патриотических чувств. </w:t>
      </w:r>
      <w:r w:rsidRPr="00A14A4D">
        <w:rPr>
          <w:rFonts w:eastAsia="Calibri"/>
        </w:rPr>
        <w:t>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w:t>
      </w:r>
      <w:r w:rsidRPr="00A14A4D">
        <w:rPr>
          <w:rFonts w:ascii="Arial" w:eastAsia="Calibri" w:hAnsi="Arial" w:cs="Arial"/>
        </w:rPr>
        <w:t xml:space="preserve"> </w:t>
      </w:r>
      <w:r w:rsidRPr="00A14A4D">
        <w:rPr>
          <w:rFonts w:eastAsia="Calibri"/>
        </w:rPr>
        <w:t xml:space="preserve">Республики Крым, «ворота Крыма» («Крым. Путь домой», «Я вижу Землю! Это так красиво», «Экологичное потребление»). </w:t>
      </w:r>
    </w:p>
    <w:p w14:paraId="42EF23AE" w14:textId="77777777" w:rsidR="0067031E" w:rsidRPr="00A14A4D" w:rsidRDefault="0067031E" w:rsidP="00EB586D">
      <w:pPr>
        <w:rPr>
          <w:rFonts w:eastAsia="Calibri"/>
        </w:rPr>
      </w:pPr>
      <w:r w:rsidRPr="00A14A4D">
        <w:rPr>
          <w:rFonts w:eastAsia="Calibri"/>
          <w:b/>
          <w:bCs/>
          <w:i/>
          <w:iCs/>
        </w:rPr>
        <w:t>Нравственные ценности российского общества</w:t>
      </w:r>
      <w:r w:rsidRPr="00A14A4D">
        <w:rPr>
          <w:rFonts w:eastAsia="Calibri"/>
        </w:rPr>
        <w:t xml:space="preserve">. 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w:t>
      </w:r>
    </w:p>
    <w:p w14:paraId="6B38A014" w14:textId="77777777" w:rsidR="0067031E" w:rsidRPr="00A14A4D" w:rsidRDefault="0067031E" w:rsidP="00EB586D">
      <w:pPr>
        <w:rPr>
          <w:rFonts w:eastAsia="Calibri"/>
        </w:rPr>
      </w:pPr>
      <w:r w:rsidRPr="00A14A4D">
        <w:rPr>
          <w:rFonts w:eastAsia="Calibri"/>
          <w:b/>
          <w:bCs/>
          <w:i/>
          <w:iCs/>
        </w:rPr>
        <w:t xml:space="preserve">Герои нашего времени. </w:t>
      </w:r>
      <w:r w:rsidRPr="00A14A4D">
        <w:rPr>
          <w:rFonts w:eastAsia="Calibri"/>
        </w:rPr>
        <w:t xml:space="preserve">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 </w:t>
      </w:r>
    </w:p>
    <w:p w14:paraId="7661FF3F" w14:textId="77777777" w:rsidR="0067031E" w:rsidRPr="00A14A4D" w:rsidRDefault="0067031E" w:rsidP="00EB586D">
      <w:pPr>
        <w:rPr>
          <w:rFonts w:eastAsia="Calibri"/>
        </w:rPr>
      </w:pPr>
      <w:r w:rsidRPr="00A14A4D">
        <w:rPr>
          <w:rFonts w:eastAsia="Calibri"/>
          <w:b/>
          <w:bCs/>
          <w:i/>
          <w:iCs/>
        </w:rPr>
        <w:t xml:space="preserve">Гуманизм, доброта, волонтёрская деятельность </w:t>
      </w:r>
      <w:r w:rsidRPr="00A14A4D">
        <w:rPr>
          <w:rFonts w:eastAsia="Calibri"/>
        </w:rPr>
        <w:t xml:space="preserve">—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w:t>
      </w:r>
    </w:p>
    <w:p w14:paraId="288A07F4" w14:textId="77777777" w:rsidR="0067031E" w:rsidRPr="00A14A4D" w:rsidRDefault="0067031E" w:rsidP="00EB586D">
      <w:pPr>
        <w:rPr>
          <w:rFonts w:eastAsia="Calibri"/>
        </w:rPr>
      </w:pPr>
      <w:r w:rsidRPr="00A14A4D">
        <w:rPr>
          <w:rFonts w:eastAsia="Calibri"/>
        </w:rPr>
        <w:t xml:space="preserve">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w:t>
      </w:r>
    </w:p>
    <w:p w14:paraId="525FDD0D" w14:textId="77777777" w:rsidR="0067031E" w:rsidRPr="00A14A4D" w:rsidRDefault="0067031E" w:rsidP="00EB586D">
      <w:pPr>
        <w:rPr>
          <w:rFonts w:eastAsia="Calibri"/>
        </w:rPr>
      </w:pPr>
      <w:r w:rsidRPr="00A14A4D">
        <w:rPr>
          <w:rFonts w:eastAsia="Calibri"/>
        </w:rPr>
        <w:t xml:space="preserve">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 </w:t>
      </w:r>
    </w:p>
    <w:p w14:paraId="42B02B84" w14:textId="77777777" w:rsidR="0067031E" w:rsidRPr="00A14A4D" w:rsidRDefault="0067031E" w:rsidP="00EB586D">
      <w:pPr>
        <w:rPr>
          <w:rFonts w:eastAsia="Calibri"/>
        </w:rPr>
      </w:pPr>
      <w:r w:rsidRPr="00A14A4D">
        <w:rPr>
          <w:rFonts w:eastAsia="Calibri"/>
          <w:b/>
          <w:bCs/>
          <w:i/>
          <w:iCs/>
        </w:rPr>
        <w:t xml:space="preserve">Детские общественные организации в России и их деятельность </w:t>
      </w:r>
      <w:r w:rsidRPr="00A14A4D">
        <w:rPr>
          <w:rFonts w:eastAsia="Calibri"/>
        </w:rPr>
        <w:t xml:space="preserve">–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 </w:t>
      </w:r>
    </w:p>
    <w:p w14:paraId="7B824117" w14:textId="77777777" w:rsidR="0067031E" w:rsidRPr="00A14A4D" w:rsidRDefault="0067031E" w:rsidP="00EB586D">
      <w:pPr>
        <w:rPr>
          <w:rFonts w:eastAsia="Calibri"/>
        </w:rPr>
      </w:pPr>
      <w:r w:rsidRPr="00A14A4D">
        <w:rPr>
          <w:rFonts w:eastAsia="Calibri"/>
          <w:b/>
          <w:bCs/>
          <w:i/>
          <w:iCs/>
        </w:rPr>
        <w:t>Учебный коллектив</w:t>
      </w:r>
      <w:r w:rsidRPr="00A14A4D">
        <w:rPr>
          <w:rFonts w:eastAsia="Calibri"/>
        </w:rPr>
        <w:t>.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14:paraId="4F07FCE6" w14:textId="77777777" w:rsidR="0067031E" w:rsidRPr="00A14A4D" w:rsidRDefault="0067031E" w:rsidP="00EB586D">
      <w:r w:rsidRPr="00A14A4D">
        <w:rPr>
          <w:rFonts w:eastAsia="Calibri"/>
        </w:rPr>
        <w:t xml:space="preserve"> </w:t>
      </w:r>
      <w:r w:rsidRPr="00A14A4D">
        <w:t xml:space="preserve">Государственные праздники Российской Федерации: </w:t>
      </w:r>
    </w:p>
    <w:p w14:paraId="007DF2FA" w14:textId="77777777" w:rsidR="0067031E" w:rsidRPr="00A14A4D" w:rsidRDefault="0067031E" w:rsidP="00EB586D">
      <w:r w:rsidRPr="00A14A4D">
        <w:t xml:space="preserve">− 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 </w:t>
      </w:r>
    </w:p>
    <w:p w14:paraId="7ADF181D" w14:textId="77777777" w:rsidR="0067031E" w:rsidRPr="00A14A4D" w:rsidRDefault="0067031E" w:rsidP="00EB586D">
      <w:r w:rsidRPr="00A14A4D">
        <w:t xml:space="preserve">− 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 </w:t>
      </w:r>
    </w:p>
    <w:p w14:paraId="5BAD12AF" w14:textId="77777777" w:rsidR="0067031E" w:rsidRPr="00A14A4D" w:rsidRDefault="0067031E" w:rsidP="00EB586D">
      <w:r w:rsidRPr="00A14A4D">
        <w:t xml:space="preserve">− 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 </w:t>
      </w:r>
    </w:p>
    <w:p w14:paraId="19B2BC96" w14:textId="77777777" w:rsidR="0067031E" w:rsidRPr="00A14A4D" w:rsidRDefault="0067031E" w:rsidP="00EB586D">
      <w:pPr>
        <w:rPr>
          <w:rFonts w:ascii="Symbol" w:hAnsi="Symbol" w:cs="Symbol"/>
        </w:rPr>
      </w:pPr>
      <w:r w:rsidRPr="00A14A4D">
        <w:rPr>
          <w:rFonts w:eastAsia="Calibri"/>
        </w:rPr>
        <w:t xml:space="preserve">− 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 </w:t>
      </w:r>
    </w:p>
    <w:p w14:paraId="78F98760" w14:textId="77777777" w:rsidR="0067031E" w:rsidRPr="00A14A4D" w:rsidRDefault="0067031E" w:rsidP="00EB586D">
      <w:r w:rsidRPr="00A14A4D">
        <w:t xml:space="preserve">- 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 </w:t>
      </w:r>
    </w:p>
    <w:p w14:paraId="17CB799E" w14:textId="77777777" w:rsidR="0067031E" w:rsidRPr="00A14A4D" w:rsidRDefault="0067031E" w:rsidP="00EB586D">
      <w:r w:rsidRPr="00A14A4D">
        <w:t xml:space="preserve">− 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 </w:t>
      </w:r>
    </w:p>
    <w:p w14:paraId="74057318" w14:textId="77777777" w:rsidR="0067031E" w:rsidRPr="00A14A4D" w:rsidRDefault="0067031E" w:rsidP="00EB586D">
      <w:r w:rsidRPr="00A14A4D">
        <w:t xml:space="preserve">− 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 </w:t>
      </w:r>
    </w:p>
    <w:p w14:paraId="101D519D" w14:textId="77777777" w:rsidR="0067031E" w:rsidRPr="00A14A4D" w:rsidRDefault="0067031E" w:rsidP="00EB586D">
      <w:r w:rsidRPr="00A14A4D">
        <w:t xml:space="preserve">− 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 </w:t>
      </w:r>
    </w:p>
    <w:p w14:paraId="4FD0AB1B" w14:textId="77777777" w:rsidR="0067031E" w:rsidRPr="00A14A4D" w:rsidRDefault="0067031E" w:rsidP="00EB586D">
      <w:pPr>
        <w:rPr>
          <w:rFonts w:ascii="Arial" w:eastAsia="Calibri" w:hAnsi="Arial" w:cs="Arial"/>
        </w:rPr>
      </w:pPr>
      <w:r w:rsidRPr="00A14A4D">
        <w:rPr>
          <w:rFonts w:eastAsia="Calibri"/>
        </w:rPr>
        <w:t xml:space="preserve">− 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 </w:t>
      </w:r>
    </w:p>
    <w:p w14:paraId="1341180F" w14:textId="77777777" w:rsidR="0067031E" w:rsidRPr="00A14A4D" w:rsidRDefault="0067031E" w:rsidP="00EB586D">
      <w:pPr>
        <w:rPr>
          <w:rFonts w:eastAsia="Calibri"/>
        </w:rPr>
      </w:pPr>
      <w:r w:rsidRPr="00A14A4D">
        <w:rPr>
          <w:rFonts w:ascii="Arial" w:eastAsia="Calibri" w:hAnsi="Arial" w:cs="Arial"/>
        </w:rPr>
        <w:t xml:space="preserve">− </w:t>
      </w:r>
      <w:r w:rsidRPr="00A14A4D">
        <w:rPr>
          <w:rFonts w:eastAsia="Calibri"/>
        </w:rPr>
        <w:t xml:space="preserve">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 </w:t>
      </w:r>
    </w:p>
    <w:p w14:paraId="4344A47B" w14:textId="77777777" w:rsidR="0067031E" w:rsidRPr="00A14A4D" w:rsidRDefault="0067031E" w:rsidP="00EB586D">
      <w:pPr>
        <w:rPr>
          <w:rFonts w:eastAsia="Calibri"/>
        </w:rPr>
      </w:pPr>
      <w:r w:rsidRPr="00A14A4D">
        <w:rPr>
          <w:rFonts w:eastAsia="Calibri"/>
        </w:rPr>
        <w:t xml:space="preserve">− 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 </w:t>
      </w:r>
    </w:p>
    <w:p w14:paraId="3B66E2E4" w14:textId="77777777" w:rsidR="0067031E" w:rsidRPr="00A14A4D" w:rsidRDefault="0067031E" w:rsidP="00EB586D">
      <w:pPr>
        <w:rPr>
          <w:rFonts w:eastAsia="Calibri"/>
        </w:rPr>
      </w:pPr>
      <w:r w:rsidRPr="00A14A4D">
        <w:rPr>
          <w:rFonts w:eastAsia="Calibri"/>
        </w:rPr>
        <w:t xml:space="preserve">Различные праздники, посвященные истории и культуре России: </w:t>
      </w:r>
    </w:p>
    <w:p w14:paraId="751B275B" w14:textId="77777777" w:rsidR="0067031E" w:rsidRPr="00A14A4D" w:rsidRDefault="0067031E" w:rsidP="00EB586D">
      <w:pPr>
        <w:rPr>
          <w:rFonts w:eastAsia="Calibri"/>
        </w:rPr>
      </w:pPr>
      <w:r w:rsidRPr="00A14A4D">
        <w:rPr>
          <w:rFonts w:eastAsia="Calibri"/>
        </w:rPr>
        <w:t xml:space="preserve">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 </w:t>
      </w:r>
    </w:p>
    <w:p w14:paraId="2DC1C8CB" w14:textId="77777777" w:rsidR="0067031E" w:rsidRPr="00A14A4D" w:rsidRDefault="0067031E" w:rsidP="00EB586D">
      <w:pPr>
        <w:rPr>
          <w:rFonts w:eastAsia="Calibri"/>
        </w:rPr>
      </w:pPr>
      <w:r w:rsidRPr="00A14A4D">
        <w:rPr>
          <w:rFonts w:eastAsia="Calibri"/>
        </w:rPr>
        <w:t>Культура России. Что такое творчество? Люди творческих профессий: поэты, художники, композиторы, артисты, создатели игрушек. Примеры народных</w:t>
      </w:r>
      <w:r w:rsidRPr="00A14A4D">
        <w:rPr>
          <w:rFonts w:ascii="Arial" w:eastAsia="Calibri" w:hAnsi="Arial" w:cs="Arial"/>
        </w:rPr>
        <w:t xml:space="preserve"> </w:t>
      </w:r>
      <w:r w:rsidRPr="00A14A4D">
        <w:rPr>
          <w:rFonts w:eastAsia="Calibri"/>
        </w:rPr>
        <w:t xml:space="preserve">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 </w:t>
      </w:r>
    </w:p>
    <w:p w14:paraId="7E40DB99" w14:textId="77777777" w:rsidR="0067031E" w:rsidRPr="00A14A4D" w:rsidRDefault="0067031E" w:rsidP="00EB586D">
      <w:pPr>
        <w:rPr>
          <w:rFonts w:eastAsia="Calibri"/>
        </w:rPr>
      </w:pPr>
      <w:r w:rsidRPr="00A14A4D">
        <w:rPr>
          <w:rFonts w:eastAsia="Calibri"/>
        </w:rPr>
        <w:t xml:space="preserve">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А. С. Пушкина»). </w:t>
      </w:r>
    </w:p>
    <w:p w14:paraId="19358434" w14:textId="77777777" w:rsidR="0067031E" w:rsidRPr="00A14A4D" w:rsidRDefault="0067031E" w:rsidP="00EB586D">
      <w:pPr>
        <w:rPr>
          <w:rFonts w:eastAsia="Calibri"/>
        </w:rPr>
      </w:pPr>
      <w:r w:rsidRPr="00A14A4D">
        <w:rPr>
          <w:rFonts w:eastAsia="Calibri"/>
        </w:rPr>
        <w:t xml:space="preserve">Планируемые результаты освоения программы внеурочных занятий </w:t>
      </w:r>
    </w:p>
    <w:p w14:paraId="351D900A" w14:textId="77777777" w:rsidR="0067031E" w:rsidRPr="00A14A4D" w:rsidRDefault="0067031E" w:rsidP="00EB586D">
      <w:pPr>
        <w:rPr>
          <w:rFonts w:eastAsia="Calibri"/>
        </w:rPr>
      </w:pPr>
      <w:r w:rsidRPr="00A14A4D">
        <w:rPr>
          <w:rFonts w:eastAsia="Calibri"/>
        </w:rPr>
        <w:t xml:space="preserve">«Разговоры о важном» </w:t>
      </w:r>
    </w:p>
    <w:p w14:paraId="4A2B9E9B" w14:textId="77777777" w:rsidR="0067031E" w:rsidRPr="00A14A4D" w:rsidRDefault="0067031E" w:rsidP="00EB586D">
      <w:pPr>
        <w:rPr>
          <w:rFonts w:eastAsia="Calibri"/>
          <w:color w:val="000000"/>
        </w:rPr>
      </w:pPr>
      <w:r w:rsidRPr="00A14A4D">
        <w:rPr>
          <w:rFonts w:eastAsia="Calibri"/>
        </w:rPr>
        <w:t xml:space="preserve">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 </w:t>
      </w:r>
    </w:p>
    <w:p w14:paraId="06708B63" w14:textId="77777777" w:rsidR="0067031E" w:rsidRPr="00A14A4D" w:rsidRDefault="0067031E" w:rsidP="00EB586D">
      <w:pPr>
        <w:rPr>
          <w:rFonts w:eastAsia="Calibri"/>
        </w:rPr>
      </w:pPr>
      <w:r w:rsidRPr="00A14A4D">
        <w:rPr>
          <w:rFonts w:eastAsia="Calibri"/>
        </w:rPr>
        <w:t xml:space="preserve">Личностные результаты </w:t>
      </w:r>
    </w:p>
    <w:p w14:paraId="269FF7BC" w14:textId="77777777" w:rsidR="0067031E" w:rsidRPr="00A14A4D" w:rsidRDefault="0067031E" w:rsidP="00EB586D">
      <w:pPr>
        <w:rPr>
          <w:rFonts w:eastAsia="Calibri"/>
        </w:rPr>
      </w:pPr>
      <w:r w:rsidRPr="00A14A4D">
        <w:rPr>
          <w:rFonts w:eastAsia="Calibri"/>
          <w:i/>
          <w:iCs/>
        </w:rPr>
        <w:t>Гражданско-патриотическе воспитание</w:t>
      </w:r>
      <w:r w:rsidRPr="00A14A4D">
        <w:rPr>
          <w:rFonts w:eastAsia="Calibri"/>
        </w:rPr>
        <w:t xml:space="preserve">: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 </w:t>
      </w:r>
    </w:p>
    <w:p w14:paraId="61EFA58F" w14:textId="77777777" w:rsidR="0067031E" w:rsidRPr="00A14A4D" w:rsidRDefault="0067031E" w:rsidP="00EB586D">
      <w:pPr>
        <w:rPr>
          <w:rFonts w:eastAsia="Calibri"/>
        </w:rPr>
      </w:pPr>
      <w:r w:rsidRPr="00A14A4D">
        <w:rPr>
          <w:rFonts w:eastAsia="Calibri"/>
          <w:i/>
          <w:iCs/>
        </w:rPr>
        <w:t>Духовно-нравственное воспитание</w:t>
      </w:r>
      <w:r w:rsidRPr="00A14A4D">
        <w:rPr>
          <w:rFonts w:eastAsia="Calibri"/>
        </w:rPr>
        <w:t>: 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w:t>
      </w:r>
      <w:r w:rsidRPr="00A14A4D">
        <w:rPr>
          <w:rFonts w:ascii="Arial" w:eastAsia="Calibri" w:hAnsi="Arial" w:cs="Arial"/>
        </w:rPr>
        <w:t xml:space="preserve"> </w:t>
      </w:r>
      <w:r w:rsidRPr="00A14A4D">
        <w:rPr>
          <w:rFonts w:eastAsia="Calibri"/>
        </w:rPr>
        <w:t xml:space="preserve">морального вреда другим людям; выполнение нравственно-этических норм поведения и правил межличностных отношений. </w:t>
      </w:r>
    </w:p>
    <w:p w14:paraId="41AF5CFB" w14:textId="77777777" w:rsidR="0067031E" w:rsidRPr="00A14A4D" w:rsidRDefault="0067031E" w:rsidP="00EB586D">
      <w:pPr>
        <w:rPr>
          <w:rFonts w:eastAsia="Calibri"/>
        </w:rPr>
      </w:pPr>
      <w:r w:rsidRPr="00A14A4D">
        <w:rPr>
          <w:rFonts w:eastAsia="Calibri"/>
          <w:i/>
          <w:iCs/>
        </w:rPr>
        <w:t>Эстетическое воспитание</w:t>
      </w:r>
      <w:r w:rsidRPr="00A14A4D">
        <w:rPr>
          <w:rFonts w:eastAsia="Calibri"/>
        </w:rPr>
        <w:t xml:space="preserve">: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w:t>
      </w:r>
    </w:p>
    <w:p w14:paraId="7F8ED096" w14:textId="77777777" w:rsidR="0067031E" w:rsidRPr="00A14A4D" w:rsidRDefault="0067031E" w:rsidP="00EB586D">
      <w:pPr>
        <w:rPr>
          <w:rFonts w:eastAsia="Calibri"/>
        </w:rPr>
      </w:pPr>
      <w:r w:rsidRPr="00A14A4D">
        <w:rPr>
          <w:rFonts w:eastAsia="Calibri"/>
          <w:i/>
          <w:iCs/>
        </w:rPr>
        <w:t>Физическое воспитание, культура здоровья и эмоционального благополучия</w:t>
      </w:r>
      <w:r w:rsidRPr="00A14A4D">
        <w:rPr>
          <w:rFonts w:eastAsia="Calibri"/>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 </w:t>
      </w:r>
    </w:p>
    <w:p w14:paraId="24E50EAB" w14:textId="77777777" w:rsidR="0067031E" w:rsidRPr="00A14A4D" w:rsidRDefault="0067031E" w:rsidP="00EB586D">
      <w:pPr>
        <w:rPr>
          <w:rFonts w:eastAsia="Calibri"/>
        </w:rPr>
      </w:pPr>
      <w:r w:rsidRPr="00A14A4D">
        <w:rPr>
          <w:rFonts w:eastAsia="Calibri"/>
          <w:i/>
          <w:iCs/>
        </w:rPr>
        <w:t>Трудовое воспитание</w:t>
      </w:r>
      <w:r w:rsidRPr="00A14A4D">
        <w:rPr>
          <w:rFonts w:eastAsia="Calibri"/>
        </w:rPr>
        <w:t xml:space="preserve">: 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 </w:t>
      </w:r>
    </w:p>
    <w:p w14:paraId="0270797C" w14:textId="77777777" w:rsidR="0067031E" w:rsidRPr="00A14A4D" w:rsidRDefault="0067031E" w:rsidP="00EB586D">
      <w:pPr>
        <w:rPr>
          <w:rFonts w:eastAsia="Calibri"/>
        </w:rPr>
      </w:pPr>
      <w:r w:rsidRPr="00A14A4D">
        <w:rPr>
          <w:rFonts w:eastAsia="Calibri"/>
          <w:i/>
          <w:iCs/>
        </w:rPr>
        <w:t>Ценности научного познания</w:t>
      </w:r>
      <w:r w:rsidRPr="00A14A4D">
        <w:rPr>
          <w:rFonts w:eastAsia="Calibri"/>
        </w:rPr>
        <w:t xml:space="preserve">: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 </w:t>
      </w:r>
    </w:p>
    <w:p w14:paraId="2FF148D7" w14:textId="77777777" w:rsidR="0067031E" w:rsidRPr="00A14A4D" w:rsidRDefault="0067031E" w:rsidP="00EB586D">
      <w:pPr>
        <w:rPr>
          <w:rFonts w:eastAsia="Calibri"/>
        </w:rPr>
      </w:pPr>
      <w:r w:rsidRPr="00A14A4D">
        <w:rPr>
          <w:rFonts w:eastAsia="Calibri"/>
        </w:rPr>
        <w:t xml:space="preserve">Метапредметные результаты </w:t>
      </w:r>
    </w:p>
    <w:p w14:paraId="56841BD3" w14:textId="77777777" w:rsidR="0067031E" w:rsidRPr="00A14A4D" w:rsidRDefault="0067031E" w:rsidP="00EB586D">
      <w:pPr>
        <w:rPr>
          <w:rFonts w:eastAsia="Calibri"/>
        </w:rPr>
      </w:pPr>
      <w:r w:rsidRPr="00A14A4D">
        <w:rPr>
          <w:rFonts w:eastAsia="Calibri"/>
          <w:i/>
          <w:iCs/>
        </w:rPr>
        <w:t>Универсальные учебные познавательные действия</w:t>
      </w:r>
      <w:r w:rsidRPr="00A14A4D">
        <w:rPr>
          <w:rFonts w:eastAsia="Calibri"/>
        </w:rPr>
        <w:t xml:space="preserve">: 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 </w:t>
      </w:r>
    </w:p>
    <w:p w14:paraId="252C5594" w14:textId="77777777" w:rsidR="0067031E" w:rsidRPr="00A14A4D" w:rsidRDefault="0067031E" w:rsidP="00EB586D">
      <w:pPr>
        <w:rPr>
          <w:rFonts w:eastAsia="Calibri"/>
        </w:rPr>
      </w:pPr>
      <w:r w:rsidRPr="00A14A4D">
        <w:rPr>
          <w:rFonts w:eastAsia="Calibri"/>
          <w:i/>
          <w:iCs/>
        </w:rPr>
        <w:t>Универсальные учебные коммуникативные действия</w:t>
      </w:r>
      <w:r w:rsidRPr="00A14A4D">
        <w:rPr>
          <w:rFonts w:eastAsia="Calibri"/>
        </w:rPr>
        <w:t>: 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r w:rsidRPr="00A14A4D">
        <w:rPr>
          <w:rFonts w:ascii="Arial" w:eastAsia="Calibri" w:hAnsi="Arial" w:cs="Arial"/>
          <w:i/>
          <w:iCs/>
        </w:rPr>
        <w:t xml:space="preserve"> </w:t>
      </w:r>
      <w:r w:rsidRPr="00A14A4D">
        <w:rPr>
          <w:rFonts w:eastAsia="Calibri"/>
          <w:i/>
          <w:iCs/>
        </w:rPr>
        <w:t>Универсальные учебные регулятивные действия</w:t>
      </w:r>
      <w:r w:rsidRPr="00A14A4D">
        <w:rPr>
          <w:rFonts w:eastAsia="Calibri"/>
        </w:rPr>
        <w:t xml:space="preserve">: 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 </w:t>
      </w:r>
    </w:p>
    <w:p w14:paraId="30DBE622" w14:textId="77777777" w:rsidR="0067031E" w:rsidRPr="00A14A4D" w:rsidRDefault="0067031E" w:rsidP="00EB586D">
      <w:pPr>
        <w:rPr>
          <w:rFonts w:eastAsia="Calibri"/>
        </w:rPr>
      </w:pPr>
      <w:r w:rsidRPr="00A14A4D">
        <w:rPr>
          <w:rFonts w:eastAsia="Calibri"/>
        </w:rPr>
        <w:t xml:space="preserve">Занятия «Разговоры о важном» позволяют осуществить решение задач по освоению </w:t>
      </w:r>
      <w:r w:rsidRPr="00A14A4D">
        <w:rPr>
          <w:rFonts w:eastAsia="Calibri"/>
          <w:b/>
          <w:bCs/>
          <w:i/>
          <w:iCs/>
        </w:rPr>
        <w:t>предметных планируемых результатов</w:t>
      </w:r>
      <w:r w:rsidRPr="00A14A4D">
        <w:rPr>
          <w:rFonts w:eastAsia="Calibri"/>
        </w:rPr>
        <w:t xml:space="preserve">. </w:t>
      </w:r>
    </w:p>
    <w:p w14:paraId="7F18783F" w14:textId="77777777" w:rsidR="0067031E" w:rsidRPr="00A14A4D" w:rsidRDefault="0067031E" w:rsidP="00EB586D">
      <w:pPr>
        <w:rPr>
          <w:rFonts w:eastAsia="Calibri"/>
        </w:rPr>
      </w:pPr>
      <w:r w:rsidRPr="00A14A4D">
        <w:rPr>
          <w:rFonts w:eastAsia="Calibri"/>
        </w:rPr>
        <w:t xml:space="preserve">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 </w:t>
      </w:r>
    </w:p>
    <w:p w14:paraId="68C9F72E" w14:textId="77777777" w:rsidR="0067031E" w:rsidRPr="00A14A4D" w:rsidRDefault="0067031E" w:rsidP="00EB586D">
      <w:pPr>
        <w:rPr>
          <w:rFonts w:eastAsia="Calibri"/>
        </w:rPr>
      </w:pPr>
      <w:r w:rsidRPr="00A14A4D">
        <w:rPr>
          <w:rFonts w:eastAsia="Calibri"/>
          <w:b/>
          <w:bCs/>
          <w:i/>
          <w:iCs/>
        </w:rPr>
        <w:t xml:space="preserve">Предметные результаты </w:t>
      </w:r>
      <w:r w:rsidRPr="00A14A4D">
        <w:rPr>
          <w:rFonts w:eastAsia="Calibri"/>
        </w:rPr>
        <w:t xml:space="preserve">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 </w:t>
      </w:r>
    </w:p>
    <w:p w14:paraId="271C87F0" w14:textId="77777777" w:rsidR="0067031E" w:rsidRPr="00A14A4D" w:rsidRDefault="0067031E" w:rsidP="00EB586D">
      <w:pPr>
        <w:rPr>
          <w:rFonts w:eastAsia="Calibri"/>
        </w:rPr>
      </w:pPr>
      <w:r w:rsidRPr="00A14A4D">
        <w:rPr>
          <w:rFonts w:eastAsia="Calibri"/>
          <w:i/>
          <w:iCs/>
        </w:rPr>
        <w:t xml:space="preserve">Русский язык: </w:t>
      </w:r>
      <w:r w:rsidRPr="00A14A4D">
        <w:rPr>
          <w:rFonts w:eastAsia="Calibri"/>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русского литературного языка; использование в речевой деятельности норм современного русского литературного языка и речевого этикета. </w:t>
      </w:r>
    </w:p>
    <w:p w14:paraId="0C97CF11" w14:textId="77777777" w:rsidR="0067031E" w:rsidRPr="00A14A4D" w:rsidRDefault="0067031E" w:rsidP="00EB586D">
      <w:pPr>
        <w:rPr>
          <w:rFonts w:eastAsia="Calibri"/>
        </w:rPr>
      </w:pPr>
      <w:r w:rsidRPr="00A14A4D">
        <w:rPr>
          <w:rFonts w:eastAsia="Calibri"/>
          <w:i/>
          <w:iCs/>
        </w:rPr>
        <w:t xml:space="preserve">Литературное чтение: </w:t>
      </w:r>
      <w:r w:rsidRPr="00A14A4D">
        <w:rPr>
          <w:rFonts w:eastAsia="Calibri"/>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A14A4D">
        <w:rPr>
          <w:rFonts w:eastAsia="Calibri"/>
          <w:i/>
          <w:iCs/>
        </w:rPr>
        <w:t xml:space="preserve">первоначальное </w:t>
      </w:r>
      <w:r w:rsidRPr="00A14A4D">
        <w:rPr>
          <w:rFonts w:eastAsia="Calibri"/>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r w:rsidRPr="00A14A4D">
        <w:rPr>
          <w:rFonts w:ascii="Arial" w:eastAsia="Calibri" w:hAnsi="Arial" w:cs="Arial"/>
          <w:i/>
          <w:iCs/>
        </w:rPr>
        <w:t xml:space="preserve"> </w:t>
      </w:r>
      <w:r w:rsidRPr="00A14A4D">
        <w:rPr>
          <w:rFonts w:eastAsia="Calibri"/>
          <w:i/>
          <w:iCs/>
        </w:rPr>
        <w:t xml:space="preserve">Иностранный язык: </w:t>
      </w:r>
      <w:r w:rsidRPr="00A14A4D">
        <w:rPr>
          <w:rFonts w:eastAsia="Calibri"/>
        </w:rPr>
        <w:t xml:space="preserve">знакомство представителей других стран с культурой своего народа. </w:t>
      </w:r>
    </w:p>
    <w:p w14:paraId="36EF8097" w14:textId="77777777" w:rsidR="0067031E" w:rsidRPr="00A14A4D" w:rsidRDefault="0067031E" w:rsidP="00EB586D">
      <w:pPr>
        <w:rPr>
          <w:rFonts w:eastAsia="Calibri"/>
        </w:rPr>
      </w:pPr>
      <w:r w:rsidRPr="00A14A4D">
        <w:rPr>
          <w:rFonts w:eastAsia="Calibri"/>
          <w:i/>
          <w:iCs/>
        </w:rPr>
        <w:t xml:space="preserve">Математика и информатика: </w:t>
      </w:r>
      <w:r w:rsidRPr="00A14A4D">
        <w:rPr>
          <w:rFonts w:eastAsia="Calibri"/>
        </w:rPr>
        <w:t xml:space="preserve">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 </w:t>
      </w:r>
    </w:p>
    <w:p w14:paraId="1D24EA4A" w14:textId="77777777" w:rsidR="0067031E" w:rsidRPr="00A14A4D" w:rsidRDefault="0067031E" w:rsidP="00EB586D">
      <w:pPr>
        <w:rPr>
          <w:rFonts w:eastAsia="Calibri"/>
        </w:rPr>
      </w:pPr>
      <w:r w:rsidRPr="00A14A4D">
        <w:rPr>
          <w:rFonts w:eastAsia="Calibri"/>
          <w:i/>
          <w:iCs/>
        </w:rPr>
        <w:t xml:space="preserve">Окружающий мир: </w:t>
      </w:r>
      <w:r w:rsidRPr="00A14A4D">
        <w:rPr>
          <w:rFonts w:eastAsia="Calibri"/>
        </w:rPr>
        <w:t xml:space="preserve">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p w14:paraId="2C3CCCA9" w14:textId="77777777" w:rsidR="0067031E" w:rsidRPr="00A14A4D" w:rsidRDefault="0067031E" w:rsidP="00EB586D">
      <w:pPr>
        <w:rPr>
          <w:rFonts w:eastAsia="Calibri"/>
        </w:rPr>
      </w:pPr>
      <w:r w:rsidRPr="00A14A4D">
        <w:rPr>
          <w:rFonts w:eastAsia="Calibri"/>
          <w:i/>
          <w:iCs/>
        </w:rPr>
        <w:t xml:space="preserve">Основы религиозных культур и светской этики: </w:t>
      </w:r>
      <w:r w:rsidRPr="00A14A4D">
        <w:rPr>
          <w:rFonts w:eastAsia="Calibri"/>
        </w:rPr>
        <w:t xml:space="preserve">понимание необходимости нравственного совершенствования, духовного развития, роли в 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14:paraId="33843694" w14:textId="77777777" w:rsidR="0067031E" w:rsidRPr="00A14A4D" w:rsidRDefault="0067031E" w:rsidP="00EB586D">
      <w:pPr>
        <w:rPr>
          <w:rFonts w:eastAsia="Calibri"/>
        </w:rPr>
      </w:pPr>
      <w:r w:rsidRPr="00A14A4D">
        <w:rPr>
          <w:rFonts w:eastAsia="Calibri"/>
          <w:i/>
          <w:iCs/>
        </w:rPr>
        <w:t xml:space="preserve">Изобразительное искусство: </w:t>
      </w:r>
      <w:r w:rsidRPr="00A14A4D">
        <w:rPr>
          <w:rFonts w:eastAsia="Calibri"/>
        </w:rPr>
        <w:t xml:space="preserve">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 </w:t>
      </w:r>
    </w:p>
    <w:p w14:paraId="722E94AB" w14:textId="77777777" w:rsidR="0067031E" w:rsidRPr="00A14A4D" w:rsidRDefault="0067031E" w:rsidP="00EB586D">
      <w:pPr>
        <w:rPr>
          <w:rFonts w:ascii="Arial" w:eastAsia="Calibri" w:hAnsi="Arial" w:cs="Arial"/>
          <w:i/>
          <w:iCs/>
        </w:rPr>
      </w:pPr>
      <w:r w:rsidRPr="00A14A4D">
        <w:rPr>
          <w:rFonts w:eastAsia="Calibri"/>
          <w:i/>
          <w:iCs/>
        </w:rPr>
        <w:t xml:space="preserve">Музыка: </w:t>
      </w:r>
      <w:r w:rsidRPr="00A14A4D">
        <w:rPr>
          <w:rFonts w:eastAsia="Calibri"/>
        </w:rPr>
        <w:t>знание основных жанров народной и профессиональной музыки.</w:t>
      </w:r>
      <w:r w:rsidRPr="00A14A4D">
        <w:rPr>
          <w:rFonts w:ascii="Arial" w:eastAsia="Calibri" w:hAnsi="Arial" w:cs="Arial"/>
          <w:i/>
          <w:iCs/>
        </w:rPr>
        <w:t xml:space="preserve"> </w:t>
      </w:r>
    </w:p>
    <w:p w14:paraId="000A5A36" w14:textId="77777777" w:rsidR="0067031E" w:rsidRPr="00A14A4D" w:rsidRDefault="0067031E" w:rsidP="00EB586D">
      <w:pPr>
        <w:rPr>
          <w:rFonts w:eastAsia="Calibri"/>
        </w:rPr>
      </w:pPr>
      <w:r w:rsidRPr="00A14A4D">
        <w:rPr>
          <w:rFonts w:eastAsia="Calibri"/>
          <w:i/>
          <w:iCs/>
        </w:rPr>
        <w:t xml:space="preserve">Технология: </w:t>
      </w:r>
      <w:r w:rsidRPr="00A14A4D">
        <w:rPr>
          <w:rFonts w:eastAsia="Calibri"/>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14:paraId="28338749" w14:textId="77777777" w:rsidR="0067031E" w:rsidRPr="00A14A4D" w:rsidRDefault="0067031E" w:rsidP="00EB586D">
      <w:pPr>
        <w:rPr>
          <w:rFonts w:eastAsia="Calibri"/>
        </w:rPr>
      </w:pPr>
      <w:r w:rsidRPr="00A14A4D">
        <w:rPr>
          <w:rFonts w:eastAsia="Calibri"/>
          <w:i/>
          <w:iCs/>
        </w:rPr>
        <w:t xml:space="preserve">Физическая культура: </w:t>
      </w:r>
      <w:r w:rsidRPr="00A14A4D">
        <w:rPr>
          <w:rFonts w:eastAsia="Calibri"/>
        </w:rP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 </w:t>
      </w:r>
    </w:p>
    <w:p w14:paraId="5BD9C1CD" w14:textId="77777777" w:rsidR="0067031E" w:rsidRPr="00A14A4D" w:rsidRDefault="0067031E" w:rsidP="00EB586D">
      <w:r w:rsidRPr="00A14A4D">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14:paraId="4BECCB7C" w14:textId="77777777" w:rsidR="0067031E" w:rsidRPr="00A14A4D" w:rsidRDefault="0067031E" w:rsidP="00EB586D">
      <w:pPr>
        <w:rPr>
          <w:rFonts w:eastAsia="Calibri"/>
        </w:rPr>
      </w:pPr>
      <w:r w:rsidRPr="00A14A4D">
        <w:rPr>
          <w:rFonts w:eastAsia="Calibri"/>
        </w:rPr>
        <w:t>Тематическое планирование</w:t>
      </w:r>
    </w:p>
    <w:p w14:paraId="5647311B" w14:textId="77777777" w:rsidR="0067031E" w:rsidRPr="00A14A4D" w:rsidRDefault="0067031E" w:rsidP="00EB586D">
      <w:r w:rsidRPr="00A14A4D">
        <w:t>1–2, 3–4 классы (1 час в неделю)</w:t>
      </w:r>
    </w:p>
    <w:p w14:paraId="0433C994" w14:textId="77777777" w:rsidR="0067031E" w:rsidRPr="00A14A4D" w:rsidRDefault="0067031E" w:rsidP="00EB586D"/>
    <w:tbl>
      <w:tblPr>
        <w:tblW w:w="10065" w:type="dxa"/>
        <w:tblInd w:w="-5" w:type="dxa"/>
        <w:tblLook w:val="04A0" w:firstRow="1" w:lastRow="0" w:firstColumn="1" w:lastColumn="0" w:noHBand="0" w:noVBand="1"/>
      </w:tblPr>
      <w:tblGrid>
        <w:gridCol w:w="2830"/>
        <w:gridCol w:w="7235"/>
      </w:tblGrid>
      <w:tr w:rsidR="0067031E" w:rsidRPr="00A14A4D" w14:paraId="46CB46E4"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51C8F467" w14:textId="77777777" w:rsidR="0067031E" w:rsidRPr="00A14A4D" w:rsidRDefault="0067031E" w:rsidP="00EB586D">
            <w:r w:rsidRPr="00A14A4D">
              <w:t xml:space="preserve">Тема </w:t>
            </w:r>
          </w:p>
        </w:tc>
        <w:tc>
          <w:tcPr>
            <w:tcW w:w="7235" w:type="dxa"/>
            <w:tcBorders>
              <w:top w:val="single" w:sz="4" w:space="0" w:color="auto"/>
              <w:left w:val="single" w:sz="4" w:space="0" w:color="auto"/>
              <w:bottom w:val="single" w:sz="4" w:space="0" w:color="auto"/>
              <w:right w:val="single" w:sz="4" w:space="0" w:color="auto"/>
            </w:tcBorders>
            <w:hideMark/>
          </w:tcPr>
          <w:p w14:paraId="2554F1C1" w14:textId="77777777" w:rsidR="0067031E" w:rsidRPr="00A14A4D" w:rsidRDefault="0067031E" w:rsidP="00EB586D">
            <w:r w:rsidRPr="00A14A4D">
              <w:t xml:space="preserve">Содержание </w:t>
            </w:r>
          </w:p>
        </w:tc>
      </w:tr>
      <w:tr w:rsidR="0067031E" w:rsidRPr="00A14A4D" w14:paraId="557A3A0E"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7F6B6121" w14:textId="77777777" w:rsidR="0067031E" w:rsidRPr="00A14A4D" w:rsidRDefault="0067031E" w:rsidP="00EB586D">
            <w:r w:rsidRPr="00A14A4D">
              <w:t>1.</w:t>
            </w:r>
            <w:r w:rsidRPr="00A14A4D">
              <w:rPr>
                <w:spacing w:val="6"/>
              </w:rPr>
              <w:t xml:space="preserve"> </w:t>
            </w:r>
            <w:r w:rsidRPr="00A14A4D">
              <w:t>День знаний</w:t>
            </w:r>
          </w:p>
        </w:tc>
      </w:tr>
      <w:tr w:rsidR="0067031E" w:rsidRPr="00A14A4D" w14:paraId="405B86CD"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D1209B8" w14:textId="77777777" w:rsidR="0067031E" w:rsidRPr="00A14A4D" w:rsidRDefault="0067031E" w:rsidP="00EB586D">
            <w:r w:rsidRPr="00A14A4D">
              <w:t>1–2</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480BC17E" w14:textId="77777777" w:rsidR="0067031E" w:rsidRPr="00A14A4D" w:rsidRDefault="0067031E" w:rsidP="00EB586D">
            <w:r w:rsidRPr="00A14A4D">
              <w:t>Знания</w:t>
            </w:r>
            <w:r w:rsidRPr="00A14A4D">
              <w:rPr>
                <w:spacing w:val="1"/>
              </w:rPr>
              <w:t xml:space="preserve"> </w:t>
            </w:r>
            <w:r w:rsidRPr="00A14A4D">
              <w:t>–</w:t>
            </w:r>
            <w:r w:rsidRPr="00A14A4D">
              <w:rPr>
                <w:spacing w:val="1"/>
              </w:rPr>
              <w:t xml:space="preserve"> </w:t>
            </w:r>
            <w:r w:rsidRPr="00A14A4D">
              <w:t>ценность,</w:t>
            </w:r>
            <w:r w:rsidRPr="00A14A4D">
              <w:rPr>
                <w:spacing w:val="1"/>
              </w:rPr>
              <w:t xml:space="preserve"> </w:t>
            </w:r>
            <w:r w:rsidRPr="00A14A4D">
              <w:t>которая</w:t>
            </w:r>
            <w:r w:rsidRPr="00A14A4D">
              <w:rPr>
                <w:spacing w:val="-67"/>
              </w:rPr>
              <w:t xml:space="preserve"> </w:t>
            </w:r>
            <w:r w:rsidRPr="00A14A4D">
              <w:t>необходима не только каждому</w:t>
            </w:r>
            <w:r w:rsidRPr="00A14A4D">
              <w:rPr>
                <w:spacing w:val="1"/>
              </w:rPr>
              <w:t xml:space="preserve"> </w:t>
            </w:r>
            <w:r w:rsidRPr="00A14A4D">
              <w:t>человеку,</w:t>
            </w:r>
            <w:r w:rsidRPr="00A14A4D">
              <w:rPr>
                <w:spacing w:val="-3"/>
              </w:rPr>
              <w:t xml:space="preserve"> </w:t>
            </w:r>
            <w:r w:rsidRPr="00A14A4D">
              <w:t>но и</w:t>
            </w:r>
            <w:r w:rsidRPr="00A14A4D">
              <w:rPr>
                <w:spacing w:val="-2"/>
              </w:rPr>
              <w:t xml:space="preserve"> </w:t>
            </w:r>
            <w:r w:rsidRPr="00A14A4D">
              <w:t>всему обществу.</w:t>
            </w:r>
          </w:p>
          <w:p w14:paraId="060ADCF6" w14:textId="77777777" w:rsidR="0067031E" w:rsidRPr="00A14A4D" w:rsidRDefault="0067031E" w:rsidP="00EB586D">
            <w:r w:rsidRPr="00A14A4D">
              <w:t>Наша</w:t>
            </w:r>
            <w:r w:rsidRPr="00A14A4D">
              <w:rPr>
                <w:spacing w:val="1"/>
              </w:rPr>
              <w:t xml:space="preserve"> </w:t>
            </w:r>
            <w:r w:rsidRPr="00A14A4D">
              <w:t>страна</w:t>
            </w:r>
            <w:r w:rsidRPr="00A14A4D">
              <w:rPr>
                <w:spacing w:val="1"/>
              </w:rPr>
              <w:t xml:space="preserve"> </w:t>
            </w:r>
            <w:r w:rsidRPr="00A14A4D">
              <w:t>предоставляет</w:t>
            </w:r>
            <w:r w:rsidRPr="00A14A4D">
              <w:rPr>
                <w:spacing w:val="1"/>
              </w:rPr>
              <w:t xml:space="preserve"> </w:t>
            </w:r>
            <w:r w:rsidRPr="00A14A4D">
              <w:t>любому ребёнку возможность с</w:t>
            </w:r>
            <w:r w:rsidRPr="00A14A4D">
              <w:rPr>
                <w:spacing w:val="1"/>
              </w:rPr>
              <w:t xml:space="preserve"> </w:t>
            </w:r>
            <w:r w:rsidRPr="00A14A4D">
              <w:t>6,5</w:t>
            </w:r>
            <w:r w:rsidRPr="00A14A4D">
              <w:rPr>
                <w:spacing w:val="-1"/>
              </w:rPr>
              <w:t xml:space="preserve"> </w:t>
            </w:r>
            <w:r w:rsidRPr="00A14A4D">
              <w:t>лет учиться в</w:t>
            </w:r>
            <w:r w:rsidRPr="00A14A4D">
              <w:rPr>
                <w:spacing w:val="-2"/>
              </w:rPr>
              <w:t xml:space="preserve"> </w:t>
            </w:r>
            <w:r w:rsidRPr="00A14A4D">
              <w:t>школе.</w:t>
            </w:r>
          </w:p>
          <w:p w14:paraId="69CB8934" w14:textId="77777777" w:rsidR="0067031E" w:rsidRPr="00A14A4D" w:rsidRDefault="0067031E" w:rsidP="00EB586D">
            <w:r w:rsidRPr="00A14A4D">
              <w:t>Знания</w:t>
            </w:r>
            <w:r w:rsidRPr="00A14A4D">
              <w:rPr>
                <w:spacing w:val="1"/>
              </w:rPr>
              <w:t xml:space="preserve"> </w:t>
            </w:r>
            <w:r w:rsidRPr="00A14A4D">
              <w:t>–</w:t>
            </w:r>
            <w:r w:rsidRPr="00A14A4D">
              <w:rPr>
                <w:spacing w:val="1"/>
              </w:rPr>
              <w:t xml:space="preserve"> </w:t>
            </w:r>
            <w:r w:rsidRPr="00A14A4D">
              <w:t>основа</w:t>
            </w:r>
            <w:r w:rsidRPr="00A14A4D">
              <w:rPr>
                <w:spacing w:val="1"/>
              </w:rPr>
              <w:t xml:space="preserve"> </w:t>
            </w:r>
            <w:r w:rsidRPr="00A14A4D">
              <w:t>успешного</w:t>
            </w:r>
            <w:r w:rsidRPr="00A14A4D">
              <w:rPr>
                <w:spacing w:val="-67"/>
              </w:rPr>
              <w:t xml:space="preserve"> </w:t>
            </w:r>
            <w:r w:rsidRPr="00A14A4D">
              <w:t>развития</w:t>
            </w:r>
            <w:r w:rsidRPr="00A14A4D">
              <w:rPr>
                <w:spacing w:val="-1"/>
              </w:rPr>
              <w:t xml:space="preserve"> </w:t>
            </w:r>
            <w:r w:rsidRPr="00A14A4D">
              <w:t>человека и</w:t>
            </w:r>
            <w:r w:rsidRPr="00A14A4D">
              <w:rPr>
                <w:spacing w:val="-2"/>
              </w:rPr>
              <w:t xml:space="preserve"> </w:t>
            </w:r>
            <w:r w:rsidRPr="00A14A4D">
              <w:t>общества.</w:t>
            </w:r>
          </w:p>
        </w:tc>
      </w:tr>
      <w:tr w:rsidR="0067031E" w:rsidRPr="00A14A4D" w14:paraId="1B26488A"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124F4A6E" w14:textId="77777777" w:rsidR="0067031E" w:rsidRPr="00A14A4D" w:rsidRDefault="0067031E" w:rsidP="00EB586D">
            <w:r w:rsidRPr="00A14A4D">
              <w:t>3–4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06E71D47" w14:textId="77777777" w:rsidR="0067031E" w:rsidRPr="00A14A4D" w:rsidRDefault="0067031E" w:rsidP="00EB586D">
            <w:r w:rsidRPr="00A14A4D">
              <w:t>Наша</w:t>
            </w:r>
            <w:r w:rsidRPr="00A14A4D">
              <w:rPr>
                <w:spacing w:val="1"/>
              </w:rPr>
              <w:t xml:space="preserve"> </w:t>
            </w:r>
            <w:r w:rsidRPr="00A14A4D">
              <w:t>страна</w:t>
            </w:r>
            <w:r w:rsidRPr="00A14A4D">
              <w:rPr>
                <w:spacing w:val="1"/>
              </w:rPr>
              <w:t xml:space="preserve"> </w:t>
            </w:r>
            <w:r w:rsidRPr="00A14A4D">
              <w:t>предоставляет</w:t>
            </w:r>
            <w:r w:rsidRPr="00A14A4D">
              <w:rPr>
                <w:spacing w:val="1"/>
              </w:rPr>
              <w:t xml:space="preserve"> </w:t>
            </w:r>
            <w:r w:rsidRPr="00A14A4D">
              <w:t>возможность каждому получить</w:t>
            </w:r>
            <w:r w:rsidRPr="00A14A4D">
              <w:rPr>
                <w:spacing w:val="-67"/>
              </w:rPr>
              <w:t xml:space="preserve"> </w:t>
            </w:r>
            <w:r w:rsidRPr="00A14A4D">
              <w:t>достойное</w:t>
            </w:r>
            <w:r w:rsidRPr="00A14A4D">
              <w:tab/>
              <w:t>образование.</w:t>
            </w:r>
            <w:r w:rsidRPr="00A14A4D">
              <w:rPr>
                <w:spacing w:val="-68"/>
              </w:rPr>
              <w:t xml:space="preserve"> </w:t>
            </w:r>
            <w:r w:rsidRPr="00A14A4D">
              <w:t>Обязательное образование в РФ</w:t>
            </w:r>
            <w:r w:rsidRPr="00A14A4D">
              <w:rPr>
                <w:spacing w:val="-67"/>
              </w:rPr>
              <w:t xml:space="preserve"> </w:t>
            </w:r>
            <w:r w:rsidRPr="00A14A4D">
              <w:t>9</w:t>
            </w:r>
            <w:r w:rsidRPr="00A14A4D">
              <w:rPr>
                <w:spacing w:val="1"/>
              </w:rPr>
              <w:t xml:space="preserve"> </w:t>
            </w:r>
            <w:r w:rsidRPr="00A14A4D">
              <w:t>лет.</w:t>
            </w:r>
          </w:p>
          <w:p w14:paraId="6B5AF2EC" w14:textId="77777777" w:rsidR="0067031E" w:rsidRPr="00A14A4D" w:rsidRDefault="0067031E" w:rsidP="00EB586D">
            <w:r w:rsidRPr="00A14A4D">
              <w:t>Каждый</w:t>
            </w:r>
            <w:r w:rsidRPr="00A14A4D">
              <w:rPr>
                <w:spacing w:val="-4"/>
              </w:rPr>
              <w:t xml:space="preserve"> </w:t>
            </w:r>
            <w:r w:rsidRPr="00A14A4D">
              <w:t>должен</w:t>
            </w:r>
            <w:r w:rsidRPr="00A14A4D">
              <w:rPr>
                <w:spacing w:val="-4"/>
              </w:rPr>
              <w:t xml:space="preserve"> </w:t>
            </w:r>
            <w:r w:rsidRPr="00A14A4D">
              <w:t>стремиться</w:t>
            </w:r>
            <w:r w:rsidRPr="00A14A4D">
              <w:rPr>
                <w:spacing w:val="-6"/>
              </w:rPr>
              <w:t xml:space="preserve"> </w:t>
            </w:r>
            <w:r w:rsidRPr="00A14A4D">
              <w:t>к</w:t>
            </w:r>
            <w:r w:rsidRPr="00A14A4D">
              <w:rPr>
                <w:spacing w:val="-67"/>
              </w:rPr>
              <w:t xml:space="preserve"> </w:t>
            </w:r>
            <w:r w:rsidRPr="00A14A4D">
              <w:t>обогащению</w:t>
            </w:r>
            <w:r w:rsidRPr="00A14A4D">
              <w:rPr>
                <w:spacing w:val="1"/>
              </w:rPr>
              <w:t xml:space="preserve"> </w:t>
            </w:r>
            <w:r w:rsidRPr="00A14A4D">
              <w:t>и</w:t>
            </w:r>
            <w:r w:rsidRPr="00A14A4D">
              <w:rPr>
                <w:spacing w:val="1"/>
              </w:rPr>
              <w:t xml:space="preserve"> </w:t>
            </w:r>
            <w:r w:rsidRPr="00A14A4D">
              <w:t>расширению</w:t>
            </w:r>
            <w:r w:rsidRPr="00A14A4D">
              <w:rPr>
                <w:spacing w:val="-67"/>
              </w:rPr>
              <w:t xml:space="preserve"> </w:t>
            </w:r>
            <w:r w:rsidRPr="00A14A4D">
              <w:t>своих знаний.</w:t>
            </w:r>
          </w:p>
        </w:tc>
      </w:tr>
      <w:tr w:rsidR="0067031E" w:rsidRPr="00A14A4D" w14:paraId="3845674F"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26B992E7" w14:textId="77777777" w:rsidR="0067031E" w:rsidRPr="00A14A4D" w:rsidRDefault="0067031E" w:rsidP="00EB586D">
            <w:r w:rsidRPr="00A14A4D">
              <w:t>2.</w:t>
            </w:r>
            <w:r w:rsidRPr="00A14A4D">
              <w:rPr>
                <w:spacing w:val="6"/>
              </w:rPr>
              <w:t xml:space="preserve"> </w:t>
            </w:r>
            <w:r w:rsidRPr="00A14A4D">
              <w:t>Там, где</w:t>
            </w:r>
            <w:r w:rsidRPr="00A14A4D">
              <w:rPr>
                <w:spacing w:val="-3"/>
              </w:rPr>
              <w:t xml:space="preserve"> </w:t>
            </w:r>
            <w:r w:rsidRPr="00A14A4D">
              <w:t>Россия</w:t>
            </w:r>
          </w:p>
        </w:tc>
      </w:tr>
      <w:tr w:rsidR="0067031E" w:rsidRPr="00A14A4D" w14:paraId="3B93BCD0"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59990ECD" w14:textId="77777777" w:rsidR="0067031E" w:rsidRPr="00A14A4D" w:rsidRDefault="0067031E" w:rsidP="00EB586D">
            <w:r w:rsidRPr="00A14A4D">
              <w:t>1–2</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5FD9A4CA" w14:textId="77777777" w:rsidR="0067031E" w:rsidRPr="00A14A4D" w:rsidRDefault="0067031E" w:rsidP="00EB586D">
            <w:r w:rsidRPr="00A14A4D">
              <w:rPr>
                <w:spacing w:val="-1"/>
              </w:rPr>
              <w:t>Любовь</w:t>
            </w:r>
            <w:r w:rsidRPr="00A14A4D">
              <w:rPr>
                <w:spacing w:val="-18"/>
              </w:rPr>
              <w:t xml:space="preserve"> </w:t>
            </w:r>
            <w:r w:rsidRPr="00A14A4D">
              <w:rPr>
                <w:spacing w:val="-1"/>
              </w:rPr>
              <w:t>к</w:t>
            </w:r>
            <w:r w:rsidRPr="00A14A4D">
              <w:rPr>
                <w:spacing w:val="-15"/>
              </w:rPr>
              <w:t xml:space="preserve"> </w:t>
            </w:r>
            <w:r w:rsidRPr="00A14A4D">
              <w:rPr>
                <w:spacing w:val="-1"/>
              </w:rPr>
              <w:t>Родине,</w:t>
            </w:r>
            <w:r w:rsidRPr="00A14A4D">
              <w:rPr>
                <w:spacing w:val="-17"/>
              </w:rPr>
              <w:t xml:space="preserve"> </w:t>
            </w:r>
            <w:r w:rsidRPr="00A14A4D">
              <w:t>патриотизм – качества гражданина России.</w:t>
            </w:r>
            <w:r w:rsidRPr="00A14A4D">
              <w:rPr>
                <w:spacing w:val="1"/>
              </w:rPr>
              <w:t xml:space="preserve"> </w:t>
            </w:r>
            <w:r w:rsidRPr="00A14A4D">
              <w:t xml:space="preserve">Любовь  </w:t>
            </w:r>
            <w:r w:rsidRPr="00A14A4D">
              <w:rPr>
                <w:spacing w:val="43"/>
              </w:rPr>
              <w:t xml:space="preserve"> </w:t>
            </w:r>
            <w:r w:rsidRPr="00A14A4D">
              <w:t xml:space="preserve">к  </w:t>
            </w:r>
            <w:r w:rsidRPr="00A14A4D">
              <w:rPr>
                <w:spacing w:val="42"/>
              </w:rPr>
              <w:t xml:space="preserve"> </w:t>
            </w:r>
            <w:r w:rsidRPr="00A14A4D">
              <w:t xml:space="preserve">родному  </w:t>
            </w:r>
            <w:r w:rsidRPr="00A14A4D">
              <w:rPr>
                <w:spacing w:val="44"/>
              </w:rPr>
              <w:t xml:space="preserve"> </w:t>
            </w:r>
            <w:r w:rsidRPr="00A14A4D">
              <w:t>краю, способность</w:t>
            </w:r>
            <w:r w:rsidRPr="00A14A4D">
              <w:tab/>
              <w:t>любоваться</w:t>
            </w:r>
            <w:r w:rsidRPr="00A14A4D">
              <w:rPr>
                <w:spacing w:val="-68"/>
              </w:rPr>
              <w:t xml:space="preserve"> </w:t>
            </w:r>
            <w:r w:rsidRPr="00A14A4D">
              <w:t>природой,</w:t>
            </w:r>
            <w:r w:rsidRPr="00A14A4D">
              <w:rPr>
                <w:spacing w:val="1"/>
              </w:rPr>
              <w:t xml:space="preserve"> </w:t>
            </w:r>
            <w:r w:rsidRPr="00A14A4D">
              <w:t>беречь</w:t>
            </w:r>
            <w:r w:rsidRPr="00A14A4D">
              <w:rPr>
                <w:spacing w:val="1"/>
              </w:rPr>
              <w:t xml:space="preserve"> </w:t>
            </w:r>
            <w:r w:rsidRPr="00A14A4D">
              <w:t>её</w:t>
            </w:r>
            <w:r w:rsidRPr="00A14A4D">
              <w:rPr>
                <w:spacing w:val="1"/>
              </w:rPr>
              <w:t xml:space="preserve"> </w:t>
            </w:r>
            <w:r w:rsidRPr="00A14A4D">
              <w:t>–</w:t>
            </w:r>
            <w:r w:rsidRPr="00A14A4D">
              <w:rPr>
                <w:spacing w:val="1"/>
              </w:rPr>
              <w:t xml:space="preserve"> </w:t>
            </w:r>
            <w:r w:rsidRPr="00A14A4D">
              <w:t>часть</w:t>
            </w:r>
            <w:r w:rsidRPr="00A14A4D">
              <w:rPr>
                <w:spacing w:val="-67"/>
              </w:rPr>
              <w:t xml:space="preserve"> </w:t>
            </w:r>
            <w:r w:rsidRPr="00A14A4D">
              <w:t>любви</w:t>
            </w:r>
            <w:r w:rsidRPr="00A14A4D">
              <w:rPr>
                <w:spacing w:val="-1"/>
              </w:rPr>
              <w:t xml:space="preserve"> </w:t>
            </w:r>
            <w:r w:rsidRPr="00A14A4D">
              <w:t>к Отчизне.</w:t>
            </w:r>
          </w:p>
        </w:tc>
      </w:tr>
      <w:tr w:rsidR="0067031E" w:rsidRPr="00A14A4D" w14:paraId="5D113E77"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DBF52D4" w14:textId="77777777" w:rsidR="0067031E" w:rsidRPr="00A14A4D" w:rsidRDefault="0067031E" w:rsidP="00EB586D">
            <w:r w:rsidRPr="00A14A4D">
              <w:t>3–4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1FD94BA3" w14:textId="77777777" w:rsidR="0067031E" w:rsidRPr="00A14A4D" w:rsidRDefault="0067031E" w:rsidP="00EB586D">
            <w:r w:rsidRPr="00A14A4D">
              <w:t>Историческая память народа</w:t>
            </w:r>
            <w:r w:rsidRPr="00A14A4D">
              <w:rPr>
                <w:spacing w:val="1"/>
              </w:rPr>
              <w:t xml:space="preserve"> </w:t>
            </w:r>
            <w:r w:rsidRPr="00A14A4D">
              <w:t>и</w:t>
            </w:r>
            <w:r w:rsidRPr="00A14A4D">
              <w:rPr>
                <w:spacing w:val="-1"/>
              </w:rPr>
              <w:t xml:space="preserve"> </w:t>
            </w:r>
            <w:r w:rsidRPr="00A14A4D">
              <w:t>каждого</w:t>
            </w:r>
            <w:r w:rsidRPr="00A14A4D">
              <w:rPr>
                <w:spacing w:val="-2"/>
              </w:rPr>
              <w:t xml:space="preserve"> </w:t>
            </w:r>
            <w:r w:rsidRPr="00A14A4D">
              <w:t>человека</w:t>
            </w:r>
          </w:p>
          <w:p w14:paraId="6E375DAA" w14:textId="77777777" w:rsidR="0067031E" w:rsidRPr="00A14A4D" w:rsidRDefault="0067031E" w:rsidP="00EB586D">
            <w:r w:rsidRPr="00A14A4D">
              <w:t>Героическое</w:t>
            </w:r>
            <w:r w:rsidRPr="00A14A4D">
              <w:tab/>
            </w:r>
            <w:r w:rsidRPr="00A14A4D">
              <w:rPr>
                <w:spacing w:val="-1"/>
              </w:rPr>
              <w:t xml:space="preserve">прошлое </w:t>
            </w:r>
            <w:r w:rsidRPr="00A14A4D">
              <w:rPr>
                <w:spacing w:val="-68"/>
              </w:rPr>
              <w:t xml:space="preserve"> </w:t>
            </w:r>
            <w:r w:rsidRPr="00A14A4D">
              <w:t>России:</w:t>
            </w:r>
            <w:r w:rsidRPr="00A14A4D">
              <w:rPr>
                <w:spacing w:val="-1"/>
              </w:rPr>
              <w:t>преемственность</w:t>
            </w:r>
            <w:r w:rsidRPr="00A14A4D">
              <w:rPr>
                <w:spacing w:val="-68"/>
              </w:rPr>
              <w:t xml:space="preserve"> </w:t>
            </w:r>
            <w:r w:rsidRPr="00A14A4D">
              <w:t>поколений в проявлении любви</w:t>
            </w:r>
            <w:r w:rsidRPr="00A14A4D">
              <w:rPr>
                <w:spacing w:val="1"/>
              </w:rPr>
              <w:t xml:space="preserve"> </w:t>
            </w:r>
            <w:r w:rsidRPr="00A14A4D">
              <w:t>к Родине, готовности защищать</w:t>
            </w:r>
            <w:r w:rsidRPr="00A14A4D">
              <w:rPr>
                <w:spacing w:val="1"/>
              </w:rPr>
              <w:t xml:space="preserve"> </w:t>
            </w:r>
            <w:r w:rsidRPr="00A14A4D">
              <w:t>родную</w:t>
            </w:r>
            <w:r w:rsidRPr="00A14A4D">
              <w:rPr>
                <w:spacing w:val="-2"/>
              </w:rPr>
              <w:t xml:space="preserve"> </w:t>
            </w:r>
            <w:r w:rsidRPr="00A14A4D">
              <w:t>землю.</w:t>
            </w:r>
          </w:p>
        </w:tc>
      </w:tr>
      <w:tr w:rsidR="0067031E" w:rsidRPr="00A14A4D" w14:paraId="11DDCC75"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799630DF" w14:textId="77777777" w:rsidR="0067031E" w:rsidRPr="00A14A4D" w:rsidRDefault="0067031E" w:rsidP="00EB586D">
            <w:r w:rsidRPr="00A14A4D">
              <w:t>3.</w:t>
            </w:r>
            <w:r w:rsidRPr="00A14A4D">
              <w:rPr>
                <w:spacing w:val="5"/>
              </w:rPr>
              <w:t xml:space="preserve"> </w:t>
            </w:r>
            <w:r w:rsidRPr="00A14A4D">
              <w:t>100-летие</w:t>
            </w:r>
            <w:r w:rsidRPr="00A14A4D">
              <w:rPr>
                <w:spacing w:val="-2"/>
              </w:rPr>
              <w:t xml:space="preserve"> </w:t>
            </w:r>
            <w:r w:rsidRPr="00A14A4D">
              <w:t>со дня</w:t>
            </w:r>
            <w:r w:rsidRPr="00A14A4D">
              <w:rPr>
                <w:spacing w:val="-3"/>
              </w:rPr>
              <w:t xml:space="preserve"> </w:t>
            </w:r>
            <w:r w:rsidRPr="00A14A4D">
              <w:t>рождения</w:t>
            </w:r>
            <w:r w:rsidRPr="00A14A4D">
              <w:rPr>
                <w:spacing w:val="-3"/>
              </w:rPr>
              <w:t xml:space="preserve"> </w:t>
            </w:r>
            <w:r w:rsidRPr="00A14A4D">
              <w:t>Зои</w:t>
            </w:r>
            <w:r w:rsidRPr="00A14A4D">
              <w:rPr>
                <w:spacing w:val="-2"/>
              </w:rPr>
              <w:t xml:space="preserve"> </w:t>
            </w:r>
            <w:r w:rsidRPr="00A14A4D">
              <w:t>Космодемьянской</w:t>
            </w:r>
          </w:p>
        </w:tc>
      </w:tr>
      <w:tr w:rsidR="0067031E" w:rsidRPr="00A14A4D" w14:paraId="10DA4C64"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04F95849"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6CBC8956" w14:textId="77777777" w:rsidR="0067031E" w:rsidRPr="00A14A4D" w:rsidRDefault="0067031E" w:rsidP="00EB586D">
            <w:r w:rsidRPr="00A14A4D">
              <w:t>Героизм</w:t>
            </w:r>
            <w:r w:rsidRPr="00A14A4D">
              <w:rPr>
                <w:spacing w:val="1"/>
              </w:rPr>
              <w:t xml:space="preserve"> </w:t>
            </w:r>
            <w:r w:rsidRPr="00A14A4D">
              <w:t>советских</w:t>
            </w:r>
            <w:r w:rsidRPr="00A14A4D">
              <w:rPr>
                <w:spacing w:val="1"/>
              </w:rPr>
              <w:t xml:space="preserve"> </w:t>
            </w:r>
            <w:r w:rsidRPr="00A14A4D">
              <w:t>людей</w:t>
            </w:r>
            <w:r w:rsidRPr="00A14A4D">
              <w:rPr>
                <w:spacing w:val="1"/>
              </w:rPr>
              <w:t xml:space="preserve"> </w:t>
            </w:r>
            <w:r w:rsidRPr="00A14A4D">
              <w:t>в</w:t>
            </w:r>
            <w:r w:rsidRPr="00A14A4D">
              <w:rPr>
                <w:spacing w:val="-67"/>
              </w:rPr>
              <w:t xml:space="preserve"> </w:t>
            </w:r>
            <w:r w:rsidRPr="00A14A4D">
              <w:t>годы</w:t>
            </w:r>
            <w:r w:rsidRPr="00A14A4D">
              <w:rPr>
                <w:spacing w:val="1"/>
              </w:rPr>
              <w:t xml:space="preserve"> </w:t>
            </w:r>
            <w:r w:rsidRPr="00A14A4D">
              <w:t>Великой</w:t>
            </w:r>
            <w:r w:rsidRPr="00A14A4D">
              <w:rPr>
                <w:spacing w:val="1"/>
              </w:rPr>
              <w:t xml:space="preserve"> </w:t>
            </w:r>
            <w:r w:rsidRPr="00A14A4D">
              <w:t>Отечественной</w:t>
            </w:r>
            <w:r w:rsidRPr="00A14A4D">
              <w:rPr>
                <w:spacing w:val="-67"/>
              </w:rPr>
              <w:t xml:space="preserve"> </w:t>
            </w:r>
            <w:r w:rsidRPr="00A14A4D">
              <w:t>войны.</w:t>
            </w:r>
            <w:r w:rsidRPr="00A14A4D">
              <w:rPr>
                <w:spacing w:val="1"/>
              </w:rPr>
              <w:t xml:space="preserve"> </w:t>
            </w:r>
            <w:r w:rsidRPr="00A14A4D">
              <w:t>Участие</w:t>
            </w:r>
            <w:r w:rsidRPr="00A14A4D">
              <w:rPr>
                <w:spacing w:val="1"/>
              </w:rPr>
              <w:t xml:space="preserve"> </w:t>
            </w:r>
            <w:r w:rsidRPr="00A14A4D">
              <w:t>молодежи</w:t>
            </w:r>
            <w:r w:rsidRPr="00A14A4D">
              <w:rPr>
                <w:spacing w:val="1"/>
              </w:rPr>
              <w:t xml:space="preserve"> </w:t>
            </w:r>
            <w:r w:rsidRPr="00A14A4D">
              <w:t>в</w:t>
            </w:r>
            <w:r w:rsidRPr="00A14A4D">
              <w:rPr>
                <w:spacing w:val="1"/>
              </w:rPr>
              <w:t xml:space="preserve"> </w:t>
            </w:r>
            <w:r w:rsidRPr="00A14A4D">
              <w:t>защите Родины от фашизма. Зоя</w:t>
            </w:r>
            <w:r w:rsidRPr="00A14A4D">
              <w:rPr>
                <w:spacing w:val="-67"/>
              </w:rPr>
              <w:t xml:space="preserve"> </w:t>
            </w:r>
            <w:r w:rsidRPr="00A14A4D">
              <w:t>Космодемьянская</w:t>
            </w:r>
            <w:r w:rsidRPr="00A14A4D">
              <w:rPr>
                <w:spacing w:val="1"/>
              </w:rPr>
              <w:t xml:space="preserve"> </w:t>
            </w:r>
            <w:r w:rsidRPr="00A14A4D">
              <w:t>–</w:t>
            </w:r>
            <w:r w:rsidRPr="00A14A4D">
              <w:rPr>
                <w:spacing w:val="1"/>
              </w:rPr>
              <w:t xml:space="preserve"> </w:t>
            </w:r>
            <w:r w:rsidRPr="00A14A4D">
              <w:t>первая</w:t>
            </w:r>
            <w:r w:rsidRPr="00A14A4D">
              <w:rPr>
                <w:spacing w:val="1"/>
              </w:rPr>
              <w:t xml:space="preserve"> </w:t>
            </w:r>
            <w:r w:rsidRPr="00A14A4D">
              <w:t>женщина</w:t>
            </w:r>
            <w:r w:rsidRPr="00A14A4D">
              <w:rPr>
                <w:spacing w:val="1"/>
              </w:rPr>
              <w:t xml:space="preserve"> </w:t>
            </w:r>
            <w:r w:rsidRPr="00A14A4D">
              <w:t>–</w:t>
            </w:r>
            <w:r w:rsidRPr="00A14A4D">
              <w:rPr>
                <w:spacing w:val="1"/>
              </w:rPr>
              <w:t xml:space="preserve"> </w:t>
            </w:r>
            <w:r w:rsidRPr="00A14A4D">
              <w:t>Герой</w:t>
            </w:r>
            <w:r w:rsidRPr="00A14A4D">
              <w:rPr>
                <w:spacing w:val="1"/>
              </w:rPr>
              <w:t xml:space="preserve"> </w:t>
            </w:r>
            <w:r w:rsidRPr="00A14A4D">
              <w:t>Советского</w:t>
            </w:r>
            <w:r w:rsidRPr="00A14A4D">
              <w:rPr>
                <w:spacing w:val="1"/>
              </w:rPr>
              <w:t xml:space="preserve"> </w:t>
            </w:r>
            <w:r w:rsidRPr="00A14A4D">
              <w:t>Союза</w:t>
            </w:r>
            <w:r w:rsidRPr="00A14A4D">
              <w:rPr>
                <w:spacing w:val="-15"/>
              </w:rPr>
              <w:t xml:space="preserve"> </w:t>
            </w:r>
            <w:r w:rsidRPr="00A14A4D">
              <w:t>за</w:t>
            </w:r>
            <w:r w:rsidRPr="00A14A4D">
              <w:rPr>
                <w:spacing w:val="-15"/>
              </w:rPr>
              <w:t xml:space="preserve"> </w:t>
            </w:r>
            <w:r w:rsidRPr="00A14A4D">
              <w:t>подвиги</w:t>
            </w:r>
            <w:r w:rsidRPr="00A14A4D">
              <w:rPr>
                <w:spacing w:val="-13"/>
              </w:rPr>
              <w:t xml:space="preserve"> </w:t>
            </w:r>
            <w:r w:rsidRPr="00A14A4D">
              <w:t>во</w:t>
            </w:r>
            <w:r w:rsidRPr="00A14A4D">
              <w:rPr>
                <w:spacing w:val="-17"/>
              </w:rPr>
              <w:t xml:space="preserve"> </w:t>
            </w:r>
            <w:r w:rsidRPr="00A14A4D">
              <w:t>время</w:t>
            </w:r>
            <w:r w:rsidRPr="00A14A4D">
              <w:rPr>
                <w:spacing w:val="-14"/>
              </w:rPr>
              <w:t xml:space="preserve"> </w:t>
            </w:r>
            <w:r w:rsidRPr="00A14A4D">
              <w:t>ВОВ.</w:t>
            </w:r>
            <w:r w:rsidRPr="00A14A4D">
              <w:rPr>
                <w:spacing w:val="-67"/>
              </w:rPr>
              <w:t xml:space="preserve"> </w:t>
            </w:r>
            <w:r w:rsidRPr="00A14A4D">
              <w:t>Качества</w:t>
            </w:r>
            <w:r w:rsidRPr="00A14A4D">
              <w:rPr>
                <w:spacing w:val="1"/>
              </w:rPr>
              <w:t xml:space="preserve"> </w:t>
            </w:r>
            <w:r w:rsidRPr="00A14A4D">
              <w:t>юной</w:t>
            </w:r>
            <w:r w:rsidRPr="00A14A4D">
              <w:rPr>
                <w:spacing w:val="1"/>
              </w:rPr>
              <w:t xml:space="preserve"> </w:t>
            </w:r>
            <w:r w:rsidRPr="00A14A4D">
              <w:t>участницы</w:t>
            </w:r>
            <w:r w:rsidRPr="00A14A4D">
              <w:rPr>
                <w:spacing w:val="-67"/>
              </w:rPr>
              <w:t xml:space="preserve"> </w:t>
            </w:r>
            <w:r w:rsidRPr="00A14A4D">
              <w:t>диверсионной</w:t>
            </w:r>
            <w:r w:rsidRPr="00A14A4D">
              <w:tab/>
              <w:t>группы:</w:t>
            </w:r>
            <w:r w:rsidRPr="00A14A4D">
              <w:rPr>
                <w:spacing w:val="-68"/>
              </w:rPr>
              <w:t xml:space="preserve"> </w:t>
            </w:r>
            <w:r w:rsidRPr="00A14A4D">
              <w:t>бесстрашие,</w:t>
            </w:r>
            <w:r w:rsidRPr="00A14A4D">
              <w:rPr>
                <w:spacing w:val="15"/>
              </w:rPr>
              <w:t xml:space="preserve"> </w:t>
            </w:r>
            <w:r w:rsidRPr="00A14A4D">
              <w:t>любовь</w:t>
            </w:r>
            <w:r w:rsidRPr="00A14A4D">
              <w:rPr>
                <w:spacing w:val="15"/>
              </w:rPr>
              <w:t xml:space="preserve"> </w:t>
            </w:r>
            <w:r w:rsidRPr="00A14A4D">
              <w:t>к</w:t>
            </w:r>
            <w:r w:rsidRPr="00A14A4D">
              <w:rPr>
                <w:spacing w:val="16"/>
              </w:rPr>
              <w:t xml:space="preserve"> </w:t>
            </w:r>
            <w:r w:rsidRPr="00A14A4D">
              <w:t>Родине,</w:t>
            </w:r>
          </w:p>
          <w:p w14:paraId="17ED9783" w14:textId="77777777" w:rsidR="0067031E" w:rsidRPr="00A14A4D" w:rsidRDefault="0067031E" w:rsidP="00EB586D">
            <w:r w:rsidRPr="00A14A4D">
              <w:t>героизм.</w:t>
            </w:r>
          </w:p>
        </w:tc>
      </w:tr>
      <w:tr w:rsidR="0067031E" w:rsidRPr="00A14A4D" w14:paraId="68AEE093"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1B15CF7"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C4831E5" w14:textId="77777777" w:rsidR="0067031E" w:rsidRPr="00A14A4D" w:rsidRDefault="0067031E" w:rsidP="00EB586D">
            <w:r w:rsidRPr="00A14A4D">
              <w:t>Проявление чувства любви к</w:t>
            </w:r>
            <w:r w:rsidRPr="00A14A4D">
              <w:rPr>
                <w:spacing w:val="1"/>
              </w:rPr>
              <w:t xml:space="preserve"> </w:t>
            </w:r>
            <w:r w:rsidRPr="00A14A4D">
              <w:t>Родине</w:t>
            </w:r>
            <w:r w:rsidRPr="00A14A4D">
              <w:rPr>
                <w:spacing w:val="1"/>
              </w:rPr>
              <w:t xml:space="preserve"> </w:t>
            </w:r>
            <w:r w:rsidRPr="00A14A4D">
              <w:t>советской</w:t>
            </w:r>
            <w:r w:rsidRPr="00A14A4D">
              <w:rPr>
                <w:spacing w:val="1"/>
              </w:rPr>
              <w:t xml:space="preserve"> </w:t>
            </w:r>
            <w:r w:rsidRPr="00A14A4D">
              <w:t>молодежью.</w:t>
            </w:r>
            <w:r w:rsidRPr="00A14A4D">
              <w:rPr>
                <w:spacing w:val="1"/>
              </w:rPr>
              <w:t xml:space="preserve"> </w:t>
            </w:r>
            <w:r w:rsidRPr="00A14A4D">
              <w:t>Юные</w:t>
            </w:r>
            <w:r w:rsidRPr="00A14A4D">
              <w:rPr>
                <w:spacing w:val="1"/>
              </w:rPr>
              <w:t xml:space="preserve"> </w:t>
            </w:r>
            <w:r w:rsidRPr="00A14A4D">
              <w:t>защитники</w:t>
            </w:r>
            <w:r w:rsidRPr="00A14A4D">
              <w:rPr>
                <w:spacing w:val="1"/>
              </w:rPr>
              <w:t xml:space="preserve"> </w:t>
            </w:r>
            <w:r w:rsidRPr="00A14A4D">
              <w:t>родной</w:t>
            </w:r>
            <w:r w:rsidRPr="00A14A4D">
              <w:rPr>
                <w:spacing w:val="-67"/>
              </w:rPr>
              <w:t xml:space="preserve"> </w:t>
            </w:r>
            <w:r w:rsidRPr="00A14A4D">
              <w:t>страны</w:t>
            </w:r>
            <w:r w:rsidRPr="00A14A4D">
              <w:rPr>
                <w:spacing w:val="1"/>
              </w:rPr>
              <w:t xml:space="preserve"> </w:t>
            </w:r>
            <w:r w:rsidRPr="00A14A4D">
              <w:t>–</w:t>
            </w:r>
            <w:r w:rsidRPr="00A14A4D">
              <w:rPr>
                <w:spacing w:val="1"/>
              </w:rPr>
              <w:t xml:space="preserve"> </w:t>
            </w:r>
            <w:r w:rsidRPr="00A14A4D">
              <w:t>герои</w:t>
            </w:r>
            <w:r w:rsidRPr="00A14A4D">
              <w:rPr>
                <w:spacing w:val="1"/>
              </w:rPr>
              <w:t xml:space="preserve"> </w:t>
            </w:r>
            <w:r w:rsidRPr="00A14A4D">
              <w:t>Советского</w:t>
            </w:r>
            <w:r w:rsidRPr="00A14A4D">
              <w:rPr>
                <w:spacing w:val="-67"/>
              </w:rPr>
              <w:t xml:space="preserve"> </w:t>
            </w:r>
            <w:r w:rsidRPr="00A14A4D">
              <w:t>Союза. Зоя. Космодемьянская –</w:t>
            </w:r>
            <w:r w:rsidRPr="00A14A4D">
              <w:rPr>
                <w:spacing w:val="1"/>
              </w:rPr>
              <w:t xml:space="preserve"> </w:t>
            </w:r>
            <w:r w:rsidRPr="00A14A4D">
              <w:t>первая</w:t>
            </w:r>
            <w:r w:rsidRPr="00A14A4D">
              <w:rPr>
                <w:spacing w:val="1"/>
              </w:rPr>
              <w:t xml:space="preserve"> </w:t>
            </w:r>
            <w:r w:rsidRPr="00A14A4D">
              <w:t>женщина</w:t>
            </w:r>
            <w:r w:rsidRPr="00A14A4D">
              <w:rPr>
                <w:spacing w:val="1"/>
              </w:rPr>
              <w:t xml:space="preserve"> </w:t>
            </w:r>
            <w:r w:rsidRPr="00A14A4D">
              <w:t>–</w:t>
            </w:r>
            <w:r w:rsidRPr="00A14A4D">
              <w:rPr>
                <w:spacing w:val="1"/>
              </w:rPr>
              <w:t xml:space="preserve"> </w:t>
            </w:r>
            <w:r w:rsidRPr="00A14A4D">
              <w:t>герой</w:t>
            </w:r>
            <w:r w:rsidRPr="00A14A4D">
              <w:rPr>
                <w:spacing w:val="1"/>
              </w:rPr>
              <w:t xml:space="preserve"> </w:t>
            </w:r>
            <w:r w:rsidRPr="00A14A4D">
              <w:t>Советского</w:t>
            </w:r>
            <w:r w:rsidRPr="00A14A4D">
              <w:rPr>
                <w:spacing w:val="1"/>
              </w:rPr>
              <w:t xml:space="preserve"> </w:t>
            </w:r>
            <w:r w:rsidRPr="00A14A4D">
              <w:t>Союза.</w:t>
            </w:r>
            <w:r w:rsidRPr="00A14A4D">
              <w:rPr>
                <w:spacing w:val="1"/>
              </w:rPr>
              <w:t xml:space="preserve"> </w:t>
            </w:r>
            <w:r w:rsidRPr="00A14A4D">
              <w:t>Качества</w:t>
            </w:r>
            <w:r w:rsidRPr="00A14A4D">
              <w:rPr>
                <w:spacing w:val="-67"/>
              </w:rPr>
              <w:t xml:space="preserve"> </w:t>
            </w:r>
            <w:r w:rsidRPr="00A14A4D">
              <w:t>героини:</w:t>
            </w:r>
            <w:r w:rsidRPr="00A14A4D">
              <w:rPr>
                <w:spacing w:val="1"/>
              </w:rPr>
              <w:t xml:space="preserve"> </w:t>
            </w:r>
            <w:r w:rsidRPr="00A14A4D">
              <w:t>самопожертвование,</w:t>
            </w:r>
            <w:r w:rsidRPr="00A14A4D">
              <w:rPr>
                <w:spacing w:val="-67"/>
              </w:rPr>
              <w:t xml:space="preserve"> </w:t>
            </w:r>
            <w:r w:rsidRPr="00A14A4D">
              <w:t>готовность</w:t>
            </w:r>
            <w:r w:rsidRPr="00A14A4D">
              <w:rPr>
                <w:spacing w:val="1"/>
              </w:rPr>
              <w:t xml:space="preserve"> </w:t>
            </w:r>
            <w:r w:rsidRPr="00A14A4D">
              <w:t>отдать</w:t>
            </w:r>
            <w:r w:rsidRPr="00A14A4D">
              <w:rPr>
                <w:spacing w:val="1"/>
              </w:rPr>
              <w:t xml:space="preserve"> </w:t>
            </w:r>
            <w:r w:rsidRPr="00A14A4D">
              <w:t>жизнь</w:t>
            </w:r>
            <w:r w:rsidRPr="00A14A4D">
              <w:rPr>
                <w:spacing w:val="1"/>
              </w:rPr>
              <w:t xml:space="preserve"> </w:t>
            </w:r>
            <w:r w:rsidRPr="00A14A4D">
              <w:t>за</w:t>
            </w:r>
            <w:r w:rsidRPr="00A14A4D">
              <w:rPr>
                <w:spacing w:val="1"/>
              </w:rPr>
              <w:t xml:space="preserve"> </w:t>
            </w:r>
            <w:r w:rsidRPr="00A14A4D">
              <w:t>свободу Родины.</w:t>
            </w:r>
          </w:p>
        </w:tc>
      </w:tr>
      <w:tr w:rsidR="0067031E" w:rsidRPr="00A14A4D" w14:paraId="1633BB61"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17EA650F" w14:textId="77777777" w:rsidR="0067031E" w:rsidRPr="00A14A4D" w:rsidRDefault="0067031E" w:rsidP="00EB586D">
            <w:r w:rsidRPr="00A14A4D">
              <w:t>4.</w:t>
            </w:r>
            <w:r w:rsidRPr="00A14A4D">
              <w:rPr>
                <w:spacing w:val="5"/>
              </w:rPr>
              <w:t xml:space="preserve"> </w:t>
            </w:r>
            <w:r w:rsidRPr="00A14A4D">
              <w:t>Избирательная</w:t>
            </w:r>
            <w:r w:rsidRPr="00A14A4D">
              <w:rPr>
                <w:spacing w:val="-2"/>
              </w:rPr>
              <w:t xml:space="preserve"> </w:t>
            </w:r>
            <w:r w:rsidRPr="00A14A4D">
              <w:t>система</w:t>
            </w:r>
            <w:r w:rsidRPr="00A14A4D">
              <w:rPr>
                <w:spacing w:val="-4"/>
              </w:rPr>
              <w:t xml:space="preserve"> </w:t>
            </w:r>
            <w:r w:rsidRPr="00A14A4D">
              <w:t>России</w:t>
            </w:r>
            <w:r w:rsidRPr="00A14A4D">
              <w:rPr>
                <w:spacing w:val="-3"/>
              </w:rPr>
              <w:t xml:space="preserve"> </w:t>
            </w:r>
            <w:r w:rsidRPr="00A14A4D">
              <w:t>(1час)</w:t>
            </w:r>
          </w:p>
        </w:tc>
      </w:tr>
      <w:tr w:rsidR="0067031E" w:rsidRPr="00A14A4D" w14:paraId="4E38D0AE"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59A8444A" w14:textId="77777777" w:rsidR="0067031E" w:rsidRPr="00A14A4D" w:rsidRDefault="0067031E" w:rsidP="00EB586D">
            <w:r w:rsidRPr="00A14A4D">
              <w:t>1–2</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750B2BC" w14:textId="77777777" w:rsidR="0067031E" w:rsidRPr="00A14A4D" w:rsidRDefault="0067031E" w:rsidP="00EB586D">
            <w:r w:rsidRPr="00A14A4D">
              <w:t>Избирательная</w:t>
            </w:r>
            <w:r w:rsidRPr="00A14A4D">
              <w:rPr>
                <w:spacing w:val="1"/>
              </w:rPr>
              <w:t xml:space="preserve"> </w:t>
            </w:r>
            <w:r w:rsidRPr="00A14A4D">
              <w:t>система</w:t>
            </w:r>
            <w:r w:rsidRPr="00A14A4D">
              <w:rPr>
                <w:spacing w:val="1"/>
              </w:rPr>
              <w:t xml:space="preserve"> </w:t>
            </w:r>
            <w:r w:rsidRPr="00A14A4D">
              <w:t>в</w:t>
            </w:r>
            <w:r w:rsidRPr="00A14A4D">
              <w:rPr>
                <w:spacing w:val="1"/>
              </w:rPr>
              <w:t xml:space="preserve"> </w:t>
            </w:r>
            <w:r w:rsidRPr="00A14A4D">
              <w:t>России:</w:t>
            </w:r>
            <w:r w:rsidRPr="00A14A4D">
              <w:rPr>
                <w:spacing w:val="1"/>
              </w:rPr>
              <w:t xml:space="preserve"> </w:t>
            </w:r>
            <w:r w:rsidRPr="00A14A4D">
              <w:t>значение</w:t>
            </w:r>
            <w:r w:rsidRPr="00A14A4D">
              <w:rPr>
                <w:spacing w:val="1"/>
              </w:rPr>
              <w:t xml:space="preserve"> </w:t>
            </w:r>
            <w:r w:rsidRPr="00A14A4D">
              <w:t>выборов</w:t>
            </w:r>
            <w:r w:rsidRPr="00A14A4D">
              <w:rPr>
                <w:spacing w:val="1"/>
              </w:rPr>
              <w:t xml:space="preserve"> </w:t>
            </w:r>
            <w:r w:rsidRPr="00A14A4D">
              <w:t>в</w:t>
            </w:r>
            <w:r w:rsidRPr="00A14A4D">
              <w:rPr>
                <w:spacing w:val="1"/>
              </w:rPr>
              <w:t xml:space="preserve"> </w:t>
            </w:r>
            <w:r w:rsidRPr="00A14A4D">
              <w:t>жизни</w:t>
            </w:r>
            <w:r w:rsidRPr="00A14A4D">
              <w:rPr>
                <w:spacing w:val="1"/>
              </w:rPr>
              <w:t xml:space="preserve"> </w:t>
            </w:r>
            <w:r w:rsidRPr="00A14A4D">
              <w:t>общества;</w:t>
            </w:r>
            <w:r w:rsidRPr="00A14A4D">
              <w:rPr>
                <w:spacing w:val="1"/>
              </w:rPr>
              <w:t xml:space="preserve"> </w:t>
            </w:r>
            <w:r w:rsidRPr="00A14A4D">
              <w:t>право</w:t>
            </w:r>
            <w:r w:rsidRPr="00A14A4D">
              <w:rPr>
                <w:spacing w:val="1"/>
              </w:rPr>
              <w:t xml:space="preserve"> </w:t>
            </w:r>
            <w:r w:rsidRPr="00A14A4D">
              <w:t>гражданина</w:t>
            </w:r>
            <w:r w:rsidRPr="00A14A4D">
              <w:rPr>
                <w:spacing w:val="1"/>
              </w:rPr>
              <w:t xml:space="preserve"> </w:t>
            </w:r>
            <w:r w:rsidRPr="00A14A4D">
              <w:t>избирать</w:t>
            </w:r>
            <w:r w:rsidRPr="00A14A4D">
              <w:rPr>
                <w:spacing w:val="1"/>
              </w:rPr>
              <w:t xml:space="preserve"> </w:t>
            </w:r>
            <w:r w:rsidRPr="00A14A4D">
              <w:t>и</w:t>
            </w:r>
            <w:r w:rsidRPr="00A14A4D">
              <w:rPr>
                <w:spacing w:val="1"/>
              </w:rPr>
              <w:t xml:space="preserve"> </w:t>
            </w:r>
            <w:r w:rsidRPr="00A14A4D">
              <w:t>быть</w:t>
            </w:r>
            <w:r w:rsidRPr="00A14A4D">
              <w:rPr>
                <w:spacing w:val="-67"/>
              </w:rPr>
              <w:t xml:space="preserve"> </w:t>
            </w:r>
            <w:r w:rsidRPr="00A14A4D">
              <w:t>избранным.</w:t>
            </w:r>
            <w:r w:rsidRPr="00A14A4D">
              <w:rPr>
                <w:spacing w:val="-16"/>
              </w:rPr>
              <w:t xml:space="preserve"> </w:t>
            </w:r>
            <w:r w:rsidRPr="00A14A4D">
              <w:t>Участие</w:t>
            </w:r>
            <w:r w:rsidRPr="00A14A4D">
              <w:rPr>
                <w:spacing w:val="-16"/>
              </w:rPr>
              <w:t xml:space="preserve"> </w:t>
            </w:r>
            <w:r w:rsidRPr="00A14A4D">
              <w:t>в</w:t>
            </w:r>
            <w:r w:rsidRPr="00A14A4D">
              <w:rPr>
                <w:spacing w:val="-15"/>
              </w:rPr>
              <w:t xml:space="preserve"> </w:t>
            </w:r>
            <w:r w:rsidRPr="00A14A4D">
              <w:t>выборах</w:t>
            </w:r>
            <w:r w:rsidRPr="00A14A4D">
              <w:rPr>
                <w:spacing w:val="-13"/>
              </w:rPr>
              <w:t xml:space="preserve"> </w:t>
            </w:r>
            <w:r w:rsidRPr="00A14A4D">
              <w:t>–</w:t>
            </w:r>
            <w:r w:rsidRPr="00A14A4D">
              <w:rPr>
                <w:spacing w:val="-67"/>
              </w:rPr>
              <w:t xml:space="preserve"> </w:t>
            </w:r>
            <w:r w:rsidRPr="00A14A4D">
              <w:t>проявление</w:t>
            </w:r>
            <w:r w:rsidRPr="00A14A4D">
              <w:rPr>
                <w:spacing w:val="1"/>
              </w:rPr>
              <w:t xml:space="preserve"> </w:t>
            </w:r>
            <w:r w:rsidRPr="00A14A4D">
              <w:t>заботы</w:t>
            </w:r>
            <w:r w:rsidRPr="00A14A4D">
              <w:rPr>
                <w:spacing w:val="1"/>
              </w:rPr>
              <w:t xml:space="preserve"> </w:t>
            </w:r>
            <w:r w:rsidRPr="00A14A4D">
              <w:t>гражданина</w:t>
            </w:r>
            <w:r w:rsidRPr="00A14A4D">
              <w:rPr>
                <w:spacing w:val="-68"/>
              </w:rPr>
              <w:t xml:space="preserve"> </w:t>
            </w:r>
            <w:r w:rsidRPr="00A14A4D">
              <w:t>о процветании</w:t>
            </w:r>
            <w:r w:rsidRPr="00A14A4D">
              <w:rPr>
                <w:spacing w:val="-1"/>
              </w:rPr>
              <w:t xml:space="preserve"> </w:t>
            </w:r>
            <w:r w:rsidRPr="00A14A4D">
              <w:t>общества.</w:t>
            </w:r>
          </w:p>
          <w:p w14:paraId="5DE5A6B2" w14:textId="77777777" w:rsidR="0067031E" w:rsidRPr="00A14A4D" w:rsidRDefault="0067031E" w:rsidP="00EB586D">
            <w:r w:rsidRPr="00A14A4D">
              <w:t>Важнейшие</w:t>
            </w:r>
            <w:r w:rsidRPr="00A14A4D">
              <w:rPr>
                <w:spacing w:val="1"/>
              </w:rPr>
              <w:t xml:space="preserve"> </w:t>
            </w:r>
            <w:r w:rsidRPr="00A14A4D">
              <w:t>особенности</w:t>
            </w:r>
            <w:r w:rsidRPr="00A14A4D">
              <w:rPr>
                <w:spacing w:val="1"/>
              </w:rPr>
              <w:t xml:space="preserve"> </w:t>
            </w:r>
            <w:r w:rsidRPr="00A14A4D">
              <w:t>избирательной системы в нашей</w:t>
            </w:r>
            <w:r w:rsidRPr="00A14A4D">
              <w:rPr>
                <w:spacing w:val="-67"/>
              </w:rPr>
              <w:t xml:space="preserve"> </w:t>
            </w:r>
            <w:r w:rsidRPr="00A14A4D">
              <w:t>стране:</w:t>
            </w:r>
            <w:r w:rsidRPr="00A14A4D">
              <w:rPr>
                <w:spacing w:val="1"/>
              </w:rPr>
              <w:t xml:space="preserve"> </w:t>
            </w:r>
            <w:r w:rsidRPr="00A14A4D">
              <w:t>право</w:t>
            </w:r>
            <w:r w:rsidRPr="00A14A4D">
              <w:rPr>
                <w:spacing w:val="1"/>
              </w:rPr>
              <w:t xml:space="preserve"> </w:t>
            </w:r>
            <w:r w:rsidRPr="00A14A4D">
              <w:t>гражданина</w:t>
            </w:r>
            <w:r w:rsidRPr="00A14A4D">
              <w:rPr>
                <w:spacing w:val="1"/>
              </w:rPr>
              <w:t xml:space="preserve"> </w:t>
            </w:r>
            <w:r w:rsidRPr="00A14A4D">
              <w:t>на</w:t>
            </w:r>
            <w:r w:rsidRPr="00A14A4D">
              <w:rPr>
                <w:spacing w:val="-67"/>
              </w:rPr>
              <w:t xml:space="preserve"> </w:t>
            </w:r>
            <w:r w:rsidRPr="00A14A4D">
              <w:t>выбор;</w:t>
            </w:r>
            <w:r w:rsidRPr="00A14A4D">
              <w:tab/>
            </w:r>
            <w:r w:rsidRPr="00A14A4D">
              <w:rPr>
                <w:spacing w:val="-1"/>
              </w:rPr>
              <w:t>справедливость,</w:t>
            </w:r>
            <w:r w:rsidRPr="00A14A4D">
              <w:rPr>
                <w:spacing w:val="-68"/>
              </w:rPr>
              <w:t xml:space="preserve"> </w:t>
            </w:r>
            <w:r w:rsidRPr="00A14A4D">
              <w:t>всеобщность,</w:t>
            </w:r>
            <w:r w:rsidRPr="00A14A4D">
              <w:rPr>
                <w:spacing w:val="40"/>
              </w:rPr>
              <w:t xml:space="preserve"> </w:t>
            </w:r>
            <w:r w:rsidRPr="00A14A4D">
              <w:t>личное</w:t>
            </w:r>
            <w:r w:rsidRPr="00A14A4D">
              <w:rPr>
                <w:spacing w:val="43"/>
              </w:rPr>
              <w:t xml:space="preserve"> </w:t>
            </w:r>
            <w:r w:rsidRPr="00A14A4D">
              <w:t>участие гражданина.</w:t>
            </w:r>
          </w:p>
        </w:tc>
      </w:tr>
      <w:tr w:rsidR="0067031E" w:rsidRPr="00A14A4D" w14:paraId="24E2EBFC"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4AA9121" w14:textId="77777777" w:rsidR="0067031E" w:rsidRPr="00A14A4D" w:rsidRDefault="0067031E" w:rsidP="00EB586D">
            <w:r w:rsidRPr="00A14A4D">
              <w:t>3–4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4E8E8ABC" w14:textId="77777777" w:rsidR="0067031E" w:rsidRPr="00A14A4D" w:rsidRDefault="0067031E" w:rsidP="00EB586D">
            <w:r w:rsidRPr="00A14A4D">
              <w:t>Что</w:t>
            </w:r>
            <w:r w:rsidRPr="00A14A4D">
              <w:rPr>
                <w:spacing w:val="1"/>
              </w:rPr>
              <w:t xml:space="preserve"> </w:t>
            </w:r>
            <w:r w:rsidRPr="00A14A4D">
              <w:t>такое</w:t>
            </w:r>
            <w:r w:rsidRPr="00A14A4D">
              <w:rPr>
                <w:spacing w:val="1"/>
              </w:rPr>
              <w:t xml:space="preserve"> </w:t>
            </w:r>
            <w:r w:rsidRPr="00A14A4D">
              <w:t>избирательная</w:t>
            </w:r>
            <w:r w:rsidRPr="00A14A4D">
              <w:rPr>
                <w:spacing w:val="-67"/>
              </w:rPr>
              <w:t xml:space="preserve"> </w:t>
            </w:r>
            <w:r w:rsidRPr="00A14A4D">
              <w:t>система, какое значение имеют</w:t>
            </w:r>
            <w:r w:rsidRPr="00A14A4D">
              <w:rPr>
                <w:spacing w:val="1"/>
              </w:rPr>
              <w:t xml:space="preserve"> </w:t>
            </w:r>
            <w:r w:rsidRPr="00A14A4D">
              <w:t>выборы для жизни государства,</w:t>
            </w:r>
            <w:r w:rsidRPr="00A14A4D">
              <w:rPr>
                <w:spacing w:val="1"/>
              </w:rPr>
              <w:t xml:space="preserve"> </w:t>
            </w:r>
            <w:r w:rsidRPr="00A14A4D">
              <w:t>общества и каждого его члена;</w:t>
            </w:r>
            <w:r w:rsidRPr="00A14A4D">
              <w:rPr>
                <w:spacing w:val="1"/>
              </w:rPr>
              <w:t xml:space="preserve"> </w:t>
            </w:r>
            <w:r w:rsidRPr="00A14A4D">
              <w:t>право</w:t>
            </w:r>
            <w:r w:rsidRPr="00A14A4D">
              <w:rPr>
                <w:spacing w:val="1"/>
              </w:rPr>
              <w:t xml:space="preserve"> </w:t>
            </w:r>
            <w:r w:rsidRPr="00A14A4D">
              <w:t>гражданина</w:t>
            </w:r>
            <w:r w:rsidRPr="00A14A4D">
              <w:rPr>
                <w:spacing w:val="1"/>
              </w:rPr>
              <w:t xml:space="preserve"> </w:t>
            </w:r>
            <w:r w:rsidRPr="00A14A4D">
              <w:t>избирать</w:t>
            </w:r>
            <w:r w:rsidRPr="00A14A4D">
              <w:rPr>
                <w:spacing w:val="1"/>
              </w:rPr>
              <w:t xml:space="preserve"> </w:t>
            </w:r>
            <w:r w:rsidRPr="00A14A4D">
              <w:t>и</w:t>
            </w:r>
            <w:r w:rsidRPr="00A14A4D">
              <w:rPr>
                <w:spacing w:val="1"/>
              </w:rPr>
              <w:t xml:space="preserve"> </w:t>
            </w:r>
            <w:r w:rsidRPr="00A14A4D">
              <w:t>быть</w:t>
            </w:r>
            <w:r w:rsidRPr="00A14A4D">
              <w:rPr>
                <w:spacing w:val="-2"/>
              </w:rPr>
              <w:t xml:space="preserve"> </w:t>
            </w:r>
            <w:r w:rsidRPr="00A14A4D">
              <w:t>избранным.</w:t>
            </w:r>
          </w:p>
          <w:p w14:paraId="4D6D2FEE" w14:textId="77777777" w:rsidR="0067031E" w:rsidRPr="00A14A4D" w:rsidRDefault="0067031E" w:rsidP="00EB586D">
            <w:r w:rsidRPr="00A14A4D">
              <w:t>Свободные</w:t>
            </w:r>
            <w:r w:rsidRPr="00A14A4D">
              <w:tab/>
            </w:r>
            <w:r w:rsidRPr="00A14A4D">
              <w:rPr>
                <w:spacing w:val="-1"/>
              </w:rPr>
              <w:t>выборы</w:t>
            </w:r>
            <w:r w:rsidRPr="00A14A4D">
              <w:rPr>
                <w:spacing w:val="-68"/>
              </w:rPr>
              <w:t xml:space="preserve"> </w:t>
            </w:r>
            <w:r w:rsidRPr="00A14A4D">
              <w:t>отражают</w:t>
            </w:r>
            <w:r w:rsidRPr="00A14A4D">
              <w:rPr>
                <w:spacing w:val="1"/>
              </w:rPr>
              <w:t xml:space="preserve"> </w:t>
            </w:r>
            <w:r w:rsidRPr="00A14A4D">
              <w:t>демократизм</w:t>
            </w:r>
            <w:r w:rsidRPr="00A14A4D">
              <w:rPr>
                <w:spacing w:val="1"/>
              </w:rPr>
              <w:t xml:space="preserve"> </w:t>
            </w:r>
            <w:r w:rsidRPr="00A14A4D">
              <w:t>и</w:t>
            </w:r>
            <w:r w:rsidRPr="00A14A4D">
              <w:rPr>
                <w:spacing w:val="-67"/>
              </w:rPr>
              <w:t xml:space="preserve"> </w:t>
            </w:r>
            <w:r w:rsidRPr="00A14A4D">
              <w:t>справедливость</w:t>
            </w:r>
            <w:r w:rsidRPr="00A14A4D">
              <w:rPr>
                <w:spacing w:val="1"/>
              </w:rPr>
              <w:t xml:space="preserve"> </w:t>
            </w:r>
            <w:r w:rsidRPr="00A14A4D">
              <w:t>российского</w:t>
            </w:r>
            <w:r w:rsidRPr="00A14A4D">
              <w:rPr>
                <w:spacing w:val="-67"/>
              </w:rPr>
              <w:t xml:space="preserve"> </w:t>
            </w:r>
            <w:r w:rsidRPr="00A14A4D">
              <w:t>государства,</w:t>
            </w:r>
            <w:r w:rsidRPr="00A14A4D">
              <w:rPr>
                <w:spacing w:val="1"/>
              </w:rPr>
              <w:t xml:space="preserve"> </w:t>
            </w:r>
            <w:r w:rsidRPr="00A14A4D">
              <w:t>обеспечивают</w:t>
            </w:r>
            <w:r w:rsidRPr="00A14A4D">
              <w:rPr>
                <w:spacing w:val="-67"/>
              </w:rPr>
              <w:t xml:space="preserve"> </w:t>
            </w:r>
            <w:r w:rsidRPr="00A14A4D">
              <w:t>достойное будущее общества и</w:t>
            </w:r>
            <w:r w:rsidRPr="00A14A4D">
              <w:rPr>
                <w:spacing w:val="1"/>
              </w:rPr>
              <w:t xml:space="preserve"> </w:t>
            </w:r>
            <w:r w:rsidRPr="00A14A4D">
              <w:t>каждого его</w:t>
            </w:r>
            <w:r w:rsidRPr="00A14A4D">
              <w:rPr>
                <w:spacing w:val="1"/>
              </w:rPr>
              <w:t xml:space="preserve"> </w:t>
            </w:r>
            <w:r w:rsidRPr="00A14A4D">
              <w:t>члена.</w:t>
            </w:r>
          </w:p>
          <w:p w14:paraId="70D48AEF" w14:textId="77777777" w:rsidR="0067031E" w:rsidRPr="00A14A4D" w:rsidRDefault="0067031E" w:rsidP="00EB586D">
            <w:r w:rsidRPr="00A14A4D">
              <w:t>Принципы</w:t>
            </w:r>
            <w:r w:rsidRPr="00A14A4D">
              <w:rPr>
                <w:spacing w:val="1"/>
              </w:rPr>
              <w:t xml:space="preserve"> </w:t>
            </w:r>
            <w:r w:rsidRPr="00A14A4D">
              <w:t>избирательной</w:t>
            </w:r>
            <w:r w:rsidRPr="00A14A4D">
              <w:rPr>
                <w:spacing w:val="-67"/>
              </w:rPr>
              <w:t xml:space="preserve"> </w:t>
            </w:r>
            <w:r w:rsidRPr="00A14A4D">
              <w:t>системы</w:t>
            </w:r>
            <w:r w:rsidRPr="00A14A4D">
              <w:rPr>
                <w:spacing w:val="1"/>
              </w:rPr>
              <w:t xml:space="preserve"> </w:t>
            </w:r>
            <w:r w:rsidRPr="00A14A4D">
              <w:t>в</w:t>
            </w:r>
            <w:r w:rsidRPr="00A14A4D">
              <w:rPr>
                <w:spacing w:val="1"/>
              </w:rPr>
              <w:t xml:space="preserve"> </w:t>
            </w:r>
            <w:r w:rsidRPr="00A14A4D">
              <w:t>нашей</w:t>
            </w:r>
            <w:r w:rsidRPr="00A14A4D">
              <w:rPr>
                <w:spacing w:val="1"/>
              </w:rPr>
              <w:t xml:space="preserve"> </w:t>
            </w:r>
            <w:r w:rsidRPr="00A14A4D">
              <w:t>стране:</w:t>
            </w:r>
            <w:r w:rsidRPr="00A14A4D">
              <w:rPr>
                <w:spacing w:val="1"/>
              </w:rPr>
              <w:t xml:space="preserve"> </w:t>
            </w:r>
            <w:r w:rsidRPr="00A14A4D">
              <w:t>демократизм,</w:t>
            </w:r>
            <w:r w:rsidRPr="00A14A4D">
              <w:rPr>
                <w:spacing w:val="52"/>
              </w:rPr>
              <w:t xml:space="preserve"> </w:t>
            </w:r>
            <w:r w:rsidRPr="00A14A4D">
              <w:t>справедливость,всеобщность,</w:t>
            </w:r>
            <w:r w:rsidRPr="00A14A4D">
              <w:rPr>
                <w:spacing w:val="-4"/>
              </w:rPr>
              <w:t xml:space="preserve"> </w:t>
            </w:r>
            <w:r w:rsidRPr="00A14A4D">
              <w:t>личное</w:t>
            </w:r>
            <w:r w:rsidRPr="00A14A4D">
              <w:rPr>
                <w:spacing w:val="-3"/>
              </w:rPr>
              <w:t xml:space="preserve"> </w:t>
            </w:r>
            <w:r w:rsidRPr="00A14A4D">
              <w:t>участие.</w:t>
            </w:r>
          </w:p>
        </w:tc>
      </w:tr>
      <w:tr w:rsidR="0067031E" w:rsidRPr="00A14A4D" w14:paraId="50D28684"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3083F173" w14:textId="77777777" w:rsidR="0067031E" w:rsidRPr="00A14A4D" w:rsidRDefault="0067031E" w:rsidP="00EB586D">
            <w:r w:rsidRPr="00A14A4D">
              <w:t>5.</w:t>
            </w:r>
            <w:r w:rsidRPr="00A14A4D">
              <w:rPr>
                <w:spacing w:val="4"/>
              </w:rPr>
              <w:t xml:space="preserve"> </w:t>
            </w:r>
            <w:r w:rsidRPr="00A14A4D">
              <w:t>День</w:t>
            </w:r>
            <w:r w:rsidRPr="00A14A4D">
              <w:rPr>
                <w:spacing w:val="-2"/>
              </w:rPr>
              <w:t xml:space="preserve"> </w:t>
            </w:r>
            <w:r w:rsidRPr="00A14A4D">
              <w:t>учителя</w:t>
            </w:r>
            <w:r w:rsidRPr="00A14A4D">
              <w:rPr>
                <w:spacing w:val="-4"/>
              </w:rPr>
              <w:t xml:space="preserve"> </w:t>
            </w:r>
            <w:r w:rsidRPr="00A14A4D">
              <w:t>(советники</w:t>
            </w:r>
            <w:r w:rsidRPr="00A14A4D">
              <w:rPr>
                <w:spacing w:val="-2"/>
              </w:rPr>
              <w:t xml:space="preserve"> </w:t>
            </w:r>
            <w:r w:rsidRPr="00A14A4D">
              <w:t>по</w:t>
            </w:r>
            <w:r w:rsidRPr="00A14A4D">
              <w:rPr>
                <w:spacing w:val="-1"/>
              </w:rPr>
              <w:t xml:space="preserve"> </w:t>
            </w:r>
            <w:r w:rsidRPr="00A14A4D">
              <w:t>воспитанию)</w:t>
            </w:r>
          </w:p>
        </w:tc>
      </w:tr>
      <w:tr w:rsidR="0067031E" w:rsidRPr="00A14A4D" w14:paraId="18DD2852"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377F6991" w14:textId="77777777" w:rsidR="0067031E" w:rsidRPr="00A14A4D" w:rsidRDefault="0067031E" w:rsidP="00EB586D">
            <w:r w:rsidRPr="00A14A4D">
              <w:t>1–2</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E01C3EE" w14:textId="77777777" w:rsidR="0067031E" w:rsidRPr="00A14A4D" w:rsidRDefault="0067031E" w:rsidP="00EB586D">
            <w:r w:rsidRPr="00A14A4D">
              <w:t>Учитель</w:t>
            </w:r>
            <w:r w:rsidRPr="00A14A4D">
              <w:rPr>
                <w:spacing w:val="1"/>
              </w:rPr>
              <w:t xml:space="preserve"> </w:t>
            </w:r>
            <w:r w:rsidRPr="00A14A4D">
              <w:t>–</w:t>
            </w:r>
            <w:r w:rsidRPr="00A14A4D">
              <w:rPr>
                <w:spacing w:val="1"/>
              </w:rPr>
              <w:t xml:space="preserve"> </w:t>
            </w:r>
            <w:r w:rsidRPr="00A14A4D">
              <w:t>важнейшая</w:t>
            </w:r>
            <w:r w:rsidRPr="00A14A4D">
              <w:rPr>
                <w:spacing w:val="1"/>
              </w:rPr>
              <w:t xml:space="preserve"> </w:t>
            </w:r>
            <w:r w:rsidRPr="00A14A4D">
              <w:t>в</w:t>
            </w:r>
            <w:r w:rsidRPr="00A14A4D">
              <w:rPr>
                <w:spacing w:val="1"/>
              </w:rPr>
              <w:t xml:space="preserve"> </w:t>
            </w:r>
            <w:r w:rsidRPr="00A14A4D">
              <w:t>обществе</w:t>
            </w:r>
            <w:r w:rsidRPr="00A14A4D">
              <w:tab/>
            </w:r>
            <w:r w:rsidRPr="00A14A4D">
              <w:rPr>
                <w:spacing w:val="-1"/>
              </w:rPr>
              <w:t>профессия.</w:t>
            </w:r>
            <w:r w:rsidRPr="00A14A4D">
              <w:rPr>
                <w:spacing w:val="-68"/>
              </w:rPr>
              <w:t xml:space="preserve"> </w:t>
            </w:r>
            <w:r w:rsidRPr="00A14A4D">
              <w:t>Назначение</w:t>
            </w:r>
            <w:r w:rsidRPr="00A14A4D">
              <w:rPr>
                <w:spacing w:val="1"/>
              </w:rPr>
              <w:t xml:space="preserve"> </w:t>
            </w:r>
            <w:r w:rsidRPr="00A14A4D">
              <w:t>учителя</w:t>
            </w:r>
            <w:r w:rsidRPr="00A14A4D">
              <w:rPr>
                <w:spacing w:val="1"/>
              </w:rPr>
              <w:t xml:space="preserve"> </w:t>
            </w:r>
            <w:r w:rsidRPr="00A14A4D">
              <w:t>–</w:t>
            </w:r>
            <w:r w:rsidRPr="00A14A4D">
              <w:rPr>
                <w:spacing w:val="-67"/>
              </w:rPr>
              <w:t xml:space="preserve"> </w:t>
            </w:r>
            <w:r w:rsidRPr="00A14A4D">
              <w:t xml:space="preserve">социальное </w:t>
            </w:r>
            <w:r w:rsidRPr="00A14A4D">
              <w:rPr>
                <w:spacing w:val="-1"/>
              </w:rPr>
              <w:t>служение,</w:t>
            </w:r>
            <w:r w:rsidRPr="00A14A4D">
              <w:rPr>
                <w:spacing w:val="-68"/>
              </w:rPr>
              <w:t xml:space="preserve"> </w:t>
            </w:r>
            <w:r w:rsidRPr="00A14A4D">
              <w:t>образование</w:t>
            </w:r>
            <w:r w:rsidRPr="00A14A4D">
              <w:rPr>
                <w:spacing w:val="1"/>
              </w:rPr>
              <w:t xml:space="preserve"> </w:t>
            </w:r>
            <w:r w:rsidRPr="00A14A4D">
              <w:t>и</w:t>
            </w:r>
            <w:r w:rsidRPr="00A14A4D">
              <w:rPr>
                <w:spacing w:val="1"/>
              </w:rPr>
              <w:t xml:space="preserve"> </w:t>
            </w:r>
            <w:r w:rsidRPr="00A14A4D">
              <w:t>воспитание</w:t>
            </w:r>
            <w:r w:rsidRPr="00A14A4D">
              <w:rPr>
                <w:spacing w:val="-67"/>
              </w:rPr>
              <w:t xml:space="preserve"> </w:t>
            </w:r>
            <w:r w:rsidRPr="00A14A4D">
              <w:t>подрастающего</w:t>
            </w:r>
            <w:r w:rsidRPr="00A14A4D">
              <w:rPr>
                <w:spacing w:val="1"/>
              </w:rPr>
              <w:t xml:space="preserve"> </w:t>
            </w:r>
            <w:r w:rsidRPr="00A14A4D">
              <w:t>поколения.</w:t>
            </w:r>
            <w:r w:rsidRPr="00A14A4D">
              <w:rPr>
                <w:spacing w:val="1"/>
              </w:rPr>
              <w:t xml:space="preserve"> </w:t>
            </w:r>
            <w:r w:rsidRPr="00A14A4D">
              <w:t>Учитель – советчик, помощник,</w:t>
            </w:r>
            <w:r w:rsidRPr="00A14A4D">
              <w:rPr>
                <w:spacing w:val="1"/>
              </w:rPr>
              <w:t xml:space="preserve"> </w:t>
            </w:r>
            <w:r w:rsidRPr="00A14A4D">
              <w:t xml:space="preserve">участник </w:t>
            </w:r>
            <w:r w:rsidRPr="00A14A4D">
              <w:rPr>
                <w:spacing w:val="-1"/>
              </w:rPr>
              <w:t>познавательной</w:t>
            </w:r>
            <w:r w:rsidRPr="00A14A4D">
              <w:rPr>
                <w:spacing w:val="-68"/>
              </w:rPr>
              <w:t xml:space="preserve"> </w:t>
            </w:r>
            <w:r w:rsidRPr="00A14A4D">
              <w:t xml:space="preserve">деятельности </w:t>
            </w:r>
            <w:r w:rsidRPr="00A14A4D">
              <w:rPr>
                <w:spacing w:val="-1"/>
              </w:rPr>
              <w:t>школьников.</w:t>
            </w:r>
          </w:p>
          <w:p w14:paraId="14C65CA7" w14:textId="77777777" w:rsidR="0067031E" w:rsidRPr="00A14A4D" w:rsidRDefault="0067031E" w:rsidP="00EB586D">
            <w:r w:rsidRPr="00A14A4D">
              <w:t>Оценка</w:t>
            </w:r>
            <w:r w:rsidRPr="00A14A4D">
              <w:rPr>
                <w:spacing w:val="-3"/>
              </w:rPr>
              <w:t xml:space="preserve"> </w:t>
            </w:r>
            <w:r w:rsidRPr="00A14A4D">
              <w:t>учительского</w:t>
            </w:r>
            <w:r w:rsidRPr="00A14A4D">
              <w:rPr>
                <w:spacing w:val="-2"/>
              </w:rPr>
              <w:t xml:space="preserve"> </w:t>
            </w:r>
            <w:r w:rsidRPr="00A14A4D">
              <w:t>труда.</w:t>
            </w:r>
          </w:p>
        </w:tc>
      </w:tr>
      <w:tr w:rsidR="0067031E" w:rsidRPr="00A14A4D" w14:paraId="76977B58"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760875C" w14:textId="77777777" w:rsidR="0067031E" w:rsidRPr="00A14A4D" w:rsidRDefault="0067031E" w:rsidP="00EB586D">
            <w:r w:rsidRPr="00A14A4D">
              <w:t>3–4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4D35CFC1" w14:textId="77777777" w:rsidR="0067031E" w:rsidRPr="00A14A4D" w:rsidRDefault="0067031E" w:rsidP="00EB586D">
            <w:r w:rsidRPr="00A14A4D">
              <w:t>В</w:t>
            </w:r>
            <w:r w:rsidRPr="00A14A4D">
              <w:rPr>
                <w:spacing w:val="1"/>
              </w:rPr>
              <w:t xml:space="preserve"> </w:t>
            </w:r>
            <w:r w:rsidRPr="00A14A4D">
              <w:t>разные</w:t>
            </w:r>
            <w:r w:rsidRPr="00A14A4D">
              <w:rPr>
                <w:spacing w:val="1"/>
              </w:rPr>
              <w:t xml:space="preserve"> </w:t>
            </w:r>
            <w:r w:rsidRPr="00A14A4D">
              <w:t>исторические</w:t>
            </w:r>
            <w:r w:rsidRPr="00A14A4D">
              <w:rPr>
                <w:spacing w:val="1"/>
              </w:rPr>
              <w:t xml:space="preserve"> </w:t>
            </w:r>
            <w:r w:rsidRPr="00A14A4D">
              <w:t>времена труд учителя</w:t>
            </w:r>
            <w:r w:rsidRPr="00A14A4D">
              <w:rPr>
                <w:spacing w:val="1"/>
              </w:rPr>
              <w:t xml:space="preserve"> </w:t>
            </w:r>
            <w:r w:rsidRPr="00A14A4D">
              <w:t>уважаем,</w:t>
            </w:r>
            <w:r w:rsidRPr="00A14A4D">
              <w:rPr>
                <w:spacing w:val="1"/>
              </w:rPr>
              <w:t xml:space="preserve"> </w:t>
            </w:r>
            <w:r w:rsidRPr="00A14A4D">
              <w:t>социально</w:t>
            </w:r>
            <w:r w:rsidRPr="00A14A4D">
              <w:rPr>
                <w:spacing w:val="1"/>
              </w:rPr>
              <w:t xml:space="preserve"> </w:t>
            </w:r>
            <w:r w:rsidRPr="00A14A4D">
              <w:t>значим,</w:t>
            </w:r>
            <w:r w:rsidRPr="00A14A4D">
              <w:rPr>
                <w:spacing w:val="1"/>
              </w:rPr>
              <w:t xml:space="preserve"> </w:t>
            </w:r>
            <w:r w:rsidRPr="00A14A4D">
              <w:t>оказывает</w:t>
            </w:r>
            <w:r w:rsidRPr="00A14A4D">
              <w:rPr>
                <w:spacing w:val="1"/>
              </w:rPr>
              <w:t xml:space="preserve"> </w:t>
            </w:r>
            <w:r w:rsidRPr="00A14A4D">
              <w:t>влияние</w:t>
            </w:r>
            <w:r w:rsidRPr="00A14A4D">
              <w:tab/>
              <w:t>на</w:t>
            </w:r>
            <w:r w:rsidRPr="00A14A4D">
              <w:tab/>
            </w:r>
            <w:r w:rsidRPr="00A14A4D">
              <w:rPr>
                <w:spacing w:val="-1"/>
              </w:rPr>
              <w:t>развитие</w:t>
            </w:r>
            <w:r w:rsidRPr="00A14A4D">
              <w:rPr>
                <w:spacing w:val="-68"/>
              </w:rPr>
              <w:t xml:space="preserve"> </w:t>
            </w:r>
            <w:r w:rsidRPr="00A14A4D">
              <w:t>образования</w:t>
            </w:r>
            <w:r w:rsidRPr="00A14A4D">
              <w:rPr>
                <w:spacing w:val="-2"/>
              </w:rPr>
              <w:t xml:space="preserve"> </w:t>
            </w:r>
            <w:r w:rsidRPr="00A14A4D">
              <w:t>членов</w:t>
            </w:r>
            <w:r w:rsidRPr="00A14A4D">
              <w:rPr>
                <w:spacing w:val="-4"/>
              </w:rPr>
              <w:t xml:space="preserve"> </w:t>
            </w:r>
            <w:r w:rsidRPr="00A14A4D">
              <w:t>общества.</w:t>
            </w:r>
          </w:p>
          <w:p w14:paraId="246FF85B" w14:textId="77777777" w:rsidR="0067031E" w:rsidRPr="00A14A4D" w:rsidRDefault="0067031E" w:rsidP="00EB586D">
            <w:r w:rsidRPr="00A14A4D">
              <w:t>Великие педагоги прошлого.</w:t>
            </w:r>
            <w:r w:rsidRPr="00A14A4D">
              <w:rPr>
                <w:spacing w:val="1"/>
              </w:rPr>
              <w:t xml:space="preserve"> </w:t>
            </w:r>
            <w:r w:rsidRPr="00A14A4D">
              <w:t>Яснополянская</w:t>
            </w:r>
            <w:r w:rsidRPr="00A14A4D">
              <w:rPr>
                <w:spacing w:val="1"/>
              </w:rPr>
              <w:t xml:space="preserve"> </w:t>
            </w:r>
            <w:r w:rsidRPr="00A14A4D">
              <w:t>школа</w:t>
            </w:r>
            <w:r w:rsidRPr="00A14A4D">
              <w:rPr>
                <w:spacing w:val="1"/>
              </w:rPr>
              <w:t xml:space="preserve"> </w:t>
            </w:r>
            <w:r w:rsidRPr="00A14A4D">
              <w:t>Л.</w:t>
            </w:r>
            <w:r w:rsidRPr="00A14A4D">
              <w:rPr>
                <w:spacing w:val="1"/>
              </w:rPr>
              <w:t xml:space="preserve"> </w:t>
            </w:r>
            <w:r w:rsidRPr="00A14A4D">
              <w:t>Н.</w:t>
            </w:r>
            <w:r w:rsidRPr="00A14A4D">
              <w:rPr>
                <w:spacing w:val="1"/>
              </w:rPr>
              <w:t xml:space="preserve"> </w:t>
            </w:r>
            <w:r w:rsidRPr="00A14A4D">
              <w:t>Толстого.</w:t>
            </w:r>
            <w:r w:rsidRPr="00A14A4D">
              <w:rPr>
                <w:spacing w:val="1"/>
              </w:rPr>
              <w:t xml:space="preserve"> </w:t>
            </w:r>
            <w:r w:rsidRPr="00A14A4D">
              <w:t>Почему</w:t>
            </w:r>
            <w:r w:rsidRPr="00A14A4D">
              <w:rPr>
                <w:spacing w:val="1"/>
              </w:rPr>
              <w:t xml:space="preserve"> </w:t>
            </w:r>
            <w:r w:rsidRPr="00A14A4D">
              <w:t>великий</w:t>
            </w:r>
            <w:r w:rsidRPr="00A14A4D">
              <w:rPr>
                <w:spacing w:val="1"/>
              </w:rPr>
              <w:t xml:space="preserve"> </w:t>
            </w:r>
            <w:r w:rsidRPr="00A14A4D">
              <w:t>писатель</w:t>
            </w:r>
            <w:r w:rsidRPr="00A14A4D">
              <w:tab/>
              <w:t>открыл</w:t>
            </w:r>
            <w:r w:rsidRPr="00A14A4D">
              <w:tab/>
            </w:r>
            <w:r w:rsidRPr="00A14A4D">
              <w:rPr>
                <w:spacing w:val="-1"/>
              </w:rPr>
              <w:t>для</w:t>
            </w:r>
            <w:r w:rsidRPr="00A14A4D">
              <w:rPr>
                <w:spacing w:val="-68"/>
              </w:rPr>
              <w:t xml:space="preserve"> </w:t>
            </w:r>
            <w:r w:rsidRPr="00A14A4D">
              <w:t>крестьянских</w:t>
            </w:r>
            <w:r w:rsidRPr="00A14A4D">
              <w:rPr>
                <w:spacing w:val="1"/>
              </w:rPr>
              <w:t xml:space="preserve"> </w:t>
            </w:r>
            <w:r w:rsidRPr="00A14A4D">
              <w:t>детей</w:t>
            </w:r>
            <w:r w:rsidRPr="00A14A4D">
              <w:rPr>
                <w:spacing w:val="1"/>
              </w:rPr>
              <w:t xml:space="preserve"> </w:t>
            </w:r>
            <w:r w:rsidRPr="00A14A4D">
              <w:t>школу.</w:t>
            </w:r>
            <w:r w:rsidRPr="00A14A4D">
              <w:rPr>
                <w:spacing w:val="1"/>
              </w:rPr>
              <w:t xml:space="preserve"> </w:t>
            </w:r>
            <w:r w:rsidRPr="00A14A4D">
              <w:t>Особенности учения и общения</w:t>
            </w:r>
            <w:r w:rsidRPr="00A14A4D">
              <w:rPr>
                <w:spacing w:val="1"/>
              </w:rPr>
              <w:t xml:space="preserve"> </w:t>
            </w:r>
            <w:r w:rsidRPr="00A14A4D">
              <w:t>школьников</w:t>
            </w:r>
            <w:r w:rsidRPr="00A14A4D">
              <w:rPr>
                <w:spacing w:val="1"/>
              </w:rPr>
              <w:t xml:space="preserve"> </w:t>
            </w:r>
            <w:r w:rsidRPr="00A14A4D">
              <w:t>со</w:t>
            </w:r>
            <w:r w:rsidRPr="00A14A4D">
              <w:rPr>
                <w:spacing w:val="1"/>
              </w:rPr>
              <w:t xml:space="preserve"> </w:t>
            </w:r>
            <w:r w:rsidRPr="00A14A4D">
              <w:t>своими</w:t>
            </w:r>
            <w:r w:rsidRPr="00A14A4D">
              <w:rPr>
                <w:spacing w:val="-67"/>
              </w:rPr>
              <w:t xml:space="preserve"> </w:t>
            </w:r>
            <w:r w:rsidRPr="00A14A4D">
              <w:t>учителями</w:t>
            </w:r>
            <w:r w:rsidRPr="00A14A4D">
              <w:rPr>
                <w:spacing w:val="1"/>
              </w:rPr>
              <w:t xml:space="preserve"> </w:t>
            </w:r>
            <w:r w:rsidRPr="00A14A4D">
              <w:t>и</w:t>
            </w:r>
            <w:r w:rsidRPr="00A14A4D">
              <w:rPr>
                <w:spacing w:val="1"/>
              </w:rPr>
              <w:t xml:space="preserve"> </w:t>
            </w:r>
            <w:r w:rsidRPr="00A14A4D">
              <w:t>между</w:t>
            </w:r>
            <w:r w:rsidRPr="00A14A4D">
              <w:rPr>
                <w:spacing w:val="1"/>
              </w:rPr>
              <w:t xml:space="preserve"> </w:t>
            </w:r>
            <w:r w:rsidRPr="00A14A4D">
              <w:t>собой.</w:t>
            </w:r>
            <w:r w:rsidRPr="00A14A4D">
              <w:rPr>
                <w:spacing w:val="1"/>
              </w:rPr>
              <w:t xml:space="preserve"> </w:t>
            </w:r>
            <w:r w:rsidRPr="00A14A4D">
              <w:t>Книги-учебники</w:t>
            </w:r>
            <w:r w:rsidRPr="00A14A4D">
              <w:rPr>
                <w:spacing w:val="1"/>
              </w:rPr>
              <w:t xml:space="preserve"> </w:t>
            </w:r>
            <w:r w:rsidRPr="00A14A4D">
              <w:t>для</w:t>
            </w:r>
            <w:r w:rsidRPr="00A14A4D">
              <w:rPr>
                <w:spacing w:val="1"/>
              </w:rPr>
              <w:t xml:space="preserve"> </w:t>
            </w:r>
            <w:r w:rsidRPr="00A14A4D">
              <w:t>обучения</w:t>
            </w:r>
            <w:r w:rsidRPr="00A14A4D">
              <w:rPr>
                <w:spacing w:val="1"/>
              </w:rPr>
              <w:t xml:space="preserve"> </w:t>
            </w:r>
            <w:r w:rsidRPr="00A14A4D">
              <w:t>детей</w:t>
            </w:r>
            <w:r w:rsidRPr="00A14A4D">
              <w:rPr>
                <w:spacing w:val="-1"/>
              </w:rPr>
              <w:t xml:space="preserve"> </w:t>
            </w:r>
            <w:r w:rsidRPr="00A14A4D">
              <w:t>чтению.</w:t>
            </w:r>
          </w:p>
        </w:tc>
      </w:tr>
      <w:tr w:rsidR="0067031E" w:rsidRPr="00A14A4D" w14:paraId="0D9536D2"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2C63D954" w14:textId="77777777" w:rsidR="0067031E" w:rsidRPr="00A14A4D" w:rsidRDefault="0067031E" w:rsidP="00EB586D">
            <w:r w:rsidRPr="00A14A4D">
              <w:t>6.</w:t>
            </w:r>
            <w:r w:rsidRPr="00A14A4D">
              <w:rPr>
                <w:spacing w:val="4"/>
              </w:rPr>
              <w:t xml:space="preserve"> </w:t>
            </w:r>
            <w:r w:rsidRPr="00A14A4D">
              <w:t>О</w:t>
            </w:r>
            <w:r w:rsidRPr="00A14A4D">
              <w:rPr>
                <w:spacing w:val="-1"/>
              </w:rPr>
              <w:t xml:space="preserve"> </w:t>
            </w:r>
            <w:r w:rsidRPr="00A14A4D">
              <w:t>взаимоотношениях</w:t>
            </w:r>
            <w:r w:rsidRPr="00A14A4D">
              <w:rPr>
                <w:spacing w:val="-2"/>
              </w:rPr>
              <w:t xml:space="preserve"> </w:t>
            </w:r>
            <w:r w:rsidRPr="00A14A4D">
              <w:t>в</w:t>
            </w:r>
            <w:r w:rsidRPr="00A14A4D">
              <w:rPr>
                <w:spacing w:val="-2"/>
              </w:rPr>
              <w:t xml:space="preserve"> </w:t>
            </w:r>
            <w:r w:rsidRPr="00A14A4D">
              <w:t>коллективе</w:t>
            </w:r>
          </w:p>
        </w:tc>
      </w:tr>
      <w:tr w:rsidR="0067031E" w:rsidRPr="00A14A4D" w14:paraId="21165568"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3064DED2"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8C4F189" w14:textId="77777777" w:rsidR="0067031E" w:rsidRPr="00A14A4D" w:rsidRDefault="0067031E" w:rsidP="00EB586D">
            <w:r w:rsidRPr="00A14A4D">
              <w:t>Общая</w:t>
            </w:r>
            <w:r w:rsidRPr="00A14A4D">
              <w:rPr>
                <w:spacing w:val="1"/>
              </w:rPr>
              <w:t xml:space="preserve"> </w:t>
            </w:r>
            <w:r w:rsidRPr="00A14A4D">
              <w:t>цель</w:t>
            </w:r>
            <w:r w:rsidRPr="00A14A4D">
              <w:rPr>
                <w:spacing w:val="1"/>
              </w:rPr>
              <w:t xml:space="preserve"> </w:t>
            </w:r>
            <w:r w:rsidRPr="00A14A4D">
              <w:t>деятельности</w:t>
            </w:r>
            <w:r w:rsidRPr="00A14A4D">
              <w:rPr>
                <w:spacing w:val="-67"/>
              </w:rPr>
              <w:t xml:space="preserve"> </w:t>
            </w:r>
            <w:r w:rsidRPr="00A14A4D">
              <w:t>одноклассников.</w:t>
            </w:r>
          </w:p>
          <w:p w14:paraId="2672E70B" w14:textId="77777777" w:rsidR="0067031E" w:rsidRPr="00A14A4D" w:rsidRDefault="0067031E" w:rsidP="00EB586D">
            <w:r w:rsidRPr="00A14A4D">
              <w:t>Взаимопомощь,</w:t>
            </w:r>
            <w:r w:rsidRPr="00A14A4D">
              <w:rPr>
                <w:spacing w:val="1"/>
              </w:rPr>
              <w:t xml:space="preserve"> </w:t>
            </w:r>
            <w:r w:rsidRPr="00A14A4D">
              <w:t>поддержка,</w:t>
            </w:r>
            <w:r w:rsidRPr="00A14A4D">
              <w:rPr>
                <w:spacing w:val="1"/>
              </w:rPr>
              <w:t xml:space="preserve"> </w:t>
            </w:r>
            <w:r w:rsidRPr="00A14A4D">
              <w:t>выручка</w:t>
            </w:r>
            <w:r w:rsidRPr="00A14A4D">
              <w:rPr>
                <w:spacing w:val="1"/>
              </w:rPr>
              <w:t xml:space="preserve"> </w:t>
            </w:r>
            <w:r w:rsidRPr="00A14A4D">
              <w:t>–</w:t>
            </w:r>
            <w:r w:rsidRPr="00A14A4D">
              <w:rPr>
                <w:spacing w:val="1"/>
              </w:rPr>
              <w:t xml:space="preserve"> </w:t>
            </w:r>
            <w:r w:rsidRPr="00A14A4D">
              <w:t>черты</w:t>
            </w:r>
            <w:r w:rsidRPr="00A14A4D">
              <w:rPr>
                <w:spacing w:val="1"/>
              </w:rPr>
              <w:t xml:space="preserve"> </w:t>
            </w:r>
            <w:r w:rsidRPr="00A14A4D">
              <w:t>настоящего</w:t>
            </w:r>
            <w:r w:rsidRPr="00A14A4D">
              <w:rPr>
                <w:spacing w:val="-67"/>
              </w:rPr>
              <w:t xml:space="preserve"> </w:t>
            </w:r>
            <w:r w:rsidRPr="00A14A4D">
              <w:t>коллектива.</w:t>
            </w:r>
            <w:r w:rsidRPr="00A14A4D">
              <w:rPr>
                <w:spacing w:val="35"/>
              </w:rPr>
              <w:t xml:space="preserve"> </w:t>
            </w:r>
            <w:r w:rsidRPr="00A14A4D">
              <w:t>Детский</w:t>
            </w:r>
            <w:r w:rsidRPr="00A14A4D">
              <w:rPr>
                <w:spacing w:val="35"/>
              </w:rPr>
              <w:t xml:space="preserve"> </w:t>
            </w:r>
            <w:r w:rsidRPr="00A14A4D">
              <w:t>телефон доверия.</w:t>
            </w:r>
          </w:p>
        </w:tc>
      </w:tr>
      <w:tr w:rsidR="0067031E" w:rsidRPr="00A14A4D" w14:paraId="6634E7DD"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0D74A66"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0E4E202C" w14:textId="77777777" w:rsidR="0067031E" w:rsidRPr="00A14A4D" w:rsidRDefault="0067031E" w:rsidP="00EB586D">
            <w:r w:rsidRPr="00A14A4D">
              <w:t>Школьный</w:t>
            </w:r>
            <w:r w:rsidRPr="00A14A4D">
              <w:rPr>
                <w:spacing w:val="1"/>
              </w:rPr>
              <w:t xml:space="preserve"> </w:t>
            </w:r>
            <w:r w:rsidRPr="00A14A4D">
              <w:t>класс</w:t>
            </w:r>
            <w:r w:rsidRPr="00A14A4D">
              <w:rPr>
                <w:spacing w:val="1"/>
              </w:rPr>
              <w:t xml:space="preserve"> </w:t>
            </w:r>
            <w:r w:rsidRPr="00A14A4D">
              <w:t>-</w:t>
            </w:r>
            <w:r w:rsidRPr="00A14A4D">
              <w:rPr>
                <w:spacing w:val="1"/>
              </w:rPr>
              <w:t xml:space="preserve"> </w:t>
            </w:r>
            <w:r w:rsidRPr="00A14A4D">
              <w:t>учебный</w:t>
            </w:r>
            <w:r w:rsidRPr="00A14A4D">
              <w:rPr>
                <w:spacing w:val="-67"/>
              </w:rPr>
              <w:t xml:space="preserve"> </w:t>
            </w:r>
            <w:r w:rsidRPr="00A14A4D">
              <w:t>коллектив.</w:t>
            </w:r>
            <w:r w:rsidRPr="00A14A4D">
              <w:rPr>
                <w:spacing w:val="1"/>
              </w:rPr>
              <w:t xml:space="preserve"> </w:t>
            </w:r>
            <w:r w:rsidRPr="00A14A4D">
              <w:t>Ответственность</w:t>
            </w:r>
            <w:r w:rsidRPr="00A14A4D">
              <w:rPr>
                <w:spacing w:val="1"/>
              </w:rPr>
              <w:t xml:space="preserve"> </w:t>
            </w:r>
            <w:r w:rsidRPr="00A14A4D">
              <w:t>за</w:t>
            </w:r>
            <w:r w:rsidRPr="00A14A4D">
              <w:rPr>
                <w:spacing w:val="1"/>
              </w:rPr>
              <w:t xml:space="preserve"> </w:t>
            </w:r>
            <w:r w:rsidRPr="00A14A4D">
              <w:t>успешность</w:t>
            </w:r>
            <w:r w:rsidRPr="00A14A4D">
              <w:rPr>
                <w:spacing w:val="1"/>
              </w:rPr>
              <w:t xml:space="preserve"> </w:t>
            </w:r>
            <w:r w:rsidRPr="00A14A4D">
              <w:t>каждого</w:t>
            </w:r>
            <w:r w:rsidRPr="00A14A4D">
              <w:rPr>
                <w:spacing w:val="1"/>
              </w:rPr>
              <w:t xml:space="preserve"> </w:t>
            </w:r>
            <w:r w:rsidRPr="00A14A4D">
              <w:t>ученика,</w:t>
            </w:r>
            <w:r w:rsidRPr="00A14A4D">
              <w:rPr>
                <w:spacing w:val="-67"/>
              </w:rPr>
              <w:t xml:space="preserve"> </w:t>
            </w:r>
            <w:r w:rsidRPr="00A14A4D">
              <w:t>помощь,</w:t>
            </w:r>
            <w:r w:rsidRPr="00A14A4D">
              <w:rPr>
                <w:spacing w:val="1"/>
              </w:rPr>
              <w:t xml:space="preserve"> </w:t>
            </w:r>
            <w:r w:rsidRPr="00A14A4D">
              <w:t>поддержка</w:t>
            </w:r>
            <w:r w:rsidRPr="00A14A4D">
              <w:rPr>
                <w:spacing w:val="1"/>
              </w:rPr>
              <w:t xml:space="preserve"> </w:t>
            </w:r>
            <w:r w:rsidRPr="00A14A4D">
              <w:t>и</w:t>
            </w:r>
            <w:r w:rsidRPr="00A14A4D">
              <w:rPr>
                <w:spacing w:val="-67"/>
              </w:rPr>
              <w:t xml:space="preserve"> </w:t>
            </w:r>
            <w:r w:rsidRPr="00A14A4D">
              <w:t>взаимовыручка</w:t>
            </w:r>
            <w:r w:rsidRPr="00A14A4D">
              <w:rPr>
                <w:spacing w:val="1"/>
              </w:rPr>
              <w:t xml:space="preserve"> </w:t>
            </w:r>
            <w:r w:rsidRPr="00A14A4D">
              <w:t>–</w:t>
            </w:r>
            <w:r w:rsidRPr="00A14A4D">
              <w:rPr>
                <w:spacing w:val="1"/>
              </w:rPr>
              <w:t xml:space="preserve"> </w:t>
            </w:r>
            <w:r w:rsidRPr="00A14A4D">
              <w:t>качества</w:t>
            </w:r>
            <w:r w:rsidRPr="00A14A4D">
              <w:rPr>
                <w:spacing w:val="-67"/>
              </w:rPr>
              <w:t xml:space="preserve"> </w:t>
            </w:r>
            <w:r w:rsidRPr="00A14A4D">
              <w:t>членов</w:t>
            </w:r>
            <w:r w:rsidRPr="00A14A4D">
              <w:rPr>
                <w:spacing w:val="1"/>
              </w:rPr>
              <w:t xml:space="preserve"> </w:t>
            </w:r>
            <w:r w:rsidRPr="00A14A4D">
              <w:t>коллектива.</w:t>
            </w:r>
            <w:r w:rsidRPr="00A14A4D">
              <w:rPr>
                <w:spacing w:val="1"/>
              </w:rPr>
              <w:t xml:space="preserve"> </w:t>
            </w:r>
            <w:r w:rsidRPr="00A14A4D">
              <w:t>Роли</w:t>
            </w:r>
            <w:r w:rsidRPr="00A14A4D">
              <w:rPr>
                <w:spacing w:val="1"/>
              </w:rPr>
              <w:t xml:space="preserve"> </w:t>
            </w:r>
            <w:r w:rsidRPr="00A14A4D">
              <w:t>в</w:t>
            </w:r>
            <w:r w:rsidRPr="00A14A4D">
              <w:rPr>
                <w:spacing w:val="1"/>
              </w:rPr>
              <w:t xml:space="preserve"> </w:t>
            </w:r>
            <w:r w:rsidRPr="00A14A4D">
              <w:t>коллективе: умение руководить</w:t>
            </w:r>
            <w:r w:rsidRPr="00A14A4D">
              <w:rPr>
                <w:spacing w:val="1"/>
              </w:rPr>
              <w:t xml:space="preserve"> </w:t>
            </w:r>
            <w:r w:rsidRPr="00A14A4D">
              <w:t>и</w:t>
            </w:r>
            <w:r w:rsidRPr="00A14A4D">
              <w:rPr>
                <w:spacing w:val="1"/>
              </w:rPr>
              <w:t xml:space="preserve"> </w:t>
            </w:r>
            <w:r w:rsidRPr="00A14A4D">
              <w:t>подчиняться.</w:t>
            </w:r>
            <w:r w:rsidRPr="00A14A4D">
              <w:rPr>
                <w:spacing w:val="1"/>
              </w:rPr>
              <w:t xml:space="preserve"> </w:t>
            </w:r>
            <w:r w:rsidRPr="00A14A4D">
              <w:t>Воспитание</w:t>
            </w:r>
            <w:r w:rsidRPr="00A14A4D">
              <w:rPr>
                <w:spacing w:val="1"/>
              </w:rPr>
              <w:t xml:space="preserve"> </w:t>
            </w:r>
            <w:r w:rsidRPr="00A14A4D">
              <w:t>в</w:t>
            </w:r>
            <w:r w:rsidRPr="00A14A4D">
              <w:rPr>
                <w:spacing w:val="1"/>
              </w:rPr>
              <w:t xml:space="preserve"> </w:t>
            </w:r>
            <w:r w:rsidRPr="00A14A4D">
              <w:t>себе</w:t>
            </w:r>
            <w:r w:rsidRPr="00A14A4D">
              <w:rPr>
                <w:spacing w:val="1"/>
              </w:rPr>
              <w:t xml:space="preserve"> </w:t>
            </w:r>
            <w:r w:rsidRPr="00A14A4D">
              <w:t>умения</w:t>
            </w:r>
            <w:r w:rsidRPr="00A14A4D">
              <w:rPr>
                <w:spacing w:val="1"/>
              </w:rPr>
              <w:t xml:space="preserve"> </w:t>
            </w:r>
            <w:r w:rsidRPr="00A14A4D">
              <w:t>сдерживаться,</w:t>
            </w:r>
            <w:r w:rsidRPr="00A14A4D">
              <w:rPr>
                <w:spacing w:val="1"/>
              </w:rPr>
              <w:t xml:space="preserve"> </w:t>
            </w:r>
            <w:r w:rsidRPr="00A14A4D">
              <w:t>справляться с обидами, снимать</w:t>
            </w:r>
            <w:r w:rsidRPr="00A14A4D">
              <w:rPr>
                <w:spacing w:val="-67"/>
              </w:rPr>
              <w:t xml:space="preserve"> </w:t>
            </w:r>
            <w:r w:rsidRPr="00A14A4D">
              <w:t>конфликты.</w:t>
            </w:r>
            <w:r w:rsidRPr="00A14A4D">
              <w:rPr>
                <w:spacing w:val="1"/>
              </w:rPr>
              <w:t xml:space="preserve"> </w:t>
            </w:r>
            <w:r w:rsidRPr="00A14A4D">
              <w:t>Детский</w:t>
            </w:r>
            <w:r w:rsidRPr="00A14A4D">
              <w:rPr>
                <w:spacing w:val="1"/>
              </w:rPr>
              <w:t xml:space="preserve"> </w:t>
            </w:r>
            <w:r w:rsidRPr="00A14A4D">
              <w:t>телефон</w:t>
            </w:r>
            <w:r w:rsidRPr="00A14A4D">
              <w:rPr>
                <w:spacing w:val="1"/>
              </w:rPr>
              <w:t xml:space="preserve"> </w:t>
            </w:r>
            <w:r w:rsidRPr="00A14A4D">
              <w:t>доверия.</w:t>
            </w:r>
          </w:p>
        </w:tc>
      </w:tr>
      <w:tr w:rsidR="0067031E" w:rsidRPr="00A14A4D" w14:paraId="750DAFC4"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16AFE5C0" w14:textId="77777777" w:rsidR="0067031E" w:rsidRPr="00A14A4D" w:rsidRDefault="0067031E" w:rsidP="00EB586D">
            <w:r w:rsidRPr="00A14A4D">
              <w:t>7.</w:t>
            </w:r>
            <w:r w:rsidRPr="00A14A4D">
              <w:rPr>
                <w:spacing w:val="5"/>
              </w:rPr>
              <w:t xml:space="preserve"> </w:t>
            </w:r>
            <w:r w:rsidRPr="00A14A4D">
              <w:t>По</w:t>
            </w:r>
            <w:r w:rsidRPr="00A14A4D">
              <w:rPr>
                <w:spacing w:val="1"/>
              </w:rPr>
              <w:t xml:space="preserve"> </w:t>
            </w:r>
            <w:r w:rsidRPr="00A14A4D">
              <w:t>ту</w:t>
            </w:r>
            <w:r w:rsidRPr="00A14A4D">
              <w:rPr>
                <w:spacing w:val="-2"/>
              </w:rPr>
              <w:t xml:space="preserve"> </w:t>
            </w:r>
            <w:r w:rsidRPr="00A14A4D">
              <w:t>сторону</w:t>
            </w:r>
            <w:r w:rsidRPr="00A14A4D">
              <w:tab/>
              <w:t>экрана</w:t>
            </w:r>
          </w:p>
        </w:tc>
      </w:tr>
      <w:tr w:rsidR="0067031E" w:rsidRPr="00A14A4D" w14:paraId="70995356"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91CFB2C"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57DCA252" w14:textId="77777777" w:rsidR="0067031E" w:rsidRPr="00A14A4D" w:rsidRDefault="0067031E" w:rsidP="00EB586D">
            <w:r w:rsidRPr="00A14A4D">
              <w:t>Российскому</w:t>
            </w:r>
            <w:r w:rsidRPr="00A14A4D">
              <w:rPr>
                <w:spacing w:val="21"/>
              </w:rPr>
              <w:t xml:space="preserve"> </w:t>
            </w:r>
            <w:r w:rsidRPr="00A14A4D">
              <w:t>кинематографу –</w:t>
            </w:r>
            <w:r w:rsidRPr="00A14A4D">
              <w:rPr>
                <w:spacing w:val="1"/>
              </w:rPr>
              <w:t xml:space="preserve"> </w:t>
            </w:r>
            <w:r w:rsidRPr="00A14A4D">
              <w:t>115</w:t>
            </w:r>
            <w:r w:rsidRPr="00A14A4D">
              <w:rPr>
                <w:spacing w:val="1"/>
              </w:rPr>
              <w:t xml:space="preserve"> </w:t>
            </w:r>
            <w:r w:rsidRPr="00A14A4D">
              <w:t>лет.</w:t>
            </w:r>
            <w:r w:rsidRPr="00A14A4D">
              <w:rPr>
                <w:spacing w:val="1"/>
              </w:rPr>
              <w:t xml:space="preserve"> </w:t>
            </w:r>
            <w:r w:rsidRPr="00A14A4D">
              <w:t>Может</w:t>
            </w:r>
            <w:r w:rsidRPr="00A14A4D">
              <w:rPr>
                <w:spacing w:val="1"/>
              </w:rPr>
              <w:t xml:space="preserve"> </w:t>
            </w:r>
            <w:r w:rsidRPr="00A14A4D">
              <w:t>ли</w:t>
            </w:r>
            <w:r w:rsidRPr="00A14A4D">
              <w:rPr>
                <w:spacing w:val="1"/>
              </w:rPr>
              <w:t xml:space="preserve"> </w:t>
            </w:r>
            <w:r w:rsidRPr="00A14A4D">
              <w:t>сегодня</w:t>
            </w:r>
            <w:r w:rsidRPr="00A14A4D">
              <w:rPr>
                <w:spacing w:val="1"/>
              </w:rPr>
              <w:t xml:space="preserve"> </w:t>
            </w:r>
            <w:r w:rsidRPr="00A14A4D">
              <w:t>человек</w:t>
            </w:r>
            <w:r w:rsidRPr="00A14A4D">
              <w:rPr>
                <w:spacing w:val="1"/>
              </w:rPr>
              <w:t xml:space="preserve"> </w:t>
            </w:r>
            <w:r w:rsidRPr="00A14A4D">
              <w:t>(общество)</w:t>
            </w:r>
            <w:r w:rsidRPr="00A14A4D">
              <w:rPr>
                <w:spacing w:val="1"/>
              </w:rPr>
              <w:t xml:space="preserve"> </w:t>
            </w:r>
            <w:r w:rsidRPr="00A14A4D">
              <w:t>жить</w:t>
            </w:r>
            <w:r w:rsidRPr="00A14A4D">
              <w:rPr>
                <w:spacing w:val="1"/>
              </w:rPr>
              <w:t xml:space="preserve"> </w:t>
            </w:r>
            <w:r w:rsidRPr="00A14A4D">
              <w:t>без</w:t>
            </w:r>
            <w:r w:rsidRPr="00A14A4D">
              <w:rPr>
                <w:spacing w:val="-67"/>
              </w:rPr>
              <w:t xml:space="preserve"> </w:t>
            </w:r>
            <w:r w:rsidRPr="00A14A4D">
              <w:t>кинематографа?</w:t>
            </w:r>
          </w:p>
          <w:p w14:paraId="464C0DBD" w14:textId="77777777" w:rsidR="0067031E" w:rsidRPr="00A14A4D" w:rsidRDefault="0067031E" w:rsidP="00EB586D">
            <w:r w:rsidRPr="00A14A4D">
              <w:t>«Великий немой» – фильмы</w:t>
            </w:r>
            <w:r w:rsidRPr="00A14A4D">
              <w:rPr>
                <w:spacing w:val="1"/>
              </w:rPr>
              <w:t xml:space="preserve"> </w:t>
            </w:r>
            <w:r w:rsidRPr="00A14A4D">
              <w:t>без звука. 1908 год – рождение</w:t>
            </w:r>
            <w:r w:rsidRPr="00A14A4D">
              <w:rPr>
                <w:spacing w:val="1"/>
              </w:rPr>
              <w:t xml:space="preserve"> </w:t>
            </w:r>
            <w:r w:rsidRPr="00A14A4D">
              <w:t>детского кино в России. Первые</w:t>
            </w:r>
            <w:r w:rsidRPr="00A14A4D">
              <w:rPr>
                <w:spacing w:val="-67"/>
              </w:rPr>
              <w:t xml:space="preserve"> </w:t>
            </w:r>
            <w:r w:rsidRPr="00A14A4D">
              <w:t>игровые</w:t>
            </w:r>
            <w:r w:rsidRPr="00A14A4D">
              <w:rPr>
                <w:spacing w:val="-1"/>
              </w:rPr>
              <w:t xml:space="preserve"> </w:t>
            </w:r>
            <w:r w:rsidRPr="00A14A4D">
              <w:t>фильмы:</w:t>
            </w:r>
          </w:p>
          <w:p w14:paraId="6EB7DF5A" w14:textId="77777777" w:rsidR="0067031E" w:rsidRPr="00A14A4D" w:rsidRDefault="0067031E" w:rsidP="00EB586D">
            <w:r w:rsidRPr="00A14A4D">
              <w:t>«Дедушка</w:t>
            </w:r>
            <w:r w:rsidRPr="00A14A4D">
              <w:tab/>
              <w:t>Мороз», «Царевна-лягушка»,</w:t>
            </w:r>
            <w:r w:rsidRPr="00A14A4D">
              <w:rPr>
                <w:spacing w:val="1"/>
              </w:rPr>
              <w:t xml:space="preserve"> </w:t>
            </w:r>
            <w:r w:rsidRPr="00A14A4D">
              <w:t>«Песнь</w:t>
            </w:r>
            <w:r w:rsidRPr="00A14A4D">
              <w:rPr>
                <w:spacing w:val="1"/>
              </w:rPr>
              <w:t xml:space="preserve"> </w:t>
            </w:r>
            <w:r w:rsidRPr="00A14A4D">
              <w:t>о</w:t>
            </w:r>
            <w:r w:rsidRPr="00A14A4D">
              <w:rPr>
                <w:spacing w:val="-67"/>
              </w:rPr>
              <w:t xml:space="preserve"> </w:t>
            </w:r>
            <w:r w:rsidRPr="00A14A4D">
              <w:t>вещем</w:t>
            </w:r>
            <w:r w:rsidRPr="00A14A4D">
              <w:rPr>
                <w:spacing w:val="8"/>
              </w:rPr>
              <w:t xml:space="preserve"> </w:t>
            </w:r>
            <w:r w:rsidRPr="00A14A4D">
              <w:t>Олеге».</w:t>
            </w:r>
            <w:r w:rsidRPr="00A14A4D">
              <w:rPr>
                <w:spacing w:val="8"/>
              </w:rPr>
              <w:t xml:space="preserve"> </w:t>
            </w:r>
            <w:r w:rsidRPr="00A14A4D">
              <w:t>Создание</w:t>
            </w:r>
            <w:r w:rsidRPr="00A14A4D">
              <w:rPr>
                <w:spacing w:val="10"/>
              </w:rPr>
              <w:t xml:space="preserve"> </w:t>
            </w:r>
            <w:r w:rsidRPr="00A14A4D">
              <w:t>студии «Союздетфильм».</w:t>
            </w:r>
            <w:r w:rsidRPr="00A14A4D">
              <w:rPr>
                <w:spacing w:val="1"/>
              </w:rPr>
              <w:t xml:space="preserve"> </w:t>
            </w:r>
            <w:r w:rsidRPr="00A14A4D">
              <w:t>Известные</w:t>
            </w:r>
            <w:r w:rsidRPr="00A14A4D">
              <w:rPr>
                <w:spacing w:val="-67"/>
              </w:rPr>
              <w:t xml:space="preserve"> </w:t>
            </w:r>
            <w:r w:rsidRPr="00A14A4D">
              <w:t>первые</w:t>
            </w:r>
            <w:r w:rsidRPr="00A14A4D">
              <w:rPr>
                <w:spacing w:val="1"/>
              </w:rPr>
              <w:t xml:space="preserve"> </w:t>
            </w:r>
            <w:r w:rsidRPr="00A14A4D">
              <w:t>игровые</w:t>
            </w:r>
            <w:r w:rsidRPr="00A14A4D">
              <w:rPr>
                <w:spacing w:val="1"/>
              </w:rPr>
              <w:t xml:space="preserve"> </w:t>
            </w:r>
            <w:r w:rsidRPr="00A14A4D">
              <w:t>фильмы:</w:t>
            </w:r>
            <w:r w:rsidRPr="00A14A4D">
              <w:rPr>
                <w:spacing w:val="1"/>
              </w:rPr>
              <w:t xml:space="preserve"> </w:t>
            </w:r>
            <w:r w:rsidRPr="00A14A4D">
              <w:t>«По</w:t>
            </w:r>
            <w:r w:rsidRPr="00A14A4D">
              <w:rPr>
                <w:spacing w:val="1"/>
              </w:rPr>
              <w:t xml:space="preserve"> </w:t>
            </w:r>
            <w:r w:rsidRPr="00A14A4D">
              <w:t>щучьему</w:t>
            </w:r>
            <w:r w:rsidRPr="00A14A4D">
              <w:rPr>
                <w:spacing w:val="19"/>
              </w:rPr>
              <w:t xml:space="preserve"> </w:t>
            </w:r>
            <w:r w:rsidRPr="00A14A4D">
              <w:t>велению»,</w:t>
            </w:r>
            <w:r w:rsidRPr="00A14A4D">
              <w:rPr>
                <w:spacing w:val="16"/>
              </w:rPr>
              <w:t xml:space="preserve"> </w:t>
            </w:r>
            <w:r w:rsidRPr="00A14A4D">
              <w:t>«Морозко»,</w:t>
            </w:r>
          </w:p>
          <w:p w14:paraId="1F007BC7" w14:textId="77777777" w:rsidR="0067031E" w:rsidRPr="00A14A4D" w:rsidRDefault="0067031E" w:rsidP="00EB586D">
            <w:r w:rsidRPr="00A14A4D">
              <w:t>«Королевство</w:t>
            </w:r>
            <w:r w:rsidRPr="00A14A4D">
              <w:rPr>
                <w:spacing w:val="1"/>
              </w:rPr>
              <w:t xml:space="preserve"> </w:t>
            </w:r>
            <w:r w:rsidRPr="00A14A4D">
              <w:t>кривых</w:t>
            </w:r>
            <w:r w:rsidRPr="00A14A4D">
              <w:rPr>
                <w:spacing w:val="1"/>
              </w:rPr>
              <w:t xml:space="preserve"> </w:t>
            </w:r>
            <w:r w:rsidRPr="00A14A4D">
              <w:t>зеркал»,</w:t>
            </w:r>
            <w:r w:rsidRPr="00A14A4D">
              <w:rPr>
                <w:spacing w:val="1"/>
              </w:rPr>
              <w:t xml:space="preserve"> </w:t>
            </w:r>
            <w:r w:rsidRPr="00A14A4D">
              <w:t>(режиссера</w:t>
            </w:r>
            <w:r w:rsidRPr="00A14A4D">
              <w:rPr>
                <w:spacing w:val="-4"/>
              </w:rPr>
              <w:t xml:space="preserve"> </w:t>
            </w:r>
            <w:r w:rsidRPr="00A14A4D">
              <w:t>Александра Роу).</w:t>
            </w:r>
          </w:p>
        </w:tc>
      </w:tr>
      <w:tr w:rsidR="0067031E" w:rsidRPr="00A14A4D" w14:paraId="009FEA25"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51F0679"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52483017" w14:textId="77777777" w:rsidR="0067031E" w:rsidRPr="00A14A4D" w:rsidRDefault="0067031E" w:rsidP="00EB586D">
            <w:r w:rsidRPr="00A14A4D">
              <w:t>Российскому</w:t>
            </w:r>
            <w:r w:rsidRPr="00A14A4D">
              <w:rPr>
                <w:spacing w:val="21"/>
              </w:rPr>
              <w:t xml:space="preserve"> </w:t>
            </w:r>
            <w:r w:rsidRPr="00A14A4D">
              <w:t>кинематографу</w:t>
            </w:r>
          </w:p>
          <w:p w14:paraId="3669BDEB" w14:textId="77777777" w:rsidR="0067031E" w:rsidRPr="00A14A4D" w:rsidRDefault="0067031E" w:rsidP="00EB586D">
            <w:r w:rsidRPr="00A14A4D">
              <w:t>– 115 лет. Рождение «Великого</w:t>
            </w:r>
            <w:r w:rsidRPr="00A14A4D">
              <w:rPr>
                <w:spacing w:val="1"/>
              </w:rPr>
              <w:t xml:space="preserve"> </w:t>
            </w:r>
            <w:r w:rsidRPr="00A14A4D">
              <w:t>немого»</w:t>
            </w:r>
            <w:r w:rsidRPr="00A14A4D">
              <w:rPr>
                <w:spacing w:val="1"/>
              </w:rPr>
              <w:t xml:space="preserve"> </w:t>
            </w:r>
            <w:r w:rsidRPr="00A14A4D">
              <w:t>в</w:t>
            </w:r>
            <w:r w:rsidRPr="00A14A4D">
              <w:rPr>
                <w:spacing w:val="1"/>
              </w:rPr>
              <w:t xml:space="preserve"> </w:t>
            </w:r>
            <w:r w:rsidRPr="00A14A4D">
              <w:t>России.</w:t>
            </w:r>
            <w:r w:rsidRPr="00A14A4D">
              <w:rPr>
                <w:spacing w:val="1"/>
              </w:rPr>
              <w:t xml:space="preserve"> </w:t>
            </w:r>
            <w:r w:rsidRPr="00A14A4D">
              <w:t>Что</w:t>
            </w:r>
            <w:r w:rsidRPr="00A14A4D">
              <w:rPr>
                <w:spacing w:val="1"/>
              </w:rPr>
              <w:t xml:space="preserve"> </w:t>
            </w:r>
            <w:r w:rsidRPr="00A14A4D">
              <w:t>такое</w:t>
            </w:r>
            <w:r w:rsidRPr="00A14A4D">
              <w:rPr>
                <w:spacing w:val="1"/>
              </w:rPr>
              <w:t xml:space="preserve"> </w:t>
            </w:r>
            <w:r w:rsidRPr="00A14A4D">
              <w:t>киностудия? Кто и как снимает</w:t>
            </w:r>
            <w:r w:rsidRPr="00A14A4D">
              <w:rPr>
                <w:spacing w:val="1"/>
              </w:rPr>
              <w:t xml:space="preserve"> </w:t>
            </w:r>
            <w:r w:rsidRPr="00A14A4D">
              <w:t>кинофильмы?</w:t>
            </w:r>
          </w:p>
          <w:p w14:paraId="11A7B8DD" w14:textId="77777777" w:rsidR="0067031E" w:rsidRPr="00A14A4D" w:rsidRDefault="0067031E" w:rsidP="00EB586D">
            <w:r w:rsidRPr="00A14A4D">
              <w:t>Первые</w:t>
            </w:r>
            <w:r w:rsidRPr="00A14A4D">
              <w:rPr>
                <w:spacing w:val="1"/>
              </w:rPr>
              <w:t xml:space="preserve"> </w:t>
            </w:r>
            <w:r w:rsidRPr="00A14A4D">
              <w:t>звуковые</w:t>
            </w:r>
            <w:r w:rsidRPr="00A14A4D">
              <w:rPr>
                <w:spacing w:val="1"/>
              </w:rPr>
              <w:t xml:space="preserve"> </w:t>
            </w:r>
            <w:r w:rsidRPr="00A14A4D">
              <w:t>фильмы,</w:t>
            </w:r>
            <w:r w:rsidRPr="00A14A4D">
              <w:rPr>
                <w:spacing w:val="-67"/>
              </w:rPr>
              <w:t xml:space="preserve"> </w:t>
            </w:r>
            <w:r w:rsidRPr="00A14A4D">
              <w:t>которые</w:t>
            </w:r>
            <w:r w:rsidRPr="00A14A4D">
              <w:rPr>
                <w:spacing w:val="68"/>
              </w:rPr>
              <w:t xml:space="preserve"> </w:t>
            </w:r>
            <w:r w:rsidRPr="00A14A4D">
              <w:t>знают</w:t>
            </w:r>
            <w:r w:rsidRPr="00A14A4D">
              <w:rPr>
                <w:spacing w:val="67"/>
              </w:rPr>
              <w:t xml:space="preserve"> </w:t>
            </w:r>
            <w:r w:rsidRPr="00A14A4D">
              <w:t>и</w:t>
            </w:r>
            <w:r w:rsidRPr="00A14A4D">
              <w:rPr>
                <w:spacing w:val="67"/>
              </w:rPr>
              <w:t xml:space="preserve"> </w:t>
            </w:r>
            <w:r w:rsidRPr="00A14A4D">
              <w:t>любят</w:t>
            </w:r>
            <w:r w:rsidRPr="00A14A4D">
              <w:rPr>
                <w:spacing w:val="68"/>
              </w:rPr>
              <w:t xml:space="preserve"> </w:t>
            </w:r>
            <w:r w:rsidRPr="00A14A4D">
              <w:t>все:</w:t>
            </w:r>
          </w:p>
          <w:p w14:paraId="6A6BBD9D" w14:textId="77777777" w:rsidR="0067031E" w:rsidRPr="00A14A4D" w:rsidRDefault="0067031E" w:rsidP="00EB586D">
            <w:r w:rsidRPr="00A14A4D">
              <w:t>«Путевка в жизнь» (режиссер Н.</w:t>
            </w:r>
            <w:r w:rsidRPr="00A14A4D">
              <w:rPr>
                <w:spacing w:val="-67"/>
              </w:rPr>
              <w:t xml:space="preserve"> </w:t>
            </w:r>
            <w:r w:rsidRPr="00A14A4D">
              <w:t>Экк),</w:t>
            </w:r>
            <w:r w:rsidRPr="00A14A4D">
              <w:rPr>
                <w:spacing w:val="1"/>
              </w:rPr>
              <w:t xml:space="preserve"> </w:t>
            </w:r>
            <w:r w:rsidRPr="00A14A4D">
              <w:t>«Чапаев»</w:t>
            </w:r>
            <w:r w:rsidRPr="00A14A4D">
              <w:rPr>
                <w:spacing w:val="1"/>
              </w:rPr>
              <w:t xml:space="preserve"> </w:t>
            </w:r>
            <w:r w:rsidRPr="00A14A4D">
              <w:t>(режиссеры</w:t>
            </w:r>
            <w:r w:rsidRPr="00A14A4D">
              <w:rPr>
                <w:spacing w:val="1"/>
              </w:rPr>
              <w:t xml:space="preserve"> </w:t>
            </w:r>
            <w:r w:rsidRPr="00A14A4D">
              <w:t>–</w:t>
            </w:r>
            <w:r w:rsidRPr="00A14A4D">
              <w:rPr>
                <w:spacing w:val="1"/>
              </w:rPr>
              <w:t xml:space="preserve"> </w:t>
            </w:r>
            <w:r w:rsidRPr="00A14A4D">
              <w:t>братья</w:t>
            </w:r>
            <w:r w:rsidRPr="00A14A4D">
              <w:rPr>
                <w:spacing w:val="-1"/>
              </w:rPr>
              <w:t xml:space="preserve"> </w:t>
            </w:r>
            <w:r w:rsidRPr="00A14A4D">
              <w:t>Васильевы).</w:t>
            </w:r>
          </w:p>
          <w:p w14:paraId="42562D3E" w14:textId="77777777" w:rsidR="0067031E" w:rsidRPr="00A14A4D" w:rsidRDefault="0067031E" w:rsidP="00EB586D">
            <w:r w:rsidRPr="00A14A4D">
              <w:t>Какие</w:t>
            </w:r>
            <w:r w:rsidRPr="00A14A4D">
              <w:rPr>
                <w:spacing w:val="1"/>
              </w:rPr>
              <w:t xml:space="preserve"> </w:t>
            </w:r>
            <w:r w:rsidRPr="00A14A4D">
              <w:t>бывают</w:t>
            </w:r>
            <w:r w:rsidRPr="00A14A4D">
              <w:rPr>
                <w:spacing w:val="1"/>
              </w:rPr>
              <w:t xml:space="preserve"> </w:t>
            </w:r>
            <w:r w:rsidRPr="00A14A4D">
              <w:t>кинофильмы:</w:t>
            </w:r>
            <w:r w:rsidRPr="00A14A4D">
              <w:rPr>
                <w:spacing w:val="-67"/>
              </w:rPr>
              <w:t xml:space="preserve"> </w:t>
            </w:r>
            <w:r w:rsidRPr="00A14A4D">
              <w:t>документальные,</w:t>
            </w:r>
          </w:p>
          <w:p w14:paraId="7F126B00" w14:textId="77777777" w:rsidR="0067031E" w:rsidRPr="00A14A4D" w:rsidRDefault="0067031E" w:rsidP="00EB586D">
            <w:r w:rsidRPr="00A14A4D">
              <w:t>художественные.</w:t>
            </w:r>
            <w:r w:rsidRPr="00A14A4D">
              <w:rPr>
                <w:spacing w:val="1"/>
              </w:rPr>
              <w:t xml:space="preserve"> </w:t>
            </w:r>
            <w:r w:rsidRPr="00A14A4D">
              <w:t>Любимые</w:t>
            </w:r>
            <w:r w:rsidRPr="00A14A4D">
              <w:rPr>
                <w:spacing w:val="-67"/>
              </w:rPr>
              <w:t xml:space="preserve"> </w:t>
            </w:r>
            <w:r w:rsidRPr="00A14A4D">
              <w:t>детские кинофильмы. Музыка в</w:t>
            </w:r>
            <w:r w:rsidRPr="00A14A4D">
              <w:rPr>
                <w:spacing w:val="1"/>
              </w:rPr>
              <w:t xml:space="preserve"> </w:t>
            </w:r>
            <w:r w:rsidRPr="00A14A4D">
              <w:t>кино.</w:t>
            </w:r>
          </w:p>
        </w:tc>
      </w:tr>
      <w:tr w:rsidR="0067031E" w:rsidRPr="00A14A4D" w14:paraId="4B1B749C"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11E64CC2" w14:textId="77777777" w:rsidR="0067031E" w:rsidRPr="00A14A4D" w:rsidRDefault="0067031E" w:rsidP="00EB586D">
            <w:r w:rsidRPr="00A14A4D">
              <w:t>8.</w:t>
            </w:r>
            <w:r w:rsidRPr="00A14A4D">
              <w:rPr>
                <w:spacing w:val="6"/>
              </w:rPr>
              <w:t xml:space="preserve"> </w:t>
            </w:r>
            <w:r w:rsidRPr="00A14A4D">
              <w:t>День</w:t>
            </w:r>
            <w:r w:rsidRPr="00A14A4D">
              <w:rPr>
                <w:spacing w:val="-1"/>
              </w:rPr>
              <w:t xml:space="preserve"> </w:t>
            </w:r>
            <w:r w:rsidRPr="00A14A4D">
              <w:t>спецназа</w:t>
            </w:r>
          </w:p>
        </w:tc>
      </w:tr>
      <w:tr w:rsidR="0067031E" w:rsidRPr="00A14A4D" w14:paraId="0C9806A0"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7556A9C"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2E7D46A" w14:textId="77777777" w:rsidR="0067031E" w:rsidRPr="00A14A4D" w:rsidRDefault="0067031E" w:rsidP="00EB586D">
            <w:r w:rsidRPr="00A14A4D">
              <w:t>28</w:t>
            </w:r>
            <w:r w:rsidRPr="00A14A4D">
              <w:rPr>
                <w:spacing w:val="1"/>
              </w:rPr>
              <w:t xml:space="preserve"> </w:t>
            </w:r>
            <w:r w:rsidRPr="00A14A4D">
              <w:t>октября</w:t>
            </w:r>
            <w:r w:rsidRPr="00A14A4D">
              <w:rPr>
                <w:spacing w:val="1"/>
              </w:rPr>
              <w:t xml:space="preserve"> </w:t>
            </w:r>
            <w:r w:rsidRPr="00A14A4D">
              <w:t>–</w:t>
            </w:r>
            <w:r w:rsidRPr="00A14A4D">
              <w:rPr>
                <w:spacing w:val="1"/>
              </w:rPr>
              <w:t xml:space="preserve"> </w:t>
            </w:r>
            <w:r w:rsidRPr="00A14A4D">
              <w:t>День</w:t>
            </w:r>
            <w:r w:rsidRPr="00A14A4D">
              <w:rPr>
                <w:spacing w:val="1"/>
              </w:rPr>
              <w:t xml:space="preserve"> </w:t>
            </w:r>
            <w:r w:rsidRPr="00A14A4D">
              <w:t>подразделений</w:t>
            </w:r>
            <w:r w:rsidRPr="00A14A4D">
              <w:rPr>
                <w:spacing w:val="1"/>
              </w:rPr>
              <w:t xml:space="preserve"> </w:t>
            </w:r>
            <w:r w:rsidRPr="00A14A4D">
              <w:t>специального</w:t>
            </w:r>
            <w:r w:rsidRPr="00A14A4D">
              <w:rPr>
                <w:spacing w:val="-67"/>
              </w:rPr>
              <w:t xml:space="preserve"> </w:t>
            </w:r>
            <w:r w:rsidRPr="00A14A4D">
              <w:t>назначения.</w:t>
            </w:r>
            <w:r w:rsidRPr="00A14A4D">
              <w:rPr>
                <w:spacing w:val="1"/>
              </w:rPr>
              <w:t xml:space="preserve"> </w:t>
            </w:r>
            <w:r w:rsidRPr="00A14A4D">
              <w:t>Страна</w:t>
            </w:r>
            <w:r w:rsidRPr="00A14A4D">
              <w:rPr>
                <w:spacing w:val="1"/>
              </w:rPr>
              <w:t xml:space="preserve"> </w:t>
            </w:r>
            <w:r w:rsidRPr="00A14A4D">
              <w:t>гордится</w:t>
            </w:r>
            <w:r w:rsidRPr="00A14A4D">
              <w:rPr>
                <w:spacing w:val="-67"/>
              </w:rPr>
              <w:t xml:space="preserve"> </w:t>
            </w:r>
            <w:r w:rsidRPr="00A14A4D">
              <w:t>важной</w:t>
            </w:r>
            <w:r w:rsidRPr="00A14A4D">
              <w:rPr>
                <w:spacing w:val="1"/>
              </w:rPr>
              <w:t xml:space="preserve"> </w:t>
            </w:r>
            <w:r w:rsidRPr="00A14A4D">
              <w:t>работой</w:t>
            </w:r>
            <w:r w:rsidRPr="00A14A4D">
              <w:rPr>
                <w:spacing w:val="1"/>
              </w:rPr>
              <w:t xml:space="preserve"> </w:t>
            </w:r>
            <w:r w:rsidRPr="00A14A4D">
              <w:t>бойцов</w:t>
            </w:r>
            <w:r w:rsidRPr="00A14A4D">
              <w:rPr>
                <w:spacing w:val="1"/>
              </w:rPr>
              <w:t xml:space="preserve"> </w:t>
            </w:r>
            <w:r w:rsidRPr="00A14A4D">
              <w:t>спецназа. Легендарные</w:t>
            </w:r>
            <w:r w:rsidRPr="00A14A4D">
              <w:rPr>
                <w:spacing w:val="-68"/>
              </w:rPr>
              <w:t xml:space="preserve">         </w:t>
            </w:r>
            <w:r w:rsidRPr="00A14A4D">
              <w:t>подразделения:</w:t>
            </w:r>
            <w:r w:rsidRPr="00A14A4D">
              <w:rPr>
                <w:spacing w:val="1"/>
              </w:rPr>
              <w:t xml:space="preserve"> </w:t>
            </w:r>
            <w:r w:rsidRPr="00A14A4D">
              <w:t>«Альфа»,</w:t>
            </w:r>
            <w:r w:rsidRPr="00A14A4D">
              <w:rPr>
                <w:spacing w:val="1"/>
              </w:rPr>
              <w:t xml:space="preserve"> </w:t>
            </w:r>
            <w:r w:rsidRPr="00A14A4D">
              <w:t>-</w:t>
            </w:r>
            <w:r w:rsidRPr="00A14A4D">
              <w:rPr>
                <w:spacing w:val="1"/>
              </w:rPr>
              <w:t xml:space="preserve"> </w:t>
            </w:r>
            <w:r w:rsidRPr="00A14A4D">
              <w:t>борьба</w:t>
            </w:r>
            <w:r w:rsidRPr="00A14A4D">
              <w:rPr>
                <w:spacing w:val="1"/>
              </w:rPr>
              <w:t xml:space="preserve"> </w:t>
            </w:r>
            <w:r w:rsidRPr="00A14A4D">
              <w:t>с</w:t>
            </w:r>
            <w:r w:rsidRPr="00A14A4D">
              <w:rPr>
                <w:spacing w:val="1"/>
              </w:rPr>
              <w:t xml:space="preserve"> </w:t>
            </w:r>
            <w:r w:rsidRPr="00A14A4D">
              <w:t>террористами,</w:t>
            </w:r>
            <w:r w:rsidRPr="00A14A4D">
              <w:rPr>
                <w:spacing w:val="1"/>
              </w:rPr>
              <w:t xml:space="preserve"> </w:t>
            </w:r>
            <w:r w:rsidRPr="00A14A4D">
              <w:t>освобождение</w:t>
            </w:r>
            <w:r w:rsidRPr="00A14A4D">
              <w:rPr>
                <w:spacing w:val="1"/>
              </w:rPr>
              <w:t xml:space="preserve"> </w:t>
            </w:r>
            <w:r w:rsidRPr="00A14A4D">
              <w:t>заложников,</w:t>
            </w:r>
            <w:r w:rsidRPr="00A14A4D">
              <w:rPr>
                <w:spacing w:val="-67"/>
              </w:rPr>
              <w:t xml:space="preserve"> </w:t>
            </w:r>
            <w:r w:rsidRPr="00A14A4D">
              <w:t>поиск</w:t>
            </w:r>
            <w:r w:rsidRPr="00A14A4D">
              <w:tab/>
              <w:t>особо</w:t>
            </w:r>
            <w:r w:rsidRPr="00A14A4D">
              <w:tab/>
              <w:t>опасных</w:t>
            </w:r>
            <w:r w:rsidRPr="00A14A4D">
              <w:rPr>
                <w:spacing w:val="-68"/>
              </w:rPr>
              <w:t xml:space="preserve"> </w:t>
            </w:r>
            <w:r w:rsidRPr="00A14A4D">
              <w:t>преступников.</w:t>
            </w:r>
          </w:p>
          <w:p w14:paraId="32CCB628" w14:textId="77777777" w:rsidR="0067031E" w:rsidRPr="00A14A4D" w:rsidRDefault="0067031E" w:rsidP="00EB586D">
            <w:r w:rsidRPr="00A14A4D">
              <w:t>«Вымпел»</w:t>
            </w:r>
            <w:r w:rsidRPr="00A14A4D">
              <w:rPr>
                <w:spacing w:val="1"/>
              </w:rPr>
              <w:t xml:space="preserve"> </w:t>
            </w:r>
            <w:r w:rsidRPr="00A14A4D">
              <w:t>–</w:t>
            </w:r>
            <w:r w:rsidRPr="00A14A4D">
              <w:rPr>
                <w:spacing w:val="1"/>
              </w:rPr>
              <w:t xml:space="preserve"> </w:t>
            </w:r>
            <w:r w:rsidRPr="00A14A4D">
              <w:t>охрана</w:t>
            </w:r>
            <w:r w:rsidRPr="00A14A4D">
              <w:rPr>
                <w:spacing w:val="1"/>
              </w:rPr>
              <w:t xml:space="preserve"> </w:t>
            </w:r>
            <w:r w:rsidRPr="00A14A4D">
              <w:t>экологически важных объектов;</w:t>
            </w:r>
            <w:r w:rsidRPr="00A14A4D">
              <w:rPr>
                <w:spacing w:val="-67"/>
              </w:rPr>
              <w:t xml:space="preserve"> </w:t>
            </w:r>
            <w:r w:rsidRPr="00A14A4D">
              <w:t>борьба с террористами; ведение</w:t>
            </w:r>
            <w:r w:rsidRPr="00A14A4D">
              <w:rPr>
                <w:spacing w:val="-67"/>
              </w:rPr>
              <w:t xml:space="preserve"> </w:t>
            </w:r>
            <w:r w:rsidRPr="00A14A4D">
              <w:t>переговоров</w:t>
            </w:r>
            <w:r w:rsidRPr="00A14A4D">
              <w:rPr>
                <w:spacing w:val="1"/>
              </w:rPr>
              <w:t xml:space="preserve"> </w:t>
            </w:r>
            <w:r w:rsidRPr="00A14A4D">
              <w:t>и</w:t>
            </w:r>
            <w:r w:rsidRPr="00A14A4D">
              <w:rPr>
                <w:spacing w:val="1"/>
              </w:rPr>
              <w:t xml:space="preserve"> </w:t>
            </w:r>
            <w:r w:rsidRPr="00A14A4D">
              <w:t>проведение</w:t>
            </w:r>
            <w:r w:rsidRPr="00A14A4D">
              <w:rPr>
                <w:spacing w:val="-67"/>
              </w:rPr>
              <w:t xml:space="preserve"> </w:t>
            </w:r>
            <w:r w:rsidRPr="00A14A4D">
              <w:t>разведки.</w:t>
            </w:r>
          </w:p>
          <w:p w14:paraId="7274F997" w14:textId="77777777" w:rsidR="0067031E" w:rsidRPr="00A14A4D" w:rsidRDefault="0067031E" w:rsidP="00EB586D">
            <w:r w:rsidRPr="00A14A4D">
              <w:t>Качества</w:t>
            </w:r>
            <w:r w:rsidRPr="00A14A4D">
              <w:rPr>
                <w:spacing w:val="1"/>
              </w:rPr>
              <w:t xml:space="preserve"> </w:t>
            </w:r>
            <w:r w:rsidRPr="00A14A4D">
              <w:t>бойцов</w:t>
            </w:r>
            <w:r w:rsidRPr="00A14A4D">
              <w:rPr>
                <w:spacing w:val="1"/>
              </w:rPr>
              <w:t xml:space="preserve"> </w:t>
            </w:r>
            <w:r w:rsidRPr="00A14A4D">
              <w:t>спецназа,</w:t>
            </w:r>
            <w:r w:rsidRPr="00A14A4D">
              <w:rPr>
                <w:spacing w:val="1"/>
              </w:rPr>
              <w:t xml:space="preserve"> </w:t>
            </w:r>
            <w:r w:rsidRPr="00A14A4D">
              <w:t>спортивные</w:t>
            </w:r>
            <w:r w:rsidRPr="00A14A4D">
              <w:rPr>
                <w:spacing w:val="-1"/>
              </w:rPr>
              <w:t xml:space="preserve"> </w:t>
            </w:r>
            <w:r w:rsidRPr="00A14A4D">
              <w:t>тренировки.</w:t>
            </w:r>
          </w:p>
        </w:tc>
      </w:tr>
      <w:tr w:rsidR="0067031E" w:rsidRPr="00A14A4D" w14:paraId="55079891"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3F42E9D6"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05119C0D" w14:textId="77777777" w:rsidR="0067031E" w:rsidRPr="00A14A4D" w:rsidRDefault="0067031E" w:rsidP="00EB586D">
            <w:r w:rsidRPr="00A14A4D">
              <w:t>28</w:t>
            </w:r>
            <w:r w:rsidRPr="00A14A4D">
              <w:rPr>
                <w:spacing w:val="1"/>
              </w:rPr>
              <w:t xml:space="preserve"> </w:t>
            </w:r>
            <w:r w:rsidRPr="00A14A4D">
              <w:t>октября</w:t>
            </w:r>
            <w:r w:rsidRPr="00A14A4D">
              <w:rPr>
                <w:spacing w:val="1"/>
              </w:rPr>
              <w:t xml:space="preserve"> </w:t>
            </w:r>
            <w:r w:rsidRPr="00A14A4D">
              <w:t>–</w:t>
            </w:r>
            <w:r w:rsidRPr="00A14A4D">
              <w:rPr>
                <w:spacing w:val="1"/>
              </w:rPr>
              <w:t xml:space="preserve"> </w:t>
            </w:r>
            <w:r w:rsidRPr="00A14A4D">
              <w:t>День</w:t>
            </w:r>
            <w:r w:rsidRPr="00A14A4D">
              <w:rPr>
                <w:spacing w:val="1"/>
              </w:rPr>
              <w:t xml:space="preserve"> </w:t>
            </w:r>
            <w:r w:rsidRPr="00A14A4D">
              <w:t>подразделений</w:t>
            </w:r>
            <w:r w:rsidRPr="00A14A4D">
              <w:rPr>
                <w:spacing w:val="1"/>
              </w:rPr>
              <w:t xml:space="preserve"> </w:t>
            </w:r>
            <w:r w:rsidRPr="00A14A4D">
              <w:t>специального</w:t>
            </w:r>
            <w:r w:rsidRPr="00A14A4D">
              <w:rPr>
                <w:spacing w:val="-67"/>
              </w:rPr>
              <w:t xml:space="preserve"> </w:t>
            </w:r>
            <w:r w:rsidRPr="00A14A4D">
              <w:t>назначения.</w:t>
            </w:r>
            <w:r w:rsidRPr="00A14A4D">
              <w:rPr>
                <w:spacing w:val="1"/>
              </w:rPr>
              <w:t xml:space="preserve"> </w:t>
            </w:r>
            <w:r w:rsidRPr="00A14A4D">
              <w:t>Страна</w:t>
            </w:r>
            <w:r w:rsidRPr="00A14A4D">
              <w:rPr>
                <w:spacing w:val="1"/>
              </w:rPr>
              <w:t xml:space="preserve"> </w:t>
            </w:r>
            <w:r w:rsidRPr="00A14A4D">
              <w:t>гордится</w:t>
            </w:r>
            <w:r w:rsidRPr="00A14A4D">
              <w:rPr>
                <w:spacing w:val="-67"/>
              </w:rPr>
              <w:t xml:space="preserve"> </w:t>
            </w:r>
            <w:r w:rsidRPr="00A14A4D">
              <w:t>важной</w:t>
            </w:r>
            <w:r w:rsidRPr="00A14A4D">
              <w:rPr>
                <w:spacing w:val="1"/>
              </w:rPr>
              <w:t xml:space="preserve"> </w:t>
            </w:r>
            <w:r w:rsidRPr="00A14A4D">
              <w:t>работой</w:t>
            </w:r>
            <w:r w:rsidRPr="00A14A4D">
              <w:rPr>
                <w:spacing w:val="1"/>
              </w:rPr>
              <w:t xml:space="preserve"> </w:t>
            </w:r>
            <w:r w:rsidRPr="00A14A4D">
              <w:t>бойцов</w:t>
            </w:r>
            <w:r w:rsidRPr="00A14A4D">
              <w:rPr>
                <w:spacing w:val="1"/>
              </w:rPr>
              <w:t xml:space="preserve"> </w:t>
            </w:r>
            <w:r w:rsidRPr="00A14A4D">
              <w:t>спецназа.</w:t>
            </w:r>
            <w:r w:rsidRPr="00A14A4D">
              <w:tab/>
              <w:t xml:space="preserve">Деятельность </w:t>
            </w:r>
            <w:r w:rsidRPr="00A14A4D">
              <w:rPr>
                <w:spacing w:val="-68"/>
              </w:rPr>
              <w:t xml:space="preserve"> </w:t>
            </w:r>
            <w:r w:rsidRPr="00A14A4D">
              <w:t>подразделений спецназа :</w:t>
            </w:r>
            <w:r w:rsidRPr="00A14A4D">
              <w:rPr>
                <w:spacing w:val="-68"/>
              </w:rPr>
              <w:t xml:space="preserve"> </w:t>
            </w:r>
            <w:r w:rsidRPr="00A14A4D">
              <w:t>поимка</w:t>
            </w:r>
            <w:r w:rsidRPr="00A14A4D">
              <w:rPr>
                <w:spacing w:val="1"/>
              </w:rPr>
              <w:t xml:space="preserve"> </w:t>
            </w:r>
            <w:r w:rsidRPr="00A14A4D">
              <w:t>особо</w:t>
            </w:r>
            <w:r w:rsidRPr="00A14A4D">
              <w:rPr>
                <w:spacing w:val="1"/>
              </w:rPr>
              <w:t xml:space="preserve"> </w:t>
            </w:r>
            <w:r w:rsidRPr="00A14A4D">
              <w:t>опасных</w:t>
            </w:r>
            <w:r w:rsidRPr="00A14A4D">
              <w:rPr>
                <w:spacing w:val="-67"/>
              </w:rPr>
              <w:t xml:space="preserve"> </w:t>
            </w:r>
            <w:r w:rsidRPr="00A14A4D">
              <w:t>преступников,</w:t>
            </w:r>
            <w:r w:rsidRPr="00A14A4D">
              <w:rPr>
                <w:spacing w:val="1"/>
              </w:rPr>
              <w:t xml:space="preserve"> </w:t>
            </w:r>
            <w:r w:rsidRPr="00A14A4D">
              <w:t>террористов,</w:t>
            </w:r>
            <w:r w:rsidRPr="00A14A4D">
              <w:rPr>
                <w:spacing w:val="-67"/>
              </w:rPr>
              <w:t xml:space="preserve"> </w:t>
            </w:r>
            <w:r w:rsidRPr="00A14A4D">
              <w:t>освобождение</w:t>
            </w:r>
            <w:r w:rsidRPr="00A14A4D">
              <w:rPr>
                <w:spacing w:val="1"/>
              </w:rPr>
              <w:t xml:space="preserve"> </w:t>
            </w:r>
            <w:r w:rsidRPr="00A14A4D">
              <w:t>заложников,</w:t>
            </w:r>
            <w:r w:rsidRPr="00A14A4D">
              <w:rPr>
                <w:spacing w:val="-67"/>
              </w:rPr>
              <w:t xml:space="preserve"> </w:t>
            </w:r>
            <w:r w:rsidRPr="00A14A4D">
              <w:t>различные поисково-</w:t>
            </w:r>
            <w:r w:rsidRPr="00A14A4D">
              <w:rPr>
                <w:spacing w:val="-68"/>
              </w:rPr>
              <w:t xml:space="preserve"> </w:t>
            </w:r>
            <w:r w:rsidRPr="00A14A4D">
              <w:t>спасательные</w:t>
            </w:r>
            <w:r w:rsidRPr="00A14A4D">
              <w:rPr>
                <w:spacing w:val="-1"/>
              </w:rPr>
              <w:t xml:space="preserve"> </w:t>
            </w:r>
            <w:r w:rsidRPr="00A14A4D">
              <w:t>работы;</w:t>
            </w:r>
          </w:p>
          <w:p w14:paraId="0F9C4204" w14:textId="77777777" w:rsidR="0067031E" w:rsidRPr="00A14A4D" w:rsidRDefault="0067031E" w:rsidP="00EB586D">
            <w:r w:rsidRPr="00A14A4D">
              <w:t>Обеспечение международных</w:t>
            </w:r>
            <w:r w:rsidRPr="00A14A4D">
              <w:rPr>
                <w:spacing w:val="1"/>
              </w:rPr>
              <w:t xml:space="preserve"> </w:t>
            </w:r>
            <w:r w:rsidRPr="00A14A4D">
              <w:t>мероприятий (олимпиад,</w:t>
            </w:r>
            <w:r w:rsidRPr="00A14A4D">
              <w:rPr>
                <w:spacing w:val="-1"/>
              </w:rPr>
              <w:t>соревнований,</w:t>
            </w:r>
            <w:r w:rsidRPr="00A14A4D">
              <w:rPr>
                <w:spacing w:val="-68"/>
              </w:rPr>
              <w:t xml:space="preserve"> </w:t>
            </w:r>
            <w:r w:rsidRPr="00A14A4D">
              <w:t>встреч</w:t>
            </w:r>
            <w:r w:rsidRPr="00A14A4D">
              <w:rPr>
                <w:spacing w:val="-4"/>
              </w:rPr>
              <w:t xml:space="preserve"> </w:t>
            </w:r>
            <w:r w:rsidRPr="00A14A4D">
              <w:t>руководителей.</w:t>
            </w:r>
          </w:p>
          <w:p w14:paraId="789D5C21" w14:textId="77777777" w:rsidR="0067031E" w:rsidRPr="00A14A4D" w:rsidRDefault="0067031E" w:rsidP="00EB586D">
            <w:r w:rsidRPr="00A14A4D">
              <w:t>Деятельность</w:t>
            </w:r>
            <w:r w:rsidRPr="00A14A4D">
              <w:rPr>
                <w:spacing w:val="1"/>
              </w:rPr>
              <w:t xml:space="preserve"> </w:t>
            </w:r>
            <w:r w:rsidRPr="00A14A4D">
              <w:t>известных</w:t>
            </w:r>
            <w:r w:rsidRPr="00A14A4D">
              <w:rPr>
                <w:spacing w:val="-67"/>
              </w:rPr>
              <w:t xml:space="preserve"> </w:t>
            </w:r>
            <w:r w:rsidRPr="00A14A4D">
              <w:t>спецподразделений:</w:t>
            </w:r>
          </w:p>
          <w:p w14:paraId="47E46589" w14:textId="77777777" w:rsidR="0067031E" w:rsidRPr="00A14A4D" w:rsidRDefault="0067031E" w:rsidP="00EB586D">
            <w:r w:rsidRPr="00A14A4D">
              <w:t>«Альфа»,</w:t>
            </w:r>
            <w:r w:rsidRPr="00A14A4D">
              <w:rPr>
                <w:spacing w:val="1"/>
              </w:rPr>
              <w:t xml:space="preserve"> </w:t>
            </w:r>
            <w:r w:rsidRPr="00A14A4D">
              <w:t>-</w:t>
            </w:r>
            <w:r w:rsidRPr="00A14A4D">
              <w:rPr>
                <w:spacing w:val="1"/>
              </w:rPr>
              <w:t xml:space="preserve"> </w:t>
            </w:r>
            <w:r w:rsidRPr="00A14A4D">
              <w:t>борьба</w:t>
            </w:r>
            <w:r w:rsidRPr="00A14A4D">
              <w:rPr>
                <w:spacing w:val="1"/>
              </w:rPr>
              <w:t xml:space="preserve"> </w:t>
            </w:r>
            <w:r w:rsidRPr="00A14A4D">
              <w:t>с</w:t>
            </w:r>
            <w:r w:rsidRPr="00A14A4D">
              <w:rPr>
                <w:spacing w:val="1"/>
              </w:rPr>
              <w:t xml:space="preserve"> </w:t>
            </w:r>
            <w:r w:rsidRPr="00A14A4D">
              <w:t>террористами,</w:t>
            </w:r>
            <w:r w:rsidRPr="00A14A4D">
              <w:rPr>
                <w:spacing w:val="1"/>
              </w:rPr>
              <w:t xml:space="preserve"> </w:t>
            </w:r>
            <w:r w:rsidRPr="00A14A4D">
              <w:t>освобождение</w:t>
            </w:r>
            <w:r w:rsidRPr="00A14A4D">
              <w:rPr>
                <w:spacing w:val="-67"/>
              </w:rPr>
              <w:t xml:space="preserve"> </w:t>
            </w:r>
            <w:r w:rsidRPr="00A14A4D">
              <w:t>заложников,</w:t>
            </w:r>
            <w:r w:rsidRPr="00A14A4D">
              <w:rPr>
                <w:spacing w:val="1"/>
              </w:rPr>
              <w:t xml:space="preserve"> </w:t>
            </w:r>
            <w:r w:rsidRPr="00A14A4D">
              <w:t>поиск</w:t>
            </w:r>
            <w:r w:rsidRPr="00A14A4D">
              <w:rPr>
                <w:spacing w:val="1"/>
              </w:rPr>
              <w:t xml:space="preserve"> </w:t>
            </w:r>
            <w:r w:rsidRPr="00A14A4D">
              <w:t>особо</w:t>
            </w:r>
            <w:r w:rsidRPr="00A14A4D">
              <w:rPr>
                <w:spacing w:val="-67"/>
              </w:rPr>
              <w:t xml:space="preserve"> </w:t>
            </w:r>
            <w:r w:rsidRPr="00A14A4D">
              <w:t>опасных</w:t>
            </w:r>
            <w:r w:rsidRPr="00A14A4D">
              <w:rPr>
                <w:spacing w:val="-4"/>
              </w:rPr>
              <w:t xml:space="preserve"> </w:t>
            </w:r>
            <w:r w:rsidRPr="00A14A4D">
              <w:t>преступников.</w:t>
            </w:r>
          </w:p>
          <w:p w14:paraId="201802E0" w14:textId="77777777" w:rsidR="0067031E" w:rsidRPr="00A14A4D" w:rsidRDefault="0067031E" w:rsidP="00EB586D">
            <w:r w:rsidRPr="00A14A4D">
              <w:t>«Дельфин»</w:t>
            </w:r>
            <w:r w:rsidRPr="00A14A4D">
              <w:rPr>
                <w:spacing w:val="1"/>
              </w:rPr>
              <w:t xml:space="preserve"> </w:t>
            </w:r>
            <w:r w:rsidRPr="00A14A4D">
              <w:t>–</w:t>
            </w:r>
            <w:r w:rsidRPr="00A14A4D">
              <w:rPr>
                <w:spacing w:val="1"/>
              </w:rPr>
              <w:t xml:space="preserve"> </w:t>
            </w:r>
            <w:r w:rsidRPr="00A14A4D">
              <w:t>спецотряды</w:t>
            </w:r>
            <w:r w:rsidRPr="00A14A4D">
              <w:rPr>
                <w:spacing w:val="1"/>
              </w:rPr>
              <w:t xml:space="preserve"> </w:t>
            </w:r>
            <w:r w:rsidRPr="00A14A4D">
              <w:t>морской</w:t>
            </w:r>
            <w:r w:rsidRPr="00A14A4D">
              <w:rPr>
                <w:spacing w:val="1"/>
              </w:rPr>
              <w:t xml:space="preserve"> </w:t>
            </w:r>
            <w:r w:rsidRPr="00A14A4D">
              <w:t>пехоты</w:t>
            </w:r>
            <w:r w:rsidRPr="00A14A4D">
              <w:rPr>
                <w:spacing w:val="1"/>
              </w:rPr>
              <w:t xml:space="preserve"> </w:t>
            </w:r>
            <w:r w:rsidRPr="00A14A4D">
              <w:t>–</w:t>
            </w:r>
            <w:r w:rsidRPr="00A14A4D">
              <w:rPr>
                <w:spacing w:val="1"/>
              </w:rPr>
              <w:t xml:space="preserve"> </w:t>
            </w:r>
            <w:r w:rsidRPr="00A14A4D">
              <w:t>борьба</w:t>
            </w:r>
            <w:r w:rsidRPr="00A14A4D">
              <w:rPr>
                <w:spacing w:val="1"/>
              </w:rPr>
              <w:t xml:space="preserve"> </w:t>
            </w:r>
            <w:r w:rsidRPr="00A14A4D">
              <w:t>с</w:t>
            </w:r>
            <w:r w:rsidRPr="00A14A4D">
              <w:rPr>
                <w:spacing w:val="1"/>
              </w:rPr>
              <w:t xml:space="preserve"> </w:t>
            </w:r>
            <w:r w:rsidRPr="00A14A4D">
              <w:t>подводными</w:t>
            </w:r>
            <w:r w:rsidRPr="00A14A4D">
              <w:rPr>
                <w:spacing w:val="-2"/>
              </w:rPr>
              <w:t xml:space="preserve"> </w:t>
            </w:r>
            <w:r w:rsidRPr="00A14A4D">
              <w:t>диверсантами.</w:t>
            </w:r>
          </w:p>
          <w:p w14:paraId="54331780" w14:textId="77777777" w:rsidR="0067031E" w:rsidRPr="00A14A4D" w:rsidRDefault="0067031E" w:rsidP="00EB586D">
            <w:r w:rsidRPr="00A14A4D">
              <w:t>«Град»</w:t>
            </w:r>
            <w:r w:rsidRPr="00A14A4D">
              <w:rPr>
                <w:spacing w:val="1"/>
              </w:rPr>
              <w:t xml:space="preserve"> </w:t>
            </w:r>
            <w:r w:rsidRPr="00A14A4D">
              <w:t>–</w:t>
            </w:r>
            <w:r w:rsidRPr="00A14A4D">
              <w:rPr>
                <w:spacing w:val="1"/>
              </w:rPr>
              <w:t xml:space="preserve"> </w:t>
            </w:r>
            <w:r w:rsidRPr="00A14A4D">
              <w:t>борьба</w:t>
            </w:r>
            <w:r w:rsidRPr="00A14A4D">
              <w:rPr>
                <w:spacing w:val="1"/>
              </w:rPr>
              <w:t xml:space="preserve"> </w:t>
            </w:r>
            <w:r w:rsidRPr="00A14A4D">
              <w:t>с</w:t>
            </w:r>
            <w:r w:rsidRPr="00A14A4D">
              <w:rPr>
                <w:spacing w:val="1"/>
              </w:rPr>
              <w:t xml:space="preserve"> </w:t>
            </w:r>
            <w:r w:rsidRPr="00A14A4D">
              <w:t>террористами,</w:t>
            </w:r>
            <w:r w:rsidRPr="00A14A4D">
              <w:rPr>
                <w:spacing w:val="1"/>
              </w:rPr>
              <w:t xml:space="preserve"> </w:t>
            </w:r>
            <w:r w:rsidRPr="00A14A4D">
              <w:t>освобождение</w:t>
            </w:r>
            <w:r w:rsidRPr="00A14A4D">
              <w:rPr>
                <w:spacing w:val="-67"/>
              </w:rPr>
              <w:t xml:space="preserve"> </w:t>
            </w:r>
            <w:r w:rsidRPr="00A14A4D">
              <w:t>заложников</w:t>
            </w:r>
          </w:p>
          <w:p w14:paraId="47197852" w14:textId="77777777" w:rsidR="0067031E" w:rsidRPr="00A14A4D" w:rsidRDefault="0067031E" w:rsidP="00EB586D">
            <w:r w:rsidRPr="00A14A4D">
              <w:t>Способности</w:t>
            </w:r>
            <w:r w:rsidRPr="00A14A4D">
              <w:rPr>
                <w:spacing w:val="1"/>
              </w:rPr>
              <w:t xml:space="preserve"> </w:t>
            </w:r>
            <w:r w:rsidRPr="00A14A4D">
              <w:t>и</w:t>
            </w:r>
            <w:r w:rsidRPr="00A14A4D">
              <w:rPr>
                <w:spacing w:val="1"/>
              </w:rPr>
              <w:t xml:space="preserve"> </w:t>
            </w:r>
            <w:r w:rsidRPr="00A14A4D">
              <w:t>особые</w:t>
            </w:r>
            <w:r w:rsidRPr="00A14A4D">
              <w:rPr>
                <w:spacing w:val="1"/>
              </w:rPr>
              <w:t xml:space="preserve"> </w:t>
            </w:r>
            <w:r w:rsidRPr="00A14A4D">
              <w:t>качества</w:t>
            </w:r>
            <w:r w:rsidRPr="00A14A4D">
              <w:rPr>
                <w:spacing w:val="1"/>
              </w:rPr>
              <w:t xml:space="preserve"> </w:t>
            </w:r>
            <w:r w:rsidRPr="00A14A4D">
              <w:t>бойцов</w:t>
            </w:r>
            <w:r w:rsidRPr="00A14A4D">
              <w:rPr>
                <w:spacing w:val="1"/>
              </w:rPr>
              <w:t xml:space="preserve"> </w:t>
            </w:r>
            <w:r w:rsidRPr="00A14A4D">
              <w:t>спецназа:</w:t>
            </w:r>
            <w:r w:rsidRPr="00A14A4D">
              <w:rPr>
                <w:spacing w:val="-67"/>
              </w:rPr>
              <w:t xml:space="preserve"> </w:t>
            </w:r>
            <w:r w:rsidRPr="00A14A4D">
              <w:t>физические</w:t>
            </w:r>
            <w:r w:rsidRPr="00A14A4D">
              <w:rPr>
                <w:spacing w:val="52"/>
              </w:rPr>
              <w:t xml:space="preserve"> </w:t>
            </w:r>
            <w:r w:rsidRPr="00A14A4D">
              <w:t>(сила,</w:t>
            </w:r>
            <w:r w:rsidRPr="00A14A4D">
              <w:rPr>
                <w:spacing w:val="51"/>
              </w:rPr>
              <w:t xml:space="preserve"> </w:t>
            </w:r>
            <w:r w:rsidRPr="00A14A4D">
              <w:t>ловкость, быстрота),</w:t>
            </w:r>
            <w:r w:rsidRPr="00A14A4D">
              <w:tab/>
            </w:r>
            <w:r w:rsidRPr="00A14A4D">
              <w:rPr>
                <w:spacing w:val="-1"/>
              </w:rPr>
              <w:t>волевые</w:t>
            </w:r>
            <w:r w:rsidRPr="00A14A4D">
              <w:rPr>
                <w:spacing w:val="-68"/>
              </w:rPr>
              <w:t xml:space="preserve"> </w:t>
            </w:r>
            <w:r w:rsidRPr="00A14A4D">
              <w:t>(выносливость,</w:t>
            </w:r>
            <w:r w:rsidRPr="00A14A4D">
              <w:rPr>
                <w:spacing w:val="1"/>
              </w:rPr>
              <w:t xml:space="preserve"> </w:t>
            </w:r>
            <w:r w:rsidRPr="00A14A4D">
              <w:t>терпеливость,</w:t>
            </w:r>
            <w:r w:rsidRPr="00A14A4D">
              <w:rPr>
                <w:spacing w:val="-67"/>
              </w:rPr>
              <w:t xml:space="preserve"> </w:t>
            </w:r>
            <w:r w:rsidRPr="00A14A4D">
              <w:t>сдержанность, наблюдательность),</w:t>
            </w:r>
            <w:r w:rsidRPr="00A14A4D">
              <w:rPr>
                <w:spacing w:val="1"/>
              </w:rPr>
              <w:t xml:space="preserve"> </w:t>
            </w:r>
            <w:r w:rsidRPr="00A14A4D">
              <w:t>умение</w:t>
            </w:r>
            <w:r w:rsidRPr="00A14A4D">
              <w:rPr>
                <w:spacing w:val="-67"/>
              </w:rPr>
              <w:t xml:space="preserve"> </w:t>
            </w:r>
            <w:r w:rsidRPr="00A14A4D">
              <w:t>пользоваться</w:t>
            </w:r>
            <w:r w:rsidRPr="00A14A4D">
              <w:rPr>
                <w:spacing w:val="62"/>
              </w:rPr>
              <w:t xml:space="preserve"> </w:t>
            </w:r>
            <w:r w:rsidRPr="00A14A4D">
              <w:t>разными</w:t>
            </w:r>
            <w:r w:rsidRPr="00A14A4D">
              <w:rPr>
                <w:spacing w:val="62"/>
              </w:rPr>
              <w:t xml:space="preserve"> </w:t>
            </w:r>
            <w:r w:rsidRPr="00A14A4D">
              <w:t>видами</w:t>
            </w:r>
          </w:p>
          <w:p w14:paraId="3729AE11" w14:textId="77777777" w:rsidR="0067031E" w:rsidRPr="00A14A4D" w:rsidRDefault="0067031E" w:rsidP="00EB586D">
            <w:r w:rsidRPr="00A14A4D">
              <w:t>оружия.</w:t>
            </w:r>
          </w:p>
        </w:tc>
      </w:tr>
      <w:tr w:rsidR="0067031E" w:rsidRPr="00A14A4D" w14:paraId="6151F90B"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1F74DD14" w14:textId="77777777" w:rsidR="0067031E" w:rsidRPr="00A14A4D" w:rsidRDefault="0067031E" w:rsidP="00EB586D">
            <w:r w:rsidRPr="00A14A4D">
              <w:t>9.</w:t>
            </w:r>
            <w:r w:rsidRPr="00A14A4D">
              <w:rPr>
                <w:spacing w:val="4"/>
              </w:rPr>
              <w:t xml:space="preserve"> </w:t>
            </w:r>
            <w:r w:rsidRPr="00A14A4D">
              <w:t>День</w:t>
            </w:r>
            <w:r w:rsidRPr="00A14A4D">
              <w:rPr>
                <w:spacing w:val="-2"/>
              </w:rPr>
              <w:t xml:space="preserve"> </w:t>
            </w:r>
            <w:r w:rsidRPr="00A14A4D">
              <w:t>народного единства</w:t>
            </w:r>
          </w:p>
        </w:tc>
      </w:tr>
      <w:tr w:rsidR="0067031E" w:rsidRPr="00A14A4D" w14:paraId="2C29F83E"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0CBFE5A" w14:textId="77777777" w:rsidR="0067031E" w:rsidRPr="00A14A4D" w:rsidRDefault="0067031E" w:rsidP="00EB586D">
            <w:r w:rsidRPr="00A14A4D">
              <w:t>1–2</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4CE996FD" w14:textId="77777777" w:rsidR="0067031E" w:rsidRPr="00A14A4D" w:rsidRDefault="0067031E" w:rsidP="00EB586D">
            <w:r w:rsidRPr="00A14A4D">
              <w:t xml:space="preserve">Чему  </w:t>
            </w:r>
            <w:r w:rsidRPr="00A14A4D">
              <w:rPr>
                <w:spacing w:val="49"/>
              </w:rPr>
              <w:t xml:space="preserve"> </w:t>
            </w:r>
            <w:r w:rsidRPr="00A14A4D">
              <w:t xml:space="preserve">посвящен   </w:t>
            </w:r>
            <w:r w:rsidRPr="00A14A4D">
              <w:rPr>
                <w:spacing w:val="48"/>
              </w:rPr>
              <w:t xml:space="preserve"> </w:t>
            </w:r>
            <w:r w:rsidRPr="00A14A4D">
              <w:t>праздник</w:t>
            </w:r>
          </w:p>
          <w:p w14:paraId="38524F03" w14:textId="77777777" w:rsidR="0067031E" w:rsidRPr="00A14A4D" w:rsidRDefault="0067031E" w:rsidP="00EB586D">
            <w:r w:rsidRPr="00A14A4D">
              <w:t>«День</w:t>
            </w:r>
            <w:r w:rsidRPr="00A14A4D">
              <w:rPr>
                <w:spacing w:val="-5"/>
              </w:rPr>
              <w:t xml:space="preserve"> </w:t>
            </w:r>
            <w:r w:rsidRPr="00A14A4D">
              <w:t>народного</w:t>
            </w:r>
            <w:r w:rsidRPr="00A14A4D">
              <w:rPr>
                <w:spacing w:val="-3"/>
              </w:rPr>
              <w:t xml:space="preserve"> </w:t>
            </w:r>
            <w:r w:rsidRPr="00A14A4D">
              <w:t>единства»?</w:t>
            </w:r>
          </w:p>
          <w:p w14:paraId="48ADFD88" w14:textId="77777777" w:rsidR="0067031E" w:rsidRPr="00A14A4D" w:rsidRDefault="0067031E" w:rsidP="00EB586D">
            <w:r w:rsidRPr="00A14A4D">
              <w:t>Проявление любви к Родине:</w:t>
            </w:r>
            <w:r w:rsidRPr="00A14A4D">
              <w:rPr>
                <w:spacing w:val="-67"/>
              </w:rPr>
              <w:t xml:space="preserve"> </w:t>
            </w:r>
            <w:r w:rsidRPr="00A14A4D">
              <w:t>объединение</w:t>
            </w:r>
            <w:r w:rsidRPr="00A14A4D">
              <w:rPr>
                <w:spacing w:val="1"/>
              </w:rPr>
              <w:t xml:space="preserve"> </w:t>
            </w:r>
            <w:r w:rsidRPr="00A14A4D">
              <w:t>людей</w:t>
            </w:r>
            <w:r w:rsidRPr="00A14A4D">
              <w:rPr>
                <w:spacing w:val="1"/>
              </w:rPr>
              <w:t xml:space="preserve"> </w:t>
            </w:r>
            <w:r w:rsidRPr="00A14A4D">
              <w:t>в</w:t>
            </w:r>
            <w:r w:rsidRPr="00A14A4D">
              <w:rPr>
                <w:spacing w:val="1"/>
              </w:rPr>
              <w:t xml:space="preserve"> </w:t>
            </w:r>
            <w:r w:rsidRPr="00A14A4D">
              <w:t>те</w:t>
            </w:r>
            <w:r w:rsidRPr="00A14A4D">
              <w:rPr>
                <w:spacing w:val="1"/>
              </w:rPr>
              <w:t xml:space="preserve"> </w:t>
            </w:r>
            <w:r w:rsidRPr="00A14A4D">
              <w:t>времена,</w:t>
            </w:r>
            <w:r w:rsidRPr="00A14A4D">
              <w:rPr>
                <w:spacing w:val="1"/>
              </w:rPr>
              <w:t xml:space="preserve"> </w:t>
            </w:r>
            <w:r w:rsidRPr="00A14A4D">
              <w:t>когда</w:t>
            </w:r>
            <w:r w:rsidRPr="00A14A4D">
              <w:rPr>
                <w:spacing w:val="1"/>
              </w:rPr>
              <w:t xml:space="preserve"> </w:t>
            </w:r>
            <w:r w:rsidRPr="00A14A4D">
              <w:t>Родина</w:t>
            </w:r>
            <w:r w:rsidRPr="00A14A4D">
              <w:rPr>
                <w:spacing w:val="1"/>
              </w:rPr>
              <w:t xml:space="preserve"> </w:t>
            </w:r>
            <w:r w:rsidRPr="00A14A4D">
              <w:t>нуждается</w:t>
            </w:r>
            <w:r w:rsidRPr="00A14A4D">
              <w:rPr>
                <w:spacing w:val="1"/>
              </w:rPr>
              <w:t xml:space="preserve"> </w:t>
            </w:r>
            <w:r w:rsidRPr="00A14A4D">
              <w:t>в</w:t>
            </w:r>
            <w:r w:rsidRPr="00A14A4D">
              <w:rPr>
                <w:spacing w:val="1"/>
              </w:rPr>
              <w:t xml:space="preserve"> </w:t>
            </w:r>
            <w:r w:rsidRPr="00A14A4D">
              <w:t>защите.</w:t>
            </w:r>
            <w:r w:rsidRPr="00A14A4D">
              <w:rPr>
                <w:spacing w:val="1"/>
              </w:rPr>
              <w:t xml:space="preserve"> </w:t>
            </w:r>
            <w:r w:rsidRPr="00A14A4D">
              <w:t>Чувство</w:t>
            </w:r>
            <w:r w:rsidRPr="00A14A4D">
              <w:rPr>
                <w:spacing w:val="1"/>
              </w:rPr>
              <w:t xml:space="preserve"> </w:t>
            </w:r>
            <w:r w:rsidRPr="00A14A4D">
              <w:t>гордости</w:t>
            </w:r>
            <w:r w:rsidRPr="00A14A4D">
              <w:rPr>
                <w:spacing w:val="1"/>
              </w:rPr>
              <w:t xml:space="preserve"> </w:t>
            </w:r>
            <w:r w:rsidRPr="00A14A4D">
              <w:t>за</w:t>
            </w:r>
            <w:r w:rsidRPr="00A14A4D">
              <w:rPr>
                <w:spacing w:val="1"/>
              </w:rPr>
              <w:t xml:space="preserve"> </w:t>
            </w:r>
            <w:r w:rsidRPr="00A14A4D">
              <w:t>подвиги</w:t>
            </w:r>
            <w:r w:rsidRPr="00A14A4D">
              <w:rPr>
                <w:spacing w:val="1"/>
              </w:rPr>
              <w:t xml:space="preserve"> </w:t>
            </w:r>
            <w:r w:rsidRPr="00A14A4D">
              <w:t>граждан</w:t>
            </w:r>
            <w:r w:rsidRPr="00A14A4D">
              <w:rPr>
                <w:spacing w:val="1"/>
              </w:rPr>
              <w:t xml:space="preserve"> </w:t>
            </w:r>
            <w:r w:rsidRPr="00A14A4D">
              <w:t>земли</w:t>
            </w:r>
            <w:r w:rsidRPr="00A14A4D">
              <w:rPr>
                <w:spacing w:val="-1"/>
              </w:rPr>
              <w:t xml:space="preserve"> </w:t>
            </w:r>
            <w:r w:rsidRPr="00A14A4D">
              <w:t>русской</w:t>
            </w:r>
            <w:r w:rsidRPr="00A14A4D">
              <w:rPr>
                <w:spacing w:val="-1"/>
              </w:rPr>
              <w:t xml:space="preserve"> </w:t>
            </w:r>
            <w:r w:rsidRPr="00A14A4D">
              <w:t>в</w:t>
            </w:r>
            <w:r w:rsidRPr="00A14A4D">
              <w:rPr>
                <w:spacing w:val="-1"/>
              </w:rPr>
              <w:t xml:space="preserve"> </w:t>
            </w:r>
            <w:r w:rsidRPr="00A14A4D">
              <w:t>1612 году</w:t>
            </w:r>
          </w:p>
          <w:p w14:paraId="55E42345" w14:textId="77777777" w:rsidR="0067031E" w:rsidRPr="00A14A4D" w:rsidRDefault="0067031E" w:rsidP="00EB586D">
            <w:r w:rsidRPr="00A14A4D">
              <w:t>Минин и Пожарский – герои,</w:t>
            </w:r>
            <w:r w:rsidRPr="00A14A4D">
              <w:rPr>
                <w:spacing w:val="-67"/>
              </w:rPr>
              <w:t xml:space="preserve"> </w:t>
            </w:r>
            <w:r w:rsidRPr="00A14A4D">
              <w:t>создавшие народное ополчение</w:t>
            </w:r>
            <w:r w:rsidRPr="00A14A4D">
              <w:rPr>
                <w:spacing w:val="1"/>
              </w:rPr>
              <w:t xml:space="preserve"> </w:t>
            </w:r>
            <w:r w:rsidRPr="00A14A4D">
              <w:t>для</w:t>
            </w:r>
            <w:r w:rsidRPr="00A14A4D">
              <w:rPr>
                <w:spacing w:val="38"/>
              </w:rPr>
              <w:t xml:space="preserve"> </w:t>
            </w:r>
            <w:r w:rsidRPr="00A14A4D">
              <w:t>борьбы</w:t>
            </w:r>
            <w:r w:rsidRPr="00A14A4D">
              <w:rPr>
                <w:spacing w:val="38"/>
              </w:rPr>
              <w:t xml:space="preserve"> </w:t>
            </w:r>
            <w:r w:rsidRPr="00A14A4D">
              <w:t>с</w:t>
            </w:r>
            <w:r w:rsidRPr="00A14A4D">
              <w:rPr>
                <w:spacing w:val="38"/>
              </w:rPr>
              <w:t xml:space="preserve"> </w:t>
            </w:r>
            <w:r w:rsidRPr="00A14A4D">
              <w:t>иноземными захватчиками.</w:t>
            </w:r>
          </w:p>
        </w:tc>
      </w:tr>
      <w:tr w:rsidR="0067031E" w:rsidRPr="00A14A4D" w14:paraId="60D0618B"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12524C2" w14:textId="77777777" w:rsidR="0067031E" w:rsidRPr="00A14A4D" w:rsidRDefault="0067031E" w:rsidP="00EB586D">
            <w:r w:rsidRPr="00A14A4D">
              <w:t>3–4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69001631" w14:textId="77777777" w:rsidR="0067031E" w:rsidRPr="00A14A4D" w:rsidRDefault="0067031E" w:rsidP="00EB586D">
            <w:r w:rsidRPr="00A14A4D">
              <w:t>История</w:t>
            </w:r>
            <w:r w:rsidRPr="00A14A4D">
              <w:tab/>
            </w:r>
            <w:r w:rsidRPr="00A14A4D">
              <w:rPr>
                <w:spacing w:val="-1"/>
              </w:rPr>
              <w:t>рождения</w:t>
            </w:r>
            <w:r w:rsidRPr="00A14A4D">
              <w:rPr>
                <w:spacing w:val="-68"/>
              </w:rPr>
              <w:t xml:space="preserve"> </w:t>
            </w:r>
            <w:r w:rsidRPr="00A14A4D">
              <w:t>праздника.</w:t>
            </w:r>
            <w:r w:rsidRPr="00A14A4D">
              <w:rPr>
                <w:spacing w:val="5"/>
              </w:rPr>
              <w:t xml:space="preserve"> </w:t>
            </w:r>
            <w:r w:rsidRPr="00A14A4D">
              <w:t>Минин</w:t>
            </w:r>
            <w:r w:rsidRPr="00A14A4D">
              <w:rPr>
                <w:spacing w:val="7"/>
              </w:rPr>
              <w:t xml:space="preserve"> </w:t>
            </w:r>
            <w:r w:rsidRPr="00A14A4D">
              <w:t>и</w:t>
            </w:r>
            <w:r w:rsidRPr="00A14A4D">
              <w:rPr>
                <w:spacing w:val="5"/>
              </w:rPr>
              <w:t xml:space="preserve"> </w:t>
            </w:r>
            <w:r w:rsidRPr="00A14A4D">
              <w:t>Пожарский</w:t>
            </w:r>
          </w:p>
          <w:p w14:paraId="43604F56" w14:textId="77777777" w:rsidR="0067031E" w:rsidRPr="00A14A4D" w:rsidRDefault="0067031E" w:rsidP="00EB586D">
            <w:r w:rsidRPr="00A14A4D">
              <w:t>–</w:t>
            </w:r>
            <w:r w:rsidRPr="00A14A4D">
              <w:rPr>
                <w:spacing w:val="1"/>
              </w:rPr>
              <w:t xml:space="preserve"> </w:t>
            </w:r>
            <w:r w:rsidRPr="00A14A4D">
              <w:t>герои,</w:t>
            </w:r>
            <w:r w:rsidRPr="00A14A4D">
              <w:rPr>
                <w:spacing w:val="1"/>
              </w:rPr>
              <w:t xml:space="preserve"> </w:t>
            </w:r>
            <w:r w:rsidRPr="00A14A4D">
              <w:t>создавшие</w:t>
            </w:r>
            <w:r w:rsidRPr="00A14A4D">
              <w:rPr>
                <w:spacing w:val="1"/>
              </w:rPr>
              <w:t xml:space="preserve"> </w:t>
            </w:r>
            <w:r w:rsidRPr="00A14A4D">
              <w:t>народное</w:t>
            </w:r>
            <w:r w:rsidRPr="00A14A4D">
              <w:rPr>
                <w:spacing w:val="-67"/>
              </w:rPr>
              <w:t xml:space="preserve"> </w:t>
            </w:r>
            <w:r w:rsidRPr="00A14A4D">
              <w:t>ополчение</w:t>
            </w:r>
            <w:r w:rsidRPr="00A14A4D">
              <w:rPr>
                <w:spacing w:val="1"/>
              </w:rPr>
              <w:t xml:space="preserve"> </w:t>
            </w:r>
            <w:r w:rsidRPr="00A14A4D">
              <w:t>для</w:t>
            </w:r>
            <w:r w:rsidRPr="00A14A4D">
              <w:rPr>
                <w:spacing w:val="1"/>
              </w:rPr>
              <w:t xml:space="preserve"> </w:t>
            </w:r>
            <w:r w:rsidRPr="00A14A4D">
              <w:t>борьбы</w:t>
            </w:r>
            <w:r w:rsidRPr="00A14A4D">
              <w:rPr>
                <w:spacing w:val="1"/>
              </w:rPr>
              <w:t xml:space="preserve"> </w:t>
            </w:r>
            <w:r w:rsidRPr="00A14A4D">
              <w:t>с</w:t>
            </w:r>
            <w:r w:rsidRPr="00A14A4D">
              <w:rPr>
                <w:spacing w:val="1"/>
              </w:rPr>
              <w:t xml:space="preserve"> </w:t>
            </w:r>
            <w:r w:rsidRPr="00A14A4D">
              <w:t>иноземными</w:t>
            </w:r>
            <w:r w:rsidRPr="00A14A4D">
              <w:rPr>
                <w:spacing w:val="1"/>
              </w:rPr>
              <w:t xml:space="preserve"> </w:t>
            </w:r>
            <w:r w:rsidRPr="00A14A4D">
              <w:t>захватчиками.</w:t>
            </w:r>
            <w:r w:rsidRPr="00A14A4D">
              <w:rPr>
                <w:spacing w:val="-67"/>
              </w:rPr>
              <w:t xml:space="preserve"> </w:t>
            </w:r>
            <w:r w:rsidRPr="00A14A4D">
              <w:t>Преемственность</w:t>
            </w:r>
            <w:r w:rsidRPr="00A14A4D">
              <w:rPr>
                <w:spacing w:val="1"/>
              </w:rPr>
              <w:t xml:space="preserve"> </w:t>
            </w:r>
            <w:r w:rsidRPr="00A14A4D">
              <w:t>поколений:</w:t>
            </w:r>
            <w:r w:rsidRPr="00A14A4D">
              <w:rPr>
                <w:spacing w:val="-67"/>
              </w:rPr>
              <w:t xml:space="preserve"> </w:t>
            </w:r>
            <w:r w:rsidRPr="00A14A4D">
              <w:t>народ</w:t>
            </w:r>
            <w:r w:rsidRPr="00A14A4D">
              <w:rPr>
                <w:spacing w:val="1"/>
              </w:rPr>
              <w:t xml:space="preserve"> </w:t>
            </w:r>
            <w:r w:rsidRPr="00A14A4D">
              <w:t>объединяется,</w:t>
            </w:r>
            <w:r w:rsidRPr="00A14A4D">
              <w:rPr>
                <w:spacing w:val="1"/>
              </w:rPr>
              <w:t xml:space="preserve"> </w:t>
            </w:r>
            <w:r w:rsidRPr="00A14A4D">
              <w:t>когда</w:t>
            </w:r>
            <w:r w:rsidRPr="00A14A4D">
              <w:rPr>
                <w:spacing w:val="-67"/>
              </w:rPr>
              <w:t xml:space="preserve"> </w:t>
            </w:r>
            <w:r w:rsidRPr="00A14A4D">
              <w:t>Родине</w:t>
            </w:r>
            <w:r w:rsidRPr="00A14A4D">
              <w:rPr>
                <w:spacing w:val="1"/>
              </w:rPr>
              <w:t xml:space="preserve"> </w:t>
            </w:r>
            <w:r w:rsidRPr="00A14A4D">
              <w:t>грозит</w:t>
            </w:r>
            <w:r w:rsidRPr="00A14A4D">
              <w:rPr>
                <w:spacing w:val="1"/>
              </w:rPr>
              <w:t xml:space="preserve"> </w:t>
            </w:r>
            <w:r w:rsidRPr="00A14A4D">
              <w:t>опасность.</w:t>
            </w:r>
            <w:r w:rsidRPr="00A14A4D">
              <w:rPr>
                <w:spacing w:val="1"/>
              </w:rPr>
              <w:t xml:space="preserve"> </w:t>
            </w:r>
            <w:r w:rsidRPr="00A14A4D">
              <w:t>Чувство</w:t>
            </w:r>
            <w:r w:rsidRPr="00A14A4D">
              <w:rPr>
                <w:spacing w:val="1"/>
              </w:rPr>
              <w:t xml:space="preserve"> </w:t>
            </w:r>
            <w:r w:rsidRPr="00A14A4D">
              <w:t>гордости</w:t>
            </w:r>
            <w:r w:rsidRPr="00A14A4D">
              <w:rPr>
                <w:spacing w:val="1"/>
              </w:rPr>
              <w:t xml:space="preserve"> </w:t>
            </w:r>
            <w:r w:rsidRPr="00A14A4D">
              <w:t>за</w:t>
            </w:r>
            <w:r w:rsidRPr="00A14A4D">
              <w:rPr>
                <w:spacing w:val="1"/>
              </w:rPr>
              <w:t xml:space="preserve"> </w:t>
            </w:r>
            <w:r w:rsidRPr="00A14A4D">
              <w:t>подвиги</w:t>
            </w:r>
            <w:r w:rsidRPr="00A14A4D">
              <w:rPr>
                <w:spacing w:val="1"/>
              </w:rPr>
              <w:t xml:space="preserve"> </w:t>
            </w:r>
            <w:r w:rsidRPr="00A14A4D">
              <w:t>граждан</w:t>
            </w:r>
            <w:r w:rsidRPr="00A14A4D">
              <w:rPr>
                <w:spacing w:val="1"/>
              </w:rPr>
              <w:t xml:space="preserve"> </w:t>
            </w:r>
            <w:r w:rsidRPr="00A14A4D">
              <w:t>земли русской</w:t>
            </w:r>
            <w:r w:rsidRPr="00A14A4D">
              <w:rPr>
                <w:spacing w:val="1"/>
              </w:rPr>
              <w:t xml:space="preserve"> </w:t>
            </w:r>
            <w:r w:rsidRPr="00A14A4D">
              <w:t>в</w:t>
            </w:r>
            <w:r w:rsidRPr="00A14A4D">
              <w:rPr>
                <w:spacing w:val="1"/>
              </w:rPr>
              <w:t xml:space="preserve"> </w:t>
            </w:r>
            <w:r w:rsidRPr="00A14A4D">
              <w:t>1612</w:t>
            </w:r>
            <w:r w:rsidRPr="00A14A4D">
              <w:rPr>
                <w:spacing w:val="1"/>
              </w:rPr>
              <w:t xml:space="preserve"> </w:t>
            </w:r>
            <w:r w:rsidRPr="00A14A4D">
              <w:t>году и в</w:t>
            </w:r>
            <w:r w:rsidRPr="00A14A4D">
              <w:rPr>
                <w:spacing w:val="-4"/>
              </w:rPr>
              <w:t xml:space="preserve"> </w:t>
            </w:r>
            <w:r w:rsidRPr="00A14A4D">
              <w:t>1941-1945 г.</w:t>
            </w:r>
          </w:p>
        </w:tc>
      </w:tr>
      <w:tr w:rsidR="0067031E" w:rsidRPr="00A14A4D" w14:paraId="338ACF93"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353B0064" w14:textId="77777777" w:rsidR="0067031E" w:rsidRPr="00A14A4D" w:rsidRDefault="0067031E" w:rsidP="00EB586D">
            <w:r w:rsidRPr="00A14A4D">
              <w:t>10.</w:t>
            </w:r>
            <w:r w:rsidRPr="00A14A4D">
              <w:rPr>
                <w:spacing w:val="5"/>
              </w:rPr>
              <w:t xml:space="preserve"> </w:t>
            </w:r>
            <w:r w:rsidRPr="00A14A4D">
              <w:t>Россия</w:t>
            </w:r>
            <w:r w:rsidRPr="00A14A4D">
              <w:rPr>
                <w:spacing w:val="-3"/>
              </w:rPr>
              <w:t xml:space="preserve"> </w:t>
            </w:r>
            <w:r w:rsidRPr="00A14A4D">
              <w:t>–</w:t>
            </w:r>
            <w:r w:rsidRPr="00A14A4D">
              <w:rPr>
                <w:spacing w:val="-1"/>
              </w:rPr>
              <w:t xml:space="preserve"> </w:t>
            </w:r>
            <w:r w:rsidRPr="00A14A4D">
              <w:t>взгляд</w:t>
            </w:r>
            <w:r w:rsidRPr="00A14A4D">
              <w:rPr>
                <w:spacing w:val="-1"/>
              </w:rPr>
              <w:t xml:space="preserve"> </w:t>
            </w:r>
            <w:r w:rsidRPr="00A14A4D">
              <w:t>в</w:t>
            </w:r>
            <w:r w:rsidRPr="00A14A4D">
              <w:rPr>
                <w:spacing w:val="-5"/>
              </w:rPr>
              <w:t xml:space="preserve"> </w:t>
            </w:r>
            <w:r w:rsidRPr="00A14A4D">
              <w:t>будущее</w:t>
            </w:r>
          </w:p>
        </w:tc>
      </w:tr>
      <w:tr w:rsidR="0067031E" w:rsidRPr="00A14A4D" w14:paraId="3EE6250E"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F4A0CAC" w14:textId="77777777" w:rsidR="0067031E" w:rsidRPr="00A14A4D" w:rsidRDefault="0067031E" w:rsidP="00EB586D">
            <w:r w:rsidRPr="00A14A4D">
              <w:t>1-2</w:t>
            </w:r>
            <w:r w:rsidRPr="00A14A4D">
              <w:rPr>
                <w:spacing w:val="-3"/>
              </w:rPr>
              <w:t xml:space="preserve"> </w:t>
            </w:r>
            <w:r w:rsidRPr="00A14A4D">
              <w:t>классы</w:t>
            </w:r>
          </w:p>
          <w:p w14:paraId="06D50D43" w14:textId="77777777" w:rsidR="0067031E" w:rsidRPr="00A14A4D" w:rsidRDefault="0067031E" w:rsidP="00EB586D">
            <w:r w:rsidRPr="00A14A4D">
              <w:t>«Цифровая</w:t>
            </w:r>
            <w:r w:rsidRPr="00A14A4D">
              <w:rPr>
                <w:spacing w:val="-68"/>
              </w:rPr>
              <w:t xml:space="preserve"> </w:t>
            </w:r>
            <w:r w:rsidRPr="00A14A4D">
              <w:t>экономика</w:t>
            </w:r>
            <w:r w:rsidRPr="00A14A4D">
              <w:rPr>
                <w:spacing w:val="-68"/>
              </w:rPr>
              <w:t xml:space="preserve"> </w:t>
            </w:r>
            <w:r w:rsidRPr="00A14A4D">
              <w:t>сегодня.</w:t>
            </w:r>
          </w:p>
          <w:p w14:paraId="366A70AC" w14:textId="77777777" w:rsidR="0067031E" w:rsidRPr="00A14A4D" w:rsidRDefault="0067031E" w:rsidP="00EB586D">
            <w:r w:rsidRPr="00A14A4D">
              <w:t>«Умный</w:t>
            </w:r>
            <w:r w:rsidRPr="00A14A4D">
              <w:rPr>
                <w:spacing w:val="-3"/>
              </w:rPr>
              <w:t xml:space="preserve"> </w:t>
            </w:r>
            <w:r w:rsidRPr="00A14A4D">
              <w:t>дом»</w:t>
            </w:r>
          </w:p>
        </w:tc>
        <w:tc>
          <w:tcPr>
            <w:tcW w:w="7235" w:type="dxa"/>
            <w:tcBorders>
              <w:top w:val="single" w:sz="4" w:space="0" w:color="auto"/>
              <w:left w:val="single" w:sz="4" w:space="0" w:color="auto"/>
              <w:bottom w:val="single" w:sz="4" w:space="0" w:color="auto"/>
              <w:right w:val="single" w:sz="4" w:space="0" w:color="auto"/>
            </w:tcBorders>
            <w:hideMark/>
          </w:tcPr>
          <w:p w14:paraId="2C714C34" w14:textId="77777777" w:rsidR="0067031E" w:rsidRPr="00A14A4D" w:rsidRDefault="0067031E" w:rsidP="00EB586D">
            <w:r w:rsidRPr="00A14A4D">
              <w:t>Экономика</w:t>
            </w:r>
            <w:r w:rsidRPr="00A14A4D">
              <w:rPr>
                <w:spacing w:val="1"/>
              </w:rPr>
              <w:t xml:space="preserve"> </w:t>
            </w:r>
            <w:r w:rsidRPr="00A14A4D">
              <w:t>как</w:t>
            </w:r>
            <w:r w:rsidRPr="00A14A4D">
              <w:rPr>
                <w:spacing w:val="1"/>
              </w:rPr>
              <w:t xml:space="preserve"> </w:t>
            </w:r>
            <w:r w:rsidRPr="00A14A4D">
              <w:t>управление</w:t>
            </w:r>
            <w:r w:rsidRPr="00A14A4D">
              <w:rPr>
                <w:spacing w:val="-67"/>
              </w:rPr>
              <w:t xml:space="preserve"> </w:t>
            </w:r>
            <w:r w:rsidRPr="00A14A4D">
              <w:t>хозяйством</w:t>
            </w:r>
            <w:r w:rsidRPr="00A14A4D">
              <w:tab/>
            </w:r>
            <w:r w:rsidRPr="00A14A4D">
              <w:rPr>
                <w:spacing w:val="-1"/>
              </w:rPr>
              <w:t>страны:</w:t>
            </w:r>
            <w:r w:rsidRPr="00A14A4D">
              <w:rPr>
                <w:spacing w:val="-68"/>
              </w:rPr>
              <w:t xml:space="preserve"> </w:t>
            </w:r>
            <w:r w:rsidRPr="00A14A4D">
              <w:t>производство,</w:t>
            </w:r>
            <w:r w:rsidRPr="00A14A4D">
              <w:rPr>
                <w:spacing w:val="1"/>
              </w:rPr>
              <w:t xml:space="preserve"> </w:t>
            </w:r>
            <w:r w:rsidRPr="00A14A4D">
              <w:t>распределение,</w:t>
            </w:r>
            <w:r w:rsidRPr="00A14A4D">
              <w:rPr>
                <w:spacing w:val="-67"/>
              </w:rPr>
              <w:t xml:space="preserve"> </w:t>
            </w:r>
            <w:r w:rsidRPr="00A14A4D">
              <w:t>обмен,</w:t>
            </w:r>
            <w:r w:rsidRPr="00A14A4D">
              <w:rPr>
                <w:spacing w:val="1"/>
              </w:rPr>
              <w:t xml:space="preserve"> </w:t>
            </w:r>
            <w:r w:rsidRPr="00A14A4D">
              <w:t>потребление.</w:t>
            </w:r>
            <w:r w:rsidRPr="00A14A4D">
              <w:rPr>
                <w:spacing w:val="71"/>
              </w:rPr>
              <w:t xml:space="preserve"> </w:t>
            </w:r>
            <w:r w:rsidRPr="00A14A4D">
              <w:t>Что</w:t>
            </w:r>
            <w:r w:rsidRPr="00A14A4D">
              <w:rPr>
                <w:spacing w:val="1"/>
              </w:rPr>
              <w:t xml:space="preserve"> </w:t>
            </w:r>
            <w:r w:rsidRPr="00A14A4D">
              <w:t>сегодня делается для успешного</w:t>
            </w:r>
            <w:r w:rsidRPr="00A14A4D">
              <w:rPr>
                <w:spacing w:val="-67"/>
              </w:rPr>
              <w:t xml:space="preserve"> </w:t>
            </w:r>
            <w:r w:rsidRPr="00A14A4D">
              <w:rPr>
                <w:spacing w:val="-1"/>
              </w:rPr>
              <w:t>развития</w:t>
            </w:r>
            <w:r w:rsidRPr="00A14A4D">
              <w:rPr>
                <w:spacing w:val="-16"/>
              </w:rPr>
              <w:t xml:space="preserve"> </w:t>
            </w:r>
            <w:r w:rsidRPr="00A14A4D">
              <w:t>экономики</w:t>
            </w:r>
            <w:r w:rsidRPr="00A14A4D">
              <w:rPr>
                <w:spacing w:val="-17"/>
              </w:rPr>
              <w:t xml:space="preserve"> </w:t>
            </w:r>
            <w:r w:rsidRPr="00A14A4D">
              <w:t>РФ?</w:t>
            </w:r>
            <w:r w:rsidRPr="00A14A4D">
              <w:rPr>
                <w:spacing w:val="-16"/>
              </w:rPr>
              <w:t xml:space="preserve"> </w:t>
            </w:r>
            <w:r w:rsidRPr="00A14A4D">
              <w:t>Можно</w:t>
            </w:r>
            <w:r w:rsidRPr="00A14A4D">
              <w:rPr>
                <w:spacing w:val="-67"/>
              </w:rPr>
              <w:t xml:space="preserve"> </w:t>
            </w:r>
            <w:r w:rsidRPr="00A14A4D">
              <w:t>ли</w:t>
            </w:r>
            <w:r w:rsidRPr="00A14A4D">
              <w:rPr>
                <w:spacing w:val="1"/>
              </w:rPr>
              <w:t xml:space="preserve"> </w:t>
            </w:r>
            <w:r w:rsidRPr="00A14A4D">
              <w:t>управлять</w:t>
            </w:r>
            <w:r w:rsidRPr="00A14A4D">
              <w:rPr>
                <w:spacing w:val="1"/>
              </w:rPr>
              <w:t xml:space="preserve"> </w:t>
            </w:r>
            <w:r w:rsidRPr="00A14A4D">
              <w:t>экономикой</w:t>
            </w:r>
            <w:r w:rsidRPr="00A14A4D">
              <w:rPr>
                <w:spacing w:val="1"/>
              </w:rPr>
              <w:t xml:space="preserve"> </w:t>
            </w:r>
            <w:r w:rsidRPr="00A14A4D">
              <w:t>с</w:t>
            </w:r>
            <w:r w:rsidRPr="00A14A4D">
              <w:rPr>
                <w:spacing w:val="1"/>
              </w:rPr>
              <w:t xml:space="preserve"> </w:t>
            </w:r>
            <w:r w:rsidRPr="00A14A4D">
              <w:t>помощью</w:t>
            </w:r>
            <w:r w:rsidRPr="00A14A4D">
              <w:rPr>
                <w:spacing w:val="1"/>
              </w:rPr>
              <w:t xml:space="preserve"> </w:t>
            </w:r>
            <w:r w:rsidRPr="00A14A4D">
              <w:t>компьютера</w:t>
            </w:r>
            <w:r w:rsidRPr="00A14A4D">
              <w:rPr>
                <w:spacing w:val="71"/>
              </w:rPr>
              <w:t xml:space="preserve"> </w:t>
            </w:r>
            <w:r w:rsidRPr="00A14A4D">
              <w:t>(что</w:t>
            </w:r>
            <w:r w:rsidRPr="00A14A4D">
              <w:rPr>
                <w:spacing w:val="1"/>
              </w:rPr>
              <w:t xml:space="preserve"> </w:t>
            </w:r>
            <w:r w:rsidRPr="00A14A4D">
              <w:t>такое</w:t>
            </w:r>
            <w:r w:rsidRPr="00A14A4D">
              <w:rPr>
                <w:spacing w:val="1"/>
              </w:rPr>
              <w:t xml:space="preserve"> </w:t>
            </w:r>
            <w:r w:rsidRPr="00A14A4D">
              <w:t>цифровая</w:t>
            </w:r>
            <w:r w:rsidRPr="00A14A4D">
              <w:rPr>
                <w:spacing w:val="1"/>
              </w:rPr>
              <w:t xml:space="preserve"> </w:t>
            </w:r>
            <w:r w:rsidRPr="00A14A4D">
              <w:t>экономика</w:t>
            </w:r>
            <w:r w:rsidRPr="00A14A4D">
              <w:rPr>
                <w:spacing w:val="1"/>
              </w:rPr>
              <w:t xml:space="preserve"> </w:t>
            </w:r>
            <w:r w:rsidRPr="00A14A4D">
              <w:t>–</w:t>
            </w:r>
            <w:r w:rsidRPr="00A14A4D">
              <w:rPr>
                <w:spacing w:val="-67"/>
              </w:rPr>
              <w:t xml:space="preserve"> </w:t>
            </w:r>
            <w:r w:rsidRPr="00A14A4D">
              <w:t>интернет-экономика, электронная</w:t>
            </w:r>
            <w:r w:rsidRPr="00A14A4D">
              <w:tab/>
              <w:t>экономика).</w:t>
            </w:r>
          </w:p>
          <w:p w14:paraId="118538F1" w14:textId="77777777" w:rsidR="0067031E" w:rsidRPr="00A14A4D" w:rsidRDefault="0067031E" w:rsidP="00EB586D">
            <w:r w:rsidRPr="00A14A4D">
              <w:t>«Умный</w:t>
            </w:r>
            <w:r w:rsidRPr="00A14A4D">
              <w:rPr>
                <w:spacing w:val="1"/>
              </w:rPr>
              <w:t xml:space="preserve"> </w:t>
            </w:r>
            <w:r w:rsidRPr="00A14A4D">
              <w:t>дом»:</w:t>
            </w:r>
            <w:r w:rsidRPr="00A14A4D">
              <w:rPr>
                <w:spacing w:val="1"/>
              </w:rPr>
              <w:t xml:space="preserve"> </w:t>
            </w:r>
            <w:r w:rsidRPr="00A14A4D">
              <w:t>«умное</w:t>
            </w:r>
            <w:r w:rsidRPr="00A14A4D">
              <w:rPr>
                <w:spacing w:val="1"/>
              </w:rPr>
              <w:t xml:space="preserve"> </w:t>
            </w:r>
            <w:r w:rsidRPr="00A14A4D">
              <w:t>освещение»,</w:t>
            </w:r>
            <w:r w:rsidRPr="00A14A4D">
              <w:tab/>
            </w:r>
            <w:r w:rsidRPr="00A14A4D">
              <w:rPr>
                <w:spacing w:val="-1"/>
              </w:rPr>
              <w:t>«команды</w:t>
            </w:r>
            <w:r w:rsidRPr="00A14A4D">
              <w:rPr>
                <w:spacing w:val="-68"/>
              </w:rPr>
              <w:t xml:space="preserve"> </w:t>
            </w:r>
            <w:r w:rsidRPr="00A14A4D">
              <w:t xml:space="preserve">электроприборам    </w:t>
            </w:r>
            <w:r w:rsidRPr="00A14A4D">
              <w:rPr>
                <w:spacing w:val="46"/>
              </w:rPr>
              <w:t xml:space="preserve"> </w:t>
            </w:r>
            <w:r w:rsidRPr="00A14A4D">
              <w:t>(кофеварка, чайник)»,</w:t>
            </w:r>
            <w:r w:rsidRPr="00A14A4D">
              <w:rPr>
                <w:spacing w:val="-15"/>
              </w:rPr>
              <w:t xml:space="preserve"> </w:t>
            </w:r>
            <w:r w:rsidRPr="00A14A4D">
              <w:t>напоминания-сигналы</w:t>
            </w:r>
            <w:r w:rsidRPr="00A14A4D">
              <w:rPr>
                <w:spacing w:val="-68"/>
              </w:rPr>
              <w:t xml:space="preserve"> </w:t>
            </w:r>
            <w:r w:rsidRPr="00A14A4D">
              <w:t>жителям</w:t>
            </w:r>
            <w:r w:rsidRPr="00A14A4D">
              <w:rPr>
                <w:spacing w:val="-3"/>
              </w:rPr>
              <w:t xml:space="preserve"> </w:t>
            </w:r>
            <w:r w:rsidRPr="00A14A4D">
              <w:t>квартиры.</w:t>
            </w:r>
          </w:p>
        </w:tc>
      </w:tr>
      <w:tr w:rsidR="0067031E" w:rsidRPr="00A14A4D" w14:paraId="3AF9F1BF"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1E286A12" w14:textId="77777777" w:rsidR="0067031E" w:rsidRPr="00A14A4D" w:rsidRDefault="0067031E" w:rsidP="00EB586D">
            <w:r w:rsidRPr="00A14A4D">
              <w:t>3-4</w:t>
            </w:r>
            <w:r w:rsidRPr="00A14A4D">
              <w:rPr>
                <w:spacing w:val="-2"/>
              </w:rPr>
              <w:t xml:space="preserve"> </w:t>
            </w:r>
            <w:r w:rsidRPr="00A14A4D">
              <w:t>классы</w:t>
            </w:r>
          </w:p>
          <w:p w14:paraId="0F7A022B" w14:textId="77777777" w:rsidR="0067031E" w:rsidRPr="00A14A4D" w:rsidRDefault="0067031E" w:rsidP="00EB586D">
            <w:r w:rsidRPr="00A14A4D">
              <w:t>«Цифровая</w:t>
            </w:r>
            <w:r w:rsidRPr="00A14A4D">
              <w:rPr>
                <w:spacing w:val="-67"/>
              </w:rPr>
              <w:t xml:space="preserve"> </w:t>
            </w:r>
            <w:r w:rsidRPr="00A14A4D">
              <w:t>экономика.</w:t>
            </w:r>
          </w:p>
          <w:p w14:paraId="56B1E5FD" w14:textId="77777777" w:rsidR="0067031E" w:rsidRPr="00A14A4D" w:rsidRDefault="0067031E" w:rsidP="00EB586D">
            <w:r w:rsidRPr="00A14A4D">
              <w:t>«Умный</w:t>
            </w:r>
            <w:r w:rsidRPr="00A14A4D">
              <w:rPr>
                <w:spacing w:val="-3"/>
              </w:rPr>
              <w:t xml:space="preserve"> </w:t>
            </w:r>
            <w:r w:rsidRPr="00A14A4D">
              <w:t>город»</w:t>
            </w:r>
          </w:p>
        </w:tc>
        <w:tc>
          <w:tcPr>
            <w:tcW w:w="7235" w:type="dxa"/>
            <w:tcBorders>
              <w:top w:val="single" w:sz="4" w:space="0" w:color="auto"/>
              <w:left w:val="single" w:sz="4" w:space="0" w:color="auto"/>
              <w:bottom w:val="single" w:sz="4" w:space="0" w:color="auto"/>
              <w:right w:val="single" w:sz="4" w:space="0" w:color="auto"/>
            </w:tcBorders>
            <w:hideMark/>
          </w:tcPr>
          <w:p w14:paraId="01D107DC" w14:textId="77777777" w:rsidR="0067031E" w:rsidRPr="00A14A4D" w:rsidRDefault="0067031E" w:rsidP="00EB586D">
            <w:r w:rsidRPr="00A14A4D">
              <w:t>Цифровая</w:t>
            </w:r>
            <w:r w:rsidRPr="00A14A4D">
              <w:rPr>
                <w:spacing w:val="1"/>
              </w:rPr>
              <w:t xml:space="preserve"> </w:t>
            </w:r>
            <w:r w:rsidRPr="00A14A4D">
              <w:t>экономика</w:t>
            </w:r>
            <w:r w:rsidRPr="00A14A4D">
              <w:rPr>
                <w:spacing w:val="1"/>
              </w:rPr>
              <w:t xml:space="preserve"> </w:t>
            </w:r>
            <w:r w:rsidRPr="00A14A4D">
              <w:t>–</w:t>
            </w:r>
            <w:r w:rsidRPr="00A14A4D">
              <w:rPr>
                <w:spacing w:val="1"/>
              </w:rPr>
              <w:t xml:space="preserve"> </w:t>
            </w:r>
            <w:r w:rsidRPr="00A14A4D">
              <w:t>это</w:t>
            </w:r>
            <w:r w:rsidRPr="00A14A4D">
              <w:rPr>
                <w:spacing w:val="1"/>
              </w:rPr>
              <w:t xml:space="preserve"> </w:t>
            </w:r>
            <w:r w:rsidRPr="00A14A4D">
              <w:t>деятельность, в основе которой</w:t>
            </w:r>
            <w:r w:rsidRPr="00A14A4D">
              <w:rPr>
                <w:spacing w:val="1"/>
              </w:rPr>
              <w:t xml:space="preserve"> </w:t>
            </w:r>
            <w:r w:rsidRPr="00A14A4D">
              <w:t>лежит</w:t>
            </w:r>
            <w:r w:rsidRPr="00A14A4D">
              <w:rPr>
                <w:spacing w:val="1"/>
              </w:rPr>
              <w:t xml:space="preserve"> </w:t>
            </w:r>
            <w:r w:rsidRPr="00A14A4D">
              <w:t>работа</w:t>
            </w:r>
            <w:r w:rsidRPr="00A14A4D">
              <w:rPr>
                <w:spacing w:val="1"/>
              </w:rPr>
              <w:t xml:space="preserve"> </w:t>
            </w:r>
            <w:r w:rsidRPr="00A14A4D">
              <w:t>с</w:t>
            </w:r>
            <w:r w:rsidRPr="00A14A4D">
              <w:rPr>
                <w:spacing w:val="1"/>
              </w:rPr>
              <w:t xml:space="preserve"> </w:t>
            </w:r>
            <w:r w:rsidRPr="00A14A4D">
              <w:t>цифровыми</w:t>
            </w:r>
            <w:r w:rsidRPr="00A14A4D">
              <w:rPr>
                <w:spacing w:val="-67"/>
              </w:rPr>
              <w:t xml:space="preserve"> </w:t>
            </w:r>
            <w:r w:rsidRPr="00A14A4D">
              <w:t>технологиями</w:t>
            </w:r>
            <w:r w:rsidRPr="00A14A4D">
              <w:tab/>
            </w:r>
            <w:r w:rsidRPr="00A14A4D">
              <w:tab/>
              <w:t>(интернет-</w:t>
            </w:r>
            <w:r w:rsidRPr="00A14A4D">
              <w:rPr>
                <w:spacing w:val="-68"/>
              </w:rPr>
              <w:t xml:space="preserve"> </w:t>
            </w:r>
            <w:r w:rsidRPr="00A14A4D">
              <w:t>экономика,</w:t>
            </w:r>
            <w:r w:rsidRPr="00A14A4D">
              <w:tab/>
            </w:r>
            <w:r w:rsidRPr="00A14A4D">
              <w:rPr>
                <w:spacing w:val="-1"/>
              </w:rPr>
              <w:t>электронная</w:t>
            </w:r>
            <w:r w:rsidRPr="00A14A4D">
              <w:rPr>
                <w:spacing w:val="-68"/>
              </w:rPr>
              <w:t xml:space="preserve"> </w:t>
            </w:r>
            <w:r w:rsidRPr="00A14A4D">
              <w:t>экономика).</w:t>
            </w:r>
            <w:r w:rsidRPr="00A14A4D">
              <w:rPr>
                <w:spacing w:val="1"/>
              </w:rPr>
              <w:t xml:space="preserve"> </w:t>
            </w:r>
            <w:r w:rsidRPr="00A14A4D">
              <w:t>Что</w:t>
            </w:r>
            <w:r w:rsidRPr="00A14A4D">
              <w:rPr>
                <w:spacing w:val="1"/>
              </w:rPr>
              <w:t xml:space="preserve"> </w:t>
            </w:r>
            <w:r w:rsidRPr="00A14A4D">
              <w:t>такое</w:t>
            </w:r>
            <w:r w:rsidRPr="00A14A4D">
              <w:rPr>
                <w:spacing w:val="1"/>
              </w:rPr>
              <w:t xml:space="preserve"> </w:t>
            </w:r>
            <w:r w:rsidRPr="00A14A4D">
              <w:t>«умный</w:t>
            </w:r>
            <w:r w:rsidRPr="00A14A4D">
              <w:rPr>
                <w:spacing w:val="-67"/>
              </w:rPr>
              <w:t xml:space="preserve"> </w:t>
            </w:r>
            <w:r w:rsidRPr="00A14A4D">
              <w:t>город»:</w:t>
            </w:r>
            <w:r w:rsidRPr="00A14A4D">
              <w:rPr>
                <w:spacing w:val="33"/>
              </w:rPr>
              <w:t xml:space="preserve"> </w:t>
            </w:r>
            <w:r w:rsidRPr="00A14A4D">
              <w:t>«умное</w:t>
            </w:r>
            <w:r w:rsidRPr="00A14A4D">
              <w:rPr>
                <w:spacing w:val="32"/>
              </w:rPr>
              <w:t xml:space="preserve"> </w:t>
            </w:r>
            <w:r w:rsidRPr="00A14A4D">
              <w:t>освещение», «умный</w:t>
            </w:r>
            <w:r w:rsidRPr="00A14A4D">
              <w:tab/>
            </w:r>
            <w:r w:rsidRPr="00A14A4D">
              <w:rPr>
                <w:spacing w:val="-1"/>
              </w:rPr>
              <w:t>общественный</w:t>
            </w:r>
            <w:r w:rsidRPr="00A14A4D">
              <w:rPr>
                <w:spacing w:val="-68"/>
              </w:rPr>
              <w:t xml:space="preserve"> </w:t>
            </w:r>
            <w:r w:rsidRPr="00A14A4D">
              <w:t>транспорт»,</w:t>
            </w:r>
            <w:r w:rsidRPr="00A14A4D">
              <w:rPr>
                <w:spacing w:val="1"/>
              </w:rPr>
              <w:t xml:space="preserve"> </w:t>
            </w:r>
            <w:r w:rsidRPr="00A14A4D">
              <w:t>противопожарные</w:t>
            </w:r>
            <w:r w:rsidRPr="00A14A4D">
              <w:rPr>
                <w:spacing w:val="1"/>
              </w:rPr>
              <w:t xml:space="preserve"> </w:t>
            </w:r>
            <w:r w:rsidRPr="00A14A4D">
              <w:t>датчики. Какое значение имеет</w:t>
            </w:r>
            <w:r w:rsidRPr="00A14A4D">
              <w:rPr>
                <w:spacing w:val="1"/>
              </w:rPr>
              <w:t xml:space="preserve"> </w:t>
            </w:r>
            <w:r w:rsidRPr="00A14A4D">
              <w:t>использованиецифровой</w:t>
            </w:r>
            <w:r w:rsidRPr="00A14A4D">
              <w:rPr>
                <w:spacing w:val="-68"/>
              </w:rPr>
              <w:t xml:space="preserve">   </w:t>
            </w:r>
            <w:r w:rsidRPr="00A14A4D">
              <w:t xml:space="preserve">экономики? </w:t>
            </w:r>
          </w:p>
          <w:p w14:paraId="4B273A72" w14:textId="77777777" w:rsidR="0067031E" w:rsidRPr="00A14A4D" w:rsidRDefault="0067031E" w:rsidP="00EB586D">
            <w:r w:rsidRPr="00A14A4D">
              <w:t xml:space="preserve">Механизмы </w:t>
            </w:r>
            <w:r w:rsidRPr="00A14A4D">
              <w:rPr>
                <w:spacing w:val="-68"/>
              </w:rPr>
              <w:t xml:space="preserve"> </w:t>
            </w:r>
            <w:r w:rsidRPr="00A14A4D">
              <w:t>цифровой</w:t>
            </w:r>
            <w:r w:rsidRPr="00A14A4D">
              <w:rPr>
                <w:spacing w:val="1"/>
              </w:rPr>
              <w:t xml:space="preserve"> </w:t>
            </w:r>
            <w:r w:rsidRPr="00A14A4D">
              <w:t>экономики:</w:t>
            </w:r>
            <w:r w:rsidRPr="00A14A4D">
              <w:rPr>
                <w:spacing w:val="1"/>
              </w:rPr>
              <w:t xml:space="preserve"> </w:t>
            </w:r>
            <w:r w:rsidRPr="00A14A4D">
              <w:t>роботы</w:t>
            </w:r>
            <w:r w:rsidRPr="00A14A4D">
              <w:rPr>
                <w:spacing w:val="-67"/>
              </w:rPr>
              <w:t xml:space="preserve"> </w:t>
            </w:r>
            <w:r w:rsidRPr="00A14A4D">
              <w:t>(устройства, повторяющие</w:t>
            </w:r>
            <w:r w:rsidRPr="00A14A4D">
              <w:rPr>
                <w:spacing w:val="-68"/>
              </w:rPr>
              <w:t xml:space="preserve"> </w:t>
            </w:r>
            <w:r w:rsidRPr="00A14A4D">
              <w:t>действия человека по заданной</w:t>
            </w:r>
            <w:r w:rsidRPr="00A14A4D">
              <w:rPr>
                <w:spacing w:val="1"/>
              </w:rPr>
              <w:t xml:space="preserve"> </w:t>
            </w:r>
            <w:r w:rsidRPr="00A14A4D">
              <w:t>программе);</w:t>
            </w:r>
            <w:r w:rsidRPr="00A14A4D">
              <w:rPr>
                <w:spacing w:val="1"/>
              </w:rPr>
              <w:t xml:space="preserve"> </w:t>
            </w:r>
            <w:r w:rsidRPr="00A14A4D">
              <w:t>искусственный</w:t>
            </w:r>
            <w:r w:rsidRPr="00A14A4D">
              <w:rPr>
                <w:spacing w:val="-67"/>
              </w:rPr>
              <w:t xml:space="preserve"> </w:t>
            </w:r>
            <w:r w:rsidRPr="00A14A4D">
              <w:t xml:space="preserve">интеллект </w:t>
            </w:r>
            <w:r w:rsidRPr="00A14A4D">
              <w:rPr>
                <w:spacing w:val="-1"/>
              </w:rPr>
              <w:t>(способность</w:t>
            </w:r>
            <w:r w:rsidRPr="00A14A4D">
              <w:rPr>
                <w:spacing w:val="-68"/>
              </w:rPr>
              <w:t xml:space="preserve"> </w:t>
            </w:r>
            <w:r w:rsidRPr="00A14A4D">
              <w:t>компьютера учиться у человека</w:t>
            </w:r>
            <w:r w:rsidRPr="00A14A4D">
              <w:rPr>
                <w:spacing w:val="1"/>
              </w:rPr>
              <w:t xml:space="preserve"> </w:t>
            </w:r>
            <w:r w:rsidRPr="00A14A4D">
              <w:t>выполнять</w:t>
            </w:r>
            <w:r w:rsidRPr="00A14A4D">
              <w:tab/>
            </w:r>
            <w:r w:rsidRPr="00A14A4D">
              <w:rPr>
                <w:spacing w:val="-1"/>
              </w:rPr>
              <w:t>предложенные</w:t>
            </w:r>
            <w:r w:rsidRPr="00A14A4D">
              <w:rPr>
                <w:spacing w:val="-68"/>
              </w:rPr>
              <w:t xml:space="preserve"> </w:t>
            </w:r>
            <w:r w:rsidRPr="00A14A4D">
              <w:t>задания).</w:t>
            </w:r>
          </w:p>
        </w:tc>
      </w:tr>
      <w:tr w:rsidR="0067031E" w:rsidRPr="00A14A4D" w14:paraId="440E5ED7"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21BBFE10" w14:textId="77777777" w:rsidR="0067031E" w:rsidRPr="00A14A4D" w:rsidRDefault="0067031E" w:rsidP="00EB586D">
            <w:r w:rsidRPr="00A14A4D">
              <w:t>11.</w:t>
            </w:r>
            <w:r w:rsidRPr="00A14A4D">
              <w:rPr>
                <w:spacing w:val="7"/>
              </w:rPr>
              <w:t xml:space="preserve"> </w:t>
            </w:r>
            <w:r w:rsidRPr="00A14A4D">
              <w:t>День матери</w:t>
            </w:r>
          </w:p>
        </w:tc>
      </w:tr>
      <w:tr w:rsidR="0067031E" w:rsidRPr="00A14A4D" w14:paraId="4EE4B3C5"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6592C54" w14:textId="77777777" w:rsidR="0067031E" w:rsidRPr="00A14A4D" w:rsidRDefault="0067031E" w:rsidP="00EB586D">
            <w:r w:rsidRPr="00A14A4D">
              <w:t>1–2</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560684A1" w14:textId="77777777" w:rsidR="0067031E" w:rsidRPr="00A14A4D" w:rsidRDefault="0067031E" w:rsidP="00EB586D">
            <w:r w:rsidRPr="00A14A4D">
              <w:t>Мать,</w:t>
            </w:r>
            <w:r w:rsidRPr="00A14A4D">
              <w:rPr>
                <w:spacing w:val="1"/>
              </w:rPr>
              <w:t xml:space="preserve"> </w:t>
            </w:r>
            <w:r w:rsidRPr="00A14A4D">
              <w:t>мама</w:t>
            </w:r>
            <w:r w:rsidRPr="00A14A4D">
              <w:rPr>
                <w:spacing w:val="1"/>
              </w:rPr>
              <w:t xml:space="preserve"> </w:t>
            </w:r>
            <w:r w:rsidRPr="00A14A4D">
              <w:t>–</w:t>
            </w:r>
            <w:r w:rsidRPr="00A14A4D">
              <w:rPr>
                <w:spacing w:val="1"/>
              </w:rPr>
              <w:t xml:space="preserve"> </w:t>
            </w:r>
            <w:r w:rsidRPr="00A14A4D">
              <w:t>главные</w:t>
            </w:r>
            <w:r w:rsidRPr="00A14A4D">
              <w:rPr>
                <w:spacing w:val="1"/>
              </w:rPr>
              <w:t xml:space="preserve"> </w:t>
            </w:r>
            <w:r w:rsidRPr="00A14A4D">
              <w:t>в</w:t>
            </w:r>
            <w:r w:rsidRPr="00A14A4D">
              <w:rPr>
                <w:spacing w:val="1"/>
              </w:rPr>
              <w:t xml:space="preserve"> </w:t>
            </w:r>
            <w:r w:rsidRPr="00A14A4D">
              <w:t>жизни</w:t>
            </w:r>
            <w:r w:rsidRPr="00A14A4D">
              <w:rPr>
                <w:spacing w:val="1"/>
              </w:rPr>
              <w:t xml:space="preserve"> </w:t>
            </w:r>
            <w:r w:rsidRPr="00A14A4D">
              <w:t>человека</w:t>
            </w:r>
            <w:r w:rsidRPr="00A14A4D">
              <w:rPr>
                <w:spacing w:val="1"/>
              </w:rPr>
              <w:t xml:space="preserve"> </w:t>
            </w:r>
            <w:r w:rsidRPr="00A14A4D">
              <w:t>слова.</w:t>
            </w:r>
            <w:r w:rsidRPr="00A14A4D">
              <w:rPr>
                <w:spacing w:val="1"/>
              </w:rPr>
              <w:t xml:space="preserve"> </w:t>
            </w:r>
            <w:r w:rsidRPr="00A14A4D">
              <w:t>Мать</w:t>
            </w:r>
            <w:r w:rsidRPr="00A14A4D">
              <w:rPr>
                <w:spacing w:val="1"/>
              </w:rPr>
              <w:t xml:space="preserve"> </w:t>
            </w:r>
            <w:r w:rsidRPr="00A14A4D">
              <w:t>–</w:t>
            </w:r>
            <w:r w:rsidRPr="00A14A4D">
              <w:rPr>
                <w:spacing w:val="-67"/>
              </w:rPr>
              <w:t xml:space="preserve"> </w:t>
            </w:r>
            <w:r w:rsidRPr="00A14A4D">
              <w:t>хозяйка в доме, хранительница</w:t>
            </w:r>
            <w:r w:rsidRPr="00A14A4D">
              <w:rPr>
                <w:spacing w:val="1"/>
              </w:rPr>
              <w:t xml:space="preserve"> </w:t>
            </w:r>
            <w:r w:rsidRPr="00A14A4D">
              <w:t>семейного</w:t>
            </w:r>
            <w:r w:rsidRPr="00A14A4D">
              <w:tab/>
            </w:r>
            <w:r w:rsidRPr="00A14A4D">
              <w:rPr>
                <w:spacing w:val="-1"/>
              </w:rPr>
              <w:t>очага,</w:t>
            </w:r>
            <w:r w:rsidRPr="00A14A4D">
              <w:rPr>
                <w:spacing w:val="-68"/>
              </w:rPr>
              <w:t xml:space="preserve"> </w:t>
            </w:r>
            <w:r w:rsidRPr="00A14A4D">
              <w:t>воспитательница</w:t>
            </w:r>
            <w:r w:rsidRPr="00A14A4D">
              <w:rPr>
                <w:spacing w:val="-14"/>
              </w:rPr>
              <w:t xml:space="preserve"> </w:t>
            </w:r>
            <w:r w:rsidRPr="00A14A4D">
              <w:t>детей.</w:t>
            </w:r>
            <w:r w:rsidRPr="00A14A4D">
              <w:rPr>
                <w:spacing w:val="-11"/>
              </w:rPr>
              <w:t xml:space="preserve"> </w:t>
            </w:r>
            <w:r w:rsidRPr="00A14A4D">
              <w:t>Матери-</w:t>
            </w:r>
            <w:r w:rsidRPr="00A14A4D">
              <w:rPr>
                <w:spacing w:val="-68"/>
              </w:rPr>
              <w:t xml:space="preserve"> </w:t>
            </w:r>
            <w:r w:rsidRPr="00A14A4D">
              <w:t>героини.</w:t>
            </w:r>
          </w:p>
          <w:p w14:paraId="531B06E7" w14:textId="77777777" w:rsidR="0067031E" w:rsidRPr="00A14A4D" w:rsidRDefault="0067031E" w:rsidP="00EB586D">
            <w:r w:rsidRPr="00A14A4D">
              <w:t>Как</w:t>
            </w:r>
            <w:r w:rsidRPr="00A14A4D">
              <w:rPr>
                <w:spacing w:val="1"/>
              </w:rPr>
              <w:t xml:space="preserve"> </w:t>
            </w:r>
            <w:r w:rsidRPr="00A14A4D">
              <w:t>поздравить</w:t>
            </w:r>
            <w:r w:rsidRPr="00A14A4D">
              <w:rPr>
                <w:spacing w:val="1"/>
              </w:rPr>
              <w:t xml:space="preserve"> </w:t>
            </w:r>
            <w:r w:rsidRPr="00A14A4D">
              <w:t>маму</w:t>
            </w:r>
            <w:r w:rsidRPr="00A14A4D">
              <w:rPr>
                <w:spacing w:val="1"/>
              </w:rPr>
              <w:t xml:space="preserve"> </w:t>
            </w:r>
            <w:r w:rsidRPr="00A14A4D">
              <w:t>в</w:t>
            </w:r>
            <w:r w:rsidRPr="00A14A4D">
              <w:rPr>
                <w:spacing w:val="1"/>
              </w:rPr>
              <w:t xml:space="preserve"> </w:t>
            </w:r>
            <w:r w:rsidRPr="00A14A4D">
              <w:t>ее</w:t>
            </w:r>
            <w:r w:rsidRPr="00A14A4D">
              <w:rPr>
                <w:spacing w:val="1"/>
              </w:rPr>
              <w:t xml:space="preserve"> </w:t>
            </w:r>
            <w:r w:rsidRPr="00A14A4D">
              <w:t>праздник</w:t>
            </w:r>
            <w:r w:rsidRPr="00A14A4D">
              <w:rPr>
                <w:spacing w:val="-2"/>
              </w:rPr>
              <w:t xml:space="preserve"> </w:t>
            </w:r>
            <w:r w:rsidRPr="00A14A4D">
              <w:t>– День</w:t>
            </w:r>
            <w:r w:rsidRPr="00A14A4D">
              <w:rPr>
                <w:spacing w:val="-2"/>
              </w:rPr>
              <w:t xml:space="preserve"> </w:t>
            </w:r>
            <w:r w:rsidRPr="00A14A4D">
              <w:t>матери?</w:t>
            </w:r>
          </w:p>
        </w:tc>
      </w:tr>
      <w:tr w:rsidR="0067031E" w:rsidRPr="00A14A4D" w14:paraId="44C73513"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36D15CF7" w14:textId="77777777" w:rsidR="0067031E" w:rsidRPr="00A14A4D" w:rsidRDefault="0067031E" w:rsidP="00EB586D">
            <w:r w:rsidRPr="00A14A4D">
              <w:t>3–4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18E845C0" w14:textId="77777777" w:rsidR="0067031E" w:rsidRPr="00A14A4D" w:rsidRDefault="0067031E" w:rsidP="00EB586D">
            <w:r w:rsidRPr="00A14A4D">
              <w:t>Мать, мама – самый дорогой</w:t>
            </w:r>
            <w:r w:rsidRPr="00A14A4D">
              <w:rPr>
                <w:spacing w:val="1"/>
              </w:rPr>
              <w:t xml:space="preserve"> </w:t>
            </w:r>
            <w:r w:rsidRPr="00A14A4D">
              <w:t>и близкий человек на свете. С</w:t>
            </w:r>
            <w:r w:rsidRPr="00A14A4D">
              <w:rPr>
                <w:spacing w:val="1"/>
              </w:rPr>
              <w:t xml:space="preserve"> </w:t>
            </w:r>
            <w:r w:rsidRPr="00A14A4D">
              <w:t>давних</w:t>
            </w:r>
            <w:r w:rsidRPr="00A14A4D">
              <w:rPr>
                <w:spacing w:val="1"/>
              </w:rPr>
              <w:t xml:space="preserve"> </w:t>
            </w:r>
            <w:r w:rsidRPr="00A14A4D">
              <w:t>времен</w:t>
            </w:r>
            <w:r w:rsidRPr="00A14A4D">
              <w:rPr>
                <w:spacing w:val="1"/>
              </w:rPr>
              <w:t xml:space="preserve"> </w:t>
            </w:r>
            <w:r w:rsidRPr="00A14A4D">
              <w:t>мать</w:t>
            </w:r>
            <w:r w:rsidRPr="00A14A4D">
              <w:rPr>
                <w:spacing w:val="1"/>
              </w:rPr>
              <w:t xml:space="preserve"> </w:t>
            </w:r>
            <w:r w:rsidRPr="00A14A4D">
              <w:t>и</w:t>
            </w:r>
            <w:r w:rsidRPr="00A14A4D">
              <w:rPr>
                <w:spacing w:val="1"/>
              </w:rPr>
              <w:t xml:space="preserve"> </w:t>
            </w:r>
            <w:r w:rsidRPr="00A14A4D">
              <w:t>дитя</w:t>
            </w:r>
            <w:r w:rsidRPr="00A14A4D">
              <w:rPr>
                <w:spacing w:val="1"/>
              </w:rPr>
              <w:t xml:space="preserve"> </w:t>
            </w:r>
            <w:r w:rsidRPr="00A14A4D">
              <w:t>–</w:t>
            </w:r>
            <w:r w:rsidRPr="00A14A4D">
              <w:rPr>
                <w:spacing w:val="1"/>
              </w:rPr>
              <w:t xml:space="preserve"> </w:t>
            </w:r>
            <w:r w:rsidRPr="00A14A4D">
              <w:t>олицетворение</w:t>
            </w:r>
            <w:r w:rsidRPr="00A14A4D">
              <w:tab/>
              <w:t>нежности,</w:t>
            </w:r>
            <w:r w:rsidRPr="00A14A4D">
              <w:rPr>
                <w:spacing w:val="-68"/>
              </w:rPr>
              <w:t xml:space="preserve"> </w:t>
            </w:r>
            <w:r w:rsidRPr="00A14A4D">
              <w:t>любви,</w:t>
            </w:r>
            <w:r w:rsidRPr="00A14A4D">
              <w:rPr>
                <w:spacing w:val="-14"/>
              </w:rPr>
              <w:t xml:space="preserve"> </w:t>
            </w:r>
            <w:r w:rsidRPr="00A14A4D">
              <w:t>привязанности.</w:t>
            </w:r>
            <w:r w:rsidRPr="00A14A4D">
              <w:rPr>
                <w:spacing w:val="-13"/>
              </w:rPr>
              <w:t xml:space="preserve"> </w:t>
            </w:r>
            <w:r w:rsidRPr="00A14A4D">
              <w:t>Мадонна</w:t>
            </w:r>
          </w:p>
          <w:p w14:paraId="21C89E4F" w14:textId="77777777" w:rsidR="0067031E" w:rsidRPr="00A14A4D" w:rsidRDefault="0067031E" w:rsidP="00EB586D">
            <w:r w:rsidRPr="00A14A4D">
              <w:t>–</w:t>
            </w:r>
            <w:r w:rsidRPr="00A14A4D">
              <w:rPr>
                <w:spacing w:val="1"/>
              </w:rPr>
              <w:t xml:space="preserve"> </w:t>
            </w:r>
            <w:r w:rsidRPr="00A14A4D">
              <w:t>мать</w:t>
            </w:r>
            <w:r w:rsidRPr="00A14A4D">
              <w:rPr>
                <w:spacing w:val="1"/>
              </w:rPr>
              <w:t xml:space="preserve"> </w:t>
            </w:r>
            <w:r w:rsidRPr="00A14A4D">
              <w:t>Иисуса</w:t>
            </w:r>
            <w:r w:rsidRPr="00A14A4D">
              <w:rPr>
                <w:spacing w:val="1"/>
              </w:rPr>
              <w:t xml:space="preserve"> </w:t>
            </w:r>
            <w:r w:rsidRPr="00A14A4D">
              <w:t>Христа</w:t>
            </w:r>
            <w:r w:rsidRPr="00A14A4D">
              <w:rPr>
                <w:spacing w:val="1"/>
              </w:rPr>
              <w:t xml:space="preserve"> </w:t>
            </w:r>
            <w:r w:rsidRPr="00A14A4D">
              <w:t>–</w:t>
            </w:r>
            <w:r w:rsidRPr="00A14A4D">
              <w:rPr>
                <w:spacing w:val="1"/>
              </w:rPr>
              <w:t xml:space="preserve"> </w:t>
            </w:r>
            <w:r w:rsidRPr="00A14A4D">
              <w:t>воплощение</w:t>
            </w:r>
            <w:r w:rsidRPr="00A14A4D">
              <w:rPr>
                <w:spacing w:val="1"/>
              </w:rPr>
              <w:t xml:space="preserve"> </w:t>
            </w:r>
            <w:r w:rsidRPr="00A14A4D">
              <w:t>любви</w:t>
            </w:r>
            <w:r w:rsidRPr="00A14A4D">
              <w:rPr>
                <w:spacing w:val="1"/>
              </w:rPr>
              <w:t xml:space="preserve"> </w:t>
            </w:r>
            <w:r w:rsidRPr="00A14A4D">
              <w:t>к</w:t>
            </w:r>
            <w:r w:rsidRPr="00A14A4D">
              <w:rPr>
                <w:spacing w:val="1"/>
              </w:rPr>
              <w:t xml:space="preserve"> </w:t>
            </w:r>
            <w:r w:rsidRPr="00A14A4D">
              <w:t>своему</w:t>
            </w:r>
            <w:r w:rsidRPr="00A14A4D">
              <w:rPr>
                <w:spacing w:val="-67"/>
              </w:rPr>
              <w:t xml:space="preserve"> </w:t>
            </w:r>
            <w:r w:rsidRPr="00A14A4D">
              <w:t>ребенку.</w:t>
            </w:r>
            <w:r w:rsidRPr="00A14A4D">
              <w:rPr>
                <w:spacing w:val="1"/>
              </w:rPr>
              <w:t xml:space="preserve"> </w:t>
            </w:r>
            <w:r w:rsidRPr="00A14A4D">
              <w:t>История</w:t>
            </w:r>
            <w:r w:rsidRPr="00A14A4D">
              <w:rPr>
                <w:spacing w:val="1"/>
              </w:rPr>
              <w:t xml:space="preserve"> </w:t>
            </w:r>
            <w:r w:rsidRPr="00A14A4D">
              <w:t>создания</w:t>
            </w:r>
            <w:r w:rsidRPr="00A14A4D">
              <w:rPr>
                <w:spacing w:val="1"/>
              </w:rPr>
              <w:t xml:space="preserve"> </w:t>
            </w:r>
            <w:r w:rsidRPr="00A14A4D">
              <w:t xml:space="preserve">картины   </w:t>
            </w:r>
            <w:r w:rsidRPr="00A14A4D">
              <w:rPr>
                <w:spacing w:val="13"/>
              </w:rPr>
              <w:t xml:space="preserve"> </w:t>
            </w:r>
            <w:r w:rsidRPr="00A14A4D">
              <w:t xml:space="preserve">Леонардо-да   </w:t>
            </w:r>
            <w:r w:rsidRPr="00A14A4D">
              <w:rPr>
                <w:spacing w:val="14"/>
              </w:rPr>
              <w:t xml:space="preserve"> </w:t>
            </w:r>
            <w:r w:rsidRPr="00A14A4D">
              <w:t>Винчи</w:t>
            </w:r>
          </w:p>
          <w:p w14:paraId="286E0216" w14:textId="77777777" w:rsidR="0067031E" w:rsidRPr="00A14A4D" w:rsidRDefault="0067031E" w:rsidP="00EB586D">
            <w:r w:rsidRPr="00A14A4D">
              <w:t>«Мадонна</w:t>
            </w:r>
            <w:r w:rsidRPr="00A14A4D">
              <w:rPr>
                <w:spacing w:val="-3"/>
              </w:rPr>
              <w:t xml:space="preserve"> </w:t>
            </w:r>
            <w:r w:rsidRPr="00A14A4D">
              <w:t>Литта».</w:t>
            </w:r>
          </w:p>
          <w:p w14:paraId="1F52C11D" w14:textId="77777777" w:rsidR="0067031E" w:rsidRPr="00A14A4D" w:rsidRDefault="0067031E" w:rsidP="00EB586D">
            <w:r w:rsidRPr="00A14A4D">
              <w:t>Нравственная</w:t>
            </w:r>
            <w:r w:rsidRPr="00A14A4D">
              <w:rPr>
                <w:spacing w:val="1"/>
              </w:rPr>
              <w:t xml:space="preserve"> </w:t>
            </w:r>
            <w:r w:rsidRPr="00A14A4D">
              <w:t>истина</w:t>
            </w:r>
            <w:r w:rsidRPr="00A14A4D">
              <w:rPr>
                <w:spacing w:val="1"/>
              </w:rPr>
              <w:t xml:space="preserve"> </w:t>
            </w:r>
            <w:r w:rsidRPr="00A14A4D">
              <w:t>и</w:t>
            </w:r>
            <w:r w:rsidRPr="00A14A4D">
              <w:rPr>
                <w:spacing w:val="1"/>
              </w:rPr>
              <w:t xml:space="preserve"> </w:t>
            </w:r>
            <w:r w:rsidRPr="00A14A4D">
              <w:t>ценность:</w:t>
            </w:r>
            <w:r w:rsidRPr="00A14A4D">
              <w:rPr>
                <w:spacing w:val="1"/>
              </w:rPr>
              <w:t xml:space="preserve"> </w:t>
            </w:r>
            <w:r w:rsidRPr="00A14A4D">
              <w:t>«У</w:t>
            </w:r>
            <w:r w:rsidRPr="00A14A4D">
              <w:rPr>
                <w:spacing w:val="1"/>
              </w:rPr>
              <w:t xml:space="preserve"> </w:t>
            </w:r>
            <w:r w:rsidRPr="00A14A4D">
              <w:t>матери</w:t>
            </w:r>
            <w:r w:rsidRPr="00A14A4D">
              <w:rPr>
                <w:spacing w:val="1"/>
              </w:rPr>
              <w:t xml:space="preserve"> </w:t>
            </w:r>
            <w:r w:rsidRPr="00A14A4D">
              <w:t>чужих</w:t>
            </w:r>
            <w:r w:rsidRPr="00A14A4D">
              <w:rPr>
                <w:spacing w:val="1"/>
              </w:rPr>
              <w:t xml:space="preserve"> </w:t>
            </w:r>
            <w:r w:rsidRPr="00A14A4D">
              <w:t>детей</w:t>
            </w:r>
            <w:r w:rsidRPr="00A14A4D">
              <w:rPr>
                <w:spacing w:val="1"/>
              </w:rPr>
              <w:t xml:space="preserve"> </w:t>
            </w:r>
            <w:r w:rsidRPr="00A14A4D">
              <w:t>не</w:t>
            </w:r>
            <w:r w:rsidRPr="00A14A4D">
              <w:rPr>
                <w:spacing w:val="1"/>
              </w:rPr>
              <w:t xml:space="preserve"> </w:t>
            </w:r>
            <w:r w:rsidRPr="00A14A4D">
              <w:t>бывает»:</w:t>
            </w:r>
            <w:r w:rsidRPr="00A14A4D">
              <w:rPr>
                <w:spacing w:val="1"/>
              </w:rPr>
              <w:t xml:space="preserve"> </w:t>
            </w:r>
            <w:r w:rsidRPr="00A14A4D">
              <w:t>защита,</w:t>
            </w:r>
            <w:r w:rsidRPr="00A14A4D">
              <w:rPr>
                <w:spacing w:val="1"/>
              </w:rPr>
              <w:t xml:space="preserve"> </w:t>
            </w:r>
            <w:r w:rsidRPr="00A14A4D">
              <w:t>помощь,</w:t>
            </w:r>
            <w:r w:rsidRPr="00A14A4D">
              <w:rPr>
                <w:spacing w:val="1"/>
              </w:rPr>
              <w:t xml:space="preserve"> </w:t>
            </w:r>
            <w:r w:rsidRPr="00A14A4D">
              <w:t>внимание</w:t>
            </w:r>
            <w:r w:rsidRPr="00A14A4D">
              <w:rPr>
                <w:spacing w:val="1"/>
              </w:rPr>
              <w:t xml:space="preserve"> </w:t>
            </w:r>
            <w:r w:rsidRPr="00A14A4D">
              <w:t>со</w:t>
            </w:r>
            <w:r w:rsidRPr="00A14A4D">
              <w:rPr>
                <w:spacing w:val="1"/>
              </w:rPr>
              <w:t xml:space="preserve"> </w:t>
            </w:r>
            <w:r w:rsidRPr="00A14A4D">
              <w:t>стороны</w:t>
            </w:r>
            <w:r w:rsidRPr="00A14A4D">
              <w:rPr>
                <w:spacing w:val="-67"/>
              </w:rPr>
              <w:t xml:space="preserve"> </w:t>
            </w:r>
            <w:r w:rsidRPr="00A14A4D">
              <w:t>матерей</w:t>
            </w:r>
            <w:r w:rsidRPr="00A14A4D">
              <w:rPr>
                <w:spacing w:val="7"/>
              </w:rPr>
              <w:t xml:space="preserve"> </w:t>
            </w:r>
            <w:r w:rsidRPr="00A14A4D">
              <w:t>детям</w:t>
            </w:r>
            <w:r w:rsidRPr="00A14A4D">
              <w:rPr>
                <w:spacing w:val="6"/>
              </w:rPr>
              <w:t xml:space="preserve"> </w:t>
            </w:r>
            <w:r w:rsidRPr="00A14A4D">
              <w:t>других</w:t>
            </w:r>
            <w:r w:rsidRPr="00A14A4D">
              <w:rPr>
                <w:spacing w:val="7"/>
              </w:rPr>
              <w:t xml:space="preserve"> </w:t>
            </w:r>
            <w:r w:rsidRPr="00A14A4D">
              <w:t>матерей (примеры</w:t>
            </w:r>
            <w:r w:rsidRPr="00A14A4D">
              <w:rPr>
                <w:spacing w:val="-2"/>
              </w:rPr>
              <w:t xml:space="preserve"> </w:t>
            </w:r>
            <w:r w:rsidRPr="00A14A4D">
              <w:t>ВОВ).</w:t>
            </w:r>
          </w:p>
        </w:tc>
      </w:tr>
      <w:tr w:rsidR="0067031E" w:rsidRPr="00A14A4D" w14:paraId="62008FA0"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294BF4F1" w14:textId="77777777" w:rsidR="0067031E" w:rsidRPr="00A14A4D" w:rsidRDefault="0067031E" w:rsidP="00EB586D">
            <w:r w:rsidRPr="00A14A4D">
              <w:t>12.</w:t>
            </w:r>
            <w:r w:rsidRPr="00A14A4D">
              <w:rPr>
                <w:spacing w:val="5"/>
              </w:rPr>
              <w:t xml:space="preserve"> </w:t>
            </w:r>
            <w:r w:rsidRPr="00A14A4D">
              <w:t>Что</w:t>
            </w:r>
            <w:r w:rsidRPr="00A14A4D">
              <w:rPr>
                <w:spacing w:val="-1"/>
              </w:rPr>
              <w:t xml:space="preserve"> </w:t>
            </w:r>
            <w:r w:rsidRPr="00A14A4D">
              <w:t>такое Родина?</w:t>
            </w:r>
          </w:p>
        </w:tc>
      </w:tr>
      <w:tr w:rsidR="0067031E" w:rsidRPr="00A14A4D" w14:paraId="773534B7"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A92D14E"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7D74718D" w14:textId="77777777" w:rsidR="0067031E" w:rsidRPr="00A14A4D" w:rsidRDefault="0067031E" w:rsidP="00EB586D">
            <w:r w:rsidRPr="00A14A4D">
              <w:t>Родина</w:t>
            </w:r>
            <w:r w:rsidRPr="00A14A4D">
              <w:rPr>
                <w:spacing w:val="1"/>
              </w:rPr>
              <w:t xml:space="preserve"> </w:t>
            </w:r>
            <w:r w:rsidRPr="00A14A4D">
              <w:t>–</w:t>
            </w:r>
            <w:r w:rsidRPr="00A14A4D">
              <w:rPr>
                <w:spacing w:val="1"/>
              </w:rPr>
              <w:t xml:space="preserve"> </w:t>
            </w:r>
            <w:r w:rsidRPr="00A14A4D">
              <w:t>это</w:t>
            </w:r>
            <w:r w:rsidRPr="00A14A4D">
              <w:rPr>
                <w:spacing w:val="1"/>
              </w:rPr>
              <w:t xml:space="preserve"> </w:t>
            </w:r>
            <w:r w:rsidRPr="00A14A4D">
              <w:t>страна,</w:t>
            </w:r>
            <w:r w:rsidRPr="00A14A4D">
              <w:rPr>
                <w:spacing w:val="1"/>
              </w:rPr>
              <w:t xml:space="preserve"> </w:t>
            </w:r>
            <w:r w:rsidRPr="00A14A4D">
              <w:t>где</w:t>
            </w:r>
            <w:r w:rsidRPr="00A14A4D">
              <w:rPr>
                <w:spacing w:val="1"/>
              </w:rPr>
              <w:t xml:space="preserve"> </w:t>
            </w:r>
            <w:r w:rsidRPr="00A14A4D">
              <w:t>человек</w:t>
            </w:r>
            <w:r w:rsidRPr="00A14A4D">
              <w:rPr>
                <w:spacing w:val="1"/>
              </w:rPr>
              <w:t xml:space="preserve"> </w:t>
            </w:r>
            <w:r w:rsidRPr="00A14A4D">
              <w:t>родился</w:t>
            </w:r>
            <w:r w:rsidRPr="00A14A4D">
              <w:rPr>
                <w:spacing w:val="1"/>
              </w:rPr>
              <w:t xml:space="preserve"> </w:t>
            </w:r>
            <w:r w:rsidRPr="00A14A4D">
              <w:t>и</w:t>
            </w:r>
            <w:r w:rsidRPr="00A14A4D">
              <w:rPr>
                <w:spacing w:val="1"/>
              </w:rPr>
              <w:t xml:space="preserve"> </w:t>
            </w:r>
            <w:r w:rsidRPr="00A14A4D">
              <w:t>живет,</w:t>
            </w:r>
            <w:r w:rsidRPr="00A14A4D">
              <w:rPr>
                <w:spacing w:val="-67"/>
              </w:rPr>
              <w:t xml:space="preserve"> </w:t>
            </w:r>
            <w:r w:rsidRPr="00A14A4D">
              <w:t>учится, работает, растит детей.</w:t>
            </w:r>
            <w:r w:rsidRPr="00A14A4D">
              <w:rPr>
                <w:spacing w:val="1"/>
              </w:rPr>
              <w:t xml:space="preserve"> </w:t>
            </w:r>
            <w:r w:rsidRPr="00A14A4D">
              <w:t>Родина – это отчий дом, родная</w:t>
            </w:r>
            <w:r w:rsidRPr="00A14A4D">
              <w:rPr>
                <w:spacing w:val="1"/>
              </w:rPr>
              <w:t xml:space="preserve"> </w:t>
            </w:r>
            <w:r w:rsidRPr="00A14A4D">
              <w:t>природа,</w:t>
            </w:r>
            <w:r w:rsidRPr="00A14A4D">
              <w:rPr>
                <w:spacing w:val="1"/>
              </w:rPr>
              <w:t xml:space="preserve"> </w:t>
            </w:r>
            <w:r w:rsidRPr="00A14A4D">
              <w:t>люди,</w:t>
            </w:r>
            <w:r w:rsidRPr="00A14A4D">
              <w:rPr>
                <w:spacing w:val="1"/>
              </w:rPr>
              <w:t xml:space="preserve"> </w:t>
            </w:r>
            <w:r w:rsidRPr="00A14A4D">
              <w:t>населенные</w:t>
            </w:r>
            <w:r w:rsidRPr="00A14A4D">
              <w:rPr>
                <w:spacing w:val="-67"/>
              </w:rPr>
              <w:t xml:space="preserve"> </w:t>
            </w:r>
            <w:r w:rsidRPr="00A14A4D">
              <w:t>пункты – все, что относится к</w:t>
            </w:r>
            <w:r w:rsidRPr="00A14A4D">
              <w:rPr>
                <w:spacing w:val="1"/>
              </w:rPr>
              <w:t xml:space="preserve"> </w:t>
            </w:r>
            <w:r w:rsidRPr="00A14A4D">
              <w:t>стране,</w:t>
            </w:r>
            <w:r w:rsidRPr="00A14A4D">
              <w:rPr>
                <w:spacing w:val="1"/>
              </w:rPr>
              <w:t xml:space="preserve"> </w:t>
            </w:r>
            <w:r w:rsidRPr="00A14A4D">
              <w:t>государству.</w:t>
            </w:r>
            <w:r w:rsidRPr="00A14A4D">
              <w:rPr>
                <w:spacing w:val="1"/>
              </w:rPr>
              <w:t xml:space="preserve"> </w:t>
            </w:r>
            <w:r w:rsidRPr="00A14A4D">
              <w:t>Человек</w:t>
            </w:r>
            <w:r w:rsidRPr="00A14A4D">
              <w:rPr>
                <w:spacing w:val="1"/>
              </w:rPr>
              <w:t xml:space="preserve"> </w:t>
            </w:r>
            <w:r w:rsidRPr="00A14A4D">
              <w:t>всегда</w:t>
            </w:r>
            <w:r w:rsidRPr="00A14A4D">
              <w:rPr>
                <w:spacing w:val="1"/>
              </w:rPr>
              <w:t xml:space="preserve"> </w:t>
            </w:r>
            <w:r w:rsidRPr="00A14A4D">
              <w:t>проявляет</w:t>
            </w:r>
            <w:r w:rsidRPr="00A14A4D">
              <w:rPr>
                <w:spacing w:val="1"/>
              </w:rPr>
              <w:t xml:space="preserve"> </w:t>
            </w:r>
            <w:r w:rsidRPr="00A14A4D">
              <w:t>чувства</w:t>
            </w:r>
            <w:r w:rsidRPr="00A14A4D">
              <w:rPr>
                <w:spacing w:val="1"/>
              </w:rPr>
              <w:t xml:space="preserve"> </w:t>
            </w:r>
            <w:r w:rsidRPr="00A14A4D">
              <w:t>к</w:t>
            </w:r>
            <w:r w:rsidRPr="00A14A4D">
              <w:rPr>
                <w:spacing w:val="-67"/>
              </w:rPr>
              <w:t xml:space="preserve"> </w:t>
            </w:r>
            <w:r w:rsidRPr="00A14A4D">
              <w:t>своей</w:t>
            </w:r>
            <w:r w:rsidRPr="00A14A4D">
              <w:rPr>
                <w:spacing w:val="1"/>
              </w:rPr>
              <w:t xml:space="preserve"> </w:t>
            </w:r>
            <w:r w:rsidRPr="00A14A4D">
              <w:t>Родине,</w:t>
            </w:r>
            <w:r w:rsidRPr="00A14A4D">
              <w:rPr>
                <w:spacing w:val="1"/>
              </w:rPr>
              <w:t xml:space="preserve"> </w:t>
            </w:r>
            <w:r w:rsidRPr="00A14A4D">
              <w:t>патриот</w:t>
            </w:r>
            <w:r w:rsidRPr="00A14A4D">
              <w:rPr>
                <w:spacing w:val="1"/>
              </w:rPr>
              <w:t xml:space="preserve"> </w:t>
            </w:r>
            <w:r w:rsidRPr="00A14A4D">
              <w:t>честно</w:t>
            </w:r>
            <w:r w:rsidRPr="00A14A4D">
              <w:rPr>
                <w:spacing w:val="1"/>
              </w:rPr>
              <w:t xml:space="preserve"> </w:t>
            </w:r>
            <w:r w:rsidRPr="00A14A4D">
              <w:t>трудится,</w:t>
            </w:r>
            <w:r w:rsidRPr="00A14A4D">
              <w:rPr>
                <w:spacing w:val="1"/>
              </w:rPr>
              <w:t xml:space="preserve"> </w:t>
            </w:r>
            <w:r w:rsidRPr="00A14A4D">
              <w:t>заботится</w:t>
            </w:r>
            <w:r w:rsidRPr="00A14A4D">
              <w:rPr>
                <w:spacing w:val="1"/>
              </w:rPr>
              <w:t xml:space="preserve"> </w:t>
            </w:r>
            <w:r w:rsidRPr="00A14A4D">
              <w:t>о</w:t>
            </w:r>
            <w:r w:rsidRPr="00A14A4D">
              <w:rPr>
                <w:spacing w:val="1"/>
              </w:rPr>
              <w:t xml:space="preserve"> </w:t>
            </w:r>
            <w:r w:rsidRPr="00A14A4D">
              <w:t>ее</w:t>
            </w:r>
            <w:r w:rsidRPr="00A14A4D">
              <w:rPr>
                <w:spacing w:val="1"/>
              </w:rPr>
              <w:t xml:space="preserve"> </w:t>
            </w:r>
            <w:r w:rsidRPr="00A14A4D">
              <w:t>процветании,</w:t>
            </w:r>
            <w:r w:rsidRPr="00A14A4D">
              <w:rPr>
                <w:spacing w:val="49"/>
              </w:rPr>
              <w:t xml:space="preserve"> </w:t>
            </w:r>
            <w:r w:rsidRPr="00A14A4D">
              <w:t>уважает</w:t>
            </w:r>
            <w:r w:rsidRPr="00A14A4D">
              <w:rPr>
                <w:spacing w:val="50"/>
              </w:rPr>
              <w:t xml:space="preserve"> </w:t>
            </w:r>
            <w:r w:rsidRPr="00A14A4D">
              <w:t>ее историю</w:t>
            </w:r>
            <w:r w:rsidRPr="00A14A4D">
              <w:rPr>
                <w:spacing w:val="-3"/>
              </w:rPr>
              <w:t xml:space="preserve"> </w:t>
            </w:r>
            <w:r w:rsidRPr="00A14A4D">
              <w:t>и</w:t>
            </w:r>
            <w:r w:rsidRPr="00A14A4D">
              <w:rPr>
                <w:spacing w:val="-1"/>
              </w:rPr>
              <w:t xml:space="preserve"> </w:t>
            </w:r>
            <w:r w:rsidRPr="00A14A4D">
              <w:t>культуру.</w:t>
            </w:r>
          </w:p>
        </w:tc>
      </w:tr>
      <w:tr w:rsidR="0067031E" w:rsidRPr="00A14A4D" w14:paraId="4E4117A1"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F34527B"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54D1838" w14:textId="77777777" w:rsidR="0067031E" w:rsidRPr="00A14A4D" w:rsidRDefault="0067031E" w:rsidP="00EB586D">
            <w:r w:rsidRPr="00A14A4D">
              <w:t>Родина</w:t>
            </w:r>
            <w:r w:rsidRPr="00A14A4D">
              <w:rPr>
                <w:spacing w:val="1"/>
              </w:rPr>
              <w:t xml:space="preserve"> </w:t>
            </w:r>
            <w:r w:rsidRPr="00A14A4D">
              <w:t>–</w:t>
            </w:r>
            <w:r w:rsidRPr="00A14A4D">
              <w:rPr>
                <w:spacing w:val="1"/>
              </w:rPr>
              <w:t xml:space="preserve"> </w:t>
            </w:r>
            <w:r w:rsidRPr="00A14A4D">
              <w:t>это</w:t>
            </w:r>
            <w:r w:rsidRPr="00A14A4D">
              <w:rPr>
                <w:spacing w:val="1"/>
              </w:rPr>
              <w:t xml:space="preserve"> </w:t>
            </w:r>
            <w:r w:rsidRPr="00A14A4D">
              <w:t>страна,</w:t>
            </w:r>
            <w:r w:rsidRPr="00A14A4D">
              <w:rPr>
                <w:spacing w:val="-67"/>
              </w:rPr>
              <w:t xml:space="preserve"> </w:t>
            </w:r>
            <w:r w:rsidRPr="00A14A4D">
              <w:t>государство,</w:t>
            </w:r>
            <w:r w:rsidRPr="00A14A4D">
              <w:rPr>
                <w:spacing w:val="1"/>
              </w:rPr>
              <w:t xml:space="preserve"> </w:t>
            </w:r>
            <w:r w:rsidRPr="00A14A4D">
              <w:t>в</w:t>
            </w:r>
            <w:r w:rsidRPr="00A14A4D">
              <w:rPr>
                <w:spacing w:val="1"/>
              </w:rPr>
              <w:t xml:space="preserve"> </w:t>
            </w:r>
            <w:r w:rsidRPr="00A14A4D">
              <w:t>котором</w:t>
            </w:r>
            <w:r w:rsidRPr="00A14A4D">
              <w:rPr>
                <w:spacing w:val="1"/>
              </w:rPr>
              <w:t xml:space="preserve"> </w:t>
            </w:r>
            <w:r w:rsidRPr="00A14A4D">
              <w:t>живет</w:t>
            </w:r>
            <w:r w:rsidRPr="00A14A4D">
              <w:rPr>
                <w:spacing w:val="1"/>
              </w:rPr>
              <w:t xml:space="preserve"> </w:t>
            </w:r>
            <w:r w:rsidRPr="00A14A4D">
              <w:t>человек,</w:t>
            </w:r>
            <w:r w:rsidRPr="00A14A4D">
              <w:rPr>
                <w:spacing w:val="1"/>
              </w:rPr>
              <w:t xml:space="preserve"> </w:t>
            </w:r>
            <w:r w:rsidRPr="00A14A4D">
              <w:t>гражданин</w:t>
            </w:r>
            <w:r w:rsidRPr="00A14A4D">
              <w:rPr>
                <w:spacing w:val="1"/>
              </w:rPr>
              <w:t xml:space="preserve"> </w:t>
            </w:r>
            <w:r w:rsidRPr="00A14A4D">
              <w:t>этого</w:t>
            </w:r>
            <w:r w:rsidRPr="00A14A4D">
              <w:rPr>
                <w:spacing w:val="1"/>
              </w:rPr>
              <w:t xml:space="preserve"> </w:t>
            </w:r>
            <w:r w:rsidRPr="00A14A4D">
              <w:t>государства.</w:t>
            </w:r>
            <w:r w:rsidRPr="00A14A4D">
              <w:rPr>
                <w:spacing w:val="1"/>
              </w:rPr>
              <w:t xml:space="preserve"> </w:t>
            </w:r>
            <w:r w:rsidRPr="00A14A4D">
              <w:t>Здесь</w:t>
            </w:r>
            <w:r w:rsidRPr="00A14A4D">
              <w:rPr>
                <w:spacing w:val="1"/>
              </w:rPr>
              <w:t xml:space="preserve"> </w:t>
            </w:r>
            <w:r w:rsidRPr="00A14A4D">
              <w:t>прошло</w:t>
            </w:r>
            <w:r w:rsidRPr="00A14A4D">
              <w:rPr>
                <w:spacing w:val="1"/>
              </w:rPr>
              <w:t xml:space="preserve"> </w:t>
            </w:r>
            <w:r w:rsidRPr="00A14A4D">
              <w:t>детство,</w:t>
            </w:r>
            <w:r w:rsidRPr="00A14A4D">
              <w:rPr>
                <w:spacing w:val="1"/>
              </w:rPr>
              <w:t xml:space="preserve"> </w:t>
            </w:r>
            <w:r w:rsidRPr="00A14A4D">
              <w:t>юность,</w:t>
            </w:r>
            <w:r w:rsidRPr="00A14A4D">
              <w:rPr>
                <w:spacing w:val="1"/>
              </w:rPr>
              <w:t xml:space="preserve"> </w:t>
            </w:r>
            <w:r w:rsidRPr="00A14A4D">
              <w:t>человек</w:t>
            </w:r>
            <w:r w:rsidRPr="00A14A4D">
              <w:rPr>
                <w:spacing w:val="-67"/>
              </w:rPr>
              <w:t xml:space="preserve"> </w:t>
            </w:r>
            <w:r w:rsidRPr="00A14A4D">
              <w:t>вступил</w:t>
            </w:r>
            <w:r w:rsidRPr="00A14A4D">
              <w:rPr>
                <w:spacing w:val="1"/>
              </w:rPr>
              <w:t xml:space="preserve"> </w:t>
            </w:r>
            <w:r w:rsidRPr="00A14A4D">
              <w:t>в</w:t>
            </w:r>
            <w:r w:rsidRPr="00A14A4D">
              <w:rPr>
                <w:spacing w:val="1"/>
              </w:rPr>
              <w:t xml:space="preserve"> </w:t>
            </w:r>
            <w:r w:rsidRPr="00A14A4D">
              <w:t>самостоятельную</w:t>
            </w:r>
            <w:r w:rsidRPr="00A14A4D">
              <w:rPr>
                <w:spacing w:val="-67"/>
              </w:rPr>
              <w:t xml:space="preserve"> </w:t>
            </w:r>
            <w:r w:rsidRPr="00A14A4D">
              <w:t>трудовую</w:t>
            </w:r>
            <w:r w:rsidRPr="00A14A4D">
              <w:rPr>
                <w:spacing w:val="18"/>
              </w:rPr>
              <w:t xml:space="preserve"> </w:t>
            </w:r>
            <w:r w:rsidRPr="00A14A4D">
              <w:t>жизнь.</w:t>
            </w:r>
            <w:r w:rsidRPr="00A14A4D">
              <w:rPr>
                <w:spacing w:val="17"/>
              </w:rPr>
              <w:t xml:space="preserve"> </w:t>
            </w:r>
            <w:r w:rsidRPr="00A14A4D">
              <w:t>Что</w:t>
            </w:r>
            <w:r w:rsidRPr="00A14A4D">
              <w:rPr>
                <w:spacing w:val="19"/>
              </w:rPr>
              <w:t xml:space="preserve"> </w:t>
            </w:r>
            <w:r w:rsidRPr="00A14A4D">
              <w:t>значит «любить</w:t>
            </w:r>
            <w:r w:rsidRPr="00A14A4D">
              <w:rPr>
                <w:spacing w:val="1"/>
              </w:rPr>
              <w:t xml:space="preserve"> </w:t>
            </w:r>
            <w:r w:rsidRPr="00A14A4D">
              <w:t>Родину,</w:t>
            </w:r>
            <w:r w:rsidRPr="00A14A4D">
              <w:rPr>
                <w:spacing w:val="1"/>
              </w:rPr>
              <w:t xml:space="preserve"> </w:t>
            </w:r>
            <w:r w:rsidRPr="00A14A4D">
              <w:t>служить</w:t>
            </w:r>
            <w:r w:rsidRPr="00A14A4D">
              <w:rPr>
                <w:spacing w:val="1"/>
              </w:rPr>
              <w:t xml:space="preserve"> </w:t>
            </w:r>
            <w:r w:rsidRPr="00A14A4D">
              <w:t>Родине»?</w:t>
            </w:r>
          </w:p>
          <w:p w14:paraId="19A6E687" w14:textId="77777777" w:rsidR="0067031E" w:rsidRPr="00A14A4D" w:rsidRDefault="0067031E" w:rsidP="00EB586D">
            <w:r w:rsidRPr="00A14A4D">
              <w:t>Роль</w:t>
            </w:r>
            <w:r w:rsidRPr="00A14A4D">
              <w:rPr>
                <w:spacing w:val="1"/>
              </w:rPr>
              <w:t xml:space="preserve"> </w:t>
            </w:r>
            <w:r w:rsidRPr="00A14A4D">
              <w:t>нашей</w:t>
            </w:r>
            <w:r w:rsidRPr="00A14A4D">
              <w:rPr>
                <w:spacing w:val="1"/>
              </w:rPr>
              <w:t xml:space="preserve"> </w:t>
            </w:r>
            <w:r w:rsidRPr="00A14A4D">
              <w:t>страны</w:t>
            </w:r>
            <w:r w:rsidRPr="00A14A4D">
              <w:rPr>
                <w:spacing w:val="1"/>
              </w:rPr>
              <w:t xml:space="preserve"> </w:t>
            </w:r>
            <w:r w:rsidRPr="00A14A4D">
              <w:t>в</w:t>
            </w:r>
            <w:r w:rsidRPr="00A14A4D">
              <w:rPr>
                <w:spacing w:val="1"/>
              </w:rPr>
              <w:t xml:space="preserve"> </w:t>
            </w:r>
            <w:r w:rsidRPr="00A14A4D">
              <w:t>современном</w:t>
            </w:r>
            <w:r w:rsidRPr="00A14A4D">
              <w:rPr>
                <w:spacing w:val="-1"/>
              </w:rPr>
              <w:t xml:space="preserve"> </w:t>
            </w:r>
            <w:r w:rsidRPr="00A14A4D">
              <w:t>мире.</w:t>
            </w:r>
          </w:p>
          <w:p w14:paraId="32E675C7" w14:textId="77777777" w:rsidR="0067031E" w:rsidRPr="00A14A4D" w:rsidRDefault="0067031E" w:rsidP="00EB586D">
            <w:r w:rsidRPr="00A14A4D">
              <w:t>Значение</w:t>
            </w:r>
            <w:r w:rsidRPr="00A14A4D">
              <w:tab/>
            </w:r>
            <w:r w:rsidRPr="00A14A4D">
              <w:rPr>
                <w:spacing w:val="-1"/>
              </w:rPr>
              <w:t>российской</w:t>
            </w:r>
            <w:r w:rsidRPr="00A14A4D">
              <w:rPr>
                <w:spacing w:val="-68"/>
              </w:rPr>
              <w:t xml:space="preserve"> </w:t>
            </w:r>
            <w:r w:rsidRPr="00A14A4D">
              <w:t>культуры</w:t>
            </w:r>
            <w:r w:rsidRPr="00A14A4D">
              <w:rPr>
                <w:spacing w:val="1"/>
              </w:rPr>
              <w:t xml:space="preserve"> </w:t>
            </w:r>
            <w:r w:rsidRPr="00A14A4D">
              <w:t>для</w:t>
            </w:r>
            <w:r w:rsidRPr="00A14A4D">
              <w:rPr>
                <w:spacing w:val="1"/>
              </w:rPr>
              <w:t xml:space="preserve"> </w:t>
            </w:r>
            <w:r w:rsidRPr="00A14A4D">
              <w:t>всего</w:t>
            </w:r>
            <w:r w:rsidRPr="00A14A4D">
              <w:rPr>
                <w:spacing w:val="1"/>
              </w:rPr>
              <w:t xml:space="preserve"> </w:t>
            </w:r>
            <w:r w:rsidRPr="00A14A4D">
              <w:t>мира.</w:t>
            </w:r>
            <w:r w:rsidRPr="00A14A4D">
              <w:rPr>
                <w:spacing w:val="-67"/>
              </w:rPr>
              <w:t xml:space="preserve"> </w:t>
            </w:r>
            <w:r w:rsidRPr="00A14A4D">
              <w:t>Уникальные</w:t>
            </w:r>
            <w:r w:rsidRPr="00A14A4D">
              <w:rPr>
                <w:spacing w:val="-6"/>
              </w:rPr>
              <w:t xml:space="preserve"> </w:t>
            </w:r>
            <w:r w:rsidRPr="00A14A4D">
              <w:t>объекты</w:t>
            </w:r>
            <w:r w:rsidRPr="00A14A4D">
              <w:rPr>
                <w:spacing w:val="-3"/>
              </w:rPr>
              <w:t xml:space="preserve"> </w:t>
            </w:r>
            <w:r w:rsidRPr="00A14A4D">
              <w:t>природы</w:t>
            </w:r>
            <w:r w:rsidRPr="00A14A4D">
              <w:rPr>
                <w:spacing w:val="-5"/>
              </w:rPr>
              <w:t xml:space="preserve"> </w:t>
            </w:r>
            <w:r w:rsidRPr="00A14A4D">
              <w:t>и социума,</w:t>
            </w:r>
            <w:r w:rsidRPr="00A14A4D">
              <w:rPr>
                <w:spacing w:val="1"/>
              </w:rPr>
              <w:t xml:space="preserve"> </w:t>
            </w:r>
            <w:r w:rsidRPr="00A14A4D">
              <w:t>вошедшие</w:t>
            </w:r>
            <w:r w:rsidRPr="00A14A4D">
              <w:rPr>
                <w:spacing w:val="1"/>
              </w:rPr>
              <w:t xml:space="preserve"> </w:t>
            </w:r>
            <w:r w:rsidRPr="00A14A4D">
              <w:t>в</w:t>
            </w:r>
            <w:r w:rsidRPr="00A14A4D">
              <w:rPr>
                <w:spacing w:val="1"/>
              </w:rPr>
              <w:t xml:space="preserve"> </w:t>
            </w:r>
            <w:r w:rsidRPr="00A14A4D">
              <w:t>список</w:t>
            </w:r>
            <w:r w:rsidRPr="00A14A4D">
              <w:rPr>
                <w:spacing w:val="1"/>
              </w:rPr>
              <w:t xml:space="preserve"> </w:t>
            </w:r>
            <w:r w:rsidRPr="00A14A4D">
              <w:t>ЮНЕСКО.</w:t>
            </w:r>
          </w:p>
        </w:tc>
      </w:tr>
      <w:tr w:rsidR="0067031E" w:rsidRPr="00A14A4D" w14:paraId="1AC05FF4"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32344824" w14:textId="77777777" w:rsidR="0067031E" w:rsidRPr="00A14A4D" w:rsidRDefault="0067031E" w:rsidP="00EB586D">
            <w:r w:rsidRPr="00A14A4D">
              <w:t>13.</w:t>
            </w:r>
            <w:r w:rsidRPr="00A14A4D">
              <w:rPr>
                <w:spacing w:val="6"/>
              </w:rPr>
              <w:t xml:space="preserve"> </w:t>
            </w:r>
            <w:r w:rsidRPr="00A14A4D">
              <w:t>Мы вместе.</w:t>
            </w:r>
          </w:p>
        </w:tc>
      </w:tr>
      <w:tr w:rsidR="0067031E" w:rsidRPr="00A14A4D" w14:paraId="514EB355"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12DC312"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33A1628E" w14:textId="77777777" w:rsidR="0067031E" w:rsidRPr="00A14A4D" w:rsidRDefault="0067031E" w:rsidP="00EB586D">
            <w:r w:rsidRPr="00A14A4D">
              <w:t>Память</w:t>
            </w:r>
            <w:r w:rsidRPr="00A14A4D">
              <w:rPr>
                <w:spacing w:val="1"/>
              </w:rPr>
              <w:t xml:space="preserve"> </w:t>
            </w:r>
            <w:r w:rsidRPr="00A14A4D">
              <w:t>времен:</w:t>
            </w:r>
            <w:r w:rsidRPr="00A14A4D">
              <w:rPr>
                <w:spacing w:val="1"/>
              </w:rPr>
              <w:t xml:space="preserve"> </w:t>
            </w:r>
            <w:r w:rsidRPr="00A14A4D">
              <w:t>каждое</w:t>
            </w:r>
            <w:r w:rsidRPr="00A14A4D">
              <w:rPr>
                <w:spacing w:val="-67"/>
              </w:rPr>
              <w:t xml:space="preserve"> </w:t>
            </w:r>
            <w:r w:rsidRPr="00A14A4D">
              <w:t>поколение</w:t>
            </w:r>
            <w:r w:rsidRPr="00A14A4D">
              <w:tab/>
              <w:t>связано</w:t>
            </w:r>
            <w:r w:rsidRPr="00A14A4D">
              <w:tab/>
            </w:r>
            <w:r w:rsidRPr="00A14A4D">
              <w:rPr>
                <w:spacing w:val="-3"/>
              </w:rPr>
              <w:t>с</w:t>
            </w:r>
            <w:r w:rsidRPr="00A14A4D">
              <w:rPr>
                <w:spacing w:val="-68"/>
              </w:rPr>
              <w:t xml:space="preserve"> </w:t>
            </w:r>
            <w:r w:rsidRPr="00A14A4D">
              <w:t>предыдущими и последующими</w:t>
            </w:r>
            <w:r w:rsidRPr="00A14A4D">
              <w:rPr>
                <w:spacing w:val="-67"/>
              </w:rPr>
              <w:t xml:space="preserve"> </w:t>
            </w:r>
            <w:r w:rsidRPr="00A14A4D">
              <w:t>общей</w:t>
            </w:r>
            <w:r w:rsidRPr="00A14A4D">
              <w:rPr>
                <w:spacing w:val="1"/>
              </w:rPr>
              <w:t xml:space="preserve"> </w:t>
            </w:r>
            <w:r w:rsidRPr="00A14A4D">
              <w:t>культурой,</w:t>
            </w:r>
            <w:r w:rsidRPr="00A14A4D">
              <w:rPr>
                <w:spacing w:val="1"/>
              </w:rPr>
              <w:t xml:space="preserve"> </w:t>
            </w:r>
            <w:r w:rsidRPr="00A14A4D">
              <w:t>историей,</w:t>
            </w:r>
            <w:r w:rsidRPr="00A14A4D">
              <w:rPr>
                <w:spacing w:val="1"/>
              </w:rPr>
              <w:t xml:space="preserve"> </w:t>
            </w:r>
            <w:r w:rsidRPr="00A14A4D">
              <w:t>средой</w:t>
            </w:r>
            <w:r w:rsidRPr="00A14A4D">
              <w:rPr>
                <w:spacing w:val="1"/>
              </w:rPr>
              <w:t xml:space="preserve"> </w:t>
            </w:r>
            <w:r w:rsidRPr="00A14A4D">
              <w:t>обитания.</w:t>
            </w:r>
            <w:r w:rsidRPr="00A14A4D">
              <w:rPr>
                <w:spacing w:val="1"/>
              </w:rPr>
              <w:t xml:space="preserve"> </w:t>
            </w:r>
            <w:r w:rsidRPr="00A14A4D">
              <w:t>Связь</w:t>
            </w:r>
            <w:r w:rsidRPr="00A14A4D">
              <w:rPr>
                <w:spacing w:val="1"/>
              </w:rPr>
              <w:t xml:space="preserve"> </w:t>
            </w:r>
            <w:r w:rsidRPr="00A14A4D">
              <w:t>(преемственность) поколений –</w:t>
            </w:r>
            <w:r w:rsidRPr="00A14A4D">
              <w:rPr>
                <w:spacing w:val="1"/>
              </w:rPr>
              <w:t xml:space="preserve"> </w:t>
            </w:r>
            <w:r w:rsidRPr="00A14A4D">
              <w:t>основа</w:t>
            </w:r>
            <w:r w:rsidRPr="00A14A4D">
              <w:rPr>
                <w:spacing w:val="1"/>
              </w:rPr>
              <w:t xml:space="preserve"> </w:t>
            </w:r>
            <w:r w:rsidRPr="00A14A4D">
              <w:t>развития</w:t>
            </w:r>
            <w:r w:rsidRPr="00A14A4D">
              <w:rPr>
                <w:spacing w:val="1"/>
              </w:rPr>
              <w:t xml:space="preserve"> </w:t>
            </w:r>
            <w:r w:rsidRPr="00A14A4D">
              <w:t>общества</w:t>
            </w:r>
            <w:r w:rsidRPr="00A14A4D">
              <w:rPr>
                <w:spacing w:val="1"/>
              </w:rPr>
              <w:t xml:space="preserve"> </w:t>
            </w:r>
            <w:r w:rsidRPr="00A14A4D">
              <w:t>и</w:t>
            </w:r>
            <w:r w:rsidRPr="00A14A4D">
              <w:rPr>
                <w:spacing w:val="1"/>
              </w:rPr>
              <w:t xml:space="preserve"> </w:t>
            </w:r>
            <w:r w:rsidRPr="00A14A4D">
              <w:t>каждого</w:t>
            </w:r>
            <w:r w:rsidRPr="00A14A4D">
              <w:rPr>
                <w:spacing w:val="1"/>
              </w:rPr>
              <w:t xml:space="preserve"> </w:t>
            </w:r>
            <w:r w:rsidRPr="00A14A4D">
              <w:t>человека.</w:t>
            </w:r>
            <w:r w:rsidRPr="00A14A4D">
              <w:rPr>
                <w:spacing w:val="1"/>
              </w:rPr>
              <w:t xml:space="preserve"> </w:t>
            </w:r>
            <w:r w:rsidRPr="00A14A4D">
              <w:t xml:space="preserve">Семейное </w:t>
            </w:r>
            <w:r w:rsidRPr="00A14A4D">
              <w:rPr>
                <w:spacing w:val="-67"/>
              </w:rPr>
              <w:t xml:space="preserve"> </w:t>
            </w:r>
            <w:r w:rsidRPr="00A14A4D">
              <w:t>древо. Память о своих родных,</w:t>
            </w:r>
            <w:r w:rsidRPr="00A14A4D">
              <w:rPr>
                <w:spacing w:val="1"/>
              </w:rPr>
              <w:t xml:space="preserve"> </w:t>
            </w:r>
            <w:r w:rsidRPr="00A14A4D">
              <w:t xml:space="preserve">которые </w:t>
            </w:r>
            <w:r w:rsidRPr="00A14A4D">
              <w:rPr>
                <w:spacing w:val="-1"/>
              </w:rPr>
              <w:t>представляют</w:t>
            </w:r>
            <w:r w:rsidRPr="00A14A4D">
              <w:rPr>
                <w:spacing w:val="-68"/>
              </w:rPr>
              <w:t xml:space="preserve"> </w:t>
            </w:r>
            <w:r w:rsidRPr="00A14A4D">
              <w:t>предшествующие</w:t>
            </w:r>
            <w:r w:rsidRPr="00A14A4D">
              <w:rPr>
                <w:spacing w:val="1"/>
              </w:rPr>
              <w:t xml:space="preserve"> </w:t>
            </w:r>
            <w:r w:rsidRPr="00A14A4D">
              <w:t>поколения.</w:t>
            </w:r>
            <w:r w:rsidRPr="00A14A4D">
              <w:rPr>
                <w:spacing w:val="-67"/>
              </w:rPr>
              <w:t xml:space="preserve"> </w:t>
            </w:r>
            <w:r w:rsidRPr="00A14A4D">
              <w:t>Сохранение</w:t>
            </w:r>
            <w:r w:rsidRPr="00A14A4D">
              <w:rPr>
                <w:spacing w:val="1"/>
              </w:rPr>
              <w:t xml:space="preserve"> </w:t>
            </w:r>
            <w:r w:rsidRPr="00A14A4D">
              <w:t>традиций</w:t>
            </w:r>
            <w:r w:rsidRPr="00A14A4D">
              <w:rPr>
                <w:spacing w:val="1"/>
              </w:rPr>
              <w:t xml:space="preserve"> </w:t>
            </w:r>
            <w:r w:rsidRPr="00A14A4D">
              <w:t>семьей,</w:t>
            </w:r>
            <w:r w:rsidRPr="00A14A4D">
              <w:rPr>
                <w:spacing w:val="-67"/>
              </w:rPr>
              <w:t xml:space="preserve"> </w:t>
            </w:r>
            <w:r w:rsidRPr="00A14A4D">
              <w:t>народом</w:t>
            </w:r>
            <w:r w:rsidRPr="00A14A4D">
              <w:rPr>
                <w:spacing w:val="27"/>
              </w:rPr>
              <w:t xml:space="preserve"> </w:t>
            </w:r>
            <w:r w:rsidRPr="00A14A4D">
              <w:t>Создание</w:t>
            </w:r>
            <w:r w:rsidRPr="00A14A4D">
              <w:rPr>
                <w:spacing w:val="25"/>
              </w:rPr>
              <w:t xml:space="preserve"> </w:t>
            </w:r>
            <w:r w:rsidRPr="00A14A4D">
              <w:t>традиций своего</w:t>
            </w:r>
            <w:r w:rsidRPr="00A14A4D">
              <w:rPr>
                <w:spacing w:val="-1"/>
              </w:rPr>
              <w:t xml:space="preserve"> </w:t>
            </w:r>
            <w:r w:rsidRPr="00A14A4D">
              <w:t>класса.</w:t>
            </w:r>
          </w:p>
        </w:tc>
      </w:tr>
      <w:tr w:rsidR="0067031E" w:rsidRPr="00A14A4D" w14:paraId="7AD54B04"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5342A43C" w14:textId="77777777" w:rsidR="0067031E" w:rsidRPr="00A14A4D" w:rsidRDefault="0067031E" w:rsidP="00EB586D">
            <w:r w:rsidRPr="00A14A4D">
              <w:t>3–4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3EA38244" w14:textId="77777777" w:rsidR="0067031E" w:rsidRPr="00A14A4D" w:rsidRDefault="0067031E" w:rsidP="00EB586D">
            <w:r w:rsidRPr="00A14A4D">
              <w:t>Историческая</w:t>
            </w:r>
            <w:r w:rsidRPr="00A14A4D">
              <w:tab/>
            </w:r>
            <w:r w:rsidRPr="00A14A4D">
              <w:tab/>
            </w:r>
            <w:r w:rsidRPr="00A14A4D">
              <w:rPr>
                <w:spacing w:val="-1"/>
              </w:rPr>
              <w:t>память</w:t>
            </w:r>
            <w:r w:rsidRPr="00A14A4D">
              <w:rPr>
                <w:spacing w:val="-68"/>
              </w:rPr>
              <w:t xml:space="preserve"> </w:t>
            </w:r>
            <w:r w:rsidRPr="00A14A4D">
              <w:t>проявляется</w:t>
            </w:r>
            <w:r w:rsidRPr="00A14A4D">
              <w:rPr>
                <w:spacing w:val="1"/>
              </w:rPr>
              <w:t xml:space="preserve"> </w:t>
            </w:r>
            <w:r w:rsidRPr="00A14A4D">
              <w:t>в</w:t>
            </w:r>
            <w:r w:rsidRPr="00A14A4D">
              <w:rPr>
                <w:spacing w:val="1"/>
              </w:rPr>
              <w:t xml:space="preserve"> </w:t>
            </w:r>
            <w:r w:rsidRPr="00A14A4D">
              <w:t>том,</w:t>
            </w:r>
            <w:r w:rsidRPr="00A14A4D">
              <w:rPr>
                <w:spacing w:val="1"/>
              </w:rPr>
              <w:t xml:space="preserve"> </w:t>
            </w:r>
            <w:r w:rsidRPr="00A14A4D">
              <w:t>что</w:t>
            </w:r>
            <w:r w:rsidRPr="00A14A4D">
              <w:rPr>
                <w:spacing w:val="1"/>
              </w:rPr>
              <w:t xml:space="preserve"> </w:t>
            </w:r>
            <w:r w:rsidRPr="00A14A4D">
              <w:t>новое</w:t>
            </w:r>
            <w:r w:rsidRPr="00A14A4D">
              <w:rPr>
                <w:spacing w:val="1"/>
              </w:rPr>
              <w:t xml:space="preserve"> </w:t>
            </w:r>
            <w:r w:rsidRPr="00A14A4D">
              <w:t>поколение</w:t>
            </w:r>
            <w:r w:rsidRPr="00A14A4D">
              <w:rPr>
                <w:spacing w:val="1"/>
              </w:rPr>
              <w:t xml:space="preserve"> </w:t>
            </w:r>
            <w:r w:rsidRPr="00A14A4D">
              <w:t>людей</w:t>
            </w:r>
            <w:r w:rsidRPr="00A14A4D">
              <w:rPr>
                <w:spacing w:val="1"/>
              </w:rPr>
              <w:t xml:space="preserve"> </w:t>
            </w:r>
            <w:r w:rsidRPr="00A14A4D">
              <w:t>стремится</w:t>
            </w:r>
            <w:r w:rsidRPr="00A14A4D">
              <w:rPr>
                <w:spacing w:val="1"/>
              </w:rPr>
              <w:t xml:space="preserve"> </w:t>
            </w:r>
            <w:r w:rsidRPr="00A14A4D">
              <w:t>воспитать</w:t>
            </w:r>
            <w:r w:rsidRPr="00A14A4D">
              <w:rPr>
                <w:spacing w:val="1"/>
              </w:rPr>
              <w:t xml:space="preserve"> </w:t>
            </w:r>
            <w:r w:rsidRPr="00A14A4D">
              <w:t>в</w:t>
            </w:r>
            <w:r w:rsidRPr="00A14A4D">
              <w:rPr>
                <w:spacing w:val="1"/>
              </w:rPr>
              <w:t xml:space="preserve"> </w:t>
            </w:r>
            <w:r w:rsidRPr="00A14A4D">
              <w:t>себе</w:t>
            </w:r>
            <w:r w:rsidRPr="00A14A4D">
              <w:rPr>
                <w:spacing w:val="1"/>
              </w:rPr>
              <w:t xml:space="preserve"> </w:t>
            </w:r>
            <w:r w:rsidRPr="00A14A4D">
              <w:t>качества,</w:t>
            </w:r>
            <w:r w:rsidRPr="00A14A4D">
              <w:rPr>
                <w:spacing w:val="1"/>
              </w:rPr>
              <w:t xml:space="preserve"> </w:t>
            </w:r>
            <w:r w:rsidRPr="00A14A4D">
              <w:t>которые</w:t>
            </w:r>
            <w:r w:rsidRPr="00A14A4D">
              <w:tab/>
            </w:r>
            <w:r w:rsidRPr="00A14A4D">
              <w:rPr>
                <w:spacing w:val="-1"/>
              </w:rPr>
              <w:t xml:space="preserve">отражают </w:t>
            </w:r>
            <w:r w:rsidRPr="00A14A4D">
              <w:t>нравственные</w:t>
            </w:r>
            <w:r w:rsidRPr="00A14A4D">
              <w:tab/>
              <w:t>ценности</w:t>
            </w:r>
          </w:p>
          <w:p w14:paraId="21C936D5" w14:textId="77777777" w:rsidR="0067031E" w:rsidRPr="00A14A4D" w:rsidRDefault="0067031E" w:rsidP="00EB586D">
            <w:r w:rsidRPr="00A14A4D">
              <w:t>предыдущих</w:t>
            </w:r>
            <w:r w:rsidRPr="00A14A4D">
              <w:tab/>
              <w:t>поколений.</w:t>
            </w:r>
            <w:r w:rsidRPr="00A14A4D">
              <w:rPr>
                <w:spacing w:val="-68"/>
              </w:rPr>
              <w:t xml:space="preserve"> </w:t>
            </w:r>
            <w:r w:rsidRPr="00A14A4D">
              <w:t>Например,</w:t>
            </w:r>
            <w:r w:rsidRPr="00A14A4D">
              <w:rPr>
                <w:spacing w:val="1"/>
              </w:rPr>
              <w:t xml:space="preserve"> </w:t>
            </w:r>
            <w:r w:rsidRPr="00A14A4D">
              <w:t>ценности</w:t>
            </w:r>
            <w:r w:rsidRPr="00A14A4D">
              <w:rPr>
                <w:spacing w:val="1"/>
              </w:rPr>
              <w:t xml:space="preserve"> </w:t>
            </w:r>
            <w:r w:rsidRPr="00A14A4D">
              <w:t>добра,</w:t>
            </w:r>
            <w:r w:rsidRPr="00A14A4D">
              <w:rPr>
                <w:spacing w:val="-67"/>
              </w:rPr>
              <w:t xml:space="preserve"> </w:t>
            </w:r>
            <w:r w:rsidRPr="00A14A4D">
              <w:t>заботы,</w:t>
            </w:r>
            <w:r w:rsidRPr="00A14A4D">
              <w:rPr>
                <w:spacing w:val="1"/>
              </w:rPr>
              <w:t xml:space="preserve"> </w:t>
            </w:r>
            <w:r w:rsidRPr="00A14A4D">
              <w:t>ответственности</w:t>
            </w:r>
            <w:r w:rsidRPr="00A14A4D">
              <w:rPr>
                <w:spacing w:val="1"/>
              </w:rPr>
              <w:t xml:space="preserve"> </w:t>
            </w:r>
            <w:r w:rsidRPr="00A14A4D">
              <w:t>за</w:t>
            </w:r>
            <w:r w:rsidRPr="00A14A4D">
              <w:rPr>
                <w:spacing w:val="1"/>
              </w:rPr>
              <w:t xml:space="preserve"> </w:t>
            </w:r>
            <w:r w:rsidRPr="00A14A4D">
              <w:t>жизнь, здоровье и благополучие</w:t>
            </w:r>
            <w:r w:rsidRPr="00A14A4D">
              <w:rPr>
                <w:spacing w:val="-67"/>
              </w:rPr>
              <w:t xml:space="preserve"> </w:t>
            </w:r>
            <w:r w:rsidRPr="00A14A4D">
              <w:t>ближних:</w:t>
            </w:r>
            <w:r w:rsidRPr="00A14A4D">
              <w:rPr>
                <w:spacing w:val="1"/>
              </w:rPr>
              <w:t xml:space="preserve"> </w:t>
            </w:r>
            <w:r w:rsidRPr="00A14A4D">
              <w:t>«накорми</w:t>
            </w:r>
            <w:r w:rsidRPr="00A14A4D">
              <w:rPr>
                <w:spacing w:val="1"/>
              </w:rPr>
              <w:t xml:space="preserve"> </w:t>
            </w:r>
            <w:r w:rsidRPr="00A14A4D">
              <w:t>голодного,</w:t>
            </w:r>
            <w:r w:rsidRPr="00A14A4D">
              <w:rPr>
                <w:spacing w:val="-67"/>
              </w:rPr>
              <w:t xml:space="preserve"> </w:t>
            </w:r>
            <w:r w:rsidRPr="00A14A4D">
              <w:t>напои жаждущего, одеть нагого,</w:t>
            </w:r>
            <w:r w:rsidRPr="00A14A4D">
              <w:rPr>
                <w:spacing w:val="-67"/>
              </w:rPr>
              <w:t xml:space="preserve"> </w:t>
            </w:r>
            <w:r w:rsidRPr="00A14A4D">
              <w:t>навестить</w:t>
            </w:r>
            <w:r w:rsidRPr="00A14A4D">
              <w:rPr>
                <w:spacing w:val="1"/>
              </w:rPr>
              <w:t xml:space="preserve"> </w:t>
            </w:r>
            <w:r w:rsidRPr="00A14A4D">
              <w:t>больного</w:t>
            </w:r>
            <w:r w:rsidRPr="00A14A4D">
              <w:rPr>
                <w:spacing w:val="1"/>
              </w:rPr>
              <w:t xml:space="preserve"> </w:t>
            </w:r>
            <w:r w:rsidRPr="00A14A4D">
              <w:t>–</w:t>
            </w:r>
            <w:r w:rsidRPr="00A14A4D">
              <w:rPr>
                <w:spacing w:val="1"/>
              </w:rPr>
              <w:t xml:space="preserve"> </w:t>
            </w:r>
            <w:r w:rsidRPr="00A14A4D">
              <w:t>будь</w:t>
            </w:r>
            <w:r w:rsidRPr="00A14A4D">
              <w:rPr>
                <w:spacing w:val="1"/>
              </w:rPr>
              <w:t xml:space="preserve"> </w:t>
            </w:r>
            <w:r w:rsidRPr="00A14A4D">
              <w:t>милосерден».</w:t>
            </w:r>
          </w:p>
          <w:p w14:paraId="3F4951D6" w14:textId="77777777" w:rsidR="0067031E" w:rsidRPr="00A14A4D" w:rsidRDefault="0067031E" w:rsidP="00EB586D">
            <w:r w:rsidRPr="00A14A4D">
              <w:t>Благотворительные организации</w:t>
            </w:r>
            <w:r w:rsidRPr="00A14A4D">
              <w:rPr>
                <w:spacing w:val="1"/>
              </w:rPr>
              <w:t xml:space="preserve"> </w:t>
            </w:r>
            <w:r w:rsidRPr="00A14A4D">
              <w:t>в</w:t>
            </w:r>
            <w:r w:rsidRPr="00A14A4D">
              <w:rPr>
                <w:spacing w:val="1"/>
              </w:rPr>
              <w:t xml:space="preserve"> </w:t>
            </w:r>
            <w:r w:rsidRPr="00A14A4D">
              <w:t>современной</w:t>
            </w:r>
            <w:r w:rsidRPr="00A14A4D">
              <w:rPr>
                <w:spacing w:val="-67"/>
              </w:rPr>
              <w:t xml:space="preserve">  </w:t>
            </w:r>
            <w:r w:rsidRPr="00A14A4D">
              <w:t>России</w:t>
            </w:r>
            <w:r w:rsidRPr="00A14A4D">
              <w:rPr>
                <w:spacing w:val="1"/>
              </w:rPr>
              <w:t xml:space="preserve"> </w:t>
            </w:r>
            <w:r w:rsidRPr="00A14A4D">
              <w:t>(«Например,</w:t>
            </w:r>
            <w:r w:rsidRPr="00A14A4D">
              <w:rPr>
                <w:spacing w:val="1"/>
              </w:rPr>
              <w:t xml:space="preserve"> </w:t>
            </w:r>
            <w:r w:rsidRPr="00A14A4D">
              <w:t>«Подари</w:t>
            </w:r>
            <w:r w:rsidRPr="00A14A4D">
              <w:rPr>
                <w:spacing w:val="1"/>
              </w:rPr>
              <w:t xml:space="preserve"> </w:t>
            </w:r>
            <w:r w:rsidRPr="00A14A4D">
              <w:t>жизнь»).</w:t>
            </w:r>
          </w:p>
        </w:tc>
      </w:tr>
      <w:tr w:rsidR="0067031E" w:rsidRPr="00A14A4D" w14:paraId="521F3CBA"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63ABD535" w14:textId="77777777" w:rsidR="0067031E" w:rsidRPr="00A14A4D" w:rsidRDefault="0067031E" w:rsidP="00EB586D">
            <w:r w:rsidRPr="00A14A4D">
              <w:t>14.</w:t>
            </w:r>
            <w:r w:rsidRPr="00A14A4D">
              <w:rPr>
                <w:spacing w:val="5"/>
              </w:rPr>
              <w:t xml:space="preserve"> </w:t>
            </w:r>
            <w:r w:rsidRPr="00A14A4D">
              <w:t>Главный</w:t>
            </w:r>
            <w:r w:rsidRPr="00A14A4D">
              <w:rPr>
                <w:spacing w:val="-1"/>
              </w:rPr>
              <w:t xml:space="preserve"> </w:t>
            </w:r>
            <w:r w:rsidRPr="00A14A4D">
              <w:t>закон</w:t>
            </w:r>
            <w:r w:rsidRPr="00A14A4D">
              <w:rPr>
                <w:spacing w:val="-1"/>
              </w:rPr>
              <w:t xml:space="preserve"> </w:t>
            </w:r>
            <w:r w:rsidRPr="00A14A4D">
              <w:t>страны</w:t>
            </w:r>
          </w:p>
        </w:tc>
      </w:tr>
      <w:tr w:rsidR="0067031E" w:rsidRPr="00A14A4D" w14:paraId="1F316516"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136989AF" w14:textId="77777777" w:rsidR="0067031E" w:rsidRPr="00A14A4D" w:rsidRDefault="0067031E" w:rsidP="00EB586D">
            <w:r w:rsidRPr="00A14A4D">
              <w:t>1–2</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52D3B772" w14:textId="77777777" w:rsidR="0067031E" w:rsidRPr="00A14A4D" w:rsidRDefault="0067031E" w:rsidP="00EB586D">
            <w:r w:rsidRPr="00A14A4D">
              <w:t>Конституция</w:t>
            </w:r>
            <w:r w:rsidRPr="00A14A4D">
              <w:rPr>
                <w:spacing w:val="1"/>
              </w:rPr>
              <w:t xml:space="preserve"> </w:t>
            </w:r>
            <w:r w:rsidRPr="00A14A4D">
              <w:t>Российской</w:t>
            </w:r>
            <w:r w:rsidRPr="00A14A4D">
              <w:rPr>
                <w:spacing w:val="-67"/>
              </w:rPr>
              <w:t xml:space="preserve"> </w:t>
            </w:r>
            <w:r w:rsidRPr="00A14A4D">
              <w:t>Федерации</w:t>
            </w:r>
            <w:r w:rsidRPr="00A14A4D">
              <w:rPr>
                <w:spacing w:val="1"/>
              </w:rPr>
              <w:t xml:space="preserve"> </w:t>
            </w:r>
            <w:r w:rsidRPr="00A14A4D">
              <w:t>–</w:t>
            </w:r>
            <w:r w:rsidRPr="00A14A4D">
              <w:rPr>
                <w:spacing w:val="1"/>
              </w:rPr>
              <w:t xml:space="preserve"> </w:t>
            </w:r>
            <w:r w:rsidRPr="00A14A4D">
              <w:t>главный</w:t>
            </w:r>
            <w:r w:rsidRPr="00A14A4D">
              <w:rPr>
                <w:spacing w:val="1"/>
              </w:rPr>
              <w:t xml:space="preserve"> </w:t>
            </w:r>
            <w:r w:rsidRPr="00A14A4D">
              <w:t>закон</w:t>
            </w:r>
            <w:r w:rsidRPr="00A14A4D">
              <w:rPr>
                <w:spacing w:val="1"/>
              </w:rPr>
              <w:t xml:space="preserve"> </w:t>
            </w:r>
            <w:r w:rsidRPr="00A14A4D">
              <w:t xml:space="preserve">государства, </w:t>
            </w:r>
            <w:r w:rsidRPr="00A14A4D">
              <w:rPr>
                <w:spacing w:val="-1"/>
              </w:rPr>
              <w:t xml:space="preserve">который </w:t>
            </w:r>
            <w:r w:rsidRPr="00A14A4D">
              <w:rPr>
                <w:spacing w:val="-68"/>
              </w:rPr>
              <w:t xml:space="preserve">     </w:t>
            </w:r>
            <w:r w:rsidRPr="00A14A4D">
              <w:t>закрепляет</w:t>
            </w:r>
            <w:r w:rsidRPr="00A14A4D">
              <w:rPr>
                <w:spacing w:val="1"/>
              </w:rPr>
              <w:t xml:space="preserve"> </w:t>
            </w:r>
            <w:r w:rsidRPr="00A14A4D">
              <w:t>права</w:t>
            </w:r>
            <w:r w:rsidRPr="00A14A4D">
              <w:rPr>
                <w:spacing w:val="1"/>
              </w:rPr>
              <w:t xml:space="preserve"> </w:t>
            </w:r>
            <w:r w:rsidRPr="00A14A4D">
              <w:t>гражданина</w:t>
            </w:r>
            <w:r w:rsidRPr="00A14A4D">
              <w:rPr>
                <w:spacing w:val="1"/>
              </w:rPr>
              <w:t xml:space="preserve"> </w:t>
            </w:r>
            <w:r w:rsidRPr="00A14A4D">
              <w:t>как</w:t>
            </w:r>
            <w:r w:rsidRPr="00A14A4D">
              <w:rPr>
                <w:spacing w:val="-17"/>
              </w:rPr>
              <w:t xml:space="preserve"> </w:t>
            </w:r>
            <w:r w:rsidRPr="00A14A4D">
              <w:t>отношение</w:t>
            </w:r>
            <w:r w:rsidRPr="00A14A4D">
              <w:rPr>
                <w:spacing w:val="-17"/>
              </w:rPr>
              <w:t xml:space="preserve"> </w:t>
            </w:r>
            <w:r w:rsidRPr="00A14A4D">
              <w:t>государства</w:t>
            </w:r>
            <w:r w:rsidRPr="00A14A4D">
              <w:rPr>
                <w:spacing w:val="-15"/>
              </w:rPr>
              <w:t xml:space="preserve"> </w:t>
            </w:r>
            <w:r w:rsidRPr="00A14A4D">
              <w:t>и</w:t>
            </w:r>
            <w:r w:rsidRPr="00A14A4D">
              <w:rPr>
                <w:spacing w:val="-17"/>
              </w:rPr>
              <w:t xml:space="preserve"> </w:t>
            </w:r>
            <w:r w:rsidRPr="00A14A4D">
              <w:t>его</w:t>
            </w:r>
            <w:r w:rsidRPr="00A14A4D">
              <w:rPr>
                <w:spacing w:val="-68"/>
              </w:rPr>
              <w:t xml:space="preserve"> </w:t>
            </w:r>
            <w:r w:rsidRPr="00A14A4D">
              <w:t>граждан.</w:t>
            </w:r>
            <w:r w:rsidRPr="00A14A4D">
              <w:rPr>
                <w:spacing w:val="1"/>
              </w:rPr>
              <w:t xml:space="preserve"> </w:t>
            </w:r>
            <w:r w:rsidRPr="00A14A4D">
              <w:t>Права</w:t>
            </w:r>
            <w:r w:rsidRPr="00A14A4D">
              <w:rPr>
                <w:spacing w:val="1"/>
              </w:rPr>
              <w:t xml:space="preserve"> </w:t>
            </w:r>
            <w:r w:rsidRPr="00A14A4D">
              <w:t>—</w:t>
            </w:r>
            <w:r w:rsidRPr="00A14A4D">
              <w:rPr>
                <w:spacing w:val="1"/>
              </w:rPr>
              <w:t xml:space="preserve"> </w:t>
            </w:r>
            <w:r w:rsidRPr="00A14A4D">
              <w:t>это</w:t>
            </w:r>
            <w:r w:rsidRPr="00A14A4D">
              <w:rPr>
                <w:spacing w:val="1"/>
              </w:rPr>
              <w:t xml:space="preserve"> </w:t>
            </w:r>
            <w:r w:rsidRPr="00A14A4D">
              <w:t>обязательство</w:t>
            </w:r>
            <w:r w:rsidRPr="00A14A4D">
              <w:rPr>
                <w:spacing w:val="1"/>
              </w:rPr>
              <w:t xml:space="preserve"> </w:t>
            </w:r>
            <w:r w:rsidRPr="00A14A4D">
              <w:t>государства</w:t>
            </w:r>
            <w:r w:rsidRPr="00A14A4D">
              <w:rPr>
                <w:spacing w:val="1"/>
              </w:rPr>
              <w:t xml:space="preserve"> </w:t>
            </w:r>
            <w:r w:rsidRPr="00A14A4D">
              <w:t>по</w:t>
            </w:r>
            <w:r w:rsidRPr="00A14A4D">
              <w:rPr>
                <w:spacing w:val="1"/>
              </w:rPr>
              <w:t xml:space="preserve"> </w:t>
            </w:r>
            <w:r w:rsidRPr="00A14A4D">
              <w:t xml:space="preserve">созданию </w:t>
            </w:r>
            <w:r w:rsidRPr="00A14A4D">
              <w:rPr>
                <w:spacing w:val="-1"/>
              </w:rPr>
              <w:t xml:space="preserve">условий </w:t>
            </w:r>
            <w:r w:rsidRPr="00A14A4D">
              <w:t>благополучной</w:t>
            </w:r>
            <w:r w:rsidRPr="00A14A4D">
              <w:rPr>
                <w:spacing w:val="1"/>
              </w:rPr>
              <w:t xml:space="preserve"> </w:t>
            </w:r>
            <w:r w:rsidRPr="00A14A4D">
              <w:t>жизни</w:t>
            </w:r>
            <w:r w:rsidRPr="00A14A4D">
              <w:rPr>
                <w:spacing w:val="1"/>
              </w:rPr>
              <w:t xml:space="preserve"> </w:t>
            </w:r>
            <w:r w:rsidRPr="00A14A4D">
              <w:t>каждого</w:t>
            </w:r>
            <w:r w:rsidRPr="00A14A4D">
              <w:rPr>
                <w:spacing w:val="-67"/>
              </w:rPr>
              <w:t xml:space="preserve"> </w:t>
            </w:r>
            <w:r w:rsidRPr="00A14A4D">
              <w:t>человека.</w:t>
            </w:r>
            <w:r w:rsidRPr="00A14A4D">
              <w:rPr>
                <w:spacing w:val="-1"/>
              </w:rPr>
              <w:t xml:space="preserve"> </w:t>
            </w:r>
            <w:r w:rsidRPr="00A14A4D">
              <w:t>Права</w:t>
            </w:r>
            <w:r w:rsidRPr="00A14A4D">
              <w:rPr>
                <w:spacing w:val="-4"/>
              </w:rPr>
              <w:t xml:space="preserve"> </w:t>
            </w:r>
            <w:r w:rsidRPr="00A14A4D">
              <w:t>ребенка в</w:t>
            </w:r>
            <w:r w:rsidRPr="00A14A4D">
              <w:rPr>
                <w:spacing w:val="-2"/>
              </w:rPr>
              <w:t xml:space="preserve"> </w:t>
            </w:r>
            <w:r w:rsidRPr="00A14A4D">
              <w:t>РФ.</w:t>
            </w:r>
          </w:p>
        </w:tc>
      </w:tr>
      <w:tr w:rsidR="0067031E" w:rsidRPr="00A14A4D" w14:paraId="770E580A"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4FFBA35" w14:textId="77777777" w:rsidR="0067031E" w:rsidRPr="00A14A4D" w:rsidRDefault="0067031E" w:rsidP="00EB586D">
            <w:r w:rsidRPr="00A14A4D">
              <w:t>3–4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shd w:val="clear" w:color="auto" w:fill="FAFAFA"/>
            <w:hideMark/>
          </w:tcPr>
          <w:p w14:paraId="21976C75" w14:textId="77777777" w:rsidR="0067031E" w:rsidRPr="00A14A4D" w:rsidRDefault="0067031E" w:rsidP="00EB586D">
            <w:r w:rsidRPr="00A14A4D">
              <w:t>Конституция</w:t>
            </w:r>
            <w:r w:rsidRPr="00A14A4D">
              <w:rPr>
                <w:spacing w:val="-9"/>
              </w:rPr>
              <w:t xml:space="preserve"> </w:t>
            </w:r>
            <w:r w:rsidRPr="00A14A4D">
              <w:t>–</w:t>
            </w:r>
            <w:r w:rsidRPr="00A14A4D">
              <w:rPr>
                <w:spacing w:val="-9"/>
              </w:rPr>
              <w:t xml:space="preserve"> </w:t>
            </w:r>
            <w:r w:rsidRPr="00A14A4D">
              <w:t>главный</w:t>
            </w:r>
            <w:r w:rsidRPr="00A14A4D">
              <w:rPr>
                <w:spacing w:val="-8"/>
              </w:rPr>
              <w:t xml:space="preserve"> </w:t>
            </w:r>
            <w:r w:rsidRPr="00A14A4D">
              <w:t>закон</w:t>
            </w:r>
            <w:r w:rsidRPr="00A14A4D">
              <w:rPr>
                <w:spacing w:val="-67"/>
              </w:rPr>
              <w:t xml:space="preserve"> </w:t>
            </w:r>
            <w:r w:rsidRPr="00A14A4D">
              <w:t>страны.</w:t>
            </w:r>
          </w:p>
          <w:p w14:paraId="492878E1" w14:textId="77777777" w:rsidR="0067031E" w:rsidRPr="00A14A4D" w:rsidRDefault="0067031E" w:rsidP="00EB586D">
            <w:r w:rsidRPr="00A14A4D">
              <w:t>Права</w:t>
            </w:r>
            <w:r w:rsidRPr="00A14A4D">
              <w:rPr>
                <w:spacing w:val="-4"/>
              </w:rPr>
              <w:t xml:space="preserve"> </w:t>
            </w:r>
            <w:r w:rsidRPr="00A14A4D">
              <w:t>гражданина</w:t>
            </w:r>
            <w:r w:rsidRPr="00A14A4D">
              <w:rPr>
                <w:spacing w:val="-3"/>
              </w:rPr>
              <w:t xml:space="preserve"> </w:t>
            </w:r>
            <w:r w:rsidRPr="00A14A4D">
              <w:t>РФ: свобода вероисповедования,</w:t>
            </w:r>
            <w:r w:rsidRPr="00A14A4D">
              <w:rPr>
                <w:spacing w:val="1"/>
              </w:rPr>
              <w:t xml:space="preserve"> </w:t>
            </w:r>
            <w:r w:rsidRPr="00A14A4D">
              <w:t xml:space="preserve">право на участие </w:t>
            </w:r>
            <w:r w:rsidRPr="00A14A4D">
              <w:rPr>
                <w:spacing w:val="-4"/>
              </w:rPr>
              <w:t xml:space="preserve">в </w:t>
            </w:r>
            <w:r w:rsidRPr="00A14A4D">
              <w:t>управлении</w:t>
            </w:r>
            <w:r w:rsidRPr="00A14A4D">
              <w:rPr>
                <w:spacing w:val="-10"/>
              </w:rPr>
              <w:t xml:space="preserve"> </w:t>
            </w:r>
            <w:r w:rsidRPr="00A14A4D">
              <w:t>делами</w:t>
            </w:r>
            <w:r w:rsidRPr="00A14A4D">
              <w:rPr>
                <w:spacing w:val="-13"/>
              </w:rPr>
              <w:t xml:space="preserve"> </w:t>
            </w:r>
            <w:r w:rsidRPr="00A14A4D">
              <w:t>государства;</w:t>
            </w:r>
            <w:r w:rsidRPr="00A14A4D">
              <w:rPr>
                <w:spacing w:val="-67"/>
              </w:rPr>
              <w:t xml:space="preserve"> </w:t>
            </w:r>
            <w:r w:rsidRPr="00A14A4D">
              <w:t>право</w:t>
            </w:r>
            <w:r w:rsidRPr="00A14A4D">
              <w:tab/>
              <w:t xml:space="preserve">избирать и </w:t>
            </w:r>
            <w:r w:rsidRPr="00A14A4D">
              <w:rPr>
                <w:spacing w:val="-1"/>
              </w:rPr>
              <w:t>быть</w:t>
            </w:r>
          </w:p>
          <w:p w14:paraId="30B2284E" w14:textId="77777777" w:rsidR="0067031E" w:rsidRPr="00A14A4D" w:rsidRDefault="0067031E" w:rsidP="00EB586D">
            <w:r w:rsidRPr="00A14A4D">
              <w:t>избранным; право на участие культурной</w:t>
            </w:r>
            <w:r w:rsidRPr="00A14A4D">
              <w:rPr>
                <w:spacing w:val="1"/>
              </w:rPr>
              <w:t xml:space="preserve"> </w:t>
            </w:r>
            <w:r w:rsidRPr="00A14A4D">
              <w:t>жизни</w:t>
            </w:r>
            <w:r w:rsidRPr="00A14A4D">
              <w:rPr>
                <w:spacing w:val="1"/>
              </w:rPr>
              <w:t xml:space="preserve"> </w:t>
            </w:r>
            <w:r w:rsidRPr="00A14A4D">
              <w:t>общества</w:t>
            </w:r>
            <w:r w:rsidRPr="00A14A4D">
              <w:rPr>
                <w:spacing w:val="1"/>
              </w:rPr>
              <w:t xml:space="preserve"> </w:t>
            </w:r>
            <w:r w:rsidRPr="00A14A4D">
              <w:t>(доступ</w:t>
            </w:r>
            <w:r w:rsidRPr="00A14A4D">
              <w:rPr>
                <w:spacing w:val="1"/>
              </w:rPr>
              <w:t xml:space="preserve"> </w:t>
            </w:r>
            <w:r w:rsidRPr="00A14A4D">
              <w:t>к</w:t>
            </w:r>
            <w:r w:rsidRPr="00A14A4D">
              <w:rPr>
                <w:spacing w:val="1"/>
              </w:rPr>
              <w:t xml:space="preserve"> </w:t>
            </w:r>
            <w:r w:rsidRPr="00A14A4D">
              <w:t>культурным</w:t>
            </w:r>
            <w:r w:rsidRPr="00A14A4D">
              <w:rPr>
                <w:spacing w:val="-4"/>
              </w:rPr>
              <w:t xml:space="preserve"> </w:t>
            </w:r>
            <w:r w:rsidRPr="00A14A4D">
              <w:t>ценностям).</w:t>
            </w:r>
          </w:p>
          <w:p w14:paraId="3DC106A3" w14:textId="77777777" w:rsidR="0067031E" w:rsidRPr="00A14A4D" w:rsidRDefault="0067031E" w:rsidP="00EB586D">
            <w:r w:rsidRPr="00A14A4D">
              <w:t>Обязанность гражданина РФ</w:t>
            </w:r>
            <w:r w:rsidRPr="00A14A4D">
              <w:rPr>
                <w:spacing w:val="1"/>
              </w:rPr>
              <w:t xml:space="preserve"> </w:t>
            </w:r>
            <w:r w:rsidRPr="00A14A4D">
              <w:t>как</w:t>
            </w:r>
            <w:r w:rsidRPr="00A14A4D">
              <w:rPr>
                <w:spacing w:val="1"/>
              </w:rPr>
              <w:t xml:space="preserve"> </w:t>
            </w:r>
            <w:r w:rsidRPr="00A14A4D">
              <w:t>установленные</w:t>
            </w:r>
            <w:r w:rsidRPr="00A14A4D">
              <w:rPr>
                <w:spacing w:val="1"/>
              </w:rPr>
              <w:t xml:space="preserve"> </w:t>
            </w:r>
            <w:r w:rsidRPr="00A14A4D">
              <w:t>законом</w:t>
            </w:r>
            <w:r w:rsidRPr="00A14A4D">
              <w:rPr>
                <w:spacing w:val="-67"/>
              </w:rPr>
              <w:t xml:space="preserve"> </w:t>
            </w:r>
            <w:r w:rsidRPr="00A14A4D">
              <w:t>правила,</w:t>
            </w:r>
            <w:r w:rsidRPr="00A14A4D">
              <w:rPr>
                <w:spacing w:val="1"/>
              </w:rPr>
              <w:t xml:space="preserve"> </w:t>
            </w:r>
            <w:r w:rsidRPr="00A14A4D">
              <w:t>которые</w:t>
            </w:r>
            <w:r w:rsidRPr="00A14A4D">
              <w:rPr>
                <w:spacing w:val="1"/>
              </w:rPr>
              <w:t xml:space="preserve"> </w:t>
            </w:r>
            <w:r w:rsidRPr="00A14A4D">
              <w:t>должен</w:t>
            </w:r>
            <w:r w:rsidRPr="00A14A4D">
              <w:rPr>
                <w:spacing w:val="-67"/>
              </w:rPr>
              <w:t xml:space="preserve"> </w:t>
            </w:r>
            <w:r w:rsidRPr="00A14A4D">
              <w:t>выполнять</w:t>
            </w:r>
            <w:r w:rsidRPr="00A14A4D">
              <w:rPr>
                <w:spacing w:val="-4"/>
              </w:rPr>
              <w:t xml:space="preserve"> </w:t>
            </w:r>
            <w:r w:rsidRPr="00A14A4D">
              <w:t>каждый</w:t>
            </w:r>
            <w:r w:rsidRPr="00A14A4D">
              <w:rPr>
                <w:spacing w:val="-4"/>
              </w:rPr>
              <w:t xml:space="preserve"> </w:t>
            </w:r>
            <w:r w:rsidRPr="00A14A4D">
              <w:t>гражданин</w:t>
            </w:r>
          </w:p>
          <w:p w14:paraId="31286DF0" w14:textId="77777777" w:rsidR="0067031E" w:rsidRPr="00A14A4D" w:rsidRDefault="0067031E" w:rsidP="00EB586D">
            <w:r w:rsidRPr="00A14A4D">
              <w:t>Обязанности</w:t>
            </w:r>
            <w:r w:rsidRPr="00A14A4D">
              <w:rPr>
                <w:spacing w:val="-3"/>
              </w:rPr>
              <w:t xml:space="preserve"> </w:t>
            </w:r>
            <w:r w:rsidRPr="00A14A4D">
              <w:t>школьника.</w:t>
            </w:r>
          </w:p>
        </w:tc>
      </w:tr>
      <w:tr w:rsidR="0067031E" w:rsidRPr="00A14A4D" w14:paraId="50A2B1C3"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7C547F40" w14:textId="77777777" w:rsidR="0067031E" w:rsidRPr="00A14A4D" w:rsidRDefault="0067031E" w:rsidP="00EB586D">
            <w:r w:rsidRPr="00A14A4D">
              <w:t>15.</w:t>
            </w:r>
            <w:r w:rsidRPr="00A14A4D">
              <w:rPr>
                <w:spacing w:val="5"/>
              </w:rPr>
              <w:t xml:space="preserve"> </w:t>
            </w:r>
            <w:r w:rsidRPr="00A14A4D">
              <w:t>Герои</w:t>
            </w:r>
            <w:r w:rsidRPr="00A14A4D">
              <w:rPr>
                <w:spacing w:val="-2"/>
              </w:rPr>
              <w:t xml:space="preserve"> </w:t>
            </w:r>
            <w:r w:rsidRPr="00A14A4D">
              <w:t>нашего времени</w:t>
            </w:r>
          </w:p>
        </w:tc>
      </w:tr>
      <w:tr w:rsidR="0067031E" w:rsidRPr="00A14A4D" w14:paraId="591DECCD"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0C8A54E5"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31E77A82" w14:textId="77777777" w:rsidR="0067031E" w:rsidRPr="00A14A4D" w:rsidRDefault="0067031E" w:rsidP="00EB586D">
            <w:r w:rsidRPr="00A14A4D">
              <w:t>Герой</w:t>
            </w:r>
            <w:r w:rsidRPr="00A14A4D">
              <w:tab/>
              <w:t>– человек,</w:t>
            </w:r>
            <w:r w:rsidRPr="00A14A4D">
              <w:rPr>
                <w:spacing w:val="-68"/>
              </w:rPr>
              <w:t xml:space="preserve"> </w:t>
            </w:r>
            <w:r w:rsidRPr="00A14A4D">
              <w:t>совершающий поступки,</w:t>
            </w:r>
            <w:r w:rsidRPr="00A14A4D">
              <w:rPr>
                <w:spacing w:val="-68"/>
              </w:rPr>
              <w:t xml:space="preserve"> </w:t>
            </w:r>
            <w:r w:rsidRPr="00A14A4D">
              <w:t>необычные по</w:t>
            </w:r>
            <w:r w:rsidRPr="00A14A4D">
              <w:rPr>
                <w:spacing w:val="1"/>
              </w:rPr>
              <w:t xml:space="preserve"> </w:t>
            </w:r>
            <w:r w:rsidRPr="00A14A4D">
              <w:t>своей</w:t>
            </w:r>
            <w:r w:rsidRPr="00A14A4D">
              <w:rPr>
                <w:spacing w:val="1"/>
              </w:rPr>
              <w:t xml:space="preserve"> </w:t>
            </w:r>
            <w:r w:rsidRPr="00A14A4D">
              <w:t>смелости,</w:t>
            </w:r>
            <w:r w:rsidRPr="00A14A4D">
              <w:rPr>
                <w:spacing w:val="1"/>
              </w:rPr>
              <w:t xml:space="preserve"> </w:t>
            </w:r>
            <w:r w:rsidRPr="00A14A4D">
              <w:t>отваге.</w:t>
            </w:r>
            <w:r w:rsidRPr="00A14A4D">
              <w:rPr>
                <w:spacing w:val="1"/>
              </w:rPr>
              <w:t xml:space="preserve"> </w:t>
            </w:r>
            <w:r w:rsidRPr="00A14A4D">
              <w:t>Совершая</w:t>
            </w:r>
            <w:r w:rsidRPr="00A14A4D">
              <w:rPr>
                <w:spacing w:val="71"/>
              </w:rPr>
              <w:t xml:space="preserve"> </w:t>
            </w:r>
            <w:r w:rsidRPr="00A14A4D">
              <w:t>подвиги,</w:t>
            </w:r>
            <w:r w:rsidRPr="00A14A4D">
              <w:rPr>
                <w:spacing w:val="1"/>
              </w:rPr>
              <w:t xml:space="preserve"> </w:t>
            </w:r>
            <w:r w:rsidRPr="00A14A4D">
              <w:t>герой</w:t>
            </w:r>
            <w:r w:rsidRPr="00A14A4D">
              <w:rPr>
                <w:spacing w:val="1"/>
              </w:rPr>
              <w:t xml:space="preserve"> </w:t>
            </w:r>
            <w:r w:rsidRPr="00A14A4D">
              <w:t>никогда</w:t>
            </w:r>
            <w:r w:rsidRPr="00A14A4D">
              <w:rPr>
                <w:spacing w:val="1"/>
              </w:rPr>
              <w:t xml:space="preserve"> </w:t>
            </w:r>
            <w:r w:rsidRPr="00A14A4D">
              <w:t>не</w:t>
            </w:r>
            <w:r w:rsidRPr="00A14A4D">
              <w:rPr>
                <w:spacing w:val="1"/>
              </w:rPr>
              <w:t xml:space="preserve"> </w:t>
            </w:r>
            <w:r w:rsidRPr="00A14A4D">
              <w:t>думает</w:t>
            </w:r>
            <w:r w:rsidRPr="00A14A4D">
              <w:rPr>
                <w:spacing w:val="1"/>
              </w:rPr>
              <w:t xml:space="preserve"> </w:t>
            </w:r>
            <w:r w:rsidRPr="00A14A4D">
              <w:t>об</w:t>
            </w:r>
            <w:r w:rsidRPr="00A14A4D">
              <w:rPr>
                <w:spacing w:val="-67"/>
              </w:rPr>
              <w:t xml:space="preserve"> </w:t>
            </w:r>
            <w:r w:rsidRPr="00A14A4D">
              <w:rPr>
                <w:spacing w:val="-1"/>
              </w:rPr>
              <w:t>опасности</w:t>
            </w:r>
            <w:r w:rsidRPr="00A14A4D">
              <w:rPr>
                <w:spacing w:val="-17"/>
              </w:rPr>
              <w:t xml:space="preserve"> </w:t>
            </w:r>
            <w:r w:rsidRPr="00A14A4D">
              <w:t>для</w:t>
            </w:r>
            <w:r w:rsidRPr="00A14A4D">
              <w:rPr>
                <w:spacing w:val="-17"/>
              </w:rPr>
              <w:t xml:space="preserve"> </w:t>
            </w:r>
            <w:r w:rsidRPr="00A14A4D">
              <w:t>себя,</w:t>
            </w:r>
            <w:r w:rsidRPr="00A14A4D">
              <w:rPr>
                <w:spacing w:val="-17"/>
              </w:rPr>
              <w:t xml:space="preserve"> </w:t>
            </w:r>
            <w:r w:rsidRPr="00A14A4D">
              <w:t>его</w:t>
            </w:r>
            <w:r w:rsidRPr="00A14A4D">
              <w:rPr>
                <w:spacing w:val="-17"/>
              </w:rPr>
              <w:t xml:space="preserve"> </w:t>
            </w:r>
            <w:r w:rsidRPr="00A14A4D">
              <w:t>действия</w:t>
            </w:r>
            <w:r w:rsidRPr="00A14A4D">
              <w:rPr>
                <w:spacing w:val="-68"/>
              </w:rPr>
              <w:t xml:space="preserve"> </w:t>
            </w:r>
            <w:r w:rsidRPr="00A14A4D">
              <w:t>направлены на спасение других.</w:t>
            </w:r>
            <w:r w:rsidRPr="00A14A4D">
              <w:rPr>
                <w:spacing w:val="-67"/>
              </w:rPr>
              <w:t xml:space="preserve"> </w:t>
            </w:r>
            <w:r w:rsidRPr="00A14A4D">
              <w:t>Героями</w:t>
            </w:r>
            <w:r w:rsidRPr="00A14A4D">
              <w:rPr>
                <w:spacing w:val="1"/>
              </w:rPr>
              <w:t xml:space="preserve"> </w:t>
            </w:r>
            <w:r w:rsidRPr="00A14A4D">
              <w:t>в</w:t>
            </w:r>
            <w:r w:rsidRPr="00A14A4D">
              <w:rPr>
                <w:spacing w:val="1"/>
              </w:rPr>
              <w:t xml:space="preserve"> </w:t>
            </w:r>
            <w:r w:rsidRPr="00A14A4D">
              <w:t>нашей</w:t>
            </w:r>
            <w:r w:rsidRPr="00A14A4D">
              <w:rPr>
                <w:spacing w:val="1"/>
              </w:rPr>
              <w:t xml:space="preserve"> </w:t>
            </w:r>
            <w:r w:rsidRPr="00A14A4D">
              <w:t>стране</w:t>
            </w:r>
            <w:r w:rsidRPr="00A14A4D">
              <w:rPr>
                <w:spacing w:val="1"/>
              </w:rPr>
              <w:t xml:space="preserve"> </w:t>
            </w:r>
            <w:r w:rsidRPr="00A14A4D">
              <w:t>являются</w:t>
            </w:r>
            <w:r w:rsidRPr="00A14A4D">
              <w:rPr>
                <w:spacing w:val="-13"/>
              </w:rPr>
              <w:t xml:space="preserve"> </w:t>
            </w:r>
            <w:r w:rsidRPr="00A14A4D">
              <w:t>не</w:t>
            </w:r>
            <w:r w:rsidRPr="00A14A4D">
              <w:rPr>
                <w:spacing w:val="-11"/>
              </w:rPr>
              <w:t xml:space="preserve"> </w:t>
            </w:r>
            <w:r w:rsidRPr="00A14A4D">
              <w:t>только</w:t>
            </w:r>
            <w:r w:rsidRPr="00A14A4D">
              <w:rPr>
                <w:spacing w:val="-13"/>
              </w:rPr>
              <w:t xml:space="preserve"> </w:t>
            </w:r>
            <w:r w:rsidRPr="00A14A4D">
              <w:t>взрослые,</w:t>
            </w:r>
            <w:r w:rsidRPr="00A14A4D">
              <w:rPr>
                <w:spacing w:val="-13"/>
              </w:rPr>
              <w:t xml:space="preserve"> </w:t>
            </w:r>
            <w:r w:rsidRPr="00A14A4D">
              <w:t>но</w:t>
            </w:r>
            <w:r w:rsidRPr="00A14A4D">
              <w:rPr>
                <w:spacing w:val="-67"/>
              </w:rPr>
              <w:t xml:space="preserve"> </w:t>
            </w:r>
            <w:r w:rsidRPr="00A14A4D">
              <w:t>и дети. Проявление уважения к</w:t>
            </w:r>
            <w:r w:rsidRPr="00A14A4D">
              <w:rPr>
                <w:spacing w:val="1"/>
              </w:rPr>
              <w:t xml:space="preserve"> </w:t>
            </w:r>
            <w:r w:rsidRPr="00A14A4D">
              <w:rPr>
                <w:spacing w:val="-1"/>
              </w:rPr>
              <w:t>героям,</w:t>
            </w:r>
            <w:r w:rsidRPr="00A14A4D">
              <w:rPr>
                <w:spacing w:val="-15"/>
              </w:rPr>
              <w:t xml:space="preserve"> </w:t>
            </w:r>
            <w:r w:rsidRPr="00A14A4D">
              <w:rPr>
                <w:spacing w:val="-1"/>
              </w:rPr>
              <w:t>стремление</w:t>
            </w:r>
            <w:r w:rsidRPr="00A14A4D">
              <w:rPr>
                <w:spacing w:val="-17"/>
              </w:rPr>
              <w:t xml:space="preserve"> </w:t>
            </w:r>
            <w:r w:rsidRPr="00A14A4D">
              <w:t>воспитывать</w:t>
            </w:r>
            <w:r w:rsidRPr="00A14A4D">
              <w:rPr>
                <w:spacing w:val="-68"/>
              </w:rPr>
              <w:t xml:space="preserve"> </w:t>
            </w:r>
            <w:r w:rsidRPr="00A14A4D">
              <w:t>у</w:t>
            </w:r>
            <w:r w:rsidRPr="00A14A4D">
              <w:rPr>
                <w:spacing w:val="1"/>
              </w:rPr>
              <w:t xml:space="preserve"> </w:t>
            </w:r>
            <w:r w:rsidRPr="00A14A4D">
              <w:t>себя</w:t>
            </w:r>
            <w:r w:rsidRPr="00A14A4D">
              <w:rPr>
                <w:spacing w:val="1"/>
              </w:rPr>
              <w:t xml:space="preserve"> </w:t>
            </w:r>
            <w:r w:rsidRPr="00A14A4D">
              <w:t>волевые</w:t>
            </w:r>
            <w:r w:rsidRPr="00A14A4D">
              <w:rPr>
                <w:spacing w:val="1"/>
              </w:rPr>
              <w:t xml:space="preserve"> </w:t>
            </w:r>
            <w:r w:rsidRPr="00A14A4D">
              <w:t>качества:</w:t>
            </w:r>
            <w:r w:rsidRPr="00A14A4D">
              <w:rPr>
                <w:spacing w:val="1"/>
              </w:rPr>
              <w:t xml:space="preserve"> </w:t>
            </w:r>
            <w:r w:rsidRPr="00A14A4D">
              <w:t xml:space="preserve">смелость, </w:t>
            </w:r>
            <w:r w:rsidRPr="00A14A4D">
              <w:rPr>
                <w:spacing w:val="-1"/>
              </w:rPr>
              <w:t>решительность,</w:t>
            </w:r>
            <w:r w:rsidRPr="00A14A4D">
              <w:rPr>
                <w:spacing w:val="-68"/>
              </w:rPr>
              <w:t xml:space="preserve"> </w:t>
            </w:r>
            <w:r w:rsidRPr="00A14A4D">
              <w:t>стремление прийти на помощь.</w:t>
            </w:r>
            <w:r w:rsidRPr="00A14A4D">
              <w:rPr>
                <w:spacing w:val="1"/>
              </w:rPr>
              <w:t xml:space="preserve"> </w:t>
            </w:r>
            <w:r w:rsidRPr="00A14A4D">
              <w:t>Памятники</w:t>
            </w:r>
            <w:r w:rsidRPr="00A14A4D">
              <w:rPr>
                <w:spacing w:val="6"/>
              </w:rPr>
              <w:t xml:space="preserve"> </w:t>
            </w:r>
            <w:r w:rsidRPr="00A14A4D">
              <w:t>героям</w:t>
            </w:r>
            <w:r w:rsidRPr="00A14A4D">
              <w:rPr>
                <w:spacing w:val="5"/>
              </w:rPr>
              <w:t xml:space="preserve"> </w:t>
            </w:r>
            <w:r w:rsidRPr="00A14A4D">
              <w:t>мирного</w:t>
            </w:r>
          </w:p>
          <w:p w14:paraId="1853923D" w14:textId="77777777" w:rsidR="0067031E" w:rsidRPr="00A14A4D" w:rsidRDefault="0067031E" w:rsidP="00EB586D">
            <w:r w:rsidRPr="00A14A4D">
              <w:t>Времени.</w:t>
            </w:r>
          </w:p>
        </w:tc>
      </w:tr>
      <w:tr w:rsidR="0067031E" w:rsidRPr="00A14A4D" w14:paraId="1105337F"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C12489D" w14:textId="77777777" w:rsidR="0067031E" w:rsidRPr="00A14A4D" w:rsidRDefault="0067031E" w:rsidP="00EB586D">
            <w:r w:rsidRPr="00A14A4D">
              <w:t>3-</w:t>
            </w:r>
            <w:r w:rsidRPr="00A14A4D">
              <w:rPr>
                <w:spacing w:val="-2"/>
              </w:rPr>
              <w:t xml:space="preserve"> </w:t>
            </w:r>
            <w:r w:rsidRPr="00A14A4D">
              <w:t>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1478AE91" w14:textId="77777777" w:rsidR="0067031E" w:rsidRPr="00A14A4D" w:rsidRDefault="0067031E" w:rsidP="00EB586D">
            <w:r w:rsidRPr="00A14A4D">
              <w:t>Качества</w:t>
            </w:r>
            <w:r w:rsidRPr="00A14A4D">
              <w:rPr>
                <w:spacing w:val="1"/>
              </w:rPr>
              <w:t xml:space="preserve"> </w:t>
            </w:r>
            <w:r w:rsidRPr="00A14A4D">
              <w:t>героя</w:t>
            </w:r>
            <w:r w:rsidRPr="00A14A4D">
              <w:rPr>
                <w:spacing w:val="1"/>
              </w:rPr>
              <w:t xml:space="preserve"> </w:t>
            </w:r>
            <w:r w:rsidRPr="00A14A4D">
              <w:t>–</w:t>
            </w:r>
            <w:r w:rsidRPr="00A14A4D">
              <w:rPr>
                <w:spacing w:val="1"/>
              </w:rPr>
              <w:t xml:space="preserve"> </w:t>
            </w:r>
            <w:r w:rsidRPr="00A14A4D">
              <w:t>человека,</w:t>
            </w:r>
            <w:r w:rsidRPr="00A14A4D">
              <w:rPr>
                <w:spacing w:val="1"/>
              </w:rPr>
              <w:t xml:space="preserve"> </w:t>
            </w:r>
            <w:r w:rsidRPr="00A14A4D">
              <w:t>ценою</w:t>
            </w:r>
            <w:r w:rsidRPr="00A14A4D">
              <w:rPr>
                <w:spacing w:val="1"/>
              </w:rPr>
              <w:t xml:space="preserve"> </w:t>
            </w:r>
            <w:r w:rsidRPr="00A14A4D">
              <w:t>собственной</w:t>
            </w:r>
            <w:r w:rsidRPr="00A14A4D">
              <w:rPr>
                <w:spacing w:val="1"/>
              </w:rPr>
              <w:t xml:space="preserve"> </w:t>
            </w:r>
            <w:r w:rsidRPr="00A14A4D">
              <w:t>жизни</w:t>
            </w:r>
            <w:r w:rsidRPr="00A14A4D">
              <w:rPr>
                <w:spacing w:val="1"/>
              </w:rPr>
              <w:t xml:space="preserve"> </w:t>
            </w:r>
            <w:r w:rsidRPr="00A14A4D">
              <w:t>и</w:t>
            </w:r>
            <w:r w:rsidRPr="00A14A4D">
              <w:rPr>
                <w:spacing w:val="1"/>
              </w:rPr>
              <w:t xml:space="preserve"> </w:t>
            </w:r>
            <w:r w:rsidRPr="00A14A4D">
              <w:t>здоровья,</w:t>
            </w:r>
            <w:r w:rsidRPr="00A14A4D">
              <w:rPr>
                <w:spacing w:val="1"/>
              </w:rPr>
              <w:t xml:space="preserve"> </w:t>
            </w:r>
            <w:r w:rsidRPr="00A14A4D">
              <w:t>спасающего</w:t>
            </w:r>
            <w:r w:rsidRPr="00A14A4D">
              <w:rPr>
                <w:spacing w:val="1"/>
              </w:rPr>
              <w:t xml:space="preserve"> </w:t>
            </w:r>
            <w:r w:rsidRPr="00A14A4D">
              <w:t>других:</w:t>
            </w:r>
            <w:r w:rsidRPr="00A14A4D">
              <w:rPr>
                <w:spacing w:val="1"/>
              </w:rPr>
              <w:t xml:space="preserve"> </w:t>
            </w:r>
            <w:r w:rsidRPr="00A14A4D">
              <w:t>смелость,</w:t>
            </w:r>
            <w:r w:rsidRPr="00A14A4D">
              <w:rPr>
                <w:spacing w:val="1"/>
              </w:rPr>
              <w:t xml:space="preserve"> </w:t>
            </w:r>
            <w:r w:rsidRPr="00A14A4D">
              <w:t>самопожертвование,</w:t>
            </w:r>
            <w:r w:rsidRPr="00A14A4D">
              <w:rPr>
                <w:spacing w:val="-67"/>
              </w:rPr>
              <w:t xml:space="preserve"> </w:t>
            </w:r>
            <w:r w:rsidRPr="00A14A4D">
              <w:t>ответственность</w:t>
            </w:r>
            <w:r w:rsidRPr="00A14A4D">
              <w:rPr>
                <w:spacing w:val="1"/>
              </w:rPr>
              <w:t xml:space="preserve"> </w:t>
            </w:r>
            <w:r w:rsidRPr="00A14A4D">
              <w:t>за</w:t>
            </w:r>
            <w:r w:rsidRPr="00A14A4D">
              <w:rPr>
                <w:spacing w:val="1"/>
              </w:rPr>
              <w:t xml:space="preserve"> </w:t>
            </w:r>
            <w:r w:rsidRPr="00A14A4D">
              <w:t>судьбу</w:t>
            </w:r>
            <w:r w:rsidRPr="00A14A4D">
              <w:rPr>
                <w:spacing w:val="-67"/>
              </w:rPr>
              <w:t xml:space="preserve"> </w:t>
            </w:r>
            <w:r w:rsidRPr="00A14A4D">
              <w:t>других,</w:t>
            </w:r>
            <w:r w:rsidRPr="00A14A4D">
              <w:rPr>
                <w:spacing w:val="1"/>
              </w:rPr>
              <w:t xml:space="preserve"> </w:t>
            </w:r>
            <w:r w:rsidRPr="00A14A4D">
              <w:t>отсутствие</w:t>
            </w:r>
            <w:r w:rsidRPr="00A14A4D">
              <w:rPr>
                <w:spacing w:val="1"/>
              </w:rPr>
              <w:t xml:space="preserve"> </w:t>
            </w:r>
            <w:r w:rsidRPr="00A14A4D">
              <w:t>чувства</w:t>
            </w:r>
            <w:r w:rsidRPr="00A14A4D">
              <w:rPr>
                <w:spacing w:val="1"/>
              </w:rPr>
              <w:t xml:space="preserve"> </w:t>
            </w:r>
            <w:r w:rsidRPr="00A14A4D">
              <w:t>страха. Герои военных времен.</w:t>
            </w:r>
            <w:r w:rsidRPr="00A14A4D">
              <w:rPr>
                <w:spacing w:val="1"/>
              </w:rPr>
              <w:t xml:space="preserve"> </w:t>
            </w:r>
            <w:r w:rsidRPr="00A14A4D">
              <w:t>Герои</w:t>
            </w:r>
            <w:r w:rsidRPr="00A14A4D">
              <w:rPr>
                <w:spacing w:val="-1"/>
              </w:rPr>
              <w:t xml:space="preserve"> </w:t>
            </w:r>
            <w:r w:rsidRPr="00A14A4D">
              <w:t>мирного времени.</w:t>
            </w:r>
          </w:p>
          <w:p w14:paraId="74CDAA25" w14:textId="77777777" w:rsidR="0067031E" w:rsidRPr="00A14A4D" w:rsidRDefault="0067031E" w:rsidP="00EB586D">
            <w:r w:rsidRPr="00A14A4D">
              <w:t>Проявление</w:t>
            </w:r>
            <w:r w:rsidRPr="00A14A4D">
              <w:rPr>
                <w:spacing w:val="1"/>
              </w:rPr>
              <w:t xml:space="preserve"> </w:t>
            </w:r>
            <w:r w:rsidRPr="00A14A4D">
              <w:t>уважения</w:t>
            </w:r>
            <w:r w:rsidRPr="00A14A4D">
              <w:rPr>
                <w:spacing w:val="1"/>
              </w:rPr>
              <w:t xml:space="preserve"> </w:t>
            </w:r>
            <w:r w:rsidRPr="00A14A4D">
              <w:t>к</w:t>
            </w:r>
            <w:r w:rsidRPr="00A14A4D">
              <w:rPr>
                <w:spacing w:val="-67"/>
              </w:rPr>
              <w:t xml:space="preserve"> </w:t>
            </w:r>
            <w:r w:rsidRPr="00A14A4D">
              <w:rPr>
                <w:spacing w:val="-1"/>
              </w:rPr>
              <w:t>героям,</w:t>
            </w:r>
            <w:r w:rsidRPr="00A14A4D">
              <w:rPr>
                <w:spacing w:val="-15"/>
              </w:rPr>
              <w:t xml:space="preserve"> </w:t>
            </w:r>
            <w:r w:rsidRPr="00A14A4D">
              <w:rPr>
                <w:spacing w:val="-1"/>
              </w:rPr>
              <w:t>стремление</w:t>
            </w:r>
            <w:r w:rsidRPr="00A14A4D">
              <w:rPr>
                <w:spacing w:val="-17"/>
              </w:rPr>
              <w:t xml:space="preserve"> </w:t>
            </w:r>
            <w:r w:rsidRPr="00A14A4D">
              <w:t>воспитывать</w:t>
            </w:r>
            <w:r w:rsidRPr="00A14A4D">
              <w:rPr>
                <w:spacing w:val="-68"/>
              </w:rPr>
              <w:t xml:space="preserve"> </w:t>
            </w:r>
            <w:r w:rsidRPr="00A14A4D">
              <w:t>у</w:t>
            </w:r>
            <w:r w:rsidRPr="00A14A4D">
              <w:rPr>
                <w:spacing w:val="1"/>
              </w:rPr>
              <w:t xml:space="preserve"> </w:t>
            </w:r>
            <w:r w:rsidRPr="00A14A4D">
              <w:t>себя</w:t>
            </w:r>
            <w:r w:rsidRPr="00A14A4D">
              <w:rPr>
                <w:spacing w:val="1"/>
              </w:rPr>
              <w:t xml:space="preserve"> </w:t>
            </w:r>
            <w:r w:rsidRPr="00A14A4D">
              <w:t>волевые</w:t>
            </w:r>
            <w:r w:rsidRPr="00A14A4D">
              <w:rPr>
                <w:spacing w:val="1"/>
              </w:rPr>
              <w:t xml:space="preserve"> </w:t>
            </w:r>
            <w:r w:rsidRPr="00A14A4D">
              <w:t>качества:</w:t>
            </w:r>
            <w:r w:rsidRPr="00A14A4D">
              <w:rPr>
                <w:spacing w:val="1"/>
              </w:rPr>
              <w:t xml:space="preserve"> </w:t>
            </w:r>
            <w:r w:rsidRPr="00A14A4D">
              <w:t xml:space="preserve">смелость, </w:t>
            </w:r>
            <w:r w:rsidRPr="00A14A4D">
              <w:rPr>
                <w:spacing w:val="-1"/>
              </w:rPr>
              <w:t>решительность,</w:t>
            </w:r>
            <w:r w:rsidRPr="00A14A4D">
              <w:rPr>
                <w:spacing w:val="-68"/>
              </w:rPr>
              <w:t xml:space="preserve"> </w:t>
            </w:r>
            <w:r w:rsidRPr="00A14A4D">
              <w:t>стремление</w:t>
            </w:r>
            <w:r w:rsidRPr="00A14A4D">
              <w:rPr>
                <w:spacing w:val="-1"/>
              </w:rPr>
              <w:t xml:space="preserve"> </w:t>
            </w:r>
            <w:r w:rsidRPr="00A14A4D">
              <w:t>прийти</w:t>
            </w:r>
            <w:r w:rsidRPr="00A14A4D">
              <w:rPr>
                <w:spacing w:val="-4"/>
              </w:rPr>
              <w:t xml:space="preserve"> </w:t>
            </w:r>
            <w:r w:rsidRPr="00A14A4D">
              <w:t>на помощь</w:t>
            </w:r>
          </w:p>
        </w:tc>
      </w:tr>
      <w:tr w:rsidR="0067031E" w:rsidRPr="00A14A4D" w14:paraId="6E73B852"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0F9551E7" w14:textId="77777777" w:rsidR="0067031E" w:rsidRPr="00A14A4D" w:rsidRDefault="0067031E" w:rsidP="00EB586D">
            <w:r w:rsidRPr="00A14A4D">
              <w:t>16.</w:t>
            </w:r>
            <w:r w:rsidRPr="00A14A4D">
              <w:rPr>
                <w:spacing w:val="4"/>
              </w:rPr>
              <w:t xml:space="preserve"> </w:t>
            </w:r>
            <w:r w:rsidRPr="00A14A4D">
              <w:t>«Новый</w:t>
            </w:r>
            <w:r w:rsidRPr="00A14A4D">
              <w:rPr>
                <w:spacing w:val="-3"/>
              </w:rPr>
              <w:t xml:space="preserve"> </w:t>
            </w:r>
            <w:r w:rsidRPr="00A14A4D">
              <w:t>год</w:t>
            </w:r>
            <w:r w:rsidRPr="00A14A4D">
              <w:rPr>
                <w:spacing w:val="-2"/>
              </w:rPr>
              <w:t xml:space="preserve"> </w:t>
            </w:r>
            <w:r w:rsidRPr="00A14A4D">
              <w:t>–</w:t>
            </w:r>
            <w:r w:rsidRPr="00A14A4D">
              <w:rPr>
                <w:spacing w:val="-3"/>
              </w:rPr>
              <w:t xml:space="preserve"> </w:t>
            </w:r>
            <w:r w:rsidRPr="00A14A4D">
              <w:t>традиции</w:t>
            </w:r>
            <w:r w:rsidRPr="00A14A4D">
              <w:rPr>
                <w:spacing w:val="-3"/>
              </w:rPr>
              <w:t xml:space="preserve"> </w:t>
            </w:r>
            <w:r w:rsidRPr="00A14A4D">
              <w:t>праздника</w:t>
            </w:r>
            <w:r w:rsidRPr="00A14A4D">
              <w:rPr>
                <w:spacing w:val="-1"/>
              </w:rPr>
              <w:t xml:space="preserve"> </w:t>
            </w:r>
            <w:r w:rsidRPr="00A14A4D">
              <w:t>разных народов</w:t>
            </w:r>
            <w:r w:rsidRPr="00A14A4D">
              <w:rPr>
                <w:spacing w:val="-6"/>
              </w:rPr>
              <w:t xml:space="preserve"> </w:t>
            </w:r>
            <w:r w:rsidRPr="00A14A4D">
              <w:t>России»</w:t>
            </w:r>
          </w:p>
        </w:tc>
      </w:tr>
      <w:tr w:rsidR="0067031E" w:rsidRPr="00A14A4D" w14:paraId="2AEFA729"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87324D6"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4591A1C" w14:textId="77777777" w:rsidR="0067031E" w:rsidRPr="00A14A4D" w:rsidRDefault="0067031E" w:rsidP="00EB586D">
            <w:r w:rsidRPr="00A14A4D">
              <w:t>Новый</w:t>
            </w:r>
            <w:r w:rsidRPr="00A14A4D">
              <w:rPr>
                <w:spacing w:val="1"/>
              </w:rPr>
              <w:t xml:space="preserve"> </w:t>
            </w:r>
            <w:r w:rsidRPr="00A14A4D">
              <w:t>год</w:t>
            </w:r>
            <w:r w:rsidRPr="00A14A4D">
              <w:rPr>
                <w:spacing w:val="1"/>
              </w:rPr>
              <w:t xml:space="preserve"> </w:t>
            </w:r>
            <w:r w:rsidRPr="00A14A4D">
              <w:t>–</w:t>
            </w:r>
            <w:r w:rsidRPr="00A14A4D">
              <w:rPr>
                <w:spacing w:val="1"/>
              </w:rPr>
              <w:t xml:space="preserve"> </w:t>
            </w:r>
            <w:r w:rsidRPr="00A14A4D">
              <w:t>любимый</w:t>
            </w:r>
            <w:r w:rsidRPr="00A14A4D">
              <w:rPr>
                <w:spacing w:val="-67"/>
              </w:rPr>
              <w:t xml:space="preserve"> </w:t>
            </w:r>
            <w:r w:rsidRPr="00A14A4D">
              <w:t>семейный</w:t>
            </w:r>
            <w:r w:rsidRPr="00A14A4D">
              <w:rPr>
                <w:spacing w:val="1"/>
              </w:rPr>
              <w:t xml:space="preserve"> </w:t>
            </w:r>
            <w:r w:rsidRPr="00A14A4D">
              <w:t>праздник.</w:t>
            </w:r>
            <w:r w:rsidRPr="00A14A4D">
              <w:rPr>
                <w:spacing w:val="1"/>
              </w:rPr>
              <w:t xml:space="preserve"> </w:t>
            </w:r>
            <w:r w:rsidRPr="00A14A4D">
              <w:t>История</w:t>
            </w:r>
            <w:r w:rsidRPr="00A14A4D">
              <w:rPr>
                <w:spacing w:val="1"/>
              </w:rPr>
              <w:t xml:space="preserve"> </w:t>
            </w:r>
            <w:r w:rsidRPr="00A14A4D">
              <w:t>возникновения</w:t>
            </w:r>
            <w:r w:rsidRPr="00A14A4D">
              <w:rPr>
                <w:spacing w:val="1"/>
              </w:rPr>
              <w:t xml:space="preserve"> </w:t>
            </w:r>
            <w:r w:rsidRPr="00A14A4D">
              <w:t>новогоднего</w:t>
            </w:r>
            <w:r w:rsidRPr="00A14A4D">
              <w:rPr>
                <w:spacing w:val="-67"/>
              </w:rPr>
              <w:t xml:space="preserve"> </w:t>
            </w:r>
            <w:r w:rsidRPr="00A14A4D">
              <w:t>праздника</w:t>
            </w:r>
            <w:r w:rsidRPr="00A14A4D">
              <w:rPr>
                <w:spacing w:val="1"/>
              </w:rPr>
              <w:t xml:space="preserve"> </w:t>
            </w:r>
            <w:r w:rsidRPr="00A14A4D">
              <w:t>в</w:t>
            </w:r>
            <w:r w:rsidRPr="00A14A4D">
              <w:rPr>
                <w:spacing w:val="1"/>
              </w:rPr>
              <w:t xml:space="preserve"> </w:t>
            </w:r>
            <w:r w:rsidRPr="00A14A4D">
              <w:t>России.</w:t>
            </w:r>
            <w:r w:rsidRPr="00A14A4D">
              <w:rPr>
                <w:spacing w:val="1"/>
              </w:rPr>
              <w:t xml:space="preserve"> </w:t>
            </w:r>
            <w:r w:rsidRPr="00A14A4D">
              <w:t>Участие</w:t>
            </w:r>
            <w:r w:rsidRPr="00A14A4D">
              <w:rPr>
                <w:spacing w:val="-67"/>
              </w:rPr>
              <w:t xml:space="preserve"> </w:t>
            </w:r>
            <w:r w:rsidRPr="00A14A4D">
              <w:t>детей</w:t>
            </w:r>
            <w:r w:rsidRPr="00A14A4D">
              <w:rPr>
                <w:spacing w:val="1"/>
              </w:rPr>
              <w:t xml:space="preserve"> </w:t>
            </w:r>
            <w:r w:rsidRPr="00A14A4D">
              <w:t>в</w:t>
            </w:r>
            <w:r w:rsidRPr="00A14A4D">
              <w:rPr>
                <w:spacing w:val="1"/>
              </w:rPr>
              <w:t xml:space="preserve"> </w:t>
            </w:r>
            <w:r w:rsidRPr="00A14A4D">
              <w:t>подготовке</w:t>
            </w:r>
            <w:r w:rsidRPr="00A14A4D">
              <w:rPr>
                <w:spacing w:val="1"/>
              </w:rPr>
              <w:t xml:space="preserve"> </w:t>
            </w:r>
            <w:r w:rsidRPr="00A14A4D">
              <w:t>и</w:t>
            </w:r>
            <w:r w:rsidRPr="00A14A4D">
              <w:rPr>
                <w:spacing w:val="1"/>
              </w:rPr>
              <w:t xml:space="preserve"> </w:t>
            </w:r>
            <w:r w:rsidRPr="00A14A4D">
              <w:t>встрече</w:t>
            </w:r>
            <w:r w:rsidRPr="00A14A4D">
              <w:rPr>
                <w:spacing w:val="1"/>
              </w:rPr>
              <w:t xml:space="preserve"> </w:t>
            </w:r>
            <w:r w:rsidRPr="00A14A4D">
              <w:t>Нового</w:t>
            </w:r>
            <w:r w:rsidRPr="00A14A4D">
              <w:rPr>
                <w:spacing w:val="1"/>
              </w:rPr>
              <w:t xml:space="preserve"> </w:t>
            </w:r>
            <w:r w:rsidRPr="00A14A4D">
              <w:t>года.</w:t>
            </w:r>
            <w:r w:rsidRPr="00A14A4D">
              <w:rPr>
                <w:spacing w:val="1"/>
              </w:rPr>
              <w:t xml:space="preserve"> </w:t>
            </w:r>
            <w:r w:rsidRPr="00A14A4D">
              <w:t>Подарки</w:t>
            </w:r>
            <w:r w:rsidRPr="00A14A4D">
              <w:rPr>
                <w:spacing w:val="1"/>
              </w:rPr>
              <w:t xml:space="preserve"> </w:t>
            </w:r>
            <w:r w:rsidRPr="00A14A4D">
              <w:t>и</w:t>
            </w:r>
            <w:r w:rsidRPr="00A14A4D">
              <w:rPr>
                <w:spacing w:val="1"/>
              </w:rPr>
              <w:t xml:space="preserve"> </w:t>
            </w:r>
            <w:r w:rsidRPr="00A14A4D">
              <w:t>пожелания</w:t>
            </w:r>
            <w:r w:rsidRPr="00A14A4D">
              <w:rPr>
                <w:spacing w:val="1"/>
              </w:rPr>
              <w:t xml:space="preserve"> </w:t>
            </w:r>
            <w:r w:rsidRPr="00A14A4D">
              <w:t>на</w:t>
            </w:r>
            <w:r w:rsidRPr="00A14A4D">
              <w:rPr>
                <w:spacing w:val="1"/>
              </w:rPr>
              <w:t xml:space="preserve"> </w:t>
            </w:r>
            <w:r w:rsidRPr="00A14A4D">
              <w:t>Новый</w:t>
            </w:r>
            <w:r w:rsidRPr="00A14A4D">
              <w:rPr>
                <w:spacing w:val="1"/>
              </w:rPr>
              <w:t xml:space="preserve"> </w:t>
            </w:r>
            <w:r w:rsidRPr="00A14A4D">
              <w:t>год.</w:t>
            </w:r>
            <w:r w:rsidRPr="00A14A4D">
              <w:rPr>
                <w:spacing w:val="1"/>
              </w:rPr>
              <w:t xml:space="preserve"> </w:t>
            </w:r>
            <w:r w:rsidRPr="00A14A4D">
              <w:t>История</w:t>
            </w:r>
            <w:r w:rsidRPr="00A14A4D">
              <w:rPr>
                <w:spacing w:val="1"/>
              </w:rPr>
              <w:t xml:space="preserve"> </w:t>
            </w:r>
            <w:r w:rsidRPr="00A14A4D">
              <w:t>создания</w:t>
            </w:r>
            <w:r w:rsidRPr="00A14A4D">
              <w:rPr>
                <w:spacing w:val="1"/>
              </w:rPr>
              <w:t xml:space="preserve"> </w:t>
            </w:r>
            <w:r w:rsidRPr="00A14A4D">
              <w:t>новогодних</w:t>
            </w:r>
            <w:r w:rsidRPr="00A14A4D">
              <w:rPr>
                <w:spacing w:val="1"/>
              </w:rPr>
              <w:t xml:space="preserve"> </w:t>
            </w:r>
            <w:r w:rsidRPr="00A14A4D">
              <w:t>игрушек.</w:t>
            </w:r>
          </w:p>
          <w:p w14:paraId="094B5B06" w14:textId="77777777" w:rsidR="0067031E" w:rsidRPr="00A14A4D" w:rsidRDefault="0067031E" w:rsidP="00EB586D">
            <w:r w:rsidRPr="00A14A4D">
              <w:t>Традиции</w:t>
            </w:r>
            <w:r w:rsidRPr="00A14A4D">
              <w:tab/>
            </w:r>
            <w:r w:rsidRPr="00A14A4D">
              <w:rPr>
                <w:spacing w:val="-1"/>
              </w:rPr>
              <w:t>Новогоднего</w:t>
            </w:r>
            <w:r w:rsidRPr="00A14A4D">
              <w:rPr>
                <w:spacing w:val="-68"/>
              </w:rPr>
              <w:t xml:space="preserve"> </w:t>
            </w:r>
            <w:r w:rsidRPr="00A14A4D">
              <w:t>праздника</w:t>
            </w:r>
            <w:r w:rsidRPr="00A14A4D">
              <w:rPr>
                <w:spacing w:val="1"/>
              </w:rPr>
              <w:t xml:space="preserve"> </w:t>
            </w:r>
            <w:r w:rsidRPr="00A14A4D">
              <w:t>разных</w:t>
            </w:r>
            <w:r w:rsidRPr="00A14A4D">
              <w:rPr>
                <w:spacing w:val="1"/>
              </w:rPr>
              <w:t xml:space="preserve"> </w:t>
            </w:r>
            <w:r w:rsidRPr="00A14A4D">
              <w:t>народов</w:t>
            </w:r>
            <w:r w:rsidRPr="00A14A4D">
              <w:rPr>
                <w:spacing w:val="-67"/>
              </w:rPr>
              <w:t xml:space="preserve"> </w:t>
            </w:r>
            <w:r w:rsidRPr="00A14A4D">
              <w:t>России:</w:t>
            </w:r>
            <w:r w:rsidRPr="00A14A4D">
              <w:rPr>
                <w:spacing w:val="1"/>
              </w:rPr>
              <w:t xml:space="preserve"> </w:t>
            </w:r>
            <w:r w:rsidRPr="00A14A4D">
              <w:t>якутов</w:t>
            </w:r>
            <w:r w:rsidRPr="00A14A4D">
              <w:rPr>
                <w:spacing w:val="1"/>
              </w:rPr>
              <w:t xml:space="preserve"> </w:t>
            </w:r>
            <w:r w:rsidRPr="00A14A4D">
              <w:t>(праздник</w:t>
            </w:r>
            <w:r w:rsidRPr="00A14A4D">
              <w:rPr>
                <w:spacing w:val="1"/>
              </w:rPr>
              <w:t xml:space="preserve"> </w:t>
            </w:r>
            <w:r w:rsidRPr="00A14A4D">
              <w:t>"Ысыах"); бурятов День Белого</w:t>
            </w:r>
            <w:r w:rsidRPr="00A14A4D">
              <w:rPr>
                <w:spacing w:val="1"/>
              </w:rPr>
              <w:t xml:space="preserve"> </w:t>
            </w:r>
            <w:r w:rsidRPr="00A14A4D">
              <w:t>Месяца);</w:t>
            </w:r>
            <w:r w:rsidRPr="00A14A4D">
              <w:rPr>
                <w:spacing w:val="-10"/>
              </w:rPr>
              <w:t xml:space="preserve"> </w:t>
            </w:r>
            <w:r w:rsidRPr="00A14A4D">
              <w:t>осетинский</w:t>
            </w:r>
            <w:r w:rsidRPr="00A14A4D">
              <w:rPr>
                <w:spacing w:val="-9"/>
              </w:rPr>
              <w:t xml:space="preserve"> </w:t>
            </w:r>
            <w:r w:rsidRPr="00A14A4D">
              <w:t>Новый</w:t>
            </w:r>
            <w:r w:rsidRPr="00A14A4D">
              <w:rPr>
                <w:spacing w:val="-10"/>
              </w:rPr>
              <w:t xml:space="preserve"> </w:t>
            </w:r>
            <w:r w:rsidRPr="00A14A4D">
              <w:t>Год Ногбон; татар («Навруз»)</w:t>
            </w:r>
            <w:r w:rsidRPr="00A14A4D">
              <w:rPr>
                <w:spacing w:val="1"/>
              </w:rPr>
              <w:t xml:space="preserve"> </w:t>
            </w:r>
            <w:r w:rsidRPr="00A14A4D">
              <w:t>– по</w:t>
            </w:r>
            <w:r w:rsidRPr="00A14A4D">
              <w:rPr>
                <w:spacing w:val="1"/>
              </w:rPr>
              <w:t xml:space="preserve"> </w:t>
            </w:r>
            <w:r w:rsidRPr="00A14A4D">
              <w:t>выбору.</w:t>
            </w:r>
          </w:p>
        </w:tc>
      </w:tr>
      <w:tr w:rsidR="0067031E" w:rsidRPr="00A14A4D" w14:paraId="092082D4"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6EC894A"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7B5BBAF7" w14:textId="77777777" w:rsidR="0067031E" w:rsidRPr="00A14A4D" w:rsidRDefault="0067031E" w:rsidP="00EB586D">
            <w:r w:rsidRPr="00A14A4D">
              <w:t>История</w:t>
            </w:r>
            <w:r w:rsidRPr="00A14A4D">
              <w:tab/>
              <w:t>возникновения</w:t>
            </w:r>
            <w:r w:rsidRPr="00A14A4D">
              <w:rPr>
                <w:spacing w:val="-68"/>
              </w:rPr>
              <w:t xml:space="preserve"> </w:t>
            </w:r>
            <w:r w:rsidRPr="00A14A4D">
              <w:t>новогоднего</w:t>
            </w:r>
            <w:r w:rsidRPr="00A14A4D">
              <w:rPr>
                <w:spacing w:val="1"/>
              </w:rPr>
              <w:t xml:space="preserve"> </w:t>
            </w:r>
            <w:r w:rsidRPr="00A14A4D">
              <w:t>праздника</w:t>
            </w:r>
            <w:r w:rsidRPr="00A14A4D">
              <w:rPr>
                <w:spacing w:val="1"/>
              </w:rPr>
              <w:t xml:space="preserve"> </w:t>
            </w:r>
            <w:r w:rsidRPr="00A14A4D">
              <w:t>в</w:t>
            </w:r>
            <w:r w:rsidRPr="00A14A4D">
              <w:rPr>
                <w:spacing w:val="1"/>
              </w:rPr>
              <w:t xml:space="preserve"> </w:t>
            </w:r>
            <w:r w:rsidRPr="00A14A4D">
              <w:t>России.</w:t>
            </w:r>
            <w:r w:rsidRPr="00A14A4D">
              <w:rPr>
                <w:spacing w:val="1"/>
              </w:rPr>
              <w:t xml:space="preserve"> </w:t>
            </w:r>
            <w:r w:rsidRPr="00A14A4D">
              <w:t>Участие</w:t>
            </w:r>
            <w:r w:rsidRPr="00A14A4D">
              <w:rPr>
                <w:spacing w:val="1"/>
              </w:rPr>
              <w:t xml:space="preserve"> </w:t>
            </w:r>
            <w:r w:rsidRPr="00A14A4D">
              <w:t>детей</w:t>
            </w:r>
            <w:r w:rsidRPr="00A14A4D">
              <w:rPr>
                <w:spacing w:val="1"/>
              </w:rPr>
              <w:t xml:space="preserve"> </w:t>
            </w:r>
            <w:r w:rsidRPr="00A14A4D">
              <w:t>в</w:t>
            </w:r>
            <w:r w:rsidRPr="00A14A4D">
              <w:rPr>
                <w:spacing w:val="1"/>
              </w:rPr>
              <w:t xml:space="preserve"> </w:t>
            </w:r>
            <w:r w:rsidRPr="00A14A4D">
              <w:t>подготовке</w:t>
            </w:r>
            <w:r w:rsidRPr="00A14A4D">
              <w:rPr>
                <w:spacing w:val="1"/>
              </w:rPr>
              <w:t xml:space="preserve"> </w:t>
            </w:r>
            <w:r w:rsidRPr="00A14A4D">
              <w:t>и</w:t>
            </w:r>
            <w:r w:rsidRPr="00A14A4D">
              <w:rPr>
                <w:spacing w:val="1"/>
              </w:rPr>
              <w:t xml:space="preserve"> </w:t>
            </w:r>
            <w:r w:rsidRPr="00A14A4D">
              <w:t>встрече</w:t>
            </w:r>
            <w:r w:rsidRPr="00A14A4D">
              <w:rPr>
                <w:spacing w:val="1"/>
              </w:rPr>
              <w:t xml:space="preserve"> </w:t>
            </w:r>
            <w:r w:rsidRPr="00A14A4D">
              <w:t>Нового</w:t>
            </w:r>
            <w:r w:rsidRPr="00A14A4D">
              <w:rPr>
                <w:spacing w:val="1"/>
              </w:rPr>
              <w:t xml:space="preserve"> </w:t>
            </w:r>
            <w:r w:rsidRPr="00A14A4D">
              <w:t>года.</w:t>
            </w:r>
            <w:r w:rsidRPr="00A14A4D">
              <w:rPr>
                <w:spacing w:val="1"/>
              </w:rPr>
              <w:t xml:space="preserve"> </w:t>
            </w:r>
            <w:r w:rsidRPr="00A14A4D">
              <w:t>Традиции</w:t>
            </w:r>
            <w:r w:rsidRPr="00A14A4D">
              <w:rPr>
                <w:spacing w:val="1"/>
              </w:rPr>
              <w:t xml:space="preserve"> </w:t>
            </w:r>
            <w:r w:rsidRPr="00A14A4D">
              <w:t>Новогоднего</w:t>
            </w:r>
            <w:r w:rsidRPr="00A14A4D">
              <w:rPr>
                <w:spacing w:val="-67"/>
              </w:rPr>
              <w:t xml:space="preserve"> </w:t>
            </w:r>
            <w:r w:rsidRPr="00A14A4D">
              <w:t>праздника</w:t>
            </w:r>
            <w:r w:rsidRPr="00A14A4D">
              <w:rPr>
                <w:spacing w:val="1"/>
              </w:rPr>
              <w:t xml:space="preserve"> </w:t>
            </w:r>
            <w:r w:rsidRPr="00A14A4D">
              <w:t>в</w:t>
            </w:r>
            <w:r w:rsidRPr="00A14A4D">
              <w:rPr>
                <w:spacing w:val="1"/>
              </w:rPr>
              <w:t xml:space="preserve"> </w:t>
            </w:r>
            <w:r w:rsidRPr="00A14A4D">
              <w:t>разных</w:t>
            </w:r>
            <w:r w:rsidRPr="00A14A4D">
              <w:rPr>
                <w:spacing w:val="1"/>
              </w:rPr>
              <w:t xml:space="preserve"> </w:t>
            </w:r>
            <w:r w:rsidRPr="00A14A4D">
              <w:t>странах</w:t>
            </w:r>
            <w:r w:rsidRPr="00A14A4D">
              <w:rPr>
                <w:spacing w:val="1"/>
              </w:rPr>
              <w:t xml:space="preserve"> </w:t>
            </w:r>
            <w:r w:rsidRPr="00A14A4D">
              <w:t>мира:</w:t>
            </w:r>
            <w:r w:rsidRPr="00A14A4D">
              <w:rPr>
                <w:spacing w:val="15"/>
              </w:rPr>
              <w:t xml:space="preserve"> </w:t>
            </w:r>
            <w:r w:rsidRPr="00A14A4D">
              <w:t>Швеции,</w:t>
            </w:r>
            <w:r w:rsidRPr="00A14A4D">
              <w:rPr>
                <w:spacing w:val="13"/>
              </w:rPr>
              <w:t xml:space="preserve"> </w:t>
            </w:r>
            <w:r w:rsidRPr="00A14A4D">
              <w:t>Франции, Испания,</w:t>
            </w:r>
            <w:r w:rsidRPr="00A14A4D">
              <w:rPr>
                <w:spacing w:val="1"/>
              </w:rPr>
              <w:t xml:space="preserve"> </w:t>
            </w:r>
            <w:r w:rsidRPr="00A14A4D">
              <w:t>Китай,</w:t>
            </w:r>
            <w:r w:rsidRPr="00A14A4D">
              <w:rPr>
                <w:spacing w:val="1"/>
              </w:rPr>
              <w:t xml:space="preserve"> </w:t>
            </w:r>
            <w:r w:rsidRPr="00A14A4D">
              <w:t>Япония</w:t>
            </w:r>
            <w:r w:rsidRPr="00A14A4D">
              <w:rPr>
                <w:spacing w:val="1"/>
              </w:rPr>
              <w:t xml:space="preserve"> </w:t>
            </w:r>
            <w:r w:rsidRPr="00A14A4D">
              <w:t>–</w:t>
            </w:r>
            <w:r w:rsidRPr="00A14A4D">
              <w:rPr>
                <w:spacing w:val="1"/>
              </w:rPr>
              <w:t xml:space="preserve"> </w:t>
            </w:r>
            <w:r w:rsidRPr="00A14A4D">
              <w:t>(по</w:t>
            </w:r>
            <w:r w:rsidRPr="00A14A4D">
              <w:rPr>
                <w:spacing w:val="-67"/>
              </w:rPr>
              <w:t xml:space="preserve"> </w:t>
            </w:r>
            <w:r w:rsidRPr="00A14A4D">
              <w:t>выбору).</w:t>
            </w:r>
          </w:p>
        </w:tc>
      </w:tr>
      <w:tr w:rsidR="0067031E" w:rsidRPr="00A14A4D" w14:paraId="3F493E68"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3F47C479" w14:textId="77777777" w:rsidR="0067031E" w:rsidRPr="00A14A4D" w:rsidRDefault="0067031E" w:rsidP="00EB586D">
            <w:r w:rsidRPr="00A14A4D">
              <w:t>17.</w:t>
            </w:r>
            <w:r w:rsidRPr="00A14A4D">
              <w:rPr>
                <w:spacing w:val="4"/>
              </w:rPr>
              <w:t xml:space="preserve"> </w:t>
            </w:r>
            <w:r w:rsidRPr="00A14A4D">
              <w:t>От «А»</w:t>
            </w:r>
            <w:r w:rsidRPr="00A14A4D">
              <w:rPr>
                <w:spacing w:val="-1"/>
              </w:rPr>
              <w:t xml:space="preserve"> </w:t>
            </w:r>
            <w:r w:rsidRPr="00A14A4D">
              <w:t>до</w:t>
            </w:r>
            <w:r w:rsidRPr="00A14A4D">
              <w:rPr>
                <w:spacing w:val="-4"/>
              </w:rPr>
              <w:t xml:space="preserve"> </w:t>
            </w:r>
            <w:r w:rsidRPr="00A14A4D">
              <w:t>«Я».</w:t>
            </w:r>
            <w:r w:rsidRPr="00A14A4D">
              <w:rPr>
                <w:spacing w:val="-5"/>
              </w:rPr>
              <w:t xml:space="preserve"> </w:t>
            </w:r>
            <w:r w:rsidRPr="00A14A4D">
              <w:t>450</w:t>
            </w:r>
            <w:r w:rsidRPr="00A14A4D">
              <w:rPr>
                <w:spacing w:val="-4"/>
              </w:rPr>
              <w:t xml:space="preserve"> </w:t>
            </w:r>
            <w:r w:rsidRPr="00A14A4D">
              <w:t>лет</w:t>
            </w:r>
            <w:r w:rsidRPr="00A14A4D">
              <w:rPr>
                <w:spacing w:val="-4"/>
              </w:rPr>
              <w:t xml:space="preserve"> </w:t>
            </w:r>
            <w:r w:rsidRPr="00A14A4D">
              <w:t>«Азбуке» Ивана Федорова</w:t>
            </w:r>
          </w:p>
        </w:tc>
      </w:tr>
      <w:tr w:rsidR="0067031E" w:rsidRPr="00A14A4D" w14:paraId="3837A220"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7EBFD8F"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336B58BA" w14:textId="77777777" w:rsidR="0067031E" w:rsidRPr="00A14A4D" w:rsidRDefault="0067031E" w:rsidP="00EB586D">
            <w:r w:rsidRPr="00A14A4D">
              <w:t>Иван Федоров - выдающийся</w:t>
            </w:r>
            <w:r w:rsidRPr="00A14A4D">
              <w:rPr>
                <w:spacing w:val="-67"/>
              </w:rPr>
              <w:t xml:space="preserve"> </w:t>
            </w:r>
            <w:r w:rsidRPr="00A14A4D">
              <w:t>первопечатник</w:t>
            </w:r>
            <w:r w:rsidRPr="00A14A4D">
              <w:rPr>
                <w:spacing w:val="1"/>
              </w:rPr>
              <w:t xml:space="preserve"> </w:t>
            </w:r>
            <w:r w:rsidRPr="00A14A4D">
              <w:t>в</w:t>
            </w:r>
            <w:r w:rsidRPr="00A14A4D">
              <w:rPr>
                <w:spacing w:val="1"/>
              </w:rPr>
              <w:t xml:space="preserve"> </w:t>
            </w:r>
            <w:r w:rsidRPr="00A14A4D">
              <w:t>России,</w:t>
            </w:r>
            <w:r w:rsidRPr="00A14A4D">
              <w:rPr>
                <w:spacing w:val="1"/>
              </w:rPr>
              <w:t xml:space="preserve"> </w:t>
            </w:r>
            <w:r w:rsidRPr="00A14A4D">
              <w:t>не</w:t>
            </w:r>
            <w:r w:rsidRPr="00A14A4D">
              <w:rPr>
                <w:spacing w:val="1"/>
              </w:rPr>
              <w:t xml:space="preserve"> </w:t>
            </w:r>
            <w:r w:rsidRPr="00A14A4D">
              <w:t>только</w:t>
            </w:r>
            <w:r w:rsidRPr="00A14A4D">
              <w:rPr>
                <w:spacing w:val="1"/>
              </w:rPr>
              <w:t xml:space="preserve"> </w:t>
            </w:r>
            <w:r w:rsidRPr="00A14A4D">
              <w:t>составитель</w:t>
            </w:r>
            <w:r w:rsidRPr="00A14A4D">
              <w:rPr>
                <w:spacing w:val="1"/>
              </w:rPr>
              <w:t xml:space="preserve"> </w:t>
            </w:r>
            <w:r w:rsidRPr="00A14A4D">
              <w:t>и</w:t>
            </w:r>
            <w:r w:rsidRPr="00A14A4D">
              <w:rPr>
                <w:spacing w:val="1"/>
              </w:rPr>
              <w:t xml:space="preserve"> </w:t>
            </w:r>
            <w:r w:rsidRPr="00A14A4D">
              <w:t>издатель</w:t>
            </w:r>
            <w:r w:rsidRPr="00A14A4D">
              <w:rPr>
                <w:spacing w:val="-67"/>
              </w:rPr>
              <w:t xml:space="preserve"> </w:t>
            </w:r>
            <w:r w:rsidRPr="00A14A4D">
              <w:t>первых</w:t>
            </w:r>
            <w:r w:rsidRPr="00A14A4D">
              <w:rPr>
                <w:spacing w:val="1"/>
              </w:rPr>
              <w:t xml:space="preserve"> </w:t>
            </w:r>
            <w:r w:rsidRPr="00A14A4D">
              <w:t>книг,</w:t>
            </w:r>
            <w:r w:rsidRPr="00A14A4D">
              <w:rPr>
                <w:spacing w:val="1"/>
              </w:rPr>
              <w:t xml:space="preserve"> </w:t>
            </w:r>
            <w:r w:rsidRPr="00A14A4D">
              <w:t>но</w:t>
            </w:r>
            <w:r w:rsidRPr="00A14A4D">
              <w:rPr>
                <w:spacing w:val="1"/>
              </w:rPr>
              <w:t xml:space="preserve"> </w:t>
            </w:r>
            <w:r w:rsidRPr="00A14A4D">
              <w:t>и</w:t>
            </w:r>
            <w:r w:rsidRPr="00A14A4D">
              <w:rPr>
                <w:spacing w:val="1"/>
              </w:rPr>
              <w:t xml:space="preserve"> </w:t>
            </w:r>
            <w:r w:rsidRPr="00A14A4D">
              <w:t>педагог,</w:t>
            </w:r>
            <w:r w:rsidRPr="00A14A4D">
              <w:rPr>
                <w:spacing w:val="1"/>
              </w:rPr>
              <w:t xml:space="preserve"> </w:t>
            </w:r>
            <w:r w:rsidRPr="00A14A4D">
              <w:t>создатель</w:t>
            </w:r>
            <w:r w:rsidRPr="00A14A4D">
              <w:rPr>
                <w:spacing w:val="1"/>
              </w:rPr>
              <w:t xml:space="preserve"> </w:t>
            </w:r>
            <w:r w:rsidRPr="00A14A4D">
              <w:t>методики</w:t>
            </w:r>
            <w:r w:rsidRPr="00A14A4D">
              <w:rPr>
                <w:spacing w:val="1"/>
              </w:rPr>
              <w:t xml:space="preserve"> </w:t>
            </w:r>
            <w:r w:rsidRPr="00A14A4D">
              <w:t>обучения</w:t>
            </w:r>
            <w:r w:rsidRPr="00A14A4D">
              <w:rPr>
                <w:spacing w:val="-67"/>
              </w:rPr>
              <w:t xml:space="preserve"> </w:t>
            </w:r>
            <w:r w:rsidRPr="00A14A4D">
              <w:t>грамоте. Особенности</w:t>
            </w:r>
            <w:r w:rsidRPr="00A14A4D">
              <w:rPr>
                <w:spacing w:val="-68"/>
              </w:rPr>
              <w:t xml:space="preserve"> </w:t>
            </w:r>
            <w:r w:rsidRPr="00A14A4D">
              <w:t>построения</w:t>
            </w:r>
            <w:r w:rsidRPr="00A14A4D">
              <w:rPr>
                <w:spacing w:val="-4"/>
              </w:rPr>
              <w:t xml:space="preserve"> </w:t>
            </w:r>
            <w:r w:rsidRPr="00A14A4D">
              <w:t>«Азбуки».</w:t>
            </w:r>
          </w:p>
        </w:tc>
      </w:tr>
      <w:tr w:rsidR="0067031E" w:rsidRPr="00A14A4D" w14:paraId="7698D149"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9537533"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1C3FB9F" w14:textId="77777777" w:rsidR="0067031E" w:rsidRPr="00A14A4D" w:rsidRDefault="0067031E" w:rsidP="00EB586D">
            <w:r w:rsidRPr="00A14A4D">
              <w:t>Иван Федоров - выдающийся</w:t>
            </w:r>
            <w:r w:rsidRPr="00A14A4D">
              <w:rPr>
                <w:spacing w:val="-67"/>
              </w:rPr>
              <w:t xml:space="preserve"> </w:t>
            </w:r>
            <w:r w:rsidRPr="00A14A4D">
              <w:t xml:space="preserve">первопечатник </w:t>
            </w:r>
            <w:r w:rsidRPr="00A14A4D">
              <w:rPr>
                <w:spacing w:val="-1"/>
              </w:rPr>
              <w:t>России,</w:t>
            </w:r>
            <w:r w:rsidRPr="00A14A4D">
              <w:rPr>
                <w:spacing w:val="-68"/>
              </w:rPr>
              <w:t xml:space="preserve"> </w:t>
            </w:r>
            <w:r w:rsidRPr="00A14A4D">
              <w:t>создатель</w:t>
            </w:r>
            <w:r w:rsidRPr="00A14A4D">
              <w:rPr>
                <w:spacing w:val="1"/>
              </w:rPr>
              <w:t xml:space="preserve"> </w:t>
            </w:r>
            <w:r w:rsidRPr="00A14A4D">
              <w:t>первого</w:t>
            </w:r>
            <w:r w:rsidRPr="00A14A4D">
              <w:rPr>
                <w:spacing w:val="1"/>
              </w:rPr>
              <w:t xml:space="preserve"> </w:t>
            </w:r>
            <w:r w:rsidRPr="00A14A4D">
              <w:t>печатного</w:t>
            </w:r>
            <w:r w:rsidRPr="00A14A4D">
              <w:rPr>
                <w:spacing w:val="-67"/>
              </w:rPr>
              <w:t xml:space="preserve"> </w:t>
            </w:r>
            <w:r w:rsidRPr="00A14A4D">
              <w:t>учебника</w:t>
            </w:r>
            <w:r w:rsidRPr="00A14A4D">
              <w:rPr>
                <w:spacing w:val="1"/>
              </w:rPr>
              <w:t xml:space="preserve"> </w:t>
            </w:r>
            <w:r w:rsidRPr="00A14A4D">
              <w:t>для</w:t>
            </w:r>
            <w:r w:rsidRPr="00A14A4D">
              <w:rPr>
                <w:spacing w:val="1"/>
              </w:rPr>
              <w:t xml:space="preserve"> </w:t>
            </w:r>
            <w:r w:rsidRPr="00A14A4D">
              <w:t>обучения</w:t>
            </w:r>
            <w:r w:rsidRPr="00A14A4D">
              <w:rPr>
                <w:spacing w:val="1"/>
              </w:rPr>
              <w:t xml:space="preserve"> </w:t>
            </w:r>
            <w:r w:rsidRPr="00A14A4D">
              <w:t>детей</w:t>
            </w:r>
            <w:r w:rsidRPr="00A14A4D">
              <w:rPr>
                <w:spacing w:val="1"/>
              </w:rPr>
              <w:t xml:space="preserve"> </w:t>
            </w:r>
            <w:r w:rsidRPr="00A14A4D">
              <w:t>славянской</w:t>
            </w:r>
            <w:r w:rsidRPr="00A14A4D">
              <w:tab/>
            </w:r>
            <w:r w:rsidRPr="00A14A4D">
              <w:rPr>
                <w:spacing w:val="-1"/>
              </w:rPr>
              <w:t>письменности.</w:t>
            </w:r>
            <w:r w:rsidRPr="00A14A4D">
              <w:rPr>
                <w:spacing w:val="-68"/>
              </w:rPr>
              <w:t xml:space="preserve"> </w:t>
            </w:r>
            <w:r w:rsidRPr="00A14A4D">
              <w:t>Трудности,</w:t>
            </w:r>
            <w:r w:rsidRPr="00A14A4D">
              <w:rPr>
                <w:spacing w:val="1"/>
              </w:rPr>
              <w:t xml:space="preserve"> </w:t>
            </w:r>
            <w:r w:rsidRPr="00A14A4D">
              <w:t>с</w:t>
            </w:r>
            <w:r w:rsidRPr="00A14A4D">
              <w:rPr>
                <w:spacing w:val="1"/>
              </w:rPr>
              <w:t xml:space="preserve"> </w:t>
            </w:r>
            <w:r w:rsidRPr="00A14A4D">
              <w:t>которыми</w:t>
            </w:r>
            <w:r w:rsidRPr="00A14A4D">
              <w:rPr>
                <w:spacing w:val="1"/>
              </w:rPr>
              <w:t xml:space="preserve"> </w:t>
            </w:r>
            <w:r w:rsidRPr="00A14A4D">
              <w:t>пришлось встретиться</w:t>
            </w:r>
            <w:r w:rsidRPr="00A14A4D">
              <w:rPr>
                <w:spacing w:val="-68"/>
              </w:rPr>
              <w:t xml:space="preserve"> </w:t>
            </w:r>
            <w:r w:rsidRPr="00A14A4D">
              <w:t>первопечатнику.</w:t>
            </w:r>
            <w:r w:rsidRPr="00A14A4D">
              <w:rPr>
                <w:spacing w:val="1"/>
              </w:rPr>
              <w:t xml:space="preserve"> </w:t>
            </w:r>
            <w:r w:rsidRPr="00A14A4D">
              <w:t>Особенности</w:t>
            </w:r>
            <w:r w:rsidRPr="00A14A4D">
              <w:rPr>
                <w:spacing w:val="-67"/>
              </w:rPr>
              <w:t xml:space="preserve"> </w:t>
            </w:r>
            <w:r w:rsidRPr="00A14A4D">
              <w:t>построения Азбуки», правила,</w:t>
            </w:r>
            <w:r w:rsidRPr="00A14A4D">
              <w:rPr>
                <w:spacing w:val="1"/>
              </w:rPr>
              <w:t xml:space="preserve"> </w:t>
            </w:r>
            <w:r w:rsidRPr="00A14A4D">
              <w:t>которые</w:t>
            </w:r>
            <w:r w:rsidRPr="00A14A4D">
              <w:rPr>
                <w:spacing w:val="-4"/>
              </w:rPr>
              <w:t xml:space="preserve"> </w:t>
            </w:r>
            <w:r w:rsidRPr="00A14A4D">
              <w:t>изучали</w:t>
            </w:r>
            <w:r w:rsidRPr="00A14A4D">
              <w:rPr>
                <w:spacing w:val="-1"/>
              </w:rPr>
              <w:t xml:space="preserve"> </w:t>
            </w:r>
            <w:r w:rsidRPr="00A14A4D">
              <w:t>дети</w:t>
            </w:r>
            <w:r w:rsidRPr="00A14A4D">
              <w:rPr>
                <w:spacing w:val="-1"/>
              </w:rPr>
              <w:t xml:space="preserve"> </w:t>
            </w:r>
            <w:r w:rsidRPr="00A14A4D">
              <w:t>в</w:t>
            </w:r>
            <w:r w:rsidRPr="00A14A4D">
              <w:rPr>
                <w:spacing w:val="-3"/>
              </w:rPr>
              <w:t xml:space="preserve"> </w:t>
            </w:r>
            <w:r w:rsidRPr="00A14A4D">
              <w:t>16 веке.</w:t>
            </w:r>
          </w:p>
        </w:tc>
      </w:tr>
      <w:tr w:rsidR="0067031E" w:rsidRPr="00A14A4D" w14:paraId="5C14FE5F"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5FA1C525" w14:textId="77777777" w:rsidR="0067031E" w:rsidRPr="00A14A4D" w:rsidRDefault="0067031E" w:rsidP="00EB586D">
            <w:pPr>
              <w:rPr>
                <w:rFonts w:eastAsia="Times New Roman"/>
              </w:rPr>
            </w:pPr>
            <w:r w:rsidRPr="00A14A4D">
              <w:rPr>
                <w:rFonts w:eastAsia="Times New Roman"/>
              </w:rPr>
              <w:t>18.</w:t>
            </w:r>
            <w:r w:rsidRPr="00A14A4D">
              <w:rPr>
                <w:rFonts w:eastAsia="Times New Roman"/>
                <w:spacing w:val="3"/>
              </w:rPr>
              <w:t xml:space="preserve"> </w:t>
            </w:r>
            <w:r w:rsidRPr="00A14A4D">
              <w:rPr>
                <w:rFonts w:eastAsia="Times New Roman"/>
              </w:rPr>
              <w:t>Налоговая</w:t>
            </w:r>
            <w:r w:rsidRPr="00A14A4D">
              <w:rPr>
                <w:rFonts w:eastAsia="Times New Roman"/>
                <w:spacing w:val="-3"/>
              </w:rPr>
              <w:t xml:space="preserve"> </w:t>
            </w:r>
            <w:r w:rsidRPr="00A14A4D">
              <w:rPr>
                <w:rFonts w:eastAsia="Times New Roman"/>
              </w:rPr>
              <w:t>грамотность</w:t>
            </w:r>
          </w:p>
        </w:tc>
      </w:tr>
      <w:tr w:rsidR="0067031E" w:rsidRPr="00A14A4D" w14:paraId="35633355"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C6F6BDD" w14:textId="77777777" w:rsidR="0067031E" w:rsidRPr="00A14A4D" w:rsidRDefault="0067031E" w:rsidP="00EB586D">
            <w:pPr>
              <w:rPr>
                <w:rFonts w:eastAsia="Times New Roman"/>
              </w:rPr>
            </w:pPr>
            <w:r w:rsidRPr="00A14A4D">
              <w:rPr>
                <w:rFonts w:eastAsia="Times New Roman"/>
              </w:rPr>
              <w:t>1-2</w:t>
            </w:r>
            <w:r w:rsidRPr="00A14A4D">
              <w:rPr>
                <w:rFonts w:eastAsia="Times New Roman"/>
                <w:spacing w:val="-3"/>
              </w:rPr>
              <w:t xml:space="preserve"> </w:t>
            </w:r>
            <w:r w:rsidRPr="00A14A4D">
              <w:rPr>
                <w:rFonts w:eastAsia="Times New Roman"/>
              </w:rPr>
              <w:t>классы</w:t>
            </w:r>
          </w:p>
        </w:tc>
        <w:tc>
          <w:tcPr>
            <w:tcW w:w="7235" w:type="dxa"/>
            <w:tcBorders>
              <w:top w:val="single" w:sz="4" w:space="0" w:color="auto"/>
              <w:left w:val="single" w:sz="4" w:space="0" w:color="auto"/>
              <w:bottom w:val="single" w:sz="4" w:space="0" w:color="auto"/>
              <w:right w:val="single" w:sz="4" w:space="0" w:color="auto"/>
            </w:tcBorders>
            <w:hideMark/>
          </w:tcPr>
          <w:p w14:paraId="4989BF99" w14:textId="77777777" w:rsidR="0067031E" w:rsidRPr="00A14A4D" w:rsidRDefault="0067031E" w:rsidP="00EB586D">
            <w:r w:rsidRPr="00A14A4D">
              <w:t>Налог</w:t>
            </w:r>
            <w:r w:rsidRPr="00A14A4D">
              <w:rPr>
                <w:spacing w:val="-14"/>
              </w:rPr>
              <w:t xml:space="preserve"> </w:t>
            </w:r>
            <w:r w:rsidRPr="00A14A4D">
              <w:t>–</w:t>
            </w:r>
            <w:r w:rsidRPr="00A14A4D">
              <w:rPr>
                <w:spacing w:val="-13"/>
              </w:rPr>
              <w:t xml:space="preserve"> </w:t>
            </w:r>
            <w:r w:rsidRPr="00A14A4D">
              <w:t>денежные</w:t>
            </w:r>
            <w:r w:rsidRPr="00A14A4D">
              <w:rPr>
                <w:spacing w:val="-16"/>
              </w:rPr>
              <w:t xml:space="preserve"> </w:t>
            </w:r>
            <w:r w:rsidRPr="00A14A4D">
              <w:t>отношения</w:t>
            </w:r>
            <w:r w:rsidRPr="00A14A4D">
              <w:rPr>
                <w:spacing w:val="-67"/>
              </w:rPr>
              <w:t xml:space="preserve"> </w:t>
            </w:r>
            <w:r w:rsidRPr="00A14A4D">
              <w:t>между</w:t>
            </w:r>
            <w:r w:rsidRPr="00A14A4D">
              <w:rPr>
                <w:spacing w:val="1"/>
              </w:rPr>
              <w:t xml:space="preserve"> </w:t>
            </w:r>
            <w:r w:rsidRPr="00A14A4D">
              <w:t>организацией</w:t>
            </w:r>
            <w:r w:rsidRPr="00A14A4D">
              <w:rPr>
                <w:spacing w:val="1"/>
              </w:rPr>
              <w:t xml:space="preserve"> </w:t>
            </w:r>
            <w:r w:rsidRPr="00A14A4D">
              <w:t>и</w:t>
            </w:r>
            <w:r w:rsidRPr="00A14A4D">
              <w:rPr>
                <w:spacing w:val="1"/>
              </w:rPr>
              <w:t xml:space="preserve"> </w:t>
            </w:r>
            <w:r w:rsidRPr="00A14A4D">
              <w:t>любым</w:t>
            </w:r>
            <w:r w:rsidRPr="00A14A4D">
              <w:rPr>
                <w:spacing w:val="-67"/>
              </w:rPr>
              <w:t xml:space="preserve"> </w:t>
            </w:r>
            <w:r w:rsidRPr="00A14A4D">
              <w:t>работающим</w:t>
            </w:r>
            <w:r w:rsidRPr="00A14A4D">
              <w:tab/>
            </w:r>
            <w:r w:rsidRPr="00A14A4D">
              <w:rPr>
                <w:spacing w:val="-1"/>
              </w:rPr>
              <w:t>человеком,</w:t>
            </w:r>
            <w:r w:rsidRPr="00A14A4D">
              <w:rPr>
                <w:spacing w:val="-68"/>
              </w:rPr>
              <w:t xml:space="preserve"> </w:t>
            </w:r>
            <w:r w:rsidRPr="00A14A4D">
              <w:rPr>
                <w:spacing w:val="-1"/>
              </w:rPr>
              <w:t>необходимая</w:t>
            </w:r>
            <w:r w:rsidRPr="00A14A4D">
              <w:rPr>
                <w:spacing w:val="-15"/>
              </w:rPr>
              <w:t xml:space="preserve"> </w:t>
            </w:r>
            <w:r w:rsidRPr="00A14A4D">
              <w:t>обязательная</w:t>
            </w:r>
            <w:r w:rsidRPr="00A14A4D">
              <w:rPr>
                <w:spacing w:val="-12"/>
              </w:rPr>
              <w:t xml:space="preserve"> </w:t>
            </w:r>
            <w:r w:rsidRPr="00A14A4D">
              <w:t>плата</w:t>
            </w:r>
            <w:r w:rsidRPr="00A14A4D">
              <w:rPr>
                <w:spacing w:val="-68"/>
              </w:rPr>
              <w:t xml:space="preserve"> </w:t>
            </w:r>
            <w:r w:rsidRPr="00A14A4D">
              <w:t>государству</w:t>
            </w:r>
            <w:r w:rsidRPr="00A14A4D">
              <w:rPr>
                <w:spacing w:val="-1"/>
              </w:rPr>
              <w:t xml:space="preserve"> </w:t>
            </w:r>
            <w:r w:rsidRPr="00A14A4D">
              <w:t>с</w:t>
            </w:r>
            <w:r w:rsidRPr="00A14A4D">
              <w:rPr>
                <w:spacing w:val="-3"/>
              </w:rPr>
              <w:t xml:space="preserve"> </w:t>
            </w:r>
            <w:r w:rsidRPr="00A14A4D">
              <w:t>любых</w:t>
            </w:r>
            <w:r w:rsidRPr="00A14A4D">
              <w:rPr>
                <w:spacing w:val="-1"/>
              </w:rPr>
              <w:t xml:space="preserve"> </w:t>
            </w:r>
            <w:r w:rsidRPr="00A14A4D">
              <w:t>доходов.</w:t>
            </w:r>
          </w:p>
          <w:p w14:paraId="448820E8" w14:textId="77777777" w:rsidR="0067031E" w:rsidRPr="00A14A4D" w:rsidRDefault="0067031E" w:rsidP="00EB586D">
            <w:r w:rsidRPr="00A14A4D">
              <w:t>Для чего взимаются налоги?</w:t>
            </w:r>
            <w:r w:rsidRPr="00A14A4D">
              <w:rPr>
                <w:spacing w:val="1"/>
              </w:rPr>
              <w:t xml:space="preserve"> </w:t>
            </w:r>
            <w:r w:rsidRPr="00A14A4D">
              <w:t>Откуда</w:t>
            </w:r>
            <w:r w:rsidRPr="00A14A4D">
              <w:rPr>
                <w:spacing w:val="1"/>
              </w:rPr>
              <w:t xml:space="preserve"> </w:t>
            </w:r>
            <w:r w:rsidRPr="00A14A4D">
              <w:t>государство</w:t>
            </w:r>
            <w:r w:rsidRPr="00A14A4D">
              <w:rPr>
                <w:spacing w:val="1"/>
              </w:rPr>
              <w:t xml:space="preserve"> </w:t>
            </w:r>
            <w:r w:rsidRPr="00A14A4D">
              <w:t>берет</w:t>
            </w:r>
            <w:r w:rsidRPr="00A14A4D">
              <w:rPr>
                <w:spacing w:val="1"/>
              </w:rPr>
              <w:t xml:space="preserve"> </w:t>
            </w:r>
            <w:r w:rsidRPr="00A14A4D">
              <w:t>деньги</w:t>
            </w:r>
            <w:r w:rsidRPr="00A14A4D">
              <w:rPr>
                <w:spacing w:val="1"/>
              </w:rPr>
              <w:t xml:space="preserve"> </w:t>
            </w:r>
            <w:r w:rsidRPr="00A14A4D">
              <w:t>для</w:t>
            </w:r>
            <w:r w:rsidRPr="00A14A4D">
              <w:rPr>
                <w:spacing w:val="1"/>
              </w:rPr>
              <w:t xml:space="preserve"> </w:t>
            </w:r>
            <w:r w:rsidRPr="00A14A4D">
              <w:t>содержания</w:t>
            </w:r>
            <w:r w:rsidRPr="00A14A4D">
              <w:rPr>
                <w:spacing w:val="1"/>
              </w:rPr>
              <w:t xml:space="preserve"> </w:t>
            </w:r>
            <w:r w:rsidRPr="00A14A4D">
              <w:t>учреждений,</w:t>
            </w:r>
            <w:r w:rsidRPr="00A14A4D">
              <w:rPr>
                <w:spacing w:val="1"/>
              </w:rPr>
              <w:t xml:space="preserve"> </w:t>
            </w:r>
            <w:r w:rsidRPr="00A14A4D">
              <w:t>армии,</w:t>
            </w:r>
            <w:r w:rsidRPr="00A14A4D">
              <w:rPr>
                <w:spacing w:val="1"/>
              </w:rPr>
              <w:t xml:space="preserve"> </w:t>
            </w:r>
            <w:r w:rsidRPr="00A14A4D">
              <w:t>объектов</w:t>
            </w:r>
            <w:r w:rsidRPr="00A14A4D">
              <w:rPr>
                <w:spacing w:val="-67"/>
              </w:rPr>
              <w:t xml:space="preserve"> </w:t>
            </w:r>
            <w:r w:rsidRPr="00A14A4D">
              <w:t>культуры, строительства жилья,</w:t>
            </w:r>
            <w:r w:rsidRPr="00A14A4D">
              <w:rPr>
                <w:spacing w:val="-67"/>
              </w:rPr>
              <w:t xml:space="preserve"> </w:t>
            </w:r>
            <w:r w:rsidRPr="00A14A4D">
              <w:t>детских</w:t>
            </w:r>
            <w:r w:rsidRPr="00A14A4D">
              <w:rPr>
                <w:spacing w:val="21"/>
              </w:rPr>
              <w:t xml:space="preserve"> </w:t>
            </w:r>
            <w:r w:rsidRPr="00A14A4D">
              <w:t>садов</w:t>
            </w:r>
            <w:r w:rsidRPr="00A14A4D">
              <w:rPr>
                <w:spacing w:val="20"/>
              </w:rPr>
              <w:t xml:space="preserve"> </w:t>
            </w:r>
            <w:r w:rsidRPr="00A14A4D">
              <w:t>и</w:t>
            </w:r>
            <w:r w:rsidRPr="00A14A4D">
              <w:rPr>
                <w:spacing w:val="18"/>
              </w:rPr>
              <w:t xml:space="preserve"> </w:t>
            </w:r>
            <w:r w:rsidRPr="00A14A4D">
              <w:t>школ,</w:t>
            </w:r>
            <w:r w:rsidRPr="00A14A4D">
              <w:rPr>
                <w:spacing w:val="20"/>
              </w:rPr>
              <w:t xml:space="preserve"> </w:t>
            </w:r>
            <w:r w:rsidRPr="00A14A4D">
              <w:t>больниц, стадионов</w:t>
            </w:r>
            <w:r w:rsidRPr="00A14A4D">
              <w:rPr>
                <w:spacing w:val="-3"/>
              </w:rPr>
              <w:t xml:space="preserve"> </w:t>
            </w:r>
            <w:r w:rsidRPr="00A14A4D">
              <w:t>и</w:t>
            </w:r>
            <w:r w:rsidRPr="00A14A4D">
              <w:rPr>
                <w:spacing w:val="-1"/>
              </w:rPr>
              <w:t xml:space="preserve"> </w:t>
            </w:r>
            <w:r w:rsidRPr="00A14A4D">
              <w:t>др.?</w:t>
            </w:r>
          </w:p>
        </w:tc>
      </w:tr>
      <w:tr w:rsidR="0067031E" w:rsidRPr="00A14A4D" w14:paraId="36458D02"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39B50F8F" w14:textId="77777777" w:rsidR="0067031E" w:rsidRPr="00A14A4D" w:rsidRDefault="0067031E" w:rsidP="00EB586D">
            <w:pPr>
              <w:rPr>
                <w:rFonts w:eastAsia="Times New Roman"/>
              </w:rPr>
            </w:pPr>
            <w:r w:rsidRPr="00A14A4D">
              <w:rPr>
                <w:rFonts w:eastAsia="Times New Roman"/>
              </w:rPr>
              <w:t>3-4</w:t>
            </w:r>
            <w:r w:rsidRPr="00A14A4D">
              <w:rPr>
                <w:rFonts w:eastAsia="Times New Roman"/>
                <w:spacing w:val="-3"/>
              </w:rPr>
              <w:t xml:space="preserve"> </w:t>
            </w:r>
            <w:r w:rsidRPr="00A14A4D">
              <w:rPr>
                <w:rFonts w:eastAsia="Times New Roman"/>
              </w:rPr>
              <w:t>классы</w:t>
            </w:r>
          </w:p>
        </w:tc>
        <w:tc>
          <w:tcPr>
            <w:tcW w:w="7235" w:type="dxa"/>
            <w:tcBorders>
              <w:top w:val="single" w:sz="4" w:space="0" w:color="auto"/>
              <w:left w:val="single" w:sz="4" w:space="0" w:color="auto"/>
              <w:bottom w:val="single" w:sz="4" w:space="0" w:color="auto"/>
              <w:right w:val="single" w:sz="4" w:space="0" w:color="auto"/>
            </w:tcBorders>
            <w:hideMark/>
          </w:tcPr>
          <w:p w14:paraId="7222A5F5" w14:textId="77777777" w:rsidR="0067031E" w:rsidRPr="00A14A4D" w:rsidRDefault="0067031E" w:rsidP="00EB586D">
            <w:r w:rsidRPr="00A14A4D">
              <w:t>Появление налогов связано с</w:t>
            </w:r>
            <w:r w:rsidRPr="00A14A4D">
              <w:rPr>
                <w:spacing w:val="1"/>
              </w:rPr>
              <w:t xml:space="preserve"> </w:t>
            </w:r>
            <w:r w:rsidRPr="00A14A4D">
              <w:t>возникновением</w:t>
            </w:r>
            <w:r w:rsidRPr="00A14A4D">
              <w:rPr>
                <w:spacing w:val="1"/>
              </w:rPr>
              <w:t xml:space="preserve"> </w:t>
            </w:r>
            <w:r w:rsidRPr="00A14A4D">
              <w:t>государства:</w:t>
            </w:r>
            <w:r w:rsidRPr="00A14A4D">
              <w:rPr>
                <w:spacing w:val="1"/>
              </w:rPr>
              <w:t xml:space="preserve"> </w:t>
            </w:r>
            <w:r w:rsidRPr="00A14A4D">
              <w:t>это</w:t>
            </w:r>
            <w:r w:rsidRPr="00A14A4D">
              <w:rPr>
                <w:spacing w:val="1"/>
              </w:rPr>
              <w:t xml:space="preserve"> </w:t>
            </w:r>
            <w:r w:rsidRPr="00A14A4D">
              <w:t>были</w:t>
            </w:r>
            <w:r w:rsidRPr="00A14A4D">
              <w:rPr>
                <w:spacing w:val="1"/>
              </w:rPr>
              <w:t xml:space="preserve"> </w:t>
            </w:r>
            <w:r w:rsidRPr="00A14A4D">
              <w:t>средства</w:t>
            </w:r>
            <w:r w:rsidRPr="00A14A4D">
              <w:rPr>
                <w:spacing w:val="1"/>
              </w:rPr>
              <w:t xml:space="preserve"> </w:t>
            </w:r>
            <w:r w:rsidRPr="00A14A4D">
              <w:t>для</w:t>
            </w:r>
            <w:r w:rsidRPr="00A14A4D">
              <w:rPr>
                <w:spacing w:val="1"/>
              </w:rPr>
              <w:t xml:space="preserve"> </w:t>
            </w:r>
            <w:r w:rsidRPr="00A14A4D">
              <w:t>содержания</w:t>
            </w:r>
            <w:r w:rsidRPr="00A14A4D">
              <w:rPr>
                <w:spacing w:val="1"/>
              </w:rPr>
              <w:t xml:space="preserve"> </w:t>
            </w:r>
            <w:r w:rsidRPr="00A14A4D">
              <w:t>органов</w:t>
            </w:r>
            <w:r w:rsidRPr="00A14A4D">
              <w:rPr>
                <w:spacing w:val="1"/>
              </w:rPr>
              <w:t xml:space="preserve"> </w:t>
            </w:r>
            <w:r w:rsidRPr="00A14A4D">
              <w:t>власти,</w:t>
            </w:r>
            <w:r w:rsidRPr="00A14A4D">
              <w:rPr>
                <w:spacing w:val="1"/>
              </w:rPr>
              <w:t xml:space="preserve"> </w:t>
            </w:r>
            <w:r w:rsidRPr="00A14A4D">
              <w:t>армии,</w:t>
            </w:r>
            <w:r w:rsidRPr="00A14A4D">
              <w:rPr>
                <w:spacing w:val="1"/>
              </w:rPr>
              <w:t xml:space="preserve"> </w:t>
            </w:r>
            <w:r w:rsidRPr="00A14A4D">
              <w:t>чиновников.</w:t>
            </w:r>
            <w:r w:rsidRPr="00A14A4D">
              <w:rPr>
                <w:spacing w:val="1"/>
              </w:rPr>
              <w:t xml:space="preserve"> </w:t>
            </w:r>
            <w:r w:rsidRPr="00A14A4D">
              <w:t>Ни</w:t>
            </w:r>
            <w:r w:rsidRPr="00A14A4D">
              <w:rPr>
                <w:spacing w:val="1"/>
              </w:rPr>
              <w:t xml:space="preserve"> </w:t>
            </w:r>
            <w:r w:rsidRPr="00A14A4D">
              <w:t>одно</w:t>
            </w:r>
            <w:r w:rsidRPr="00A14A4D">
              <w:rPr>
                <w:spacing w:val="-67"/>
              </w:rPr>
              <w:t xml:space="preserve"> </w:t>
            </w:r>
            <w:r w:rsidRPr="00A14A4D">
              <w:t>государство не может обойтись</w:t>
            </w:r>
            <w:r w:rsidRPr="00A14A4D">
              <w:rPr>
                <w:spacing w:val="1"/>
              </w:rPr>
              <w:t xml:space="preserve"> </w:t>
            </w:r>
            <w:r w:rsidRPr="00A14A4D">
              <w:t>без</w:t>
            </w:r>
            <w:r w:rsidRPr="00A14A4D">
              <w:rPr>
                <w:spacing w:val="1"/>
              </w:rPr>
              <w:t xml:space="preserve"> </w:t>
            </w:r>
            <w:r w:rsidRPr="00A14A4D">
              <w:t>налогов,</w:t>
            </w:r>
            <w:r w:rsidRPr="00A14A4D">
              <w:rPr>
                <w:spacing w:val="1"/>
              </w:rPr>
              <w:t xml:space="preserve"> </w:t>
            </w:r>
            <w:r w:rsidRPr="00A14A4D">
              <w:t>это</w:t>
            </w:r>
            <w:r w:rsidRPr="00A14A4D">
              <w:rPr>
                <w:spacing w:val="1"/>
              </w:rPr>
              <w:t xml:space="preserve"> </w:t>
            </w:r>
            <w:r w:rsidRPr="00A14A4D">
              <w:t>–</w:t>
            </w:r>
            <w:r w:rsidRPr="00A14A4D">
              <w:rPr>
                <w:spacing w:val="1"/>
              </w:rPr>
              <w:t xml:space="preserve"> </w:t>
            </w:r>
            <w:r w:rsidRPr="00A14A4D">
              <w:t>основа</w:t>
            </w:r>
            <w:r w:rsidRPr="00A14A4D">
              <w:rPr>
                <w:spacing w:val="-67"/>
              </w:rPr>
              <w:t xml:space="preserve"> </w:t>
            </w:r>
            <w:r w:rsidRPr="00A14A4D">
              <w:t>бюджета</w:t>
            </w:r>
            <w:r w:rsidRPr="00A14A4D">
              <w:rPr>
                <w:spacing w:val="1"/>
              </w:rPr>
              <w:t xml:space="preserve"> </w:t>
            </w:r>
            <w:r w:rsidRPr="00A14A4D">
              <w:t>страны,</w:t>
            </w:r>
            <w:r w:rsidRPr="00A14A4D">
              <w:rPr>
                <w:spacing w:val="1"/>
              </w:rPr>
              <w:t xml:space="preserve"> </w:t>
            </w:r>
            <w:r w:rsidRPr="00A14A4D">
              <w:t>основной</w:t>
            </w:r>
            <w:r w:rsidRPr="00A14A4D">
              <w:rPr>
                <w:spacing w:val="1"/>
              </w:rPr>
              <w:t xml:space="preserve"> </w:t>
            </w:r>
            <w:r w:rsidRPr="00A14A4D">
              <w:t>источник дохода. Коллективные</w:t>
            </w:r>
            <w:r w:rsidRPr="00A14A4D">
              <w:rPr>
                <w:spacing w:val="-67"/>
              </w:rPr>
              <w:t xml:space="preserve"> </w:t>
            </w:r>
            <w:r w:rsidRPr="00A14A4D">
              <w:t>потребности</w:t>
            </w:r>
            <w:r w:rsidRPr="00A14A4D">
              <w:rPr>
                <w:spacing w:val="-1"/>
              </w:rPr>
              <w:t xml:space="preserve"> </w:t>
            </w:r>
            <w:r w:rsidRPr="00A14A4D">
              <w:t>в</w:t>
            </w:r>
            <w:r w:rsidRPr="00A14A4D">
              <w:rPr>
                <w:spacing w:val="-1"/>
              </w:rPr>
              <w:t xml:space="preserve"> </w:t>
            </w:r>
            <w:r w:rsidRPr="00A14A4D">
              <w:t>государстве.</w:t>
            </w:r>
          </w:p>
        </w:tc>
      </w:tr>
      <w:tr w:rsidR="0067031E" w:rsidRPr="00A14A4D" w14:paraId="0A67992E"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253F59DF" w14:textId="77777777" w:rsidR="0067031E" w:rsidRPr="00A14A4D" w:rsidRDefault="0067031E" w:rsidP="00EB586D">
            <w:r w:rsidRPr="00A14A4D">
              <w:t>19.</w:t>
            </w:r>
            <w:r w:rsidRPr="00A14A4D">
              <w:rPr>
                <w:spacing w:val="3"/>
              </w:rPr>
              <w:t xml:space="preserve"> </w:t>
            </w:r>
            <w:r w:rsidRPr="00A14A4D">
              <w:t>Непокоренные</w:t>
            </w:r>
            <w:r w:rsidRPr="00A14A4D">
              <w:rPr>
                <w:spacing w:val="-2"/>
              </w:rPr>
              <w:t xml:space="preserve"> </w:t>
            </w:r>
            <w:r w:rsidRPr="00A14A4D">
              <w:t>(блокада</w:t>
            </w:r>
            <w:r w:rsidRPr="00A14A4D">
              <w:rPr>
                <w:spacing w:val="-1"/>
              </w:rPr>
              <w:t xml:space="preserve"> </w:t>
            </w:r>
            <w:r w:rsidRPr="00A14A4D">
              <w:t>Ленинграда)</w:t>
            </w:r>
          </w:p>
        </w:tc>
      </w:tr>
      <w:tr w:rsidR="0067031E" w:rsidRPr="00A14A4D" w14:paraId="2A680D5B"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36C3308" w14:textId="77777777" w:rsidR="0067031E" w:rsidRPr="00A14A4D" w:rsidRDefault="0067031E" w:rsidP="00EB586D">
            <w:pPr>
              <w:rPr>
                <w:rFonts w:eastAsia="Times New Roman"/>
              </w:rPr>
            </w:pPr>
            <w:r w:rsidRPr="00A14A4D">
              <w:rPr>
                <w:rFonts w:eastAsia="Times New Roman"/>
              </w:rPr>
              <w:t>1-2</w:t>
            </w:r>
            <w:r w:rsidRPr="00A14A4D">
              <w:rPr>
                <w:rFonts w:eastAsia="Times New Roman"/>
                <w:spacing w:val="-2"/>
              </w:rPr>
              <w:t xml:space="preserve"> </w:t>
            </w:r>
            <w:r w:rsidRPr="00A14A4D">
              <w:rPr>
                <w:rFonts w:eastAsia="Times New Roman"/>
              </w:rPr>
              <w:t>классы</w:t>
            </w:r>
          </w:p>
        </w:tc>
        <w:tc>
          <w:tcPr>
            <w:tcW w:w="7235" w:type="dxa"/>
            <w:tcBorders>
              <w:top w:val="single" w:sz="4" w:space="0" w:color="auto"/>
              <w:left w:val="single" w:sz="4" w:space="0" w:color="auto"/>
              <w:bottom w:val="single" w:sz="4" w:space="0" w:color="auto"/>
              <w:right w:val="single" w:sz="4" w:space="0" w:color="auto"/>
            </w:tcBorders>
            <w:hideMark/>
          </w:tcPr>
          <w:p w14:paraId="28EE9206" w14:textId="77777777" w:rsidR="0067031E" w:rsidRPr="00A14A4D" w:rsidRDefault="0067031E" w:rsidP="00EB586D">
            <w:r w:rsidRPr="00A14A4D">
              <w:t>Что такое блокада? 900 дней</w:t>
            </w:r>
            <w:r w:rsidRPr="00A14A4D">
              <w:rPr>
                <w:spacing w:val="1"/>
              </w:rPr>
              <w:t xml:space="preserve"> </w:t>
            </w:r>
            <w:r w:rsidRPr="00A14A4D">
              <w:t>жизни</w:t>
            </w:r>
            <w:r w:rsidRPr="00A14A4D">
              <w:rPr>
                <w:spacing w:val="1"/>
              </w:rPr>
              <w:t xml:space="preserve"> </w:t>
            </w:r>
            <w:r w:rsidRPr="00A14A4D">
              <w:t>под</w:t>
            </w:r>
            <w:r w:rsidRPr="00A14A4D">
              <w:rPr>
                <w:spacing w:val="1"/>
              </w:rPr>
              <w:t xml:space="preserve"> </w:t>
            </w:r>
            <w:r w:rsidRPr="00A14A4D">
              <w:t>обстрелом,</w:t>
            </w:r>
            <w:r w:rsidRPr="00A14A4D">
              <w:rPr>
                <w:spacing w:val="1"/>
              </w:rPr>
              <w:t xml:space="preserve"> </w:t>
            </w:r>
            <w:r w:rsidRPr="00A14A4D">
              <w:t>без</w:t>
            </w:r>
            <w:r w:rsidRPr="00A14A4D">
              <w:rPr>
                <w:spacing w:val="1"/>
              </w:rPr>
              <w:t xml:space="preserve"> </w:t>
            </w:r>
            <w:r w:rsidRPr="00A14A4D">
              <w:t xml:space="preserve">продовольствия </w:t>
            </w:r>
            <w:r w:rsidRPr="00A14A4D">
              <w:rPr>
                <w:spacing w:val="-4"/>
              </w:rPr>
              <w:t xml:space="preserve">и </w:t>
            </w:r>
            <w:r w:rsidRPr="00A14A4D">
              <w:rPr>
                <w:spacing w:val="-68"/>
              </w:rPr>
              <w:t xml:space="preserve"> </w:t>
            </w:r>
            <w:r w:rsidRPr="00A14A4D">
              <w:t>электричества.</w:t>
            </w:r>
            <w:r w:rsidRPr="00A14A4D">
              <w:rPr>
                <w:spacing w:val="-9"/>
              </w:rPr>
              <w:t xml:space="preserve"> </w:t>
            </w:r>
            <w:r w:rsidRPr="00A14A4D">
              <w:t>Как</w:t>
            </w:r>
            <w:r w:rsidRPr="00A14A4D">
              <w:rPr>
                <w:spacing w:val="-9"/>
              </w:rPr>
              <w:t xml:space="preserve"> </w:t>
            </w:r>
            <w:r w:rsidRPr="00A14A4D">
              <w:t>жили</w:t>
            </w:r>
            <w:r w:rsidRPr="00A14A4D">
              <w:rPr>
                <w:spacing w:val="-10"/>
              </w:rPr>
              <w:t xml:space="preserve"> </w:t>
            </w:r>
            <w:r w:rsidRPr="00A14A4D">
              <w:t>и</w:t>
            </w:r>
            <w:r w:rsidRPr="00A14A4D">
              <w:rPr>
                <w:spacing w:val="-7"/>
              </w:rPr>
              <w:t xml:space="preserve"> </w:t>
            </w:r>
            <w:r w:rsidRPr="00A14A4D">
              <w:t>о</w:t>
            </w:r>
            <w:r w:rsidRPr="00A14A4D">
              <w:rPr>
                <w:spacing w:val="-9"/>
              </w:rPr>
              <w:t xml:space="preserve"> </w:t>
            </w:r>
            <w:r w:rsidRPr="00A14A4D">
              <w:t>чём</w:t>
            </w:r>
            <w:r w:rsidRPr="00A14A4D">
              <w:rPr>
                <w:spacing w:val="-68"/>
              </w:rPr>
              <w:t xml:space="preserve"> </w:t>
            </w:r>
            <w:r w:rsidRPr="00A14A4D">
              <w:t>мечтали</w:t>
            </w:r>
            <w:r w:rsidRPr="00A14A4D">
              <w:rPr>
                <w:spacing w:val="1"/>
              </w:rPr>
              <w:t xml:space="preserve"> </w:t>
            </w:r>
            <w:r w:rsidRPr="00A14A4D">
              <w:t>дети</w:t>
            </w:r>
            <w:r w:rsidRPr="00A14A4D">
              <w:rPr>
                <w:spacing w:val="1"/>
              </w:rPr>
              <w:t xml:space="preserve"> </w:t>
            </w:r>
            <w:r w:rsidRPr="00A14A4D">
              <w:t>блокадного</w:t>
            </w:r>
            <w:r w:rsidRPr="00A14A4D">
              <w:rPr>
                <w:spacing w:val="-67"/>
              </w:rPr>
              <w:t xml:space="preserve"> </w:t>
            </w:r>
            <w:r w:rsidRPr="00A14A4D">
              <w:t>города:</w:t>
            </w:r>
            <w:r w:rsidRPr="00A14A4D">
              <w:rPr>
                <w:spacing w:val="1"/>
              </w:rPr>
              <w:t xml:space="preserve"> </w:t>
            </w:r>
            <w:r w:rsidRPr="00A14A4D">
              <w:t>ленинградский</w:t>
            </w:r>
            <w:r w:rsidRPr="00A14A4D">
              <w:rPr>
                <w:spacing w:val="1"/>
              </w:rPr>
              <w:t xml:space="preserve"> </w:t>
            </w:r>
            <w:r w:rsidRPr="00A14A4D">
              <w:t>ломтик</w:t>
            </w:r>
            <w:r w:rsidRPr="00A14A4D">
              <w:rPr>
                <w:spacing w:val="1"/>
              </w:rPr>
              <w:t xml:space="preserve"> </w:t>
            </w:r>
            <w:r w:rsidRPr="00A14A4D">
              <w:t>хлеба;</w:t>
            </w:r>
            <w:r w:rsidRPr="00A14A4D">
              <w:rPr>
                <w:spacing w:val="1"/>
              </w:rPr>
              <w:t xml:space="preserve"> </w:t>
            </w:r>
            <w:r w:rsidRPr="00A14A4D">
              <w:t>печь</w:t>
            </w:r>
            <w:r w:rsidRPr="00A14A4D">
              <w:rPr>
                <w:spacing w:val="1"/>
              </w:rPr>
              <w:t xml:space="preserve"> </w:t>
            </w:r>
            <w:r w:rsidRPr="00A14A4D">
              <w:t>буржуйка;</w:t>
            </w:r>
            <w:r w:rsidRPr="00A14A4D">
              <w:rPr>
                <w:spacing w:val="1"/>
              </w:rPr>
              <w:t xml:space="preserve"> </w:t>
            </w:r>
            <w:r w:rsidRPr="00A14A4D">
              <w:t>блокадная</w:t>
            </w:r>
            <w:r w:rsidRPr="00A14A4D">
              <w:rPr>
                <w:spacing w:val="1"/>
              </w:rPr>
              <w:t xml:space="preserve"> </w:t>
            </w:r>
            <w:r w:rsidRPr="00A14A4D">
              <w:t>школа,</w:t>
            </w:r>
            <w:r w:rsidRPr="00A14A4D">
              <w:rPr>
                <w:spacing w:val="1"/>
              </w:rPr>
              <w:t xml:space="preserve"> </w:t>
            </w:r>
            <w:r w:rsidRPr="00A14A4D">
              <w:t>как</w:t>
            </w:r>
            <w:r w:rsidRPr="00A14A4D">
              <w:rPr>
                <w:spacing w:val="-67"/>
              </w:rPr>
              <w:t xml:space="preserve"> </w:t>
            </w:r>
            <w:r w:rsidRPr="00A14A4D">
              <w:t>праздновали</w:t>
            </w:r>
            <w:r w:rsidRPr="00A14A4D">
              <w:rPr>
                <w:spacing w:val="-1"/>
              </w:rPr>
              <w:t xml:space="preserve"> </w:t>
            </w:r>
            <w:r w:rsidRPr="00A14A4D">
              <w:t>Новый</w:t>
            </w:r>
            <w:r w:rsidRPr="00A14A4D">
              <w:rPr>
                <w:spacing w:val="-4"/>
              </w:rPr>
              <w:t xml:space="preserve"> </w:t>
            </w:r>
            <w:r w:rsidRPr="00A14A4D">
              <w:t>год...</w:t>
            </w:r>
          </w:p>
          <w:p w14:paraId="6364BB08" w14:textId="77777777" w:rsidR="0067031E" w:rsidRPr="00A14A4D" w:rsidRDefault="0067031E" w:rsidP="00EB586D">
            <w:r w:rsidRPr="00A14A4D">
              <w:t>Дорога</w:t>
            </w:r>
            <w:r w:rsidRPr="00A14A4D">
              <w:rPr>
                <w:spacing w:val="-3"/>
              </w:rPr>
              <w:t xml:space="preserve"> </w:t>
            </w:r>
            <w:r w:rsidRPr="00A14A4D">
              <w:t>жизни. Посильная</w:t>
            </w:r>
            <w:r w:rsidRPr="00A14A4D">
              <w:rPr>
                <w:spacing w:val="1"/>
              </w:rPr>
              <w:t xml:space="preserve"> </w:t>
            </w:r>
            <w:r w:rsidRPr="00A14A4D">
              <w:t>помощь</w:t>
            </w:r>
            <w:r w:rsidRPr="00A14A4D">
              <w:rPr>
                <w:spacing w:val="1"/>
              </w:rPr>
              <w:t xml:space="preserve"> </w:t>
            </w:r>
            <w:r w:rsidRPr="00A14A4D">
              <w:t>детей</w:t>
            </w:r>
            <w:r w:rsidRPr="00A14A4D">
              <w:rPr>
                <w:spacing w:val="1"/>
              </w:rPr>
              <w:t xml:space="preserve"> </w:t>
            </w:r>
            <w:r w:rsidRPr="00A14A4D">
              <w:t>взрослым:</w:t>
            </w:r>
            <w:r w:rsidRPr="00A14A4D">
              <w:rPr>
                <w:spacing w:val="1"/>
              </w:rPr>
              <w:t xml:space="preserve"> </w:t>
            </w:r>
            <w:r w:rsidRPr="00A14A4D">
              <w:t>уход</w:t>
            </w:r>
            <w:r w:rsidRPr="00A14A4D">
              <w:rPr>
                <w:spacing w:val="1"/>
              </w:rPr>
              <w:t xml:space="preserve"> </w:t>
            </w:r>
            <w:r w:rsidRPr="00A14A4D">
              <w:t>за</w:t>
            </w:r>
            <w:r w:rsidRPr="00A14A4D">
              <w:rPr>
                <w:spacing w:val="1"/>
              </w:rPr>
              <w:t xml:space="preserve"> </w:t>
            </w:r>
            <w:r w:rsidRPr="00A14A4D">
              <w:t>ранеными,</w:t>
            </w:r>
            <w:r w:rsidRPr="00A14A4D">
              <w:rPr>
                <w:spacing w:val="1"/>
              </w:rPr>
              <w:t xml:space="preserve"> </w:t>
            </w:r>
            <w:r w:rsidRPr="00A14A4D">
              <w:t>дежурство</w:t>
            </w:r>
            <w:r w:rsidRPr="00A14A4D">
              <w:rPr>
                <w:spacing w:val="-4"/>
              </w:rPr>
              <w:t xml:space="preserve"> </w:t>
            </w:r>
            <w:r w:rsidRPr="00A14A4D">
              <w:t>на крыше.</w:t>
            </w:r>
          </w:p>
        </w:tc>
      </w:tr>
      <w:tr w:rsidR="0067031E" w:rsidRPr="00A14A4D" w14:paraId="490B8201"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4D521AA" w14:textId="77777777" w:rsidR="0067031E" w:rsidRPr="00A14A4D" w:rsidRDefault="0067031E" w:rsidP="00EB586D">
            <w:pPr>
              <w:rPr>
                <w:rFonts w:eastAsia="Times New Roman"/>
              </w:rPr>
            </w:pPr>
            <w:r w:rsidRPr="00A14A4D">
              <w:rPr>
                <w:rFonts w:eastAsia="Times New Roman"/>
              </w:rPr>
              <w:t>3-4</w:t>
            </w:r>
            <w:r w:rsidRPr="00A14A4D">
              <w:rPr>
                <w:rFonts w:eastAsia="Times New Roman"/>
                <w:spacing w:val="-3"/>
              </w:rPr>
              <w:t xml:space="preserve"> </w:t>
            </w:r>
            <w:r w:rsidRPr="00A14A4D">
              <w:rPr>
                <w:rFonts w:eastAsia="Times New Roman"/>
              </w:rPr>
              <w:t>классы</w:t>
            </w:r>
          </w:p>
        </w:tc>
        <w:tc>
          <w:tcPr>
            <w:tcW w:w="7235" w:type="dxa"/>
            <w:tcBorders>
              <w:top w:val="single" w:sz="4" w:space="0" w:color="auto"/>
              <w:left w:val="single" w:sz="4" w:space="0" w:color="auto"/>
              <w:bottom w:val="single" w:sz="4" w:space="0" w:color="auto"/>
              <w:right w:val="single" w:sz="4" w:space="0" w:color="auto"/>
            </w:tcBorders>
            <w:hideMark/>
          </w:tcPr>
          <w:p w14:paraId="2F796D25" w14:textId="77777777" w:rsidR="0067031E" w:rsidRPr="00A14A4D" w:rsidRDefault="0067031E" w:rsidP="00EB586D">
            <w:r w:rsidRPr="00A14A4D">
              <w:t>Блокада</w:t>
            </w:r>
            <w:r w:rsidRPr="00A14A4D">
              <w:rPr>
                <w:spacing w:val="1"/>
              </w:rPr>
              <w:t xml:space="preserve"> </w:t>
            </w:r>
            <w:r w:rsidRPr="00A14A4D">
              <w:t>Ленинграда:</w:t>
            </w:r>
            <w:r w:rsidRPr="00A14A4D">
              <w:rPr>
                <w:spacing w:val="1"/>
              </w:rPr>
              <w:t xml:space="preserve"> </w:t>
            </w:r>
            <w:r w:rsidRPr="00A14A4D">
              <w:t>900</w:t>
            </w:r>
            <w:r w:rsidRPr="00A14A4D">
              <w:rPr>
                <w:spacing w:val="1"/>
              </w:rPr>
              <w:t xml:space="preserve"> </w:t>
            </w:r>
            <w:r w:rsidRPr="00A14A4D">
              <w:t>страшных</w:t>
            </w:r>
            <w:r w:rsidRPr="00A14A4D">
              <w:rPr>
                <w:spacing w:val="1"/>
              </w:rPr>
              <w:t xml:space="preserve"> </w:t>
            </w:r>
            <w:r w:rsidRPr="00A14A4D">
              <w:t>дней:</w:t>
            </w:r>
            <w:r w:rsidRPr="00A14A4D">
              <w:rPr>
                <w:spacing w:val="1"/>
              </w:rPr>
              <w:t xml:space="preserve"> </w:t>
            </w:r>
            <w:r w:rsidRPr="00A14A4D">
              <w:t>холод,</w:t>
            </w:r>
            <w:r w:rsidRPr="00A14A4D">
              <w:rPr>
                <w:spacing w:val="1"/>
              </w:rPr>
              <w:t xml:space="preserve"> </w:t>
            </w:r>
            <w:r w:rsidRPr="00A14A4D">
              <w:t>голод,</w:t>
            </w:r>
            <w:r w:rsidRPr="00A14A4D">
              <w:rPr>
                <w:spacing w:val="1"/>
              </w:rPr>
              <w:t xml:space="preserve"> </w:t>
            </w:r>
            <w:r w:rsidRPr="00A14A4D">
              <w:t xml:space="preserve">отсутствие </w:t>
            </w:r>
            <w:r w:rsidRPr="00A14A4D">
              <w:rPr>
                <w:spacing w:val="-1"/>
              </w:rPr>
              <w:t>электричества,</w:t>
            </w:r>
            <w:r w:rsidRPr="00A14A4D">
              <w:rPr>
                <w:spacing w:val="-68"/>
              </w:rPr>
              <w:t xml:space="preserve"> </w:t>
            </w:r>
            <w:r w:rsidRPr="00A14A4D">
              <w:t>ежедневные</w:t>
            </w:r>
            <w:r w:rsidRPr="00A14A4D">
              <w:rPr>
                <w:spacing w:val="-1"/>
              </w:rPr>
              <w:t xml:space="preserve"> </w:t>
            </w:r>
            <w:r w:rsidRPr="00A14A4D">
              <w:t>обстрелы.</w:t>
            </w:r>
          </w:p>
          <w:p w14:paraId="605CFDFB" w14:textId="77777777" w:rsidR="0067031E" w:rsidRPr="00A14A4D" w:rsidRDefault="0067031E" w:rsidP="00EB586D">
            <w:r w:rsidRPr="00A14A4D">
              <w:t>Жизнь</w:t>
            </w:r>
            <w:r w:rsidRPr="00A14A4D">
              <w:rPr>
                <w:spacing w:val="1"/>
              </w:rPr>
              <w:t xml:space="preserve"> </w:t>
            </w:r>
            <w:r w:rsidRPr="00A14A4D">
              <w:t>в</w:t>
            </w:r>
            <w:r w:rsidRPr="00A14A4D">
              <w:rPr>
                <w:spacing w:val="1"/>
              </w:rPr>
              <w:t xml:space="preserve"> </w:t>
            </w:r>
            <w:r w:rsidRPr="00A14A4D">
              <w:t>Ленинграде</w:t>
            </w:r>
            <w:r w:rsidRPr="00A14A4D">
              <w:rPr>
                <w:spacing w:val="1"/>
              </w:rPr>
              <w:t xml:space="preserve"> </w:t>
            </w:r>
            <w:r w:rsidRPr="00A14A4D">
              <w:t>продолжалась: работал военный</w:t>
            </w:r>
            <w:r w:rsidRPr="00A14A4D">
              <w:rPr>
                <w:spacing w:val="-67"/>
              </w:rPr>
              <w:t xml:space="preserve"> </w:t>
            </w:r>
            <w:r w:rsidRPr="00A14A4D">
              <w:t>завод, убирали снег с улиц; по</w:t>
            </w:r>
            <w:r w:rsidRPr="00A14A4D">
              <w:rPr>
                <w:spacing w:val="1"/>
              </w:rPr>
              <w:t xml:space="preserve"> </w:t>
            </w:r>
            <w:r w:rsidRPr="00A14A4D">
              <w:t>радио</w:t>
            </w:r>
            <w:r w:rsidRPr="00A14A4D">
              <w:rPr>
                <w:spacing w:val="1"/>
              </w:rPr>
              <w:t xml:space="preserve"> </w:t>
            </w:r>
            <w:r w:rsidRPr="00A14A4D">
              <w:t>шли</w:t>
            </w:r>
            <w:r w:rsidRPr="00A14A4D">
              <w:rPr>
                <w:spacing w:val="1"/>
              </w:rPr>
              <w:t xml:space="preserve"> </w:t>
            </w:r>
            <w:r w:rsidRPr="00A14A4D">
              <w:t>передачи</w:t>
            </w:r>
            <w:r w:rsidRPr="00A14A4D">
              <w:rPr>
                <w:spacing w:val="1"/>
              </w:rPr>
              <w:t xml:space="preserve"> </w:t>
            </w:r>
            <w:r w:rsidRPr="00A14A4D">
              <w:t>«Говорит</w:t>
            </w:r>
            <w:r w:rsidRPr="00A14A4D">
              <w:rPr>
                <w:spacing w:val="-67"/>
              </w:rPr>
              <w:t xml:space="preserve"> </w:t>
            </w:r>
            <w:r w:rsidRPr="00A14A4D">
              <w:t>Ленинград»; работали школы и</w:t>
            </w:r>
            <w:r w:rsidRPr="00A14A4D">
              <w:rPr>
                <w:spacing w:val="1"/>
              </w:rPr>
              <w:t xml:space="preserve"> </w:t>
            </w:r>
            <w:r w:rsidRPr="00A14A4D">
              <w:t>дети</w:t>
            </w:r>
            <w:r w:rsidRPr="00A14A4D">
              <w:rPr>
                <w:spacing w:val="-2"/>
              </w:rPr>
              <w:t xml:space="preserve"> </w:t>
            </w:r>
            <w:r w:rsidRPr="00A14A4D">
              <w:t xml:space="preserve">учились. </w:t>
            </w:r>
          </w:p>
          <w:p w14:paraId="6A886258" w14:textId="77777777" w:rsidR="0067031E" w:rsidRPr="00A14A4D" w:rsidRDefault="0067031E" w:rsidP="00EB586D">
            <w:r w:rsidRPr="00A14A4D">
              <w:t>Дорога</w:t>
            </w:r>
            <w:r w:rsidRPr="00A14A4D">
              <w:rPr>
                <w:spacing w:val="11"/>
              </w:rPr>
              <w:t xml:space="preserve"> </w:t>
            </w:r>
            <w:r w:rsidRPr="00A14A4D">
              <w:t>жизни,</w:t>
            </w:r>
            <w:r w:rsidRPr="00A14A4D">
              <w:rPr>
                <w:spacing w:val="12"/>
              </w:rPr>
              <w:t xml:space="preserve"> </w:t>
            </w:r>
            <w:r w:rsidRPr="00A14A4D">
              <w:t>кабель</w:t>
            </w:r>
            <w:r w:rsidRPr="00A14A4D">
              <w:rPr>
                <w:spacing w:val="11"/>
              </w:rPr>
              <w:t xml:space="preserve"> </w:t>
            </w:r>
            <w:r w:rsidRPr="00A14A4D">
              <w:t>жизни;</w:t>
            </w:r>
            <w:r w:rsidRPr="00A14A4D">
              <w:rPr>
                <w:spacing w:val="-67"/>
              </w:rPr>
              <w:t xml:space="preserve">               </w:t>
            </w:r>
            <w:r w:rsidRPr="00A14A4D">
              <w:t xml:space="preserve">эвакуация детей. </w:t>
            </w:r>
          </w:p>
          <w:p w14:paraId="0D31B3D9" w14:textId="77777777" w:rsidR="0067031E" w:rsidRPr="00A14A4D" w:rsidRDefault="0067031E" w:rsidP="00EB586D">
            <w:r w:rsidRPr="00A14A4D">
              <w:t xml:space="preserve">Посильная </w:t>
            </w:r>
            <w:r w:rsidRPr="00A14A4D">
              <w:rPr>
                <w:spacing w:val="-67"/>
              </w:rPr>
              <w:t xml:space="preserve"> </w:t>
            </w:r>
            <w:r w:rsidRPr="00A14A4D">
              <w:t>помощь</w:t>
            </w:r>
            <w:r w:rsidRPr="00A14A4D">
              <w:rPr>
                <w:spacing w:val="-11"/>
              </w:rPr>
              <w:t xml:space="preserve"> </w:t>
            </w:r>
            <w:r w:rsidRPr="00A14A4D">
              <w:t>детей</w:t>
            </w:r>
            <w:r w:rsidRPr="00A14A4D">
              <w:rPr>
                <w:spacing w:val="-9"/>
              </w:rPr>
              <w:t xml:space="preserve"> </w:t>
            </w:r>
            <w:r w:rsidRPr="00A14A4D">
              <w:t>взрослым:</w:t>
            </w:r>
            <w:r w:rsidRPr="00A14A4D">
              <w:rPr>
                <w:spacing w:val="-9"/>
              </w:rPr>
              <w:t xml:space="preserve"> </w:t>
            </w:r>
            <w:r w:rsidRPr="00A14A4D">
              <w:t>уход</w:t>
            </w:r>
            <w:r w:rsidRPr="00A14A4D">
              <w:rPr>
                <w:spacing w:val="-10"/>
              </w:rPr>
              <w:t xml:space="preserve"> </w:t>
            </w:r>
            <w:r w:rsidRPr="00A14A4D">
              <w:t>за</w:t>
            </w:r>
            <w:r w:rsidRPr="00A14A4D">
              <w:rPr>
                <w:spacing w:val="-67"/>
              </w:rPr>
              <w:t xml:space="preserve"> </w:t>
            </w:r>
            <w:r w:rsidRPr="00A14A4D">
              <w:t xml:space="preserve">ранеными, дежурство на крыше. </w:t>
            </w:r>
            <w:r w:rsidRPr="00A14A4D">
              <w:rPr>
                <w:spacing w:val="-67"/>
              </w:rPr>
              <w:t xml:space="preserve"> </w:t>
            </w:r>
            <w:r w:rsidRPr="00A14A4D">
              <w:t>Под грохот канонады</w:t>
            </w:r>
            <w:r w:rsidRPr="00A14A4D">
              <w:rPr>
                <w:spacing w:val="1"/>
              </w:rPr>
              <w:t xml:space="preserve"> </w:t>
            </w:r>
            <w:r w:rsidRPr="00A14A4D">
              <w:t>продолжалась</w:t>
            </w:r>
            <w:r w:rsidRPr="00A14A4D">
              <w:rPr>
                <w:spacing w:val="-9"/>
              </w:rPr>
              <w:t xml:space="preserve"> </w:t>
            </w:r>
            <w:r w:rsidRPr="00A14A4D">
              <w:t>культурная</w:t>
            </w:r>
            <w:r w:rsidRPr="00A14A4D">
              <w:rPr>
                <w:spacing w:val="-10"/>
              </w:rPr>
              <w:t xml:space="preserve"> </w:t>
            </w:r>
            <w:r w:rsidRPr="00A14A4D">
              <w:t>жизнь</w:t>
            </w:r>
            <w:r w:rsidRPr="00A14A4D">
              <w:rPr>
                <w:spacing w:val="-67"/>
              </w:rPr>
              <w:t xml:space="preserve"> </w:t>
            </w:r>
            <w:r w:rsidRPr="00A14A4D">
              <w:t>блокадного Ленинграда: работала</w:t>
            </w:r>
            <w:r w:rsidRPr="00A14A4D">
              <w:tab/>
            </w:r>
            <w:r w:rsidRPr="00A14A4D">
              <w:rPr>
                <w:spacing w:val="-1"/>
              </w:rPr>
              <w:t>филармония,</w:t>
            </w:r>
            <w:r w:rsidRPr="00A14A4D">
              <w:rPr>
                <w:spacing w:val="-68"/>
              </w:rPr>
              <w:t xml:space="preserve"> </w:t>
            </w:r>
            <w:r w:rsidRPr="00A14A4D">
              <w:t>блокадный</w:t>
            </w:r>
            <w:r w:rsidRPr="00A14A4D">
              <w:rPr>
                <w:spacing w:val="1"/>
              </w:rPr>
              <w:t xml:space="preserve"> </w:t>
            </w:r>
            <w:r w:rsidRPr="00A14A4D">
              <w:t>театр,</w:t>
            </w:r>
            <w:r w:rsidRPr="00A14A4D">
              <w:rPr>
                <w:spacing w:val="1"/>
              </w:rPr>
              <w:t xml:space="preserve"> </w:t>
            </w:r>
            <w:r w:rsidRPr="00A14A4D">
              <w:t>в</w:t>
            </w:r>
            <w:r w:rsidRPr="00A14A4D">
              <w:rPr>
                <w:spacing w:val="1"/>
              </w:rPr>
              <w:t xml:space="preserve"> </w:t>
            </w:r>
            <w:r w:rsidRPr="00A14A4D">
              <w:t>музеях</w:t>
            </w:r>
            <w:r w:rsidRPr="00A14A4D">
              <w:rPr>
                <w:spacing w:val="1"/>
              </w:rPr>
              <w:t xml:space="preserve"> </w:t>
            </w:r>
            <w:r w:rsidRPr="00A14A4D">
              <w:t>проводились экскурсии,</w:t>
            </w:r>
            <w:r w:rsidRPr="00A14A4D">
              <w:rPr>
                <w:spacing w:val="-68"/>
              </w:rPr>
              <w:t xml:space="preserve"> </w:t>
            </w:r>
            <w:r w:rsidRPr="00A14A4D">
              <w:t>печатались</w:t>
            </w:r>
            <w:r w:rsidRPr="00A14A4D">
              <w:rPr>
                <w:spacing w:val="1"/>
              </w:rPr>
              <w:t xml:space="preserve"> </w:t>
            </w:r>
            <w:r w:rsidRPr="00A14A4D">
              <w:t>газеты</w:t>
            </w:r>
            <w:r w:rsidRPr="00A14A4D">
              <w:rPr>
                <w:spacing w:val="1"/>
              </w:rPr>
              <w:t xml:space="preserve"> </w:t>
            </w:r>
            <w:r w:rsidRPr="00A14A4D">
              <w:t>и</w:t>
            </w:r>
            <w:r w:rsidRPr="00A14A4D">
              <w:rPr>
                <w:spacing w:val="1"/>
              </w:rPr>
              <w:t xml:space="preserve"> </w:t>
            </w:r>
            <w:r w:rsidRPr="00A14A4D">
              <w:t>книги,</w:t>
            </w:r>
            <w:r w:rsidRPr="00A14A4D">
              <w:rPr>
                <w:spacing w:val="-67"/>
              </w:rPr>
              <w:t xml:space="preserve"> </w:t>
            </w:r>
            <w:r w:rsidRPr="00A14A4D">
              <w:t>работали</w:t>
            </w:r>
            <w:r w:rsidRPr="00A14A4D">
              <w:rPr>
                <w:spacing w:val="1"/>
              </w:rPr>
              <w:t xml:space="preserve"> </w:t>
            </w:r>
            <w:r w:rsidRPr="00A14A4D">
              <w:t>выставки</w:t>
            </w:r>
            <w:r w:rsidRPr="00A14A4D">
              <w:rPr>
                <w:spacing w:val="1"/>
              </w:rPr>
              <w:t xml:space="preserve"> </w:t>
            </w:r>
            <w:r w:rsidRPr="00A14A4D">
              <w:t>картин</w:t>
            </w:r>
            <w:r w:rsidRPr="00A14A4D">
              <w:rPr>
                <w:spacing w:val="-67"/>
              </w:rPr>
              <w:t xml:space="preserve"> </w:t>
            </w:r>
            <w:r w:rsidRPr="00A14A4D">
              <w:t>ленинградских</w:t>
            </w:r>
            <w:r w:rsidRPr="00A14A4D">
              <w:rPr>
                <w:spacing w:val="-4"/>
              </w:rPr>
              <w:t xml:space="preserve"> </w:t>
            </w:r>
            <w:r w:rsidRPr="00A14A4D">
              <w:t>художников.</w:t>
            </w:r>
          </w:p>
          <w:p w14:paraId="46CD3232" w14:textId="77777777" w:rsidR="0067031E" w:rsidRPr="00A14A4D" w:rsidRDefault="0067031E" w:rsidP="00EB586D">
            <w:r w:rsidRPr="00A14A4D">
              <w:t>Январь</w:t>
            </w:r>
            <w:r w:rsidRPr="00A14A4D">
              <w:rPr>
                <w:spacing w:val="1"/>
              </w:rPr>
              <w:t xml:space="preserve"> </w:t>
            </w:r>
            <w:r w:rsidRPr="00A14A4D">
              <w:t>1944</w:t>
            </w:r>
            <w:r w:rsidRPr="00A14A4D">
              <w:rPr>
                <w:spacing w:val="1"/>
              </w:rPr>
              <w:t xml:space="preserve"> </w:t>
            </w:r>
            <w:r w:rsidRPr="00A14A4D">
              <w:t>г</w:t>
            </w:r>
            <w:r w:rsidRPr="00A14A4D">
              <w:rPr>
                <w:spacing w:val="1"/>
              </w:rPr>
              <w:t xml:space="preserve"> </w:t>
            </w:r>
            <w:r w:rsidRPr="00A14A4D">
              <w:t>–</w:t>
            </w:r>
            <w:r w:rsidRPr="00A14A4D">
              <w:rPr>
                <w:spacing w:val="1"/>
              </w:rPr>
              <w:t xml:space="preserve"> </w:t>
            </w:r>
            <w:r w:rsidRPr="00A14A4D">
              <w:t>снятие</w:t>
            </w:r>
            <w:r w:rsidRPr="00A14A4D">
              <w:rPr>
                <w:spacing w:val="1"/>
              </w:rPr>
              <w:t xml:space="preserve"> </w:t>
            </w:r>
            <w:r w:rsidRPr="00A14A4D">
              <w:t>блокады.</w:t>
            </w:r>
          </w:p>
        </w:tc>
      </w:tr>
      <w:tr w:rsidR="0067031E" w:rsidRPr="00A14A4D" w14:paraId="32975CA9"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59873209" w14:textId="77777777" w:rsidR="0067031E" w:rsidRPr="00A14A4D" w:rsidRDefault="0067031E" w:rsidP="00EB586D">
            <w:r w:rsidRPr="00A14A4D">
              <w:t>20.</w:t>
            </w:r>
            <w:r w:rsidRPr="00A14A4D">
              <w:rPr>
                <w:spacing w:val="6"/>
              </w:rPr>
              <w:t xml:space="preserve"> </w:t>
            </w:r>
            <w:r w:rsidRPr="00A14A4D">
              <w:t>Союзники России</w:t>
            </w:r>
          </w:p>
        </w:tc>
      </w:tr>
      <w:tr w:rsidR="0067031E" w:rsidRPr="00A14A4D" w14:paraId="7CC69060"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3CA8D9E" w14:textId="77777777" w:rsidR="0067031E" w:rsidRPr="00A14A4D" w:rsidRDefault="0067031E" w:rsidP="00EB586D">
            <w:pPr>
              <w:rPr>
                <w:rFonts w:eastAsia="Times New Roman"/>
              </w:rPr>
            </w:pPr>
            <w:r w:rsidRPr="00A14A4D">
              <w:rPr>
                <w:rFonts w:eastAsia="Times New Roman"/>
              </w:rPr>
              <w:t>1-2</w:t>
            </w:r>
            <w:r w:rsidRPr="00A14A4D">
              <w:rPr>
                <w:rFonts w:eastAsia="Times New Roman"/>
                <w:spacing w:val="-2"/>
              </w:rPr>
              <w:t xml:space="preserve"> </w:t>
            </w:r>
            <w:r w:rsidRPr="00A14A4D">
              <w:rPr>
                <w:rFonts w:eastAsia="Times New Roman"/>
              </w:rPr>
              <w:t>классы</w:t>
            </w:r>
          </w:p>
        </w:tc>
        <w:tc>
          <w:tcPr>
            <w:tcW w:w="7235" w:type="dxa"/>
            <w:tcBorders>
              <w:top w:val="single" w:sz="4" w:space="0" w:color="auto"/>
              <w:left w:val="single" w:sz="4" w:space="0" w:color="auto"/>
              <w:bottom w:val="single" w:sz="4" w:space="0" w:color="auto"/>
              <w:right w:val="single" w:sz="4" w:space="0" w:color="auto"/>
            </w:tcBorders>
            <w:hideMark/>
          </w:tcPr>
          <w:p w14:paraId="3CA7D884" w14:textId="77777777" w:rsidR="0067031E" w:rsidRPr="00A14A4D" w:rsidRDefault="0067031E" w:rsidP="00EB586D">
            <w:r w:rsidRPr="00A14A4D">
              <w:t>Кого</w:t>
            </w:r>
            <w:r w:rsidRPr="00A14A4D">
              <w:rPr>
                <w:spacing w:val="1"/>
              </w:rPr>
              <w:t xml:space="preserve"> </w:t>
            </w:r>
            <w:r w:rsidRPr="00A14A4D">
              <w:t>называют</w:t>
            </w:r>
            <w:r w:rsidRPr="00A14A4D">
              <w:rPr>
                <w:spacing w:val="1"/>
              </w:rPr>
              <w:t xml:space="preserve"> </w:t>
            </w:r>
            <w:r w:rsidRPr="00A14A4D">
              <w:t>союзником?</w:t>
            </w:r>
            <w:r w:rsidRPr="00A14A4D">
              <w:rPr>
                <w:spacing w:val="1"/>
              </w:rPr>
              <w:t xml:space="preserve"> </w:t>
            </w:r>
            <w:r w:rsidRPr="00A14A4D">
              <w:t>Договор</w:t>
            </w:r>
            <w:r w:rsidRPr="00A14A4D">
              <w:rPr>
                <w:spacing w:val="1"/>
              </w:rPr>
              <w:t xml:space="preserve"> </w:t>
            </w:r>
            <w:r w:rsidRPr="00A14A4D">
              <w:t>о</w:t>
            </w:r>
            <w:r w:rsidRPr="00A14A4D">
              <w:rPr>
                <w:spacing w:val="1"/>
              </w:rPr>
              <w:t xml:space="preserve"> </w:t>
            </w:r>
            <w:r w:rsidRPr="00A14A4D">
              <w:t>коллективной</w:t>
            </w:r>
            <w:r w:rsidRPr="00A14A4D">
              <w:rPr>
                <w:spacing w:val="1"/>
              </w:rPr>
              <w:t xml:space="preserve"> </w:t>
            </w:r>
            <w:r w:rsidRPr="00A14A4D">
              <w:t>безопасности</w:t>
            </w:r>
            <w:r w:rsidRPr="00A14A4D">
              <w:rPr>
                <w:spacing w:val="1"/>
              </w:rPr>
              <w:t xml:space="preserve"> </w:t>
            </w:r>
            <w:r w:rsidRPr="00A14A4D">
              <w:t>–</w:t>
            </w:r>
            <w:r w:rsidRPr="00A14A4D">
              <w:rPr>
                <w:spacing w:val="1"/>
              </w:rPr>
              <w:t xml:space="preserve"> </w:t>
            </w:r>
            <w:r w:rsidRPr="00A14A4D">
              <w:t>объединение</w:t>
            </w:r>
            <w:r w:rsidRPr="00A14A4D">
              <w:rPr>
                <w:spacing w:val="-67"/>
              </w:rPr>
              <w:t xml:space="preserve"> </w:t>
            </w:r>
            <w:r w:rsidRPr="00A14A4D">
              <w:t>государств,</w:t>
            </w:r>
            <w:r w:rsidRPr="00A14A4D">
              <w:rPr>
                <w:spacing w:val="1"/>
              </w:rPr>
              <w:t xml:space="preserve"> </w:t>
            </w:r>
            <w:r w:rsidRPr="00A14A4D">
              <w:t>которые</w:t>
            </w:r>
            <w:r w:rsidRPr="00A14A4D">
              <w:rPr>
                <w:spacing w:val="1"/>
              </w:rPr>
              <w:t xml:space="preserve"> </w:t>
            </w:r>
            <w:r w:rsidRPr="00A14A4D">
              <w:t>совместно</w:t>
            </w:r>
            <w:r w:rsidRPr="00A14A4D">
              <w:rPr>
                <w:spacing w:val="-67"/>
              </w:rPr>
              <w:t xml:space="preserve"> </w:t>
            </w:r>
            <w:r w:rsidRPr="00A14A4D">
              <w:t>борются</w:t>
            </w:r>
            <w:r w:rsidRPr="00A14A4D">
              <w:rPr>
                <w:spacing w:val="-1"/>
              </w:rPr>
              <w:t xml:space="preserve"> </w:t>
            </w:r>
            <w:r w:rsidRPr="00A14A4D">
              <w:t>с</w:t>
            </w:r>
            <w:r w:rsidRPr="00A14A4D">
              <w:rPr>
                <w:spacing w:val="-1"/>
              </w:rPr>
              <w:t xml:space="preserve"> </w:t>
            </w:r>
            <w:r w:rsidRPr="00A14A4D">
              <w:t>терроризмом.</w:t>
            </w:r>
          </w:p>
          <w:p w14:paraId="0E2A0C02" w14:textId="77777777" w:rsidR="0067031E" w:rsidRPr="00A14A4D" w:rsidRDefault="0067031E" w:rsidP="00EB586D">
            <w:r w:rsidRPr="00A14A4D">
              <w:t xml:space="preserve">Экономическое сотрудничество государств </w:t>
            </w:r>
            <w:r w:rsidRPr="00A14A4D">
              <w:rPr>
                <w:spacing w:val="-3"/>
              </w:rPr>
              <w:t xml:space="preserve">с </w:t>
            </w:r>
            <w:r w:rsidRPr="00A14A4D">
              <w:rPr>
                <w:spacing w:val="-67"/>
              </w:rPr>
              <w:t xml:space="preserve">  </w:t>
            </w:r>
            <w:r w:rsidRPr="00A14A4D">
              <w:t>Россией:</w:t>
            </w:r>
            <w:r w:rsidRPr="00A14A4D">
              <w:rPr>
                <w:spacing w:val="-1"/>
              </w:rPr>
              <w:t xml:space="preserve"> </w:t>
            </w:r>
            <w:r w:rsidRPr="00A14A4D">
              <w:t>Китай,</w:t>
            </w:r>
            <w:r w:rsidRPr="00A14A4D">
              <w:rPr>
                <w:spacing w:val="-1"/>
              </w:rPr>
              <w:t xml:space="preserve"> </w:t>
            </w:r>
            <w:r w:rsidRPr="00A14A4D">
              <w:t>Белоруссия.</w:t>
            </w:r>
          </w:p>
          <w:p w14:paraId="7E1B6A36" w14:textId="77777777" w:rsidR="0067031E" w:rsidRPr="00A14A4D" w:rsidRDefault="0067031E" w:rsidP="00EB586D">
            <w:r w:rsidRPr="00A14A4D">
              <w:t>Культурное</w:t>
            </w:r>
            <w:r w:rsidRPr="00A14A4D">
              <w:rPr>
                <w:spacing w:val="1"/>
              </w:rPr>
              <w:t xml:space="preserve"> </w:t>
            </w:r>
            <w:r w:rsidRPr="00A14A4D">
              <w:t>сотрудничество</w:t>
            </w:r>
            <w:r w:rsidRPr="00A14A4D">
              <w:rPr>
                <w:spacing w:val="-67"/>
              </w:rPr>
              <w:t xml:space="preserve"> </w:t>
            </w:r>
            <w:r w:rsidRPr="00A14A4D">
              <w:t>государств</w:t>
            </w:r>
            <w:r w:rsidRPr="00A14A4D">
              <w:rPr>
                <w:spacing w:val="1"/>
              </w:rPr>
              <w:t xml:space="preserve"> </w:t>
            </w:r>
            <w:r w:rsidRPr="00A14A4D">
              <w:t>с</w:t>
            </w:r>
            <w:r w:rsidRPr="00A14A4D">
              <w:rPr>
                <w:spacing w:val="1"/>
              </w:rPr>
              <w:t xml:space="preserve"> </w:t>
            </w:r>
            <w:r w:rsidRPr="00A14A4D">
              <w:t>Россией:</w:t>
            </w:r>
            <w:r w:rsidRPr="00A14A4D">
              <w:rPr>
                <w:spacing w:val="-67"/>
              </w:rPr>
              <w:t xml:space="preserve"> </w:t>
            </w:r>
            <w:r w:rsidRPr="00A14A4D">
              <w:t>спортивные соревнования,</w:t>
            </w:r>
            <w:r w:rsidRPr="00A14A4D">
              <w:rPr>
                <w:spacing w:val="-68"/>
              </w:rPr>
              <w:t xml:space="preserve"> </w:t>
            </w:r>
            <w:r w:rsidRPr="00A14A4D">
              <w:t>художественные</w:t>
            </w:r>
            <w:r w:rsidRPr="00A14A4D">
              <w:rPr>
                <w:spacing w:val="7"/>
              </w:rPr>
              <w:t xml:space="preserve"> </w:t>
            </w:r>
            <w:r w:rsidRPr="00A14A4D">
              <w:t>выставки, фестивали</w:t>
            </w:r>
            <w:r w:rsidRPr="00A14A4D">
              <w:rPr>
                <w:spacing w:val="1"/>
              </w:rPr>
              <w:t xml:space="preserve"> </w:t>
            </w:r>
            <w:r w:rsidRPr="00A14A4D">
              <w:t>и</w:t>
            </w:r>
            <w:r w:rsidRPr="00A14A4D">
              <w:rPr>
                <w:spacing w:val="1"/>
              </w:rPr>
              <w:t xml:space="preserve"> </w:t>
            </w:r>
            <w:r w:rsidRPr="00A14A4D">
              <w:t>конкурсы,</w:t>
            </w:r>
            <w:r w:rsidRPr="00A14A4D">
              <w:rPr>
                <w:spacing w:val="-67"/>
              </w:rPr>
              <w:t xml:space="preserve"> </w:t>
            </w:r>
            <w:r w:rsidRPr="00A14A4D">
              <w:t>выступления</w:t>
            </w:r>
            <w:r w:rsidRPr="00A14A4D">
              <w:rPr>
                <w:spacing w:val="-1"/>
              </w:rPr>
              <w:t xml:space="preserve"> </w:t>
            </w:r>
            <w:r w:rsidRPr="00A14A4D">
              <w:t>театров.</w:t>
            </w:r>
          </w:p>
        </w:tc>
      </w:tr>
      <w:tr w:rsidR="0067031E" w:rsidRPr="00A14A4D" w14:paraId="351D3491"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89DAF54" w14:textId="77777777" w:rsidR="0067031E" w:rsidRPr="00A14A4D" w:rsidRDefault="0067031E" w:rsidP="00EB586D">
            <w:pPr>
              <w:rPr>
                <w:rFonts w:eastAsia="Times New Roman"/>
              </w:rPr>
            </w:pPr>
            <w:r w:rsidRPr="00A14A4D">
              <w:rPr>
                <w:rFonts w:eastAsia="Times New Roman"/>
              </w:rPr>
              <w:t>3-4</w:t>
            </w:r>
            <w:r w:rsidRPr="00A14A4D">
              <w:rPr>
                <w:rFonts w:eastAsia="Times New Roman"/>
                <w:spacing w:val="-3"/>
              </w:rPr>
              <w:t xml:space="preserve"> </w:t>
            </w:r>
            <w:r w:rsidRPr="00A14A4D">
              <w:rPr>
                <w:rFonts w:eastAsia="Times New Roman"/>
              </w:rPr>
              <w:t>классы</w:t>
            </w:r>
          </w:p>
        </w:tc>
        <w:tc>
          <w:tcPr>
            <w:tcW w:w="7235" w:type="dxa"/>
            <w:tcBorders>
              <w:top w:val="single" w:sz="4" w:space="0" w:color="auto"/>
              <w:left w:val="single" w:sz="4" w:space="0" w:color="auto"/>
              <w:bottom w:val="single" w:sz="4" w:space="0" w:color="auto"/>
              <w:right w:val="single" w:sz="4" w:space="0" w:color="auto"/>
            </w:tcBorders>
            <w:hideMark/>
          </w:tcPr>
          <w:p w14:paraId="045C1E7C" w14:textId="77777777" w:rsidR="0067031E" w:rsidRPr="00A14A4D" w:rsidRDefault="0067031E" w:rsidP="00EB586D">
            <w:r w:rsidRPr="00A14A4D">
              <w:t>Союзники</w:t>
            </w:r>
            <w:r w:rsidRPr="00A14A4D">
              <w:tab/>
            </w:r>
            <w:r w:rsidRPr="00A14A4D">
              <w:rPr>
                <w:spacing w:val="-1"/>
              </w:rPr>
              <w:t>современной</w:t>
            </w:r>
            <w:r w:rsidRPr="00A14A4D">
              <w:rPr>
                <w:spacing w:val="-68"/>
              </w:rPr>
              <w:t xml:space="preserve"> </w:t>
            </w:r>
            <w:r w:rsidRPr="00A14A4D">
              <w:t>России.</w:t>
            </w:r>
            <w:r w:rsidRPr="00A14A4D">
              <w:rPr>
                <w:spacing w:val="-15"/>
              </w:rPr>
              <w:t xml:space="preserve"> </w:t>
            </w:r>
            <w:r w:rsidRPr="00A14A4D">
              <w:t>Договор</w:t>
            </w:r>
            <w:r w:rsidRPr="00A14A4D">
              <w:rPr>
                <w:spacing w:val="-13"/>
              </w:rPr>
              <w:t xml:space="preserve"> </w:t>
            </w:r>
            <w:r w:rsidRPr="00A14A4D">
              <w:t>о</w:t>
            </w:r>
            <w:r w:rsidRPr="00A14A4D">
              <w:rPr>
                <w:spacing w:val="-13"/>
              </w:rPr>
              <w:t xml:space="preserve"> </w:t>
            </w:r>
            <w:r w:rsidRPr="00A14A4D">
              <w:t>коллективной</w:t>
            </w:r>
            <w:r w:rsidRPr="00A14A4D">
              <w:rPr>
                <w:spacing w:val="-68"/>
              </w:rPr>
              <w:t xml:space="preserve"> </w:t>
            </w:r>
            <w:r w:rsidRPr="00A14A4D">
              <w:t>безопасности</w:t>
            </w:r>
            <w:r w:rsidRPr="00A14A4D">
              <w:rPr>
                <w:spacing w:val="1"/>
              </w:rPr>
              <w:t xml:space="preserve"> </w:t>
            </w:r>
            <w:r w:rsidRPr="00A14A4D">
              <w:t>–</w:t>
            </w:r>
            <w:r w:rsidRPr="00A14A4D">
              <w:rPr>
                <w:spacing w:val="1"/>
              </w:rPr>
              <w:t xml:space="preserve"> </w:t>
            </w:r>
            <w:r w:rsidRPr="00A14A4D">
              <w:t>объединение</w:t>
            </w:r>
            <w:r w:rsidRPr="00A14A4D">
              <w:rPr>
                <w:spacing w:val="-67"/>
              </w:rPr>
              <w:t xml:space="preserve"> </w:t>
            </w:r>
            <w:r w:rsidRPr="00A14A4D">
              <w:t>государств,</w:t>
            </w:r>
            <w:r w:rsidRPr="00A14A4D">
              <w:rPr>
                <w:spacing w:val="1"/>
              </w:rPr>
              <w:t xml:space="preserve"> </w:t>
            </w:r>
            <w:r w:rsidRPr="00A14A4D">
              <w:t>которые</w:t>
            </w:r>
            <w:r w:rsidRPr="00A14A4D">
              <w:rPr>
                <w:spacing w:val="1"/>
              </w:rPr>
              <w:t xml:space="preserve"> </w:t>
            </w:r>
            <w:r w:rsidRPr="00A14A4D">
              <w:t>совместно</w:t>
            </w:r>
            <w:r w:rsidRPr="00A14A4D">
              <w:rPr>
                <w:spacing w:val="-67"/>
              </w:rPr>
              <w:t xml:space="preserve"> </w:t>
            </w:r>
            <w:r w:rsidRPr="00A14A4D">
              <w:t>борются</w:t>
            </w:r>
            <w:r w:rsidRPr="00A14A4D">
              <w:rPr>
                <w:spacing w:val="-1"/>
              </w:rPr>
              <w:t xml:space="preserve"> </w:t>
            </w:r>
            <w:r w:rsidRPr="00A14A4D">
              <w:t>с</w:t>
            </w:r>
            <w:r w:rsidRPr="00A14A4D">
              <w:rPr>
                <w:spacing w:val="-1"/>
              </w:rPr>
              <w:t xml:space="preserve"> </w:t>
            </w:r>
            <w:r w:rsidRPr="00A14A4D">
              <w:t>терроризмом.</w:t>
            </w:r>
          </w:p>
          <w:p w14:paraId="5D0A1CEA" w14:textId="77777777" w:rsidR="0067031E" w:rsidRPr="00A14A4D" w:rsidRDefault="0067031E" w:rsidP="00EB586D">
            <w:r w:rsidRPr="00A14A4D">
              <w:t>Научное</w:t>
            </w:r>
            <w:r w:rsidRPr="00A14A4D">
              <w:rPr>
                <w:spacing w:val="1"/>
              </w:rPr>
              <w:t xml:space="preserve"> </w:t>
            </w:r>
            <w:r w:rsidRPr="00A14A4D">
              <w:t>сотрудничество</w:t>
            </w:r>
            <w:r w:rsidRPr="00A14A4D">
              <w:rPr>
                <w:spacing w:val="-67"/>
              </w:rPr>
              <w:t xml:space="preserve"> </w:t>
            </w:r>
            <w:r w:rsidRPr="00A14A4D">
              <w:t>России с Белоруссией, Китаем,</w:t>
            </w:r>
            <w:r w:rsidRPr="00A14A4D">
              <w:rPr>
                <w:spacing w:val="1"/>
              </w:rPr>
              <w:t xml:space="preserve"> </w:t>
            </w:r>
            <w:r w:rsidRPr="00A14A4D">
              <w:t>Индией,</w:t>
            </w:r>
            <w:r w:rsidRPr="00A14A4D">
              <w:rPr>
                <w:spacing w:val="-2"/>
              </w:rPr>
              <w:t xml:space="preserve"> </w:t>
            </w:r>
            <w:r w:rsidRPr="00A14A4D">
              <w:t>Кубой.</w:t>
            </w:r>
          </w:p>
          <w:p w14:paraId="68041ABE" w14:textId="77777777" w:rsidR="0067031E" w:rsidRPr="00A14A4D" w:rsidRDefault="0067031E" w:rsidP="00EB586D">
            <w:r w:rsidRPr="00A14A4D">
              <w:t>Экономическое сотрудничество</w:t>
            </w:r>
            <w:r w:rsidRPr="00A14A4D">
              <w:rPr>
                <w:spacing w:val="1"/>
              </w:rPr>
              <w:t xml:space="preserve"> </w:t>
            </w:r>
            <w:r w:rsidRPr="00A14A4D">
              <w:t>государств</w:t>
            </w:r>
            <w:r w:rsidRPr="00A14A4D">
              <w:rPr>
                <w:spacing w:val="1"/>
              </w:rPr>
              <w:t xml:space="preserve"> </w:t>
            </w:r>
            <w:r w:rsidRPr="00A14A4D">
              <w:t>с</w:t>
            </w:r>
            <w:r w:rsidRPr="00A14A4D">
              <w:rPr>
                <w:spacing w:val="-67"/>
              </w:rPr>
              <w:t xml:space="preserve">    </w:t>
            </w:r>
            <w:r w:rsidRPr="00A14A4D">
              <w:t>Россией:</w:t>
            </w:r>
            <w:r w:rsidRPr="00A14A4D">
              <w:rPr>
                <w:spacing w:val="1"/>
              </w:rPr>
              <w:t xml:space="preserve"> </w:t>
            </w:r>
            <w:r w:rsidRPr="00A14A4D">
              <w:t>Китай,</w:t>
            </w:r>
            <w:r w:rsidRPr="00A14A4D">
              <w:rPr>
                <w:spacing w:val="1"/>
              </w:rPr>
              <w:t xml:space="preserve"> </w:t>
            </w:r>
            <w:r w:rsidRPr="00A14A4D">
              <w:t>Турция,</w:t>
            </w:r>
            <w:r w:rsidRPr="00A14A4D">
              <w:rPr>
                <w:spacing w:val="1"/>
              </w:rPr>
              <w:t xml:space="preserve"> </w:t>
            </w:r>
            <w:r w:rsidRPr="00A14A4D">
              <w:t>Белоруссия,</w:t>
            </w:r>
            <w:r w:rsidRPr="00A14A4D">
              <w:rPr>
                <w:spacing w:val="-1"/>
              </w:rPr>
              <w:t xml:space="preserve"> </w:t>
            </w:r>
            <w:r w:rsidRPr="00A14A4D">
              <w:t>Сирия.</w:t>
            </w:r>
          </w:p>
          <w:p w14:paraId="0082CDC8" w14:textId="77777777" w:rsidR="0067031E" w:rsidRPr="00A14A4D" w:rsidRDefault="0067031E" w:rsidP="00EB586D">
            <w:r w:rsidRPr="00A14A4D">
              <w:t>Культурное</w:t>
            </w:r>
            <w:r w:rsidRPr="00A14A4D">
              <w:rPr>
                <w:spacing w:val="1"/>
              </w:rPr>
              <w:t xml:space="preserve"> </w:t>
            </w:r>
            <w:r w:rsidRPr="00A14A4D">
              <w:t>сотрудничество</w:t>
            </w:r>
            <w:r w:rsidRPr="00A14A4D">
              <w:rPr>
                <w:spacing w:val="-67"/>
              </w:rPr>
              <w:t xml:space="preserve"> </w:t>
            </w:r>
            <w:r w:rsidRPr="00A14A4D">
              <w:t>государств</w:t>
            </w:r>
            <w:r w:rsidRPr="00A14A4D">
              <w:rPr>
                <w:spacing w:val="1"/>
              </w:rPr>
              <w:t xml:space="preserve"> </w:t>
            </w:r>
            <w:r w:rsidRPr="00A14A4D">
              <w:t>с</w:t>
            </w:r>
            <w:r w:rsidRPr="00A14A4D">
              <w:rPr>
                <w:spacing w:val="1"/>
              </w:rPr>
              <w:t xml:space="preserve"> </w:t>
            </w:r>
            <w:r w:rsidRPr="00A14A4D">
              <w:t>Россией:</w:t>
            </w:r>
            <w:r w:rsidRPr="00A14A4D">
              <w:rPr>
                <w:spacing w:val="-67"/>
              </w:rPr>
              <w:t xml:space="preserve"> </w:t>
            </w:r>
            <w:r w:rsidRPr="00A14A4D">
              <w:t>спортивные соревнования,</w:t>
            </w:r>
            <w:r w:rsidRPr="00A14A4D">
              <w:rPr>
                <w:spacing w:val="-68"/>
              </w:rPr>
              <w:t xml:space="preserve"> </w:t>
            </w:r>
            <w:r w:rsidRPr="00A14A4D">
              <w:t>художественные</w:t>
            </w:r>
            <w:r w:rsidRPr="00A14A4D">
              <w:rPr>
                <w:spacing w:val="1"/>
              </w:rPr>
              <w:t xml:space="preserve"> </w:t>
            </w:r>
            <w:r w:rsidRPr="00A14A4D">
              <w:t>выставки,</w:t>
            </w:r>
            <w:r w:rsidRPr="00A14A4D">
              <w:rPr>
                <w:spacing w:val="-67"/>
              </w:rPr>
              <w:t xml:space="preserve"> </w:t>
            </w:r>
            <w:r w:rsidRPr="00A14A4D">
              <w:t>фестивали</w:t>
            </w:r>
            <w:r w:rsidRPr="00A14A4D">
              <w:rPr>
                <w:spacing w:val="70"/>
              </w:rPr>
              <w:t xml:space="preserve"> </w:t>
            </w:r>
            <w:r w:rsidRPr="00A14A4D">
              <w:t>и</w:t>
            </w:r>
            <w:r w:rsidRPr="00A14A4D">
              <w:rPr>
                <w:spacing w:val="68"/>
              </w:rPr>
              <w:t xml:space="preserve"> </w:t>
            </w:r>
            <w:r w:rsidRPr="00A14A4D">
              <w:t>конкурсы, выступления</w:t>
            </w:r>
            <w:r w:rsidRPr="00A14A4D">
              <w:rPr>
                <w:spacing w:val="-5"/>
              </w:rPr>
              <w:t xml:space="preserve"> </w:t>
            </w:r>
            <w:r w:rsidRPr="00A14A4D">
              <w:t>театров.</w:t>
            </w:r>
          </w:p>
        </w:tc>
      </w:tr>
      <w:tr w:rsidR="0067031E" w:rsidRPr="00A14A4D" w14:paraId="29280F8D"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3C768062" w14:textId="77777777" w:rsidR="0067031E" w:rsidRPr="00A14A4D" w:rsidRDefault="0067031E" w:rsidP="00EB586D">
            <w:r w:rsidRPr="00A14A4D">
              <w:t>21.</w:t>
            </w:r>
            <w:r w:rsidRPr="00A14A4D">
              <w:rPr>
                <w:spacing w:val="5"/>
              </w:rPr>
              <w:t xml:space="preserve"> </w:t>
            </w:r>
            <w:r w:rsidRPr="00A14A4D">
              <w:t>Менделеев.</w:t>
            </w:r>
            <w:r w:rsidRPr="00A14A4D">
              <w:rPr>
                <w:spacing w:val="-2"/>
              </w:rPr>
              <w:t xml:space="preserve"> </w:t>
            </w:r>
            <w:r w:rsidRPr="00A14A4D">
              <w:t>190 лет</w:t>
            </w:r>
            <w:r w:rsidRPr="00A14A4D">
              <w:rPr>
                <w:spacing w:val="-1"/>
              </w:rPr>
              <w:t xml:space="preserve"> </w:t>
            </w:r>
            <w:r w:rsidRPr="00A14A4D">
              <w:t>со дня</w:t>
            </w:r>
            <w:r w:rsidRPr="00A14A4D">
              <w:rPr>
                <w:spacing w:val="-3"/>
              </w:rPr>
              <w:t xml:space="preserve"> </w:t>
            </w:r>
            <w:r w:rsidRPr="00A14A4D">
              <w:t>рождения</w:t>
            </w:r>
          </w:p>
        </w:tc>
      </w:tr>
      <w:tr w:rsidR="0067031E" w:rsidRPr="00A14A4D" w14:paraId="0BC1A354"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00E94B39" w14:textId="77777777" w:rsidR="0067031E" w:rsidRPr="00A14A4D" w:rsidRDefault="0067031E" w:rsidP="00EB586D">
            <w:r w:rsidRPr="00A14A4D">
              <w:t>1-2</w:t>
            </w:r>
            <w:r w:rsidRPr="00A14A4D">
              <w:rPr>
                <w:spacing w:val="-2"/>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10F789A0" w14:textId="77777777" w:rsidR="0067031E" w:rsidRPr="00A14A4D" w:rsidRDefault="0067031E" w:rsidP="00EB586D">
            <w:r w:rsidRPr="00A14A4D">
              <w:t>Наука</w:t>
            </w:r>
            <w:r w:rsidRPr="00A14A4D">
              <w:rPr>
                <w:spacing w:val="1"/>
              </w:rPr>
              <w:t xml:space="preserve"> </w:t>
            </w:r>
            <w:r w:rsidRPr="00A14A4D">
              <w:t>и</w:t>
            </w:r>
            <w:r w:rsidRPr="00A14A4D">
              <w:rPr>
                <w:spacing w:val="1"/>
              </w:rPr>
              <w:t xml:space="preserve"> </w:t>
            </w:r>
            <w:r w:rsidRPr="00A14A4D">
              <w:t>ученые:</w:t>
            </w:r>
            <w:r w:rsidRPr="00A14A4D">
              <w:rPr>
                <w:spacing w:val="1"/>
              </w:rPr>
              <w:t xml:space="preserve"> </w:t>
            </w:r>
            <w:r w:rsidRPr="00A14A4D">
              <w:t>научные</w:t>
            </w:r>
            <w:r w:rsidRPr="00A14A4D">
              <w:rPr>
                <w:spacing w:val="1"/>
              </w:rPr>
              <w:t xml:space="preserve"> </w:t>
            </w:r>
            <w:r w:rsidRPr="00A14A4D">
              <w:t>открытия</w:t>
            </w:r>
            <w:r w:rsidRPr="00A14A4D">
              <w:rPr>
                <w:spacing w:val="1"/>
              </w:rPr>
              <w:t xml:space="preserve"> </w:t>
            </w:r>
            <w:r w:rsidRPr="00A14A4D">
              <w:t>позволили</w:t>
            </w:r>
            <w:r w:rsidRPr="00A14A4D">
              <w:rPr>
                <w:spacing w:val="1"/>
              </w:rPr>
              <w:t xml:space="preserve"> </w:t>
            </w:r>
            <w:r w:rsidRPr="00A14A4D">
              <w:t>изменить</w:t>
            </w:r>
            <w:r w:rsidRPr="00A14A4D">
              <w:rPr>
                <w:spacing w:val="1"/>
              </w:rPr>
              <w:t xml:space="preserve"> </w:t>
            </w:r>
            <w:r w:rsidRPr="00A14A4D">
              <w:t>жизнь</w:t>
            </w:r>
            <w:r w:rsidRPr="00A14A4D">
              <w:rPr>
                <w:spacing w:val="1"/>
              </w:rPr>
              <w:t xml:space="preserve"> </w:t>
            </w:r>
            <w:r w:rsidRPr="00A14A4D">
              <w:t>человека</w:t>
            </w:r>
            <w:r w:rsidRPr="00A14A4D">
              <w:rPr>
                <w:spacing w:val="1"/>
              </w:rPr>
              <w:t xml:space="preserve"> </w:t>
            </w:r>
            <w:r w:rsidRPr="00A14A4D">
              <w:t>и</w:t>
            </w:r>
            <w:r w:rsidRPr="00A14A4D">
              <w:rPr>
                <w:spacing w:val="1"/>
              </w:rPr>
              <w:t xml:space="preserve"> </w:t>
            </w:r>
            <w:r w:rsidRPr="00A14A4D">
              <w:t>развивать</w:t>
            </w:r>
            <w:r w:rsidRPr="00A14A4D">
              <w:rPr>
                <w:spacing w:val="1"/>
              </w:rPr>
              <w:t xml:space="preserve"> </w:t>
            </w:r>
            <w:r w:rsidRPr="00A14A4D">
              <w:t>общество.</w:t>
            </w:r>
          </w:p>
          <w:p w14:paraId="03677048" w14:textId="77777777" w:rsidR="0067031E" w:rsidRPr="00A14A4D" w:rsidRDefault="0067031E" w:rsidP="00EB586D">
            <w:r w:rsidRPr="00A14A4D">
              <w:t>Лаборатория ученого. Что в</w:t>
            </w:r>
            <w:r w:rsidRPr="00A14A4D">
              <w:rPr>
                <w:spacing w:val="1"/>
              </w:rPr>
              <w:t xml:space="preserve"> </w:t>
            </w:r>
            <w:r w:rsidRPr="00A14A4D">
              <w:t>ней</w:t>
            </w:r>
            <w:r w:rsidRPr="00A14A4D">
              <w:rPr>
                <w:spacing w:val="-3"/>
              </w:rPr>
              <w:t xml:space="preserve"> </w:t>
            </w:r>
            <w:r w:rsidRPr="00A14A4D">
              <w:t xml:space="preserve">происходит? Д.И. Менделеев </w:t>
            </w:r>
            <w:r w:rsidRPr="00A14A4D">
              <w:rPr>
                <w:spacing w:val="-2"/>
              </w:rPr>
              <w:t xml:space="preserve">- </w:t>
            </w:r>
            <w:r w:rsidRPr="00A14A4D">
              <w:rPr>
                <w:spacing w:val="-68"/>
              </w:rPr>
              <w:t xml:space="preserve">     </w:t>
            </w:r>
            <w:r w:rsidRPr="00A14A4D">
              <w:t>выдающийся</w:t>
            </w:r>
            <w:r w:rsidRPr="00A14A4D">
              <w:rPr>
                <w:spacing w:val="1"/>
              </w:rPr>
              <w:t xml:space="preserve"> </w:t>
            </w:r>
            <w:r w:rsidRPr="00A14A4D">
              <w:t>ученый-химик</w:t>
            </w:r>
            <w:r w:rsidRPr="00A14A4D">
              <w:rPr>
                <w:spacing w:val="1"/>
              </w:rPr>
              <w:t xml:space="preserve"> </w:t>
            </w:r>
            <w:r w:rsidRPr="00A14A4D">
              <w:t>и</w:t>
            </w:r>
            <w:r w:rsidRPr="00A14A4D">
              <w:rPr>
                <w:spacing w:val="-67"/>
              </w:rPr>
              <w:t xml:space="preserve"> </w:t>
            </w:r>
            <w:r w:rsidRPr="00A14A4D">
              <w:t>физик</w:t>
            </w:r>
            <w:r w:rsidRPr="00A14A4D">
              <w:rPr>
                <w:spacing w:val="1"/>
              </w:rPr>
              <w:t xml:space="preserve"> </w:t>
            </w:r>
            <w:r w:rsidRPr="00A14A4D">
              <w:t>(изучал</w:t>
            </w:r>
            <w:r w:rsidRPr="00A14A4D">
              <w:rPr>
                <w:spacing w:val="1"/>
              </w:rPr>
              <w:t xml:space="preserve"> </w:t>
            </w:r>
            <w:r w:rsidRPr="00A14A4D">
              <w:t>свойства</w:t>
            </w:r>
            <w:r w:rsidRPr="00A14A4D">
              <w:rPr>
                <w:spacing w:val="1"/>
              </w:rPr>
              <w:t xml:space="preserve"> </w:t>
            </w:r>
            <w:r w:rsidRPr="00A14A4D">
              <w:t>веществ), создатель воздушного</w:t>
            </w:r>
            <w:r w:rsidRPr="00A14A4D">
              <w:rPr>
                <w:spacing w:val="-67"/>
              </w:rPr>
              <w:t xml:space="preserve"> </w:t>
            </w:r>
            <w:r w:rsidRPr="00A14A4D">
              <w:t>шара.</w:t>
            </w:r>
          </w:p>
          <w:p w14:paraId="324B3F21" w14:textId="77777777" w:rsidR="0067031E" w:rsidRPr="00A14A4D" w:rsidRDefault="0067031E" w:rsidP="00EB586D">
            <w:r w:rsidRPr="00A14A4D">
              <w:t>Менделеев</w:t>
            </w:r>
            <w:r w:rsidRPr="00A14A4D">
              <w:rPr>
                <w:spacing w:val="1"/>
              </w:rPr>
              <w:t xml:space="preserve"> - </w:t>
            </w:r>
            <w:r w:rsidRPr="00A14A4D">
              <w:t xml:space="preserve">педагог, </w:t>
            </w:r>
            <w:r w:rsidRPr="00A14A4D">
              <w:rPr>
                <w:spacing w:val="-67"/>
              </w:rPr>
              <w:t xml:space="preserve">   </w:t>
            </w:r>
            <w:r w:rsidRPr="00A14A4D">
              <w:t xml:space="preserve">профессор химии </w:t>
            </w:r>
            <w:r w:rsidRPr="00A14A4D">
              <w:rPr>
                <w:spacing w:val="-1"/>
              </w:rPr>
              <w:t xml:space="preserve">в </w:t>
            </w:r>
            <w:r w:rsidRPr="00A14A4D">
              <w:rPr>
                <w:spacing w:val="-68"/>
              </w:rPr>
              <w:t xml:space="preserve"> </w:t>
            </w:r>
            <w:r w:rsidRPr="00A14A4D">
              <w:t>университете,</w:t>
            </w:r>
            <w:r w:rsidRPr="00A14A4D">
              <w:rPr>
                <w:spacing w:val="1"/>
              </w:rPr>
              <w:t xml:space="preserve"> </w:t>
            </w:r>
            <w:r w:rsidRPr="00A14A4D">
              <w:t>автор</w:t>
            </w:r>
            <w:r w:rsidRPr="00A14A4D">
              <w:rPr>
                <w:spacing w:val="1"/>
              </w:rPr>
              <w:t xml:space="preserve"> </w:t>
            </w:r>
            <w:r w:rsidRPr="00A14A4D">
              <w:t>учебников</w:t>
            </w:r>
            <w:r w:rsidRPr="00A14A4D">
              <w:rPr>
                <w:spacing w:val="-67"/>
              </w:rPr>
              <w:t xml:space="preserve"> </w:t>
            </w:r>
            <w:r w:rsidRPr="00A14A4D">
              <w:t>по</w:t>
            </w:r>
            <w:r w:rsidRPr="00A14A4D">
              <w:rPr>
                <w:spacing w:val="1"/>
              </w:rPr>
              <w:t xml:space="preserve"> </w:t>
            </w:r>
            <w:r w:rsidRPr="00A14A4D">
              <w:t>химии.</w:t>
            </w:r>
            <w:r w:rsidRPr="00A14A4D">
              <w:rPr>
                <w:spacing w:val="1"/>
              </w:rPr>
              <w:t xml:space="preserve"> </w:t>
            </w:r>
            <w:r w:rsidRPr="00A14A4D">
              <w:t>Любимые</w:t>
            </w:r>
            <w:r w:rsidRPr="00A14A4D">
              <w:rPr>
                <w:spacing w:val="1"/>
              </w:rPr>
              <w:t xml:space="preserve"> </w:t>
            </w:r>
            <w:r w:rsidRPr="00A14A4D">
              <w:t>занятия</w:t>
            </w:r>
            <w:r w:rsidRPr="00A14A4D">
              <w:rPr>
                <w:spacing w:val="-67"/>
              </w:rPr>
              <w:t xml:space="preserve"> </w:t>
            </w:r>
            <w:r w:rsidRPr="00A14A4D">
              <w:t>ученого</w:t>
            </w:r>
            <w:r w:rsidRPr="00A14A4D">
              <w:rPr>
                <w:spacing w:val="55"/>
              </w:rPr>
              <w:t xml:space="preserve"> </w:t>
            </w:r>
            <w:r w:rsidRPr="00A14A4D">
              <w:t>в</w:t>
            </w:r>
            <w:r w:rsidRPr="00A14A4D">
              <w:rPr>
                <w:spacing w:val="51"/>
              </w:rPr>
              <w:t xml:space="preserve"> </w:t>
            </w:r>
            <w:r w:rsidRPr="00A14A4D">
              <w:t>свободное</w:t>
            </w:r>
            <w:r w:rsidRPr="00A14A4D">
              <w:rPr>
                <w:spacing w:val="52"/>
              </w:rPr>
              <w:t xml:space="preserve"> </w:t>
            </w:r>
            <w:r w:rsidRPr="00A14A4D">
              <w:t>время: «чемоданных</w:t>
            </w:r>
            <w:r w:rsidRPr="00A14A4D">
              <w:rPr>
                <w:spacing w:val="1"/>
              </w:rPr>
              <w:t xml:space="preserve"> </w:t>
            </w:r>
            <w:r w:rsidRPr="00A14A4D">
              <w:t>дел</w:t>
            </w:r>
            <w:r w:rsidRPr="00A14A4D">
              <w:rPr>
                <w:spacing w:val="1"/>
              </w:rPr>
              <w:t xml:space="preserve"> </w:t>
            </w:r>
            <w:r w:rsidRPr="00A14A4D">
              <w:t>мастер»,</w:t>
            </w:r>
            <w:r w:rsidRPr="00A14A4D">
              <w:rPr>
                <w:spacing w:val="-67"/>
              </w:rPr>
              <w:t xml:space="preserve"> </w:t>
            </w:r>
            <w:r w:rsidRPr="00A14A4D">
              <w:t>шахматист.</w:t>
            </w:r>
          </w:p>
        </w:tc>
      </w:tr>
      <w:tr w:rsidR="0067031E" w:rsidRPr="00A14A4D" w14:paraId="51DA32A2"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1EA3908B"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03ECD71D" w14:textId="77777777" w:rsidR="0067031E" w:rsidRPr="00A14A4D" w:rsidRDefault="0067031E" w:rsidP="00EB586D">
            <w:r w:rsidRPr="00A14A4D">
              <w:t>Роль</w:t>
            </w:r>
            <w:r w:rsidRPr="00A14A4D">
              <w:rPr>
                <w:spacing w:val="1"/>
              </w:rPr>
              <w:t xml:space="preserve"> </w:t>
            </w:r>
            <w:r w:rsidRPr="00A14A4D">
              <w:t>научных</w:t>
            </w:r>
            <w:r w:rsidRPr="00A14A4D">
              <w:rPr>
                <w:spacing w:val="1"/>
              </w:rPr>
              <w:t xml:space="preserve"> </w:t>
            </w:r>
            <w:r w:rsidRPr="00A14A4D">
              <w:t>открытий</w:t>
            </w:r>
            <w:r w:rsidRPr="00A14A4D">
              <w:rPr>
                <w:spacing w:val="1"/>
              </w:rPr>
              <w:t xml:space="preserve"> </w:t>
            </w:r>
            <w:r w:rsidRPr="00A14A4D">
              <w:t>в</w:t>
            </w:r>
            <w:r w:rsidRPr="00A14A4D">
              <w:rPr>
                <w:spacing w:val="-67"/>
              </w:rPr>
              <w:t xml:space="preserve"> </w:t>
            </w:r>
            <w:r w:rsidRPr="00A14A4D">
              <w:t>жизни</w:t>
            </w:r>
            <w:r w:rsidRPr="00A14A4D">
              <w:rPr>
                <w:spacing w:val="1"/>
              </w:rPr>
              <w:t xml:space="preserve"> </w:t>
            </w:r>
            <w:r w:rsidRPr="00A14A4D">
              <w:t>и</w:t>
            </w:r>
            <w:r w:rsidRPr="00A14A4D">
              <w:rPr>
                <w:spacing w:val="1"/>
              </w:rPr>
              <w:t xml:space="preserve"> </w:t>
            </w:r>
            <w:r w:rsidRPr="00A14A4D">
              <w:t>развитии</w:t>
            </w:r>
            <w:r w:rsidRPr="00A14A4D">
              <w:rPr>
                <w:spacing w:val="1"/>
              </w:rPr>
              <w:t xml:space="preserve"> </w:t>
            </w:r>
            <w:r w:rsidRPr="00A14A4D">
              <w:t>общества</w:t>
            </w:r>
            <w:r w:rsidRPr="00A14A4D">
              <w:rPr>
                <w:spacing w:val="1"/>
              </w:rPr>
              <w:t xml:space="preserve"> </w:t>
            </w:r>
            <w:r w:rsidRPr="00A14A4D">
              <w:t>и</w:t>
            </w:r>
            <w:r w:rsidRPr="00A14A4D">
              <w:rPr>
                <w:spacing w:val="1"/>
              </w:rPr>
              <w:t xml:space="preserve"> </w:t>
            </w:r>
            <w:r w:rsidRPr="00A14A4D">
              <w:t>человека.</w:t>
            </w:r>
            <w:r w:rsidRPr="00A14A4D">
              <w:rPr>
                <w:spacing w:val="1"/>
              </w:rPr>
              <w:t xml:space="preserve"> </w:t>
            </w:r>
            <w:r w:rsidRPr="00A14A4D">
              <w:t>Д.И.</w:t>
            </w:r>
            <w:r w:rsidRPr="00A14A4D">
              <w:rPr>
                <w:spacing w:val="1"/>
              </w:rPr>
              <w:t xml:space="preserve"> </w:t>
            </w:r>
            <w:r w:rsidRPr="00A14A4D">
              <w:t>Менделеев</w:t>
            </w:r>
            <w:r w:rsidRPr="00A14A4D">
              <w:rPr>
                <w:spacing w:val="1"/>
              </w:rPr>
              <w:t xml:space="preserve"> </w:t>
            </w:r>
            <w:r w:rsidRPr="00A14A4D">
              <w:t>–</w:t>
            </w:r>
            <w:r w:rsidRPr="00A14A4D">
              <w:rPr>
                <w:spacing w:val="1"/>
              </w:rPr>
              <w:t xml:space="preserve"> </w:t>
            </w:r>
            <w:r w:rsidRPr="00A14A4D">
              <w:t>великий</w:t>
            </w:r>
            <w:r w:rsidRPr="00A14A4D">
              <w:rPr>
                <w:spacing w:val="1"/>
              </w:rPr>
              <w:t xml:space="preserve"> </w:t>
            </w:r>
            <w:r w:rsidRPr="00A14A4D">
              <w:t>химик,</w:t>
            </w:r>
            <w:r w:rsidRPr="00A14A4D">
              <w:rPr>
                <w:spacing w:val="1"/>
              </w:rPr>
              <w:t xml:space="preserve"> </w:t>
            </w:r>
            <w:r w:rsidRPr="00A14A4D">
              <w:t>физик,</w:t>
            </w:r>
            <w:r w:rsidRPr="00A14A4D">
              <w:rPr>
                <w:spacing w:val="-67"/>
              </w:rPr>
              <w:t xml:space="preserve"> </w:t>
            </w:r>
            <w:r w:rsidRPr="00A14A4D">
              <w:t xml:space="preserve">метеоролог. </w:t>
            </w:r>
            <w:r w:rsidRPr="00A14A4D">
              <w:rPr>
                <w:spacing w:val="-1"/>
              </w:rPr>
              <w:t>Исследование</w:t>
            </w:r>
            <w:r w:rsidRPr="00A14A4D">
              <w:rPr>
                <w:spacing w:val="-68"/>
              </w:rPr>
              <w:t xml:space="preserve"> </w:t>
            </w:r>
            <w:r w:rsidRPr="00A14A4D">
              <w:t>ученым</w:t>
            </w:r>
            <w:r w:rsidRPr="00A14A4D">
              <w:rPr>
                <w:spacing w:val="1"/>
              </w:rPr>
              <w:t xml:space="preserve"> </w:t>
            </w:r>
            <w:r w:rsidRPr="00A14A4D">
              <w:t>свойств</w:t>
            </w:r>
            <w:r w:rsidRPr="00A14A4D">
              <w:rPr>
                <w:spacing w:val="1"/>
              </w:rPr>
              <w:t xml:space="preserve"> </w:t>
            </w:r>
            <w:r w:rsidRPr="00A14A4D">
              <w:t>веществ,</w:t>
            </w:r>
            <w:r w:rsidRPr="00A14A4D">
              <w:rPr>
                <w:spacing w:val="-67"/>
              </w:rPr>
              <w:t xml:space="preserve"> </w:t>
            </w:r>
            <w:r w:rsidRPr="00A14A4D">
              <w:t>атмосферы</w:t>
            </w:r>
            <w:r w:rsidRPr="00A14A4D">
              <w:rPr>
                <w:spacing w:val="1"/>
              </w:rPr>
              <w:t xml:space="preserve"> </w:t>
            </w:r>
            <w:r w:rsidRPr="00A14A4D">
              <w:t>Земли,</w:t>
            </w:r>
            <w:r w:rsidRPr="00A14A4D">
              <w:rPr>
                <w:spacing w:val="1"/>
              </w:rPr>
              <w:t xml:space="preserve"> </w:t>
            </w:r>
            <w:r w:rsidRPr="00A14A4D">
              <w:t>создание</w:t>
            </w:r>
            <w:r w:rsidRPr="00A14A4D">
              <w:rPr>
                <w:spacing w:val="-67"/>
              </w:rPr>
              <w:t xml:space="preserve"> </w:t>
            </w:r>
            <w:r w:rsidRPr="00A14A4D">
              <w:t>бездымного</w:t>
            </w:r>
            <w:r w:rsidRPr="00A14A4D">
              <w:rPr>
                <w:spacing w:val="-3"/>
              </w:rPr>
              <w:t xml:space="preserve"> </w:t>
            </w:r>
            <w:r w:rsidRPr="00A14A4D">
              <w:t>пороха.</w:t>
            </w:r>
          </w:p>
          <w:p w14:paraId="30052E9E" w14:textId="77777777" w:rsidR="0067031E" w:rsidRPr="00A14A4D" w:rsidRDefault="0067031E" w:rsidP="00EB586D">
            <w:r w:rsidRPr="00A14A4D">
              <w:t>«Хобби»</w:t>
            </w:r>
            <w:r w:rsidRPr="00A14A4D">
              <w:tab/>
              <w:t>Менделеева: «чемоданных</w:t>
            </w:r>
            <w:r w:rsidRPr="00A14A4D">
              <w:rPr>
                <w:spacing w:val="1"/>
              </w:rPr>
              <w:t xml:space="preserve"> </w:t>
            </w:r>
            <w:r w:rsidRPr="00A14A4D">
              <w:t>дел</w:t>
            </w:r>
            <w:r w:rsidRPr="00A14A4D">
              <w:rPr>
                <w:spacing w:val="1"/>
              </w:rPr>
              <w:t xml:space="preserve"> </w:t>
            </w:r>
            <w:r w:rsidRPr="00A14A4D">
              <w:t>мастер»,</w:t>
            </w:r>
            <w:r w:rsidRPr="00A14A4D">
              <w:rPr>
                <w:spacing w:val="-67"/>
              </w:rPr>
              <w:t xml:space="preserve">  </w:t>
            </w:r>
            <w:r w:rsidRPr="00A14A4D">
              <w:t xml:space="preserve">шахматист, </w:t>
            </w:r>
            <w:r w:rsidRPr="00A14A4D">
              <w:rPr>
                <w:spacing w:val="-1"/>
              </w:rPr>
              <w:t>художник</w:t>
            </w:r>
            <w:r w:rsidRPr="00A14A4D">
              <w:rPr>
                <w:spacing w:val="-68"/>
              </w:rPr>
              <w:t xml:space="preserve"> </w:t>
            </w:r>
            <w:r w:rsidRPr="00A14A4D">
              <w:t>(создатель</w:t>
            </w:r>
            <w:r w:rsidRPr="00A14A4D">
              <w:rPr>
                <w:spacing w:val="-2"/>
              </w:rPr>
              <w:t xml:space="preserve"> </w:t>
            </w:r>
            <w:r w:rsidRPr="00A14A4D">
              <w:t>новых</w:t>
            </w:r>
            <w:r w:rsidRPr="00A14A4D">
              <w:rPr>
                <w:spacing w:val="1"/>
              </w:rPr>
              <w:t xml:space="preserve"> </w:t>
            </w:r>
            <w:r w:rsidRPr="00A14A4D">
              <w:t>красок)</w:t>
            </w:r>
          </w:p>
        </w:tc>
      </w:tr>
      <w:tr w:rsidR="0067031E" w:rsidRPr="00A14A4D" w14:paraId="26FC2347"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3AD56122" w14:textId="77777777" w:rsidR="0067031E" w:rsidRPr="00A14A4D" w:rsidRDefault="0067031E" w:rsidP="00EB586D">
            <w:r w:rsidRPr="00A14A4D">
              <w:t>22.</w:t>
            </w:r>
            <w:r w:rsidRPr="00A14A4D">
              <w:rPr>
                <w:spacing w:val="4"/>
              </w:rPr>
              <w:t xml:space="preserve"> </w:t>
            </w:r>
            <w:r w:rsidRPr="00A14A4D">
              <w:t>День</w:t>
            </w:r>
            <w:r w:rsidRPr="00A14A4D">
              <w:rPr>
                <w:spacing w:val="-1"/>
              </w:rPr>
              <w:t xml:space="preserve"> </w:t>
            </w:r>
            <w:r w:rsidRPr="00A14A4D">
              <w:t>первооткрывателя</w:t>
            </w:r>
          </w:p>
        </w:tc>
      </w:tr>
      <w:tr w:rsidR="0067031E" w:rsidRPr="00A14A4D" w14:paraId="31F3C4A7"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31E23109" w14:textId="77777777" w:rsidR="0067031E" w:rsidRPr="00A14A4D" w:rsidRDefault="0067031E" w:rsidP="00EB586D">
            <w:r w:rsidRPr="00A14A4D">
              <w:t>1-2</w:t>
            </w:r>
            <w:r w:rsidRPr="00A14A4D">
              <w:rPr>
                <w:spacing w:val="-3"/>
              </w:rPr>
              <w:t xml:space="preserve"> </w:t>
            </w:r>
            <w:r w:rsidRPr="00A14A4D">
              <w:t>классы</w:t>
            </w:r>
          </w:p>
          <w:p w14:paraId="4D8002BB" w14:textId="77777777" w:rsidR="0067031E" w:rsidRPr="00A14A4D" w:rsidRDefault="0067031E" w:rsidP="00EB586D">
            <w:r w:rsidRPr="00A14A4D">
              <w:t>«Первооткрыва</w:t>
            </w:r>
            <w:r w:rsidRPr="00A14A4D">
              <w:rPr>
                <w:spacing w:val="-67"/>
              </w:rPr>
              <w:t xml:space="preserve"> </w:t>
            </w:r>
            <w:r w:rsidRPr="00A14A4D">
              <w:t>тели:</w:t>
            </w:r>
          </w:p>
          <w:p w14:paraId="42F59F51" w14:textId="77777777" w:rsidR="0067031E" w:rsidRPr="00A14A4D" w:rsidRDefault="0067031E" w:rsidP="00EB586D">
            <w:r w:rsidRPr="00A14A4D">
              <w:t>мореплаватели</w:t>
            </w:r>
            <w:r w:rsidRPr="00A14A4D">
              <w:rPr>
                <w:spacing w:val="-67"/>
              </w:rPr>
              <w:t xml:space="preserve"> </w:t>
            </w:r>
            <w:r w:rsidRPr="00A14A4D">
              <w:t>и</w:t>
            </w:r>
            <w:r w:rsidRPr="00A14A4D">
              <w:rPr>
                <w:spacing w:val="-13"/>
              </w:rPr>
              <w:t xml:space="preserve"> </w:t>
            </w:r>
            <w:r w:rsidRPr="00A14A4D">
              <w:t>космонавты»</w:t>
            </w:r>
          </w:p>
        </w:tc>
        <w:tc>
          <w:tcPr>
            <w:tcW w:w="7235" w:type="dxa"/>
            <w:tcBorders>
              <w:top w:val="single" w:sz="4" w:space="0" w:color="auto"/>
              <w:left w:val="single" w:sz="4" w:space="0" w:color="auto"/>
              <w:bottom w:val="single" w:sz="4" w:space="0" w:color="auto"/>
              <w:right w:val="single" w:sz="4" w:space="0" w:color="auto"/>
            </w:tcBorders>
            <w:hideMark/>
          </w:tcPr>
          <w:p w14:paraId="63EDC908" w14:textId="77777777" w:rsidR="0067031E" w:rsidRPr="00A14A4D" w:rsidRDefault="0067031E" w:rsidP="00EB586D">
            <w:r w:rsidRPr="00A14A4D">
              <w:t>Первооткрыватели</w:t>
            </w:r>
            <w:r w:rsidRPr="00A14A4D">
              <w:rPr>
                <w:spacing w:val="1"/>
              </w:rPr>
              <w:t xml:space="preserve"> </w:t>
            </w:r>
            <w:r w:rsidRPr="00A14A4D">
              <w:t>первыми</w:t>
            </w:r>
            <w:r w:rsidRPr="00A14A4D">
              <w:rPr>
                <w:spacing w:val="-67"/>
              </w:rPr>
              <w:t xml:space="preserve"> </w:t>
            </w:r>
            <w:r w:rsidRPr="00A14A4D">
              <w:t>открывает новые земли, страны,</w:t>
            </w:r>
            <w:r w:rsidRPr="00A14A4D">
              <w:rPr>
                <w:spacing w:val="-67"/>
              </w:rPr>
              <w:t xml:space="preserve"> </w:t>
            </w:r>
            <w:r w:rsidRPr="00A14A4D">
              <w:t>изучают</w:t>
            </w:r>
            <w:r w:rsidRPr="00A14A4D">
              <w:rPr>
                <w:spacing w:val="1"/>
              </w:rPr>
              <w:t xml:space="preserve"> </w:t>
            </w:r>
            <w:r w:rsidRPr="00A14A4D">
              <w:t>и</w:t>
            </w:r>
            <w:r w:rsidRPr="00A14A4D">
              <w:rPr>
                <w:spacing w:val="1"/>
              </w:rPr>
              <w:t xml:space="preserve"> </w:t>
            </w:r>
            <w:r w:rsidRPr="00A14A4D">
              <w:t>описывает</w:t>
            </w:r>
            <w:r w:rsidRPr="00A14A4D">
              <w:rPr>
                <w:spacing w:val="1"/>
              </w:rPr>
              <w:t xml:space="preserve"> </w:t>
            </w:r>
            <w:r w:rsidRPr="00A14A4D">
              <w:t>их</w:t>
            </w:r>
            <w:r w:rsidRPr="00A14A4D">
              <w:rPr>
                <w:spacing w:val="1"/>
              </w:rPr>
              <w:t xml:space="preserve"> </w:t>
            </w:r>
            <w:r w:rsidRPr="00A14A4D">
              <w:t>особенности.</w:t>
            </w:r>
          </w:p>
          <w:p w14:paraId="3446133F" w14:textId="77777777" w:rsidR="0067031E" w:rsidRPr="00A14A4D" w:rsidRDefault="0067031E" w:rsidP="00EB586D">
            <w:r w:rsidRPr="00A14A4D">
              <w:t>Российские</w:t>
            </w:r>
            <w:r w:rsidRPr="00A14A4D">
              <w:rPr>
                <w:spacing w:val="1"/>
              </w:rPr>
              <w:t xml:space="preserve"> </w:t>
            </w:r>
            <w:r w:rsidRPr="00A14A4D">
              <w:t>мореплаватели:</w:t>
            </w:r>
            <w:r w:rsidRPr="00A14A4D">
              <w:rPr>
                <w:spacing w:val="-67"/>
              </w:rPr>
              <w:t xml:space="preserve"> </w:t>
            </w:r>
            <w:r w:rsidRPr="00A14A4D">
              <w:t>открывшие</w:t>
            </w:r>
            <w:r w:rsidRPr="00A14A4D">
              <w:rPr>
                <w:spacing w:val="1"/>
              </w:rPr>
              <w:t xml:space="preserve"> </w:t>
            </w:r>
            <w:r w:rsidRPr="00A14A4D">
              <w:t>Антарктиду</w:t>
            </w:r>
            <w:r w:rsidRPr="00A14A4D">
              <w:rPr>
                <w:spacing w:val="1"/>
              </w:rPr>
              <w:t xml:space="preserve"> </w:t>
            </w:r>
            <w:r w:rsidRPr="00A14A4D">
              <w:t>(Ф.</w:t>
            </w:r>
            <w:r w:rsidRPr="00A14A4D">
              <w:rPr>
                <w:spacing w:val="-67"/>
              </w:rPr>
              <w:t xml:space="preserve"> </w:t>
            </w:r>
            <w:r w:rsidRPr="00A14A4D">
              <w:t>Беллинсгаузена</w:t>
            </w:r>
            <w:r w:rsidRPr="00A14A4D">
              <w:rPr>
                <w:spacing w:val="1"/>
              </w:rPr>
              <w:t xml:space="preserve"> </w:t>
            </w:r>
            <w:r w:rsidRPr="00A14A4D">
              <w:t>и</w:t>
            </w:r>
            <w:r w:rsidRPr="00A14A4D">
              <w:rPr>
                <w:spacing w:val="1"/>
              </w:rPr>
              <w:t xml:space="preserve"> </w:t>
            </w:r>
            <w:r w:rsidRPr="00A14A4D">
              <w:t>М.</w:t>
            </w:r>
            <w:r w:rsidRPr="00A14A4D">
              <w:rPr>
                <w:spacing w:val="1"/>
              </w:rPr>
              <w:t xml:space="preserve"> </w:t>
            </w:r>
            <w:r w:rsidRPr="00A14A4D">
              <w:t>Лазарев).</w:t>
            </w:r>
            <w:r w:rsidRPr="00A14A4D">
              <w:rPr>
                <w:spacing w:val="-67"/>
              </w:rPr>
              <w:t xml:space="preserve"> </w:t>
            </w:r>
            <w:r w:rsidRPr="00A14A4D">
              <w:t>Первые</w:t>
            </w:r>
            <w:r w:rsidRPr="00A14A4D">
              <w:rPr>
                <w:spacing w:val="1"/>
              </w:rPr>
              <w:t xml:space="preserve"> </w:t>
            </w:r>
            <w:r w:rsidRPr="00A14A4D">
              <w:t>открыватели</w:t>
            </w:r>
            <w:r w:rsidRPr="00A14A4D">
              <w:rPr>
                <w:spacing w:val="1"/>
              </w:rPr>
              <w:t xml:space="preserve"> </w:t>
            </w:r>
            <w:r w:rsidRPr="00A14A4D">
              <w:t>космоса:</w:t>
            </w:r>
            <w:r w:rsidRPr="00A14A4D">
              <w:rPr>
                <w:spacing w:val="1"/>
              </w:rPr>
              <w:t xml:space="preserve"> </w:t>
            </w:r>
            <w:r w:rsidRPr="00A14A4D">
              <w:t>Ю.</w:t>
            </w:r>
            <w:r w:rsidRPr="00A14A4D">
              <w:rPr>
                <w:spacing w:val="1"/>
              </w:rPr>
              <w:t xml:space="preserve"> </w:t>
            </w:r>
            <w:r w:rsidRPr="00A14A4D">
              <w:t>Гагарин,</w:t>
            </w:r>
            <w:r w:rsidRPr="00A14A4D">
              <w:rPr>
                <w:spacing w:val="1"/>
              </w:rPr>
              <w:t xml:space="preserve"> </w:t>
            </w:r>
            <w:r w:rsidRPr="00A14A4D">
              <w:t>В.</w:t>
            </w:r>
            <w:r w:rsidRPr="00A14A4D">
              <w:rPr>
                <w:spacing w:val="1"/>
              </w:rPr>
              <w:t xml:space="preserve"> </w:t>
            </w:r>
            <w:r w:rsidRPr="00A14A4D">
              <w:t>Терешкова,</w:t>
            </w:r>
            <w:r w:rsidRPr="00A14A4D">
              <w:rPr>
                <w:spacing w:val="1"/>
              </w:rPr>
              <w:t xml:space="preserve"> </w:t>
            </w:r>
            <w:r w:rsidRPr="00A14A4D">
              <w:t>А.</w:t>
            </w:r>
            <w:r w:rsidRPr="00A14A4D">
              <w:rPr>
                <w:spacing w:val="-67"/>
              </w:rPr>
              <w:t xml:space="preserve"> </w:t>
            </w:r>
            <w:r w:rsidRPr="00A14A4D">
              <w:t>Леонов.</w:t>
            </w:r>
          </w:p>
          <w:p w14:paraId="7F5D1B78" w14:textId="77777777" w:rsidR="0067031E" w:rsidRPr="00A14A4D" w:rsidRDefault="0067031E" w:rsidP="00EB586D">
            <w:r w:rsidRPr="00A14A4D">
              <w:t>Проявление</w:t>
            </w:r>
            <w:r w:rsidRPr="00A14A4D">
              <w:rPr>
                <w:spacing w:val="1"/>
              </w:rPr>
              <w:t xml:space="preserve"> </w:t>
            </w:r>
            <w:r w:rsidRPr="00A14A4D">
              <w:t>интереса</w:t>
            </w:r>
            <w:r w:rsidRPr="00A14A4D">
              <w:rPr>
                <w:spacing w:val="1"/>
              </w:rPr>
              <w:t xml:space="preserve"> </w:t>
            </w:r>
            <w:r w:rsidRPr="00A14A4D">
              <w:t>и</w:t>
            </w:r>
            <w:r w:rsidRPr="00A14A4D">
              <w:rPr>
                <w:spacing w:val="1"/>
              </w:rPr>
              <w:t xml:space="preserve"> </w:t>
            </w:r>
            <w:r w:rsidRPr="00A14A4D">
              <w:t>уважения</w:t>
            </w:r>
            <w:r w:rsidRPr="00A14A4D">
              <w:tab/>
              <w:t>к</w:t>
            </w:r>
            <w:r w:rsidRPr="00A14A4D">
              <w:tab/>
              <w:t>личности</w:t>
            </w:r>
            <w:r w:rsidRPr="00A14A4D">
              <w:rPr>
                <w:spacing w:val="-68"/>
              </w:rPr>
              <w:t xml:space="preserve"> </w:t>
            </w:r>
            <w:r w:rsidRPr="00A14A4D">
              <w:t>первооткрывателя,</w:t>
            </w:r>
            <w:r w:rsidRPr="00A14A4D">
              <w:rPr>
                <w:spacing w:val="70"/>
              </w:rPr>
              <w:t xml:space="preserve"> </w:t>
            </w:r>
            <w:r w:rsidRPr="00A14A4D">
              <w:t>его</w:t>
            </w:r>
            <w:r w:rsidRPr="00A14A4D">
              <w:rPr>
                <w:spacing w:val="4"/>
              </w:rPr>
              <w:t xml:space="preserve"> </w:t>
            </w:r>
            <w:r w:rsidRPr="00A14A4D">
              <w:t>чертам характера: целеустремленности,</w:t>
            </w:r>
            <w:r w:rsidRPr="00A14A4D">
              <w:rPr>
                <w:spacing w:val="-67"/>
              </w:rPr>
              <w:t xml:space="preserve"> </w:t>
            </w:r>
            <w:r w:rsidRPr="00A14A4D">
              <w:t>смелости,</w:t>
            </w:r>
            <w:r w:rsidRPr="00A14A4D">
              <w:rPr>
                <w:spacing w:val="-2"/>
              </w:rPr>
              <w:t xml:space="preserve"> </w:t>
            </w:r>
            <w:r w:rsidRPr="00A14A4D">
              <w:t>упорству.</w:t>
            </w:r>
          </w:p>
        </w:tc>
      </w:tr>
      <w:tr w:rsidR="0067031E" w:rsidRPr="00A14A4D" w14:paraId="6C96C4B4"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FCC1075" w14:textId="77777777" w:rsidR="0067031E" w:rsidRPr="00A14A4D" w:rsidRDefault="0067031E" w:rsidP="00EB586D">
            <w:r w:rsidRPr="00A14A4D">
              <w:t>3-4</w:t>
            </w:r>
            <w:r w:rsidRPr="00A14A4D">
              <w:rPr>
                <w:spacing w:val="-3"/>
              </w:rPr>
              <w:t xml:space="preserve"> </w:t>
            </w:r>
            <w:r w:rsidRPr="00A14A4D">
              <w:t>классы</w:t>
            </w:r>
          </w:p>
          <w:p w14:paraId="02A057E3" w14:textId="77777777" w:rsidR="0067031E" w:rsidRPr="00A14A4D" w:rsidRDefault="0067031E" w:rsidP="00EB586D">
            <w:r w:rsidRPr="00A14A4D">
              <w:t>«Первооткрыва</w:t>
            </w:r>
            <w:r w:rsidRPr="00A14A4D">
              <w:rPr>
                <w:spacing w:val="-67"/>
              </w:rPr>
              <w:t xml:space="preserve"> </w:t>
            </w:r>
            <w:r w:rsidRPr="00A14A4D">
              <w:t>тели</w:t>
            </w:r>
            <w:r w:rsidRPr="00A14A4D">
              <w:rPr>
                <w:spacing w:val="1"/>
              </w:rPr>
              <w:t xml:space="preserve"> </w:t>
            </w:r>
            <w:r w:rsidRPr="00A14A4D">
              <w:t>–</w:t>
            </w:r>
          </w:p>
          <w:p w14:paraId="5C584AD9" w14:textId="77777777" w:rsidR="0067031E" w:rsidRPr="00A14A4D" w:rsidRDefault="0067031E" w:rsidP="00EB586D">
            <w:r w:rsidRPr="00A14A4D">
              <w:t>граждане</w:t>
            </w:r>
            <w:r w:rsidRPr="00A14A4D">
              <w:rPr>
                <w:spacing w:val="-67"/>
              </w:rPr>
              <w:t xml:space="preserve"> </w:t>
            </w:r>
            <w:r w:rsidRPr="00A14A4D">
              <w:t>России»</w:t>
            </w:r>
          </w:p>
        </w:tc>
        <w:tc>
          <w:tcPr>
            <w:tcW w:w="7235" w:type="dxa"/>
            <w:tcBorders>
              <w:top w:val="single" w:sz="4" w:space="0" w:color="auto"/>
              <w:left w:val="single" w:sz="4" w:space="0" w:color="auto"/>
              <w:bottom w:val="single" w:sz="4" w:space="0" w:color="auto"/>
              <w:right w:val="single" w:sz="4" w:space="0" w:color="auto"/>
            </w:tcBorders>
            <w:hideMark/>
          </w:tcPr>
          <w:p w14:paraId="423C4731" w14:textId="77777777" w:rsidR="0067031E" w:rsidRPr="00A14A4D" w:rsidRDefault="0067031E" w:rsidP="00EB586D">
            <w:r w:rsidRPr="00A14A4D">
              <w:t>Первопроходцами</w:t>
            </w:r>
            <w:r w:rsidRPr="00A14A4D">
              <w:rPr>
                <w:spacing w:val="1"/>
              </w:rPr>
              <w:t xml:space="preserve"> </w:t>
            </w:r>
            <w:r w:rsidRPr="00A14A4D">
              <w:t>называют</w:t>
            </w:r>
            <w:r w:rsidRPr="00A14A4D">
              <w:rPr>
                <w:spacing w:val="-67"/>
              </w:rPr>
              <w:t xml:space="preserve"> </w:t>
            </w:r>
            <w:r w:rsidRPr="00A14A4D">
              <w:t>людей,</w:t>
            </w:r>
            <w:r w:rsidRPr="00A14A4D">
              <w:rPr>
                <w:spacing w:val="1"/>
              </w:rPr>
              <w:t xml:space="preserve"> </w:t>
            </w:r>
            <w:r w:rsidRPr="00A14A4D">
              <w:t>которые</w:t>
            </w:r>
            <w:r w:rsidRPr="00A14A4D">
              <w:rPr>
                <w:spacing w:val="1"/>
              </w:rPr>
              <w:t xml:space="preserve"> </w:t>
            </w:r>
            <w:r w:rsidRPr="00A14A4D">
              <w:t>открывают,</w:t>
            </w:r>
            <w:r w:rsidRPr="00A14A4D">
              <w:rPr>
                <w:spacing w:val="1"/>
              </w:rPr>
              <w:t xml:space="preserve"> </w:t>
            </w:r>
            <w:r w:rsidRPr="00A14A4D">
              <w:t>изучают</w:t>
            </w:r>
            <w:r w:rsidRPr="00A14A4D">
              <w:rPr>
                <w:spacing w:val="1"/>
              </w:rPr>
              <w:t xml:space="preserve"> </w:t>
            </w:r>
            <w:r w:rsidRPr="00A14A4D">
              <w:t>и</w:t>
            </w:r>
            <w:r w:rsidRPr="00A14A4D">
              <w:rPr>
                <w:spacing w:val="1"/>
              </w:rPr>
              <w:t xml:space="preserve"> </w:t>
            </w:r>
            <w:r w:rsidRPr="00A14A4D">
              <w:t>описывают</w:t>
            </w:r>
            <w:r w:rsidRPr="00A14A4D">
              <w:rPr>
                <w:spacing w:val="1"/>
              </w:rPr>
              <w:t xml:space="preserve"> </w:t>
            </w:r>
            <w:r w:rsidRPr="00A14A4D">
              <w:t>новые</w:t>
            </w:r>
            <w:r w:rsidRPr="00A14A4D">
              <w:rPr>
                <w:spacing w:val="-67"/>
              </w:rPr>
              <w:t xml:space="preserve"> </w:t>
            </w:r>
            <w:r w:rsidRPr="00A14A4D">
              <w:t>территории</w:t>
            </w:r>
            <w:r w:rsidRPr="00A14A4D">
              <w:rPr>
                <w:spacing w:val="1"/>
              </w:rPr>
              <w:t xml:space="preserve"> </w:t>
            </w:r>
            <w:r w:rsidRPr="00A14A4D">
              <w:t>Земли,</w:t>
            </w:r>
            <w:r w:rsidRPr="00A14A4D">
              <w:rPr>
                <w:spacing w:val="1"/>
              </w:rPr>
              <w:t xml:space="preserve"> </w:t>
            </w:r>
            <w:r w:rsidRPr="00A14A4D">
              <w:t>а</w:t>
            </w:r>
            <w:r w:rsidRPr="00A14A4D">
              <w:rPr>
                <w:spacing w:val="1"/>
              </w:rPr>
              <w:t xml:space="preserve"> </w:t>
            </w:r>
            <w:r w:rsidRPr="00A14A4D">
              <w:t>также</w:t>
            </w:r>
            <w:r w:rsidRPr="00A14A4D">
              <w:rPr>
                <w:spacing w:val="-67"/>
              </w:rPr>
              <w:t xml:space="preserve"> </w:t>
            </w:r>
            <w:r w:rsidRPr="00A14A4D">
              <w:t>космос;</w:t>
            </w:r>
            <w:r w:rsidRPr="00A14A4D">
              <w:rPr>
                <w:spacing w:val="1"/>
              </w:rPr>
              <w:t xml:space="preserve"> </w:t>
            </w:r>
            <w:r w:rsidRPr="00A14A4D">
              <w:t>первыми</w:t>
            </w:r>
            <w:r w:rsidRPr="00A14A4D">
              <w:rPr>
                <w:spacing w:val="71"/>
              </w:rPr>
              <w:t xml:space="preserve"> </w:t>
            </w:r>
            <w:r w:rsidRPr="00A14A4D">
              <w:t>делают</w:t>
            </w:r>
            <w:r w:rsidRPr="00A14A4D">
              <w:rPr>
                <w:spacing w:val="1"/>
              </w:rPr>
              <w:t xml:space="preserve"> </w:t>
            </w:r>
            <w:r w:rsidRPr="00A14A4D">
              <w:t>важные</w:t>
            </w:r>
            <w:r w:rsidRPr="00A14A4D">
              <w:rPr>
                <w:spacing w:val="32"/>
              </w:rPr>
              <w:t xml:space="preserve"> </w:t>
            </w:r>
            <w:r w:rsidRPr="00A14A4D">
              <w:t>научные</w:t>
            </w:r>
            <w:r w:rsidRPr="00A14A4D">
              <w:rPr>
                <w:spacing w:val="31"/>
              </w:rPr>
              <w:t xml:space="preserve"> </w:t>
            </w:r>
            <w:r w:rsidRPr="00A14A4D">
              <w:t>открытия.</w:t>
            </w:r>
            <w:r w:rsidRPr="00A14A4D">
              <w:rPr>
                <w:spacing w:val="32"/>
              </w:rPr>
              <w:t xml:space="preserve"> </w:t>
            </w:r>
            <w:r w:rsidRPr="00A14A4D">
              <w:t xml:space="preserve">Это – </w:t>
            </w:r>
            <w:r w:rsidRPr="00A14A4D">
              <w:rPr>
                <w:spacing w:val="-1"/>
              </w:rPr>
              <w:t xml:space="preserve">мореплаватели, </w:t>
            </w:r>
            <w:r w:rsidRPr="00A14A4D">
              <w:rPr>
                <w:spacing w:val="-68"/>
              </w:rPr>
              <w:t xml:space="preserve"> </w:t>
            </w:r>
            <w:r w:rsidRPr="00A14A4D">
              <w:t>землепроходцы, первооткрыватели</w:t>
            </w:r>
            <w:r w:rsidRPr="00A14A4D">
              <w:rPr>
                <w:spacing w:val="1"/>
              </w:rPr>
              <w:t xml:space="preserve"> </w:t>
            </w:r>
            <w:r w:rsidRPr="00A14A4D">
              <w:t>космоса,</w:t>
            </w:r>
            <w:r w:rsidRPr="00A14A4D">
              <w:rPr>
                <w:spacing w:val="-67"/>
              </w:rPr>
              <w:t xml:space="preserve"> </w:t>
            </w:r>
            <w:r w:rsidRPr="00A14A4D">
              <w:t>изобретатели,</w:t>
            </w:r>
            <w:r w:rsidRPr="00A14A4D">
              <w:rPr>
                <w:spacing w:val="-5"/>
              </w:rPr>
              <w:t xml:space="preserve"> </w:t>
            </w:r>
            <w:r w:rsidRPr="00A14A4D">
              <w:t>ученые-медики.</w:t>
            </w:r>
          </w:p>
          <w:p w14:paraId="1D8403E9" w14:textId="77777777" w:rsidR="0067031E" w:rsidRPr="00A14A4D" w:rsidRDefault="0067031E" w:rsidP="00EB586D">
            <w:r w:rsidRPr="00A14A4D">
              <w:t>Проявление</w:t>
            </w:r>
            <w:r w:rsidRPr="00A14A4D">
              <w:rPr>
                <w:spacing w:val="1"/>
              </w:rPr>
              <w:t xml:space="preserve"> </w:t>
            </w:r>
            <w:r w:rsidRPr="00A14A4D">
              <w:t>интереса</w:t>
            </w:r>
            <w:r w:rsidRPr="00A14A4D">
              <w:rPr>
                <w:spacing w:val="1"/>
              </w:rPr>
              <w:t xml:space="preserve"> </w:t>
            </w:r>
            <w:r w:rsidRPr="00A14A4D">
              <w:t>и</w:t>
            </w:r>
            <w:r w:rsidRPr="00A14A4D">
              <w:rPr>
                <w:spacing w:val="1"/>
              </w:rPr>
              <w:t xml:space="preserve"> </w:t>
            </w:r>
            <w:r w:rsidRPr="00A14A4D">
              <w:t>уважения к личности</w:t>
            </w:r>
            <w:r w:rsidRPr="00A14A4D">
              <w:rPr>
                <w:spacing w:val="-68"/>
              </w:rPr>
              <w:t xml:space="preserve"> </w:t>
            </w:r>
            <w:r w:rsidRPr="00A14A4D">
              <w:t>первооткрывателя,</w:t>
            </w:r>
            <w:r w:rsidRPr="00A14A4D">
              <w:rPr>
                <w:spacing w:val="1"/>
              </w:rPr>
              <w:t xml:space="preserve"> </w:t>
            </w:r>
            <w:r w:rsidRPr="00A14A4D">
              <w:t>его</w:t>
            </w:r>
            <w:r w:rsidRPr="00A14A4D">
              <w:rPr>
                <w:spacing w:val="1"/>
              </w:rPr>
              <w:t xml:space="preserve"> </w:t>
            </w:r>
            <w:r w:rsidRPr="00A14A4D">
              <w:t>чертам</w:t>
            </w:r>
            <w:r w:rsidRPr="00A14A4D">
              <w:rPr>
                <w:spacing w:val="-67"/>
              </w:rPr>
              <w:t xml:space="preserve"> </w:t>
            </w:r>
            <w:r w:rsidRPr="00A14A4D">
              <w:t>характера: целеустремленности,</w:t>
            </w:r>
            <w:r w:rsidRPr="00A14A4D">
              <w:rPr>
                <w:spacing w:val="-67"/>
              </w:rPr>
              <w:t xml:space="preserve"> </w:t>
            </w:r>
            <w:r w:rsidRPr="00A14A4D">
              <w:t>смелости,</w:t>
            </w:r>
            <w:r w:rsidRPr="00A14A4D">
              <w:rPr>
                <w:spacing w:val="-2"/>
              </w:rPr>
              <w:t xml:space="preserve"> </w:t>
            </w:r>
            <w:r w:rsidRPr="00A14A4D">
              <w:t>упорству.</w:t>
            </w:r>
          </w:p>
        </w:tc>
      </w:tr>
      <w:tr w:rsidR="0067031E" w:rsidRPr="00A14A4D" w14:paraId="3237AE9F"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6F051D08" w14:textId="77777777" w:rsidR="0067031E" w:rsidRPr="00A14A4D" w:rsidRDefault="0067031E" w:rsidP="00EB586D">
            <w:r w:rsidRPr="00A14A4D">
              <w:t>23.</w:t>
            </w:r>
            <w:r w:rsidRPr="00A14A4D">
              <w:rPr>
                <w:spacing w:val="4"/>
              </w:rPr>
              <w:t xml:space="preserve"> </w:t>
            </w:r>
            <w:r w:rsidRPr="00A14A4D">
              <w:t>День</w:t>
            </w:r>
            <w:r w:rsidRPr="00A14A4D">
              <w:rPr>
                <w:spacing w:val="-2"/>
              </w:rPr>
              <w:t xml:space="preserve"> </w:t>
            </w:r>
            <w:r w:rsidRPr="00A14A4D">
              <w:t>защитника Отечества</w:t>
            </w:r>
          </w:p>
        </w:tc>
      </w:tr>
      <w:tr w:rsidR="0067031E" w:rsidRPr="00A14A4D" w14:paraId="18390758"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1D32E733" w14:textId="77777777" w:rsidR="0067031E" w:rsidRPr="00A14A4D" w:rsidRDefault="0067031E" w:rsidP="00EB586D">
            <w:r w:rsidRPr="00A14A4D">
              <w:t>1–2</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44DC5669" w14:textId="77777777" w:rsidR="0067031E" w:rsidRPr="00A14A4D" w:rsidRDefault="0067031E" w:rsidP="00EB586D">
            <w:r w:rsidRPr="00A14A4D">
              <w:t>Благодарность</w:t>
            </w:r>
            <w:r w:rsidRPr="00A14A4D">
              <w:rPr>
                <w:spacing w:val="1"/>
              </w:rPr>
              <w:t xml:space="preserve"> </w:t>
            </w:r>
            <w:r w:rsidRPr="00A14A4D">
              <w:t>армии</w:t>
            </w:r>
            <w:r w:rsidRPr="00A14A4D">
              <w:rPr>
                <w:spacing w:val="1"/>
              </w:rPr>
              <w:t xml:space="preserve"> </w:t>
            </w:r>
            <w:r w:rsidRPr="00A14A4D">
              <w:t>за</w:t>
            </w:r>
            <w:r w:rsidRPr="00A14A4D">
              <w:rPr>
                <w:spacing w:val="1"/>
              </w:rPr>
              <w:t xml:space="preserve"> </w:t>
            </w:r>
            <w:r w:rsidRPr="00A14A4D">
              <w:t>мирную</w:t>
            </w:r>
            <w:r w:rsidRPr="00A14A4D">
              <w:rPr>
                <w:spacing w:val="1"/>
              </w:rPr>
              <w:t xml:space="preserve"> </w:t>
            </w:r>
            <w:r w:rsidRPr="00A14A4D">
              <w:t>жизнь,</w:t>
            </w:r>
            <w:r w:rsidRPr="00A14A4D">
              <w:rPr>
                <w:spacing w:val="1"/>
              </w:rPr>
              <w:t xml:space="preserve"> </w:t>
            </w:r>
            <w:r w:rsidRPr="00A14A4D">
              <w:t>за</w:t>
            </w:r>
            <w:r w:rsidRPr="00A14A4D">
              <w:rPr>
                <w:spacing w:val="1"/>
              </w:rPr>
              <w:t xml:space="preserve"> </w:t>
            </w:r>
            <w:r w:rsidRPr="00A14A4D">
              <w:t>проявление</w:t>
            </w:r>
            <w:r w:rsidRPr="00A14A4D">
              <w:rPr>
                <w:spacing w:val="1"/>
              </w:rPr>
              <w:t xml:space="preserve"> </w:t>
            </w:r>
            <w:r w:rsidRPr="00A14A4D">
              <w:t>патриотических чувств, защиту</w:t>
            </w:r>
            <w:r w:rsidRPr="00A14A4D">
              <w:rPr>
                <w:spacing w:val="1"/>
              </w:rPr>
              <w:t xml:space="preserve"> </w:t>
            </w:r>
            <w:r w:rsidRPr="00A14A4D">
              <w:t>Родины,</w:t>
            </w:r>
            <w:r w:rsidRPr="00A14A4D">
              <w:rPr>
                <w:spacing w:val="1"/>
              </w:rPr>
              <w:t xml:space="preserve"> </w:t>
            </w:r>
            <w:r w:rsidRPr="00A14A4D">
              <w:t>охрану</w:t>
            </w:r>
            <w:r w:rsidRPr="00A14A4D">
              <w:rPr>
                <w:spacing w:val="1"/>
              </w:rPr>
              <w:t xml:space="preserve"> </w:t>
            </w:r>
            <w:r w:rsidRPr="00A14A4D">
              <w:t>ее</w:t>
            </w:r>
            <w:r w:rsidRPr="00A14A4D">
              <w:rPr>
                <w:spacing w:val="1"/>
              </w:rPr>
              <w:t xml:space="preserve"> </w:t>
            </w:r>
            <w:r w:rsidRPr="00A14A4D">
              <w:t>рубежей.</w:t>
            </w:r>
            <w:r w:rsidRPr="00A14A4D">
              <w:rPr>
                <w:spacing w:val="1"/>
              </w:rPr>
              <w:t xml:space="preserve"> </w:t>
            </w:r>
            <w:r w:rsidRPr="00A14A4D">
              <w:t>Преемственность</w:t>
            </w:r>
            <w:r w:rsidRPr="00A14A4D">
              <w:rPr>
                <w:spacing w:val="-5"/>
              </w:rPr>
              <w:t xml:space="preserve"> </w:t>
            </w:r>
            <w:r w:rsidRPr="00A14A4D">
              <w:t>поколений.</w:t>
            </w:r>
          </w:p>
          <w:p w14:paraId="53EBCD8A" w14:textId="77777777" w:rsidR="0067031E" w:rsidRPr="00A14A4D" w:rsidRDefault="0067031E" w:rsidP="00EB586D">
            <w:r w:rsidRPr="00A14A4D">
              <w:t>Армия</w:t>
            </w:r>
            <w:r w:rsidRPr="00A14A4D">
              <w:rPr>
                <w:spacing w:val="1"/>
              </w:rPr>
              <w:t xml:space="preserve"> </w:t>
            </w:r>
            <w:r w:rsidRPr="00A14A4D">
              <w:t>в</w:t>
            </w:r>
            <w:r w:rsidRPr="00A14A4D">
              <w:rPr>
                <w:spacing w:val="1"/>
              </w:rPr>
              <w:t xml:space="preserve"> </w:t>
            </w:r>
            <w:r w:rsidRPr="00A14A4D">
              <w:t>годы</w:t>
            </w:r>
            <w:r w:rsidRPr="00A14A4D">
              <w:rPr>
                <w:spacing w:val="1"/>
              </w:rPr>
              <w:t xml:space="preserve"> </w:t>
            </w:r>
            <w:r w:rsidRPr="00A14A4D">
              <w:t>войны</w:t>
            </w:r>
            <w:r w:rsidRPr="00A14A4D">
              <w:rPr>
                <w:spacing w:val="1"/>
              </w:rPr>
              <w:t xml:space="preserve"> </w:t>
            </w:r>
            <w:r w:rsidRPr="00A14A4D">
              <w:t>и</w:t>
            </w:r>
            <w:r w:rsidRPr="00A14A4D">
              <w:rPr>
                <w:spacing w:val="-67"/>
              </w:rPr>
              <w:t xml:space="preserve"> </w:t>
            </w:r>
            <w:r w:rsidRPr="00A14A4D">
              <w:t>мирное время: всегда есть место</w:t>
            </w:r>
            <w:r w:rsidRPr="00A14A4D">
              <w:rPr>
                <w:spacing w:val="-67"/>
              </w:rPr>
              <w:t xml:space="preserve"> </w:t>
            </w:r>
            <w:r w:rsidRPr="00A14A4D">
              <w:t>подвигу.</w:t>
            </w:r>
            <w:r w:rsidRPr="00A14A4D">
              <w:rPr>
                <w:spacing w:val="1"/>
              </w:rPr>
              <w:t xml:space="preserve"> </w:t>
            </w:r>
            <w:r w:rsidRPr="00A14A4D">
              <w:t>Памятник</w:t>
            </w:r>
            <w:r w:rsidRPr="00A14A4D">
              <w:rPr>
                <w:spacing w:val="1"/>
              </w:rPr>
              <w:t xml:space="preserve"> </w:t>
            </w:r>
            <w:r w:rsidRPr="00A14A4D">
              <w:t>советскому</w:t>
            </w:r>
            <w:r w:rsidRPr="00A14A4D">
              <w:rPr>
                <w:spacing w:val="-67"/>
              </w:rPr>
              <w:t xml:space="preserve"> </w:t>
            </w:r>
            <w:r w:rsidRPr="00A14A4D">
              <w:t>воину</w:t>
            </w:r>
            <w:r w:rsidRPr="00A14A4D">
              <w:rPr>
                <w:spacing w:val="1"/>
              </w:rPr>
              <w:t xml:space="preserve"> </w:t>
            </w:r>
            <w:r w:rsidRPr="00A14A4D">
              <w:t>в</w:t>
            </w:r>
            <w:r w:rsidRPr="00A14A4D">
              <w:rPr>
                <w:spacing w:val="1"/>
              </w:rPr>
              <w:t xml:space="preserve"> </w:t>
            </w:r>
            <w:r w:rsidRPr="00A14A4D">
              <w:t>Берлине.</w:t>
            </w:r>
            <w:r w:rsidRPr="00A14A4D">
              <w:rPr>
                <w:spacing w:val="1"/>
              </w:rPr>
              <w:t xml:space="preserve"> </w:t>
            </w:r>
            <w:r w:rsidRPr="00A14A4D">
              <w:t>Качество</w:t>
            </w:r>
            <w:r w:rsidRPr="00A14A4D">
              <w:rPr>
                <w:spacing w:val="-67"/>
              </w:rPr>
              <w:t xml:space="preserve"> </w:t>
            </w:r>
            <w:r w:rsidRPr="00A14A4D">
              <w:t>российского</w:t>
            </w:r>
            <w:r w:rsidRPr="00A14A4D">
              <w:rPr>
                <w:spacing w:val="29"/>
              </w:rPr>
              <w:t xml:space="preserve"> </w:t>
            </w:r>
            <w:r w:rsidRPr="00A14A4D">
              <w:t>воина:</w:t>
            </w:r>
            <w:r w:rsidRPr="00A14A4D">
              <w:rPr>
                <w:spacing w:val="29"/>
              </w:rPr>
              <w:t xml:space="preserve"> </w:t>
            </w:r>
            <w:r w:rsidRPr="00A14A4D">
              <w:t>смелость, героизм,</w:t>
            </w:r>
            <w:r w:rsidRPr="00A14A4D">
              <w:rPr>
                <w:spacing w:val="-6"/>
              </w:rPr>
              <w:t xml:space="preserve"> </w:t>
            </w:r>
            <w:r w:rsidRPr="00A14A4D">
              <w:t>самопожертвование.</w:t>
            </w:r>
          </w:p>
        </w:tc>
      </w:tr>
      <w:tr w:rsidR="0067031E" w:rsidRPr="00A14A4D" w14:paraId="7D49CB58"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5EDB7722" w14:textId="77777777" w:rsidR="0067031E" w:rsidRPr="00A14A4D" w:rsidRDefault="0067031E" w:rsidP="00EB586D">
            <w:r w:rsidRPr="00A14A4D">
              <w:t>3–4</w:t>
            </w:r>
            <w:r w:rsidRPr="00A14A4D">
              <w:rPr>
                <w:spacing w:val="-1"/>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4764E16" w14:textId="77777777" w:rsidR="0067031E" w:rsidRPr="00A14A4D" w:rsidRDefault="0067031E" w:rsidP="00EB586D">
            <w:r w:rsidRPr="00A14A4D">
              <w:t>Благодарность</w:t>
            </w:r>
            <w:r w:rsidRPr="00A14A4D">
              <w:rPr>
                <w:spacing w:val="1"/>
              </w:rPr>
              <w:t xml:space="preserve"> </w:t>
            </w:r>
            <w:r w:rsidRPr="00A14A4D">
              <w:t>армии</w:t>
            </w:r>
            <w:r w:rsidRPr="00A14A4D">
              <w:rPr>
                <w:spacing w:val="1"/>
              </w:rPr>
              <w:t xml:space="preserve"> </w:t>
            </w:r>
            <w:r w:rsidRPr="00A14A4D">
              <w:t>за</w:t>
            </w:r>
            <w:r w:rsidRPr="00A14A4D">
              <w:rPr>
                <w:spacing w:val="1"/>
              </w:rPr>
              <w:t xml:space="preserve"> </w:t>
            </w:r>
            <w:r w:rsidRPr="00A14A4D">
              <w:t>мирную</w:t>
            </w:r>
            <w:r w:rsidRPr="00A14A4D">
              <w:rPr>
                <w:spacing w:val="1"/>
              </w:rPr>
              <w:t xml:space="preserve"> </w:t>
            </w:r>
            <w:r w:rsidRPr="00A14A4D">
              <w:t>жизнь,</w:t>
            </w:r>
            <w:r w:rsidRPr="00A14A4D">
              <w:rPr>
                <w:spacing w:val="1"/>
              </w:rPr>
              <w:t xml:space="preserve"> </w:t>
            </w:r>
            <w:r w:rsidRPr="00A14A4D">
              <w:t>за</w:t>
            </w:r>
            <w:r w:rsidRPr="00A14A4D">
              <w:rPr>
                <w:spacing w:val="1"/>
              </w:rPr>
              <w:t xml:space="preserve"> </w:t>
            </w:r>
            <w:r w:rsidRPr="00A14A4D">
              <w:t>проявление</w:t>
            </w:r>
            <w:r w:rsidRPr="00A14A4D">
              <w:rPr>
                <w:spacing w:val="1"/>
              </w:rPr>
              <w:t xml:space="preserve"> </w:t>
            </w:r>
            <w:r w:rsidRPr="00A14A4D">
              <w:t>патриотических чувств, защиту</w:t>
            </w:r>
            <w:r w:rsidRPr="00A14A4D">
              <w:rPr>
                <w:spacing w:val="1"/>
              </w:rPr>
              <w:t xml:space="preserve"> </w:t>
            </w:r>
            <w:r w:rsidRPr="00A14A4D">
              <w:t>Родины,</w:t>
            </w:r>
            <w:r w:rsidRPr="00A14A4D">
              <w:rPr>
                <w:spacing w:val="1"/>
              </w:rPr>
              <w:t xml:space="preserve"> </w:t>
            </w:r>
            <w:r w:rsidRPr="00A14A4D">
              <w:t>охрану</w:t>
            </w:r>
            <w:r w:rsidRPr="00A14A4D">
              <w:rPr>
                <w:spacing w:val="1"/>
              </w:rPr>
              <w:t xml:space="preserve"> </w:t>
            </w:r>
            <w:r w:rsidRPr="00A14A4D">
              <w:t>ее</w:t>
            </w:r>
            <w:r w:rsidRPr="00A14A4D">
              <w:rPr>
                <w:spacing w:val="1"/>
              </w:rPr>
              <w:t xml:space="preserve"> </w:t>
            </w:r>
            <w:r w:rsidRPr="00A14A4D">
              <w:t>рубежей.</w:t>
            </w:r>
            <w:r w:rsidRPr="00A14A4D">
              <w:rPr>
                <w:spacing w:val="1"/>
              </w:rPr>
              <w:t xml:space="preserve"> </w:t>
            </w:r>
            <w:r w:rsidRPr="00A14A4D">
              <w:t>Преемственность</w:t>
            </w:r>
            <w:r w:rsidRPr="00A14A4D">
              <w:rPr>
                <w:spacing w:val="-5"/>
              </w:rPr>
              <w:t xml:space="preserve"> </w:t>
            </w:r>
            <w:r w:rsidRPr="00A14A4D">
              <w:t>поколений.</w:t>
            </w:r>
          </w:p>
          <w:p w14:paraId="699E69B2" w14:textId="77777777" w:rsidR="0067031E" w:rsidRPr="00A14A4D" w:rsidRDefault="0067031E" w:rsidP="00EB586D">
            <w:r w:rsidRPr="00A14A4D">
              <w:t>Страницы</w:t>
            </w:r>
            <w:r w:rsidRPr="00A14A4D">
              <w:tab/>
            </w:r>
            <w:r w:rsidRPr="00A14A4D">
              <w:rPr>
                <w:spacing w:val="-1"/>
              </w:rPr>
              <w:t>истории</w:t>
            </w:r>
            <w:r w:rsidRPr="00A14A4D">
              <w:rPr>
                <w:spacing w:val="-68"/>
              </w:rPr>
              <w:t xml:space="preserve"> </w:t>
            </w:r>
            <w:r w:rsidRPr="00A14A4D">
              <w:t>российской</w:t>
            </w:r>
            <w:r w:rsidRPr="00A14A4D">
              <w:rPr>
                <w:spacing w:val="1"/>
              </w:rPr>
              <w:t xml:space="preserve"> </w:t>
            </w:r>
            <w:r w:rsidRPr="00A14A4D">
              <w:t>армии.</w:t>
            </w:r>
            <w:r w:rsidRPr="00A14A4D">
              <w:rPr>
                <w:spacing w:val="1"/>
              </w:rPr>
              <w:t xml:space="preserve"> </w:t>
            </w:r>
            <w:r w:rsidRPr="00A14A4D">
              <w:t>«В</w:t>
            </w:r>
            <w:r w:rsidRPr="00A14A4D">
              <w:rPr>
                <w:spacing w:val="1"/>
              </w:rPr>
              <w:t xml:space="preserve"> </w:t>
            </w:r>
            <w:r w:rsidRPr="00A14A4D">
              <w:t>жизни</w:t>
            </w:r>
            <w:r w:rsidRPr="00A14A4D">
              <w:rPr>
                <w:spacing w:val="1"/>
              </w:rPr>
              <w:t xml:space="preserve"> </w:t>
            </w:r>
            <w:r w:rsidRPr="00A14A4D">
              <w:t>всегда</w:t>
            </w:r>
            <w:r w:rsidRPr="00A14A4D">
              <w:rPr>
                <w:spacing w:val="1"/>
              </w:rPr>
              <w:t xml:space="preserve"> </w:t>
            </w:r>
            <w:r w:rsidRPr="00A14A4D">
              <w:t>есть</w:t>
            </w:r>
            <w:r w:rsidRPr="00A14A4D">
              <w:rPr>
                <w:spacing w:val="1"/>
              </w:rPr>
              <w:t xml:space="preserve"> </w:t>
            </w:r>
            <w:r w:rsidRPr="00A14A4D">
              <w:t>место</w:t>
            </w:r>
            <w:r w:rsidRPr="00A14A4D">
              <w:rPr>
                <w:spacing w:val="1"/>
              </w:rPr>
              <w:t xml:space="preserve"> </w:t>
            </w:r>
            <w:r w:rsidRPr="00A14A4D">
              <w:t>подвигу».</w:t>
            </w:r>
            <w:r w:rsidRPr="00A14A4D">
              <w:rPr>
                <w:spacing w:val="1"/>
              </w:rPr>
              <w:t xml:space="preserve"> </w:t>
            </w:r>
            <w:r w:rsidRPr="00A14A4D">
              <w:t>Герои</w:t>
            </w:r>
            <w:r w:rsidRPr="00A14A4D">
              <w:rPr>
                <w:spacing w:val="-4"/>
              </w:rPr>
              <w:t xml:space="preserve"> </w:t>
            </w:r>
            <w:r w:rsidRPr="00A14A4D">
              <w:t>России</w:t>
            </w:r>
            <w:r w:rsidRPr="00A14A4D">
              <w:rPr>
                <w:spacing w:val="-3"/>
              </w:rPr>
              <w:t xml:space="preserve"> </w:t>
            </w:r>
            <w:r w:rsidRPr="00A14A4D">
              <w:t>мирного</w:t>
            </w:r>
            <w:r w:rsidRPr="00A14A4D">
              <w:rPr>
                <w:spacing w:val="-3"/>
              </w:rPr>
              <w:t xml:space="preserve"> </w:t>
            </w:r>
            <w:r w:rsidRPr="00A14A4D">
              <w:t>времени.</w:t>
            </w:r>
          </w:p>
        </w:tc>
      </w:tr>
      <w:tr w:rsidR="0067031E" w:rsidRPr="00A14A4D" w14:paraId="256F3DC5"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130AEE93" w14:textId="77777777" w:rsidR="0067031E" w:rsidRPr="00A14A4D" w:rsidRDefault="0067031E" w:rsidP="00EB586D">
            <w:r w:rsidRPr="00A14A4D">
              <w:t>24.</w:t>
            </w:r>
            <w:r w:rsidRPr="00A14A4D">
              <w:rPr>
                <w:spacing w:val="5"/>
              </w:rPr>
              <w:t xml:space="preserve"> </w:t>
            </w:r>
            <w:r w:rsidRPr="00A14A4D">
              <w:t>Как</w:t>
            </w:r>
            <w:r w:rsidRPr="00A14A4D">
              <w:rPr>
                <w:spacing w:val="-2"/>
              </w:rPr>
              <w:t xml:space="preserve"> </w:t>
            </w:r>
            <w:r w:rsidRPr="00A14A4D">
              <w:t>найти</w:t>
            </w:r>
            <w:r w:rsidRPr="00A14A4D">
              <w:rPr>
                <w:spacing w:val="-1"/>
              </w:rPr>
              <w:t xml:space="preserve"> </w:t>
            </w:r>
            <w:r w:rsidRPr="00A14A4D">
              <w:t>свое</w:t>
            </w:r>
            <w:r w:rsidRPr="00A14A4D">
              <w:rPr>
                <w:spacing w:val="-3"/>
              </w:rPr>
              <w:t xml:space="preserve"> </w:t>
            </w:r>
            <w:r w:rsidRPr="00A14A4D">
              <w:t>место в</w:t>
            </w:r>
            <w:r w:rsidRPr="00A14A4D">
              <w:rPr>
                <w:spacing w:val="-5"/>
              </w:rPr>
              <w:t xml:space="preserve"> </w:t>
            </w:r>
            <w:r w:rsidRPr="00A14A4D">
              <w:t>обществе?</w:t>
            </w:r>
          </w:p>
        </w:tc>
      </w:tr>
      <w:tr w:rsidR="0067031E" w:rsidRPr="00A14A4D" w14:paraId="0E3E98A9"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37A1632B" w14:textId="77777777" w:rsidR="0067031E" w:rsidRPr="00A14A4D" w:rsidRDefault="0067031E" w:rsidP="00EB586D">
            <w:r w:rsidRPr="00A14A4D">
              <w:t>1-2</w:t>
            </w:r>
            <w:r w:rsidRPr="00A14A4D">
              <w:rPr>
                <w:spacing w:val="-3"/>
              </w:rPr>
              <w:t xml:space="preserve"> </w:t>
            </w:r>
            <w:r w:rsidRPr="00A14A4D">
              <w:t>классы</w:t>
            </w:r>
          </w:p>
          <w:p w14:paraId="45662FBA" w14:textId="77777777" w:rsidR="0067031E" w:rsidRPr="00A14A4D" w:rsidRDefault="0067031E" w:rsidP="00EB586D">
            <w:r w:rsidRPr="00A14A4D">
              <w:t>«Я –</w:t>
            </w:r>
            <w:r w:rsidRPr="00A14A4D">
              <w:rPr>
                <w:spacing w:val="1"/>
              </w:rPr>
              <w:t xml:space="preserve"> </w:t>
            </w:r>
            <w:r w:rsidRPr="00A14A4D">
              <w:t>в</w:t>
            </w:r>
          </w:p>
          <w:p w14:paraId="7C41DADE" w14:textId="77777777" w:rsidR="0067031E" w:rsidRPr="00A14A4D" w:rsidRDefault="0067031E" w:rsidP="00EB586D">
            <w:r w:rsidRPr="00A14A4D">
              <w:t>семейном и</w:t>
            </w:r>
            <w:r w:rsidRPr="00A14A4D">
              <w:rPr>
                <w:spacing w:val="-67"/>
              </w:rPr>
              <w:t xml:space="preserve"> </w:t>
            </w:r>
            <w:r w:rsidRPr="00A14A4D">
              <w:t>детском</w:t>
            </w:r>
            <w:r w:rsidRPr="00A14A4D">
              <w:rPr>
                <w:spacing w:val="1"/>
              </w:rPr>
              <w:t xml:space="preserve"> </w:t>
            </w:r>
            <w:r w:rsidRPr="00A14A4D">
              <w:t>обществе»</w:t>
            </w:r>
          </w:p>
        </w:tc>
        <w:tc>
          <w:tcPr>
            <w:tcW w:w="7235" w:type="dxa"/>
            <w:tcBorders>
              <w:top w:val="single" w:sz="4" w:space="0" w:color="auto"/>
              <w:left w:val="single" w:sz="4" w:space="0" w:color="auto"/>
              <w:bottom w:val="single" w:sz="4" w:space="0" w:color="auto"/>
              <w:right w:val="single" w:sz="4" w:space="0" w:color="auto"/>
            </w:tcBorders>
            <w:hideMark/>
          </w:tcPr>
          <w:p w14:paraId="057670DC" w14:textId="77777777" w:rsidR="0067031E" w:rsidRPr="00A14A4D" w:rsidRDefault="0067031E" w:rsidP="00EB586D">
            <w:r w:rsidRPr="00A14A4D">
              <w:t>Твое</w:t>
            </w:r>
            <w:r w:rsidRPr="00A14A4D">
              <w:rPr>
                <w:spacing w:val="1"/>
              </w:rPr>
              <w:t xml:space="preserve"> </w:t>
            </w:r>
            <w:r w:rsidRPr="00A14A4D">
              <w:t>место</w:t>
            </w:r>
            <w:r w:rsidRPr="00A14A4D">
              <w:rPr>
                <w:spacing w:val="1"/>
              </w:rPr>
              <w:t xml:space="preserve"> </w:t>
            </w:r>
            <w:r w:rsidRPr="00A14A4D">
              <w:t>в</w:t>
            </w:r>
            <w:r w:rsidRPr="00A14A4D">
              <w:rPr>
                <w:spacing w:val="1"/>
              </w:rPr>
              <w:t xml:space="preserve"> </w:t>
            </w:r>
            <w:r w:rsidRPr="00A14A4D">
              <w:t>семейном</w:t>
            </w:r>
            <w:r w:rsidRPr="00A14A4D">
              <w:rPr>
                <w:spacing w:val="1"/>
              </w:rPr>
              <w:t xml:space="preserve"> </w:t>
            </w:r>
            <w:r w:rsidRPr="00A14A4D">
              <w:t>коллективе.</w:t>
            </w:r>
            <w:r w:rsidRPr="00A14A4D">
              <w:rPr>
                <w:spacing w:val="1"/>
              </w:rPr>
              <w:t xml:space="preserve"> </w:t>
            </w:r>
            <w:r w:rsidRPr="00A14A4D">
              <w:t>Твое равноправное</w:t>
            </w:r>
            <w:r w:rsidRPr="00A14A4D">
              <w:rPr>
                <w:spacing w:val="-67"/>
              </w:rPr>
              <w:t xml:space="preserve"> </w:t>
            </w:r>
            <w:r w:rsidRPr="00A14A4D">
              <w:t>участие</w:t>
            </w:r>
            <w:r w:rsidRPr="00A14A4D">
              <w:rPr>
                <w:spacing w:val="1"/>
              </w:rPr>
              <w:t xml:space="preserve"> </w:t>
            </w:r>
            <w:r w:rsidRPr="00A14A4D">
              <w:t>в</w:t>
            </w:r>
            <w:r w:rsidRPr="00A14A4D">
              <w:rPr>
                <w:spacing w:val="1"/>
              </w:rPr>
              <w:t xml:space="preserve"> </w:t>
            </w:r>
            <w:r w:rsidRPr="00A14A4D">
              <w:t>трудовой,</w:t>
            </w:r>
            <w:r w:rsidRPr="00A14A4D">
              <w:rPr>
                <w:spacing w:val="1"/>
              </w:rPr>
              <w:t xml:space="preserve"> </w:t>
            </w:r>
            <w:r w:rsidRPr="00A14A4D">
              <w:t>досуговой</w:t>
            </w:r>
            <w:r w:rsidRPr="00A14A4D">
              <w:rPr>
                <w:spacing w:val="-67"/>
              </w:rPr>
              <w:t xml:space="preserve"> </w:t>
            </w:r>
            <w:r w:rsidRPr="00A14A4D">
              <w:t>жизни</w:t>
            </w:r>
            <w:r w:rsidRPr="00A14A4D">
              <w:rPr>
                <w:spacing w:val="1"/>
              </w:rPr>
              <w:t xml:space="preserve"> </w:t>
            </w:r>
            <w:r w:rsidRPr="00A14A4D">
              <w:t>семьи.</w:t>
            </w:r>
            <w:r w:rsidRPr="00A14A4D">
              <w:rPr>
                <w:spacing w:val="1"/>
              </w:rPr>
              <w:t xml:space="preserve"> </w:t>
            </w:r>
            <w:r w:rsidRPr="00A14A4D">
              <w:t>Проявление</w:t>
            </w:r>
            <w:r w:rsidRPr="00A14A4D">
              <w:rPr>
                <w:spacing w:val="1"/>
              </w:rPr>
              <w:t xml:space="preserve"> </w:t>
            </w:r>
            <w:r w:rsidRPr="00A14A4D">
              <w:t>активности,</w:t>
            </w:r>
            <w:r w:rsidRPr="00A14A4D">
              <w:rPr>
                <w:spacing w:val="1"/>
              </w:rPr>
              <w:t xml:space="preserve"> </w:t>
            </w:r>
            <w:r w:rsidRPr="00A14A4D">
              <w:t>инициативности</w:t>
            </w:r>
            <w:r w:rsidRPr="00A14A4D">
              <w:rPr>
                <w:spacing w:val="1"/>
              </w:rPr>
              <w:t xml:space="preserve"> </w:t>
            </w:r>
            <w:r w:rsidRPr="00A14A4D">
              <w:t>в</w:t>
            </w:r>
            <w:r w:rsidRPr="00A14A4D">
              <w:rPr>
                <w:spacing w:val="1"/>
              </w:rPr>
              <w:t xml:space="preserve"> </w:t>
            </w:r>
            <w:r w:rsidRPr="00A14A4D">
              <w:t>делах семейных.</w:t>
            </w:r>
          </w:p>
          <w:p w14:paraId="2BD4654A" w14:textId="77777777" w:rsidR="0067031E" w:rsidRPr="00A14A4D" w:rsidRDefault="0067031E" w:rsidP="00EB586D">
            <w:r w:rsidRPr="00A14A4D">
              <w:t>Классный</w:t>
            </w:r>
            <w:r w:rsidRPr="00A14A4D">
              <w:rPr>
                <w:spacing w:val="1"/>
              </w:rPr>
              <w:t xml:space="preserve"> </w:t>
            </w:r>
            <w:r w:rsidRPr="00A14A4D">
              <w:t>коллектив</w:t>
            </w:r>
            <w:r w:rsidRPr="00A14A4D">
              <w:rPr>
                <w:spacing w:val="1"/>
              </w:rPr>
              <w:t xml:space="preserve"> </w:t>
            </w:r>
            <w:r w:rsidRPr="00A14A4D">
              <w:t>–</w:t>
            </w:r>
            <w:r w:rsidRPr="00A14A4D">
              <w:rPr>
                <w:spacing w:val="1"/>
              </w:rPr>
              <w:t xml:space="preserve"> </w:t>
            </w:r>
            <w:r w:rsidRPr="00A14A4D">
              <w:t>это</w:t>
            </w:r>
            <w:r w:rsidRPr="00A14A4D">
              <w:rPr>
                <w:spacing w:val="1"/>
              </w:rPr>
              <w:t xml:space="preserve"> </w:t>
            </w:r>
            <w:r w:rsidRPr="00A14A4D">
              <w:t>твое</w:t>
            </w:r>
            <w:r w:rsidRPr="00A14A4D">
              <w:rPr>
                <w:spacing w:val="1"/>
              </w:rPr>
              <w:t xml:space="preserve"> </w:t>
            </w:r>
            <w:r w:rsidRPr="00A14A4D">
              <w:t>детское</w:t>
            </w:r>
            <w:r w:rsidRPr="00A14A4D">
              <w:rPr>
                <w:spacing w:val="1"/>
              </w:rPr>
              <w:t xml:space="preserve"> </w:t>
            </w:r>
            <w:r w:rsidRPr="00A14A4D">
              <w:t>общество.</w:t>
            </w:r>
            <w:r w:rsidRPr="00A14A4D">
              <w:rPr>
                <w:spacing w:val="1"/>
              </w:rPr>
              <w:t xml:space="preserve"> </w:t>
            </w:r>
            <w:r w:rsidRPr="00A14A4D">
              <w:t>Твои</w:t>
            </w:r>
            <w:r w:rsidRPr="00A14A4D">
              <w:rPr>
                <w:spacing w:val="-67"/>
              </w:rPr>
              <w:t xml:space="preserve"> </w:t>
            </w:r>
            <w:r w:rsidRPr="00A14A4D">
              <w:t>интересы, обязанности, друзья в</w:t>
            </w:r>
            <w:r w:rsidRPr="00A14A4D">
              <w:rPr>
                <w:spacing w:val="-67"/>
              </w:rPr>
              <w:t xml:space="preserve"> </w:t>
            </w:r>
            <w:r w:rsidRPr="00A14A4D">
              <w:t>этом</w:t>
            </w:r>
            <w:r w:rsidRPr="00A14A4D">
              <w:rPr>
                <w:spacing w:val="-1"/>
              </w:rPr>
              <w:t xml:space="preserve"> </w:t>
            </w:r>
            <w:r w:rsidRPr="00A14A4D">
              <w:t>обществе.</w:t>
            </w:r>
          </w:p>
        </w:tc>
      </w:tr>
      <w:tr w:rsidR="0067031E" w:rsidRPr="00A14A4D" w14:paraId="389FA0AB"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12733788" w14:textId="77777777" w:rsidR="0067031E" w:rsidRPr="00A14A4D" w:rsidRDefault="0067031E" w:rsidP="00EB586D">
            <w:r w:rsidRPr="00A14A4D">
              <w:t>3-4</w:t>
            </w:r>
            <w:r w:rsidRPr="00A14A4D">
              <w:rPr>
                <w:spacing w:val="-2"/>
              </w:rPr>
              <w:t xml:space="preserve"> </w:t>
            </w:r>
            <w:r w:rsidRPr="00A14A4D">
              <w:t>классы</w:t>
            </w:r>
          </w:p>
          <w:p w14:paraId="69260F5B" w14:textId="77777777" w:rsidR="0067031E" w:rsidRPr="00A14A4D" w:rsidRDefault="0067031E" w:rsidP="00EB586D">
            <w:r w:rsidRPr="00A14A4D">
              <w:t>«Как сегодня</w:t>
            </w:r>
            <w:r w:rsidRPr="00A14A4D">
              <w:rPr>
                <w:spacing w:val="-67"/>
              </w:rPr>
              <w:t xml:space="preserve"> </w:t>
            </w:r>
            <w:r w:rsidRPr="00A14A4D">
              <w:t>готовиться</w:t>
            </w:r>
          </w:p>
          <w:p w14:paraId="742803AD" w14:textId="77777777" w:rsidR="0067031E" w:rsidRPr="00A14A4D" w:rsidRDefault="0067031E" w:rsidP="00EB586D">
            <w:r w:rsidRPr="00A14A4D">
              <w:t>жить успешно</w:t>
            </w:r>
            <w:r w:rsidRPr="00A14A4D">
              <w:rPr>
                <w:spacing w:val="-68"/>
              </w:rPr>
              <w:t xml:space="preserve"> </w:t>
            </w:r>
            <w:r w:rsidRPr="00A14A4D">
              <w:t>во взрослом</w:t>
            </w:r>
            <w:r w:rsidRPr="00A14A4D">
              <w:rPr>
                <w:spacing w:val="1"/>
              </w:rPr>
              <w:t xml:space="preserve"> </w:t>
            </w:r>
            <w:r w:rsidRPr="00A14A4D">
              <w:t>обществе?»</w:t>
            </w:r>
          </w:p>
        </w:tc>
        <w:tc>
          <w:tcPr>
            <w:tcW w:w="7235" w:type="dxa"/>
            <w:tcBorders>
              <w:top w:val="single" w:sz="4" w:space="0" w:color="auto"/>
              <w:left w:val="single" w:sz="4" w:space="0" w:color="auto"/>
              <w:bottom w:val="single" w:sz="4" w:space="0" w:color="auto"/>
              <w:right w:val="single" w:sz="4" w:space="0" w:color="auto"/>
            </w:tcBorders>
            <w:hideMark/>
          </w:tcPr>
          <w:p w14:paraId="3E21FA16" w14:textId="77777777" w:rsidR="0067031E" w:rsidRPr="00A14A4D" w:rsidRDefault="0067031E" w:rsidP="00EB586D">
            <w:r w:rsidRPr="00A14A4D">
              <w:t>Школьная</w:t>
            </w:r>
            <w:r w:rsidRPr="00A14A4D">
              <w:rPr>
                <w:spacing w:val="1"/>
              </w:rPr>
              <w:t xml:space="preserve"> </w:t>
            </w:r>
            <w:r w:rsidRPr="00A14A4D">
              <w:t>жизнь</w:t>
            </w:r>
            <w:r w:rsidRPr="00A14A4D">
              <w:rPr>
                <w:spacing w:val="1"/>
              </w:rPr>
              <w:t xml:space="preserve"> </w:t>
            </w:r>
            <w:r w:rsidRPr="00A14A4D">
              <w:t>–</w:t>
            </w:r>
            <w:r w:rsidRPr="00A14A4D">
              <w:rPr>
                <w:spacing w:val="-67"/>
              </w:rPr>
              <w:t xml:space="preserve"> </w:t>
            </w:r>
            <w:r w:rsidRPr="00A14A4D">
              <w:t>подготовка к взрослой жизни в</w:t>
            </w:r>
            <w:r w:rsidRPr="00A14A4D">
              <w:rPr>
                <w:spacing w:val="1"/>
              </w:rPr>
              <w:t xml:space="preserve"> </w:t>
            </w:r>
            <w:r w:rsidRPr="00A14A4D">
              <w:t>обществе.</w:t>
            </w:r>
          </w:p>
          <w:p w14:paraId="3883E9BF" w14:textId="77777777" w:rsidR="0067031E" w:rsidRPr="00A14A4D" w:rsidRDefault="0067031E" w:rsidP="00EB586D">
            <w:r w:rsidRPr="00A14A4D">
              <w:t>Качества</w:t>
            </w:r>
            <w:r w:rsidRPr="00A14A4D">
              <w:rPr>
                <w:spacing w:val="1"/>
              </w:rPr>
              <w:t xml:space="preserve"> </w:t>
            </w:r>
            <w:r w:rsidRPr="00A14A4D">
              <w:t>члена</w:t>
            </w:r>
            <w:r w:rsidRPr="00A14A4D">
              <w:rPr>
                <w:spacing w:val="1"/>
              </w:rPr>
              <w:t xml:space="preserve"> </w:t>
            </w:r>
            <w:r w:rsidRPr="00A14A4D">
              <w:t>детского</w:t>
            </w:r>
            <w:r w:rsidRPr="00A14A4D">
              <w:rPr>
                <w:spacing w:val="-67"/>
              </w:rPr>
              <w:t xml:space="preserve"> </w:t>
            </w:r>
            <w:r w:rsidRPr="00A14A4D">
              <w:t>общества,</w:t>
            </w:r>
            <w:r w:rsidRPr="00A14A4D">
              <w:rPr>
                <w:spacing w:val="1"/>
              </w:rPr>
              <w:t xml:space="preserve"> </w:t>
            </w:r>
            <w:r w:rsidRPr="00A14A4D">
              <w:t>которые</w:t>
            </w:r>
            <w:r w:rsidRPr="00A14A4D">
              <w:rPr>
                <w:spacing w:val="1"/>
              </w:rPr>
              <w:t xml:space="preserve"> </w:t>
            </w:r>
            <w:r w:rsidRPr="00A14A4D">
              <w:t>помогают</w:t>
            </w:r>
            <w:r w:rsidRPr="00A14A4D">
              <w:rPr>
                <w:spacing w:val="1"/>
              </w:rPr>
              <w:t xml:space="preserve"> </w:t>
            </w:r>
            <w:r w:rsidRPr="00A14A4D">
              <w:t>найти</w:t>
            </w:r>
            <w:r w:rsidRPr="00A14A4D">
              <w:rPr>
                <w:spacing w:val="-1"/>
              </w:rPr>
              <w:t xml:space="preserve"> </w:t>
            </w:r>
            <w:r w:rsidRPr="00A14A4D">
              <w:t>свое место</w:t>
            </w:r>
            <w:r w:rsidRPr="00A14A4D">
              <w:rPr>
                <w:spacing w:val="1"/>
              </w:rPr>
              <w:t xml:space="preserve"> </w:t>
            </w:r>
            <w:r w:rsidRPr="00A14A4D">
              <w:t>в</w:t>
            </w:r>
            <w:r w:rsidRPr="00A14A4D">
              <w:rPr>
                <w:spacing w:val="-2"/>
              </w:rPr>
              <w:t xml:space="preserve"> </w:t>
            </w:r>
            <w:r w:rsidRPr="00A14A4D">
              <w:t>жизни.</w:t>
            </w:r>
          </w:p>
          <w:p w14:paraId="37AB105D" w14:textId="77777777" w:rsidR="0067031E" w:rsidRPr="00A14A4D" w:rsidRDefault="0067031E" w:rsidP="00EB586D">
            <w:r w:rsidRPr="00A14A4D">
              <w:t>Знаешь</w:t>
            </w:r>
            <w:r w:rsidRPr="00A14A4D">
              <w:rPr>
                <w:spacing w:val="1"/>
              </w:rPr>
              <w:t xml:space="preserve"> </w:t>
            </w:r>
            <w:r w:rsidRPr="00A14A4D">
              <w:t>ли</w:t>
            </w:r>
            <w:r w:rsidRPr="00A14A4D">
              <w:rPr>
                <w:spacing w:val="1"/>
              </w:rPr>
              <w:t xml:space="preserve"> </w:t>
            </w:r>
            <w:r w:rsidRPr="00A14A4D">
              <w:t>ты</w:t>
            </w:r>
            <w:r w:rsidRPr="00A14A4D">
              <w:rPr>
                <w:spacing w:val="1"/>
              </w:rPr>
              <w:t xml:space="preserve"> </w:t>
            </w:r>
            <w:r w:rsidRPr="00A14A4D">
              <w:t>себя:</w:t>
            </w:r>
            <w:r w:rsidRPr="00A14A4D">
              <w:rPr>
                <w:spacing w:val="1"/>
              </w:rPr>
              <w:t xml:space="preserve"> </w:t>
            </w:r>
            <w:r w:rsidRPr="00A14A4D">
              <w:t>что</w:t>
            </w:r>
            <w:r w:rsidRPr="00A14A4D">
              <w:rPr>
                <w:spacing w:val="1"/>
              </w:rPr>
              <w:t xml:space="preserve"> </w:t>
            </w:r>
            <w:r w:rsidRPr="00A14A4D">
              <w:t>ты</w:t>
            </w:r>
            <w:r w:rsidRPr="00A14A4D">
              <w:rPr>
                <w:spacing w:val="-67"/>
              </w:rPr>
              <w:t xml:space="preserve"> </w:t>
            </w:r>
            <w:r w:rsidRPr="00A14A4D">
              <w:t>хочешь, о чем мечтаешь, к чему</w:t>
            </w:r>
            <w:r w:rsidRPr="00A14A4D">
              <w:rPr>
                <w:spacing w:val="-67"/>
              </w:rPr>
              <w:t xml:space="preserve"> </w:t>
            </w:r>
            <w:r w:rsidRPr="00A14A4D">
              <w:t>стремишься,</w:t>
            </w:r>
            <w:r w:rsidRPr="00A14A4D">
              <w:rPr>
                <w:spacing w:val="1"/>
              </w:rPr>
              <w:t xml:space="preserve"> </w:t>
            </w:r>
            <w:r w:rsidRPr="00A14A4D">
              <w:t>что</w:t>
            </w:r>
            <w:r w:rsidRPr="00A14A4D">
              <w:rPr>
                <w:spacing w:val="1"/>
              </w:rPr>
              <w:t xml:space="preserve"> </w:t>
            </w:r>
            <w:r w:rsidRPr="00A14A4D">
              <w:t>для</w:t>
            </w:r>
            <w:r w:rsidRPr="00A14A4D">
              <w:rPr>
                <w:spacing w:val="1"/>
              </w:rPr>
              <w:t xml:space="preserve"> </w:t>
            </w:r>
            <w:r w:rsidRPr="00A14A4D">
              <w:t>этого</w:t>
            </w:r>
            <w:r w:rsidRPr="00A14A4D">
              <w:rPr>
                <w:spacing w:val="1"/>
              </w:rPr>
              <w:t xml:space="preserve"> </w:t>
            </w:r>
            <w:r w:rsidRPr="00A14A4D">
              <w:t>делаешь.</w:t>
            </w:r>
          </w:p>
        </w:tc>
      </w:tr>
      <w:tr w:rsidR="0067031E" w:rsidRPr="00A14A4D" w14:paraId="5BCA2D38"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5EE394A3" w14:textId="77777777" w:rsidR="0067031E" w:rsidRPr="00A14A4D" w:rsidRDefault="0067031E" w:rsidP="00EB586D">
            <w:r w:rsidRPr="00A14A4D">
              <w:t>25.</w:t>
            </w:r>
            <w:r w:rsidRPr="00A14A4D">
              <w:rPr>
                <w:spacing w:val="5"/>
              </w:rPr>
              <w:t xml:space="preserve"> </w:t>
            </w:r>
            <w:r w:rsidRPr="00A14A4D">
              <w:t>Всемирный</w:t>
            </w:r>
            <w:r w:rsidRPr="00A14A4D">
              <w:rPr>
                <w:spacing w:val="-1"/>
              </w:rPr>
              <w:t xml:space="preserve"> </w:t>
            </w:r>
            <w:r w:rsidRPr="00A14A4D">
              <w:t>фестиваль</w:t>
            </w:r>
            <w:r w:rsidRPr="00A14A4D">
              <w:rPr>
                <w:spacing w:val="-1"/>
              </w:rPr>
              <w:t xml:space="preserve"> </w:t>
            </w:r>
            <w:r w:rsidRPr="00A14A4D">
              <w:t>молодежи</w:t>
            </w:r>
          </w:p>
        </w:tc>
      </w:tr>
      <w:tr w:rsidR="0067031E" w:rsidRPr="00A14A4D" w14:paraId="61FC7742"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635AEC8" w14:textId="77777777" w:rsidR="0067031E" w:rsidRPr="00A14A4D" w:rsidRDefault="0067031E" w:rsidP="00EB586D">
            <w:r w:rsidRPr="00A14A4D">
              <w:t>1-2</w:t>
            </w:r>
            <w:r w:rsidRPr="00A14A4D">
              <w:rPr>
                <w:spacing w:val="-2"/>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047F2F03" w14:textId="77777777" w:rsidR="0067031E" w:rsidRPr="00A14A4D" w:rsidRDefault="0067031E" w:rsidP="00EB586D">
            <w:r w:rsidRPr="00A14A4D">
              <w:t>Фестиваль</w:t>
            </w:r>
            <w:r w:rsidRPr="00A14A4D">
              <w:rPr>
                <w:spacing w:val="1"/>
              </w:rPr>
              <w:t xml:space="preserve"> </w:t>
            </w:r>
            <w:r w:rsidRPr="00A14A4D">
              <w:t>молодежи</w:t>
            </w:r>
            <w:r w:rsidRPr="00A14A4D">
              <w:rPr>
                <w:spacing w:val="1"/>
              </w:rPr>
              <w:t xml:space="preserve"> </w:t>
            </w:r>
            <w:r w:rsidRPr="00A14A4D">
              <w:t>и</w:t>
            </w:r>
            <w:r w:rsidRPr="00A14A4D">
              <w:rPr>
                <w:spacing w:val="1"/>
              </w:rPr>
              <w:t xml:space="preserve"> </w:t>
            </w:r>
            <w:r w:rsidRPr="00A14A4D">
              <w:t>студентов</w:t>
            </w:r>
            <w:r w:rsidRPr="00A14A4D">
              <w:rPr>
                <w:spacing w:val="1"/>
              </w:rPr>
              <w:t xml:space="preserve"> </w:t>
            </w:r>
            <w:r w:rsidRPr="00A14A4D">
              <w:t>проходит</w:t>
            </w:r>
            <w:r w:rsidRPr="00A14A4D">
              <w:rPr>
                <w:spacing w:val="1"/>
              </w:rPr>
              <w:t xml:space="preserve"> </w:t>
            </w:r>
            <w:r w:rsidRPr="00A14A4D">
              <w:t>под</w:t>
            </w:r>
            <w:r w:rsidRPr="00A14A4D">
              <w:rPr>
                <w:spacing w:val="-67"/>
              </w:rPr>
              <w:t xml:space="preserve"> </w:t>
            </w:r>
            <w:r w:rsidRPr="00A14A4D">
              <w:t>лозунгом</w:t>
            </w:r>
            <w:r w:rsidRPr="00A14A4D">
              <w:rPr>
                <w:spacing w:val="1"/>
              </w:rPr>
              <w:t xml:space="preserve"> </w:t>
            </w:r>
            <w:r w:rsidRPr="00A14A4D">
              <w:t>«За</w:t>
            </w:r>
            <w:r w:rsidRPr="00A14A4D">
              <w:rPr>
                <w:spacing w:val="1"/>
              </w:rPr>
              <w:t xml:space="preserve"> </w:t>
            </w:r>
            <w:r w:rsidRPr="00A14A4D">
              <w:t>мир,</w:t>
            </w:r>
            <w:r w:rsidRPr="00A14A4D">
              <w:rPr>
                <w:spacing w:val="1"/>
              </w:rPr>
              <w:t xml:space="preserve"> </w:t>
            </w:r>
            <w:r w:rsidRPr="00A14A4D">
              <w:t>дружбу,</w:t>
            </w:r>
            <w:r w:rsidRPr="00A14A4D">
              <w:rPr>
                <w:spacing w:val="-67"/>
              </w:rPr>
              <w:t xml:space="preserve"> </w:t>
            </w:r>
            <w:r w:rsidRPr="00A14A4D">
              <w:t xml:space="preserve">солидарность </w:t>
            </w:r>
            <w:r w:rsidRPr="00A14A4D">
              <w:rPr>
                <w:spacing w:val="-2"/>
              </w:rPr>
              <w:t xml:space="preserve">и </w:t>
            </w:r>
            <w:r w:rsidRPr="00A14A4D">
              <w:t>справедливость!».</w:t>
            </w:r>
            <w:r w:rsidRPr="00A14A4D">
              <w:rPr>
                <w:spacing w:val="1"/>
              </w:rPr>
              <w:t xml:space="preserve"> </w:t>
            </w:r>
            <w:r w:rsidRPr="00A14A4D">
              <w:t>Фестиваль</w:t>
            </w:r>
            <w:r w:rsidRPr="00A14A4D">
              <w:rPr>
                <w:spacing w:val="1"/>
              </w:rPr>
              <w:t xml:space="preserve"> </w:t>
            </w:r>
            <w:r w:rsidRPr="00A14A4D">
              <w:t>–</w:t>
            </w:r>
            <w:r w:rsidRPr="00A14A4D">
              <w:rPr>
                <w:spacing w:val="-67"/>
              </w:rPr>
              <w:t xml:space="preserve"> </w:t>
            </w:r>
            <w:r w:rsidRPr="00A14A4D">
              <w:t>это</w:t>
            </w:r>
            <w:r w:rsidRPr="00A14A4D">
              <w:rPr>
                <w:spacing w:val="1"/>
              </w:rPr>
              <w:t xml:space="preserve"> </w:t>
            </w:r>
            <w:r w:rsidRPr="00A14A4D">
              <w:t>возможность</w:t>
            </w:r>
            <w:r w:rsidRPr="00A14A4D">
              <w:rPr>
                <w:spacing w:val="1"/>
              </w:rPr>
              <w:t xml:space="preserve"> </w:t>
            </w:r>
            <w:r w:rsidRPr="00A14A4D">
              <w:t>молодых</w:t>
            </w:r>
            <w:r w:rsidRPr="00A14A4D">
              <w:rPr>
                <w:spacing w:val="-67"/>
              </w:rPr>
              <w:t xml:space="preserve"> </w:t>
            </w:r>
            <w:r w:rsidRPr="00A14A4D">
              <w:t>людей</w:t>
            </w:r>
            <w:r w:rsidRPr="00A14A4D">
              <w:rPr>
                <w:spacing w:val="1"/>
              </w:rPr>
              <w:t xml:space="preserve"> </w:t>
            </w:r>
            <w:r w:rsidRPr="00A14A4D">
              <w:t>общаться:</w:t>
            </w:r>
            <w:r w:rsidRPr="00A14A4D">
              <w:rPr>
                <w:spacing w:val="1"/>
              </w:rPr>
              <w:t xml:space="preserve"> </w:t>
            </w:r>
            <w:r w:rsidRPr="00A14A4D">
              <w:t>поделиться</w:t>
            </w:r>
            <w:r w:rsidRPr="00A14A4D">
              <w:rPr>
                <w:spacing w:val="-67"/>
              </w:rPr>
              <w:t xml:space="preserve"> </w:t>
            </w:r>
            <w:r w:rsidRPr="00A14A4D">
              <w:t>своими</w:t>
            </w:r>
            <w:r w:rsidRPr="00A14A4D">
              <w:rPr>
                <w:spacing w:val="1"/>
              </w:rPr>
              <w:t xml:space="preserve"> </w:t>
            </w:r>
            <w:r w:rsidRPr="00A14A4D">
              <w:t>планами</w:t>
            </w:r>
            <w:r w:rsidRPr="00A14A4D">
              <w:rPr>
                <w:spacing w:val="1"/>
              </w:rPr>
              <w:t xml:space="preserve"> </w:t>
            </w:r>
            <w:r w:rsidRPr="00A14A4D">
              <w:t>на</w:t>
            </w:r>
            <w:r w:rsidRPr="00A14A4D">
              <w:rPr>
                <w:spacing w:val="1"/>
              </w:rPr>
              <w:t xml:space="preserve"> </w:t>
            </w:r>
            <w:r w:rsidRPr="00A14A4D">
              <w:t>будущее,</w:t>
            </w:r>
            <w:r w:rsidRPr="00A14A4D">
              <w:rPr>
                <w:spacing w:val="-67"/>
              </w:rPr>
              <w:t xml:space="preserve"> </w:t>
            </w:r>
            <w:r w:rsidRPr="00A14A4D">
              <w:t>рассказать</w:t>
            </w:r>
            <w:r w:rsidRPr="00A14A4D">
              <w:rPr>
                <w:spacing w:val="66"/>
              </w:rPr>
              <w:t xml:space="preserve"> </w:t>
            </w:r>
            <w:r w:rsidRPr="00A14A4D">
              <w:t>о</w:t>
            </w:r>
            <w:r w:rsidRPr="00A14A4D">
              <w:rPr>
                <w:spacing w:val="67"/>
              </w:rPr>
              <w:t xml:space="preserve"> </w:t>
            </w:r>
            <w:r w:rsidRPr="00A14A4D">
              <w:t>своей</w:t>
            </w:r>
            <w:r w:rsidRPr="00A14A4D">
              <w:rPr>
                <w:spacing w:val="67"/>
              </w:rPr>
              <w:t xml:space="preserve"> </w:t>
            </w:r>
            <w:r w:rsidRPr="00A14A4D">
              <w:t>стране,</w:t>
            </w:r>
            <w:r w:rsidRPr="00A14A4D">
              <w:rPr>
                <w:spacing w:val="66"/>
              </w:rPr>
              <w:t xml:space="preserve"> </w:t>
            </w:r>
            <w:r w:rsidRPr="00A14A4D">
              <w:t>о</w:t>
            </w:r>
            <w:r w:rsidRPr="00A14A4D">
              <w:rPr>
                <w:spacing w:val="-68"/>
              </w:rPr>
              <w:t xml:space="preserve"> </w:t>
            </w:r>
            <w:r w:rsidRPr="00A14A4D">
              <w:t>работе или учебе. На Фестивале</w:t>
            </w:r>
            <w:r w:rsidRPr="00A14A4D">
              <w:rPr>
                <w:spacing w:val="-67"/>
              </w:rPr>
              <w:t xml:space="preserve"> </w:t>
            </w:r>
            <w:r w:rsidRPr="00A14A4D">
              <w:t>проводятся различные мероприятия,</w:t>
            </w:r>
            <w:r w:rsidRPr="00A14A4D">
              <w:tab/>
              <w:t>собрания,</w:t>
            </w:r>
          </w:p>
          <w:p w14:paraId="1E3B3F6A" w14:textId="77777777" w:rsidR="0067031E" w:rsidRPr="00A14A4D" w:rsidRDefault="0067031E" w:rsidP="00EB586D">
            <w:r w:rsidRPr="00A14A4D">
              <w:t xml:space="preserve">диспуты, </w:t>
            </w:r>
            <w:r w:rsidRPr="00A14A4D">
              <w:rPr>
                <w:spacing w:val="-1"/>
              </w:rPr>
              <w:t>дружеские</w:t>
            </w:r>
            <w:r w:rsidRPr="00A14A4D">
              <w:rPr>
                <w:spacing w:val="-68"/>
              </w:rPr>
              <w:t xml:space="preserve"> </w:t>
            </w:r>
            <w:r w:rsidRPr="00A14A4D">
              <w:t xml:space="preserve">соревнования, концерты. Россия </w:t>
            </w:r>
            <w:r w:rsidRPr="00A14A4D">
              <w:rPr>
                <w:spacing w:val="-67"/>
              </w:rPr>
              <w:t xml:space="preserve">   </w:t>
            </w:r>
            <w:r w:rsidRPr="00A14A4D">
              <w:t>принимает гостей со всего мира</w:t>
            </w:r>
            <w:r w:rsidRPr="00A14A4D">
              <w:rPr>
                <w:spacing w:val="-67"/>
              </w:rPr>
              <w:t xml:space="preserve"> </w:t>
            </w:r>
            <w:r w:rsidRPr="00A14A4D">
              <w:t>дружелюбно</w:t>
            </w:r>
            <w:r w:rsidRPr="00A14A4D">
              <w:rPr>
                <w:spacing w:val="-1"/>
              </w:rPr>
              <w:t xml:space="preserve"> </w:t>
            </w:r>
            <w:r w:rsidRPr="00A14A4D">
              <w:t>и</w:t>
            </w:r>
            <w:r w:rsidRPr="00A14A4D">
              <w:rPr>
                <w:spacing w:val="-1"/>
              </w:rPr>
              <w:t xml:space="preserve"> </w:t>
            </w:r>
            <w:r w:rsidRPr="00A14A4D">
              <w:t>гостеприимно.</w:t>
            </w:r>
          </w:p>
        </w:tc>
      </w:tr>
      <w:tr w:rsidR="0067031E" w:rsidRPr="00A14A4D" w14:paraId="3A7943DC"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D781032"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7212133F" w14:textId="77777777" w:rsidR="0067031E" w:rsidRPr="00A14A4D" w:rsidRDefault="0067031E" w:rsidP="00EB586D">
            <w:r w:rsidRPr="00A14A4D">
              <w:t>Фестиваль</w:t>
            </w:r>
            <w:r w:rsidRPr="00A14A4D">
              <w:rPr>
                <w:spacing w:val="1"/>
              </w:rPr>
              <w:t xml:space="preserve"> </w:t>
            </w:r>
            <w:r w:rsidRPr="00A14A4D">
              <w:t>молодежи</w:t>
            </w:r>
            <w:r w:rsidRPr="00A14A4D">
              <w:rPr>
                <w:spacing w:val="1"/>
              </w:rPr>
              <w:t xml:space="preserve"> </w:t>
            </w:r>
            <w:r w:rsidRPr="00A14A4D">
              <w:t>и</w:t>
            </w:r>
            <w:r w:rsidRPr="00A14A4D">
              <w:rPr>
                <w:spacing w:val="1"/>
              </w:rPr>
              <w:t xml:space="preserve"> </w:t>
            </w:r>
            <w:r w:rsidRPr="00A14A4D">
              <w:t>студентов</w:t>
            </w:r>
            <w:r w:rsidRPr="00A14A4D">
              <w:rPr>
                <w:spacing w:val="1"/>
              </w:rPr>
              <w:t xml:space="preserve"> </w:t>
            </w:r>
            <w:r w:rsidRPr="00A14A4D">
              <w:t>проходит</w:t>
            </w:r>
            <w:r w:rsidRPr="00A14A4D">
              <w:rPr>
                <w:spacing w:val="1"/>
              </w:rPr>
              <w:t xml:space="preserve"> </w:t>
            </w:r>
            <w:r w:rsidRPr="00A14A4D">
              <w:t>под</w:t>
            </w:r>
            <w:r w:rsidRPr="00A14A4D">
              <w:rPr>
                <w:spacing w:val="-67"/>
              </w:rPr>
              <w:t xml:space="preserve"> </w:t>
            </w:r>
            <w:r w:rsidRPr="00A14A4D">
              <w:t>лозунгом</w:t>
            </w:r>
            <w:r w:rsidRPr="00A14A4D">
              <w:rPr>
                <w:spacing w:val="1"/>
              </w:rPr>
              <w:t xml:space="preserve"> </w:t>
            </w:r>
            <w:r w:rsidRPr="00A14A4D">
              <w:t>«За</w:t>
            </w:r>
            <w:r w:rsidRPr="00A14A4D">
              <w:rPr>
                <w:spacing w:val="1"/>
              </w:rPr>
              <w:t xml:space="preserve"> </w:t>
            </w:r>
            <w:r w:rsidRPr="00A14A4D">
              <w:t>мир,</w:t>
            </w:r>
            <w:r w:rsidRPr="00A14A4D">
              <w:rPr>
                <w:spacing w:val="1"/>
              </w:rPr>
              <w:t xml:space="preserve"> </w:t>
            </w:r>
            <w:r w:rsidRPr="00A14A4D">
              <w:t>дружбу,</w:t>
            </w:r>
            <w:r w:rsidRPr="00A14A4D">
              <w:rPr>
                <w:spacing w:val="-67"/>
              </w:rPr>
              <w:t xml:space="preserve"> </w:t>
            </w:r>
            <w:r w:rsidRPr="00A14A4D">
              <w:t>солидарность и справедливость!».</w:t>
            </w:r>
            <w:r w:rsidRPr="00A14A4D">
              <w:rPr>
                <w:spacing w:val="1"/>
              </w:rPr>
              <w:t xml:space="preserve"> </w:t>
            </w:r>
            <w:r w:rsidRPr="00A14A4D">
              <w:t>История</w:t>
            </w:r>
            <w:r w:rsidRPr="00A14A4D">
              <w:rPr>
                <w:spacing w:val="-67"/>
              </w:rPr>
              <w:t xml:space="preserve"> </w:t>
            </w:r>
            <w:r w:rsidRPr="00A14A4D">
              <w:t>рождения</w:t>
            </w:r>
            <w:r w:rsidRPr="00A14A4D">
              <w:rPr>
                <w:spacing w:val="-1"/>
              </w:rPr>
              <w:t xml:space="preserve"> </w:t>
            </w:r>
            <w:r w:rsidRPr="00A14A4D">
              <w:t>Фестивалей. Фестиваль – это возможность</w:t>
            </w:r>
            <w:r w:rsidRPr="00A14A4D">
              <w:rPr>
                <w:spacing w:val="-67"/>
              </w:rPr>
              <w:t xml:space="preserve"> </w:t>
            </w:r>
            <w:r w:rsidRPr="00A14A4D">
              <w:t>молодых</w:t>
            </w:r>
            <w:r w:rsidRPr="00A14A4D">
              <w:rPr>
                <w:spacing w:val="1"/>
              </w:rPr>
              <w:t xml:space="preserve"> </w:t>
            </w:r>
            <w:r w:rsidRPr="00A14A4D">
              <w:t>людей</w:t>
            </w:r>
            <w:r w:rsidRPr="00A14A4D">
              <w:rPr>
                <w:spacing w:val="1"/>
              </w:rPr>
              <w:t xml:space="preserve"> </w:t>
            </w:r>
            <w:r w:rsidRPr="00A14A4D">
              <w:t>общаться:</w:t>
            </w:r>
            <w:r w:rsidRPr="00A14A4D">
              <w:rPr>
                <w:spacing w:val="-67"/>
              </w:rPr>
              <w:t xml:space="preserve"> </w:t>
            </w:r>
            <w:r w:rsidRPr="00A14A4D">
              <w:t>поделиться своими планами на</w:t>
            </w:r>
            <w:r w:rsidRPr="00A14A4D">
              <w:rPr>
                <w:spacing w:val="1"/>
              </w:rPr>
              <w:t xml:space="preserve"> </w:t>
            </w:r>
            <w:r w:rsidRPr="00A14A4D">
              <w:t>будущее,</w:t>
            </w:r>
            <w:r w:rsidRPr="00A14A4D">
              <w:rPr>
                <w:spacing w:val="1"/>
              </w:rPr>
              <w:t xml:space="preserve"> </w:t>
            </w:r>
            <w:r w:rsidRPr="00A14A4D">
              <w:t>рассказать</w:t>
            </w:r>
            <w:r w:rsidRPr="00A14A4D">
              <w:rPr>
                <w:spacing w:val="1"/>
              </w:rPr>
              <w:t xml:space="preserve"> </w:t>
            </w:r>
            <w:r w:rsidRPr="00A14A4D">
              <w:t>о</w:t>
            </w:r>
            <w:r w:rsidRPr="00A14A4D">
              <w:rPr>
                <w:spacing w:val="1"/>
              </w:rPr>
              <w:t xml:space="preserve"> </w:t>
            </w:r>
            <w:r w:rsidRPr="00A14A4D">
              <w:t>своей</w:t>
            </w:r>
            <w:r w:rsidRPr="00A14A4D">
              <w:rPr>
                <w:spacing w:val="1"/>
              </w:rPr>
              <w:t xml:space="preserve"> </w:t>
            </w:r>
            <w:r w:rsidRPr="00A14A4D">
              <w:t>стране, о работе или учебе. На</w:t>
            </w:r>
            <w:r w:rsidRPr="00A14A4D">
              <w:rPr>
                <w:spacing w:val="1"/>
              </w:rPr>
              <w:t xml:space="preserve"> </w:t>
            </w:r>
            <w:r w:rsidRPr="00A14A4D">
              <w:t>Фестивале</w:t>
            </w:r>
            <w:r w:rsidRPr="00A14A4D">
              <w:tab/>
              <w:t xml:space="preserve">проводятся различные </w:t>
            </w:r>
            <w:r w:rsidRPr="00A14A4D">
              <w:rPr>
                <w:spacing w:val="-1"/>
              </w:rPr>
              <w:t>мероприятия,</w:t>
            </w:r>
            <w:r w:rsidRPr="00A14A4D">
              <w:rPr>
                <w:spacing w:val="-68"/>
              </w:rPr>
              <w:t xml:space="preserve"> </w:t>
            </w:r>
            <w:r w:rsidRPr="00A14A4D">
              <w:t>собрания,</w:t>
            </w:r>
            <w:r w:rsidRPr="00A14A4D">
              <w:rPr>
                <w:spacing w:val="1"/>
              </w:rPr>
              <w:t xml:space="preserve"> </w:t>
            </w:r>
            <w:r w:rsidRPr="00A14A4D">
              <w:t>диспуты,</w:t>
            </w:r>
            <w:r w:rsidRPr="00A14A4D">
              <w:rPr>
                <w:spacing w:val="1"/>
              </w:rPr>
              <w:t xml:space="preserve"> </w:t>
            </w:r>
            <w:r w:rsidRPr="00A14A4D">
              <w:t>дружеские</w:t>
            </w:r>
            <w:r w:rsidRPr="00A14A4D">
              <w:rPr>
                <w:spacing w:val="1"/>
              </w:rPr>
              <w:t xml:space="preserve"> </w:t>
            </w:r>
            <w:r w:rsidRPr="00A14A4D">
              <w:t>соревнования, концерты. Россия</w:t>
            </w:r>
            <w:r w:rsidRPr="00A14A4D">
              <w:rPr>
                <w:spacing w:val="-67"/>
              </w:rPr>
              <w:t xml:space="preserve"> </w:t>
            </w:r>
            <w:r w:rsidRPr="00A14A4D">
              <w:t>принимает гостей со всего мира</w:t>
            </w:r>
            <w:r w:rsidRPr="00A14A4D">
              <w:rPr>
                <w:spacing w:val="-67"/>
              </w:rPr>
              <w:t xml:space="preserve"> </w:t>
            </w:r>
            <w:r w:rsidRPr="00A14A4D">
              <w:t>дружелюбно</w:t>
            </w:r>
            <w:r w:rsidRPr="00A14A4D">
              <w:rPr>
                <w:spacing w:val="-1"/>
              </w:rPr>
              <w:t xml:space="preserve"> </w:t>
            </w:r>
            <w:r w:rsidRPr="00A14A4D">
              <w:t>и</w:t>
            </w:r>
            <w:r w:rsidRPr="00A14A4D">
              <w:rPr>
                <w:spacing w:val="-1"/>
              </w:rPr>
              <w:t xml:space="preserve"> </w:t>
            </w:r>
            <w:r w:rsidRPr="00A14A4D">
              <w:t>гостеприимно.</w:t>
            </w:r>
          </w:p>
        </w:tc>
      </w:tr>
      <w:tr w:rsidR="0067031E" w:rsidRPr="00A14A4D" w14:paraId="330BE353"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592D1F05" w14:textId="77777777" w:rsidR="0067031E" w:rsidRPr="00A14A4D" w:rsidRDefault="0067031E" w:rsidP="00EB586D">
            <w:r w:rsidRPr="00A14A4D">
              <w:t>26.</w:t>
            </w:r>
            <w:r w:rsidRPr="00A14A4D">
              <w:rPr>
                <w:spacing w:val="4"/>
              </w:rPr>
              <w:t xml:space="preserve"> </w:t>
            </w:r>
            <w:r w:rsidRPr="00A14A4D">
              <w:t>Первым делом</w:t>
            </w:r>
            <w:r w:rsidRPr="00A14A4D">
              <w:rPr>
                <w:spacing w:val="-1"/>
              </w:rPr>
              <w:t xml:space="preserve"> </w:t>
            </w:r>
            <w:r w:rsidRPr="00A14A4D">
              <w:t>самолеты….</w:t>
            </w:r>
            <w:r w:rsidRPr="00A14A4D">
              <w:rPr>
                <w:spacing w:val="67"/>
              </w:rPr>
              <w:t xml:space="preserve"> </w:t>
            </w:r>
            <w:r w:rsidRPr="00A14A4D">
              <w:t>О</w:t>
            </w:r>
            <w:r w:rsidRPr="00A14A4D">
              <w:rPr>
                <w:spacing w:val="-2"/>
              </w:rPr>
              <w:t xml:space="preserve"> </w:t>
            </w:r>
            <w:r w:rsidRPr="00A14A4D">
              <w:t>гражданской</w:t>
            </w:r>
            <w:r w:rsidRPr="00A14A4D">
              <w:rPr>
                <w:spacing w:val="-2"/>
              </w:rPr>
              <w:t xml:space="preserve"> </w:t>
            </w:r>
            <w:r w:rsidRPr="00A14A4D">
              <w:t>авиации</w:t>
            </w:r>
          </w:p>
        </w:tc>
      </w:tr>
      <w:tr w:rsidR="0067031E" w:rsidRPr="00A14A4D" w14:paraId="2322BF28"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A1CBF31" w14:textId="77777777" w:rsidR="0067031E" w:rsidRPr="00A14A4D" w:rsidRDefault="0067031E" w:rsidP="00EB586D">
            <w:r w:rsidRPr="00A14A4D">
              <w:t>1-2</w:t>
            </w:r>
            <w:r w:rsidRPr="00A14A4D">
              <w:rPr>
                <w:spacing w:val="-4"/>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6BDFA50C" w14:textId="77777777" w:rsidR="0067031E" w:rsidRPr="00A14A4D" w:rsidRDefault="0067031E" w:rsidP="00EB586D">
            <w:r w:rsidRPr="00A14A4D">
              <w:t>Гражданской авиации России</w:t>
            </w:r>
            <w:r w:rsidRPr="00A14A4D">
              <w:rPr>
                <w:spacing w:val="-67"/>
              </w:rPr>
              <w:t xml:space="preserve"> </w:t>
            </w:r>
            <w:r w:rsidRPr="00A14A4D">
              <w:t>100 лет. Значение авиации для</w:t>
            </w:r>
            <w:r w:rsidRPr="00A14A4D">
              <w:rPr>
                <w:spacing w:val="1"/>
              </w:rPr>
              <w:t xml:space="preserve"> </w:t>
            </w:r>
            <w:r w:rsidRPr="00A14A4D">
              <w:t>жизни</w:t>
            </w:r>
            <w:r w:rsidRPr="00A14A4D">
              <w:rPr>
                <w:spacing w:val="1"/>
              </w:rPr>
              <w:t xml:space="preserve"> </w:t>
            </w:r>
            <w:r w:rsidRPr="00A14A4D">
              <w:t>общества</w:t>
            </w:r>
            <w:r w:rsidRPr="00A14A4D">
              <w:rPr>
                <w:spacing w:val="1"/>
              </w:rPr>
              <w:t xml:space="preserve"> </w:t>
            </w:r>
            <w:r w:rsidRPr="00A14A4D">
              <w:t>и</w:t>
            </w:r>
            <w:r w:rsidRPr="00A14A4D">
              <w:rPr>
                <w:spacing w:val="1"/>
              </w:rPr>
              <w:t xml:space="preserve"> </w:t>
            </w:r>
            <w:r w:rsidRPr="00A14A4D">
              <w:t>каждого</w:t>
            </w:r>
            <w:r w:rsidRPr="00A14A4D">
              <w:rPr>
                <w:spacing w:val="-67"/>
              </w:rPr>
              <w:t xml:space="preserve"> </w:t>
            </w:r>
            <w:r w:rsidRPr="00A14A4D">
              <w:t>человека.</w:t>
            </w:r>
          </w:p>
          <w:p w14:paraId="7DCBACED" w14:textId="77777777" w:rsidR="0067031E" w:rsidRPr="00A14A4D" w:rsidRDefault="0067031E" w:rsidP="00EB586D">
            <w:pPr>
              <w:rPr>
                <w:spacing w:val="-67"/>
              </w:rPr>
            </w:pPr>
            <w:r w:rsidRPr="00A14A4D">
              <w:t>Мечта</w:t>
            </w:r>
            <w:r w:rsidRPr="00A14A4D">
              <w:rPr>
                <w:spacing w:val="1"/>
              </w:rPr>
              <w:t xml:space="preserve"> </w:t>
            </w:r>
            <w:r w:rsidRPr="00A14A4D">
              <w:t>человека</w:t>
            </w:r>
            <w:r w:rsidRPr="00A14A4D">
              <w:rPr>
                <w:spacing w:val="1"/>
              </w:rPr>
              <w:t xml:space="preserve"> </w:t>
            </w:r>
            <w:r w:rsidRPr="00A14A4D">
              <w:t>летать</w:t>
            </w:r>
            <w:r w:rsidRPr="00A14A4D">
              <w:rPr>
                <w:spacing w:val="1"/>
              </w:rPr>
              <w:t xml:space="preserve"> </w:t>
            </w:r>
            <w:r w:rsidRPr="00A14A4D">
              <w:t>воплотилась</w:t>
            </w:r>
            <w:r w:rsidRPr="00A14A4D">
              <w:rPr>
                <w:spacing w:val="-12"/>
              </w:rPr>
              <w:t xml:space="preserve"> </w:t>
            </w:r>
            <w:r w:rsidRPr="00A14A4D">
              <w:t>в</w:t>
            </w:r>
            <w:r w:rsidRPr="00A14A4D">
              <w:rPr>
                <w:spacing w:val="-14"/>
              </w:rPr>
              <w:t xml:space="preserve"> </w:t>
            </w:r>
            <w:r w:rsidRPr="00A14A4D">
              <w:t>сказках,</w:t>
            </w:r>
            <w:r w:rsidRPr="00A14A4D">
              <w:rPr>
                <w:spacing w:val="-12"/>
              </w:rPr>
              <w:t xml:space="preserve"> </w:t>
            </w:r>
            <w:r w:rsidRPr="00A14A4D">
              <w:t>легендах.</w:t>
            </w:r>
            <w:r w:rsidRPr="00A14A4D">
              <w:rPr>
                <w:spacing w:val="-67"/>
              </w:rPr>
              <w:t xml:space="preserve">    </w:t>
            </w:r>
          </w:p>
          <w:p w14:paraId="09B5EBC6" w14:textId="77777777" w:rsidR="0067031E" w:rsidRPr="00A14A4D" w:rsidRDefault="0067031E" w:rsidP="00EB586D">
            <w:r w:rsidRPr="00A14A4D">
              <w:t>Первый</w:t>
            </w:r>
            <w:r w:rsidRPr="00A14A4D">
              <w:rPr>
                <w:spacing w:val="1"/>
              </w:rPr>
              <w:t xml:space="preserve"> </w:t>
            </w:r>
            <w:r w:rsidRPr="00A14A4D">
              <w:t>самолет</w:t>
            </w:r>
            <w:r w:rsidRPr="00A14A4D">
              <w:rPr>
                <w:spacing w:val="1"/>
              </w:rPr>
              <w:t xml:space="preserve"> </w:t>
            </w:r>
            <w:r w:rsidRPr="00A14A4D">
              <w:t>гражданской</w:t>
            </w:r>
            <w:r w:rsidRPr="00A14A4D">
              <w:rPr>
                <w:spacing w:val="-67"/>
              </w:rPr>
              <w:t xml:space="preserve"> </w:t>
            </w:r>
            <w:r w:rsidRPr="00A14A4D">
              <w:t>авиации</w:t>
            </w:r>
            <w:r w:rsidRPr="00A14A4D">
              <w:rPr>
                <w:spacing w:val="1"/>
              </w:rPr>
              <w:t xml:space="preserve"> </w:t>
            </w:r>
            <w:r w:rsidRPr="00A14A4D">
              <w:t>в</w:t>
            </w:r>
            <w:r w:rsidRPr="00A14A4D">
              <w:rPr>
                <w:spacing w:val="1"/>
              </w:rPr>
              <w:t xml:space="preserve"> </w:t>
            </w:r>
            <w:r w:rsidRPr="00A14A4D">
              <w:t>России.</w:t>
            </w:r>
            <w:r w:rsidRPr="00A14A4D">
              <w:rPr>
                <w:spacing w:val="1"/>
              </w:rPr>
              <w:t xml:space="preserve"> </w:t>
            </w:r>
            <w:r w:rsidRPr="00A14A4D">
              <w:t>Типы</w:t>
            </w:r>
            <w:r w:rsidRPr="00A14A4D">
              <w:rPr>
                <w:spacing w:val="1"/>
              </w:rPr>
              <w:t xml:space="preserve"> </w:t>
            </w:r>
            <w:r w:rsidRPr="00A14A4D">
              <w:t>современных самолетов.</w:t>
            </w:r>
          </w:p>
        </w:tc>
      </w:tr>
      <w:tr w:rsidR="0067031E" w:rsidRPr="00A14A4D" w14:paraId="0F0EF818"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070C2C2A" w14:textId="77777777" w:rsidR="0067031E" w:rsidRPr="00A14A4D" w:rsidRDefault="0067031E" w:rsidP="00EB586D">
            <w:r w:rsidRPr="00A14A4D">
              <w:t>3-4</w:t>
            </w:r>
            <w:r w:rsidRPr="00A14A4D">
              <w:rPr>
                <w:spacing w:val="-2"/>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7906F76F" w14:textId="77777777" w:rsidR="0067031E" w:rsidRPr="00A14A4D" w:rsidRDefault="0067031E" w:rsidP="00EB586D">
            <w:r w:rsidRPr="00A14A4D">
              <w:t>Гражданской авиации России</w:t>
            </w:r>
            <w:r w:rsidRPr="00A14A4D">
              <w:rPr>
                <w:spacing w:val="-67"/>
              </w:rPr>
              <w:t xml:space="preserve"> </w:t>
            </w:r>
            <w:r w:rsidRPr="00A14A4D">
              <w:t>100 лет. Значение авиации для</w:t>
            </w:r>
            <w:r w:rsidRPr="00A14A4D">
              <w:rPr>
                <w:spacing w:val="1"/>
              </w:rPr>
              <w:t xml:space="preserve"> </w:t>
            </w:r>
            <w:r w:rsidRPr="00A14A4D">
              <w:t>жизни</w:t>
            </w:r>
            <w:r w:rsidRPr="00A14A4D">
              <w:rPr>
                <w:spacing w:val="1"/>
              </w:rPr>
              <w:t xml:space="preserve"> </w:t>
            </w:r>
            <w:r w:rsidRPr="00A14A4D">
              <w:t>общества</w:t>
            </w:r>
            <w:r w:rsidRPr="00A14A4D">
              <w:rPr>
                <w:spacing w:val="1"/>
              </w:rPr>
              <w:t xml:space="preserve"> </w:t>
            </w:r>
            <w:r w:rsidRPr="00A14A4D">
              <w:t>и</w:t>
            </w:r>
            <w:r w:rsidRPr="00A14A4D">
              <w:rPr>
                <w:spacing w:val="1"/>
              </w:rPr>
              <w:t xml:space="preserve"> </w:t>
            </w:r>
            <w:r w:rsidRPr="00A14A4D">
              <w:t xml:space="preserve">каждого </w:t>
            </w:r>
            <w:r w:rsidRPr="00A14A4D">
              <w:rPr>
                <w:spacing w:val="-67"/>
              </w:rPr>
              <w:t xml:space="preserve"> </w:t>
            </w:r>
            <w:r w:rsidRPr="00A14A4D">
              <w:t>человека.</w:t>
            </w:r>
          </w:p>
          <w:p w14:paraId="1B4F55A9" w14:textId="77777777" w:rsidR="0067031E" w:rsidRPr="00A14A4D" w:rsidRDefault="0067031E" w:rsidP="00EB586D">
            <w:r w:rsidRPr="00A14A4D">
              <w:t>Мечта</w:t>
            </w:r>
            <w:r w:rsidRPr="00A14A4D">
              <w:rPr>
                <w:spacing w:val="1"/>
              </w:rPr>
              <w:t xml:space="preserve"> </w:t>
            </w:r>
            <w:r w:rsidRPr="00A14A4D">
              <w:t>человека</w:t>
            </w:r>
            <w:r w:rsidRPr="00A14A4D">
              <w:rPr>
                <w:spacing w:val="1"/>
              </w:rPr>
              <w:t xml:space="preserve"> </w:t>
            </w:r>
            <w:r w:rsidRPr="00A14A4D">
              <w:t>летать</w:t>
            </w:r>
            <w:r w:rsidRPr="00A14A4D">
              <w:rPr>
                <w:spacing w:val="1"/>
              </w:rPr>
              <w:t xml:space="preserve"> </w:t>
            </w:r>
            <w:r w:rsidRPr="00A14A4D">
              <w:t>воплотилась</w:t>
            </w:r>
            <w:r w:rsidRPr="00A14A4D">
              <w:rPr>
                <w:spacing w:val="-12"/>
              </w:rPr>
              <w:t xml:space="preserve"> </w:t>
            </w:r>
            <w:r w:rsidRPr="00A14A4D">
              <w:t>в</w:t>
            </w:r>
            <w:r w:rsidRPr="00A14A4D">
              <w:rPr>
                <w:spacing w:val="-14"/>
              </w:rPr>
              <w:t xml:space="preserve"> </w:t>
            </w:r>
            <w:r w:rsidRPr="00A14A4D">
              <w:t>сказках,</w:t>
            </w:r>
            <w:r w:rsidRPr="00A14A4D">
              <w:rPr>
                <w:spacing w:val="-12"/>
              </w:rPr>
              <w:t xml:space="preserve"> </w:t>
            </w:r>
            <w:r w:rsidRPr="00A14A4D">
              <w:t>легендах,</w:t>
            </w:r>
            <w:r w:rsidRPr="00A14A4D">
              <w:rPr>
                <w:spacing w:val="-67"/>
              </w:rPr>
              <w:t xml:space="preserve"> </w:t>
            </w:r>
            <w:r w:rsidRPr="00A14A4D">
              <w:t>летописях.</w:t>
            </w:r>
            <w:r w:rsidRPr="00A14A4D">
              <w:rPr>
                <w:spacing w:val="1"/>
              </w:rPr>
              <w:t xml:space="preserve"> </w:t>
            </w:r>
            <w:r w:rsidRPr="00A14A4D">
              <w:t>Мечта</w:t>
            </w:r>
            <w:r w:rsidRPr="00A14A4D">
              <w:rPr>
                <w:spacing w:val="1"/>
              </w:rPr>
              <w:t xml:space="preserve"> </w:t>
            </w:r>
            <w:r w:rsidRPr="00A14A4D">
              <w:t>стать</w:t>
            </w:r>
            <w:r w:rsidRPr="00A14A4D">
              <w:rPr>
                <w:spacing w:val="1"/>
              </w:rPr>
              <w:t xml:space="preserve"> </w:t>
            </w:r>
            <w:r w:rsidRPr="00A14A4D">
              <w:t>летчиком,</w:t>
            </w:r>
            <w:r w:rsidRPr="00A14A4D">
              <w:rPr>
                <w:spacing w:val="1"/>
              </w:rPr>
              <w:t xml:space="preserve"> </w:t>
            </w:r>
            <w:r w:rsidRPr="00A14A4D">
              <w:t>покорить</w:t>
            </w:r>
            <w:r w:rsidRPr="00A14A4D">
              <w:rPr>
                <w:spacing w:val="1"/>
              </w:rPr>
              <w:t xml:space="preserve"> </w:t>
            </w:r>
            <w:r w:rsidRPr="00A14A4D">
              <w:t>воздушное</w:t>
            </w:r>
            <w:r w:rsidRPr="00A14A4D">
              <w:rPr>
                <w:spacing w:val="-67"/>
              </w:rPr>
              <w:t xml:space="preserve">   </w:t>
            </w:r>
            <w:r w:rsidRPr="00A14A4D">
              <w:t>пространство</w:t>
            </w:r>
            <w:r w:rsidRPr="00A14A4D">
              <w:rPr>
                <w:spacing w:val="1"/>
              </w:rPr>
              <w:t xml:space="preserve"> </w:t>
            </w:r>
            <w:r w:rsidRPr="00A14A4D">
              <w:t>свойственно</w:t>
            </w:r>
            <w:r w:rsidRPr="00A14A4D">
              <w:rPr>
                <w:spacing w:val="1"/>
              </w:rPr>
              <w:t xml:space="preserve"> </w:t>
            </w:r>
            <w:r w:rsidRPr="00A14A4D">
              <w:t>как</w:t>
            </w:r>
            <w:r w:rsidRPr="00A14A4D">
              <w:rPr>
                <w:spacing w:val="1"/>
              </w:rPr>
              <w:t xml:space="preserve"> </w:t>
            </w:r>
            <w:r w:rsidRPr="00A14A4D">
              <w:t>мужчинам,</w:t>
            </w:r>
            <w:r w:rsidRPr="00A14A4D">
              <w:rPr>
                <w:spacing w:val="1"/>
              </w:rPr>
              <w:t xml:space="preserve"> </w:t>
            </w:r>
            <w:r w:rsidRPr="00A14A4D">
              <w:t>так</w:t>
            </w:r>
            <w:r w:rsidRPr="00A14A4D">
              <w:rPr>
                <w:spacing w:val="1"/>
              </w:rPr>
              <w:t xml:space="preserve"> </w:t>
            </w:r>
            <w:r w:rsidRPr="00A14A4D">
              <w:t>и</w:t>
            </w:r>
            <w:r w:rsidRPr="00A14A4D">
              <w:rPr>
                <w:spacing w:val="1"/>
              </w:rPr>
              <w:t xml:space="preserve"> </w:t>
            </w:r>
            <w:r w:rsidRPr="00A14A4D">
              <w:t>женщинам</w:t>
            </w:r>
            <w:r w:rsidRPr="00A14A4D">
              <w:rPr>
                <w:spacing w:val="1"/>
              </w:rPr>
              <w:t xml:space="preserve"> </w:t>
            </w:r>
            <w:r w:rsidRPr="00A14A4D">
              <w:t>разного возраста.</w:t>
            </w:r>
          </w:p>
          <w:p w14:paraId="4D960372" w14:textId="77777777" w:rsidR="0067031E" w:rsidRPr="00A14A4D" w:rsidRDefault="0067031E" w:rsidP="00EB586D">
            <w:r w:rsidRPr="00A14A4D">
              <w:t>Первый</w:t>
            </w:r>
            <w:r w:rsidRPr="00A14A4D">
              <w:rPr>
                <w:spacing w:val="-13"/>
              </w:rPr>
              <w:t xml:space="preserve"> </w:t>
            </w:r>
            <w:r w:rsidRPr="00A14A4D">
              <w:t>самолет</w:t>
            </w:r>
            <w:r w:rsidRPr="00A14A4D">
              <w:rPr>
                <w:spacing w:val="-13"/>
              </w:rPr>
              <w:t xml:space="preserve"> </w:t>
            </w:r>
            <w:r w:rsidRPr="00A14A4D">
              <w:t>гражданской</w:t>
            </w:r>
            <w:r w:rsidRPr="00A14A4D">
              <w:rPr>
                <w:spacing w:val="-67"/>
              </w:rPr>
              <w:t xml:space="preserve"> </w:t>
            </w:r>
            <w:r w:rsidRPr="00A14A4D">
              <w:t>авиации</w:t>
            </w:r>
            <w:r w:rsidRPr="00A14A4D">
              <w:rPr>
                <w:spacing w:val="1"/>
              </w:rPr>
              <w:t xml:space="preserve"> </w:t>
            </w:r>
            <w:r w:rsidRPr="00A14A4D">
              <w:t>в</w:t>
            </w:r>
            <w:r w:rsidRPr="00A14A4D">
              <w:rPr>
                <w:spacing w:val="1"/>
              </w:rPr>
              <w:t xml:space="preserve"> </w:t>
            </w:r>
            <w:r w:rsidRPr="00A14A4D">
              <w:t>России.</w:t>
            </w:r>
            <w:r w:rsidRPr="00A14A4D">
              <w:rPr>
                <w:spacing w:val="1"/>
              </w:rPr>
              <w:t xml:space="preserve"> </w:t>
            </w:r>
            <w:r w:rsidRPr="00A14A4D">
              <w:t>Типы</w:t>
            </w:r>
            <w:r w:rsidRPr="00A14A4D">
              <w:rPr>
                <w:spacing w:val="1"/>
              </w:rPr>
              <w:t xml:space="preserve"> </w:t>
            </w:r>
            <w:r w:rsidRPr="00A14A4D">
              <w:t>современных самолетов.</w:t>
            </w:r>
          </w:p>
        </w:tc>
      </w:tr>
      <w:tr w:rsidR="0067031E" w:rsidRPr="00A14A4D" w14:paraId="45C14593"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4C5075BA" w14:textId="77777777" w:rsidR="0067031E" w:rsidRPr="00A14A4D" w:rsidRDefault="0067031E" w:rsidP="00EB586D">
            <w:r w:rsidRPr="00A14A4D">
              <w:t>27.</w:t>
            </w:r>
            <w:r w:rsidRPr="00A14A4D">
              <w:rPr>
                <w:spacing w:val="4"/>
              </w:rPr>
              <w:t xml:space="preserve"> </w:t>
            </w:r>
            <w:r w:rsidRPr="00A14A4D">
              <w:t>Крым</w:t>
            </w:r>
            <w:r w:rsidRPr="00A14A4D">
              <w:rPr>
                <w:spacing w:val="-2"/>
              </w:rPr>
              <w:t xml:space="preserve"> </w:t>
            </w:r>
            <w:r w:rsidRPr="00A14A4D">
              <w:t>–</w:t>
            </w:r>
            <w:r w:rsidRPr="00A14A4D">
              <w:rPr>
                <w:spacing w:val="-1"/>
              </w:rPr>
              <w:t xml:space="preserve"> </w:t>
            </w:r>
            <w:r w:rsidRPr="00A14A4D">
              <w:t>дорога</w:t>
            </w:r>
            <w:r w:rsidRPr="00A14A4D">
              <w:rPr>
                <w:spacing w:val="-1"/>
              </w:rPr>
              <w:t xml:space="preserve"> </w:t>
            </w:r>
            <w:r w:rsidRPr="00A14A4D">
              <w:t>домой</w:t>
            </w:r>
          </w:p>
        </w:tc>
      </w:tr>
      <w:tr w:rsidR="0067031E" w:rsidRPr="00A14A4D" w14:paraId="06D29768"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296EC8D"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12FD9007" w14:textId="77777777" w:rsidR="0067031E" w:rsidRPr="00A14A4D" w:rsidRDefault="0067031E" w:rsidP="00EB586D">
            <w:r w:rsidRPr="00A14A4D">
              <w:t>Вспомним, что такое Крым?</w:t>
            </w:r>
            <w:r w:rsidRPr="00A14A4D">
              <w:rPr>
                <w:spacing w:val="1"/>
              </w:rPr>
              <w:t xml:space="preserve"> </w:t>
            </w:r>
            <w:r w:rsidRPr="00A14A4D">
              <w:t>Уникальные</w:t>
            </w:r>
            <w:r w:rsidRPr="00A14A4D">
              <w:rPr>
                <w:spacing w:val="1"/>
              </w:rPr>
              <w:t xml:space="preserve"> </w:t>
            </w:r>
            <w:r w:rsidRPr="00A14A4D">
              <w:t>природные</w:t>
            </w:r>
            <w:r w:rsidRPr="00A14A4D">
              <w:rPr>
                <w:spacing w:val="1"/>
              </w:rPr>
              <w:t xml:space="preserve"> </w:t>
            </w:r>
            <w:r w:rsidRPr="00A14A4D">
              <w:t>места</w:t>
            </w:r>
            <w:r w:rsidRPr="00A14A4D">
              <w:rPr>
                <w:spacing w:val="1"/>
              </w:rPr>
              <w:t xml:space="preserve"> </w:t>
            </w:r>
            <w:r w:rsidRPr="00A14A4D">
              <w:t>Крыма.</w:t>
            </w:r>
            <w:r w:rsidRPr="00A14A4D">
              <w:rPr>
                <w:spacing w:val="1"/>
              </w:rPr>
              <w:t xml:space="preserve"> </w:t>
            </w:r>
            <w:r w:rsidRPr="00A14A4D">
              <w:t>Города</w:t>
            </w:r>
            <w:r w:rsidRPr="00A14A4D">
              <w:rPr>
                <w:spacing w:val="1"/>
              </w:rPr>
              <w:t xml:space="preserve"> </w:t>
            </w:r>
            <w:r w:rsidRPr="00A14A4D">
              <w:t>Крыма,</w:t>
            </w:r>
            <w:r w:rsidRPr="00A14A4D">
              <w:rPr>
                <w:spacing w:val="1"/>
              </w:rPr>
              <w:t xml:space="preserve"> </w:t>
            </w:r>
            <w:r w:rsidRPr="00A14A4D">
              <w:t>его</w:t>
            </w:r>
            <w:r w:rsidRPr="00A14A4D">
              <w:rPr>
                <w:spacing w:val="-67"/>
              </w:rPr>
              <w:t xml:space="preserve"> </w:t>
            </w:r>
            <w:r w:rsidRPr="00A14A4D">
              <w:t>столица.</w:t>
            </w:r>
          </w:p>
          <w:p w14:paraId="248B15DD" w14:textId="77777777" w:rsidR="0067031E" w:rsidRPr="00A14A4D" w:rsidRDefault="0067031E" w:rsidP="00EB586D">
            <w:r w:rsidRPr="00A14A4D">
              <w:t>Как</w:t>
            </w:r>
            <w:r w:rsidRPr="00A14A4D">
              <w:rPr>
                <w:spacing w:val="-1"/>
              </w:rPr>
              <w:t xml:space="preserve"> </w:t>
            </w:r>
            <w:r w:rsidRPr="00A14A4D">
              <w:t>живет сегодня</w:t>
            </w:r>
            <w:r w:rsidRPr="00A14A4D">
              <w:rPr>
                <w:spacing w:val="-4"/>
              </w:rPr>
              <w:t xml:space="preserve"> </w:t>
            </w:r>
            <w:r w:rsidRPr="00A14A4D">
              <w:t>Крым.</w:t>
            </w:r>
          </w:p>
        </w:tc>
      </w:tr>
      <w:tr w:rsidR="0067031E" w:rsidRPr="00A14A4D" w14:paraId="095734C9"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58071545"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2C7E384" w14:textId="77777777" w:rsidR="0067031E" w:rsidRPr="00A14A4D" w:rsidRDefault="0067031E" w:rsidP="00EB586D">
            <w:r w:rsidRPr="00A14A4D">
              <w:t>Крым</w:t>
            </w:r>
            <w:r w:rsidRPr="00A14A4D">
              <w:rPr>
                <w:spacing w:val="-2"/>
              </w:rPr>
              <w:t xml:space="preserve"> </w:t>
            </w:r>
            <w:r w:rsidRPr="00A14A4D">
              <w:t>на</w:t>
            </w:r>
            <w:r w:rsidRPr="00A14A4D">
              <w:rPr>
                <w:spacing w:val="-1"/>
              </w:rPr>
              <w:t xml:space="preserve"> </w:t>
            </w:r>
            <w:r w:rsidRPr="00A14A4D">
              <w:t>карте</w:t>
            </w:r>
            <w:r w:rsidRPr="00A14A4D">
              <w:rPr>
                <w:spacing w:val="-1"/>
              </w:rPr>
              <w:t xml:space="preserve"> </w:t>
            </w:r>
            <w:r w:rsidRPr="00A14A4D">
              <w:t xml:space="preserve">России. </w:t>
            </w:r>
          </w:p>
          <w:p w14:paraId="6970048F" w14:textId="77777777" w:rsidR="0067031E" w:rsidRPr="00A14A4D" w:rsidRDefault="0067031E" w:rsidP="00EB586D">
            <w:r w:rsidRPr="00A14A4D">
              <w:t>История</w:t>
            </w:r>
            <w:r w:rsidRPr="00A14A4D">
              <w:rPr>
                <w:spacing w:val="1"/>
              </w:rPr>
              <w:t xml:space="preserve"> </w:t>
            </w:r>
            <w:r w:rsidRPr="00A14A4D">
              <w:t>присоединения</w:t>
            </w:r>
            <w:r w:rsidRPr="00A14A4D">
              <w:rPr>
                <w:spacing w:val="-67"/>
              </w:rPr>
              <w:t xml:space="preserve"> </w:t>
            </w:r>
            <w:r w:rsidRPr="00A14A4D">
              <w:t>Крыма</w:t>
            </w:r>
            <w:r w:rsidRPr="00A14A4D">
              <w:rPr>
                <w:spacing w:val="1"/>
              </w:rPr>
              <w:t xml:space="preserve"> </w:t>
            </w:r>
            <w:r w:rsidRPr="00A14A4D">
              <w:t>к</w:t>
            </w:r>
            <w:r w:rsidRPr="00A14A4D">
              <w:rPr>
                <w:spacing w:val="1"/>
              </w:rPr>
              <w:t xml:space="preserve"> </w:t>
            </w:r>
            <w:r w:rsidRPr="00A14A4D">
              <w:t>России.</w:t>
            </w:r>
            <w:r w:rsidRPr="00A14A4D">
              <w:rPr>
                <w:spacing w:val="1"/>
              </w:rPr>
              <w:t xml:space="preserve"> </w:t>
            </w:r>
            <w:r w:rsidRPr="00A14A4D">
              <w:t>Крым</w:t>
            </w:r>
            <w:r w:rsidRPr="00A14A4D">
              <w:rPr>
                <w:spacing w:val="1"/>
              </w:rPr>
              <w:t xml:space="preserve"> </w:t>
            </w:r>
            <w:r w:rsidRPr="00A14A4D">
              <w:t>–</w:t>
            </w:r>
            <w:r w:rsidRPr="00A14A4D">
              <w:rPr>
                <w:spacing w:val="1"/>
              </w:rPr>
              <w:t xml:space="preserve"> </w:t>
            </w:r>
            <w:r w:rsidRPr="00A14A4D">
              <w:t>губерния</w:t>
            </w:r>
            <w:r w:rsidRPr="00A14A4D">
              <w:rPr>
                <w:spacing w:val="1"/>
              </w:rPr>
              <w:t xml:space="preserve"> </w:t>
            </w:r>
            <w:r w:rsidRPr="00A14A4D">
              <w:t>России</w:t>
            </w:r>
            <w:r w:rsidRPr="00A14A4D">
              <w:rPr>
                <w:spacing w:val="1"/>
              </w:rPr>
              <w:t xml:space="preserve"> </w:t>
            </w:r>
            <w:r w:rsidRPr="00A14A4D">
              <w:t>с</w:t>
            </w:r>
            <w:r w:rsidRPr="00A14A4D">
              <w:rPr>
                <w:spacing w:val="1"/>
              </w:rPr>
              <w:t xml:space="preserve"> </w:t>
            </w:r>
            <w:r w:rsidRPr="00A14A4D">
              <w:t>1783</w:t>
            </w:r>
            <w:r w:rsidRPr="00A14A4D">
              <w:rPr>
                <w:spacing w:val="1"/>
              </w:rPr>
              <w:t xml:space="preserve"> </w:t>
            </w:r>
            <w:r w:rsidRPr="00A14A4D">
              <w:t>года,</w:t>
            </w:r>
            <w:r w:rsidRPr="00A14A4D">
              <w:rPr>
                <w:spacing w:val="1"/>
              </w:rPr>
              <w:t xml:space="preserve"> </w:t>
            </w:r>
            <w:r w:rsidRPr="00A14A4D">
              <w:t>когда у Белой скалы крымчане</w:t>
            </w:r>
            <w:r w:rsidRPr="00A14A4D">
              <w:rPr>
                <w:spacing w:val="1"/>
              </w:rPr>
              <w:t xml:space="preserve"> </w:t>
            </w:r>
            <w:r w:rsidRPr="00A14A4D">
              <w:t>принесли</w:t>
            </w:r>
            <w:r w:rsidRPr="00A14A4D">
              <w:rPr>
                <w:spacing w:val="1"/>
              </w:rPr>
              <w:t xml:space="preserve"> </w:t>
            </w:r>
            <w:r w:rsidRPr="00A14A4D">
              <w:t>присягу</w:t>
            </w:r>
            <w:r w:rsidRPr="00A14A4D">
              <w:rPr>
                <w:spacing w:val="1"/>
              </w:rPr>
              <w:t xml:space="preserve"> </w:t>
            </w:r>
            <w:r w:rsidRPr="00A14A4D">
              <w:t>на</w:t>
            </w:r>
            <w:r w:rsidRPr="00A14A4D">
              <w:rPr>
                <w:spacing w:val="1"/>
              </w:rPr>
              <w:t xml:space="preserve">  в</w:t>
            </w:r>
            <w:r w:rsidRPr="00A14A4D">
              <w:t xml:space="preserve">ерность </w:t>
            </w:r>
            <w:r w:rsidRPr="00A14A4D">
              <w:rPr>
                <w:spacing w:val="-67"/>
              </w:rPr>
              <w:t xml:space="preserve">         </w:t>
            </w:r>
            <w:r w:rsidRPr="00A14A4D">
              <w:t>России</w:t>
            </w:r>
            <w:r w:rsidRPr="00A14A4D">
              <w:rPr>
                <w:spacing w:val="1"/>
              </w:rPr>
              <w:t xml:space="preserve"> </w:t>
            </w:r>
            <w:r w:rsidRPr="00A14A4D">
              <w:t>и</w:t>
            </w:r>
            <w:r w:rsidRPr="00A14A4D">
              <w:rPr>
                <w:spacing w:val="1"/>
              </w:rPr>
              <w:t xml:space="preserve"> </w:t>
            </w:r>
            <w:r w:rsidRPr="00A14A4D">
              <w:t>ее</w:t>
            </w:r>
            <w:r w:rsidRPr="00A14A4D">
              <w:rPr>
                <w:spacing w:val="1"/>
              </w:rPr>
              <w:t xml:space="preserve"> </w:t>
            </w:r>
            <w:r w:rsidRPr="00A14A4D">
              <w:t xml:space="preserve">императрице </w:t>
            </w:r>
            <w:r w:rsidRPr="00A14A4D">
              <w:rPr>
                <w:spacing w:val="-67"/>
              </w:rPr>
              <w:t xml:space="preserve"> </w:t>
            </w:r>
            <w:r w:rsidRPr="00A14A4D">
              <w:t>Екатерине</w:t>
            </w:r>
            <w:r w:rsidRPr="00A14A4D">
              <w:rPr>
                <w:spacing w:val="1"/>
              </w:rPr>
              <w:t xml:space="preserve"> </w:t>
            </w:r>
            <w:r w:rsidRPr="00A14A4D">
              <w:t>Великой.</w:t>
            </w:r>
            <w:r w:rsidRPr="00A14A4D">
              <w:rPr>
                <w:spacing w:val="1"/>
              </w:rPr>
              <w:t xml:space="preserve"> </w:t>
            </w:r>
            <w:r w:rsidRPr="00A14A4D">
              <w:t>Крым</w:t>
            </w:r>
            <w:r w:rsidRPr="00A14A4D">
              <w:rPr>
                <w:spacing w:val="-67"/>
              </w:rPr>
              <w:t xml:space="preserve"> </w:t>
            </w:r>
            <w:r w:rsidRPr="00A14A4D">
              <w:t>всегда</w:t>
            </w:r>
            <w:r w:rsidRPr="00A14A4D">
              <w:rPr>
                <w:spacing w:val="1"/>
              </w:rPr>
              <w:t xml:space="preserve"> </w:t>
            </w:r>
            <w:r w:rsidRPr="00A14A4D">
              <w:t>оставался</w:t>
            </w:r>
            <w:r w:rsidRPr="00A14A4D">
              <w:rPr>
                <w:spacing w:val="1"/>
              </w:rPr>
              <w:t xml:space="preserve"> </w:t>
            </w:r>
            <w:r w:rsidRPr="00A14A4D">
              <w:t>свободной</w:t>
            </w:r>
            <w:r w:rsidRPr="00A14A4D">
              <w:rPr>
                <w:spacing w:val="-67"/>
              </w:rPr>
              <w:t xml:space="preserve"> </w:t>
            </w:r>
            <w:r w:rsidRPr="00A14A4D">
              <w:t>частью России: было сохранено</w:t>
            </w:r>
            <w:r w:rsidRPr="00A14A4D">
              <w:rPr>
                <w:spacing w:val="1"/>
              </w:rPr>
              <w:t xml:space="preserve"> </w:t>
            </w:r>
            <w:r w:rsidRPr="00A14A4D">
              <w:t>другое</w:t>
            </w:r>
            <w:r w:rsidRPr="00A14A4D">
              <w:rPr>
                <w:spacing w:val="1"/>
              </w:rPr>
              <w:t xml:space="preserve"> </w:t>
            </w:r>
            <w:r w:rsidRPr="00A14A4D">
              <w:t>вероисповедание,</w:t>
            </w:r>
            <w:r w:rsidRPr="00A14A4D">
              <w:rPr>
                <w:spacing w:val="1"/>
              </w:rPr>
              <w:t xml:space="preserve"> </w:t>
            </w:r>
            <w:r w:rsidRPr="00A14A4D">
              <w:t>знати</w:t>
            </w:r>
            <w:r w:rsidRPr="00A14A4D">
              <w:rPr>
                <w:spacing w:val="-67"/>
              </w:rPr>
              <w:t xml:space="preserve"> </w:t>
            </w:r>
            <w:r w:rsidRPr="00A14A4D">
              <w:t>присваивался титул дворянский</w:t>
            </w:r>
            <w:r w:rsidRPr="00A14A4D">
              <w:rPr>
                <w:spacing w:val="1"/>
              </w:rPr>
              <w:t xml:space="preserve"> </w:t>
            </w:r>
            <w:r w:rsidRPr="00A14A4D">
              <w:t>титул.</w:t>
            </w:r>
            <w:r w:rsidRPr="00A14A4D">
              <w:rPr>
                <w:spacing w:val="1"/>
              </w:rPr>
              <w:t xml:space="preserve"> </w:t>
            </w:r>
            <w:r w:rsidRPr="00A14A4D">
              <w:t>Россия</w:t>
            </w:r>
            <w:r w:rsidRPr="00A14A4D">
              <w:rPr>
                <w:spacing w:val="1"/>
              </w:rPr>
              <w:t xml:space="preserve"> </w:t>
            </w:r>
            <w:r w:rsidRPr="00A14A4D">
              <w:t>построила</w:t>
            </w:r>
            <w:r w:rsidRPr="00A14A4D">
              <w:rPr>
                <w:spacing w:val="1"/>
              </w:rPr>
              <w:t xml:space="preserve"> </w:t>
            </w:r>
            <w:r w:rsidRPr="00A14A4D">
              <w:t xml:space="preserve">Севастополь - крупнейший порт </w:t>
            </w:r>
            <w:r w:rsidRPr="00A14A4D">
              <w:rPr>
                <w:spacing w:val="-67"/>
              </w:rPr>
              <w:t xml:space="preserve">  </w:t>
            </w:r>
            <w:r w:rsidRPr="00A14A4D">
              <w:t>Крыма.</w:t>
            </w:r>
          </w:p>
          <w:p w14:paraId="096BD857" w14:textId="77777777" w:rsidR="0067031E" w:rsidRPr="00A14A4D" w:rsidRDefault="0067031E" w:rsidP="00EB586D">
            <w:r w:rsidRPr="00A14A4D">
              <w:t>Как</w:t>
            </w:r>
            <w:r w:rsidRPr="00A14A4D">
              <w:rPr>
                <w:spacing w:val="1"/>
              </w:rPr>
              <w:t xml:space="preserve"> </w:t>
            </w:r>
            <w:r w:rsidRPr="00A14A4D">
              <w:t>живет</w:t>
            </w:r>
            <w:r w:rsidRPr="00A14A4D">
              <w:rPr>
                <w:spacing w:val="1"/>
              </w:rPr>
              <w:t xml:space="preserve"> </w:t>
            </w:r>
            <w:r w:rsidRPr="00A14A4D">
              <w:t>сегодня</w:t>
            </w:r>
            <w:r w:rsidRPr="00A14A4D">
              <w:rPr>
                <w:spacing w:val="1"/>
              </w:rPr>
              <w:t xml:space="preserve"> </w:t>
            </w:r>
            <w:r w:rsidRPr="00A14A4D">
              <w:t>Крым:</w:t>
            </w:r>
            <w:r w:rsidRPr="00A14A4D">
              <w:rPr>
                <w:spacing w:val="-67"/>
              </w:rPr>
              <w:t xml:space="preserve"> </w:t>
            </w:r>
            <w:r w:rsidRPr="00A14A4D">
              <w:t>Крымский</w:t>
            </w:r>
            <w:r w:rsidRPr="00A14A4D">
              <w:rPr>
                <w:spacing w:val="-8"/>
              </w:rPr>
              <w:t xml:space="preserve"> </w:t>
            </w:r>
            <w:r w:rsidRPr="00A14A4D">
              <w:t>мост,</w:t>
            </w:r>
            <w:r w:rsidRPr="00A14A4D">
              <w:rPr>
                <w:spacing w:val="-8"/>
              </w:rPr>
              <w:t xml:space="preserve"> </w:t>
            </w:r>
            <w:r w:rsidRPr="00A14A4D">
              <w:t>трасса</w:t>
            </w:r>
            <w:r w:rsidRPr="00A14A4D">
              <w:rPr>
                <w:spacing w:val="-7"/>
              </w:rPr>
              <w:t xml:space="preserve"> </w:t>
            </w:r>
            <w:r w:rsidRPr="00A14A4D">
              <w:t>Таврида,</w:t>
            </w:r>
            <w:r w:rsidRPr="00A14A4D">
              <w:rPr>
                <w:spacing w:val="-68"/>
              </w:rPr>
              <w:t xml:space="preserve"> </w:t>
            </w:r>
            <w:r w:rsidRPr="00A14A4D">
              <w:t xml:space="preserve">благоустройство </w:t>
            </w:r>
            <w:r w:rsidRPr="00A14A4D">
              <w:rPr>
                <w:spacing w:val="-1"/>
              </w:rPr>
              <w:t xml:space="preserve">городов, </w:t>
            </w:r>
            <w:r w:rsidRPr="00A14A4D">
              <w:t xml:space="preserve">восстановление </w:t>
            </w:r>
            <w:r w:rsidRPr="00A14A4D">
              <w:rPr>
                <w:spacing w:val="-1"/>
              </w:rPr>
              <w:t>сельского</w:t>
            </w:r>
            <w:r w:rsidRPr="00A14A4D">
              <w:rPr>
                <w:spacing w:val="-68"/>
              </w:rPr>
              <w:t xml:space="preserve"> </w:t>
            </w:r>
            <w:r w:rsidRPr="00A14A4D">
              <w:t>хозяйства,</w:t>
            </w:r>
            <w:r w:rsidRPr="00A14A4D">
              <w:rPr>
                <w:spacing w:val="-5"/>
              </w:rPr>
              <w:t xml:space="preserve"> </w:t>
            </w:r>
            <w:r w:rsidRPr="00A14A4D">
              <w:t>народной</w:t>
            </w:r>
            <w:r w:rsidRPr="00A14A4D">
              <w:rPr>
                <w:spacing w:val="-3"/>
              </w:rPr>
              <w:t xml:space="preserve"> </w:t>
            </w:r>
            <w:r w:rsidRPr="00A14A4D">
              <w:t>культуры.</w:t>
            </w:r>
          </w:p>
        </w:tc>
      </w:tr>
      <w:tr w:rsidR="0067031E" w:rsidRPr="00A14A4D" w14:paraId="580F13CC"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7190B8D1" w14:textId="77777777" w:rsidR="0067031E" w:rsidRPr="00A14A4D" w:rsidRDefault="0067031E" w:rsidP="00EB586D">
            <w:r w:rsidRPr="00A14A4D">
              <w:t>28.</w:t>
            </w:r>
            <w:r w:rsidRPr="00A14A4D">
              <w:rPr>
                <w:spacing w:val="5"/>
              </w:rPr>
              <w:t xml:space="preserve"> </w:t>
            </w:r>
            <w:r w:rsidRPr="00A14A4D">
              <w:t>Россия</w:t>
            </w:r>
            <w:r w:rsidRPr="00A14A4D">
              <w:rPr>
                <w:spacing w:val="-2"/>
              </w:rPr>
              <w:t xml:space="preserve"> </w:t>
            </w:r>
            <w:r w:rsidRPr="00A14A4D">
              <w:t>– здоровая</w:t>
            </w:r>
            <w:r w:rsidRPr="00A14A4D">
              <w:rPr>
                <w:spacing w:val="-4"/>
              </w:rPr>
              <w:t xml:space="preserve"> </w:t>
            </w:r>
            <w:r w:rsidRPr="00A14A4D">
              <w:t>держава</w:t>
            </w:r>
          </w:p>
        </w:tc>
      </w:tr>
      <w:tr w:rsidR="0067031E" w:rsidRPr="00A14A4D" w14:paraId="575A96E1"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55776C46"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61819A3C" w14:textId="77777777" w:rsidR="0067031E" w:rsidRPr="00A14A4D" w:rsidRDefault="0067031E" w:rsidP="00EB586D">
            <w:r w:rsidRPr="00A14A4D">
              <w:t>Человек должен быть здоров,</w:t>
            </w:r>
            <w:r w:rsidRPr="00A14A4D">
              <w:rPr>
                <w:spacing w:val="-67"/>
              </w:rPr>
              <w:t xml:space="preserve"> </w:t>
            </w:r>
            <w:r w:rsidRPr="00A14A4D">
              <w:t>жизнерадостен,</w:t>
            </w:r>
            <w:r w:rsidRPr="00A14A4D">
              <w:rPr>
                <w:spacing w:val="1"/>
              </w:rPr>
              <w:t xml:space="preserve"> </w:t>
            </w:r>
            <w:r w:rsidRPr="00A14A4D">
              <w:t xml:space="preserve">закален. Это </w:t>
            </w:r>
            <w:r w:rsidRPr="00A14A4D">
              <w:rPr>
                <w:spacing w:val="-67"/>
              </w:rPr>
              <w:t xml:space="preserve">                                                         </w:t>
            </w:r>
            <w:r w:rsidRPr="00A14A4D">
              <w:t>помогает ему многое успевать,</w:t>
            </w:r>
            <w:r w:rsidRPr="00A14A4D">
              <w:rPr>
                <w:spacing w:val="1"/>
              </w:rPr>
              <w:t xml:space="preserve"> </w:t>
            </w:r>
            <w:r w:rsidRPr="00A14A4D">
              <w:t>успешно</w:t>
            </w:r>
            <w:r w:rsidRPr="00A14A4D">
              <w:rPr>
                <w:spacing w:val="1"/>
              </w:rPr>
              <w:t xml:space="preserve"> </w:t>
            </w:r>
            <w:r w:rsidRPr="00A14A4D">
              <w:t>заниматься</w:t>
            </w:r>
            <w:r w:rsidRPr="00A14A4D">
              <w:rPr>
                <w:spacing w:val="1"/>
              </w:rPr>
              <w:t xml:space="preserve"> </w:t>
            </w:r>
            <w:r w:rsidRPr="00A14A4D">
              <w:t>трудом,</w:t>
            </w:r>
            <w:r w:rsidRPr="00A14A4D">
              <w:rPr>
                <w:spacing w:val="-67"/>
              </w:rPr>
              <w:t xml:space="preserve"> </w:t>
            </w:r>
            <w:r w:rsidRPr="00A14A4D">
              <w:t>учебой,</w:t>
            </w:r>
            <w:r w:rsidRPr="00A14A4D">
              <w:rPr>
                <w:spacing w:val="1"/>
              </w:rPr>
              <w:t xml:space="preserve"> </w:t>
            </w:r>
            <w:r w:rsidRPr="00A14A4D">
              <w:t>домашними</w:t>
            </w:r>
            <w:r w:rsidRPr="00A14A4D">
              <w:rPr>
                <w:spacing w:val="1"/>
              </w:rPr>
              <w:t xml:space="preserve"> </w:t>
            </w:r>
            <w:r w:rsidRPr="00A14A4D">
              <w:t>делами.</w:t>
            </w:r>
            <w:r w:rsidRPr="00A14A4D">
              <w:rPr>
                <w:spacing w:val="1"/>
              </w:rPr>
              <w:t xml:space="preserve"> </w:t>
            </w:r>
            <w:r w:rsidRPr="00A14A4D">
              <w:t>Здоровые</w:t>
            </w:r>
            <w:r w:rsidRPr="00A14A4D">
              <w:rPr>
                <w:spacing w:val="1"/>
              </w:rPr>
              <w:t xml:space="preserve"> </w:t>
            </w:r>
            <w:r w:rsidRPr="00A14A4D">
              <w:t>люди</w:t>
            </w:r>
            <w:r w:rsidRPr="00A14A4D">
              <w:rPr>
                <w:spacing w:val="1"/>
              </w:rPr>
              <w:t xml:space="preserve"> </w:t>
            </w:r>
            <w:r w:rsidRPr="00A14A4D">
              <w:t>активно</w:t>
            </w:r>
            <w:r w:rsidRPr="00A14A4D">
              <w:rPr>
                <w:spacing w:val="-67"/>
              </w:rPr>
              <w:t xml:space="preserve"> </w:t>
            </w:r>
            <w:r w:rsidRPr="00A14A4D">
              <w:t>участвуют</w:t>
            </w:r>
            <w:r w:rsidRPr="00A14A4D">
              <w:rPr>
                <w:spacing w:val="-1"/>
              </w:rPr>
              <w:t xml:space="preserve"> </w:t>
            </w:r>
            <w:r w:rsidRPr="00A14A4D">
              <w:t>в</w:t>
            </w:r>
            <w:r w:rsidRPr="00A14A4D">
              <w:rPr>
                <w:spacing w:val="-2"/>
              </w:rPr>
              <w:t xml:space="preserve"> </w:t>
            </w:r>
            <w:r w:rsidRPr="00A14A4D">
              <w:t>жизни</w:t>
            </w:r>
            <w:r w:rsidRPr="00A14A4D">
              <w:rPr>
                <w:spacing w:val="-3"/>
              </w:rPr>
              <w:t xml:space="preserve"> </w:t>
            </w:r>
            <w:r w:rsidRPr="00A14A4D">
              <w:t>общества. Что</w:t>
            </w:r>
            <w:r w:rsidRPr="00A14A4D">
              <w:rPr>
                <w:spacing w:val="1"/>
              </w:rPr>
              <w:t xml:space="preserve"> </w:t>
            </w:r>
            <w:r w:rsidRPr="00A14A4D">
              <w:t>такое</w:t>
            </w:r>
            <w:r w:rsidRPr="00A14A4D">
              <w:rPr>
                <w:spacing w:val="1"/>
              </w:rPr>
              <w:t xml:space="preserve"> </w:t>
            </w:r>
            <w:r w:rsidRPr="00A14A4D">
              <w:t>здоровый</w:t>
            </w:r>
            <w:r w:rsidRPr="00A14A4D">
              <w:rPr>
                <w:spacing w:val="1"/>
              </w:rPr>
              <w:t xml:space="preserve"> </w:t>
            </w:r>
            <w:r w:rsidRPr="00A14A4D">
              <w:t>образ</w:t>
            </w:r>
            <w:r w:rsidRPr="00A14A4D">
              <w:rPr>
                <w:spacing w:val="-67"/>
              </w:rPr>
              <w:t xml:space="preserve"> </w:t>
            </w:r>
            <w:r w:rsidRPr="00A14A4D">
              <w:t>жизни, как человек должен его</w:t>
            </w:r>
            <w:r w:rsidRPr="00A14A4D">
              <w:rPr>
                <w:spacing w:val="1"/>
              </w:rPr>
              <w:t xml:space="preserve"> </w:t>
            </w:r>
            <w:r w:rsidRPr="00A14A4D">
              <w:t>организовывать.</w:t>
            </w:r>
          </w:p>
          <w:p w14:paraId="4406E3B6" w14:textId="77777777" w:rsidR="0067031E" w:rsidRPr="00A14A4D" w:rsidRDefault="0067031E" w:rsidP="00EB586D">
            <w:r w:rsidRPr="00A14A4D">
              <w:t>Россия</w:t>
            </w:r>
            <w:r w:rsidRPr="00A14A4D">
              <w:rPr>
                <w:spacing w:val="-4"/>
              </w:rPr>
              <w:t xml:space="preserve"> </w:t>
            </w:r>
            <w:r w:rsidRPr="00A14A4D">
              <w:t>–</w:t>
            </w:r>
            <w:r w:rsidRPr="00A14A4D">
              <w:rPr>
                <w:spacing w:val="-1"/>
              </w:rPr>
              <w:t xml:space="preserve"> </w:t>
            </w:r>
            <w:r w:rsidRPr="00A14A4D">
              <w:t>спортивная</w:t>
            </w:r>
            <w:r w:rsidRPr="00A14A4D">
              <w:rPr>
                <w:spacing w:val="-2"/>
              </w:rPr>
              <w:t xml:space="preserve"> </w:t>
            </w:r>
            <w:r w:rsidRPr="00A14A4D">
              <w:t>страна.</w:t>
            </w:r>
          </w:p>
        </w:tc>
      </w:tr>
      <w:tr w:rsidR="0067031E" w:rsidRPr="00A14A4D" w14:paraId="2E85485A"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95B26CE"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48EC8A59" w14:textId="77777777" w:rsidR="0067031E" w:rsidRPr="00A14A4D" w:rsidRDefault="0067031E" w:rsidP="00EB586D">
            <w:r w:rsidRPr="00A14A4D">
              <w:t>Человек должен быть здоров,</w:t>
            </w:r>
            <w:r w:rsidRPr="00A14A4D">
              <w:rPr>
                <w:spacing w:val="-67"/>
              </w:rPr>
              <w:t xml:space="preserve"> </w:t>
            </w:r>
            <w:r w:rsidRPr="00A14A4D">
              <w:t xml:space="preserve">жизнерадостен, </w:t>
            </w:r>
            <w:r w:rsidRPr="00A14A4D">
              <w:rPr>
                <w:spacing w:val="-1"/>
              </w:rPr>
              <w:t xml:space="preserve">закален. </w:t>
            </w:r>
            <w:r w:rsidRPr="00A14A4D">
              <w:rPr>
                <w:spacing w:val="-68"/>
              </w:rPr>
              <w:t xml:space="preserve"> </w:t>
            </w:r>
            <w:r w:rsidRPr="00A14A4D">
              <w:t>Правила</w:t>
            </w:r>
            <w:r w:rsidRPr="00A14A4D">
              <w:rPr>
                <w:spacing w:val="1"/>
              </w:rPr>
              <w:t xml:space="preserve"> </w:t>
            </w:r>
            <w:r w:rsidRPr="00A14A4D">
              <w:t>здорового</w:t>
            </w:r>
            <w:r w:rsidRPr="00A14A4D">
              <w:rPr>
                <w:spacing w:val="1"/>
              </w:rPr>
              <w:t xml:space="preserve"> </w:t>
            </w:r>
            <w:r w:rsidRPr="00A14A4D">
              <w:t>образа</w:t>
            </w:r>
            <w:r w:rsidRPr="00A14A4D">
              <w:rPr>
                <w:spacing w:val="-67"/>
              </w:rPr>
              <w:t xml:space="preserve"> </w:t>
            </w:r>
            <w:r w:rsidRPr="00A14A4D">
              <w:t>жизни.</w:t>
            </w:r>
          </w:p>
          <w:p w14:paraId="3584462F" w14:textId="77777777" w:rsidR="0067031E" w:rsidRPr="00A14A4D" w:rsidRDefault="0067031E" w:rsidP="00EB586D">
            <w:r w:rsidRPr="00A14A4D">
              <w:t>Российское</w:t>
            </w:r>
            <w:r w:rsidRPr="00A14A4D">
              <w:tab/>
              <w:t>государство</w:t>
            </w:r>
            <w:r w:rsidRPr="00A14A4D">
              <w:rPr>
                <w:spacing w:val="-68"/>
              </w:rPr>
              <w:t xml:space="preserve"> </w:t>
            </w:r>
            <w:r w:rsidRPr="00A14A4D">
              <w:t>заботится</w:t>
            </w:r>
            <w:r w:rsidRPr="00A14A4D">
              <w:rPr>
                <w:spacing w:val="1"/>
              </w:rPr>
              <w:t xml:space="preserve"> </w:t>
            </w:r>
            <w:r w:rsidRPr="00A14A4D">
              <w:t>о</w:t>
            </w:r>
            <w:r w:rsidRPr="00A14A4D">
              <w:rPr>
                <w:spacing w:val="1"/>
              </w:rPr>
              <w:t xml:space="preserve"> </w:t>
            </w:r>
            <w:r w:rsidRPr="00A14A4D">
              <w:t>том,</w:t>
            </w:r>
            <w:r w:rsidRPr="00A14A4D">
              <w:rPr>
                <w:spacing w:val="1"/>
              </w:rPr>
              <w:t xml:space="preserve"> </w:t>
            </w:r>
            <w:r w:rsidRPr="00A14A4D">
              <w:t>чтобы</w:t>
            </w:r>
            <w:r w:rsidRPr="00A14A4D">
              <w:rPr>
                <w:spacing w:val="1"/>
              </w:rPr>
              <w:t xml:space="preserve"> </w:t>
            </w:r>
            <w:r w:rsidRPr="00A14A4D">
              <w:t>все</w:t>
            </w:r>
            <w:r w:rsidRPr="00A14A4D">
              <w:rPr>
                <w:spacing w:val="1"/>
              </w:rPr>
              <w:t xml:space="preserve"> </w:t>
            </w:r>
            <w:r w:rsidRPr="00A14A4D">
              <w:t>граждане</w:t>
            </w:r>
            <w:r w:rsidRPr="00A14A4D">
              <w:rPr>
                <w:spacing w:val="1"/>
              </w:rPr>
              <w:t xml:space="preserve"> </w:t>
            </w:r>
            <w:r w:rsidRPr="00A14A4D">
              <w:t>были</w:t>
            </w:r>
            <w:r w:rsidRPr="00A14A4D">
              <w:rPr>
                <w:spacing w:val="1"/>
              </w:rPr>
              <w:t xml:space="preserve"> </w:t>
            </w:r>
            <w:r w:rsidRPr="00A14A4D">
              <w:t>здоровы,</w:t>
            </w:r>
            <w:r w:rsidRPr="00A14A4D">
              <w:rPr>
                <w:spacing w:val="1"/>
              </w:rPr>
              <w:t xml:space="preserve"> </w:t>
            </w:r>
            <w:r w:rsidRPr="00A14A4D">
              <w:t>а</w:t>
            </w:r>
            <w:r w:rsidRPr="00A14A4D">
              <w:rPr>
                <w:spacing w:val="1"/>
              </w:rPr>
              <w:t xml:space="preserve"> </w:t>
            </w:r>
            <w:r w:rsidRPr="00A14A4D">
              <w:t>Россия</w:t>
            </w:r>
            <w:r w:rsidRPr="00A14A4D">
              <w:rPr>
                <w:spacing w:val="1"/>
              </w:rPr>
              <w:t xml:space="preserve"> </w:t>
            </w:r>
            <w:r w:rsidRPr="00A14A4D">
              <w:t>всегда</w:t>
            </w:r>
            <w:r w:rsidRPr="00A14A4D">
              <w:rPr>
                <w:spacing w:val="1"/>
              </w:rPr>
              <w:t xml:space="preserve"> </w:t>
            </w:r>
            <w:r w:rsidRPr="00A14A4D">
              <w:t>называли</w:t>
            </w:r>
            <w:r w:rsidRPr="00A14A4D">
              <w:rPr>
                <w:spacing w:val="1"/>
              </w:rPr>
              <w:t xml:space="preserve"> </w:t>
            </w:r>
            <w:r w:rsidRPr="00A14A4D">
              <w:t>здоровой</w:t>
            </w:r>
            <w:r w:rsidRPr="00A14A4D">
              <w:rPr>
                <w:spacing w:val="1"/>
              </w:rPr>
              <w:t xml:space="preserve"> </w:t>
            </w:r>
            <w:r w:rsidRPr="00A14A4D">
              <w:t>державой.</w:t>
            </w:r>
            <w:r w:rsidRPr="00A14A4D">
              <w:rPr>
                <w:spacing w:val="1"/>
              </w:rPr>
              <w:t xml:space="preserve"> </w:t>
            </w:r>
            <w:r w:rsidRPr="00A14A4D">
              <w:t>В</w:t>
            </w:r>
            <w:r w:rsidRPr="00A14A4D">
              <w:rPr>
                <w:spacing w:val="1"/>
              </w:rPr>
              <w:t xml:space="preserve"> </w:t>
            </w:r>
            <w:r w:rsidRPr="00A14A4D">
              <w:t>России</w:t>
            </w:r>
            <w:r w:rsidRPr="00A14A4D">
              <w:rPr>
                <w:spacing w:val="1"/>
              </w:rPr>
              <w:t xml:space="preserve"> </w:t>
            </w:r>
            <w:r w:rsidRPr="00A14A4D">
              <w:t>строятся</w:t>
            </w:r>
            <w:r w:rsidRPr="00A14A4D">
              <w:rPr>
                <w:spacing w:val="1"/>
              </w:rPr>
              <w:t xml:space="preserve"> </w:t>
            </w:r>
            <w:r w:rsidRPr="00A14A4D">
              <w:t>стадионы,</w:t>
            </w:r>
            <w:r w:rsidRPr="00A14A4D">
              <w:rPr>
                <w:spacing w:val="1"/>
              </w:rPr>
              <w:t xml:space="preserve"> </w:t>
            </w:r>
            <w:r w:rsidRPr="00A14A4D">
              <w:t xml:space="preserve">детские </w:t>
            </w:r>
            <w:r w:rsidRPr="00A14A4D">
              <w:rPr>
                <w:spacing w:val="-67"/>
              </w:rPr>
              <w:t xml:space="preserve"> </w:t>
            </w:r>
            <w:r w:rsidRPr="00A14A4D">
              <w:t>спортивные</w:t>
            </w:r>
            <w:r w:rsidRPr="00A14A4D">
              <w:rPr>
                <w:spacing w:val="1"/>
              </w:rPr>
              <w:t xml:space="preserve"> </w:t>
            </w:r>
            <w:r w:rsidRPr="00A14A4D">
              <w:t>школы</w:t>
            </w:r>
            <w:r w:rsidRPr="00A14A4D">
              <w:rPr>
                <w:spacing w:val="1"/>
              </w:rPr>
              <w:t xml:space="preserve"> </w:t>
            </w:r>
            <w:r w:rsidRPr="00A14A4D">
              <w:t>и</w:t>
            </w:r>
            <w:r w:rsidRPr="00A14A4D">
              <w:rPr>
                <w:spacing w:val="1"/>
              </w:rPr>
              <w:t xml:space="preserve"> </w:t>
            </w:r>
            <w:r w:rsidRPr="00A14A4D">
              <w:t>центры,</w:t>
            </w:r>
            <w:r w:rsidRPr="00A14A4D">
              <w:rPr>
                <w:spacing w:val="1"/>
              </w:rPr>
              <w:t xml:space="preserve"> </w:t>
            </w:r>
            <w:r w:rsidRPr="00A14A4D">
              <w:t>бассейны.</w:t>
            </w:r>
            <w:r w:rsidRPr="00A14A4D">
              <w:rPr>
                <w:spacing w:val="1"/>
              </w:rPr>
              <w:t xml:space="preserve"> </w:t>
            </w:r>
            <w:r w:rsidRPr="00A14A4D">
              <w:t>Россия</w:t>
            </w:r>
            <w:r w:rsidRPr="00A14A4D">
              <w:rPr>
                <w:spacing w:val="1"/>
              </w:rPr>
              <w:t xml:space="preserve"> </w:t>
            </w:r>
            <w:r w:rsidRPr="00A14A4D">
              <w:t>–</w:t>
            </w:r>
            <w:r w:rsidRPr="00A14A4D">
              <w:rPr>
                <w:spacing w:val="1"/>
              </w:rPr>
              <w:t xml:space="preserve"> </w:t>
            </w:r>
            <w:r w:rsidRPr="00A14A4D">
              <w:t>мировая</w:t>
            </w:r>
            <w:r w:rsidRPr="00A14A4D">
              <w:rPr>
                <w:spacing w:val="1"/>
              </w:rPr>
              <w:t xml:space="preserve"> </w:t>
            </w:r>
            <w:r w:rsidRPr="00A14A4D">
              <w:t>спортивная</w:t>
            </w:r>
            <w:r w:rsidRPr="00A14A4D">
              <w:rPr>
                <w:spacing w:val="-1"/>
              </w:rPr>
              <w:t xml:space="preserve"> </w:t>
            </w:r>
            <w:r w:rsidRPr="00A14A4D">
              <w:t>держава.</w:t>
            </w:r>
          </w:p>
        </w:tc>
      </w:tr>
      <w:tr w:rsidR="0067031E" w:rsidRPr="00A14A4D" w14:paraId="7C871603"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4A355EEA" w14:textId="77777777" w:rsidR="0067031E" w:rsidRPr="00A14A4D" w:rsidRDefault="0067031E" w:rsidP="00EB586D">
            <w:r w:rsidRPr="00A14A4D">
              <w:t>29.</w:t>
            </w:r>
            <w:r w:rsidRPr="00A14A4D">
              <w:rPr>
                <w:spacing w:val="4"/>
              </w:rPr>
              <w:t xml:space="preserve"> </w:t>
            </w:r>
            <w:r w:rsidRPr="00A14A4D">
              <w:t>Цирк!</w:t>
            </w:r>
            <w:r w:rsidRPr="00A14A4D">
              <w:rPr>
                <w:spacing w:val="-1"/>
              </w:rPr>
              <w:t xml:space="preserve"> </w:t>
            </w:r>
            <w:r w:rsidRPr="00A14A4D">
              <w:t>Цирк!</w:t>
            </w:r>
            <w:r w:rsidRPr="00A14A4D">
              <w:rPr>
                <w:spacing w:val="-1"/>
              </w:rPr>
              <w:t xml:space="preserve"> </w:t>
            </w:r>
            <w:r w:rsidRPr="00A14A4D">
              <w:t>Цирк!</w:t>
            </w:r>
          </w:p>
        </w:tc>
      </w:tr>
      <w:tr w:rsidR="0067031E" w:rsidRPr="00A14A4D" w14:paraId="6A2042A5"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5647D94"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5B3286C8" w14:textId="77777777" w:rsidR="0067031E" w:rsidRPr="00A14A4D" w:rsidRDefault="0067031E" w:rsidP="00EB586D">
            <w:r w:rsidRPr="00A14A4D">
              <w:t>Почему</w:t>
            </w:r>
            <w:r w:rsidRPr="00A14A4D">
              <w:rPr>
                <w:spacing w:val="1"/>
              </w:rPr>
              <w:t xml:space="preserve"> </w:t>
            </w:r>
            <w:r w:rsidRPr="00A14A4D">
              <w:t>и</w:t>
            </w:r>
            <w:r w:rsidRPr="00A14A4D">
              <w:rPr>
                <w:spacing w:val="1"/>
              </w:rPr>
              <w:t xml:space="preserve"> </w:t>
            </w:r>
            <w:r w:rsidRPr="00A14A4D">
              <w:t>дети,</w:t>
            </w:r>
            <w:r w:rsidRPr="00A14A4D">
              <w:rPr>
                <w:spacing w:val="1"/>
              </w:rPr>
              <w:t xml:space="preserve"> </w:t>
            </w:r>
            <w:r w:rsidRPr="00A14A4D">
              <w:t>и</w:t>
            </w:r>
            <w:r w:rsidRPr="00A14A4D">
              <w:rPr>
                <w:spacing w:val="1"/>
              </w:rPr>
              <w:t xml:space="preserve"> </w:t>
            </w:r>
            <w:r w:rsidRPr="00A14A4D">
              <w:t>взрослые</w:t>
            </w:r>
            <w:r w:rsidRPr="00A14A4D">
              <w:rPr>
                <w:spacing w:val="-67"/>
              </w:rPr>
              <w:t xml:space="preserve"> </w:t>
            </w:r>
            <w:r w:rsidRPr="00A14A4D">
              <w:t>любят</w:t>
            </w:r>
            <w:r w:rsidRPr="00A14A4D">
              <w:rPr>
                <w:spacing w:val="-1"/>
              </w:rPr>
              <w:t xml:space="preserve"> </w:t>
            </w:r>
            <w:r w:rsidRPr="00A14A4D">
              <w:t>цирк?</w:t>
            </w:r>
          </w:p>
          <w:p w14:paraId="3C6995B3" w14:textId="77777777" w:rsidR="0067031E" w:rsidRPr="00A14A4D" w:rsidRDefault="0067031E" w:rsidP="00EB586D">
            <w:r w:rsidRPr="00A14A4D">
              <w:t xml:space="preserve">Цирковые </w:t>
            </w:r>
            <w:r w:rsidRPr="00A14A4D">
              <w:rPr>
                <w:spacing w:val="-1"/>
              </w:rPr>
              <w:t xml:space="preserve">профессии. </w:t>
            </w:r>
            <w:r w:rsidRPr="00A14A4D">
              <w:rPr>
                <w:spacing w:val="-68"/>
              </w:rPr>
              <w:t xml:space="preserve">     </w:t>
            </w:r>
            <w:r w:rsidRPr="00A14A4D">
              <w:t>Вспомним</w:t>
            </w:r>
            <w:r w:rsidRPr="00A14A4D">
              <w:rPr>
                <w:spacing w:val="1"/>
              </w:rPr>
              <w:t xml:space="preserve"> </w:t>
            </w:r>
            <w:r w:rsidRPr="00A14A4D">
              <w:t>великие</w:t>
            </w:r>
            <w:r w:rsidRPr="00A14A4D">
              <w:rPr>
                <w:spacing w:val="1"/>
              </w:rPr>
              <w:t xml:space="preserve"> </w:t>
            </w:r>
            <w:r w:rsidRPr="00A14A4D">
              <w:t>семьи</w:t>
            </w:r>
            <w:r w:rsidRPr="00A14A4D">
              <w:rPr>
                <w:spacing w:val="-67"/>
              </w:rPr>
              <w:t xml:space="preserve"> </w:t>
            </w:r>
            <w:r w:rsidRPr="00A14A4D">
              <w:t>цирковых</w:t>
            </w:r>
            <w:r w:rsidRPr="00A14A4D">
              <w:rPr>
                <w:spacing w:val="1"/>
              </w:rPr>
              <w:t xml:space="preserve"> </w:t>
            </w:r>
            <w:r w:rsidRPr="00A14A4D">
              <w:t>артистов:</w:t>
            </w:r>
            <w:r w:rsidRPr="00A14A4D">
              <w:rPr>
                <w:spacing w:val="1"/>
              </w:rPr>
              <w:t xml:space="preserve"> </w:t>
            </w:r>
            <w:r w:rsidRPr="00A14A4D">
              <w:t>семья</w:t>
            </w:r>
            <w:r w:rsidRPr="00A14A4D">
              <w:rPr>
                <w:spacing w:val="-67"/>
              </w:rPr>
              <w:t xml:space="preserve"> </w:t>
            </w:r>
            <w:r w:rsidRPr="00A14A4D">
              <w:t xml:space="preserve">Запашных; </w:t>
            </w:r>
            <w:r w:rsidRPr="00A14A4D">
              <w:rPr>
                <w:spacing w:val="-1"/>
              </w:rPr>
              <w:t xml:space="preserve">семья </w:t>
            </w:r>
            <w:r w:rsidRPr="00A14A4D">
              <w:rPr>
                <w:spacing w:val="-68"/>
              </w:rPr>
              <w:t xml:space="preserve">      </w:t>
            </w:r>
            <w:r w:rsidRPr="00A14A4D">
              <w:t>Кантемировых.</w:t>
            </w:r>
            <w:r w:rsidRPr="00A14A4D">
              <w:rPr>
                <w:spacing w:val="5"/>
              </w:rPr>
              <w:t xml:space="preserve"> </w:t>
            </w:r>
            <w:r w:rsidRPr="00A14A4D">
              <w:t>Знаменитый «Уголок</w:t>
            </w:r>
            <w:r w:rsidRPr="00A14A4D">
              <w:rPr>
                <w:spacing w:val="1"/>
              </w:rPr>
              <w:t xml:space="preserve"> </w:t>
            </w:r>
            <w:r w:rsidRPr="00A14A4D">
              <w:t>Дурова»</w:t>
            </w:r>
            <w:r w:rsidRPr="00A14A4D">
              <w:rPr>
                <w:spacing w:val="1"/>
              </w:rPr>
              <w:t xml:space="preserve"> </w:t>
            </w:r>
            <w:r w:rsidRPr="00A14A4D">
              <w:t>и</w:t>
            </w:r>
            <w:r w:rsidRPr="00A14A4D">
              <w:rPr>
                <w:spacing w:val="1"/>
              </w:rPr>
              <w:t xml:space="preserve"> </w:t>
            </w:r>
            <w:r w:rsidRPr="00A14A4D">
              <w:t>его</w:t>
            </w:r>
            <w:r w:rsidRPr="00A14A4D">
              <w:rPr>
                <w:spacing w:val="1"/>
              </w:rPr>
              <w:t xml:space="preserve"> </w:t>
            </w:r>
            <w:r w:rsidRPr="00A14A4D">
              <w:t>основатель.</w:t>
            </w:r>
          </w:p>
          <w:p w14:paraId="39A0D536" w14:textId="77777777" w:rsidR="0067031E" w:rsidRPr="00A14A4D" w:rsidRDefault="0067031E" w:rsidP="00EB586D">
            <w:r w:rsidRPr="00A14A4D">
              <w:t>Великий клоун Ю. Никулин.</w:t>
            </w:r>
            <w:r w:rsidRPr="00A14A4D">
              <w:rPr>
                <w:spacing w:val="1"/>
              </w:rPr>
              <w:t xml:space="preserve"> </w:t>
            </w:r>
            <w:r w:rsidRPr="00A14A4D">
              <w:t xml:space="preserve">Первая </w:t>
            </w:r>
            <w:r w:rsidRPr="00A14A4D">
              <w:rPr>
                <w:spacing w:val="-1"/>
              </w:rPr>
              <w:t>женщина-</w:t>
            </w:r>
            <w:r w:rsidRPr="00A14A4D">
              <w:rPr>
                <w:spacing w:val="-68"/>
              </w:rPr>
              <w:t xml:space="preserve"> </w:t>
            </w:r>
            <w:r w:rsidRPr="00A14A4D">
              <w:t>укротительница тигров Ю.</w:t>
            </w:r>
            <w:r w:rsidRPr="00A14A4D">
              <w:rPr>
                <w:spacing w:val="-3"/>
              </w:rPr>
              <w:t xml:space="preserve"> </w:t>
            </w:r>
            <w:r w:rsidRPr="00A14A4D">
              <w:t>Бугримова.</w:t>
            </w:r>
          </w:p>
        </w:tc>
      </w:tr>
      <w:tr w:rsidR="0067031E" w:rsidRPr="00A14A4D" w14:paraId="5078F02D"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2A99F76"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705764CE" w14:textId="77777777" w:rsidR="0067031E" w:rsidRPr="00A14A4D" w:rsidRDefault="0067031E" w:rsidP="00EB586D">
            <w:r w:rsidRPr="00A14A4D">
              <w:t>Страницы</w:t>
            </w:r>
            <w:r w:rsidRPr="00A14A4D">
              <w:rPr>
                <w:spacing w:val="1"/>
              </w:rPr>
              <w:t xml:space="preserve"> </w:t>
            </w:r>
            <w:r w:rsidRPr="00A14A4D">
              <w:t>истории</w:t>
            </w:r>
            <w:r w:rsidRPr="00A14A4D">
              <w:rPr>
                <w:spacing w:val="1"/>
              </w:rPr>
              <w:t xml:space="preserve"> </w:t>
            </w:r>
            <w:r w:rsidRPr="00A14A4D">
              <w:t>цирка</w:t>
            </w:r>
            <w:r w:rsidRPr="00A14A4D">
              <w:rPr>
                <w:spacing w:val="1"/>
              </w:rPr>
              <w:t xml:space="preserve"> </w:t>
            </w:r>
            <w:r w:rsidRPr="00A14A4D">
              <w:t>в</w:t>
            </w:r>
            <w:r w:rsidRPr="00A14A4D">
              <w:rPr>
                <w:spacing w:val="1"/>
              </w:rPr>
              <w:t xml:space="preserve"> </w:t>
            </w:r>
            <w:r w:rsidRPr="00A14A4D">
              <w:t>России. Цирковые профессии и</w:t>
            </w:r>
            <w:r w:rsidRPr="00A14A4D">
              <w:rPr>
                <w:spacing w:val="1"/>
              </w:rPr>
              <w:t xml:space="preserve"> </w:t>
            </w:r>
            <w:r w:rsidRPr="00A14A4D">
              <w:t>их</w:t>
            </w:r>
            <w:r w:rsidRPr="00A14A4D">
              <w:rPr>
                <w:spacing w:val="1"/>
              </w:rPr>
              <w:t xml:space="preserve"> </w:t>
            </w:r>
            <w:r w:rsidRPr="00A14A4D">
              <w:t>знаменитые</w:t>
            </w:r>
            <w:r w:rsidRPr="00A14A4D">
              <w:rPr>
                <w:spacing w:val="1"/>
              </w:rPr>
              <w:t xml:space="preserve"> </w:t>
            </w:r>
            <w:r w:rsidRPr="00A14A4D">
              <w:t>представители.</w:t>
            </w:r>
            <w:r w:rsidRPr="00A14A4D">
              <w:rPr>
                <w:spacing w:val="1"/>
              </w:rPr>
              <w:t xml:space="preserve"> </w:t>
            </w:r>
            <w:r w:rsidRPr="00A14A4D">
              <w:t>Великий</w:t>
            </w:r>
            <w:r w:rsidRPr="00A14A4D">
              <w:rPr>
                <w:spacing w:val="1"/>
              </w:rPr>
              <w:t xml:space="preserve"> </w:t>
            </w:r>
            <w:r w:rsidRPr="00A14A4D">
              <w:t>клоун</w:t>
            </w:r>
            <w:r w:rsidRPr="00A14A4D">
              <w:rPr>
                <w:spacing w:val="1"/>
              </w:rPr>
              <w:t xml:space="preserve"> </w:t>
            </w:r>
            <w:r w:rsidRPr="00A14A4D">
              <w:t>Ю. Никулин.</w:t>
            </w:r>
            <w:r w:rsidRPr="00A14A4D">
              <w:rPr>
                <w:spacing w:val="-67"/>
              </w:rPr>
              <w:t xml:space="preserve"> </w:t>
            </w:r>
            <w:r w:rsidRPr="00A14A4D">
              <w:t xml:space="preserve">Первая </w:t>
            </w:r>
            <w:r w:rsidRPr="00A14A4D">
              <w:rPr>
                <w:spacing w:val="-1"/>
              </w:rPr>
              <w:t>женщина-</w:t>
            </w:r>
            <w:r w:rsidRPr="00A14A4D">
              <w:rPr>
                <w:spacing w:val="-68"/>
              </w:rPr>
              <w:t xml:space="preserve"> </w:t>
            </w:r>
            <w:r w:rsidRPr="00A14A4D">
              <w:t>укротительница</w:t>
            </w:r>
            <w:r w:rsidRPr="00A14A4D">
              <w:rPr>
                <w:spacing w:val="1"/>
              </w:rPr>
              <w:t xml:space="preserve"> </w:t>
            </w:r>
            <w:r w:rsidRPr="00A14A4D">
              <w:t>тигров</w:t>
            </w:r>
            <w:r w:rsidRPr="00A14A4D">
              <w:rPr>
                <w:spacing w:val="1"/>
              </w:rPr>
              <w:t xml:space="preserve"> </w:t>
            </w:r>
            <w:r w:rsidRPr="00A14A4D">
              <w:t>И.</w:t>
            </w:r>
            <w:r w:rsidRPr="00A14A4D">
              <w:rPr>
                <w:spacing w:val="1"/>
              </w:rPr>
              <w:t xml:space="preserve"> </w:t>
            </w:r>
            <w:r w:rsidRPr="00A14A4D">
              <w:t>Бугримова.</w:t>
            </w:r>
          </w:p>
          <w:p w14:paraId="63C32540" w14:textId="77777777" w:rsidR="0067031E" w:rsidRPr="00A14A4D" w:rsidRDefault="0067031E" w:rsidP="00EB586D">
            <w:r w:rsidRPr="00A14A4D">
              <w:t>Просто</w:t>
            </w:r>
            <w:r w:rsidRPr="00A14A4D">
              <w:rPr>
                <w:spacing w:val="1"/>
              </w:rPr>
              <w:t xml:space="preserve"> </w:t>
            </w:r>
            <w:r w:rsidRPr="00A14A4D">
              <w:t>ли</w:t>
            </w:r>
            <w:r w:rsidRPr="00A14A4D">
              <w:rPr>
                <w:spacing w:val="1"/>
              </w:rPr>
              <w:t xml:space="preserve"> </w:t>
            </w:r>
            <w:r w:rsidRPr="00A14A4D">
              <w:t>стать</w:t>
            </w:r>
            <w:r w:rsidRPr="00A14A4D">
              <w:rPr>
                <w:spacing w:val="1"/>
              </w:rPr>
              <w:t xml:space="preserve"> </w:t>
            </w:r>
            <w:r w:rsidRPr="00A14A4D">
              <w:t>цирковым</w:t>
            </w:r>
            <w:r w:rsidRPr="00A14A4D">
              <w:rPr>
                <w:spacing w:val="1"/>
              </w:rPr>
              <w:t xml:space="preserve"> </w:t>
            </w:r>
            <w:r w:rsidRPr="00A14A4D">
              <w:t>артистом?</w:t>
            </w:r>
          </w:p>
        </w:tc>
      </w:tr>
      <w:tr w:rsidR="0067031E" w:rsidRPr="00A14A4D" w14:paraId="6187CF60"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4AA2C5B7" w14:textId="77777777" w:rsidR="0067031E" w:rsidRPr="00A14A4D" w:rsidRDefault="0067031E" w:rsidP="00EB586D">
            <w:r w:rsidRPr="00A14A4D">
              <w:t>30.</w:t>
            </w:r>
            <w:r w:rsidRPr="00A14A4D">
              <w:rPr>
                <w:spacing w:val="5"/>
              </w:rPr>
              <w:t xml:space="preserve"> </w:t>
            </w:r>
            <w:r w:rsidRPr="00A14A4D">
              <w:t>«Вижу</w:t>
            </w:r>
            <w:r w:rsidRPr="00A14A4D">
              <w:rPr>
                <w:spacing w:val="-2"/>
              </w:rPr>
              <w:t xml:space="preserve"> </w:t>
            </w:r>
            <w:r w:rsidRPr="00A14A4D">
              <w:t>Землю»</w:t>
            </w:r>
          </w:p>
        </w:tc>
      </w:tr>
      <w:tr w:rsidR="0067031E" w:rsidRPr="00A14A4D" w14:paraId="1BA2CFD7"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322B842C"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4A7A4DD9" w14:textId="77777777" w:rsidR="0067031E" w:rsidRPr="00A14A4D" w:rsidRDefault="0067031E" w:rsidP="00EB586D">
            <w:r w:rsidRPr="00A14A4D">
              <w:t>Книга Ю.А. Гагарина «Вижу</w:t>
            </w:r>
            <w:r w:rsidRPr="00A14A4D">
              <w:rPr>
                <w:spacing w:val="1"/>
              </w:rPr>
              <w:t xml:space="preserve"> </w:t>
            </w:r>
            <w:r w:rsidRPr="00A14A4D">
              <w:t>Землю».</w:t>
            </w:r>
            <w:r w:rsidRPr="00A14A4D">
              <w:rPr>
                <w:spacing w:val="1"/>
              </w:rPr>
              <w:t xml:space="preserve"> </w:t>
            </w:r>
            <w:r w:rsidRPr="00A14A4D">
              <w:t>Первые</w:t>
            </w:r>
            <w:r w:rsidRPr="00A14A4D">
              <w:rPr>
                <w:spacing w:val="1"/>
              </w:rPr>
              <w:t xml:space="preserve"> </w:t>
            </w:r>
            <w:r w:rsidRPr="00A14A4D">
              <w:t>впечатления</w:t>
            </w:r>
            <w:r w:rsidRPr="00A14A4D">
              <w:rPr>
                <w:spacing w:val="1"/>
              </w:rPr>
              <w:t xml:space="preserve"> </w:t>
            </w:r>
            <w:r w:rsidRPr="00A14A4D">
              <w:t>космонавта</w:t>
            </w:r>
            <w:r w:rsidRPr="00A14A4D">
              <w:rPr>
                <w:spacing w:val="1"/>
              </w:rPr>
              <w:t xml:space="preserve"> </w:t>
            </w:r>
            <w:r w:rsidRPr="00A14A4D">
              <w:t>о</w:t>
            </w:r>
            <w:r w:rsidRPr="00A14A4D">
              <w:rPr>
                <w:spacing w:val="1"/>
              </w:rPr>
              <w:t xml:space="preserve"> </w:t>
            </w:r>
            <w:r w:rsidRPr="00A14A4D">
              <w:t>наблюдениях</w:t>
            </w:r>
            <w:r w:rsidRPr="00A14A4D">
              <w:rPr>
                <w:spacing w:val="1"/>
              </w:rPr>
              <w:t xml:space="preserve"> </w:t>
            </w:r>
            <w:r w:rsidRPr="00A14A4D">
              <w:t>голубой</w:t>
            </w:r>
            <w:r w:rsidRPr="00A14A4D">
              <w:rPr>
                <w:spacing w:val="-1"/>
              </w:rPr>
              <w:t xml:space="preserve"> </w:t>
            </w:r>
            <w:r w:rsidRPr="00A14A4D">
              <w:t>планеты</w:t>
            </w:r>
            <w:r w:rsidRPr="00A14A4D">
              <w:rPr>
                <w:spacing w:val="-1"/>
              </w:rPr>
              <w:t xml:space="preserve"> </w:t>
            </w:r>
            <w:r w:rsidRPr="00A14A4D">
              <w:t>«Земля».</w:t>
            </w:r>
          </w:p>
          <w:p w14:paraId="51094AB5" w14:textId="77777777" w:rsidR="0067031E" w:rsidRPr="00A14A4D" w:rsidRDefault="0067031E" w:rsidP="00EB586D">
            <w:r w:rsidRPr="00A14A4D">
              <w:t>Страницы</w:t>
            </w:r>
            <w:r w:rsidRPr="00A14A4D">
              <w:rPr>
                <w:spacing w:val="1"/>
              </w:rPr>
              <w:t xml:space="preserve"> </w:t>
            </w:r>
            <w:r w:rsidRPr="00A14A4D">
              <w:t>рассказа</w:t>
            </w:r>
            <w:r w:rsidRPr="00A14A4D">
              <w:rPr>
                <w:spacing w:val="1"/>
              </w:rPr>
              <w:t xml:space="preserve"> </w:t>
            </w:r>
            <w:r w:rsidRPr="00A14A4D">
              <w:t>Ю.А.</w:t>
            </w:r>
            <w:r w:rsidRPr="00A14A4D">
              <w:rPr>
                <w:spacing w:val="-67"/>
              </w:rPr>
              <w:t xml:space="preserve"> </w:t>
            </w:r>
            <w:r w:rsidRPr="00A14A4D">
              <w:t>Гагарина</w:t>
            </w:r>
            <w:r w:rsidRPr="00A14A4D">
              <w:rPr>
                <w:spacing w:val="1"/>
              </w:rPr>
              <w:t xml:space="preserve"> </w:t>
            </w:r>
            <w:r w:rsidRPr="00A14A4D">
              <w:t>«Вижу</w:t>
            </w:r>
            <w:r w:rsidRPr="00A14A4D">
              <w:rPr>
                <w:spacing w:val="1"/>
              </w:rPr>
              <w:t xml:space="preserve"> </w:t>
            </w:r>
            <w:r w:rsidRPr="00A14A4D">
              <w:t>Землю»:</w:t>
            </w:r>
            <w:r w:rsidRPr="00A14A4D">
              <w:rPr>
                <w:spacing w:val="-67"/>
              </w:rPr>
              <w:t xml:space="preserve"> </w:t>
            </w:r>
            <w:r w:rsidRPr="00A14A4D">
              <w:t>детство,</w:t>
            </w:r>
            <w:r w:rsidRPr="00A14A4D">
              <w:rPr>
                <w:spacing w:val="1"/>
              </w:rPr>
              <w:t xml:space="preserve"> </w:t>
            </w:r>
            <w:r w:rsidRPr="00A14A4D">
              <w:t>участие</w:t>
            </w:r>
            <w:r w:rsidRPr="00A14A4D">
              <w:rPr>
                <w:spacing w:val="1"/>
              </w:rPr>
              <w:t xml:space="preserve"> </w:t>
            </w:r>
            <w:r w:rsidRPr="00A14A4D">
              <w:t>в</w:t>
            </w:r>
            <w:r w:rsidRPr="00A14A4D">
              <w:rPr>
                <w:spacing w:val="1"/>
              </w:rPr>
              <w:t xml:space="preserve"> </w:t>
            </w:r>
            <w:r w:rsidRPr="00A14A4D">
              <w:t>семейном</w:t>
            </w:r>
            <w:r w:rsidRPr="00A14A4D">
              <w:rPr>
                <w:spacing w:val="-67"/>
              </w:rPr>
              <w:t xml:space="preserve"> </w:t>
            </w:r>
            <w:r w:rsidRPr="00A14A4D">
              <w:t>труде,</w:t>
            </w:r>
            <w:r w:rsidRPr="00A14A4D">
              <w:rPr>
                <w:spacing w:val="1"/>
              </w:rPr>
              <w:t xml:space="preserve"> </w:t>
            </w:r>
            <w:r w:rsidRPr="00A14A4D">
              <w:t>тяготы</w:t>
            </w:r>
            <w:r w:rsidRPr="00A14A4D">
              <w:rPr>
                <w:spacing w:val="1"/>
              </w:rPr>
              <w:t xml:space="preserve"> </w:t>
            </w:r>
            <w:r w:rsidRPr="00A14A4D">
              <w:t>войны,</w:t>
            </w:r>
            <w:r w:rsidRPr="00A14A4D">
              <w:rPr>
                <w:spacing w:val="1"/>
              </w:rPr>
              <w:t xml:space="preserve"> </w:t>
            </w:r>
            <w:r w:rsidRPr="00A14A4D">
              <w:t>первая</w:t>
            </w:r>
            <w:r w:rsidRPr="00A14A4D">
              <w:rPr>
                <w:spacing w:val="1"/>
              </w:rPr>
              <w:t xml:space="preserve"> </w:t>
            </w:r>
            <w:r w:rsidRPr="00A14A4D">
              <w:t>профессия,</w:t>
            </w:r>
            <w:r w:rsidRPr="00A14A4D">
              <w:rPr>
                <w:spacing w:val="1"/>
              </w:rPr>
              <w:t xml:space="preserve"> </w:t>
            </w:r>
            <w:r w:rsidRPr="00A14A4D">
              <w:t>желание</w:t>
            </w:r>
            <w:r w:rsidRPr="00A14A4D">
              <w:rPr>
                <w:spacing w:val="1"/>
              </w:rPr>
              <w:t xml:space="preserve"> </w:t>
            </w:r>
            <w:r w:rsidRPr="00A14A4D">
              <w:t>и</w:t>
            </w:r>
            <w:r w:rsidRPr="00A14A4D">
              <w:rPr>
                <w:spacing w:val="-67"/>
              </w:rPr>
              <w:t xml:space="preserve"> </w:t>
            </w:r>
            <w:r w:rsidRPr="00A14A4D">
              <w:t>стремление</w:t>
            </w:r>
            <w:r w:rsidRPr="00A14A4D">
              <w:rPr>
                <w:spacing w:val="1"/>
              </w:rPr>
              <w:t xml:space="preserve"> </w:t>
            </w:r>
            <w:r w:rsidRPr="00A14A4D">
              <w:t>стать</w:t>
            </w:r>
            <w:r w:rsidRPr="00A14A4D">
              <w:rPr>
                <w:spacing w:val="1"/>
              </w:rPr>
              <w:t xml:space="preserve"> </w:t>
            </w:r>
            <w:r w:rsidRPr="00A14A4D">
              <w:t>летчиком.</w:t>
            </w:r>
            <w:r w:rsidRPr="00A14A4D">
              <w:rPr>
                <w:spacing w:val="1"/>
              </w:rPr>
              <w:t xml:space="preserve"> </w:t>
            </w:r>
            <w:r w:rsidRPr="00A14A4D">
              <w:t>Первый</w:t>
            </w:r>
            <w:r w:rsidRPr="00A14A4D">
              <w:rPr>
                <w:spacing w:val="-1"/>
              </w:rPr>
              <w:t xml:space="preserve"> </w:t>
            </w:r>
            <w:r w:rsidRPr="00A14A4D">
              <w:t>полет.</w:t>
            </w:r>
          </w:p>
          <w:p w14:paraId="6C83E987" w14:textId="77777777" w:rsidR="0067031E" w:rsidRPr="00A14A4D" w:rsidRDefault="0067031E" w:rsidP="00EB586D">
            <w:r w:rsidRPr="00A14A4D">
              <w:t>Как</w:t>
            </w:r>
            <w:r w:rsidRPr="00A14A4D">
              <w:rPr>
                <w:spacing w:val="1"/>
              </w:rPr>
              <w:t xml:space="preserve"> </w:t>
            </w:r>
            <w:r w:rsidRPr="00A14A4D">
              <w:t>современный</w:t>
            </w:r>
            <w:r w:rsidRPr="00A14A4D">
              <w:rPr>
                <w:spacing w:val="1"/>
              </w:rPr>
              <w:t xml:space="preserve"> </w:t>
            </w:r>
            <w:r w:rsidRPr="00A14A4D">
              <w:t>школьник</w:t>
            </w:r>
            <w:r w:rsidRPr="00A14A4D">
              <w:rPr>
                <w:spacing w:val="-67"/>
              </w:rPr>
              <w:t xml:space="preserve"> </w:t>
            </w:r>
            <w:r w:rsidRPr="00A14A4D">
              <w:t>может</w:t>
            </w:r>
            <w:r w:rsidRPr="00A14A4D">
              <w:rPr>
                <w:spacing w:val="-4"/>
              </w:rPr>
              <w:t xml:space="preserve"> </w:t>
            </w:r>
            <w:r w:rsidRPr="00A14A4D">
              <w:t>изучать</w:t>
            </w:r>
            <w:r w:rsidRPr="00A14A4D">
              <w:rPr>
                <w:spacing w:val="-2"/>
              </w:rPr>
              <w:t xml:space="preserve"> </w:t>
            </w:r>
            <w:r w:rsidRPr="00A14A4D">
              <w:t>планету</w:t>
            </w:r>
            <w:r w:rsidRPr="00A14A4D">
              <w:rPr>
                <w:spacing w:val="1"/>
              </w:rPr>
              <w:t xml:space="preserve"> </w:t>
            </w:r>
            <w:r w:rsidRPr="00A14A4D">
              <w:t>Земля?</w:t>
            </w:r>
          </w:p>
        </w:tc>
      </w:tr>
      <w:tr w:rsidR="0067031E" w:rsidRPr="00A14A4D" w14:paraId="1C4E7D66"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500C1EE1"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7C098B48" w14:textId="77777777" w:rsidR="0067031E" w:rsidRPr="00A14A4D" w:rsidRDefault="0067031E" w:rsidP="00EB586D">
            <w:r w:rsidRPr="00A14A4D">
              <w:t>Первый космонавт России и</w:t>
            </w:r>
            <w:r w:rsidRPr="00A14A4D">
              <w:rPr>
                <w:spacing w:val="1"/>
              </w:rPr>
              <w:t xml:space="preserve"> </w:t>
            </w:r>
            <w:r w:rsidRPr="00A14A4D">
              <w:t>мира: личность Ю.А. Гагарина.</w:t>
            </w:r>
            <w:r w:rsidRPr="00A14A4D">
              <w:rPr>
                <w:spacing w:val="1"/>
              </w:rPr>
              <w:t xml:space="preserve"> </w:t>
            </w:r>
            <w:r w:rsidRPr="00A14A4D">
              <w:t xml:space="preserve">Причина, по которой космонавт </w:t>
            </w:r>
            <w:r w:rsidRPr="00A14A4D">
              <w:rPr>
                <w:spacing w:val="-67"/>
              </w:rPr>
              <w:t xml:space="preserve"> </w:t>
            </w:r>
            <w:r w:rsidRPr="00A14A4D">
              <w:t>решил</w:t>
            </w:r>
            <w:r w:rsidRPr="00A14A4D">
              <w:rPr>
                <w:spacing w:val="1"/>
              </w:rPr>
              <w:t xml:space="preserve"> </w:t>
            </w:r>
            <w:r w:rsidRPr="00A14A4D">
              <w:t>написать</w:t>
            </w:r>
            <w:r w:rsidRPr="00A14A4D">
              <w:rPr>
                <w:spacing w:val="1"/>
              </w:rPr>
              <w:t xml:space="preserve"> </w:t>
            </w:r>
            <w:r w:rsidRPr="00A14A4D">
              <w:t>книгу</w:t>
            </w:r>
            <w:r w:rsidRPr="00A14A4D">
              <w:rPr>
                <w:spacing w:val="1"/>
              </w:rPr>
              <w:t xml:space="preserve"> </w:t>
            </w:r>
            <w:r w:rsidRPr="00A14A4D">
              <w:t>«Вижу</w:t>
            </w:r>
            <w:r w:rsidRPr="00A14A4D">
              <w:rPr>
                <w:spacing w:val="1"/>
              </w:rPr>
              <w:t xml:space="preserve"> </w:t>
            </w:r>
            <w:r w:rsidRPr="00A14A4D">
              <w:t>Землю».</w:t>
            </w:r>
            <w:r w:rsidRPr="00A14A4D">
              <w:rPr>
                <w:spacing w:val="1"/>
              </w:rPr>
              <w:t xml:space="preserve"> </w:t>
            </w:r>
            <w:r w:rsidRPr="00A14A4D">
              <w:t>Рассказ</w:t>
            </w:r>
            <w:r w:rsidRPr="00A14A4D">
              <w:rPr>
                <w:spacing w:val="1"/>
              </w:rPr>
              <w:t xml:space="preserve"> </w:t>
            </w:r>
            <w:r w:rsidRPr="00A14A4D">
              <w:t>Юрия</w:t>
            </w:r>
            <w:r w:rsidRPr="00A14A4D">
              <w:rPr>
                <w:spacing w:val="-67"/>
              </w:rPr>
              <w:t xml:space="preserve"> </w:t>
            </w:r>
            <w:r w:rsidRPr="00A14A4D">
              <w:t>Алексеевича</w:t>
            </w:r>
            <w:r w:rsidRPr="00A14A4D">
              <w:rPr>
                <w:spacing w:val="1"/>
              </w:rPr>
              <w:t xml:space="preserve"> </w:t>
            </w:r>
            <w:r w:rsidRPr="00A14A4D">
              <w:t>о</w:t>
            </w:r>
            <w:r w:rsidRPr="00A14A4D">
              <w:rPr>
                <w:spacing w:val="1"/>
              </w:rPr>
              <w:t xml:space="preserve"> </w:t>
            </w:r>
            <w:r w:rsidRPr="00A14A4D">
              <w:t>своем</w:t>
            </w:r>
            <w:r w:rsidRPr="00A14A4D">
              <w:rPr>
                <w:spacing w:val="1"/>
              </w:rPr>
              <w:t xml:space="preserve"> </w:t>
            </w:r>
            <w:r w:rsidRPr="00A14A4D">
              <w:t>детстве,</w:t>
            </w:r>
            <w:r w:rsidRPr="00A14A4D">
              <w:rPr>
                <w:spacing w:val="1"/>
              </w:rPr>
              <w:t xml:space="preserve"> </w:t>
            </w:r>
            <w:r w:rsidRPr="00A14A4D">
              <w:t>взрослении</w:t>
            </w:r>
            <w:r w:rsidRPr="00A14A4D">
              <w:rPr>
                <w:spacing w:val="1"/>
              </w:rPr>
              <w:t xml:space="preserve"> </w:t>
            </w:r>
            <w:r w:rsidRPr="00A14A4D">
              <w:t>и</w:t>
            </w:r>
            <w:r w:rsidRPr="00A14A4D">
              <w:rPr>
                <w:spacing w:val="1"/>
              </w:rPr>
              <w:t xml:space="preserve"> </w:t>
            </w:r>
            <w:r w:rsidRPr="00A14A4D">
              <w:t>подготовка</w:t>
            </w:r>
            <w:r w:rsidRPr="00A14A4D">
              <w:rPr>
                <w:spacing w:val="1"/>
              </w:rPr>
              <w:t xml:space="preserve"> </w:t>
            </w:r>
            <w:r w:rsidRPr="00A14A4D">
              <w:t>к</w:t>
            </w:r>
            <w:r w:rsidRPr="00A14A4D">
              <w:rPr>
                <w:spacing w:val="1"/>
              </w:rPr>
              <w:t xml:space="preserve"> </w:t>
            </w:r>
            <w:r w:rsidRPr="00A14A4D">
              <w:t>полету.</w:t>
            </w:r>
          </w:p>
          <w:p w14:paraId="1531386D" w14:textId="77777777" w:rsidR="0067031E" w:rsidRPr="00A14A4D" w:rsidRDefault="0067031E" w:rsidP="00EB586D">
            <w:r w:rsidRPr="00A14A4D">
              <w:t>Как</w:t>
            </w:r>
            <w:r w:rsidRPr="00A14A4D">
              <w:rPr>
                <w:spacing w:val="1"/>
              </w:rPr>
              <w:t xml:space="preserve"> </w:t>
            </w:r>
            <w:r w:rsidRPr="00A14A4D">
              <w:t>современный</w:t>
            </w:r>
            <w:r w:rsidRPr="00A14A4D">
              <w:rPr>
                <w:spacing w:val="1"/>
              </w:rPr>
              <w:t xml:space="preserve"> </w:t>
            </w:r>
            <w:r w:rsidRPr="00A14A4D">
              <w:t>школьник</w:t>
            </w:r>
            <w:r w:rsidRPr="00A14A4D">
              <w:rPr>
                <w:spacing w:val="-67"/>
              </w:rPr>
              <w:t xml:space="preserve"> </w:t>
            </w:r>
            <w:r w:rsidRPr="00A14A4D">
              <w:t>может</w:t>
            </w:r>
            <w:r w:rsidRPr="00A14A4D">
              <w:rPr>
                <w:spacing w:val="-4"/>
              </w:rPr>
              <w:t xml:space="preserve"> </w:t>
            </w:r>
            <w:r w:rsidRPr="00A14A4D">
              <w:t>изучать</w:t>
            </w:r>
            <w:r w:rsidRPr="00A14A4D">
              <w:rPr>
                <w:spacing w:val="-2"/>
              </w:rPr>
              <w:t xml:space="preserve"> </w:t>
            </w:r>
            <w:r w:rsidRPr="00A14A4D">
              <w:t>планету</w:t>
            </w:r>
            <w:r w:rsidRPr="00A14A4D">
              <w:rPr>
                <w:spacing w:val="1"/>
              </w:rPr>
              <w:t xml:space="preserve"> </w:t>
            </w:r>
            <w:r w:rsidRPr="00A14A4D">
              <w:t>Земля?</w:t>
            </w:r>
          </w:p>
        </w:tc>
      </w:tr>
      <w:tr w:rsidR="0067031E" w:rsidRPr="00A14A4D" w14:paraId="0D2F2677"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0A2D76B1" w14:textId="77777777" w:rsidR="0067031E" w:rsidRPr="00A14A4D" w:rsidRDefault="0067031E" w:rsidP="00EB586D">
            <w:r w:rsidRPr="00A14A4D">
              <w:t>31.</w:t>
            </w:r>
            <w:r w:rsidRPr="00A14A4D">
              <w:rPr>
                <w:spacing w:val="5"/>
              </w:rPr>
              <w:t xml:space="preserve"> </w:t>
            </w:r>
            <w:r w:rsidRPr="00A14A4D">
              <w:t>215 лет со дня</w:t>
            </w:r>
            <w:r w:rsidRPr="00A14A4D">
              <w:rPr>
                <w:spacing w:val="-3"/>
              </w:rPr>
              <w:t xml:space="preserve"> </w:t>
            </w:r>
            <w:r w:rsidRPr="00A14A4D">
              <w:t>рождения</w:t>
            </w:r>
            <w:r w:rsidRPr="00A14A4D">
              <w:rPr>
                <w:spacing w:val="-3"/>
              </w:rPr>
              <w:t xml:space="preserve"> </w:t>
            </w:r>
            <w:r w:rsidRPr="00A14A4D">
              <w:t>Гоголя</w:t>
            </w:r>
          </w:p>
        </w:tc>
      </w:tr>
      <w:tr w:rsidR="0067031E" w:rsidRPr="00A14A4D" w14:paraId="6DDCAD7C"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4E3659D" w14:textId="77777777" w:rsidR="0067031E" w:rsidRPr="00A14A4D" w:rsidRDefault="0067031E" w:rsidP="00EB586D">
            <w:r w:rsidRPr="00A14A4D">
              <w:t>1-2</w:t>
            </w:r>
            <w:r w:rsidRPr="00A14A4D">
              <w:rPr>
                <w:spacing w:val="-2"/>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02BE35B2" w14:textId="77777777" w:rsidR="0067031E" w:rsidRPr="00A14A4D" w:rsidRDefault="0067031E" w:rsidP="00EB586D">
            <w:r w:rsidRPr="00A14A4D">
              <w:t>Н.В.</w:t>
            </w:r>
            <w:r w:rsidRPr="00A14A4D">
              <w:rPr>
                <w:spacing w:val="1"/>
              </w:rPr>
              <w:t xml:space="preserve"> </w:t>
            </w:r>
            <w:r w:rsidRPr="00A14A4D">
              <w:t>Гоголь</w:t>
            </w:r>
            <w:r w:rsidRPr="00A14A4D">
              <w:rPr>
                <w:spacing w:val="1"/>
              </w:rPr>
              <w:t xml:space="preserve"> </w:t>
            </w:r>
            <w:r w:rsidRPr="00A14A4D">
              <w:t>–</w:t>
            </w:r>
            <w:r w:rsidRPr="00A14A4D">
              <w:rPr>
                <w:spacing w:val="1"/>
              </w:rPr>
              <w:t xml:space="preserve"> </w:t>
            </w:r>
            <w:r w:rsidRPr="00A14A4D">
              <w:t>великий</w:t>
            </w:r>
            <w:r w:rsidRPr="00A14A4D">
              <w:rPr>
                <w:spacing w:val="-67"/>
              </w:rPr>
              <w:t xml:space="preserve"> </w:t>
            </w:r>
            <w:r w:rsidRPr="00A14A4D">
              <w:t>русский</w:t>
            </w:r>
            <w:r w:rsidRPr="00A14A4D">
              <w:rPr>
                <w:spacing w:val="1"/>
              </w:rPr>
              <w:t xml:space="preserve"> </w:t>
            </w:r>
            <w:r w:rsidRPr="00A14A4D">
              <w:t>писатель.</w:t>
            </w:r>
            <w:r w:rsidRPr="00A14A4D">
              <w:rPr>
                <w:spacing w:val="1"/>
              </w:rPr>
              <w:t xml:space="preserve"> </w:t>
            </w:r>
            <w:r w:rsidRPr="00A14A4D">
              <w:t>Его</w:t>
            </w:r>
            <w:r w:rsidRPr="00A14A4D">
              <w:rPr>
                <w:spacing w:val="1"/>
              </w:rPr>
              <w:t xml:space="preserve"> </w:t>
            </w:r>
            <w:r w:rsidRPr="00A14A4D">
              <w:t>произведения</w:t>
            </w:r>
            <w:r w:rsidRPr="00A14A4D">
              <w:tab/>
            </w:r>
            <w:r w:rsidRPr="00A14A4D">
              <w:rPr>
                <w:spacing w:val="-1"/>
              </w:rPr>
              <w:t>сатирически</w:t>
            </w:r>
            <w:r w:rsidRPr="00A14A4D">
              <w:rPr>
                <w:spacing w:val="-68"/>
              </w:rPr>
              <w:t xml:space="preserve"> </w:t>
            </w:r>
            <w:r w:rsidRPr="00A14A4D">
              <w:t>освещают жизнь общества XIX</w:t>
            </w:r>
            <w:r w:rsidRPr="00A14A4D">
              <w:rPr>
                <w:spacing w:val="1"/>
              </w:rPr>
              <w:t xml:space="preserve"> </w:t>
            </w:r>
            <w:r w:rsidRPr="00A14A4D">
              <w:t>века.</w:t>
            </w:r>
            <w:r w:rsidRPr="00A14A4D">
              <w:rPr>
                <w:spacing w:val="1"/>
              </w:rPr>
              <w:t xml:space="preserve"> </w:t>
            </w:r>
            <w:r w:rsidRPr="00A14A4D">
              <w:t>Удивительные</w:t>
            </w:r>
            <w:r w:rsidRPr="00A14A4D">
              <w:rPr>
                <w:spacing w:val="1"/>
              </w:rPr>
              <w:t xml:space="preserve"> </w:t>
            </w:r>
            <w:r w:rsidRPr="00A14A4D">
              <w:t>факты</w:t>
            </w:r>
            <w:r w:rsidRPr="00A14A4D">
              <w:rPr>
                <w:spacing w:val="1"/>
              </w:rPr>
              <w:t xml:space="preserve"> </w:t>
            </w:r>
            <w:r w:rsidRPr="00A14A4D">
              <w:t>писателя: сочинение стихов в 5</w:t>
            </w:r>
            <w:r w:rsidRPr="00A14A4D">
              <w:rPr>
                <w:spacing w:val="1"/>
              </w:rPr>
              <w:t xml:space="preserve"> </w:t>
            </w:r>
            <w:r w:rsidRPr="00A14A4D">
              <w:t>лет;</w:t>
            </w:r>
            <w:r w:rsidRPr="00A14A4D">
              <w:rPr>
                <w:spacing w:val="1"/>
              </w:rPr>
              <w:t xml:space="preserve"> </w:t>
            </w:r>
            <w:r w:rsidRPr="00A14A4D">
              <w:t>загадочность</w:t>
            </w:r>
            <w:r w:rsidRPr="00A14A4D">
              <w:rPr>
                <w:spacing w:val="1"/>
              </w:rPr>
              <w:t xml:space="preserve"> </w:t>
            </w:r>
            <w:r w:rsidRPr="00A14A4D">
              <w:t>поведения,</w:t>
            </w:r>
            <w:r w:rsidRPr="00A14A4D">
              <w:rPr>
                <w:spacing w:val="1"/>
              </w:rPr>
              <w:t xml:space="preserve"> </w:t>
            </w:r>
            <w:r w:rsidRPr="00A14A4D">
              <w:t>стеснительность;</w:t>
            </w:r>
            <w:r w:rsidRPr="00A14A4D">
              <w:rPr>
                <w:spacing w:val="1"/>
              </w:rPr>
              <w:t xml:space="preserve"> </w:t>
            </w:r>
            <w:r w:rsidRPr="00A14A4D">
              <w:t>суеверность.</w:t>
            </w:r>
            <w:r w:rsidRPr="00A14A4D">
              <w:rPr>
                <w:spacing w:val="-67"/>
              </w:rPr>
              <w:t xml:space="preserve"> </w:t>
            </w:r>
            <w:r w:rsidRPr="00A14A4D">
              <w:t>Увлечения</w:t>
            </w:r>
            <w:r w:rsidRPr="00A14A4D">
              <w:rPr>
                <w:spacing w:val="1"/>
              </w:rPr>
              <w:t xml:space="preserve"> </w:t>
            </w:r>
            <w:r w:rsidRPr="00A14A4D">
              <w:t>Гоголя:</w:t>
            </w:r>
            <w:r w:rsidRPr="00A14A4D">
              <w:rPr>
                <w:spacing w:val="1"/>
              </w:rPr>
              <w:t xml:space="preserve"> </w:t>
            </w:r>
            <w:r w:rsidRPr="00A14A4D">
              <w:t>любовь</w:t>
            </w:r>
            <w:r w:rsidRPr="00A14A4D">
              <w:rPr>
                <w:spacing w:val="1"/>
              </w:rPr>
              <w:t xml:space="preserve"> </w:t>
            </w:r>
            <w:r w:rsidRPr="00A14A4D">
              <w:t>к</w:t>
            </w:r>
            <w:r w:rsidRPr="00A14A4D">
              <w:rPr>
                <w:spacing w:val="-67"/>
              </w:rPr>
              <w:t xml:space="preserve"> </w:t>
            </w:r>
            <w:r w:rsidRPr="00A14A4D">
              <w:t>рукоделию; умение и интерес к</w:t>
            </w:r>
            <w:r w:rsidRPr="00A14A4D">
              <w:rPr>
                <w:spacing w:val="1"/>
              </w:rPr>
              <w:t xml:space="preserve"> </w:t>
            </w:r>
            <w:r w:rsidRPr="00A14A4D">
              <w:t>приготовлению</w:t>
            </w:r>
            <w:r w:rsidRPr="00A14A4D">
              <w:rPr>
                <w:spacing w:val="1"/>
              </w:rPr>
              <w:t xml:space="preserve"> </w:t>
            </w:r>
            <w:r w:rsidRPr="00A14A4D">
              <w:t>украинских</w:t>
            </w:r>
            <w:r w:rsidRPr="00A14A4D">
              <w:rPr>
                <w:spacing w:val="-67"/>
              </w:rPr>
              <w:t xml:space="preserve"> </w:t>
            </w:r>
            <w:r w:rsidRPr="00A14A4D">
              <w:t>блюд.</w:t>
            </w:r>
          </w:p>
          <w:p w14:paraId="561E923A" w14:textId="77777777" w:rsidR="0067031E" w:rsidRPr="00A14A4D" w:rsidRDefault="0067031E" w:rsidP="00EB586D">
            <w:r w:rsidRPr="00A14A4D">
              <w:t>Знакомство и дружба Гоголя</w:t>
            </w:r>
            <w:r w:rsidRPr="00A14A4D">
              <w:rPr>
                <w:spacing w:val="-67"/>
              </w:rPr>
              <w:t xml:space="preserve"> </w:t>
            </w:r>
            <w:r w:rsidRPr="00A14A4D">
              <w:t>и</w:t>
            </w:r>
            <w:r w:rsidRPr="00A14A4D">
              <w:rPr>
                <w:spacing w:val="-1"/>
              </w:rPr>
              <w:t xml:space="preserve"> </w:t>
            </w:r>
            <w:r w:rsidRPr="00A14A4D">
              <w:t>Пушкина</w:t>
            </w:r>
          </w:p>
        </w:tc>
      </w:tr>
      <w:tr w:rsidR="0067031E" w:rsidRPr="00A14A4D" w14:paraId="287F3C96"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5F86CE7"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6676A153" w14:textId="77777777" w:rsidR="0067031E" w:rsidRPr="00A14A4D" w:rsidRDefault="0067031E" w:rsidP="00EB586D">
            <w:r w:rsidRPr="00A14A4D">
              <w:t>Н.В.</w:t>
            </w:r>
            <w:r w:rsidRPr="00A14A4D">
              <w:rPr>
                <w:spacing w:val="1"/>
              </w:rPr>
              <w:t xml:space="preserve"> </w:t>
            </w:r>
            <w:r w:rsidRPr="00A14A4D">
              <w:t>Гоголь</w:t>
            </w:r>
            <w:r w:rsidRPr="00A14A4D">
              <w:rPr>
                <w:spacing w:val="1"/>
              </w:rPr>
              <w:t xml:space="preserve"> </w:t>
            </w:r>
            <w:r w:rsidRPr="00A14A4D">
              <w:t>–</w:t>
            </w:r>
            <w:r w:rsidRPr="00A14A4D">
              <w:rPr>
                <w:spacing w:val="1"/>
              </w:rPr>
              <w:t xml:space="preserve"> </w:t>
            </w:r>
            <w:r w:rsidRPr="00A14A4D">
              <w:t>великий</w:t>
            </w:r>
            <w:r w:rsidRPr="00A14A4D">
              <w:rPr>
                <w:spacing w:val="-67"/>
              </w:rPr>
              <w:t xml:space="preserve"> </w:t>
            </w:r>
            <w:r w:rsidRPr="00A14A4D">
              <w:t>русский</w:t>
            </w:r>
            <w:r w:rsidRPr="00A14A4D">
              <w:rPr>
                <w:spacing w:val="1"/>
              </w:rPr>
              <w:t xml:space="preserve"> </w:t>
            </w:r>
            <w:r w:rsidRPr="00A14A4D">
              <w:t>писатель.</w:t>
            </w:r>
            <w:r w:rsidRPr="00A14A4D">
              <w:rPr>
                <w:spacing w:val="1"/>
              </w:rPr>
              <w:t xml:space="preserve"> </w:t>
            </w:r>
            <w:r w:rsidRPr="00A14A4D">
              <w:t>Его</w:t>
            </w:r>
            <w:r w:rsidRPr="00A14A4D">
              <w:rPr>
                <w:spacing w:val="1"/>
              </w:rPr>
              <w:t xml:space="preserve"> </w:t>
            </w:r>
            <w:r w:rsidRPr="00A14A4D">
              <w:t>произведения</w:t>
            </w:r>
            <w:r w:rsidRPr="00A14A4D">
              <w:tab/>
            </w:r>
            <w:r w:rsidRPr="00A14A4D">
              <w:tab/>
            </w:r>
            <w:r w:rsidRPr="00A14A4D">
              <w:rPr>
                <w:spacing w:val="-1"/>
              </w:rPr>
              <w:t>сатирически</w:t>
            </w:r>
            <w:r w:rsidRPr="00A14A4D">
              <w:rPr>
                <w:spacing w:val="-68"/>
              </w:rPr>
              <w:t xml:space="preserve"> </w:t>
            </w:r>
            <w:r w:rsidRPr="00A14A4D">
              <w:t>освещают жизнь общества XIX</w:t>
            </w:r>
            <w:r w:rsidRPr="00A14A4D">
              <w:rPr>
                <w:spacing w:val="1"/>
              </w:rPr>
              <w:t xml:space="preserve"> </w:t>
            </w:r>
            <w:r w:rsidRPr="00A14A4D">
              <w:t>века.</w:t>
            </w:r>
            <w:r w:rsidRPr="00A14A4D">
              <w:rPr>
                <w:spacing w:val="1"/>
              </w:rPr>
              <w:t xml:space="preserve"> </w:t>
            </w:r>
            <w:r w:rsidRPr="00A14A4D">
              <w:t>Особенности</w:t>
            </w:r>
            <w:r w:rsidRPr="00A14A4D">
              <w:rPr>
                <w:spacing w:val="1"/>
              </w:rPr>
              <w:t xml:space="preserve"> </w:t>
            </w:r>
            <w:r w:rsidRPr="00A14A4D">
              <w:t>характера</w:t>
            </w:r>
            <w:r w:rsidRPr="00A14A4D">
              <w:rPr>
                <w:spacing w:val="1"/>
              </w:rPr>
              <w:t xml:space="preserve"> </w:t>
            </w:r>
            <w:r w:rsidRPr="00A14A4D">
              <w:t>писателя:</w:t>
            </w:r>
            <w:r w:rsidRPr="00A14A4D">
              <w:tab/>
            </w:r>
            <w:r w:rsidRPr="00A14A4D">
              <w:rPr>
                <w:spacing w:val="-1"/>
              </w:rPr>
              <w:t>застенчивость,</w:t>
            </w:r>
            <w:r w:rsidRPr="00A14A4D">
              <w:rPr>
                <w:spacing w:val="-68"/>
              </w:rPr>
              <w:t xml:space="preserve"> </w:t>
            </w:r>
            <w:r w:rsidRPr="00A14A4D">
              <w:t>склонность</w:t>
            </w:r>
            <w:r w:rsidRPr="00A14A4D">
              <w:rPr>
                <w:spacing w:val="1"/>
              </w:rPr>
              <w:t xml:space="preserve"> </w:t>
            </w:r>
            <w:r w:rsidRPr="00A14A4D">
              <w:t>к</w:t>
            </w:r>
            <w:r w:rsidRPr="00A14A4D">
              <w:rPr>
                <w:spacing w:val="1"/>
              </w:rPr>
              <w:t xml:space="preserve"> </w:t>
            </w:r>
            <w:r w:rsidRPr="00A14A4D">
              <w:t>мистике,</w:t>
            </w:r>
            <w:r w:rsidRPr="00A14A4D">
              <w:rPr>
                <w:spacing w:val="1"/>
              </w:rPr>
              <w:t xml:space="preserve"> </w:t>
            </w:r>
            <w:r w:rsidRPr="00A14A4D">
              <w:t>стремление</w:t>
            </w:r>
            <w:r w:rsidRPr="00A14A4D">
              <w:rPr>
                <w:spacing w:val="1"/>
              </w:rPr>
              <w:t xml:space="preserve"> </w:t>
            </w:r>
            <w:r w:rsidRPr="00A14A4D">
              <w:t>к</w:t>
            </w:r>
            <w:r w:rsidRPr="00A14A4D">
              <w:rPr>
                <w:spacing w:val="1"/>
              </w:rPr>
              <w:t xml:space="preserve"> </w:t>
            </w:r>
            <w:r w:rsidRPr="00A14A4D">
              <w:t>уединению.</w:t>
            </w:r>
            <w:r w:rsidRPr="00A14A4D">
              <w:rPr>
                <w:spacing w:val="1"/>
              </w:rPr>
              <w:t xml:space="preserve"> </w:t>
            </w:r>
            <w:r w:rsidRPr="00A14A4D">
              <w:t>Влияние склонности писателя к</w:t>
            </w:r>
            <w:r w:rsidRPr="00A14A4D">
              <w:rPr>
                <w:spacing w:val="1"/>
              </w:rPr>
              <w:t xml:space="preserve"> </w:t>
            </w:r>
            <w:r w:rsidRPr="00A14A4D">
              <w:t>мистике, фантастике на сюжеты</w:t>
            </w:r>
            <w:r w:rsidRPr="00A14A4D">
              <w:rPr>
                <w:spacing w:val="-67"/>
              </w:rPr>
              <w:t xml:space="preserve"> </w:t>
            </w:r>
            <w:r w:rsidRPr="00A14A4D">
              <w:t>его произведений</w:t>
            </w:r>
          </w:p>
          <w:p w14:paraId="7017CAF6" w14:textId="77777777" w:rsidR="0067031E" w:rsidRPr="00A14A4D" w:rsidRDefault="0067031E" w:rsidP="00EB586D">
            <w:r w:rsidRPr="00A14A4D">
              <w:t>Знакомство</w:t>
            </w:r>
            <w:r w:rsidRPr="00A14A4D">
              <w:rPr>
                <w:spacing w:val="1"/>
              </w:rPr>
              <w:t xml:space="preserve"> </w:t>
            </w:r>
            <w:r w:rsidRPr="00A14A4D">
              <w:t>и</w:t>
            </w:r>
            <w:r w:rsidRPr="00A14A4D">
              <w:rPr>
                <w:spacing w:val="1"/>
              </w:rPr>
              <w:t xml:space="preserve"> </w:t>
            </w:r>
            <w:r w:rsidRPr="00A14A4D">
              <w:t>дружба</w:t>
            </w:r>
            <w:r w:rsidRPr="00A14A4D">
              <w:rPr>
                <w:spacing w:val="1"/>
              </w:rPr>
              <w:t xml:space="preserve"> </w:t>
            </w:r>
            <w:r w:rsidRPr="00A14A4D">
              <w:t>с</w:t>
            </w:r>
            <w:r w:rsidRPr="00A14A4D">
              <w:rPr>
                <w:spacing w:val="1"/>
              </w:rPr>
              <w:t xml:space="preserve"> </w:t>
            </w:r>
            <w:r w:rsidRPr="00A14A4D">
              <w:t>Пушкиным.</w:t>
            </w:r>
          </w:p>
          <w:p w14:paraId="5BD22917" w14:textId="77777777" w:rsidR="0067031E" w:rsidRPr="00A14A4D" w:rsidRDefault="0067031E" w:rsidP="00EB586D">
            <w:r w:rsidRPr="00A14A4D">
              <w:t>Интерес</w:t>
            </w:r>
            <w:r w:rsidRPr="00A14A4D">
              <w:tab/>
              <w:t>детей</w:t>
            </w:r>
            <w:r w:rsidRPr="00A14A4D">
              <w:tab/>
            </w:r>
            <w:r w:rsidRPr="00A14A4D">
              <w:tab/>
            </w:r>
            <w:r w:rsidRPr="00A14A4D">
              <w:rPr>
                <w:spacing w:val="-3"/>
              </w:rPr>
              <w:t>к</w:t>
            </w:r>
            <w:r w:rsidRPr="00A14A4D">
              <w:rPr>
                <w:spacing w:val="-68"/>
              </w:rPr>
              <w:t xml:space="preserve"> </w:t>
            </w:r>
            <w:r w:rsidRPr="00A14A4D">
              <w:t>фантастическим</w:t>
            </w:r>
            <w:r w:rsidRPr="00A14A4D">
              <w:rPr>
                <w:spacing w:val="1"/>
              </w:rPr>
              <w:t xml:space="preserve"> </w:t>
            </w:r>
            <w:r w:rsidRPr="00A14A4D">
              <w:t>(сказочным)</w:t>
            </w:r>
            <w:r w:rsidRPr="00A14A4D">
              <w:rPr>
                <w:spacing w:val="-67"/>
              </w:rPr>
              <w:t xml:space="preserve"> </w:t>
            </w:r>
            <w:r w:rsidRPr="00A14A4D">
              <w:t>произведениям.</w:t>
            </w:r>
            <w:r w:rsidRPr="00A14A4D">
              <w:rPr>
                <w:spacing w:val="1"/>
              </w:rPr>
              <w:t xml:space="preserve"> </w:t>
            </w:r>
            <w:r w:rsidRPr="00A14A4D">
              <w:t>Особый</w:t>
            </w:r>
            <w:r w:rsidRPr="00A14A4D">
              <w:rPr>
                <w:spacing w:val="1"/>
              </w:rPr>
              <w:t xml:space="preserve"> </w:t>
            </w:r>
            <w:r w:rsidRPr="00A14A4D">
              <w:t>стиль</w:t>
            </w:r>
            <w:r w:rsidRPr="00A14A4D">
              <w:rPr>
                <w:spacing w:val="1"/>
              </w:rPr>
              <w:t xml:space="preserve"> </w:t>
            </w:r>
            <w:r w:rsidRPr="00A14A4D">
              <w:t>произведений</w:t>
            </w:r>
            <w:r w:rsidRPr="00A14A4D">
              <w:tab/>
            </w:r>
            <w:r w:rsidRPr="00A14A4D">
              <w:tab/>
            </w:r>
            <w:r w:rsidRPr="00A14A4D">
              <w:rPr>
                <w:spacing w:val="-1"/>
              </w:rPr>
              <w:t>Гоголя:</w:t>
            </w:r>
            <w:r w:rsidRPr="00A14A4D">
              <w:rPr>
                <w:spacing w:val="-68"/>
              </w:rPr>
              <w:t xml:space="preserve"> </w:t>
            </w:r>
            <w:r w:rsidRPr="00A14A4D">
              <w:t>обращение к читателю; диалоги,</w:t>
            </w:r>
            <w:r w:rsidRPr="00A14A4D">
              <w:rPr>
                <w:spacing w:val="-68"/>
              </w:rPr>
              <w:t xml:space="preserve"> </w:t>
            </w:r>
            <w:r w:rsidRPr="00A14A4D">
              <w:t>народность</w:t>
            </w:r>
            <w:r w:rsidRPr="00A14A4D">
              <w:rPr>
                <w:spacing w:val="-2"/>
              </w:rPr>
              <w:t xml:space="preserve"> </w:t>
            </w:r>
            <w:r w:rsidRPr="00A14A4D">
              <w:t>языка</w:t>
            </w:r>
          </w:p>
        </w:tc>
      </w:tr>
      <w:tr w:rsidR="0067031E" w:rsidRPr="00A14A4D" w14:paraId="3120F683"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3444092E" w14:textId="77777777" w:rsidR="0067031E" w:rsidRPr="00A14A4D" w:rsidRDefault="0067031E" w:rsidP="00EB586D">
            <w:r w:rsidRPr="00A14A4D">
              <w:t>32.</w:t>
            </w:r>
            <w:r w:rsidRPr="00A14A4D">
              <w:rPr>
                <w:spacing w:val="4"/>
              </w:rPr>
              <w:t xml:space="preserve"> </w:t>
            </w:r>
            <w:r w:rsidRPr="00A14A4D">
              <w:t>Экологичное</w:t>
            </w:r>
            <w:r w:rsidRPr="00A14A4D">
              <w:rPr>
                <w:spacing w:val="-2"/>
              </w:rPr>
              <w:t xml:space="preserve"> </w:t>
            </w:r>
            <w:r w:rsidRPr="00A14A4D">
              <w:t>потребление</w:t>
            </w:r>
          </w:p>
        </w:tc>
      </w:tr>
      <w:tr w:rsidR="0067031E" w:rsidRPr="00A14A4D" w14:paraId="73838D9A"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589DE065"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3BB6769B" w14:textId="77777777" w:rsidR="0067031E" w:rsidRPr="00A14A4D" w:rsidRDefault="0067031E" w:rsidP="00EB586D">
            <w:r w:rsidRPr="00A14A4D">
              <w:t>Экологичное</w:t>
            </w:r>
            <w:r w:rsidRPr="00A14A4D">
              <w:rPr>
                <w:spacing w:val="1"/>
              </w:rPr>
              <w:t xml:space="preserve"> </w:t>
            </w:r>
            <w:r w:rsidRPr="00A14A4D">
              <w:t>потребление</w:t>
            </w:r>
            <w:r w:rsidRPr="00A14A4D">
              <w:rPr>
                <w:spacing w:val="1"/>
              </w:rPr>
              <w:t xml:space="preserve"> </w:t>
            </w:r>
            <w:r w:rsidRPr="00A14A4D">
              <w:t>–</w:t>
            </w:r>
            <w:r w:rsidRPr="00A14A4D">
              <w:rPr>
                <w:spacing w:val="1"/>
              </w:rPr>
              <w:t xml:space="preserve"> </w:t>
            </w:r>
            <w:r w:rsidRPr="00A14A4D">
              <w:t>как</w:t>
            </w:r>
            <w:r w:rsidRPr="00A14A4D">
              <w:rPr>
                <w:spacing w:val="1"/>
              </w:rPr>
              <w:t xml:space="preserve"> </w:t>
            </w:r>
            <w:r w:rsidRPr="00A14A4D">
              <w:t>использовать</w:t>
            </w:r>
            <w:r w:rsidRPr="00A14A4D">
              <w:rPr>
                <w:spacing w:val="1"/>
              </w:rPr>
              <w:t xml:space="preserve"> </w:t>
            </w:r>
            <w:r w:rsidRPr="00A14A4D">
              <w:t>природу,</w:t>
            </w:r>
            <w:r w:rsidRPr="00A14A4D">
              <w:rPr>
                <w:spacing w:val="1"/>
              </w:rPr>
              <w:t xml:space="preserve"> </w:t>
            </w:r>
            <w:r w:rsidRPr="00A14A4D">
              <w:t>чтобы приносить ей как можно</w:t>
            </w:r>
            <w:r w:rsidRPr="00A14A4D">
              <w:rPr>
                <w:spacing w:val="1"/>
              </w:rPr>
              <w:t xml:space="preserve"> </w:t>
            </w:r>
            <w:r w:rsidRPr="00A14A4D">
              <w:t>меньше</w:t>
            </w:r>
            <w:r w:rsidRPr="00A14A4D">
              <w:rPr>
                <w:spacing w:val="1"/>
              </w:rPr>
              <w:t xml:space="preserve"> </w:t>
            </w:r>
            <w:r w:rsidRPr="00A14A4D">
              <w:t>вреда.</w:t>
            </w:r>
            <w:r w:rsidRPr="00A14A4D">
              <w:rPr>
                <w:spacing w:val="1"/>
              </w:rPr>
              <w:t xml:space="preserve"> </w:t>
            </w:r>
            <w:r w:rsidRPr="00A14A4D">
              <w:t>Что</w:t>
            </w:r>
            <w:r w:rsidRPr="00A14A4D">
              <w:rPr>
                <w:spacing w:val="1"/>
              </w:rPr>
              <w:t xml:space="preserve"> </w:t>
            </w:r>
            <w:r w:rsidRPr="00A14A4D">
              <w:t>значит</w:t>
            </w:r>
            <w:r w:rsidRPr="00A14A4D">
              <w:rPr>
                <w:spacing w:val="1"/>
              </w:rPr>
              <w:t xml:space="preserve"> </w:t>
            </w:r>
            <w:r w:rsidRPr="00A14A4D">
              <w:t>–</w:t>
            </w:r>
            <w:r w:rsidRPr="00A14A4D">
              <w:rPr>
                <w:spacing w:val="-67"/>
              </w:rPr>
              <w:t xml:space="preserve"> </w:t>
            </w:r>
            <w:r w:rsidRPr="00A14A4D">
              <w:t>жизнь</w:t>
            </w:r>
            <w:r w:rsidRPr="00A14A4D">
              <w:rPr>
                <w:spacing w:val="1"/>
              </w:rPr>
              <w:t xml:space="preserve"> </w:t>
            </w:r>
            <w:r w:rsidRPr="00A14A4D">
              <w:t>без</w:t>
            </w:r>
            <w:r w:rsidRPr="00A14A4D">
              <w:rPr>
                <w:spacing w:val="1"/>
              </w:rPr>
              <w:t xml:space="preserve"> </w:t>
            </w:r>
            <w:r w:rsidRPr="00A14A4D">
              <w:t>отходов:</w:t>
            </w:r>
            <w:r w:rsidRPr="00A14A4D">
              <w:rPr>
                <w:spacing w:val="1"/>
              </w:rPr>
              <w:t xml:space="preserve"> </w:t>
            </w:r>
            <w:r w:rsidRPr="00A14A4D">
              <w:t>отказ</w:t>
            </w:r>
            <w:r w:rsidRPr="00A14A4D">
              <w:rPr>
                <w:spacing w:val="1"/>
              </w:rPr>
              <w:t xml:space="preserve"> </w:t>
            </w:r>
            <w:r w:rsidRPr="00A14A4D">
              <w:t>от</w:t>
            </w:r>
            <w:r w:rsidRPr="00A14A4D">
              <w:rPr>
                <w:spacing w:val="-67"/>
              </w:rPr>
              <w:t xml:space="preserve"> </w:t>
            </w:r>
            <w:r w:rsidRPr="00A14A4D">
              <w:t>ненужного,</w:t>
            </w:r>
            <w:r w:rsidRPr="00A14A4D">
              <w:rPr>
                <w:spacing w:val="1"/>
              </w:rPr>
              <w:t xml:space="preserve"> </w:t>
            </w:r>
            <w:r w:rsidRPr="00A14A4D">
              <w:t>продление</w:t>
            </w:r>
            <w:r w:rsidRPr="00A14A4D">
              <w:rPr>
                <w:spacing w:val="1"/>
              </w:rPr>
              <w:t xml:space="preserve"> </w:t>
            </w:r>
            <w:r w:rsidRPr="00A14A4D">
              <w:t>жизни</w:t>
            </w:r>
            <w:r w:rsidRPr="00A14A4D">
              <w:rPr>
                <w:spacing w:val="1"/>
              </w:rPr>
              <w:t xml:space="preserve"> </w:t>
            </w:r>
            <w:r w:rsidRPr="00A14A4D">
              <w:t>вещей,</w:t>
            </w:r>
            <w:r w:rsidRPr="00A14A4D">
              <w:tab/>
              <w:t>повторное</w:t>
            </w:r>
          </w:p>
          <w:p w14:paraId="61F0F212" w14:textId="77777777" w:rsidR="0067031E" w:rsidRPr="00A14A4D" w:rsidRDefault="0067031E" w:rsidP="00EB586D">
            <w:r w:rsidRPr="00A14A4D">
              <w:t>использование,</w:t>
            </w:r>
            <w:r w:rsidRPr="00A14A4D">
              <w:tab/>
            </w:r>
            <w:r w:rsidRPr="00A14A4D">
              <w:rPr>
                <w:spacing w:val="-1"/>
              </w:rPr>
              <w:t>экономия</w:t>
            </w:r>
            <w:r w:rsidRPr="00A14A4D">
              <w:rPr>
                <w:spacing w:val="-68"/>
              </w:rPr>
              <w:t xml:space="preserve"> </w:t>
            </w:r>
            <w:r w:rsidRPr="00A14A4D">
              <w:t>природного</w:t>
            </w:r>
            <w:r w:rsidRPr="00A14A4D">
              <w:rPr>
                <w:spacing w:val="1"/>
              </w:rPr>
              <w:t xml:space="preserve"> </w:t>
            </w:r>
            <w:r w:rsidRPr="00A14A4D">
              <w:t>материала</w:t>
            </w:r>
            <w:r w:rsidRPr="00A14A4D">
              <w:rPr>
                <w:spacing w:val="1"/>
              </w:rPr>
              <w:t xml:space="preserve"> </w:t>
            </w:r>
            <w:r w:rsidRPr="00A14A4D">
              <w:t>(воды,</w:t>
            </w:r>
            <w:r w:rsidRPr="00A14A4D">
              <w:rPr>
                <w:spacing w:val="1"/>
              </w:rPr>
              <w:t xml:space="preserve"> </w:t>
            </w:r>
            <w:r w:rsidRPr="00A14A4D">
              <w:t>света)</w:t>
            </w:r>
          </w:p>
        </w:tc>
      </w:tr>
      <w:tr w:rsidR="0067031E" w:rsidRPr="00A14A4D" w14:paraId="6EADC746"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18DC50D2"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57155623" w14:textId="77777777" w:rsidR="0067031E" w:rsidRPr="00A14A4D" w:rsidRDefault="0067031E" w:rsidP="00EB586D">
            <w:r w:rsidRPr="00A14A4D">
              <w:t>Экологичное</w:t>
            </w:r>
            <w:r w:rsidRPr="00A14A4D">
              <w:rPr>
                <w:spacing w:val="1"/>
              </w:rPr>
              <w:t xml:space="preserve"> </w:t>
            </w:r>
            <w:r w:rsidRPr="00A14A4D">
              <w:t>потребление</w:t>
            </w:r>
            <w:r w:rsidRPr="00A14A4D">
              <w:rPr>
                <w:spacing w:val="1"/>
              </w:rPr>
              <w:t xml:space="preserve"> </w:t>
            </w:r>
            <w:r w:rsidRPr="00A14A4D">
              <w:t>–</w:t>
            </w:r>
            <w:r w:rsidRPr="00A14A4D">
              <w:rPr>
                <w:spacing w:val="1"/>
              </w:rPr>
              <w:t xml:space="preserve"> </w:t>
            </w:r>
            <w:r w:rsidRPr="00A14A4D">
              <w:t>как</w:t>
            </w:r>
            <w:r w:rsidRPr="00A14A4D">
              <w:rPr>
                <w:spacing w:val="1"/>
              </w:rPr>
              <w:t xml:space="preserve"> </w:t>
            </w:r>
            <w:r w:rsidRPr="00A14A4D">
              <w:t>использовать</w:t>
            </w:r>
            <w:r w:rsidRPr="00A14A4D">
              <w:rPr>
                <w:spacing w:val="1"/>
              </w:rPr>
              <w:t xml:space="preserve"> </w:t>
            </w:r>
            <w:r w:rsidRPr="00A14A4D">
              <w:t>природу,</w:t>
            </w:r>
            <w:r w:rsidRPr="00A14A4D">
              <w:rPr>
                <w:spacing w:val="1"/>
              </w:rPr>
              <w:t xml:space="preserve"> </w:t>
            </w:r>
            <w:r w:rsidRPr="00A14A4D">
              <w:t>чтобы приносить ей как можно</w:t>
            </w:r>
            <w:r w:rsidRPr="00A14A4D">
              <w:rPr>
                <w:spacing w:val="1"/>
              </w:rPr>
              <w:t xml:space="preserve"> </w:t>
            </w:r>
            <w:r w:rsidRPr="00A14A4D">
              <w:t>меньше</w:t>
            </w:r>
            <w:r w:rsidRPr="00A14A4D">
              <w:rPr>
                <w:spacing w:val="1"/>
              </w:rPr>
              <w:t xml:space="preserve"> </w:t>
            </w:r>
            <w:r w:rsidRPr="00A14A4D">
              <w:t>вреда.</w:t>
            </w:r>
            <w:r w:rsidRPr="00A14A4D">
              <w:rPr>
                <w:spacing w:val="1"/>
              </w:rPr>
              <w:t xml:space="preserve"> </w:t>
            </w:r>
            <w:r w:rsidRPr="00A14A4D">
              <w:t>Что</w:t>
            </w:r>
            <w:r w:rsidRPr="00A14A4D">
              <w:rPr>
                <w:spacing w:val="1"/>
              </w:rPr>
              <w:t xml:space="preserve"> </w:t>
            </w:r>
            <w:r w:rsidRPr="00A14A4D">
              <w:t>значит</w:t>
            </w:r>
            <w:r w:rsidRPr="00A14A4D">
              <w:rPr>
                <w:spacing w:val="1"/>
              </w:rPr>
              <w:t xml:space="preserve"> </w:t>
            </w:r>
            <w:r w:rsidRPr="00A14A4D">
              <w:t>–</w:t>
            </w:r>
            <w:r w:rsidRPr="00A14A4D">
              <w:rPr>
                <w:spacing w:val="-67"/>
              </w:rPr>
              <w:t xml:space="preserve"> </w:t>
            </w:r>
            <w:r w:rsidRPr="00A14A4D">
              <w:t>жизнь</w:t>
            </w:r>
            <w:r w:rsidRPr="00A14A4D">
              <w:rPr>
                <w:spacing w:val="1"/>
              </w:rPr>
              <w:t xml:space="preserve"> </w:t>
            </w:r>
            <w:r w:rsidRPr="00A14A4D">
              <w:t>без</w:t>
            </w:r>
            <w:r w:rsidRPr="00A14A4D">
              <w:rPr>
                <w:spacing w:val="1"/>
              </w:rPr>
              <w:t xml:space="preserve"> </w:t>
            </w:r>
            <w:r w:rsidRPr="00A14A4D">
              <w:t>отходов:</w:t>
            </w:r>
            <w:r w:rsidRPr="00A14A4D">
              <w:rPr>
                <w:spacing w:val="1"/>
              </w:rPr>
              <w:t xml:space="preserve"> </w:t>
            </w:r>
            <w:r w:rsidRPr="00A14A4D">
              <w:t>отказ</w:t>
            </w:r>
            <w:r w:rsidRPr="00A14A4D">
              <w:rPr>
                <w:spacing w:val="1"/>
              </w:rPr>
              <w:t xml:space="preserve"> </w:t>
            </w:r>
            <w:r w:rsidRPr="00A14A4D">
              <w:t>от</w:t>
            </w:r>
            <w:r w:rsidRPr="00A14A4D">
              <w:rPr>
                <w:spacing w:val="-67"/>
              </w:rPr>
              <w:t xml:space="preserve"> </w:t>
            </w:r>
            <w:r w:rsidRPr="00A14A4D">
              <w:t>ненужного,</w:t>
            </w:r>
            <w:r w:rsidRPr="00A14A4D">
              <w:rPr>
                <w:spacing w:val="1"/>
              </w:rPr>
              <w:t xml:space="preserve"> </w:t>
            </w:r>
            <w:r w:rsidRPr="00A14A4D">
              <w:t>продление</w:t>
            </w:r>
            <w:r w:rsidRPr="00A14A4D">
              <w:rPr>
                <w:spacing w:val="1"/>
              </w:rPr>
              <w:t xml:space="preserve"> </w:t>
            </w:r>
            <w:r w:rsidRPr="00A14A4D">
              <w:t>жизни</w:t>
            </w:r>
            <w:r w:rsidRPr="00A14A4D">
              <w:rPr>
                <w:spacing w:val="1"/>
              </w:rPr>
              <w:t xml:space="preserve"> </w:t>
            </w:r>
            <w:r w:rsidRPr="00A14A4D">
              <w:t>вещей,</w:t>
            </w:r>
            <w:r w:rsidRPr="00A14A4D">
              <w:tab/>
            </w:r>
            <w:r w:rsidRPr="00A14A4D">
              <w:rPr>
                <w:spacing w:val="-1"/>
              </w:rPr>
              <w:t>сокращение</w:t>
            </w:r>
          </w:p>
          <w:p w14:paraId="6896725A" w14:textId="77777777" w:rsidR="0067031E" w:rsidRPr="00A14A4D" w:rsidRDefault="0067031E" w:rsidP="00EB586D">
            <w:r w:rsidRPr="00A14A4D">
              <w:t>потребления,</w:t>
            </w:r>
            <w:r w:rsidRPr="00A14A4D">
              <w:tab/>
            </w:r>
            <w:r w:rsidRPr="00A14A4D">
              <w:rPr>
                <w:spacing w:val="-1"/>
              </w:rPr>
              <w:t>повторное</w:t>
            </w:r>
            <w:r w:rsidRPr="00A14A4D">
              <w:rPr>
                <w:spacing w:val="-68"/>
              </w:rPr>
              <w:t xml:space="preserve"> </w:t>
            </w:r>
            <w:r w:rsidRPr="00A14A4D">
              <w:t>использование,</w:t>
            </w:r>
            <w:r w:rsidRPr="00A14A4D">
              <w:rPr>
                <w:spacing w:val="1"/>
              </w:rPr>
              <w:t xml:space="preserve"> </w:t>
            </w:r>
            <w:r w:rsidRPr="00A14A4D">
              <w:t>переработка</w:t>
            </w:r>
            <w:r w:rsidRPr="00A14A4D">
              <w:rPr>
                <w:spacing w:val="-67"/>
              </w:rPr>
              <w:t xml:space="preserve"> </w:t>
            </w:r>
            <w:r w:rsidRPr="00A14A4D">
              <w:t>отходов,</w:t>
            </w:r>
            <w:r w:rsidRPr="00A14A4D">
              <w:rPr>
                <w:spacing w:val="1"/>
              </w:rPr>
              <w:t xml:space="preserve"> </w:t>
            </w:r>
            <w:r w:rsidRPr="00A14A4D">
              <w:t>экономия</w:t>
            </w:r>
            <w:r w:rsidRPr="00A14A4D">
              <w:rPr>
                <w:spacing w:val="1"/>
              </w:rPr>
              <w:t xml:space="preserve"> </w:t>
            </w:r>
            <w:r w:rsidRPr="00A14A4D">
              <w:t>природного</w:t>
            </w:r>
            <w:r w:rsidRPr="00A14A4D">
              <w:rPr>
                <w:spacing w:val="-67"/>
              </w:rPr>
              <w:t xml:space="preserve"> </w:t>
            </w:r>
            <w:r w:rsidRPr="00A14A4D">
              <w:t>материала</w:t>
            </w:r>
            <w:r w:rsidRPr="00A14A4D">
              <w:rPr>
                <w:spacing w:val="-3"/>
              </w:rPr>
              <w:t xml:space="preserve"> </w:t>
            </w:r>
            <w:r w:rsidRPr="00A14A4D">
              <w:t>(воды,</w:t>
            </w:r>
            <w:r w:rsidRPr="00A14A4D">
              <w:rPr>
                <w:spacing w:val="-1"/>
              </w:rPr>
              <w:t xml:space="preserve"> </w:t>
            </w:r>
            <w:r w:rsidRPr="00A14A4D">
              <w:t>света)</w:t>
            </w:r>
          </w:p>
        </w:tc>
      </w:tr>
      <w:tr w:rsidR="0067031E" w:rsidRPr="00A14A4D" w14:paraId="1B5E179A"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1BC2CDCE" w14:textId="77777777" w:rsidR="0067031E" w:rsidRPr="00A14A4D" w:rsidRDefault="0067031E" w:rsidP="00EB586D">
            <w:r w:rsidRPr="00A14A4D">
              <w:t>33.</w:t>
            </w:r>
            <w:r w:rsidRPr="00A14A4D">
              <w:rPr>
                <w:spacing w:val="6"/>
              </w:rPr>
              <w:t xml:space="preserve"> </w:t>
            </w:r>
            <w:r w:rsidRPr="00A14A4D">
              <w:t>Труд крут!</w:t>
            </w:r>
          </w:p>
        </w:tc>
      </w:tr>
      <w:tr w:rsidR="0067031E" w:rsidRPr="00A14A4D" w14:paraId="1FB2B387"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03BC3887" w14:textId="77777777" w:rsidR="0067031E" w:rsidRPr="00A14A4D" w:rsidRDefault="0067031E" w:rsidP="00EB586D">
            <w:r w:rsidRPr="00A14A4D">
              <w:t>1-2</w:t>
            </w:r>
            <w:r w:rsidRPr="00A14A4D">
              <w:rPr>
                <w:spacing w:val="-2"/>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66D154C1" w14:textId="77777777" w:rsidR="0067031E" w:rsidRPr="00A14A4D" w:rsidRDefault="0067031E" w:rsidP="00EB586D">
            <w:r w:rsidRPr="00A14A4D">
              <w:t>Труд</w:t>
            </w:r>
            <w:r w:rsidRPr="00A14A4D">
              <w:rPr>
                <w:spacing w:val="1"/>
              </w:rPr>
              <w:t xml:space="preserve"> </w:t>
            </w:r>
            <w:r w:rsidRPr="00A14A4D">
              <w:t>–</w:t>
            </w:r>
            <w:r w:rsidRPr="00A14A4D">
              <w:rPr>
                <w:spacing w:val="1"/>
              </w:rPr>
              <w:t xml:space="preserve"> </w:t>
            </w:r>
            <w:r w:rsidRPr="00A14A4D">
              <w:t>основа</w:t>
            </w:r>
            <w:r w:rsidRPr="00A14A4D">
              <w:rPr>
                <w:spacing w:val="1"/>
              </w:rPr>
              <w:t xml:space="preserve"> </w:t>
            </w:r>
            <w:r w:rsidRPr="00A14A4D">
              <w:t>жизни</w:t>
            </w:r>
            <w:r w:rsidRPr="00A14A4D">
              <w:rPr>
                <w:spacing w:val="1"/>
              </w:rPr>
              <w:t xml:space="preserve"> </w:t>
            </w:r>
            <w:r w:rsidRPr="00A14A4D">
              <w:t>человека</w:t>
            </w:r>
            <w:r w:rsidRPr="00A14A4D">
              <w:rPr>
                <w:spacing w:val="1"/>
              </w:rPr>
              <w:t xml:space="preserve"> </w:t>
            </w:r>
            <w:r w:rsidRPr="00A14A4D">
              <w:t>и</w:t>
            </w:r>
            <w:r w:rsidRPr="00A14A4D">
              <w:rPr>
                <w:spacing w:val="1"/>
              </w:rPr>
              <w:t xml:space="preserve"> </w:t>
            </w:r>
            <w:r w:rsidRPr="00A14A4D">
              <w:t>развития</w:t>
            </w:r>
            <w:r w:rsidRPr="00A14A4D">
              <w:rPr>
                <w:spacing w:val="1"/>
              </w:rPr>
              <w:t xml:space="preserve"> </w:t>
            </w:r>
            <w:r w:rsidRPr="00A14A4D">
              <w:t>общества.</w:t>
            </w:r>
            <w:r w:rsidRPr="00A14A4D">
              <w:rPr>
                <w:spacing w:val="-67"/>
              </w:rPr>
              <w:t xml:space="preserve"> </w:t>
            </w:r>
            <w:r w:rsidRPr="00A14A4D">
              <w:t>Любой</w:t>
            </w:r>
            <w:r w:rsidRPr="00A14A4D">
              <w:rPr>
                <w:spacing w:val="1"/>
              </w:rPr>
              <w:t xml:space="preserve"> </w:t>
            </w:r>
            <w:r w:rsidRPr="00A14A4D">
              <w:t>труд</w:t>
            </w:r>
            <w:r w:rsidRPr="00A14A4D">
              <w:rPr>
                <w:spacing w:val="1"/>
              </w:rPr>
              <w:t xml:space="preserve"> </w:t>
            </w:r>
            <w:r w:rsidRPr="00A14A4D">
              <w:t>имеет</w:t>
            </w:r>
            <w:r w:rsidRPr="00A14A4D">
              <w:rPr>
                <w:spacing w:val="1"/>
              </w:rPr>
              <w:t xml:space="preserve"> </w:t>
            </w:r>
            <w:r w:rsidRPr="00A14A4D">
              <w:t>цель,</w:t>
            </w:r>
            <w:r w:rsidRPr="00A14A4D">
              <w:rPr>
                <w:spacing w:val="1"/>
              </w:rPr>
              <w:t xml:space="preserve"> </w:t>
            </w:r>
            <w:r w:rsidRPr="00A14A4D">
              <w:t>результат. Качества труженика,</w:t>
            </w:r>
            <w:r w:rsidRPr="00A14A4D">
              <w:rPr>
                <w:spacing w:val="1"/>
              </w:rPr>
              <w:t xml:space="preserve"> </w:t>
            </w:r>
            <w:r w:rsidRPr="00A14A4D">
              <w:t>которые</w:t>
            </w:r>
            <w:r w:rsidRPr="00A14A4D">
              <w:tab/>
              <w:t>определяют</w:t>
            </w:r>
            <w:r w:rsidRPr="00A14A4D">
              <w:rPr>
                <w:spacing w:val="-68"/>
              </w:rPr>
              <w:t xml:space="preserve"> </w:t>
            </w:r>
            <w:r w:rsidRPr="00A14A4D">
              <w:t>успешность</w:t>
            </w:r>
            <w:r w:rsidRPr="00A14A4D">
              <w:rPr>
                <w:spacing w:val="1"/>
              </w:rPr>
              <w:t xml:space="preserve"> </w:t>
            </w:r>
            <w:r w:rsidRPr="00A14A4D">
              <w:t>его</w:t>
            </w:r>
            <w:r w:rsidRPr="00A14A4D">
              <w:rPr>
                <w:spacing w:val="1"/>
              </w:rPr>
              <w:t xml:space="preserve"> </w:t>
            </w:r>
            <w:r w:rsidRPr="00A14A4D">
              <w:t>трудовой</w:t>
            </w:r>
            <w:r w:rsidRPr="00A14A4D">
              <w:rPr>
                <w:spacing w:val="-67"/>
              </w:rPr>
              <w:t xml:space="preserve"> </w:t>
            </w:r>
            <w:r w:rsidRPr="00A14A4D">
              <w:t>деятельности:</w:t>
            </w:r>
            <w:r w:rsidRPr="00A14A4D">
              <w:rPr>
                <w:spacing w:val="1"/>
              </w:rPr>
              <w:t xml:space="preserve"> </w:t>
            </w:r>
            <w:r w:rsidRPr="00A14A4D">
              <w:t>наличие</w:t>
            </w:r>
            <w:r w:rsidRPr="00A14A4D">
              <w:rPr>
                <w:spacing w:val="1"/>
              </w:rPr>
              <w:t xml:space="preserve"> </w:t>
            </w:r>
            <w:r w:rsidRPr="00A14A4D">
              <w:t>знаний-</w:t>
            </w:r>
            <w:r w:rsidRPr="00A14A4D">
              <w:rPr>
                <w:spacing w:val="-67"/>
              </w:rPr>
              <w:t xml:space="preserve"> </w:t>
            </w:r>
            <w:r w:rsidRPr="00A14A4D">
              <w:t>умений,</w:t>
            </w:r>
            <w:r w:rsidRPr="00A14A4D">
              <w:tab/>
            </w:r>
            <w:r w:rsidRPr="00A14A4D">
              <w:tab/>
              <w:t>терпение,</w:t>
            </w:r>
            <w:r w:rsidRPr="00A14A4D">
              <w:rPr>
                <w:spacing w:val="-68"/>
              </w:rPr>
              <w:t xml:space="preserve"> </w:t>
            </w:r>
            <w:r w:rsidRPr="00A14A4D">
              <w:t>старательность,</w:t>
            </w:r>
          </w:p>
          <w:p w14:paraId="07AD556C" w14:textId="77777777" w:rsidR="0067031E" w:rsidRPr="00A14A4D" w:rsidRDefault="0067031E" w:rsidP="00EB586D">
            <w:r w:rsidRPr="00A14A4D">
              <w:t>ответственность,</w:t>
            </w:r>
            <w:r w:rsidRPr="00A14A4D">
              <w:rPr>
                <w:spacing w:val="-8"/>
              </w:rPr>
              <w:t xml:space="preserve"> </w:t>
            </w:r>
            <w:r w:rsidRPr="00A14A4D">
              <w:t>аккуратность</w:t>
            </w:r>
            <w:r w:rsidRPr="00A14A4D">
              <w:rPr>
                <w:spacing w:val="-10"/>
              </w:rPr>
              <w:t xml:space="preserve"> </w:t>
            </w:r>
            <w:r w:rsidRPr="00A14A4D">
              <w:t>и</w:t>
            </w:r>
            <w:r w:rsidRPr="00A14A4D">
              <w:rPr>
                <w:spacing w:val="-68"/>
              </w:rPr>
              <w:t xml:space="preserve"> </w:t>
            </w:r>
            <w:r w:rsidRPr="00A14A4D">
              <w:t>др.</w:t>
            </w:r>
          </w:p>
        </w:tc>
      </w:tr>
      <w:tr w:rsidR="0067031E" w:rsidRPr="00A14A4D" w14:paraId="380E9895"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59E0ABA"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3B0E3C64" w14:textId="77777777" w:rsidR="0067031E" w:rsidRPr="00A14A4D" w:rsidRDefault="0067031E" w:rsidP="00EB586D">
            <w:r w:rsidRPr="00A14A4D">
              <w:t>Страницы</w:t>
            </w:r>
            <w:r w:rsidRPr="00A14A4D">
              <w:tab/>
            </w:r>
            <w:r w:rsidRPr="00A14A4D">
              <w:tab/>
            </w:r>
            <w:r w:rsidRPr="00A14A4D">
              <w:rPr>
                <w:spacing w:val="-1"/>
              </w:rPr>
              <w:t>прошлого:</w:t>
            </w:r>
            <w:r w:rsidRPr="00A14A4D">
              <w:rPr>
                <w:spacing w:val="-68"/>
              </w:rPr>
              <w:t xml:space="preserve"> </w:t>
            </w:r>
            <w:r w:rsidRPr="00A14A4D">
              <w:t>трудились</w:t>
            </w:r>
            <w:r w:rsidRPr="00A14A4D">
              <w:tab/>
              <w:t>ли</w:t>
            </w:r>
            <w:r w:rsidRPr="00A14A4D">
              <w:tab/>
            </w:r>
            <w:r w:rsidRPr="00A14A4D">
              <w:tab/>
            </w:r>
            <w:r w:rsidRPr="00A14A4D">
              <w:rPr>
                <w:spacing w:val="-1"/>
              </w:rPr>
              <w:t>люди</w:t>
            </w:r>
            <w:r w:rsidRPr="00A14A4D">
              <w:rPr>
                <w:spacing w:val="-68"/>
              </w:rPr>
              <w:t xml:space="preserve"> </w:t>
            </w:r>
            <w:r w:rsidRPr="00A14A4D">
              <w:t>первобытного общества? Труд –</w:t>
            </w:r>
            <w:r w:rsidRPr="00A14A4D">
              <w:rPr>
                <w:spacing w:val="-67"/>
              </w:rPr>
              <w:t xml:space="preserve"> </w:t>
            </w:r>
            <w:r w:rsidRPr="00A14A4D">
              <w:t>основа</w:t>
            </w:r>
            <w:r w:rsidRPr="00A14A4D">
              <w:rPr>
                <w:spacing w:val="1"/>
              </w:rPr>
              <w:t xml:space="preserve"> </w:t>
            </w:r>
            <w:r w:rsidRPr="00A14A4D">
              <w:t>жизни</w:t>
            </w:r>
            <w:r w:rsidRPr="00A14A4D">
              <w:rPr>
                <w:spacing w:val="1"/>
              </w:rPr>
              <w:t xml:space="preserve"> </w:t>
            </w:r>
            <w:r w:rsidRPr="00A14A4D">
              <w:t>человека</w:t>
            </w:r>
            <w:r w:rsidRPr="00A14A4D">
              <w:rPr>
                <w:spacing w:val="1"/>
              </w:rPr>
              <w:t xml:space="preserve"> </w:t>
            </w:r>
            <w:r w:rsidRPr="00A14A4D">
              <w:t>и</w:t>
            </w:r>
            <w:r w:rsidRPr="00A14A4D">
              <w:rPr>
                <w:spacing w:val="1"/>
              </w:rPr>
              <w:t xml:space="preserve"> </w:t>
            </w:r>
            <w:r w:rsidRPr="00A14A4D">
              <w:t>развития</w:t>
            </w:r>
            <w:r w:rsidRPr="00A14A4D">
              <w:rPr>
                <w:spacing w:val="-4"/>
              </w:rPr>
              <w:t xml:space="preserve"> </w:t>
            </w:r>
            <w:r w:rsidRPr="00A14A4D">
              <w:t>общества.</w:t>
            </w:r>
          </w:p>
          <w:p w14:paraId="2C2F925C" w14:textId="77777777" w:rsidR="0067031E" w:rsidRPr="00A14A4D" w:rsidRDefault="0067031E" w:rsidP="00EB586D">
            <w:r w:rsidRPr="00A14A4D">
              <w:t>Не только талант определяет</w:t>
            </w:r>
            <w:r w:rsidRPr="00A14A4D">
              <w:rPr>
                <w:spacing w:val="-67"/>
              </w:rPr>
              <w:t xml:space="preserve"> </w:t>
            </w:r>
            <w:r w:rsidRPr="00A14A4D">
              <w:t>успешность</w:t>
            </w:r>
            <w:r w:rsidRPr="00A14A4D">
              <w:tab/>
            </w:r>
            <w:r w:rsidRPr="00A14A4D">
              <w:rPr>
                <w:spacing w:val="-1"/>
              </w:rPr>
              <w:t>трудовой</w:t>
            </w:r>
            <w:r w:rsidRPr="00A14A4D">
              <w:rPr>
                <w:spacing w:val="-68"/>
              </w:rPr>
              <w:t xml:space="preserve"> </w:t>
            </w:r>
            <w:r w:rsidRPr="00A14A4D">
              <w:t>деятельности.</w:t>
            </w:r>
            <w:r w:rsidRPr="00A14A4D">
              <w:rPr>
                <w:spacing w:val="1"/>
              </w:rPr>
              <w:t xml:space="preserve"> </w:t>
            </w:r>
            <w:r w:rsidRPr="00A14A4D">
              <w:t>Человек</w:t>
            </w:r>
            <w:r w:rsidRPr="00A14A4D">
              <w:rPr>
                <w:spacing w:val="1"/>
              </w:rPr>
              <w:t xml:space="preserve"> </w:t>
            </w:r>
            <w:r w:rsidRPr="00A14A4D">
              <w:t>должен</w:t>
            </w:r>
            <w:r w:rsidRPr="00A14A4D">
              <w:rPr>
                <w:spacing w:val="1"/>
              </w:rPr>
              <w:t xml:space="preserve"> </w:t>
            </w:r>
            <w:r w:rsidRPr="00A14A4D">
              <w:t>иметь</w:t>
            </w:r>
            <w:r w:rsidRPr="00A14A4D">
              <w:rPr>
                <w:spacing w:val="1"/>
              </w:rPr>
              <w:t xml:space="preserve"> </w:t>
            </w:r>
            <w:r w:rsidRPr="00A14A4D">
              <w:t>знания</w:t>
            </w:r>
            <w:r w:rsidRPr="00A14A4D">
              <w:rPr>
                <w:spacing w:val="1"/>
              </w:rPr>
              <w:t xml:space="preserve"> </w:t>
            </w:r>
            <w:r w:rsidRPr="00A14A4D">
              <w:t>и</w:t>
            </w:r>
            <w:r w:rsidRPr="00A14A4D">
              <w:rPr>
                <w:spacing w:val="1"/>
              </w:rPr>
              <w:t xml:space="preserve"> </w:t>
            </w:r>
            <w:r w:rsidRPr="00A14A4D">
              <w:t>умения,</w:t>
            </w:r>
            <w:r w:rsidRPr="00A14A4D">
              <w:rPr>
                <w:spacing w:val="1"/>
              </w:rPr>
              <w:t xml:space="preserve"> </w:t>
            </w:r>
            <w:r w:rsidRPr="00A14A4D">
              <w:t>быть</w:t>
            </w:r>
            <w:r w:rsidRPr="00A14A4D">
              <w:rPr>
                <w:spacing w:val="1"/>
              </w:rPr>
              <w:t xml:space="preserve"> </w:t>
            </w:r>
            <w:r w:rsidRPr="00A14A4D">
              <w:t>терпеливым и настойчивым, не</w:t>
            </w:r>
            <w:r w:rsidRPr="00A14A4D">
              <w:rPr>
                <w:spacing w:val="1"/>
              </w:rPr>
              <w:t xml:space="preserve"> </w:t>
            </w:r>
            <w:r w:rsidRPr="00A14A4D">
              <w:t>бояться</w:t>
            </w:r>
            <w:r w:rsidRPr="00A14A4D">
              <w:rPr>
                <w:spacing w:val="1"/>
              </w:rPr>
              <w:t xml:space="preserve"> </w:t>
            </w:r>
            <w:r w:rsidRPr="00A14A4D">
              <w:t>трудностей</w:t>
            </w:r>
            <w:r w:rsidRPr="00A14A4D">
              <w:rPr>
                <w:spacing w:val="1"/>
              </w:rPr>
              <w:t xml:space="preserve"> </w:t>
            </w:r>
            <w:r w:rsidRPr="00A14A4D">
              <w:t>(труд</w:t>
            </w:r>
            <w:r w:rsidRPr="00A14A4D">
              <w:rPr>
                <w:spacing w:val="1"/>
              </w:rPr>
              <w:t xml:space="preserve"> </w:t>
            </w:r>
            <w:r w:rsidRPr="00A14A4D">
              <w:t>и</w:t>
            </w:r>
            <w:r w:rsidRPr="00A14A4D">
              <w:rPr>
                <w:spacing w:val="1"/>
              </w:rPr>
              <w:t xml:space="preserve"> </w:t>
            </w:r>
            <w:r w:rsidRPr="00A14A4D">
              <w:t>трудно – однокоренные слова),</w:t>
            </w:r>
            <w:r w:rsidRPr="00A14A4D">
              <w:rPr>
                <w:spacing w:val="1"/>
              </w:rPr>
              <w:t xml:space="preserve"> </w:t>
            </w:r>
            <w:r w:rsidRPr="00A14A4D">
              <w:t>находить пути их преодоления.</w:t>
            </w:r>
            <w:r w:rsidRPr="00A14A4D">
              <w:rPr>
                <w:spacing w:val="1"/>
              </w:rPr>
              <w:t xml:space="preserve"> </w:t>
            </w:r>
            <w:r w:rsidRPr="00A14A4D">
              <w:t>Человек</w:t>
            </w:r>
            <w:r w:rsidRPr="00A14A4D">
              <w:rPr>
                <w:spacing w:val="1"/>
              </w:rPr>
              <w:t xml:space="preserve"> </w:t>
            </w:r>
            <w:r w:rsidRPr="00A14A4D">
              <w:t>должен</w:t>
            </w:r>
            <w:r w:rsidRPr="00A14A4D">
              <w:rPr>
                <w:spacing w:val="1"/>
              </w:rPr>
              <w:t xml:space="preserve"> </w:t>
            </w:r>
            <w:r w:rsidRPr="00A14A4D">
              <w:t>любить</w:t>
            </w:r>
            <w:r w:rsidRPr="00A14A4D">
              <w:rPr>
                <w:spacing w:val="1"/>
              </w:rPr>
              <w:t xml:space="preserve"> </w:t>
            </w:r>
            <w:r w:rsidRPr="00A14A4D">
              <w:t>свою</w:t>
            </w:r>
            <w:r w:rsidRPr="00A14A4D">
              <w:rPr>
                <w:spacing w:val="1"/>
              </w:rPr>
              <w:t xml:space="preserve"> </w:t>
            </w:r>
            <w:r w:rsidRPr="00A14A4D">
              <w:t>работу</w:t>
            </w:r>
            <w:r w:rsidRPr="00A14A4D">
              <w:rPr>
                <w:spacing w:val="1"/>
              </w:rPr>
              <w:t xml:space="preserve"> </w:t>
            </w:r>
            <w:r w:rsidRPr="00A14A4D">
              <w:t>и</w:t>
            </w:r>
            <w:r w:rsidRPr="00A14A4D">
              <w:rPr>
                <w:spacing w:val="1"/>
              </w:rPr>
              <w:t xml:space="preserve"> </w:t>
            </w:r>
            <w:r w:rsidRPr="00A14A4D">
              <w:t>любую</w:t>
            </w:r>
            <w:r w:rsidRPr="00A14A4D">
              <w:rPr>
                <w:spacing w:val="1"/>
              </w:rPr>
              <w:t xml:space="preserve"> </w:t>
            </w:r>
            <w:r w:rsidRPr="00A14A4D">
              <w:t>выполнять</w:t>
            </w:r>
            <w:r w:rsidRPr="00A14A4D">
              <w:rPr>
                <w:spacing w:val="1"/>
              </w:rPr>
              <w:t xml:space="preserve"> </w:t>
            </w:r>
            <w:r w:rsidRPr="00A14A4D">
              <w:t>старательно</w:t>
            </w:r>
            <w:r w:rsidRPr="00A14A4D">
              <w:rPr>
                <w:spacing w:val="1"/>
              </w:rPr>
              <w:t xml:space="preserve"> </w:t>
            </w:r>
            <w:r w:rsidRPr="00A14A4D">
              <w:t>и</w:t>
            </w:r>
            <w:r w:rsidRPr="00A14A4D">
              <w:rPr>
                <w:spacing w:val="1"/>
              </w:rPr>
              <w:t xml:space="preserve"> </w:t>
            </w:r>
            <w:r w:rsidRPr="00A14A4D">
              <w:t>ответственно.</w:t>
            </w:r>
            <w:r w:rsidRPr="00A14A4D">
              <w:rPr>
                <w:spacing w:val="1"/>
              </w:rPr>
              <w:t xml:space="preserve"> </w:t>
            </w:r>
            <w:r w:rsidRPr="00A14A4D">
              <w:t>В</w:t>
            </w:r>
            <w:r w:rsidRPr="00A14A4D">
              <w:rPr>
                <w:spacing w:val="-67"/>
              </w:rPr>
              <w:t xml:space="preserve"> </w:t>
            </w:r>
            <w:r w:rsidRPr="00A14A4D">
              <w:t>современных</w:t>
            </w:r>
            <w:r w:rsidRPr="00A14A4D">
              <w:tab/>
            </w:r>
            <w:r w:rsidRPr="00A14A4D">
              <w:rPr>
                <w:spacing w:val="-1"/>
              </w:rPr>
              <w:t>условиях</w:t>
            </w:r>
            <w:r w:rsidRPr="00A14A4D">
              <w:rPr>
                <w:spacing w:val="-68"/>
              </w:rPr>
              <w:t xml:space="preserve"> </w:t>
            </w:r>
            <w:r w:rsidRPr="00A14A4D">
              <w:t>значительная</w:t>
            </w:r>
            <w:r w:rsidRPr="00A14A4D">
              <w:rPr>
                <w:spacing w:val="1"/>
              </w:rPr>
              <w:t xml:space="preserve"> </w:t>
            </w:r>
            <w:r w:rsidRPr="00A14A4D">
              <w:t>часть</w:t>
            </w:r>
            <w:r w:rsidRPr="00A14A4D">
              <w:rPr>
                <w:spacing w:val="1"/>
              </w:rPr>
              <w:t xml:space="preserve"> </w:t>
            </w:r>
            <w:r w:rsidRPr="00A14A4D">
              <w:t>труда</w:t>
            </w:r>
            <w:r w:rsidRPr="00A14A4D">
              <w:rPr>
                <w:spacing w:val="1"/>
              </w:rPr>
              <w:t xml:space="preserve"> </w:t>
            </w:r>
            <w:r w:rsidRPr="00A14A4D">
              <w:t>–</w:t>
            </w:r>
            <w:r w:rsidRPr="00A14A4D">
              <w:rPr>
                <w:spacing w:val="-67"/>
              </w:rPr>
              <w:t xml:space="preserve"> </w:t>
            </w:r>
            <w:r w:rsidRPr="00A14A4D">
              <w:t>работа</w:t>
            </w:r>
            <w:r w:rsidRPr="00A14A4D">
              <w:rPr>
                <w:spacing w:val="-4"/>
              </w:rPr>
              <w:t xml:space="preserve"> </w:t>
            </w:r>
            <w:r w:rsidRPr="00A14A4D">
              <w:t>коллективная</w:t>
            </w:r>
          </w:p>
        </w:tc>
      </w:tr>
      <w:tr w:rsidR="0067031E" w:rsidRPr="00A14A4D" w14:paraId="5F57E3A8"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230058B5" w14:textId="77777777" w:rsidR="0067031E" w:rsidRPr="00A14A4D" w:rsidRDefault="0067031E" w:rsidP="00EB586D">
            <w:r w:rsidRPr="00A14A4D">
              <w:t>34.</w:t>
            </w:r>
            <w:r w:rsidRPr="00A14A4D">
              <w:rPr>
                <w:spacing w:val="7"/>
              </w:rPr>
              <w:t xml:space="preserve"> </w:t>
            </w:r>
            <w:r w:rsidRPr="00A14A4D">
              <w:t>Урок памяти</w:t>
            </w:r>
          </w:p>
        </w:tc>
      </w:tr>
      <w:tr w:rsidR="0067031E" w:rsidRPr="00A14A4D" w14:paraId="6A35A220"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49C57DF2"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387D858E" w14:textId="77777777" w:rsidR="0067031E" w:rsidRPr="00A14A4D" w:rsidRDefault="0067031E" w:rsidP="00EB586D">
            <w:r w:rsidRPr="00A14A4D">
              <w:t>Что</w:t>
            </w:r>
            <w:r w:rsidRPr="00A14A4D">
              <w:rPr>
                <w:spacing w:val="1"/>
              </w:rPr>
              <w:t xml:space="preserve"> </w:t>
            </w:r>
            <w:r w:rsidRPr="00A14A4D">
              <w:t>такое</w:t>
            </w:r>
            <w:r w:rsidRPr="00A14A4D">
              <w:rPr>
                <w:spacing w:val="1"/>
              </w:rPr>
              <w:t xml:space="preserve"> </w:t>
            </w:r>
            <w:r w:rsidRPr="00A14A4D">
              <w:t>память</w:t>
            </w:r>
            <w:r w:rsidRPr="00A14A4D">
              <w:rPr>
                <w:spacing w:val="1"/>
              </w:rPr>
              <w:t xml:space="preserve"> </w:t>
            </w:r>
            <w:r w:rsidRPr="00A14A4D">
              <w:t>человека?</w:t>
            </w:r>
            <w:r w:rsidRPr="00A14A4D">
              <w:rPr>
                <w:spacing w:val="-67"/>
              </w:rPr>
              <w:t xml:space="preserve"> </w:t>
            </w:r>
            <w:r w:rsidRPr="00A14A4D">
              <w:t>Память</w:t>
            </w:r>
            <w:r w:rsidRPr="00A14A4D">
              <w:rPr>
                <w:spacing w:val="1"/>
              </w:rPr>
              <w:t xml:space="preserve"> </w:t>
            </w:r>
            <w:r w:rsidRPr="00A14A4D">
              <w:t>начинается</w:t>
            </w:r>
            <w:r w:rsidRPr="00A14A4D">
              <w:rPr>
                <w:spacing w:val="1"/>
              </w:rPr>
              <w:t xml:space="preserve"> </w:t>
            </w:r>
            <w:r w:rsidRPr="00A14A4D">
              <w:t>с</w:t>
            </w:r>
            <w:r w:rsidRPr="00A14A4D">
              <w:rPr>
                <w:spacing w:val="1"/>
              </w:rPr>
              <w:t xml:space="preserve"> </w:t>
            </w:r>
            <w:r w:rsidRPr="00A14A4D">
              <w:t>семьи,</w:t>
            </w:r>
            <w:r w:rsidRPr="00A14A4D">
              <w:rPr>
                <w:spacing w:val="1"/>
              </w:rPr>
              <w:t xml:space="preserve"> </w:t>
            </w:r>
            <w:r w:rsidRPr="00A14A4D">
              <w:t>детства,</w:t>
            </w:r>
            <w:r w:rsidRPr="00A14A4D">
              <w:rPr>
                <w:spacing w:val="-1"/>
              </w:rPr>
              <w:t xml:space="preserve"> </w:t>
            </w:r>
            <w:r w:rsidRPr="00A14A4D">
              <w:t>школы.</w:t>
            </w:r>
          </w:p>
          <w:p w14:paraId="42796DDB" w14:textId="77777777" w:rsidR="0067031E" w:rsidRPr="00A14A4D" w:rsidRDefault="0067031E" w:rsidP="00EB586D">
            <w:r w:rsidRPr="00A14A4D">
              <w:t>Что такое память поколений?</w:t>
            </w:r>
            <w:r w:rsidRPr="00A14A4D">
              <w:rPr>
                <w:spacing w:val="-67"/>
              </w:rPr>
              <w:t xml:space="preserve"> </w:t>
            </w:r>
            <w:r w:rsidRPr="00A14A4D">
              <w:t>Страницы</w:t>
            </w:r>
            <w:r w:rsidRPr="00A14A4D">
              <w:rPr>
                <w:spacing w:val="1"/>
              </w:rPr>
              <w:t xml:space="preserve"> </w:t>
            </w:r>
            <w:r w:rsidRPr="00A14A4D">
              <w:t>прошлого,</w:t>
            </w:r>
            <w:r w:rsidRPr="00A14A4D">
              <w:rPr>
                <w:spacing w:val="1"/>
              </w:rPr>
              <w:t xml:space="preserve"> </w:t>
            </w:r>
            <w:r w:rsidRPr="00A14A4D">
              <w:t xml:space="preserve">которые </w:t>
            </w:r>
            <w:r w:rsidRPr="00A14A4D">
              <w:rPr>
                <w:spacing w:val="-67"/>
              </w:rPr>
              <w:t xml:space="preserve"> </w:t>
            </w:r>
            <w:r w:rsidRPr="00A14A4D">
              <w:t xml:space="preserve">нельзя </w:t>
            </w:r>
            <w:r w:rsidRPr="00A14A4D">
              <w:rPr>
                <w:spacing w:val="-1"/>
              </w:rPr>
              <w:t xml:space="preserve">забывать. </w:t>
            </w:r>
            <w:r w:rsidRPr="00A14A4D">
              <w:t>Преемственность</w:t>
            </w:r>
            <w:r w:rsidRPr="00A14A4D">
              <w:rPr>
                <w:spacing w:val="1"/>
              </w:rPr>
              <w:t xml:space="preserve"> </w:t>
            </w:r>
            <w:r w:rsidRPr="00A14A4D">
              <w:t>в</w:t>
            </w:r>
            <w:r w:rsidRPr="00A14A4D">
              <w:rPr>
                <w:spacing w:val="1"/>
              </w:rPr>
              <w:t xml:space="preserve"> </w:t>
            </w:r>
            <w:r w:rsidRPr="00A14A4D">
              <w:t xml:space="preserve">трудовой </w:t>
            </w:r>
            <w:r w:rsidRPr="00A14A4D">
              <w:rPr>
                <w:spacing w:val="-67"/>
              </w:rPr>
              <w:t xml:space="preserve"> </w:t>
            </w:r>
            <w:r w:rsidRPr="00A14A4D">
              <w:t>деятельности:</w:t>
            </w:r>
            <w:r w:rsidRPr="00A14A4D">
              <w:rPr>
                <w:spacing w:val="1"/>
              </w:rPr>
              <w:t xml:space="preserve"> </w:t>
            </w:r>
            <w:r w:rsidRPr="00A14A4D">
              <w:t>декоративно-</w:t>
            </w:r>
            <w:r w:rsidRPr="00A14A4D">
              <w:rPr>
                <w:spacing w:val="1"/>
              </w:rPr>
              <w:t xml:space="preserve"> </w:t>
            </w:r>
            <w:r w:rsidRPr="00A14A4D">
              <w:t>прикладное</w:t>
            </w:r>
            <w:r w:rsidRPr="00A14A4D">
              <w:rPr>
                <w:spacing w:val="1"/>
              </w:rPr>
              <w:t xml:space="preserve"> </w:t>
            </w:r>
            <w:r w:rsidRPr="00A14A4D">
              <w:t>искусство</w:t>
            </w:r>
            <w:r w:rsidRPr="00A14A4D">
              <w:rPr>
                <w:spacing w:val="1"/>
              </w:rPr>
              <w:t xml:space="preserve"> </w:t>
            </w:r>
            <w:r w:rsidRPr="00A14A4D">
              <w:t xml:space="preserve">народов </w:t>
            </w:r>
            <w:r w:rsidRPr="00A14A4D">
              <w:rPr>
                <w:spacing w:val="-67"/>
              </w:rPr>
              <w:t xml:space="preserve">      </w:t>
            </w:r>
            <w:r w:rsidRPr="00A14A4D">
              <w:t>России.</w:t>
            </w:r>
            <w:r w:rsidRPr="00A14A4D">
              <w:rPr>
                <w:spacing w:val="-5"/>
              </w:rPr>
              <w:t xml:space="preserve"> </w:t>
            </w:r>
            <w:r w:rsidRPr="00A14A4D">
              <w:t>Трудовые</w:t>
            </w:r>
            <w:r w:rsidRPr="00A14A4D">
              <w:rPr>
                <w:spacing w:val="-1"/>
              </w:rPr>
              <w:t xml:space="preserve"> </w:t>
            </w:r>
            <w:r w:rsidRPr="00A14A4D">
              <w:t>династии.</w:t>
            </w:r>
          </w:p>
          <w:p w14:paraId="47783929" w14:textId="77777777" w:rsidR="0067031E" w:rsidRPr="00A14A4D" w:rsidRDefault="0067031E" w:rsidP="00EB586D">
            <w:r w:rsidRPr="00A14A4D">
              <w:t xml:space="preserve">Качества </w:t>
            </w:r>
            <w:r w:rsidRPr="00A14A4D">
              <w:rPr>
                <w:spacing w:val="-1"/>
              </w:rPr>
              <w:t xml:space="preserve">россиянина, </w:t>
            </w:r>
            <w:r w:rsidRPr="00A14A4D">
              <w:rPr>
                <w:spacing w:val="-68"/>
              </w:rPr>
              <w:t xml:space="preserve"> </w:t>
            </w:r>
            <w:r w:rsidRPr="00A14A4D">
              <w:t>которые</w:t>
            </w:r>
            <w:r w:rsidRPr="00A14A4D">
              <w:rPr>
                <w:spacing w:val="-17"/>
              </w:rPr>
              <w:t xml:space="preserve"> </w:t>
            </w:r>
            <w:r w:rsidRPr="00A14A4D">
              <w:t>переходят</w:t>
            </w:r>
            <w:r w:rsidRPr="00A14A4D">
              <w:rPr>
                <w:spacing w:val="-17"/>
              </w:rPr>
              <w:t xml:space="preserve"> </w:t>
            </w:r>
            <w:r w:rsidRPr="00A14A4D">
              <w:t>из</w:t>
            </w:r>
            <w:r w:rsidRPr="00A14A4D">
              <w:rPr>
                <w:spacing w:val="-15"/>
              </w:rPr>
              <w:t xml:space="preserve"> </w:t>
            </w:r>
            <w:r w:rsidRPr="00A14A4D">
              <w:t>поколения</w:t>
            </w:r>
            <w:r w:rsidRPr="00A14A4D">
              <w:rPr>
                <w:spacing w:val="-68"/>
              </w:rPr>
              <w:t xml:space="preserve"> </w:t>
            </w:r>
            <w:r w:rsidRPr="00A14A4D">
              <w:t>в</w:t>
            </w:r>
            <w:r w:rsidRPr="00A14A4D">
              <w:rPr>
                <w:spacing w:val="-3"/>
              </w:rPr>
              <w:t xml:space="preserve"> </w:t>
            </w:r>
            <w:r w:rsidRPr="00A14A4D">
              <w:t>поколение.</w:t>
            </w:r>
          </w:p>
        </w:tc>
      </w:tr>
      <w:tr w:rsidR="0067031E" w:rsidRPr="00A14A4D" w14:paraId="61B9F14E"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699835D"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6A51432D" w14:textId="77777777" w:rsidR="0067031E" w:rsidRPr="00A14A4D" w:rsidRDefault="0067031E" w:rsidP="00EB586D">
            <w:pPr>
              <w:rPr>
                <w:spacing w:val="1"/>
              </w:rPr>
            </w:pPr>
            <w:r w:rsidRPr="00A14A4D">
              <w:t>Зачем человеку историческая</w:t>
            </w:r>
            <w:r w:rsidRPr="00A14A4D">
              <w:rPr>
                <w:spacing w:val="-67"/>
              </w:rPr>
              <w:t xml:space="preserve"> </w:t>
            </w:r>
            <w:r w:rsidRPr="00A14A4D">
              <w:t>память?</w:t>
            </w:r>
            <w:r w:rsidRPr="00A14A4D">
              <w:rPr>
                <w:spacing w:val="1"/>
              </w:rPr>
              <w:t xml:space="preserve"> </w:t>
            </w:r>
            <w:r w:rsidRPr="00A14A4D">
              <w:t>Может</w:t>
            </w:r>
            <w:r w:rsidRPr="00A14A4D">
              <w:rPr>
                <w:spacing w:val="1"/>
              </w:rPr>
              <w:t xml:space="preserve"> </w:t>
            </w:r>
            <w:r w:rsidRPr="00A14A4D">
              <w:t>ли</w:t>
            </w:r>
            <w:r w:rsidRPr="00A14A4D">
              <w:rPr>
                <w:spacing w:val="1"/>
              </w:rPr>
              <w:t xml:space="preserve"> </w:t>
            </w:r>
            <w:r w:rsidRPr="00A14A4D">
              <w:t>общество</w:t>
            </w:r>
            <w:r w:rsidRPr="00A14A4D">
              <w:rPr>
                <w:spacing w:val="-67"/>
              </w:rPr>
              <w:t xml:space="preserve"> </w:t>
            </w:r>
            <w:r w:rsidRPr="00A14A4D">
              <w:t>существовать без исторической</w:t>
            </w:r>
            <w:r w:rsidRPr="00A14A4D">
              <w:rPr>
                <w:spacing w:val="1"/>
              </w:rPr>
              <w:t xml:space="preserve"> </w:t>
            </w:r>
            <w:r w:rsidRPr="00A14A4D">
              <w:t>памяти?</w:t>
            </w:r>
            <w:r w:rsidRPr="00A14A4D">
              <w:rPr>
                <w:spacing w:val="-17"/>
              </w:rPr>
              <w:t xml:space="preserve"> </w:t>
            </w:r>
            <w:r w:rsidRPr="00A14A4D">
              <w:t>Страницы</w:t>
            </w:r>
            <w:r w:rsidRPr="00A14A4D">
              <w:rPr>
                <w:spacing w:val="-16"/>
              </w:rPr>
              <w:t xml:space="preserve"> </w:t>
            </w:r>
            <w:r w:rsidRPr="00A14A4D">
              <w:t>героического</w:t>
            </w:r>
            <w:r w:rsidRPr="00A14A4D">
              <w:rPr>
                <w:spacing w:val="-67"/>
              </w:rPr>
              <w:t xml:space="preserve"> </w:t>
            </w:r>
            <w:r w:rsidRPr="00A14A4D">
              <w:t>прошлого,</w:t>
            </w:r>
            <w:r w:rsidRPr="00A14A4D">
              <w:rPr>
                <w:spacing w:val="1"/>
              </w:rPr>
              <w:t xml:space="preserve"> </w:t>
            </w:r>
            <w:r w:rsidRPr="00A14A4D">
              <w:t>которые</w:t>
            </w:r>
            <w:r w:rsidRPr="00A14A4D">
              <w:rPr>
                <w:spacing w:val="1"/>
              </w:rPr>
              <w:t xml:space="preserve"> </w:t>
            </w:r>
            <w:r w:rsidRPr="00A14A4D">
              <w:t xml:space="preserve">нельзя </w:t>
            </w:r>
            <w:r w:rsidRPr="00A14A4D">
              <w:rPr>
                <w:spacing w:val="-67"/>
              </w:rPr>
              <w:t xml:space="preserve">       </w:t>
            </w:r>
            <w:r w:rsidRPr="00A14A4D">
              <w:t>забывать.</w:t>
            </w:r>
            <w:r w:rsidRPr="00A14A4D">
              <w:rPr>
                <w:spacing w:val="1"/>
              </w:rPr>
              <w:t xml:space="preserve"> </w:t>
            </w:r>
          </w:p>
          <w:p w14:paraId="4A8AFE9F" w14:textId="77777777" w:rsidR="0067031E" w:rsidRPr="00A14A4D" w:rsidRDefault="0067031E" w:rsidP="00EB586D">
            <w:r w:rsidRPr="00A14A4D">
              <w:t xml:space="preserve">Преемственность </w:t>
            </w:r>
            <w:r w:rsidRPr="00A14A4D">
              <w:rPr>
                <w:spacing w:val="-67"/>
              </w:rPr>
              <w:t xml:space="preserve"> </w:t>
            </w:r>
            <w:r w:rsidRPr="00A14A4D">
              <w:t>поколений</w:t>
            </w:r>
            <w:r w:rsidRPr="00A14A4D">
              <w:rPr>
                <w:spacing w:val="1"/>
              </w:rPr>
              <w:t xml:space="preserve"> </w:t>
            </w:r>
            <w:r w:rsidRPr="00A14A4D">
              <w:t>в</w:t>
            </w:r>
            <w:r w:rsidRPr="00A14A4D">
              <w:rPr>
                <w:spacing w:val="1"/>
              </w:rPr>
              <w:t xml:space="preserve"> </w:t>
            </w:r>
            <w:r w:rsidRPr="00A14A4D">
              <w:t>области</w:t>
            </w:r>
            <w:r w:rsidRPr="00A14A4D">
              <w:rPr>
                <w:spacing w:val="1"/>
              </w:rPr>
              <w:t xml:space="preserve"> </w:t>
            </w:r>
            <w:r w:rsidRPr="00A14A4D">
              <w:t>трудовой</w:t>
            </w:r>
            <w:r w:rsidRPr="00A14A4D">
              <w:rPr>
                <w:spacing w:val="-67"/>
              </w:rPr>
              <w:t xml:space="preserve"> </w:t>
            </w:r>
            <w:r w:rsidRPr="00A14A4D">
              <w:t>деятельности,</w:t>
            </w:r>
            <w:r w:rsidRPr="00A14A4D">
              <w:rPr>
                <w:spacing w:val="1"/>
              </w:rPr>
              <w:t xml:space="preserve"> </w:t>
            </w:r>
            <w:r w:rsidRPr="00A14A4D">
              <w:t>образования,</w:t>
            </w:r>
            <w:r w:rsidRPr="00A14A4D">
              <w:rPr>
                <w:spacing w:val="-67"/>
              </w:rPr>
              <w:t xml:space="preserve"> </w:t>
            </w:r>
            <w:r w:rsidRPr="00A14A4D">
              <w:t>науки.</w:t>
            </w:r>
            <w:r w:rsidRPr="00A14A4D">
              <w:rPr>
                <w:spacing w:val="1"/>
              </w:rPr>
              <w:t xml:space="preserve"> </w:t>
            </w:r>
            <w:r w:rsidRPr="00A14A4D">
              <w:t>Качества</w:t>
            </w:r>
            <w:r w:rsidRPr="00A14A4D">
              <w:rPr>
                <w:spacing w:val="1"/>
              </w:rPr>
              <w:t xml:space="preserve"> </w:t>
            </w:r>
            <w:r w:rsidRPr="00A14A4D">
              <w:t xml:space="preserve">россиянина, </w:t>
            </w:r>
            <w:r w:rsidRPr="00A14A4D">
              <w:rPr>
                <w:spacing w:val="-67"/>
              </w:rPr>
              <w:t xml:space="preserve"> </w:t>
            </w:r>
            <w:r w:rsidRPr="00A14A4D">
              <w:t>которые</w:t>
            </w:r>
            <w:r w:rsidRPr="00A14A4D">
              <w:rPr>
                <w:spacing w:val="-17"/>
              </w:rPr>
              <w:t xml:space="preserve"> </w:t>
            </w:r>
            <w:r w:rsidRPr="00A14A4D">
              <w:t>переходят</w:t>
            </w:r>
            <w:r w:rsidRPr="00A14A4D">
              <w:rPr>
                <w:spacing w:val="-17"/>
              </w:rPr>
              <w:t xml:space="preserve"> </w:t>
            </w:r>
            <w:r w:rsidRPr="00A14A4D">
              <w:t>из</w:t>
            </w:r>
            <w:r w:rsidRPr="00A14A4D">
              <w:rPr>
                <w:spacing w:val="-15"/>
              </w:rPr>
              <w:t xml:space="preserve"> </w:t>
            </w:r>
            <w:r w:rsidRPr="00A14A4D">
              <w:t>поколения</w:t>
            </w:r>
            <w:r w:rsidRPr="00A14A4D">
              <w:rPr>
                <w:spacing w:val="-68"/>
              </w:rPr>
              <w:t xml:space="preserve"> </w:t>
            </w:r>
            <w:r w:rsidRPr="00A14A4D">
              <w:t>в</w:t>
            </w:r>
            <w:r w:rsidRPr="00A14A4D">
              <w:rPr>
                <w:spacing w:val="-3"/>
              </w:rPr>
              <w:t xml:space="preserve"> </w:t>
            </w:r>
            <w:r w:rsidRPr="00A14A4D">
              <w:t>поколение.</w:t>
            </w:r>
          </w:p>
          <w:p w14:paraId="5156FB78" w14:textId="77777777" w:rsidR="0067031E" w:rsidRPr="00A14A4D" w:rsidRDefault="0067031E" w:rsidP="00EB586D">
            <w:r w:rsidRPr="00A14A4D">
              <w:t>Музеи,</w:t>
            </w:r>
            <w:r w:rsidRPr="00A14A4D">
              <w:rPr>
                <w:spacing w:val="1"/>
              </w:rPr>
              <w:t xml:space="preserve"> </w:t>
            </w:r>
            <w:r w:rsidRPr="00A14A4D">
              <w:t>книги,</w:t>
            </w:r>
            <w:r w:rsidRPr="00A14A4D">
              <w:rPr>
                <w:spacing w:val="1"/>
              </w:rPr>
              <w:t xml:space="preserve"> </w:t>
            </w:r>
            <w:r w:rsidRPr="00A14A4D">
              <w:t>произведения</w:t>
            </w:r>
            <w:r w:rsidRPr="00A14A4D">
              <w:rPr>
                <w:spacing w:val="-67"/>
              </w:rPr>
              <w:t xml:space="preserve"> </w:t>
            </w:r>
            <w:r w:rsidRPr="00A14A4D">
              <w:t>живописи</w:t>
            </w:r>
            <w:r w:rsidRPr="00A14A4D">
              <w:rPr>
                <w:spacing w:val="1"/>
              </w:rPr>
              <w:t xml:space="preserve"> </w:t>
            </w:r>
            <w:r w:rsidRPr="00A14A4D">
              <w:t>как</w:t>
            </w:r>
            <w:r w:rsidRPr="00A14A4D">
              <w:rPr>
                <w:spacing w:val="1"/>
              </w:rPr>
              <w:t xml:space="preserve"> </w:t>
            </w:r>
            <w:r w:rsidRPr="00A14A4D">
              <w:t>хранители</w:t>
            </w:r>
            <w:r w:rsidRPr="00A14A4D">
              <w:rPr>
                <w:spacing w:val="1"/>
              </w:rPr>
              <w:t xml:space="preserve"> </w:t>
            </w:r>
            <w:r w:rsidRPr="00A14A4D">
              <w:t>исторической</w:t>
            </w:r>
            <w:r w:rsidRPr="00A14A4D">
              <w:rPr>
                <w:spacing w:val="-1"/>
              </w:rPr>
              <w:t xml:space="preserve"> </w:t>
            </w:r>
            <w:r w:rsidRPr="00A14A4D">
              <w:t>памяти.</w:t>
            </w:r>
          </w:p>
          <w:p w14:paraId="10F9FF0B" w14:textId="77777777" w:rsidR="0067031E" w:rsidRPr="00A14A4D" w:rsidRDefault="0067031E" w:rsidP="00EB586D">
            <w:r w:rsidRPr="00A14A4D">
              <w:t>Память</w:t>
            </w:r>
            <w:r w:rsidRPr="00A14A4D">
              <w:rPr>
                <w:spacing w:val="1"/>
              </w:rPr>
              <w:t xml:space="preserve"> </w:t>
            </w:r>
            <w:r w:rsidRPr="00A14A4D">
              <w:t>и</w:t>
            </w:r>
            <w:r w:rsidRPr="00A14A4D">
              <w:rPr>
                <w:spacing w:val="1"/>
              </w:rPr>
              <w:t xml:space="preserve"> </w:t>
            </w:r>
            <w:r w:rsidRPr="00A14A4D">
              <w:t xml:space="preserve">профессия </w:t>
            </w:r>
            <w:r w:rsidRPr="00A14A4D">
              <w:rPr>
                <w:spacing w:val="-67"/>
              </w:rPr>
              <w:t xml:space="preserve">  </w:t>
            </w:r>
            <w:r w:rsidRPr="00A14A4D">
              <w:t xml:space="preserve">человека: </w:t>
            </w:r>
            <w:r w:rsidRPr="00A14A4D">
              <w:rPr>
                <w:spacing w:val="-1"/>
              </w:rPr>
              <w:t>знаменитые</w:t>
            </w:r>
            <w:r w:rsidRPr="00A14A4D">
              <w:rPr>
                <w:spacing w:val="-68"/>
              </w:rPr>
              <w:t xml:space="preserve"> </w:t>
            </w:r>
            <w:r w:rsidRPr="00A14A4D">
              <w:t>профессиональные</w:t>
            </w:r>
            <w:r w:rsidRPr="00A14A4D">
              <w:rPr>
                <w:spacing w:val="1"/>
              </w:rPr>
              <w:t xml:space="preserve"> </w:t>
            </w:r>
            <w:r w:rsidRPr="00A14A4D">
              <w:t xml:space="preserve">династии </w:t>
            </w:r>
            <w:r w:rsidRPr="00A14A4D">
              <w:rPr>
                <w:spacing w:val="-67"/>
              </w:rPr>
              <w:t xml:space="preserve"> </w:t>
            </w:r>
            <w:r w:rsidRPr="00A14A4D">
              <w:t>России.</w:t>
            </w:r>
          </w:p>
        </w:tc>
      </w:tr>
      <w:tr w:rsidR="0067031E" w:rsidRPr="00A14A4D" w14:paraId="6C8C7B2B"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356B32E6" w14:textId="77777777" w:rsidR="0067031E" w:rsidRPr="00A14A4D" w:rsidRDefault="0067031E" w:rsidP="00EB586D">
            <w:r w:rsidRPr="00A14A4D">
              <w:t>35.</w:t>
            </w:r>
            <w:r w:rsidRPr="00A14A4D">
              <w:rPr>
                <w:spacing w:val="4"/>
              </w:rPr>
              <w:t xml:space="preserve"> </w:t>
            </w:r>
            <w:r w:rsidRPr="00A14A4D">
              <w:t>Будь</w:t>
            </w:r>
            <w:r w:rsidRPr="00A14A4D">
              <w:rPr>
                <w:spacing w:val="-2"/>
              </w:rPr>
              <w:t xml:space="preserve"> </w:t>
            </w:r>
            <w:r w:rsidRPr="00A14A4D">
              <w:t>готов!</w:t>
            </w:r>
            <w:r w:rsidRPr="00A14A4D">
              <w:rPr>
                <w:spacing w:val="-2"/>
              </w:rPr>
              <w:t xml:space="preserve"> </w:t>
            </w:r>
            <w:r w:rsidRPr="00A14A4D">
              <w:t>Ко</w:t>
            </w:r>
            <w:r w:rsidRPr="00A14A4D">
              <w:rPr>
                <w:spacing w:val="-2"/>
              </w:rPr>
              <w:t xml:space="preserve"> </w:t>
            </w:r>
            <w:r w:rsidRPr="00A14A4D">
              <w:t>дню</w:t>
            </w:r>
            <w:r w:rsidRPr="00A14A4D">
              <w:rPr>
                <w:spacing w:val="-2"/>
              </w:rPr>
              <w:t xml:space="preserve"> </w:t>
            </w:r>
            <w:r w:rsidRPr="00A14A4D">
              <w:t>общественных</w:t>
            </w:r>
            <w:r w:rsidRPr="00A14A4D">
              <w:rPr>
                <w:spacing w:val="-1"/>
              </w:rPr>
              <w:t xml:space="preserve"> </w:t>
            </w:r>
            <w:r w:rsidRPr="00A14A4D">
              <w:t>организаций</w:t>
            </w:r>
          </w:p>
        </w:tc>
      </w:tr>
      <w:tr w:rsidR="0067031E" w:rsidRPr="00A14A4D" w14:paraId="16A8BC04"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45E03C0" w14:textId="77777777" w:rsidR="0067031E" w:rsidRPr="00A14A4D" w:rsidRDefault="0067031E" w:rsidP="00EB586D">
            <w:r w:rsidRPr="00A14A4D">
              <w:t>1-2</w:t>
            </w:r>
            <w:r w:rsidRPr="00A14A4D">
              <w:rPr>
                <w:spacing w:val="-2"/>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05C2C295" w14:textId="77777777" w:rsidR="0067031E" w:rsidRPr="00A14A4D" w:rsidRDefault="0067031E" w:rsidP="00EB586D">
            <w:r w:rsidRPr="00A14A4D">
              <w:t>19</w:t>
            </w:r>
            <w:r w:rsidRPr="00A14A4D">
              <w:rPr>
                <w:spacing w:val="1"/>
              </w:rPr>
              <w:t xml:space="preserve"> </w:t>
            </w:r>
            <w:r w:rsidRPr="00A14A4D">
              <w:t>мая</w:t>
            </w:r>
            <w:r w:rsidRPr="00A14A4D">
              <w:rPr>
                <w:spacing w:val="1"/>
              </w:rPr>
              <w:t xml:space="preserve"> </w:t>
            </w:r>
            <w:r w:rsidRPr="00A14A4D">
              <w:t>–</w:t>
            </w:r>
            <w:r w:rsidRPr="00A14A4D">
              <w:rPr>
                <w:spacing w:val="1"/>
              </w:rPr>
              <w:t xml:space="preserve"> </w:t>
            </w:r>
            <w:r w:rsidRPr="00A14A4D">
              <w:t>День</w:t>
            </w:r>
            <w:r w:rsidRPr="00A14A4D">
              <w:rPr>
                <w:spacing w:val="1"/>
              </w:rPr>
              <w:t xml:space="preserve"> </w:t>
            </w:r>
            <w:r w:rsidRPr="00A14A4D">
              <w:t>детских</w:t>
            </w:r>
            <w:r w:rsidRPr="00A14A4D">
              <w:rPr>
                <w:spacing w:val="-67"/>
              </w:rPr>
              <w:t xml:space="preserve"> </w:t>
            </w:r>
            <w:r w:rsidRPr="00A14A4D">
              <w:t>общественных</w:t>
            </w:r>
            <w:r w:rsidRPr="00A14A4D">
              <w:rPr>
                <w:spacing w:val="-14"/>
              </w:rPr>
              <w:t xml:space="preserve"> </w:t>
            </w:r>
            <w:r w:rsidRPr="00A14A4D">
              <w:t>организаций.</w:t>
            </w:r>
            <w:r w:rsidRPr="00A14A4D">
              <w:rPr>
                <w:spacing w:val="-14"/>
              </w:rPr>
              <w:t xml:space="preserve"> </w:t>
            </w:r>
            <w:r w:rsidRPr="00A14A4D">
              <w:t xml:space="preserve">Что </w:t>
            </w:r>
            <w:r w:rsidRPr="00A14A4D">
              <w:rPr>
                <w:spacing w:val="-68"/>
              </w:rPr>
              <w:t xml:space="preserve">   </w:t>
            </w:r>
            <w:r w:rsidRPr="00A14A4D">
              <w:t xml:space="preserve">такое </w:t>
            </w:r>
            <w:r w:rsidRPr="00A14A4D">
              <w:rPr>
                <w:spacing w:val="-1"/>
              </w:rPr>
              <w:t xml:space="preserve">общественная </w:t>
            </w:r>
            <w:r w:rsidRPr="00A14A4D">
              <w:rPr>
                <w:spacing w:val="-68"/>
              </w:rPr>
              <w:t xml:space="preserve"> </w:t>
            </w:r>
            <w:r w:rsidRPr="00A14A4D">
              <w:t>организация?</w:t>
            </w:r>
            <w:r w:rsidRPr="00A14A4D">
              <w:rPr>
                <w:spacing w:val="1"/>
              </w:rPr>
              <w:t xml:space="preserve"> </w:t>
            </w:r>
            <w:r w:rsidRPr="00A14A4D">
              <w:t>Чем</w:t>
            </w:r>
            <w:r w:rsidRPr="00A14A4D">
              <w:rPr>
                <w:spacing w:val="1"/>
              </w:rPr>
              <w:t xml:space="preserve"> </w:t>
            </w:r>
            <w:r w:rsidRPr="00A14A4D">
              <w:t>занимаются</w:t>
            </w:r>
            <w:r w:rsidRPr="00A14A4D">
              <w:rPr>
                <w:spacing w:val="1"/>
              </w:rPr>
              <w:t xml:space="preserve"> </w:t>
            </w:r>
            <w:r w:rsidRPr="00A14A4D">
              <w:t>общественная</w:t>
            </w:r>
            <w:r w:rsidRPr="00A14A4D">
              <w:rPr>
                <w:spacing w:val="1"/>
              </w:rPr>
              <w:t xml:space="preserve"> </w:t>
            </w:r>
            <w:r w:rsidRPr="00A14A4D">
              <w:t xml:space="preserve">организация </w:t>
            </w:r>
            <w:r w:rsidRPr="00A14A4D">
              <w:rPr>
                <w:spacing w:val="-67"/>
              </w:rPr>
              <w:t xml:space="preserve"> </w:t>
            </w:r>
            <w:r w:rsidRPr="00A14A4D">
              <w:t>(общественное</w:t>
            </w:r>
            <w:r w:rsidRPr="00A14A4D">
              <w:tab/>
            </w:r>
            <w:r w:rsidRPr="00A14A4D">
              <w:rPr>
                <w:spacing w:val="-1"/>
              </w:rPr>
              <w:t>движение)</w:t>
            </w:r>
          </w:p>
          <w:p w14:paraId="1BAF7BD6" w14:textId="77777777" w:rsidR="0067031E" w:rsidRPr="00A14A4D" w:rsidRDefault="0067031E" w:rsidP="00EB586D">
            <w:r w:rsidRPr="00A14A4D">
              <w:t>«Школа безопасности», «Зеленая</w:t>
            </w:r>
            <w:r w:rsidRPr="00A14A4D">
              <w:rPr>
                <w:spacing w:val="-4"/>
              </w:rPr>
              <w:t xml:space="preserve"> </w:t>
            </w:r>
            <w:r w:rsidRPr="00A14A4D">
              <w:t>планета»?</w:t>
            </w:r>
          </w:p>
          <w:p w14:paraId="362E92F0" w14:textId="77777777" w:rsidR="0067031E" w:rsidRPr="00A14A4D" w:rsidRDefault="0067031E" w:rsidP="00EB586D">
            <w:r w:rsidRPr="00A14A4D">
              <w:t>Как</w:t>
            </w:r>
            <w:r w:rsidRPr="00A14A4D">
              <w:rPr>
                <w:spacing w:val="-8"/>
              </w:rPr>
              <w:t xml:space="preserve"> </w:t>
            </w:r>
            <w:r w:rsidRPr="00A14A4D">
              <w:t>мы</w:t>
            </w:r>
            <w:r w:rsidRPr="00A14A4D">
              <w:rPr>
                <w:spacing w:val="-7"/>
              </w:rPr>
              <w:t xml:space="preserve"> </w:t>
            </w:r>
            <w:r w:rsidRPr="00A14A4D">
              <w:t>видим</w:t>
            </w:r>
            <w:r w:rsidRPr="00A14A4D">
              <w:rPr>
                <w:spacing w:val="-8"/>
              </w:rPr>
              <w:t xml:space="preserve"> </w:t>
            </w:r>
            <w:r w:rsidRPr="00A14A4D">
              <w:t>наше</w:t>
            </w:r>
            <w:r w:rsidRPr="00A14A4D">
              <w:rPr>
                <w:spacing w:val="-8"/>
              </w:rPr>
              <w:t xml:space="preserve"> </w:t>
            </w:r>
            <w:r w:rsidRPr="00A14A4D">
              <w:t>участие</w:t>
            </w:r>
            <w:r w:rsidRPr="00A14A4D">
              <w:rPr>
                <w:spacing w:val="-7"/>
              </w:rPr>
              <w:t xml:space="preserve"> </w:t>
            </w:r>
            <w:r w:rsidRPr="00A14A4D">
              <w:t>в</w:t>
            </w:r>
            <w:r w:rsidRPr="00A14A4D">
              <w:rPr>
                <w:spacing w:val="-68"/>
              </w:rPr>
              <w:t xml:space="preserve"> </w:t>
            </w:r>
            <w:r w:rsidRPr="00A14A4D">
              <w:t>общественном</w:t>
            </w:r>
            <w:r w:rsidRPr="00A14A4D">
              <w:rPr>
                <w:spacing w:val="4"/>
              </w:rPr>
              <w:t xml:space="preserve"> </w:t>
            </w:r>
            <w:r w:rsidRPr="00A14A4D">
              <w:t>движении</w:t>
            </w:r>
            <w:r w:rsidRPr="00A14A4D">
              <w:rPr>
                <w:spacing w:val="4"/>
              </w:rPr>
              <w:t xml:space="preserve"> </w:t>
            </w:r>
            <w:r w:rsidRPr="00A14A4D">
              <w:t>детей</w:t>
            </w:r>
          </w:p>
          <w:p w14:paraId="33C7E4FE" w14:textId="77777777" w:rsidR="0067031E" w:rsidRPr="00A14A4D" w:rsidRDefault="0067031E" w:rsidP="00EB586D">
            <w:r w:rsidRPr="00A14A4D">
              <w:t>и</w:t>
            </w:r>
            <w:r w:rsidRPr="00A14A4D">
              <w:rPr>
                <w:spacing w:val="-1"/>
              </w:rPr>
              <w:t xml:space="preserve"> </w:t>
            </w:r>
            <w:r w:rsidRPr="00A14A4D">
              <w:t>молодежи?</w:t>
            </w:r>
          </w:p>
        </w:tc>
      </w:tr>
      <w:tr w:rsidR="0067031E" w:rsidRPr="00A14A4D" w14:paraId="6CB7F078"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6241B3D4"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0D9CA5B5" w14:textId="77777777" w:rsidR="0067031E" w:rsidRPr="00A14A4D" w:rsidRDefault="0067031E" w:rsidP="00EB586D">
            <w:r w:rsidRPr="00A14A4D">
              <w:t>История рождения советских</w:t>
            </w:r>
            <w:r w:rsidRPr="00A14A4D">
              <w:rPr>
                <w:spacing w:val="-67"/>
              </w:rPr>
              <w:t xml:space="preserve"> </w:t>
            </w:r>
            <w:r w:rsidRPr="00A14A4D">
              <w:t>общественных</w:t>
            </w:r>
            <w:r w:rsidRPr="00A14A4D">
              <w:rPr>
                <w:spacing w:val="58"/>
              </w:rPr>
              <w:t xml:space="preserve"> </w:t>
            </w:r>
            <w:r w:rsidRPr="00A14A4D">
              <w:t>организаций:</w:t>
            </w:r>
          </w:p>
          <w:p w14:paraId="4D8DD47D" w14:textId="77777777" w:rsidR="0067031E" w:rsidRPr="00A14A4D" w:rsidRDefault="0067031E" w:rsidP="00EB586D">
            <w:r w:rsidRPr="00A14A4D">
              <w:t>«Звездочка»,</w:t>
            </w:r>
            <w:r w:rsidRPr="00A14A4D">
              <w:tab/>
            </w:r>
            <w:r w:rsidRPr="00A14A4D">
              <w:rPr>
                <w:spacing w:val="-1"/>
              </w:rPr>
              <w:t xml:space="preserve">пионерская </w:t>
            </w:r>
            <w:r w:rsidRPr="00A14A4D">
              <w:rPr>
                <w:spacing w:val="-68"/>
              </w:rPr>
              <w:t xml:space="preserve">   </w:t>
            </w:r>
            <w:r w:rsidRPr="00A14A4D">
              <w:t>организация</w:t>
            </w:r>
            <w:r w:rsidRPr="00A14A4D">
              <w:rPr>
                <w:spacing w:val="1"/>
              </w:rPr>
              <w:t xml:space="preserve"> </w:t>
            </w:r>
            <w:r w:rsidRPr="00A14A4D">
              <w:t>имени</w:t>
            </w:r>
            <w:r w:rsidRPr="00A14A4D">
              <w:rPr>
                <w:spacing w:val="1"/>
              </w:rPr>
              <w:t xml:space="preserve"> </w:t>
            </w:r>
            <w:r w:rsidRPr="00A14A4D">
              <w:t>Ленина,</w:t>
            </w:r>
            <w:r w:rsidRPr="00A14A4D">
              <w:rPr>
                <w:spacing w:val="-67"/>
              </w:rPr>
              <w:t xml:space="preserve"> </w:t>
            </w:r>
            <w:r w:rsidRPr="00A14A4D">
              <w:t xml:space="preserve">комсомол. </w:t>
            </w:r>
            <w:r w:rsidRPr="00A14A4D">
              <w:rPr>
                <w:spacing w:val="-1"/>
              </w:rPr>
              <w:t>Участие</w:t>
            </w:r>
            <w:r w:rsidRPr="00A14A4D">
              <w:rPr>
                <w:spacing w:val="-68"/>
              </w:rPr>
              <w:t xml:space="preserve"> </w:t>
            </w:r>
            <w:r w:rsidRPr="00A14A4D">
              <w:t>общественных</w:t>
            </w:r>
            <w:r w:rsidRPr="00A14A4D">
              <w:rPr>
                <w:spacing w:val="1"/>
              </w:rPr>
              <w:t xml:space="preserve"> </w:t>
            </w:r>
            <w:r w:rsidRPr="00A14A4D">
              <w:t>организаций</w:t>
            </w:r>
            <w:r w:rsidRPr="00A14A4D">
              <w:rPr>
                <w:spacing w:val="-67"/>
              </w:rPr>
              <w:t xml:space="preserve"> </w:t>
            </w:r>
            <w:r w:rsidRPr="00A14A4D">
              <w:t>(общественных</w:t>
            </w:r>
            <w:r w:rsidRPr="00A14A4D">
              <w:rPr>
                <w:spacing w:val="1"/>
              </w:rPr>
              <w:t xml:space="preserve"> </w:t>
            </w:r>
            <w:r w:rsidRPr="00A14A4D">
              <w:t>движений)</w:t>
            </w:r>
            <w:r w:rsidRPr="00A14A4D">
              <w:rPr>
                <w:spacing w:val="1"/>
              </w:rPr>
              <w:t xml:space="preserve"> </w:t>
            </w:r>
            <w:r w:rsidRPr="00A14A4D">
              <w:t>в</w:t>
            </w:r>
            <w:r w:rsidRPr="00A14A4D">
              <w:rPr>
                <w:spacing w:val="1"/>
              </w:rPr>
              <w:t xml:space="preserve"> </w:t>
            </w:r>
            <w:r w:rsidRPr="00A14A4D">
              <w:t>жизни</w:t>
            </w:r>
            <w:r w:rsidRPr="00A14A4D">
              <w:rPr>
                <w:spacing w:val="1"/>
              </w:rPr>
              <w:t xml:space="preserve"> </w:t>
            </w:r>
            <w:r w:rsidRPr="00A14A4D">
              <w:t>общества.</w:t>
            </w:r>
            <w:r w:rsidRPr="00A14A4D">
              <w:rPr>
                <w:spacing w:val="1"/>
              </w:rPr>
              <w:t xml:space="preserve"> </w:t>
            </w:r>
            <w:r w:rsidRPr="00A14A4D">
              <w:t xml:space="preserve">Чем </w:t>
            </w:r>
            <w:r w:rsidRPr="00A14A4D">
              <w:rPr>
                <w:spacing w:val="-67"/>
              </w:rPr>
              <w:t xml:space="preserve">  </w:t>
            </w:r>
            <w:r w:rsidRPr="00A14A4D">
              <w:t>занимаются</w:t>
            </w:r>
            <w:r w:rsidRPr="00A14A4D">
              <w:tab/>
            </w:r>
            <w:r w:rsidRPr="00A14A4D">
              <w:rPr>
                <w:spacing w:val="-1"/>
              </w:rPr>
              <w:t xml:space="preserve">общественная </w:t>
            </w:r>
            <w:r w:rsidRPr="00A14A4D">
              <w:rPr>
                <w:spacing w:val="-68"/>
              </w:rPr>
              <w:t xml:space="preserve">  </w:t>
            </w:r>
            <w:r w:rsidRPr="00A14A4D">
              <w:t>организация</w:t>
            </w:r>
            <w:r w:rsidRPr="00A14A4D">
              <w:rPr>
                <w:spacing w:val="1"/>
              </w:rPr>
              <w:t xml:space="preserve"> </w:t>
            </w:r>
            <w:r w:rsidRPr="00A14A4D">
              <w:t>(общественное</w:t>
            </w:r>
            <w:r w:rsidRPr="00A14A4D">
              <w:rPr>
                <w:spacing w:val="1"/>
              </w:rPr>
              <w:t xml:space="preserve"> </w:t>
            </w:r>
            <w:r w:rsidRPr="00A14A4D">
              <w:t>движение)</w:t>
            </w:r>
            <w:r w:rsidRPr="00A14A4D">
              <w:rPr>
                <w:spacing w:val="-5"/>
              </w:rPr>
              <w:t xml:space="preserve"> </w:t>
            </w:r>
            <w:r w:rsidRPr="00A14A4D">
              <w:t>«Зеленая</w:t>
            </w:r>
            <w:r w:rsidRPr="00A14A4D">
              <w:rPr>
                <w:spacing w:val="-4"/>
              </w:rPr>
              <w:t xml:space="preserve"> </w:t>
            </w:r>
            <w:r w:rsidRPr="00A14A4D">
              <w:t>планета», «Детский</w:t>
            </w:r>
            <w:r w:rsidRPr="00A14A4D">
              <w:tab/>
              <w:t>орден</w:t>
            </w:r>
          </w:p>
          <w:p w14:paraId="551DA10A" w14:textId="77777777" w:rsidR="0067031E" w:rsidRPr="00A14A4D" w:rsidRDefault="0067031E" w:rsidP="00EB586D">
            <w:r w:rsidRPr="00A14A4D">
              <w:t>милосердия»,</w:t>
            </w:r>
            <w:r w:rsidRPr="00A14A4D">
              <w:tab/>
            </w:r>
            <w:r w:rsidRPr="00A14A4D">
              <w:rPr>
                <w:spacing w:val="-1"/>
              </w:rPr>
              <w:t>«Интеллект</w:t>
            </w:r>
            <w:r w:rsidRPr="00A14A4D">
              <w:rPr>
                <w:spacing w:val="-68"/>
              </w:rPr>
              <w:t xml:space="preserve"> </w:t>
            </w:r>
            <w:r w:rsidRPr="00A14A4D">
              <w:t>будущего».</w:t>
            </w:r>
            <w:r w:rsidRPr="00A14A4D">
              <w:rPr>
                <w:spacing w:val="1"/>
              </w:rPr>
              <w:t xml:space="preserve"> </w:t>
            </w:r>
            <w:r w:rsidRPr="00A14A4D">
              <w:t>Наше</w:t>
            </w:r>
            <w:r w:rsidRPr="00A14A4D">
              <w:rPr>
                <w:spacing w:val="1"/>
              </w:rPr>
              <w:t xml:space="preserve"> </w:t>
            </w:r>
            <w:r w:rsidRPr="00A14A4D">
              <w:t>участие</w:t>
            </w:r>
            <w:r w:rsidRPr="00A14A4D">
              <w:rPr>
                <w:spacing w:val="1"/>
              </w:rPr>
              <w:t xml:space="preserve"> </w:t>
            </w:r>
            <w:r w:rsidRPr="00A14A4D">
              <w:t>в</w:t>
            </w:r>
            <w:r w:rsidRPr="00A14A4D">
              <w:rPr>
                <w:spacing w:val="1"/>
              </w:rPr>
              <w:t xml:space="preserve"> </w:t>
            </w:r>
            <w:r w:rsidRPr="00A14A4D">
              <w:t>общественном</w:t>
            </w:r>
            <w:r w:rsidRPr="00A14A4D">
              <w:rPr>
                <w:spacing w:val="73"/>
              </w:rPr>
              <w:t xml:space="preserve"> </w:t>
            </w:r>
            <w:r w:rsidRPr="00A14A4D">
              <w:t>движении</w:t>
            </w:r>
            <w:r w:rsidRPr="00A14A4D">
              <w:rPr>
                <w:spacing w:val="73"/>
              </w:rPr>
              <w:t xml:space="preserve"> </w:t>
            </w:r>
            <w:r w:rsidRPr="00A14A4D">
              <w:t>детей и</w:t>
            </w:r>
            <w:r w:rsidRPr="00A14A4D">
              <w:rPr>
                <w:spacing w:val="-1"/>
              </w:rPr>
              <w:t xml:space="preserve"> </w:t>
            </w:r>
            <w:r w:rsidRPr="00A14A4D">
              <w:t>молодежи.</w:t>
            </w:r>
          </w:p>
        </w:tc>
      </w:tr>
      <w:tr w:rsidR="0067031E" w:rsidRPr="00A14A4D" w14:paraId="463BCF03" w14:textId="77777777" w:rsidTr="0067031E">
        <w:tc>
          <w:tcPr>
            <w:tcW w:w="10065" w:type="dxa"/>
            <w:gridSpan w:val="2"/>
            <w:tcBorders>
              <w:top w:val="single" w:sz="4" w:space="0" w:color="auto"/>
              <w:left w:val="single" w:sz="4" w:space="0" w:color="auto"/>
              <w:bottom w:val="single" w:sz="4" w:space="0" w:color="auto"/>
              <w:right w:val="single" w:sz="4" w:space="0" w:color="auto"/>
            </w:tcBorders>
            <w:hideMark/>
          </w:tcPr>
          <w:p w14:paraId="679124C0" w14:textId="77777777" w:rsidR="0067031E" w:rsidRPr="00A14A4D" w:rsidRDefault="0067031E" w:rsidP="00EB586D">
            <w:r w:rsidRPr="00A14A4D">
              <w:t>36.</w:t>
            </w:r>
            <w:r w:rsidRPr="00A14A4D">
              <w:rPr>
                <w:spacing w:val="5"/>
              </w:rPr>
              <w:t xml:space="preserve"> </w:t>
            </w:r>
            <w:r w:rsidRPr="00A14A4D">
              <w:t>Русский</w:t>
            </w:r>
            <w:r w:rsidRPr="00A14A4D">
              <w:rPr>
                <w:spacing w:val="-2"/>
              </w:rPr>
              <w:t xml:space="preserve"> </w:t>
            </w:r>
            <w:r w:rsidRPr="00A14A4D">
              <w:t>язык</w:t>
            </w:r>
            <w:r w:rsidRPr="00A14A4D">
              <w:rPr>
                <w:spacing w:val="-2"/>
              </w:rPr>
              <w:t xml:space="preserve"> </w:t>
            </w:r>
            <w:r w:rsidRPr="00A14A4D">
              <w:t>великий</w:t>
            </w:r>
            <w:r w:rsidRPr="00A14A4D">
              <w:rPr>
                <w:spacing w:val="-2"/>
              </w:rPr>
              <w:t xml:space="preserve"> </w:t>
            </w:r>
            <w:r w:rsidRPr="00A14A4D">
              <w:t>и</w:t>
            </w:r>
            <w:r w:rsidRPr="00A14A4D">
              <w:rPr>
                <w:spacing w:val="-2"/>
              </w:rPr>
              <w:t xml:space="preserve"> </w:t>
            </w:r>
            <w:r w:rsidRPr="00A14A4D">
              <w:t>могучий.</w:t>
            </w:r>
            <w:r w:rsidRPr="00A14A4D">
              <w:rPr>
                <w:spacing w:val="-2"/>
              </w:rPr>
              <w:t xml:space="preserve"> </w:t>
            </w:r>
            <w:r w:rsidRPr="00A14A4D">
              <w:t>К</w:t>
            </w:r>
            <w:r w:rsidRPr="00A14A4D">
              <w:rPr>
                <w:spacing w:val="-1"/>
              </w:rPr>
              <w:t xml:space="preserve"> </w:t>
            </w:r>
            <w:r w:rsidRPr="00A14A4D">
              <w:t>225-летию</w:t>
            </w:r>
            <w:r w:rsidRPr="00A14A4D">
              <w:rPr>
                <w:spacing w:val="-2"/>
              </w:rPr>
              <w:t xml:space="preserve"> </w:t>
            </w:r>
            <w:r w:rsidRPr="00A14A4D">
              <w:t>со</w:t>
            </w:r>
            <w:r w:rsidRPr="00A14A4D">
              <w:rPr>
                <w:spacing w:val="-1"/>
              </w:rPr>
              <w:t xml:space="preserve"> </w:t>
            </w:r>
            <w:r w:rsidRPr="00A14A4D">
              <w:t>дня</w:t>
            </w:r>
            <w:r w:rsidRPr="00A14A4D">
              <w:rPr>
                <w:spacing w:val="-2"/>
              </w:rPr>
              <w:t xml:space="preserve"> </w:t>
            </w:r>
            <w:r w:rsidRPr="00A14A4D">
              <w:t>рождения</w:t>
            </w:r>
            <w:r w:rsidRPr="00A14A4D">
              <w:rPr>
                <w:spacing w:val="-3"/>
              </w:rPr>
              <w:t xml:space="preserve"> </w:t>
            </w:r>
            <w:r w:rsidRPr="00A14A4D">
              <w:t>А.С.</w:t>
            </w:r>
            <w:r w:rsidRPr="00A14A4D">
              <w:rPr>
                <w:spacing w:val="-1"/>
              </w:rPr>
              <w:t xml:space="preserve"> </w:t>
            </w:r>
            <w:r w:rsidRPr="00A14A4D">
              <w:t>Пушкина</w:t>
            </w:r>
          </w:p>
        </w:tc>
      </w:tr>
      <w:tr w:rsidR="0067031E" w:rsidRPr="00A14A4D" w14:paraId="12A02D73"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7F818A31" w14:textId="77777777" w:rsidR="0067031E" w:rsidRPr="00A14A4D" w:rsidRDefault="0067031E" w:rsidP="00EB586D">
            <w:r w:rsidRPr="00A14A4D">
              <w:t>1-2</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279F6D6B" w14:textId="77777777" w:rsidR="0067031E" w:rsidRPr="00A14A4D" w:rsidRDefault="0067031E" w:rsidP="00EB586D">
            <w:r w:rsidRPr="00A14A4D">
              <w:t>А.С.</w:t>
            </w:r>
            <w:r w:rsidRPr="00A14A4D">
              <w:rPr>
                <w:spacing w:val="1"/>
              </w:rPr>
              <w:t xml:space="preserve"> </w:t>
            </w:r>
            <w:r w:rsidRPr="00A14A4D">
              <w:t>Пушкин</w:t>
            </w:r>
            <w:r w:rsidRPr="00A14A4D">
              <w:rPr>
                <w:spacing w:val="1"/>
              </w:rPr>
              <w:t xml:space="preserve"> </w:t>
            </w:r>
            <w:r w:rsidRPr="00A14A4D">
              <w:t>–</w:t>
            </w:r>
            <w:r w:rsidRPr="00A14A4D">
              <w:rPr>
                <w:spacing w:val="1"/>
              </w:rPr>
              <w:t xml:space="preserve"> </w:t>
            </w:r>
            <w:r w:rsidRPr="00A14A4D">
              <w:t>великий</w:t>
            </w:r>
            <w:r w:rsidRPr="00A14A4D">
              <w:rPr>
                <w:spacing w:val="1"/>
              </w:rPr>
              <w:t xml:space="preserve"> </w:t>
            </w:r>
            <w:r w:rsidRPr="00A14A4D">
              <w:t>русский</w:t>
            </w:r>
            <w:r w:rsidRPr="00A14A4D">
              <w:rPr>
                <w:spacing w:val="1"/>
              </w:rPr>
              <w:t xml:space="preserve"> </w:t>
            </w:r>
            <w:r w:rsidRPr="00A14A4D">
              <w:t>поэт.</w:t>
            </w:r>
            <w:r w:rsidRPr="00A14A4D">
              <w:rPr>
                <w:spacing w:val="1"/>
              </w:rPr>
              <w:t xml:space="preserve"> </w:t>
            </w:r>
            <w:r w:rsidRPr="00A14A4D">
              <w:t>Детство</w:t>
            </w:r>
            <w:r w:rsidRPr="00A14A4D">
              <w:rPr>
                <w:spacing w:val="1"/>
              </w:rPr>
              <w:t xml:space="preserve"> </w:t>
            </w:r>
            <w:r w:rsidRPr="00A14A4D">
              <w:t>Саши</w:t>
            </w:r>
            <w:r w:rsidRPr="00A14A4D">
              <w:rPr>
                <w:spacing w:val="1"/>
              </w:rPr>
              <w:t xml:space="preserve"> </w:t>
            </w:r>
            <w:r w:rsidRPr="00A14A4D">
              <w:t>Пушкина – влияние бабушки и</w:t>
            </w:r>
            <w:r w:rsidRPr="00A14A4D">
              <w:rPr>
                <w:spacing w:val="1"/>
              </w:rPr>
              <w:t xml:space="preserve"> </w:t>
            </w:r>
            <w:r w:rsidRPr="00A14A4D">
              <w:t>няни.</w:t>
            </w:r>
          </w:p>
          <w:p w14:paraId="2A355FD7" w14:textId="77777777" w:rsidR="0067031E" w:rsidRPr="00A14A4D" w:rsidRDefault="0067031E" w:rsidP="00EB586D">
            <w:r w:rsidRPr="00A14A4D">
              <w:t>Темы сказок поэта, схожие с</w:t>
            </w:r>
            <w:r w:rsidRPr="00A14A4D">
              <w:rPr>
                <w:spacing w:val="1"/>
              </w:rPr>
              <w:t xml:space="preserve"> </w:t>
            </w:r>
            <w:r w:rsidRPr="00A14A4D">
              <w:t>народными</w:t>
            </w:r>
            <w:r w:rsidRPr="00A14A4D">
              <w:rPr>
                <w:spacing w:val="-1"/>
              </w:rPr>
              <w:t xml:space="preserve"> </w:t>
            </w:r>
            <w:r w:rsidRPr="00A14A4D">
              <w:t>сказками.</w:t>
            </w:r>
          </w:p>
          <w:p w14:paraId="5CAA76E6" w14:textId="77777777" w:rsidR="0067031E" w:rsidRPr="00A14A4D" w:rsidRDefault="0067031E" w:rsidP="00EB586D">
            <w:r w:rsidRPr="00A14A4D">
              <w:t>Народность</w:t>
            </w:r>
            <w:r w:rsidRPr="00A14A4D">
              <w:rPr>
                <w:spacing w:val="1"/>
              </w:rPr>
              <w:t xml:space="preserve"> </w:t>
            </w:r>
            <w:r w:rsidRPr="00A14A4D">
              <w:t>языка</w:t>
            </w:r>
            <w:r w:rsidRPr="00A14A4D">
              <w:rPr>
                <w:spacing w:val="1"/>
              </w:rPr>
              <w:t xml:space="preserve"> </w:t>
            </w:r>
            <w:r w:rsidRPr="00A14A4D">
              <w:t>в</w:t>
            </w:r>
            <w:r w:rsidRPr="00A14A4D">
              <w:rPr>
                <w:spacing w:val="1"/>
              </w:rPr>
              <w:t xml:space="preserve"> </w:t>
            </w:r>
            <w:r w:rsidRPr="00A14A4D">
              <w:t>поэзии</w:t>
            </w:r>
            <w:r w:rsidRPr="00A14A4D">
              <w:rPr>
                <w:spacing w:val="1"/>
              </w:rPr>
              <w:t xml:space="preserve"> </w:t>
            </w:r>
            <w:r w:rsidRPr="00A14A4D">
              <w:t>А.С.</w:t>
            </w:r>
            <w:r w:rsidRPr="00A14A4D">
              <w:rPr>
                <w:spacing w:val="1"/>
              </w:rPr>
              <w:t xml:space="preserve"> </w:t>
            </w:r>
            <w:r w:rsidRPr="00A14A4D">
              <w:t>Пушкина,</w:t>
            </w:r>
            <w:r w:rsidRPr="00A14A4D">
              <w:rPr>
                <w:spacing w:val="1"/>
              </w:rPr>
              <w:t xml:space="preserve"> </w:t>
            </w:r>
            <w:r w:rsidRPr="00A14A4D">
              <w:t>использование</w:t>
            </w:r>
            <w:r w:rsidRPr="00A14A4D">
              <w:rPr>
                <w:spacing w:val="1"/>
              </w:rPr>
              <w:t xml:space="preserve"> </w:t>
            </w:r>
            <w:r w:rsidRPr="00A14A4D">
              <w:t>разговорной</w:t>
            </w:r>
            <w:r w:rsidRPr="00A14A4D">
              <w:rPr>
                <w:spacing w:val="-1"/>
              </w:rPr>
              <w:t xml:space="preserve"> </w:t>
            </w:r>
            <w:r w:rsidRPr="00A14A4D">
              <w:t>речи.</w:t>
            </w:r>
          </w:p>
        </w:tc>
      </w:tr>
      <w:tr w:rsidR="0067031E" w:rsidRPr="00A14A4D" w14:paraId="32F6C390" w14:textId="77777777" w:rsidTr="0067031E">
        <w:tc>
          <w:tcPr>
            <w:tcW w:w="2830" w:type="dxa"/>
            <w:tcBorders>
              <w:top w:val="single" w:sz="4" w:space="0" w:color="auto"/>
              <w:left w:val="single" w:sz="4" w:space="0" w:color="auto"/>
              <w:bottom w:val="single" w:sz="4" w:space="0" w:color="auto"/>
              <w:right w:val="single" w:sz="4" w:space="0" w:color="auto"/>
            </w:tcBorders>
            <w:hideMark/>
          </w:tcPr>
          <w:p w14:paraId="25FC4ABA" w14:textId="77777777" w:rsidR="0067031E" w:rsidRPr="00A14A4D" w:rsidRDefault="0067031E" w:rsidP="00EB586D">
            <w:r w:rsidRPr="00A14A4D">
              <w:t>3-4</w:t>
            </w:r>
            <w:r w:rsidRPr="00A14A4D">
              <w:rPr>
                <w:spacing w:val="-3"/>
              </w:rPr>
              <w:t xml:space="preserve"> </w:t>
            </w:r>
            <w:r w:rsidRPr="00A14A4D">
              <w:t>классы</w:t>
            </w:r>
          </w:p>
        </w:tc>
        <w:tc>
          <w:tcPr>
            <w:tcW w:w="7235" w:type="dxa"/>
            <w:tcBorders>
              <w:top w:val="single" w:sz="4" w:space="0" w:color="auto"/>
              <w:left w:val="single" w:sz="4" w:space="0" w:color="auto"/>
              <w:bottom w:val="single" w:sz="4" w:space="0" w:color="auto"/>
              <w:right w:val="single" w:sz="4" w:space="0" w:color="auto"/>
            </w:tcBorders>
            <w:hideMark/>
          </w:tcPr>
          <w:p w14:paraId="5ACB9304" w14:textId="77777777" w:rsidR="0067031E" w:rsidRPr="00A14A4D" w:rsidRDefault="0067031E" w:rsidP="00EB586D">
            <w:r w:rsidRPr="00A14A4D">
              <w:t>А.С.</w:t>
            </w:r>
            <w:r w:rsidRPr="00A14A4D">
              <w:rPr>
                <w:spacing w:val="1"/>
              </w:rPr>
              <w:t xml:space="preserve"> </w:t>
            </w:r>
            <w:r w:rsidRPr="00A14A4D">
              <w:t>Пушкин</w:t>
            </w:r>
            <w:r w:rsidRPr="00A14A4D">
              <w:rPr>
                <w:spacing w:val="1"/>
              </w:rPr>
              <w:t xml:space="preserve"> </w:t>
            </w:r>
            <w:r w:rsidRPr="00A14A4D">
              <w:t>–</w:t>
            </w:r>
            <w:r w:rsidRPr="00A14A4D">
              <w:rPr>
                <w:spacing w:val="1"/>
              </w:rPr>
              <w:t xml:space="preserve"> </w:t>
            </w:r>
            <w:r w:rsidRPr="00A14A4D">
              <w:t>великий</w:t>
            </w:r>
            <w:r w:rsidRPr="00A14A4D">
              <w:rPr>
                <w:spacing w:val="1"/>
              </w:rPr>
              <w:t xml:space="preserve"> </w:t>
            </w:r>
            <w:r w:rsidRPr="00A14A4D">
              <w:t>русский поэт. Поэзия Пушкина</w:t>
            </w:r>
            <w:r w:rsidRPr="00A14A4D">
              <w:rPr>
                <w:spacing w:val="1"/>
              </w:rPr>
              <w:t xml:space="preserve"> </w:t>
            </w:r>
            <w:r w:rsidRPr="00A14A4D">
              <w:rPr>
                <w:spacing w:val="-1"/>
              </w:rPr>
              <w:t>известна</w:t>
            </w:r>
            <w:r w:rsidRPr="00A14A4D">
              <w:rPr>
                <w:spacing w:val="-15"/>
              </w:rPr>
              <w:t xml:space="preserve"> </w:t>
            </w:r>
            <w:r w:rsidRPr="00A14A4D">
              <w:t>и</w:t>
            </w:r>
            <w:r w:rsidRPr="00A14A4D">
              <w:rPr>
                <w:spacing w:val="-17"/>
              </w:rPr>
              <w:t xml:space="preserve"> </w:t>
            </w:r>
            <w:r w:rsidRPr="00A14A4D">
              <w:t>любима</w:t>
            </w:r>
            <w:r w:rsidRPr="00A14A4D">
              <w:rPr>
                <w:spacing w:val="-14"/>
              </w:rPr>
              <w:t xml:space="preserve"> </w:t>
            </w:r>
            <w:r w:rsidRPr="00A14A4D">
              <w:t>во</w:t>
            </w:r>
            <w:r w:rsidRPr="00A14A4D">
              <w:rPr>
                <w:spacing w:val="-14"/>
              </w:rPr>
              <w:t xml:space="preserve"> </w:t>
            </w:r>
            <w:r w:rsidRPr="00A14A4D">
              <w:t>всем</w:t>
            </w:r>
            <w:r w:rsidRPr="00A14A4D">
              <w:rPr>
                <w:spacing w:val="-17"/>
              </w:rPr>
              <w:t xml:space="preserve"> </w:t>
            </w:r>
            <w:r w:rsidRPr="00A14A4D">
              <w:t>мире.</w:t>
            </w:r>
            <w:r w:rsidRPr="00A14A4D">
              <w:rPr>
                <w:spacing w:val="-68"/>
              </w:rPr>
              <w:t xml:space="preserve"> </w:t>
            </w:r>
            <w:r w:rsidRPr="00A14A4D">
              <w:t>Условия</w:t>
            </w:r>
            <w:r w:rsidRPr="00A14A4D">
              <w:rPr>
                <w:spacing w:val="1"/>
              </w:rPr>
              <w:t xml:space="preserve"> </w:t>
            </w:r>
            <w:r w:rsidRPr="00A14A4D">
              <w:t>жизни,</w:t>
            </w:r>
            <w:r w:rsidRPr="00A14A4D">
              <w:rPr>
                <w:spacing w:val="1"/>
              </w:rPr>
              <w:t xml:space="preserve"> </w:t>
            </w:r>
            <w:r w:rsidRPr="00A14A4D">
              <w:t>которые</w:t>
            </w:r>
            <w:r w:rsidRPr="00A14A4D">
              <w:rPr>
                <w:spacing w:val="1"/>
              </w:rPr>
              <w:t xml:space="preserve"> </w:t>
            </w:r>
            <w:r w:rsidRPr="00A14A4D">
              <w:t>повлияли</w:t>
            </w:r>
            <w:r w:rsidRPr="00A14A4D">
              <w:rPr>
                <w:spacing w:val="1"/>
              </w:rPr>
              <w:t xml:space="preserve"> </w:t>
            </w:r>
            <w:r w:rsidRPr="00A14A4D">
              <w:t>на</w:t>
            </w:r>
            <w:r w:rsidRPr="00A14A4D">
              <w:rPr>
                <w:spacing w:val="1"/>
              </w:rPr>
              <w:t xml:space="preserve"> </w:t>
            </w:r>
            <w:r w:rsidRPr="00A14A4D">
              <w:t>становление</w:t>
            </w:r>
            <w:r w:rsidRPr="00A14A4D">
              <w:rPr>
                <w:spacing w:val="-67"/>
              </w:rPr>
              <w:t xml:space="preserve"> </w:t>
            </w:r>
            <w:r w:rsidRPr="00A14A4D">
              <w:t>таланта поэта: влияние бабушки</w:t>
            </w:r>
            <w:r w:rsidRPr="00A14A4D">
              <w:rPr>
                <w:spacing w:val="-67"/>
              </w:rPr>
              <w:t xml:space="preserve"> </w:t>
            </w:r>
            <w:r w:rsidRPr="00A14A4D">
              <w:t>и няни; учеба в Царскосельском</w:t>
            </w:r>
            <w:r w:rsidRPr="00A14A4D">
              <w:rPr>
                <w:spacing w:val="-67"/>
              </w:rPr>
              <w:t xml:space="preserve"> </w:t>
            </w:r>
            <w:r w:rsidRPr="00A14A4D">
              <w:t>лицее.</w:t>
            </w:r>
          </w:p>
          <w:p w14:paraId="4ED3EB4D" w14:textId="77777777" w:rsidR="0067031E" w:rsidRPr="00A14A4D" w:rsidRDefault="0067031E" w:rsidP="00EB586D">
            <w:r w:rsidRPr="00A14A4D">
              <w:t>А.С.</w:t>
            </w:r>
            <w:r w:rsidRPr="00A14A4D">
              <w:tab/>
              <w:t xml:space="preserve">Пушкин </w:t>
            </w:r>
            <w:r w:rsidRPr="00A14A4D">
              <w:rPr>
                <w:spacing w:val="-4"/>
              </w:rPr>
              <w:t xml:space="preserve">- </w:t>
            </w:r>
            <w:r w:rsidRPr="00A14A4D">
              <w:rPr>
                <w:spacing w:val="-68"/>
              </w:rPr>
              <w:t xml:space="preserve">  </w:t>
            </w:r>
            <w:r w:rsidRPr="00A14A4D">
              <w:t>преобразователь</w:t>
            </w:r>
            <w:r w:rsidRPr="00A14A4D">
              <w:rPr>
                <w:spacing w:val="1"/>
              </w:rPr>
              <w:t xml:space="preserve"> </w:t>
            </w:r>
            <w:r w:rsidRPr="00A14A4D">
              <w:t xml:space="preserve">литературного </w:t>
            </w:r>
            <w:r w:rsidRPr="00A14A4D">
              <w:rPr>
                <w:spacing w:val="-67"/>
              </w:rPr>
              <w:t xml:space="preserve">   </w:t>
            </w:r>
            <w:r w:rsidRPr="00A14A4D">
              <w:t>русского</w:t>
            </w:r>
            <w:r w:rsidRPr="00A14A4D">
              <w:rPr>
                <w:spacing w:val="1"/>
              </w:rPr>
              <w:t xml:space="preserve"> </w:t>
            </w:r>
            <w:r w:rsidRPr="00A14A4D">
              <w:t>языка.</w:t>
            </w:r>
            <w:r w:rsidRPr="00A14A4D">
              <w:rPr>
                <w:spacing w:val="1"/>
              </w:rPr>
              <w:t xml:space="preserve"> </w:t>
            </w:r>
            <w:r w:rsidRPr="00A14A4D">
              <w:t>Он</w:t>
            </w:r>
            <w:r w:rsidRPr="00A14A4D">
              <w:rPr>
                <w:spacing w:val="1"/>
              </w:rPr>
              <w:t xml:space="preserve"> </w:t>
            </w:r>
            <w:r w:rsidRPr="00A14A4D">
              <w:t>приблизил</w:t>
            </w:r>
            <w:r w:rsidRPr="00A14A4D">
              <w:rPr>
                <w:spacing w:val="-67"/>
              </w:rPr>
              <w:t xml:space="preserve"> </w:t>
            </w:r>
            <w:r w:rsidRPr="00A14A4D">
              <w:t>его к народному языку, отошел</w:t>
            </w:r>
            <w:r w:rsidRPr="00A14A4D">
              <w:rPr>
                <w:spacing w:val="1"/>
              </w:rPr>
              <w:t xml:space="preserve"> </w:t>
            </w:r>
            <w:r w:rsidRPr="00A14A4D">
              <w:t>от</w:t>
            </w:r>
            <w:r w:rsidRPr="00A14A4D">
              <w:rPr>
                <w:spacing w:val="1"/>
              </w:rPr>
              <w:t xml:space="preserve"> </w:t>
            </w:r>
            <w:r w:rsidRPr="00A14A4D">
              <w:t>высокопарного</w:t>
            </w:r>
            <w:r w:rsidRPr="00A14A4D">
              <w:rPr>
                <w:spacing w:val="1"/>
              </w:rPr>
              <w:t xml:space="preserve"> </w:t>
            </w:r>
            <w:r w:rsidRPr="00A14A4D">
              <w:t>стиля,</w:t>
            </w:r>
            <w:r w:rsidRPr="00A14A4D">
              <w:rPr>
                <w:spacing w:val="1"/>
              </w:rPr>
              <w:t xml:space="preserve"> </w:t>
            </w:r>
            <w:r w:rsidRPr="00A14A4D">
              <w:t>ввел</w:t>
            </w:r>
            <w:r w:rsidRPr="00A14A4D">
              <w:rPr>
                <w:spacing w:val="1"/>
              </w:rPr>
              <w:t xml:space="preserve"> </w:t>
            </w:r>
            <w:r w:rsidRPr="00A14A4D">
              <w:t>живую</w:t>
            </w:r>
            <w:r w:rsidRPr="00A14A4D">
              <w:rPr>
                <w:spacing w:val="-2"/>
              </w:rPr>
              <w:t xml:space="preserve"> </w:t>
            </w:r>
            <w:r w:rsidRPr="00A14A4D">
              <w:t>разговорную</w:t>
            </w:r>
            <w:r w:rsidRPr="00A14A4D">
              <w:rPr>
                <w:spacing w:val="-4"/>
              </w:rPr>
              <w:t xml:space="preserve"> </w:t>
            </w:r>
            <w:r w:rsidRPr="00A14A4D">
              <w:t>речь.</w:t>
            </w:r>
          </w:p>
        </w:tc>
      </w:tr>
    </w:tbl>
    <w:p w14:paraId="3FB935F1" w14:textId="77777777" w:rsidR="0067031E" w:rsidRPr="00A14A4D" w:rsidRDefault="0067031E" w:rsidP="00EB586D"/>
    <w:p w14:paraId="3F573518" w14:textId="77777777" w:rsidR="0067031E" w:rsidRPr="00A14A4D" w:rsidRDefault="0067031E" w:rsidP="00EB586D">
      <w:pPr>
        <w:rPr>
          <w:rFonts w:eastAsia="Calibri"/>
        </w:rPr>
      </w:pPr>
      <w:r w:rsidRPr="00A14A4D">
        <w:rPr>
          <w:rFonts w:eastAsia="Calibri"/>
        </w:rPr>
        <w:t xml:space="preserve">ПОДГОТОВКА УЧИТЕЛЯ К РЕАЛИЗАЦИИ ПРОГРАММЫ </w:t>
      </w:r>
    </w:p>
    <w:p w14:paraId="0F9CABB2" w14:textId="77777777" w:rsidR="0067031E" w:rsidRPr="00A14A4D" w:rsidRDefault="0067031E" w:rsidP="00EB586D">
      <w:pPr>
        <w:rPr>
          <w:rFonts w:eastAsia="Calibri"/>
        </w:rPr>
      </w:pPr>
      <w:r w:rsidRPr="00A14A4D">
        <w:rPr>
          <w:rFonts w:eastAsia="Calibri"/>
        </w:rPr>
        <w:t xml:space="preserve">Внеурочное занятие проходит каждый понедельник. Оно начинается поднятием Государственного флага Российской Федерации, слушанием (исполнением) Государственного гимна Российской Федерации. Затем участники расходятся по своим классам, где проходит тематическая часть занятия. </w:t>
      </w:r>
    </w:p>
    <w:p w14:paraId="08737434" w14:textId="77777777" w:rsidR="0067031E" w:rsidRPr="00A14A4D" w:rsidRDefault="0067031E" w:rsidP="00EB586D">
      <w:pPr>
        <w:rPr>
          <w:rFonts w:eastAsia="Calibri"/>
        </w:rPr>
      </w:pPr>
      <w:r w:rsidRPr="00A14A4D">
        <w:rPr>
          <w:rFonts w:eastAsia="Calibri"/>
        </w:rPr>
        <w:t xml:space="preserve">Сценарий внеурочного занятия рассчитан на 30 минут общения учителя с обучающимися. К каждому занятию разработаны методические материалы для учителя. </w:t>
      </w:r>
    </w:p>
    <w:p w14:paraId="503DACA2" w14:textId="77777777" w:rsidR="0067031E" w:rsidRPr="00A14A4D" w:rsidRDefault="0067031E" w:rsidP="00EB586D">
      <w:pPr>
        <w:rPr>
          <w:rFonts w:eastAsia="Calibri"/>
        </w:rPr>
      </w:pPr>
      <w:r w:rsidRPr="00A14A4D">
        <w:rPr>
          <w:rFonts w:eastAsia="Calibri"/>
        </w:rPr>
        <w:t xml:space="preserve">При подготовке к занятию учитель должен внимательно ознакомиться со сценарием и понять логику содержания занятия. Сценарий состоит из трех структурных частей: 1 часть — мотивационная, 2 часть — основная, 3 часть — заключительная. На каждую часть дано рекомендуемое время проведения. Цель мотивационной части занятия (3-5 минут) — предъявление обучающимся темы занятия, выдвижение мотива его проведения. Эта часть обычно начинается с рассматривания видеоматериала, обсуждение которого является введением в дальнейшую содержательную часть занятия. </w:t>
      </w:r>
    </w:p>
    <w:p w14:paraId="6914901A" w14:textId="77777777" w:rsidR="0067031E" w:rsidRPr="00A14A4D" w:rsidRDefault="0067031E" w:rsidP="00EB586D">
      <w:pPr>
        <w:rPr>
          <w:rFonts w:eastAsia="Calibri"/>
        </w:rPr>
      </w:pPr>
      <w:r w:rsidRPr="00A14A4D">
        <w:rPr>
          <w:rFonts w:eastAsia="Calibri"/>
        </w:rPr>
        <w:t xml:space="preserve">Основная часть (до 20 минут) строится как сочетание разнообразной деятельности обучающихся: </w:t>
      </w:r>
      <w:r w:rsidRPr="00A14A4D">
        <w:rPr>
          <w:rFonts w:eastAsia="Calibri"/>
          <w:i/>
          <w:iCs/>
        </w:rPr>
        <w:t xml:space="preserve">интеллектуальной </w:t>
      </w:r>
      <w:r w:rsidRPr="00A14A4D">
        <w:rPr>
          <w:rFonts w:eastAsia="Calibri"/>
        </w:rPr>
        <w:t xml:space="preserve">(работа с представленной информацией), </w:t>
      </w:r>
      <w:r w:rsidRPr="00A14A4D">
        <w:rPr>
          <w:rFonts w:eastAsia="Calibri"/>
          <w:i/>
          <w:iCs/>
        </w:rPr>
        <w:t xml:space="preserve">коммуникативной </w:t>
      </w:r>
      <w:r w:rsidRPr="00A14A4D">
        <w:rPr>
          <w:rFonts w:eastAsia="Calibri"/>
        </w:rPr>
        <w:t xml:space="preserve">(беседы, обсуждение видеоролика, создание описаний, рассуждений), </w:t>
      </w:r>
      <w:r w:rsidRPr="00A14A4D">
        <w:rPr>
          <w:rFonts w:eastAsia="Calibri"/>
          <w:i/>
          <w:iCs/>
        </w:rPr>
        <w:t xml:space="preserve">практической </w:t>
      </w:r>
      <w:r w:rsidRPr="00A14A4D">
        <w:rPr>
          <w:rFonts w:eastAsia="Calibri"/>
        </w:rPr>
        <w:t xml:space="preserve">(решение конкретных практических задач), </w:t>
      </w:r>
      <w:r w:rsidRPr="00A14A4D">
        <w:rPr>
          <w:rFonts w:eastAsia="Calibri"/>
          <w:i/>
          <w:iCs/>
        </w:rPr>
        <w:t xml:space="preserve">игровой </w:t>
      </w:r>
      <w:r w:rsidRPr="00A14A4D">
        <w:rPr>
          <w:rFonts w:eastAsia="Calibri"/>
        </w:rPr>
        <w:t xml:space="preserve">(дидактическая и ролевая игра), </w:t>
      </w:r>
      <w:r w:rsidRPr="00A14A4D">
        <w:rPr>
          <w:rFonts w:eastAsia="Calibri"/>
          <w:i/>
          <w:iCs/>
        </w:rPr>
        <w:t xml:space="preserve">творческой </w:t>
      </w:r>
      <w:r w:rsidRPr="00A14A4D">
        <w:rPr>
          <w:rFonts w:eastAsia="Calibri"/>
        </w:rPr>
        <w:t xml:space="preserve">(обсуждение воображаемых ситуаций, художественная деятельность). </w:t>
      </w:r>
    </w:p>
    <w:p w14:paraId="54E919B3" w14:textId="77777777" w:rsidR="0067031E" w:rsidRPr="00A14A4D" w:rsidRDefault="0067031E" w:rsidP="00EB586D">
      <w:pPr>
        <w:rPr>
          <w:rFonts w:eastAsia="Calibri"/>
        </w:rPr>
      </w:pPr>
      <w:r w:rsidRPr="00A14A4D">
        <w:rPr>
          <w:rFonts w:eastAsia="Calibri"/>
        </w:rPr>
        <w:t xml:space="preserve">В заключительной части подводятся итоги занятия и рассматривается творческое задание. </w:t>
      </w:r>
    </w:p>
    <w:p w14:paraId="0D8BC338" w14:textId="77777777" w:rsidR="0067031E" w:rsidRPr="00A14A4D" w:rsidRDefault="0067031E" w:rsidP="00EB586D">
      <w:pPr>
        <w:rPr>
          <w:color w:val="000000"/>
        </w:rPr>
      </w:pPr>
      <w:r w:rsidRPr="00A14A4D">
        <w:t>Учитель должен ознакомиться с методическими рекомендациями, которые даются в каждом сценарии, что поможет ему осознанно принять цель занятия, его содержание и структуру.</w:t>
      </w:r>
    </w:p>
    <w:p w14:paraId="45CCF0FE" w14:textId="77777777" w:rsidR="003F3393" w:rsidRPr="00A14A4D" w:rsidRDefault="003F3393" w:rsidP="00EB586D">
      <w:pPr>
        <w:rPr>
          <w:noProof/>
        </w:rPr>
      </w:pPr>
    </w:p>
    <w:p w14:paraId="62461C35" w14:textId="77777777" w:rsidR="00AE1CFB" w:rsidRPr="00A14A4D" w:rsidRDefault="00910F8E" w:rsidP="007E35C8">
      <w:pPr>
        <w:pStyle w:val="1"/>
        <w:numPr>
          <w:ilvl w:val="1"/>
          <w:numId w:val="177"/>
        </w:numPr>
        <w:rPr>
          <w:noProof/>
        </w:rPr>
      </w:pPr>
      <w:r w:rsidRPr="00690BEC">
        <w:rPr>
          <w:noProof/>
        </w:rPr>
        <w:t xml:space="preserve"> </w:t>
      </w:r>
      <w:bookmarkStart w:id="130" w:name="_Toc149836270"/>
      <w:r w:rsidR="0076623C">
        <w:rPr>
          <w:noProof/>
        </w:rPr>
        <w:t>Программа формирования УУД</w:t>
      </w:r>
      <w:bookmarkEnd w:id="130"/>
    </w:p>
    <w:p w14:paraId="36B51896" w14:textId="77777777" w:rsidR="00476A03" w:rsidRPr="0043126E" w:rsidRDefault="00476A03" w:rsidP="00EB586D">
      <w:r w:rsidRPr="0043126E">
        <w:t>Пояснительная записка</w:t>
      </w:r>
    </w:p>
    <w:p w14:paraId="5C7D0B95" w14:textId="77777777" w:rsidR="00476A03" w:rsidRPr="00A14A4D" w:rsidRDefault="00476A03" w:rsidP="00EB586D">
      <w:r w:rsidRPr="00A14A4D">
        <w:t>Программа формирования универсальных учебных действий (УУД) обучающихся на уровне НОО в МОУ «Ильинская санаторская школа» (далее МОУ «ИСООШ») составлена в соответствии с нормативными документами:</w:t>
      </w:r>
    </w:p>
    <w:p w14:paraId="44322BD8" w14:textId="77777777" w:rsidR="00476A03" w:rsidRPr="00A14A4D" w:rsidRDefault="00476A03" w:rsidP="007E35C8">
      <w:pPr>
        <w:pStyle w:val="a6"/>
        <w:numPr>
          <w:ilvl w:val="0"/>
          <w:numId w:val="122"/>
        </w:numPr>
      </w:pPr>
      <w:r w:rsidRPr="00A14A4D">
        <w:t>Федеральным законом от 29.12.2012 № 273-ФЗ «Об образовании в Российской Федерации»;</w:t>
      </w:r>
    </w:p>
    <w:p w14:paraId="53C8D9B4" w14:textId="77777777" w:rsidR="00476A03" w:rsidRPr="00A14A4D" w:rsidRDefault="00476A03" w:rsidP="007E35C8">
      <w:pPr>
        <w:pStyle w:val="a6"/>
        <w:numPr>
          <w:ilvl w:val="0"/>
          <w:numId w:val="122"/>
        </w:numPr>
      </w:pPr>
      <w:r w:rsidRPr="00A14A4D">
        <w:t>приказом Минпросвещения России от 31.05.2021 № 286 «Об утверждении федерального государственного образовательного стандарта начального общего образования»;</w:t>
      </w:r>
    </w:p>
    <w:p w14:paraId="5B54BF3B" w14:textId="77777777" w:rsidR="00476A03" w:rsidRPr="00A14A4D" w:rsidRDefault="00476A03" w:rsidP="007E35C8">
      <w:pPr>
        <w:pStyle w:val="a6"/>
        <w:numPr>
          <w:ilvl w:val="0"/>
          <w:numId w:val="122"/>
        </w:numPr>
      </w:pPr>
      <w:r w:rsidRPr="00A14A4D">
        <w:t>приказом Минпросвещения России от 18.05.2023 № 372 «Об утверждении федеральной образовательной программы начального общего образования»;</w:t>
      </w:r>
    </w:p>
    <w:p w14:paraId="5D392967" w14:textId="77777777" w:rsidR="00476A03" w:rsidRPr="00A14A4D" w:rsidRDefault="00476A03" w:rsidP="007E35C8">
      <w:pPr>
        <w:pStyle w:val="a6"/>
        <w:numPr>
          <w:ilvl w:val="0"/>
          <w:numId w:val="122"/>
        </w:numPr>
      </w:pPr>
      <w:r w:rsidRPr="00A14A4D">
        <w:t xml:space="preserve">положением об организации исследовательской и проектной деятельности </w:t>
      </w:r>
    </w:p>
    <w:p w14:paraId="74F62EA1" w14:textId="77777777" w:rsidR="00476A03" w:rsidRPr="00A14A4D" w:rsidRDefault="00476A03" w:rsidP="00EB586D">
      <w:r w:rsidRPr="00A14A4D">
        <w:t>Программа формирования УУД конкретизирует требования ФГОС НОО к результатам освоения основной образовательной программы начального общего образования. Универсальные учебные действия трактуются во ФГОС НОО как обобщенные учебные действия, позволяющие решать широкий круг задач в различных предметных областях и являющиеся результатами освоения обучающимися основной образовательной программы начального общего образования.</w:t>
      </w:r>
    </w:p>
    <w:p w14:paraId="2367CB01" w14:textId="77777777" w:rsidR="00476A03" w:rsidRPr="00A14A4D" w:rsidRDefault="00476A03" w:rsidP="00EB586D">
      <w:r w:rsidRPr="00A14A4D">
        <w:t>В соответствии с ФГОС НОО и ФОП НОО программа формирования универсальных (обобщенных) учебных действий (далее – УУД) включает:</w:t>
      </w:r>
    </w:p>
    <w:p w14:paraId="5FE3AA39" w14:textId="77777777" w:rsidR="00476A03" w:rsidRPr="00A14A4D" w:rsidRDefault="00476A03" w:rsidP="007E35C8">
      <w:pPr>
        <w:pStyle w:val="a6"/>
        <w:numPr>
          <w:ilvl w:val="0"/>
          <w:numId w:val="123"/>
        </w:numPr>
      </w:pPr>
      <w:r w:rsidRPr="00A14A4D">
        <w:t>описание взаимосвязи универсальных учебных действий с содержанием учебных предметов;</w:t>
      </w:r>
    </w:p>
    <w:p w14:paraId="3C0623C6" w14:textId="77777777" w:rsidR="00476A03" w:rsidRPr="00A14A4D" w:rsidRDefault="00476A03" w:rsidP="007E35C8">
      <w:pPr>
        <w:pStyle w:val="a6"/>
        <w:numPr>
          <w:ilvl w:val="0"/>
          <w:numId w:val="123"/>
        </w:numPr>
      </w:pPr>
      <w:r w:rsidRPr="00A14A4D">
        <w:t>характеристику познавательных, коммуникативных и регулятивных универсальных учебных действий.</w:t>
      </w:r>
    </w:p>
    <w:p w14:paraId="52973F51" w14:textId="77777777" w:rsidR="00476A03" w:rsidRPr="00A14A4D" w:rsidRDefault="00476A03" w:rsidP="00EB586D">
      <w:r w:rsidRPr="00A14A4D">
        <w:t xml:space="preserve">1. </w:t>
      </w:r>
      <w:r w:rsidRPr="0043126E">
        <w:t>Цели программы формирования УУД</w:t>
      </w:r>
    </w:p>
    <w:p w14:paraId="0F64DED8" w14:textId="77777777" w:rsidR="00476A03" w:rsidRPr="00A14A4D" w:rsidRDefault="00476A03" w:rsidP="00EB586D">
      <w:r w:rsidRPr="00A14A4D">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14:paraId="2BC5C4D5" w14:textId="77777777" w:rsidR="00476A03" w:rsidRPr="00A14A4D" w:rsidRDefault="00476A03" w:rsidP="007E35C8">
      <w:pPr>
        <w:pStyle w:val="a6"/>
        <w:numPr>
          <w:ilvl w:val="0"/>
          <w:numId w:val="124"/>
        </w:numPr>
      </w:pPr>
      <w:r w:rsidRPr="00A14A4D">
        <w:t>предметные знания, умения и способы деятельности являются содержательной основой становления УУД;</w:t>
      </w:r>
    </w:p>
    <w:p w14:paraId="5D1CFA57" w14:textId="77777777" w:rsidR="00476A03" w:rsidRPr="00A14A4D" w:rsidRDefault="00476A03" w:rsidP="007E35C8">
      <w:pPr>
        <w:pStyle w:val="a6"/>
        <w:numPr>
          <w:ilvl w:val="0"/>
          <w:numId w:val="124"/>
        </w:numPr>
      </w:pPr>
      <w:r w:rsidRPr="00A14A4D">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14:paraId="3BBCC914" w14:textId="77777777" w:rsidR="00476A03" w:rsidRPr="00A14A4D" w:rsidRDefault="00476A03" w:rsidP="007E35C8">
      <w:pPr>
        <w:pStyle w:val="a6"/>
        <w:numPr>
          <w:ilvl w:val="0"/>
          <w:numId w:val="124"/>
        </w:numPr>
      </w:pPr>
      <w:r w:rsidRPr="00A14A4D">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14:paraId="547AC634" w14:textId="77777777" w:rsidR="00476A03" w:rsidRPr="00A14A4D" w:rsidRDefault="00476A03" w:rsidP="007E35C8">
      <w:pPr>
        <w:pStyle w:val="a6"/>
        <w:numPr>
          <w:ilvl w:val="0"/>
          <w:numId w:val="124"/>
        </w:numPr>
      </w:pPr>
      <w:r w:rsidRPr="00A14A4D">
        <w:t>построение учебного процесса с учетом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05128CBD" w14:textId="77777777" w:rsidR="00476A03" w:rsidRPr="0043126E" w:rsidRDefault="00476A03" w:rsidP="00EB586D">
      <w:r w:rsidRPr="00A14A4D">
        <w:t xml:space="preserve">2. </w:t>
      </w:r>
      <w:r w:rsidRPr="0043126E">
        <w:t>Характеристика познавательных, коммуникативных и регулятивных универсальных учебных действий</w:t>
      </w:r>
    </w:p>
    <w:p w14:paraId="33ADEBF4" w14:textId="77777777" w:rsidR="00476A03" w:rsidRPr="00A14A4D" w:rsidRDefault="00476A03" w:rsidP="00EB586D">
      <w:r w:rsidRPr="00A14A4D">
        <w:t>2.1. Познавательные УУД отражают совокупность операций, участвующих в учебно-познавательной деятельности обучающихся, и включают:</w:t>
      </w:r>
    </w:p>
    <w:p w14:paraId="3241B972" w14:textId="77777777" w:rsidR="00476A03" w:rsidRPr="00A14A4D" w:rsidRDefault="00476A03" w:rsidP="007E35C8">
      <w:pPr>
        <w:pStyle w:val="a6"/>
        <w:numPr>
          <w:ilvl w:val="0"/>
          <w:numId w:val="125"/>
        </w:numPr>
      </w:pPr>
      <w:r w:rsidRPr="00A14A4D">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14:paraId="1E742109" w14:textId="77777777" w:rsidR="00476A03" w:rsidRPr="00A14A4D" w:rsidRDefault="00476A03" w:rsidP="007E35C8">
      <w:pPr>
        <w:pStyle w:val="a6"/>
        <w:numPr>
          <w:ilvl w:val="0"/>
          <w:numId w:val="125"/>
        </w:numPr>
      </w:pPr>
      <w:r w:rsidRPr="00A14A4D">
        <w:t>базовые логические и базовые исследовательские операции (сравнение, анализ, обобщение, классификация, выдвижение предположений, проведение опыта, мини-исследования и др.);</w:t>
      </w:r>
    </w:p>
    <w:p w14:paraId="682408D8" w14:textId="77777777" w:rsidR="00476A03" w:rsidRPr="00A14A4D" w:rsidRDefault="00476A03" w:rsidP="007E35C8">
      <w:pPr>
        <w:pStyle w:val="a6"/>
        <w:numPr>
          <w:ilvl w:val="0"/>
          <w:numId w:val="125"/>
        </w:numPr>
      </w:pPr>
      <w:r w:rsidRPr="00A14A4D">
        <w:t>работу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14:paraId="4974379C" w14:textId="77777777" w:rsidR="00476A03" w:rsidRPr="00A14A4D" w:rsidRDefault="00476A03" w:rsidP="00EB586D">
      <w:r w:rsidRPr="00A14A4D">
        <w:t>Познавательные УУД становятся предпосылкой формирования способности обучающегося к самообразованию и саморазвитию.</w:t>
      </w:r>
    </w:p>
    <w:p w14:paraId="0A864028" w14:textId="77777777" w:rsidR="00476A03" w:rsidRPr="00A14A4D" w:rsidRDefault="00476A03" w:rsidP="00EB586D">
      <w:r w:rsidRPr="00A14A4D">
        <w:t>2.2. 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14:paraId="5B57E1E5" w14:textId="77777777" w:rsidR="00476A03" w:rsidRPr="00A14A4D" w:rsidRDefault="00476A03" w:rsidP="00EB586D">
      <w:r w:rsidRPr="00A14A4D">
        <w:t>Коммуникативные УУД формируются в том числе при использовании цифровой образовательной среды класса и цифровой образовательной среды.</w:t>
      </w:r>
    </w:p>
    <w:p w14:paraId="55820434" w14:textId="77777777" w:rsidR="00476A03" w:rsidRPr="00A14A4D" w:rsidRDefault="00476A03" w:rsidP="00EB586D">
      <w:r w:rsidRPr="00A14A4D">
        <w:t>Коммуникативные УУД характеризуются четырьмя группами учебных операций, обеспечивающих:</w:t>
      </w:r>
    </w:p>
    <w:p w14:paraId="77E81BF3" w14:textId="77777777" w:rsidR="00476A03" w:rsidRPr="00A14A4D" w:rsidRDefault="00476A03" w:rsidP="007E35C8">
      <w:pPr>
        <w:pStyle w:val="a6"/>
        <w:numPr>
          <w:ilvl w:val="0"/>
          <w:numId w:val="126"/>
        </w:numPr>
      </w:pPr>
      <w:r w:rsidRPr="00A14A4D">
        <w:t>смысловое чтение текстов разных жанров, типов, назначений; аналитическую текстовую деятельность с ними;</w:t>
      </w:r>
    </w:p>
    <w:p w14:paraId="1E852A0C" w14:textId="77777777" w:rsidR="00476A03" w:rsidRPr="00A14A4D" w:rsidRDefault="00476A03" w:rsidP="007E35C8">
      <w:pPr>
        <w:pStyle w:val="a6"/>
        <w:numPr>
          <w:ilvl w:val="0"/>
          <w:numId w:val="126"/>
        </w:numPr>
      </w:pPr>
      <w:r w:rsidRPr="00A14A4D">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75AAD012" w14:textId="77777777" w:rsidR="00476A03" w:rsidRPr="00A14A4D" w:rsidRDefault="00476A03" w:rsidP="007E35C8">
      <w:pPr>
        <w:pStyle w:val="a6"/>
        <w:numPr>
          <w:ilvl w:val="0"/>
          <w:numId w:val="126"/>
        </w:numPr>
      </w:pPr>
      <w:r w:rsidRPr="00A14A4D">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14:paraId="34FD27D8" w14:textId="77777777" w:rsidR="00476A03" w:rsidRPr="00A14A4D" w:rsidRDefault="00476A03" w:rsidP="007E35C8">
      <w:pPr>
        <w:pStyle w:val="a6"/>
        <w:numPr>
          <w:ilvl w:val="0"/>
          <w:numId w:val="126"/>
        </w:numPr>
      </w:pPr>
      <w:r w:rsidRPr="00A14A4D">
        <w:t>результативное взаимодействие с участниками совместной деятельности (высказывание собственного мнения, учет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14:paraId="6EEE531F" w14:textId="77777777" w:rsidR="00476A03" w:rsidRPr="00A14A4D" w:rsidRDefault="00476A03" w:rsidP="00EB586D">
      <w:r w:rsidRPr="00A14A4D">
        <w:t>2.3. 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14:paraId="47F7BB4E" w14:textId="77777777" w:rsidR="00476A03" w:rsidRPr="00A14A4D" w:rsidRDefault="00476A03" w:rsidP="00EB586D">
      <w:r w:rsidRPr="00A14A4D">
        <w:t>Выделяются шесть групп операций:</w:t>
      </w:r>
    </w:p>
    <w:p w14:paraId="05D980AC" w14:textId="77777777" w:rsidR="00476A03" w:rsidRPr="00A14A4D" w:rsidRDefault="00476A03" w:rsidP="007E35C8">
      <w:pPr>
        <w:pStyle w:val="a6"/>
        <w:numPr>
          <w:ilvl w:val="0"/>
          <w:numId w:val="127"/>
        </w:numPr>
      </w:pPr>
      <w:r w:rsidRPr="00A14A4D">
        <w:t>принимать и удерживать учебную задачу;</w:t>
      </w:r>
    </w:p>
    <w:p w14:paraId="0429F817" w14:textId="77777777" w:rsidR="00476A03" w:rsidRPr="00A14A4D" w:rsidRDefault="00476A03" w:rsidP="007E35C8">
      <w:pPr>
        <w:pStyle w:val="a6"/>
        <w:numPr>
          <w:ilvl w:val="0"/>
          <w:numId w:val="127"/>
        </w:numPr>
      </w:pPr>
      <w:r w:rsidRPr="00A14A4D">
        <w:t>планировать ее решение;</w:t>
      </w:r>
    </w:p>
    <w:p w14:paraId="591F4745" w14:textId="77777777" w:rsidR="00476A03" w:rsidRPr="00A14A4D" w:rsidRDefault="00476A03" w:rsidP="007E35C8">
      <w:pPr>
        <w:pStyle w:val="a6"/>
        <w:numPr>
          <w:ilvl w:val="0"/>
          <w:numId w:val="127"/>
        </w:numPr>
      </w:pPr>
      <w:r w:rsidRPr="00A14A4D">
        <w:t>контролировать полученный результат деятельности;</w:t>
      </w:r>
    </w:p>
    <w:p w14:paraId="1FFE15C2" w14:textId="77777777" w:rsidR="00476A03" w:rsidRPr="00A14A4D" w:rsidRDefault="00476A03" w:rsidP="007E35C8">
      <w:pPr>
        <w:pStyle w:val="a6"/>
        <w:numPr>
          <w:ilvl w:val="0"/>
          <w:numId w:val="127"/>
        </w:numPr>
      </w:pPr>
      <w:r w:rsidRPr="00A14A4D">
        <w:t>контролировать процесс деятельности, его соответствие выбранному способу;</w:t>
      </w:r>
    </w:p>
    <w:p w14:paraId="71957855" w14:textId="77777777" w:rsidR="00476A03" w:rsidRPr="00A14A4D" w:rsidRDefault="00476A03" w:rsidP="007E35C8">
      <w:pPr>
        <w:pStyle w:val="a6"/>
        <w:numPr>
          <w:ilvl w:val="0"/>
          <w:numId w:val="127"/>
        </w:numPr>
      </w:pPr>
      <w:r w:rsidRPr="00A14A4D">
        <w:t>предвидеть (прогнозировать) трудности и ошибки при решении данной учебной задачи;</w:t>
      </w:r>
    </w:p>
    <w:p w14:paraId="0E365250" w14:textId="77777777" w:rsidR="00476A03" w:rsidRPr="00A14A4D" w:rsidRDefault="00476A03" w:rsidP="007E35C8">
      <w:pPr>
        <w:pStyle w:val="a6"/>
        <w:numPr>
          <w:ilvl w:val="0"/>
          <w:numId w:val="127"/>
        </w:numPr>
      </w:pPr>
      <w:r w:rsidRPr="00A14A4D">
        <w:t>корректировать при необходимости процесс деятельности.</w:t>
      </w:r>
    </w:p>
    <w:p w14:paraId="55007D3C" w14:textId="77777777" w:rsidR="00476A03" w:rsidRPr="00A14A4D" w:rsidRDefault="00476A03" w:rsidP="00EB586D">
      <w:r w:rsidRPr="00A14A4D">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0ED14D27" w14:textId="77777777" w:rsidR="00476A03" w:rsidRPr="00A14A4D" w:rsidRDefault="00476A03" w:rsidP="00EB586D">
      <w:r w:rsidRPr="00A14A4D">
        <w:t>Педагоги МОУ «ИСООШ» используют в своей деятельности федеральные рабочие программы учебных предметов, в которых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ее успешность:</w:t>
      </w:r>
    </w:p>
    <w:p w14:paraId="0E89894B" w14:textId="77777777" w:rsidR="00476A03" w:rsidRPr="00A14A4D" w:rsidRDefault="00476A03" w:rsidP="007E35C8">
      <w:pPr>
        <w:pStyle w:val="a6"/>
        <w:numPr>
          <w:ilvl w:val="0"/>
          <w:numId w:val="128"/>
        </w:numPr>
      </w:pPr>
      <w:r w:rsidRPr="00A14A4D">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14:paraId="4D64B798" w14:textId="77777777" w:rsidR="00476A03" w:rsidRPr="00A14A4D" w:rsidRDefault="00476A03" w:rsidP="007E35C8">
      <w:pPr>
        <w:pStyle w:val="a6"/>
        <w:numPr>
          <w:ilvl w:val="0"/>
          <w:numId w:val="128"/>
        </w:numPr>
      </w:pPr>
      <w:r w:rsidRPr="00A14A4D">
        <w:t>волевые регулятивные умения (подчиняться, уступать, объективно оценивать вклад свой и других в результат общего труда и др.).</w:t>
      </w:r>
    </w:p>
    <w:p w14:paraId="2BE428A6" w14:textId="77777777" w:rsidR="00476A03" w:rsidRPr="00A14A4D" w:rsidRDefault="00476A03" w:rsidP="00EB586D">
      <w:r w:rsidRPr="00A14A4D">
        <w:t>3</w:t>
      </w:r>
      <w:r w:rsidRPr="0043126E">
        <w:t>. Методические позиции, являющиеся механизмом конструирования образовательного процесса</w:t>
      </w:r>
    </w:p>
    <w:p w14:paraId="6AF82764" w14:textId="77777777" w:rsidR="00476A03" w:rsidRPr="00A14A4D" w:rsidRDefault="00476A03" w:rsidP="00EB586D">
      <w:r w:rsidRPr="00A14A4D">
        <w:t>3.1. Педагоги МОУ «ИСООШ» в рамках образовательного процесса проводят анализ содержания учебного предмета с точки зрения УУД и устанавливают те содержательные линии, которые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определенного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14:paraId="4D0C2548" w14:textId="77777777" w:rsidR="00476A03" w:rsidRPr="00A14A4D" w:rsidRDefault="00476A03" w:rsidP="00EB586D">
      <w:r w:rsidRPr="00A14A4D">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14:paraId="65FF2208" w14:textId="77777777" w:rsidR="00476A03" w:rsidRPr="00A14A4D" w:rsidRDefault="00476A03" w:rsidP="00EB586D">
      <w:r w:rsidRPr="00A14A4D">
        <w:t>На втором этапе подключаются другие учебные предметы, педагоги предлагают задания, требующие применения учебного действия или операций на разном предметном содержании.</w:t>
      </w:r>
    </w:p>
    <w:p w14:paraId="07C975CF" w14:textId="77777777" w:rsidR="00476A03" w:rsidRPr="00A14A4D" w:rsidRDefault="00476A03" w:rsidP="00EB586D">
      <w:r w:rsidRPr="00A14A4D">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обобщенное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w:t>
      </w:r>
    </w:p>
    <w:p w14:paraId="56B94510" w14:textId="77777777" w:rsidR="00476A03" w:rsidRPr="00A14A4D" w:rsidRDefault="00476A03" w:rsidP="00EB586D">
      <w:r w:rsidRPr="00A14A4D">
        <w:t>Учитель делает вывод о том, что универсальность (независимость от конкретного содержания) как свойство учебного действия сформировалась.</w:t>
      </w:r>
    </w:p>
    <w:p w14:paraId="1C9B5FDD" w14:textId="77777777" w:rsidR="00476A03" w:rsidRPr="00A14A4D" w:rsidRDefault="00476A03" w:rsidP="00EB586D">
      <w:r w:rsidRPr="00A14A4D">
        <w:t>3.2. Педагоги МОУ «ИСООШ» в рамках образовательного процесса используют виды деятельности, которые в особой мере провоцируют применение универсальных действий:</w:t>
      </w:r>
    </w:p>
    <w:p w14:paraId="0FB96E17" w14:textId="77777777" w:rsidR="00476A03" w:rsidRPr="00A14A4D" w:rsidRDefault="00476A03" w:rsidP="007E35C8">
      <w:pPr>
        <w:pStyle w:val="a6"/>
        <w:numPr>
          <w:ilvl w:val="0"/>
          <w:numId w:val="129"/>
        </w:numPr>
      </w:pPr>
      <w:r w:rsidRPr="00A14A4D">
        <w:t>поисковая, в том числе с использованием электронных образовательных и информационных ресурсов информационно-телекоммуникационной сети Интернет;</w:t>
      </w:r>
    </w:p>
    <w:p w14:paraId="57C122CC" w14:textId="77777777" w:rsidR="00476A03" w:rsidRPr="00A14A4D" w:rsidRDefault="00476A03" w:rsidP="007E35C8">
      <w:pPr>
        <w:pStyle w:val="a6"/>
        <w:numPr>
          <w:ilvl w:val="0"/>
          <w:numId w:val="129"/>
        </w:numPr>
      </w:pPr>
      <w:r w:rsidRPr="00A14A4D">
        <w:t>исследовательская;</w:t>
      </w:r>
    </w:p>
    <w:p w14:paraId="2760E006" w14:textId="77777777" w:rsidR="00476A03" w:rsidRPr="00A14A4D" w:rsidRDefault="00476A03" w:rsidP="007E35C8">
      <w:pPr>
        <w:pStyle w:val="a6"/>
        <w:numPr>
          <w:ilvl w:val="0"/>
          <w:numId w:val="129"/>
        </w:numPr>
      </w:pPr>
      <w:r w:rsidRPr="00A14A4D">
        <w:t>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w:t>
      </w:r>
    </w:p>
    <w:p w14:paraId="4A7F1FF2" w14:textId="77777777" w:rsidR="00476A03" w:rsidRPr="00A14A4D" w:rsidRDefault="00476A03" w:rsidP="00EB586D">
      <w:r w:rsidRPr="00A14A4D">
        <w:t>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14:paraId="09F9519F" w14:textId="77777777" w:rsidR="00476A03" w:rsidRPr="00A14A4D" w:rsidRDefault="00476A03" w:rsidP="00EB586D">
      <w:r w:rsidRPr="00A14A4D">
        <w:t>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осуществляется также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 Например:</w:t>
      </w:r>
    </w:p>
    <w:p w14:paraId="3CBCF7E9" w14:textId="77777777" w:rsidR="00476A03" w:rsidRPr="00A14A4D" w:rsidRDefault="00476A03" w:rsidP="007E35C8">
      <w:pPr>
        <w:pStyle w:val="a6"/>
        <w:numPr>
          <w:ilvl w:val="0"/>
          <w:numId w:val="130"/>
        </w:numPr>
      </w:pPr>
      <w:r w:rsidRPr="00A14A4D">
        <w:t>организация наблюдений в естественных природных условиях;</w:t>
      </w:r>
    </w:p>
    <w:p w14:paraId="387F737F" w14:textId="77777777" w:rsidR="00476A03" w:rsidRPr="00A14A4D" w:rsidRDefault="00476A03" w:rsidP="007E35C8">
      <w:pPr>
        <w:pStyle w:val="a6"/>
        <w:numPr>
          <w:ilvl w:val="0"/>
          <w:numId w:val="130"/>
        </w:numPr>
      </w:pPr>
      <w:r w:rsidRPr="00A14A4D">
        <w:t>организация наблюдений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ученику в условиях школы (объекты природы, художественные визуализации, технологические процессы и др.);</w:t>
      </w:r>
    </w:p>
    <w:p w14:paraId="0C7E9E6A" w14:textId="77777777" w:rsidR="00476A03" w:rsidRPr="00A14A4D" w:rsidRDefault="00476A03" w:rsidP="007E35C8">
      <w:pPr>
        <w:pStyle w:val="a6"/>
        <w:numPr>
          <w:ilvl w:val="0"/>
          <w:numId w:val="130"/>
        </w:numPr>
      </w:pPr>
      <w:r w:rsidRPr="00A14A4D">
        <w:t>организация наблюдения литературного текста, с помощью которого строится аналитическая текстовая деятельность.</w:t>
      </w:r>
    </w:p>
    <w:p w14:paraId="709002B9" w14:textId="77777777" w:rsidR="00476A03" w:rsidRPr="00A14A4D" w:rsidRDefault="00476A03" w:rsidP="00EB586D">
      <w:r w:rsidRPr="00A14A4D">
        <w:t>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14:paraId="5FC57894" w14:textId="77777777" w:rsidR="00476A03" w:rsidRPr="00A14A4D" w:rsidRDefault="00476A03" w:rsidP="00EB586D">
      <w:r w:rsidRPr="00A14A4D">
        <w:t>Данные формы работы проводятся педагогами систематически по всем учебным предметам, что способствует формированию универсальности учебного действия.</w:t>
      </w:r>
    </w:p>
    <w:p w14:paraId="35AFABE5" w14:textId="77777777" w:rsidR="00476A03" w:rsidRPr="00A14A4D" w:rsidRDefault="00476A03" w:rsidP="00EB586D">
      <w:r w:rsidRPr="00A14A4D">
        <w:t>3.3. Педагоги школы в рамках образовательного процесса применяют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соблюдается последовательность этапов формирования алгоритма:</w:t>
      </w:r>
    </w:p>
    <w:p w14:paraId="2F6239C6" w14:textId="77777777" w:rsidR="00476A03" w:rsidRPr="00A14A4D" w:rsidRDefault="00476A03" w:rsidP="007E35C8">
      <w:pPr>
        <w:pStyle w:val="a6"/>
        <w:numPr>
          <w:ilvl w:val="0"/>
          <w:numId w:val="131"/>
        </w:numPr>
      </w:pPr>
      <w:r w:rsidRPr="00A14A4D">
        <w:t>построение последовательности шагов на конкретном предметном содержании;</w:t>
      </w:r>
    </w:p>
    <w:p w14:paraId="664F22A4" w14:textId="77777777" w:rsidR="00476A03" w:rsidRPr="00A14A4D" w:rsidRDefault="00476A03" w:rsidP="007E35C8">
      <w:pPr>
        <w:pStyle w:val="a6"/>
        <w:numPr>
          <w:ilvl w:val="0"/>
          <w:numId w:val="131"/>
        </w:numPr>
      </w:pPr>
      <w:r w:rsidRPr="00A14A4D">
        <w:t>проговаривание их во внешней речи;</w:t>
      </w:r>
    </w:p>
    <w:p w14:paraId="04F0D2E3" w14:textId="77777777" w:rsidR="00476A03" w:rsidRPr="00A14A4D" w:rsidRDefault="00476A03" w:rsidP="007E35C8">
      <w:pPr>
        <w:pStyle w:val="a6"/>
        <w:numPr>
          <w:ilvl w:val="0"/>
          <w:numId w:val="131"/>
        </w:numPr>
      </w:pPr>
      <w:r w:rsidRPr="00A14A4D">
        <w:t>постепенный переход на новый уровень – построение способа действий на любом предметном содержании и с подключением внутренней речи.</w:t>
      </w:r>
    </w:p>
    <w:p w14:paraId="25D6F1C2" w14:textId="77777777" w:rsidR="00476A03" w:rsidRPr="00A14A4D" w:rsidRDefault="00476A03" w:rsidP="00EB586D">
      <w:r w:rsidRPr="00A14A4D">
        <w:t>При этом изменяется и процесс контроля:</w:t>
      </w:r>
    </w:p>
    <w:p w14:paraId="42056828" w14:textId="77777777" w:rsidR="00476A03" w:rsidRPr="00A14A4D" w:rsidRDefault="00476A03" w:rsidP="007E35C8">
      <w:pPr>
        <w:pStyle w:val="a6"/>
        <w:numPr>
          <w:ilvl w:val="0"/>
          <w:numId w:val="132"/>
        </w:numPr>
      </w:pPr>
      <w:r w:rsidRPr="00A14A4D">
        <w:t>от совместных действий с учителем обучающиеся переходят к самостоятельным аналитическим оценкам;</w:t>
      </w:r>
    </w:p>
    <w:p w14:paraId="6479A7B6" w14:textId="77777777" w:rsidR="00476A03" w:rsidRPr="00A14A4D" w:rsidRDefault="00476A03" w:rsidP="007E35C8">
      <w:pPr>
        <w:pStyle w:val="a6"/>
        <w:numPr>
          <w:ilvl w:val="0"/>
          <w:numId w:val="132"/>
        </w:numPr>
      </w:pPr>
      <w:r w:rsidRPr="00A14A4D">
        <w:t>выполняющий задание осваивает два вида контроля – результата и процесса деятельности;</w:t>
      </w:r>
    </w:p>
    <w:p w14:paraId="2A23E183" w14:textId="77777777" w:rsidR="00476A03" w:rsidRPr="00A14A4D" w:rsidRDefault="00476A03" w:rsidP="007E35C8">
      <w:pPr>
        <w:pStyle w:val="a6"/>
        <w:numPr>
          <w:ilvl w:val="0"/>
          <w:numId w:val="132"/>
        </w:numPr>
      </w:pPr>
      <w:r w:rsidRPr="00A14A4D">
        <w:t>развивается способность корректировать процесс выполнения задания, а также предвидеть возможные трудности и ошибки.</w:t>
      </w:r>
    </w:p>
    <w:p w14:paraId="3D8F23C0" w14:textId="77777777" w:rsidR="00476A03" w:rsidRPr="00A14A4D" w:rsidRDefault="00476A03" w:rsidP="00EB586D">
      <w:r w:rsidRPr="00A14A4D">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14:paraId="375B4954" w14:textId="77777777" w:rsidR="00476A03" w:rsidRPr="00A14A4D" w:rsidRDefault="00476A03" w:rsidP="00EB586D">
      <w:r w:rsidRPr="00A14A4D">
        <w:t>Задания, требующие применения одинаковых способов действий на различном предметном содержании:</w:t>
      </w:r>
    </w:p>
    <w:p w14:paraId="4418E76B" w14:textId="77777777" w:rsidR="00476A03" w:rsidRPr="00A14A4D" w:rsidRDefault="00476A03" w:rsidP="00EB586D">
      <w:r w:rsidRPr="00A14A4D">
        <w:t xml:space="preserve">1. </w:t>
      </w:r>
      <w:r w:rsidRPr="0043126E">
        <w:t>Сравнение как УУД состоит из следующих операций:</w:t>
      </w:r>
    </w:p>
    <w:p w14:paraId="0A72CDCA" w14:textId="77777777" w:rsidR="00476A03" w:rsidRPr="00A14A4D" w:rsidRDefault="00476A03" w:rsidP="007E35C8">
      <w:pPr>
        <w:pStyle w:val="a6"/>
        <w:numPr>
          <w:ilvl w:val="0"/>
          <w:numId w:val="133"/>
        </w:numPr>
      </w:pPr>
      <w:r w:rsidRPr="00A14A4D">
        <w:t>нахождение различий сравниваемых предметов (объектов, явлений);</w:t>
      </w:r>
    </w:p>
    <w:p w14:paraId="714D70A8" w14:textId="77777777" w:rsidR="00476A03" w:rsidRPr="00A14A4D" w:rsidRDefault="00476A03" w:rsidP="007E35C8">
      <w:pPr>
        <w:pStyle w:val="a6"/>
        <w:numPr>
          <w:ilvl w:val="0"/>
          <w:numId w:val="133"/>
        </w:numPr>
      </w:pPr>
      <w:r w:rsidRPr="00A14A4D">
        <w:t>определение их сходства, тождества, похожести;</w:t>
      </w:r>
    </w:p>
    <w:p w14:paraId="42E7D8AA" w14:textId="77777777" w:rsidR="00476A03" w:rsidRPr="00A14A4D" w:rsidRDefault="00476A03" w:rsidP="007E35C8">
      <w:pPr>
        <w:pStyle w:val="a6"/>
        <w:numPr>
          <w:ilvl w:val="0"/>
          <w:numId w:val="133"/>
        </w:numPr>
      </w:pPr>
      <w:r w:rsidRPr="00A14A4D">
        <w:t>определение индивидуальности, специфических черт объекта.</w:t>
      </w:r>
    </w:p>
    <w:p w14:paraId="536FC082" w14:textId="77777777" w:rsidR="00476A03" w:rsidRPr="00A14A4D" w:rsidRDefault="00476A03" w:rsidP="00EB586D">
      <w:r w:rsidRPr="00A14A4D">
        <w:t>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14:paraId="01391166" w14:textId="77777777" w:rsidR="00476A03" w:rsidRPr="00A14A4D" w:rsidRDefault="00476A03" w:rsidP="00EB586D">
      <w:r w:rsidRPr="00A14A4D">
        <w:t xml:space="preserve">2. </w:t>
      </w:r>
      <w:r w:rsidRPr="0043126E">
        <w:t>Классификация как УУД включает</w:t>
      </w:r>
      <w:r w:rsidRPr="00A14A4D">
        <w:t>:</w:t>
      </w:r>
    </w:p>
    <w:p w14:paraId="055D2530" w14:textId="77777777" w:rsidR="00476A03" w:rsidRPr="00A14A4D" w:rsidRDefault="00476A03" w:rsidP="007E35C8">
      <w:pPr>
        <w:pStyle w:val="a6"/>
        <w:numPr>
          <w:ilvl w:val="0"/>
          <w:numId w:val="134"/>
        </w:numPr>
      </w:pPr>
      <w:r w:rsidRPr="00A14A4D">
        <w:t>анализ свойств объектов, которые подлежат классификации;</w:t>
      </w:r>
    </w:p>
    <w:p w14:paraId="61685F94" w14:textId="77777777" w:rsidR="00476A03" w:rsidRPr="00A14A4D" w:rsidRDefault="00476A03" w:rsidP="007E35C8">
      <w:pPr>
        <w:pStyle w:val="a6"/>
        <w:numPr>
          <w:ilvl w:val="0"/>
          <w:numId w:val="134"/>
        </w:numPr>
      </w:pPr>
      <w:r w:rsidRPr="00A14A4D">
        <w:t>сравнение выделенных свойств с целью их дифференциации на внешние (несущественные) и главные (существенные) свойства;</w:t>
      </w:r>
    </w:p>
    <w:p w14:paraId="7C279E7D" w14:textId="77777777" w:rsidR="00476A03" w:rsidRPr="00A14A4D" w:rsidRDefault="00476A03" w:rsidP="007E35C8">
      <w:pPr>
        <w:pStyle w:val="a6"/>
        <w:numPr>
          <w:ilvl w:val="0"/>
          <w:numId w:val="134"/>
        </w:numPr>
      </w:pPr>
      <w:r w:rsidRPr="00A14A4D">
        <w:t>выделение общих главных (существенных) признаков всех имеющихся объектов;</w:t>
      </w:r>
    </w:p>
    <w:p w14:paraId="16F82DAE" w14:textId="77777777" w:rsidR="00476A03" w:rsidRPr="00A14A4D" w:rsidRDefault="00476A03" w:rsidP="007E35C8">
      <w:pPr>
        <w:pStyle w:val="a6"/>
        <w:numPr>
          <w:ilvl w:val="0"/>
          <w:numId w:val="134"/>
        </w:numPr>
      </w:pPr>
      <w:r w:rsidRPr="00A14A4D">
        <w:t>разбиение объектов на группы (типы) по общему главному (существенному) признаку.</w:t>
      </w:r>
    </w:p>
    <w:p w14:paraId="49FD20E3" w14:textId="77777777" w:rsidR="00476A03" w:rsidRPr="00A14A4D" w:rsidRDefault="00476A03" w:rsidP="00EB586D">
      <w:r w:rsidRPr="00A14A4D">
        <w:t>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w:t>
      </w:r>
    </w:p>
    <w:p w14:paraId="0EE3728B" w14:textId="77777777" w:rsidR="00476A03" w:rsidRPr="00A14A4D" w:rsidRDefault="00476A03" w:rsidP="00EB586D">
      <w:r w:rsidRPr="00A14A4D">
        <w:t>При этом возможна фиксация деятельности обучающегося в электронном формате для рассмотрения учителем итогов работы.</w:t>
      </w:r>
    </w:p>
    <w:p w14:paraId="46ADFC50" w14:textId="77777777" w:rsidR="00476A03" w:rsidRPr="00A14A4D" w:rsidRDefault="00476A03" w:rsidP="00EB586D">
      <w:r w:rsidRPr="00A14A4D">
        <w:t>3</w:t>
      </w:r>
      <w:r w:rsidRPr="0043126E">
        <w:t>. Обобщение как УУД включает следующие операции</w:t>
      </w:r>
      <w:r w:rsidRPr="00A14A4D">
        <w:t>:</w:t>
      </w:r>
    </w:p>
    <w:p w14:paraId="1BB55D49" w14:textId="77777777" w:rsidR="00476A03" w:rsidRPr="00A14A4D" w:rsidRDefault="00476A03" w:rsidP="007E35C8">
      <w:pPr>
        <w:pStyle w:val="a6"/>
        <w:numPr>
          <w:ilvl w:val="0"/>
          <w:numId w:val="135"/>
        </w:numPr>
      </w:pPr>
      <w:r w:rsidRPr="00A14A4D">
        <w:t>сравнение предметов (объектов, явлений, понятий) и выделение их общих признаков;</w:t>
      </w:r>
    </w:p>
    <w:p w14:paraId="17C8734B" w14:textId="77777777" w:rsidR="00476A03" w:rsidRPr="00A14A4D" w:rsidRDefault="00476A03" w:rsidP="007E35C8">
      <w:pPr>
        <w:pStyle w:val="a6"/>
        <w:numPr>
          <w:ilvl w:val="0"/>
          <w:numId w:val="135"/>
        </w:numPr>
      </w:pPr>
      <w:r w:rsidRPr="00A14A4D">
        <w:t>анализ выделенных признаков и определение наиболее устойчивых (инвариантных) существенных признаков (свойств);</w:t>
      </w:r>
    </w:p>
    <w:p w14:paraId="7FFBB971" w14:textId="77777777" w:rsidR="00476A03" w:rsidRPr="00A14A4D" w:rsidRDefault="00476A03" w:rsidP="007E35C8">
      <w:pPr>
        <w:pStyle w:val="a6"/>
        <w:numPr>
          <w:ilvl w:val="0"/>
          <w:numId w:val="135"/>
        </w:numPr>
      </w:pPr>
      <w:r w:rsidRPr="00A14A4D">
        <w:t>игнорирование индивидуальных и (или) особенных свойств каждого предмета;</w:t>
      </w:r>
    </w:p>
    <w:p w14:paraId="770622E7" w14:textId="77777777" w:rsidR="00476A03" w:rsidRPr="00A14A4D" w:rsidRDefault="00476A03" w:rsidP="007E35C8">
      <w:pPr>
        <w:pStyle w:val="a6"/>
        <w:numPr>
          <w:ilvl w:val="0"/>
          <w:numId w:val="135"/>
        </w:numPr>
      </w:pPr>
      <w:r w:rsidRPr="00A14A4D">
        <w:t>сокращенная сжатая формулировка общего главного существенного признака всех анализируемых предметов.</w:t>
      </w:r>
    </w:p>
    <w:p w14:paraId="4175E5B0" w14:textId="77777777" w:rsidR="00476A03" w:rsidRPr="00A14A4D" w:rsidRDefault="00476A03" w:rsidP="00EB586D">
      <w:r w:rsidRPr="00A14A4D">
        <w:t>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w:t>
      </w:r>
    </w:p>
    <w:p w14:paraId="62F96ED2" w14:textId="77777777" w:rsidR="00476A03" w:rsidRPr="00A14A4D" w:rsidRDefault="00476A03" w:rsidP="00EB586D">
      <w:r w:rsidRPr="00A14A4D">
        <w:t>При этом возможна фиксация деятельности обучающегося в электронном формате для рассмотрения учителем итогов работы.</w:t>
      </w:r>
    </w:p>
    <w:p w14:paraId="161D5EFC" w14:textId="77777777" w:rsidR="00476A03" w:rsidRPr="00A14A4D" w:rsidRDefault="00476A03" w:rsidP="00EB586D">
      <w:r w:rsidRPr="00A14A4D">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четкое представление об их универсальных свойствах, то есть возможность обобщенной характеристики сущности универсального действия.</w:t>
      </w:r>
    </w:p>
    <w:p w14:paraId="7FD1A436" w14:textId="77777777" w:rsidR="00476A03" w:rsidRPr="00A14A4D" w:rsidRDefault="00476A03" w:rsidP="00EB586D">
      <w:r w:rsidRPr="00A14A4D">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14:paraId="2895B470" w14:textId="77777777" w:rsidR="00476A03" w:rsidRPr="0043126E" w:rsidRDefault="00476A03" w:rsidP="00EB586D">
      <w:r w:rsidRPr="0043126E">
        <w:t>4. Взаимосвязь универсальных учебных действий с содержанием учебных предметов</w:t>
      </w:r>
    </w:p>
    <w:p w14:paraId="1237FA3E" w14:textId="77777777" w:rsidR="00476A03" w:rsidRPr="00A14A4D" w:rsidRDefault="00476A03" w:rsidP="00EB586D">
      <w:r w:rsidRPr="00A14A4D">
        <w:t>4.1. В федеральных рабочих программах учебных предметов, которые педагоги МОУ «ИСООШ» используют без изменений,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1-х и 2-х классах определен пропедевтический уровень овладения УУД, и только к концу второго года обучения появляются признаки универсальности.</w:t>
      </w:r>
    </w:p>
    <w:p w14:paraId="0887CFEE" w14:textId="77777777" w:rsidR="00476A03" w:rsidRPr="00A14A4D" w:rsidRDefault="00476A03" w:rsidP="00EB586D">
      <w:r w:rsidRPr="00A14A4D">
        <w:t>4.2. В федеральных рабочих программах учебных предметов содержание УУД представлено также в разделе «Планируемые результаты обучения»:</w:t>
      </w:r>
    </w:p>
    <w:p w14:paraId="5D4081CD" w14:textId="77777777" w:rsidR="00476A03" w:rsidRPr="00A14A4D" w:rsidRDefault="00476A03" w:rsidP="007E35C8">
      <w:pPr>
        <w:pStyle w:val="a6"/>
        <w:numPr>
          <w:ilvl w:val="0"/>
          <w:numId w:val="136"/>
        </w:numPr>
      </w:pPr>
      <w:r w:rsidRPr="00A14A4D">
        <w:t>познавательные УУД включают перечень базовых логических действий; базовых исследовательских действий; работу с информацией;</w:t>
      </w:r>
    </w:p>
    <w:p w14:paraId="0EC072FD" w14:textId="77777777" w:rsidR="00476A03" w:rsidRPr="00A14A4D" w:rsidRDefault="00476A03" w:rsidP="007E35C8">
      <w:pPr>
        <w:pStyle w:val="a6"/>
        <w:numPr>
          <w:ilvl w:val="0"/>
          <w:numId w:val="136"/>
        </w:numPr>
      </w:pPr>
      <w:r w:rsidRPr="00A14A4D">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w:t>
      </w:r>
    </w:p>
    <w:p w14:paraId="0807FB67" w14:textId="77777777" w:rsidR="00476A03" w:rsidRPr="00A14A4D" w:rsidRDefault="00476A03" w:rsidP="007E35C8">
      <w:pPr>
        <w:pStyle w:val="a6"/>
        <w:numPr>
          <w:ilvl w:val="0"/>
          <w:numId w:val="136"/>
        </w:numPr>
      </w:pPr>
      <w:r w:rsidRPr="00A14A4D">
        <w:t>регулятивные УУД включают перечень действий саморегуляции, самоконтроля и самооценки.</w:t>
      </w:r>
    </w:p>
    <w:p w14:paraId="35444754" w14:textId="77777777" w:rsidR="00476A03" w:rsidRPr="00A14A4D" w:rsidRDefault="00476A03" w:rsidP="00EB586D">
      <w:r w:rsidRPr="00A14A4D">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14:paraId="1771421A" w14:textId="77777777" w:rsidR="00476A03" w:rsidRPr="00A14A4D" w:rsidRDefault="00476A03" w:rsidP="00EB586D">
      <w:r w:rsidRPr="00A14A4D">
        <w:t>Рабочие программы учебных предметов учебного плана представлены в содержательном разделе основной образовательной программы начального общего образования.</w:t>
      </w:r>
    </w:p>
    <w:p w14:paraId="6F019817" w14:textId="77777777" w:rsidR="00476A03" w:rsidRPr="00A14A4D" w:rsidRDefault="00476A03" w:rsidP="00EB586D">
      <w:r w:rsidRPr="00A14A4D">
        <w:t>5. Особенности оценки уровня сформированности универсальных учебных действий обучающихся</w:t>
      </w:r>
    </w:p>
    <w:p w14:paraId="2B34907C" w14:textId="77777777" w:rsidR="00476A03" w:rsidRPr="00A14A4D" w:rsidRDefault="00476A03" w:rsidP="00EB586D">
      <w:r w:rsidRPr="00A14A4D">
        <w:t>Система оценки уровня сформированности УУД обучающихся описана в целевом разделе и представляет собой оценку достижения метапредметных результатов ООП НОО. Формирование метапредметных результатов обеспечивается за счет всех учебных предметов и курсов внеурочной деятельности.</w:t>
      </w:r>
    </w:p>
    <w:p w14:paraId="1A97AEB4" w14:textId="77777777" w:rsidR="00476A03" w:rsidRPr="00A14A4D" w:rsidRDefault="00476A03" w:rsidP="00EB586D">
      <w:r w:rsidRPr="00A14A4D">
        <w:t>Формами контроля являются:</w:t>
      </w:r>
    </w:p>
    <w:p w14:paraId="4815F812" w14:textId="77777777" w:rsidR="00476A03" w:rsidRPr="00A14A4D" w:rsidRDefault="00476A03" w:rsidP="007E35C8">
      <w:pPr>
        <w:pStyle w:val="a6"/>
        <w:numPr>
          <w:ilvl w:val="0"/>
          <w:numId w:val="137"/>
        </w:numPr>
      </w:pPr>
      <w:r w:rsidRPr="00A14A4D">
        <w:t>педагогическое наблюдение;</w:t>
      </w:r>
    </w:p>
    <w:p w14:paraId="0DDAABB9" w14:textId="77777777" w:rsidR="00476A03" w:rsidRPr="00A14A4D" w:rsidRDefault="00476A03" w:rsidP="007E35C8">
      <w:pPr>
        <w:pStyle w:val="a6"/>
        <w:numPr>
          <w:ilvl w:val="0"/>
          <w:numId w:val="137"/>
        </w:numPr>
      </w:pPr>
      <w:r w:rsidRPr="00A14A4D">
        <w:t>мониторинг УУД.</w:t>
      </w:r>
    </w:p>
    <w:p w14:paraId="18FAA23D" w14:textId="77777777" w:rsidR="00476A03" w:rsidRPr="00A14A4D" w:rsidRDefault="00476A03" w:rsidP="00EB586D">
      <w:r w:rsidRPr="00A14A4D">
        <w:t>Объектом оценки метапредметных результатов является сформированность у обучающегося регулятивных, коммуникативных и познавательных универсальных действий – таких умственных действий обучающихся, которые направлены на анализ своей познавательной деятельности и управление ею.</w:t>
      </w:r>
    </w:p>
    <w:p w14:paraId="622EC351" w14:textId="77777777" w:rsidR="00476A03" w:rsidRPr="00A14A4D" w:rsidRDefault="00476A03" w:rsidP="00EB586D">
      <w:r w:rsidRPr="00A14A4D">
        <w:t>В МОУ «ИСООШ» проводится мониторинг метапредметных универсальных учебных действий, выявляющий их уровень развития на определенном этапе обучения, в целях определения дальнейшей педагогической стратегии по созданию условий для формирования у каждого обучающегося универсальных учебных действий.</w:t>
      </w:r>
    </w:p>
    <w:p w14:paraId="3707ED5E" w14:textId="77777777" w:rsidR="00476A03" w:rsidRPr="00A14A4D" w:rsidRDefault="00476A03" w:rsidP="00EB586D">
      <w:r w:rsidRPr="00A14A4D">
        <w:t>Основное содержание оценки метапредметных результатов на уровне начального общего образования строится вокруг умения учиться.</w:t>
      </w:r>
    </w:p>
    <w:p w14:paraId="4629FB0D" w14:textId="77777777" w:rsidR="00D41EAD" w:rsidRPr="00103020" w:rsidRDefault="004D07B1" w:rsidP="007D24E1">
      <w:pPr>
        <w:pStyle w:val="1"/>
        <w:numPr>
          <w:ilvl w:val="0"/>
          <w:numId w:val="0"/>
        </w:numPr>
        <w:ind w:left="720"/>
        <w:jc w:val="both"/>
      </w:pPr>
      <w:bookmarkStart w:id="131" w:name="_Toc149836271"/>
      <w:r w:rsidRPr="00103020">
        <w:t>2</w:t>
      </w:r>
      <w:r w:rsidR="00E601BC" w:rsidRPr="00103020">
        <w:t xml:space="preserve">.4. </w:t>
      </w:r>
      <w:r w:rsidR="00495261" w:rsidRPr="00103020">
        <w:t xml:space="preserve"> </w:t>
      </w:r>
      <w:r w:rsidR="003160B7" w:rsidRPr="00103020">
        <w:t>Рабочая программа воспитания</w:t>
      </w:r>
      <w:bookmarkEnd w:id="131"/>
    </w:p>
    <w:p w14:paraId="5390FBA3" w14:textId="77777777" w:rsidR="00801005" w:rsidRPr="00A14A4D" w:rsidRDefault="00801005" w:rsidP="00EB586D">
      <w:r w:rsidRPr="00A14A4D">
        <w:t>Пояснительная записка</w:t>
      </w:r>
    </w:p>
    <w:p w14:paraId="7C1274DA" w14:textId="77777777" w:rsidR="00801005" w:rsidRPr="00A14A4D" w:rsidRDefault="00801005" w:rsidP="00EB586D">
      <w:r w:rsidRPr="00A14A4D">
        <w:t xml:space="preserve">Рабочая программа воспитания МОУ «Ильинская санаторская ООШ» (далее — МОУ «ИСООШ») разработана с учётом:  </w:t>
      </w:r>
    </w:p>
    <w:p w14:paraId="6B19CAD3" w14:textId="77777777" w:rsidR="00801005" w:rsidRPr="00A14A4D" w:rsidRDefault="00801005" w:rsidP="00EB586D">
      <w:r w:rsidRPr="00A14A4D">
        <w:t xml:space="preserve">Федерального закона от 29.12.2012 № 273-ФЗ «Об образовании в Российской Федерации»;  </w:t>
      </w:r>
    </w:p>
    <w:p w14:paraId="5786F5C4" w14:textId="77777777" w:rsidR="00801005" w:rsidRPr="00A14A4D" w:rsidRDefault="00801005" w:rsidP="00EB586D">
      <w:r w:rsidRPr="00A14A4D">
        <w:t xml:space="preserve">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w:t>
      </w:r>
    </w:p>
    <w:p w14:paraId="6F8F3671" w14:textId="77777777" w:rsidR="00801005" w:rsidRPr="00A14A4D" w:rsidRDefault="00801005" w:rsidP="00EB586D">
      <w:r w:rsidRPr="00A14A4D">
        <w:t xml:space="preserve">Стратегии национальной безопасности Российской Федерации (Указ Президента Российской Федерации от 02.07.2021 № 400);  </w:t>
      </w:r>
    </w:p>
    <w:p w14:paraId="64288FE0" w14:textId="77777777" w:rsidR="00801005" w:rsidRPr="00A14A4D" w:rsidRDefault="00801005" w:rsidP="00EB586D">
      <w:r w:rsidRPr="00A14A4D">
        <w:t xml:space="preserve">Федеральных государственных образовательных стандартов (далее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w:t>
      </w:r>
    </w:p>
    <w:p w14:paraId="032463EA" w14:textId="77777777" w:rsidR="00801005" w:rsidRPr="00A14A4D" w:rsidRDefault="00801005" w:rsidP="00EB586D">
      <w:r w:rsidRPr="00A14A4D">
        <w:t xml:space="preserve">Федерального проекта «Патриотическое воспитание граждан Российской Федерации» 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МОУ «ИСООШ», в том числе совета обучающихся; реализуется в единстве урочной и внеурочной деятельности;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2619ABD3" w14:textId="77777777" w:rsidR="00801005" w:rsidRPr="00A14A4D" w:rsidRDefault="00801005" w:rsidP="00EB586D">
      <w:r w:rsidRPr="00A14A4D">
        <w:t xml:space="preserve">Программа включает три раздела: целевой, содержательный, организационный. </w:t>
      </w:r>
    </w:p>
    <w:p w14:paraId="41E190C0" w14:textId="77777777" w:rsidR="00801005" w:rsidRPr="00A14A4D" w:rsidRDefault="00801005" w:rsidP="00EB586D">
      <w:r w:rsidRPr="00A14A4D">
        <w:t xml:space="preserve">Приложение — календарный план воспитательной работы МОУ «ИСООШ» на 2023-24 учебный год. </w:t>
      </w:r>
    </w:p>
    <w:p w14:paraId="057AF117" w14:textId="77777777" w:rsidR="00801005" w:rsidRPr="00A14A4D" w:rsidRDefault="00801005" w:rsidP="00EB586D">
      <w:r w:rsidRPr="00A14A4D">
        <w:t xml:space="preserve">При обновлении рабочей программы воспитания её содержание, за исключением целевого раздела, может изменяться в соответствии с особенностями общеобразовательной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учитывающей этнокультурные интересы, особые образовательные потребности обучающихся. </w:t>
      </w:r>
    </w:p>
    <w:p w14:paraId="587FC2F1" w14:textId="77777777" w:rsidR="00801005" w:rsidRPr="00A14A4D" w:rsidRDefault="00801005" w:rsidP="00EB586D">
      <w:r w:rsidRPr="00A14A4D">
        <w:t xml:space="preserve">РАЗДЕЛ 1. ЦЕЛЕВОЙ </w:t>
      </w:r>
    </w:p>
    <w:p w14:paraId="38666B3F" w14:textId="77777777" w:rsidR="00801005" w:rsidRPr="00A14A4D" w:rsidRDefault="00801005" w:rsidP="00EB586D">
      <w:r w:rsidRPr="00A14A4D">
        <w:t xml:space="preserve">Участниками образовательных отношений в МОУ «ИСООШ» являются педагогические и другие работники общеобразовательной организации,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w:t>
      </w:r>
    </w:p>
    <w:p w14:paraId="4C2D259B" w14:textId="77777777" w:rsidR="00801005" w:rsidRPr="00A14A4D" w:rsidRDefault="00801005" w:rsidP="00EB586D">
      <w:r w:rsidRPr="00A14A4D">
        <w:t xml:space="preserve">Содержание воспитания обучающихся в МОУ «ИСООШ»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7B087D5A" w14:textId="77777777" w:rsidR="00801005" w:rsidRPr="00A14A4D" w:rsidRDefault="00801005" w:rsidP="00EB586D">
      <w:r w:rsidRPr="00A14A4D">
        <w:t xml:space="preserve">Воспитательная деятельность в МОУ «ИСООШ»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w:t>
      </w:r>
    </w:p>
    <w:p w14:paraId="0FBDE1EE" w14:textId="77777777" w:rsidR="00801005" w:rsidRPr="00A14A4D" w:rsidRDefault="00801005" w:rsidP="00EB586D">
      <w:r w:rsidRPr="00A14A4D">
        <w:t xml:space="preserve">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0291213C" w14:textId="77777777" w:rsidR="00801005" w:rsidRPr="00A14A4D" w:rsidRDefault="00801005" w:rsidP="00EB586D">
      <w:r w:rsidRPr="00A14A4D">
        <w:t xml:space="preserve">1.1 Цель и задачи воспитания обучающихся </w:t>
      </w:r>
    </w:p>
    <w:p w14:paraId="14B4B000" w14:textId="77777777" w:rsidR="00801005" w:rsidRPr="00A14A4D" w:rsidRDefault="00801005" w:rsidP="00EB586D">
      <w:r w:rsidRPr="00A14A4D">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A14A4D">
        <w:rPr>
          <w:b/>
        </w:rPr>
        <w:t>цель воспитания</w:t>
      </w:r>
      <w:r w:rsidRPr="00A14A4D">
        <w:t xml:space="preserve"> обучающихся в МОУ «ИСООШ»: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14:paraId="72D0A220" w14:textId="77777777" w:rsidR="00801005" w:rsidRPr="00A14A4D" w:rsidRDefault="00801005" w:rsidP="00EB586D">
      <w:r w:rsidRPr="00A14A4D">
        <w:rPr>
          <w:b/>
        </w:rPr>
        <w:t>Задачи воспитания</w:t>
      </w:r>
      <w:r w:rsidRPr="00A14A4D">
        <w:t xml:space="preserve"> обучающихся в МОУ «ИСООШ»: </w:t>
      </w:r>
    </w:p>
    <w:p w14:paraId="48E8AA53" w14:textId="77777777" w:rsidR="00801005" w:rsidRPr="00A14A4D" w:rsidRDefault="00801005" w:rsidP="007E35C8">
      <w:pPr>
        <w:pStyle w:val="a6"/>
        <w:numPr>
          <w:ilvl w:val="0"/>
          <w:numId w:val="170"/>
        </w:numPr>
      </w:pPr>
      <w:r w:rsidRPr="00A14A4D">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20DB0001" w14:textId="77777777" w:rsidR="00801005" w:rsidRPr="00A14A4D" w:rsidRDefault="00801005" w:rsidP="007E35C8">
      <w:pPr>
        <w:pStyle w:val="a6"/>
        <w:numPr>
          <w:ilvl w:val="0"/>
          <w:numId w:val="170"/>
        </w:numPr>
      </w:pPr>
      <w:r w:rsidRPr="00A14A4D">
        <w:t>формирование и развитие личностных отношений к этим нормам, ценностям, традициям (их освоение, принятие);</w:t>
      </w:r>
    </w:p>
    <w:p w14:paraId="0C9BF5A4" w14:textId="77777777" w:rsidR="00801005" w:rsidRPr="00A14A4D" w:rsidRDefault="00801005" w:rsidP="007E35C8">
      <w:pPr>
        <w:pStyle w:val="a6"/>
        <w:numPr>
          <w:ilvl w:val="0"/>
          <w:numId w:val="170"/>
        </w:numPr>
      </w:pPr>
      <w:r w:rsidRPr="00A14A4D">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562B4ECC" w14:textId="77777777" w:rsidR="00801005" w:rsidRPr="00A14A4D" w:rsidRDefault="00801005" w:rsidP="007E35C8">
      <w:pPr>
        <w:pStyle w:val="a6"/>
        <w:numPr>
          <w:ilvl w:val="0"/>
          <w:numId w:val="170"/>
        </w:numPr>
      </w:pPr>
      <w:r w:rsidRPr="00A14A4D">
        <w:t>достижение личностных результатов освоения общеобразовательных программ в соответствии с ФГОС НОО</w:t>
      </w:r>
    </w:p>
    <w:p w14:paraId="567AC71E" w14:textId="77777777" w:rsidR="00801005" w:rsidRPr="00A14A4D" w:rsidRDefault="00801005" w:rsidP="00EB586D">
      <w:r w:rsidRPr="00A14A4D">
        <w:rPr>
          <w:b/>
          <w:bCs/>
        </w:rPr>
        <w:t xml:space="preserve">Личностные результаты </w:t>
      </w:r>
      <w:r w:rsidRPr="00A14A4D">
        <w:t>освоения обучающимися образовательных программ включают:</w:t>
      </w:r>
    </w:p>
    <w:p w14:paraId="3F35B007" w14:textId="77777777" w:rsidR="00801005" w:rsidRPr="00A14A4D" w:rsidRDefault="00801005" w:rsidP="007E35C8">
      <w:pPr>
        <w:pStyle w:val="a6"/>
        <w:numPr>
          <w:ilvl w:val="0"/>
          <w:numId w:val="163"/>
        </w:numPr>
      </w:pPr>
      <w:r w:rsidRPr="00A14A4D">
        <w:t>осознание российской гражданской идентичности;</w:t>
      </w:r>
    </w:p>
    <w:p w14:paraId="09AEC620" w14:textId="77777777" w:rsidR="00801005" w:rsidRPr="00A14A4D" w:rsidRDefault="00801005" w:rsidP="007E35C8">
      <w:pPr>
        <w:pStyle w:val="a6"/>
        <w:numPr>
          <w:ilvl w:val="0"/>
          <w:numId w:val="163"/>
        </w:numPr>
      </w:pPr>
      <w:r w:rsidRPr="00A14A4D">
        <w:t>сформированность ценностей самостоятельности и инициативы;</w:t>
      </w:r>
    </w:p>
    <w:p w14:paraId="10F37B57" w14:textId="77777777" w:rsidR="00801005" w:rsidRPr="00A14A4D" w:rsidRDefault="00801005" w:rsidP="007E35C8">
      <w:pPr>
        <w:pStyle w:val="a6"/>
        <w:numPr>
          <w:ilvl w:val="0"/>
          <w:numId w:val="163"/>
        </w:numPr>
      </w:pPr>
      <w:r w:rsidRPr="00A14A4D">
        <w:t>готовность обучающихся к саморазвитию, самостоятельности и личностному самоопределению;</w:t>
      </w:r>
    </w:p>
    <w:p w14:paraId="67CF778B" w14:textId="77777777" w:rsidR="00801005" w:rsidRPr="00A14A4D" w:rsidRDefault="00801005" w:rsidP="007E35C8">
      <w:pPr>
        <w:pStyle w:val="a6"/>
        <w:numPr>
          <w:ilvl w:val="0"/>
          <w:numId w:val="163"/>
        </w:numPr>
      </w:pPr>
      <w:r w:rsidRPr="00A14A4D">
        <w:t>наличие мотивации к целенаправленной социально значимой деятельности;</w:t>
      </w:r>
    </w:p>
    <w:p w14:paraId="1D29FF84" w14:textId="77777777" w:rsidR="00801005" w:rsidRPr="00A14A4D" w:rsidRDefault="00801005" w:rsidP="007E35C8">
      <w:pPr>
        <w:pStyle w:val="a6"/>
        <w:numPr>
          <w:ilvl w:val="0"/>
          <w:numId w:val="163"/>
        </w:numPr>
      </w:pPr>
      <w:r w:rsidRPr="00A14A4D">
        <w:t>сформированность внутренней позиции личности как особого ценностного отношения к себе, окружающим людям и жизни в целом.</w:t>
      </w:r>
    </w:p>
    <w:p w14:paraId="6F3C33A2" w14:textId="77777777" w:rsidR="00801005" w:rsidRPr="00A14A4D" w:rsidRDefault="00801005" w:rsidP="00EB586D">
      <w:r w:rsidRPr="00A14A4D">
        <w:t xml:space="preserve">.Воспитательная деятельность в МОУ «ИСООШ» планируется и осуществляется на основе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14:paraId="7395AF08" w14:textId="77777777" w:rsidR="00801005" w:rsidRPr="00A14A4D" w:rsidRDefault="00801005" w:rsidP="00EB586D">
      <w:r w:rsidRPr="00A14A4D">
        <w:t xml:space="preserve">1.2. Направления воспитания </w:t>
      </w:r>
    </w:p>
    <w:p w14:paraId="5068B65F" w14:textId="77777777" w:rsidR="00801005" w:rsidRPr="00A14A4D" w:rsidRDefault="00801005" w:rsidP="00EB586D">
      <w:r w:rsidRPr="00A14A4D">
        <w:t xml:space="preserve">Программа реализуется в единстве учебной и воспитательной деятельности МОУ «ИСООШ» по основным направлениям воспитания в соответствии с ФГОС: </w:t>
      </w:r>
    </w:p>
    <w:p w14:paraId="5C294D13" w14:textId="77777777" w:rsidR="00801005" w:rsidRPr="00A14A4D" w:rsidRDefault="00801005" w:rsidP="007E35C8">
      <w:pPr>
        <w:pStyle w:val="a6"/>
        <w:numPr>
          <w:ilvl w:val="0"/>
          <w:numId w:val="169"/>
        </w:numPr>
      </w:pPr>
      <w:r w:rsidRPr="00AE1625">
        <w:rPr>
          <w:b/>
        </w:rPr>
        <w:t xml:space="preserve">гражданское воспитание </w:t>
      </w:r>
      <w:r w:rsidRPr="00A14A4D">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377EC7B1" w14:textId="77777777" w:rsidR="00801005" w:rsidRPr="00A14A4D" w:rsidRDefault="00801005" w:rsidP="007E35C8">
      <w:pPr>
        <w:pStyle w:val="a6"/>
        <w:numPr>
          <w:ilvl w:val="0"/>
          <w:numId w:val="169"/>
        </w:numPr>
      </w:pPr>
      <w:r w:rsidRPr="00AE1625">
        <w:rPr>
          <w:b/>
        </w:rPr>
        <w:t xml:space="preserve">патриотическое воспитание </w:t>
      </w:r>
      <w:r w:rsidRPr="00A14A4D">
        <w:t xml:space="preserve">— воспитание любви к родному краю, Родине, своему народу, уважения к другим народам России; историческое просвещение, формирование российского </w:t>
      </w:r>
      <w:r w:rsidRPr="00A14A4D">
        <w:tab/>
        <w:t xml:space="preserve">национального </w:t>
      </w:r>
      <w:r w:rsidRPr="00A14A4D">
        <w:tab/>
        <w:t xml:space="preserve">исторического </w:t>
      </w:r>
      <w:r w:rsidRPr="00A14A4D">
        <w:tab/>
        <w:t xml:space="preserve">сознания, </w:t>
      </w:r>
      <w:r w:rsidRPr="00A14A4D">
        <w:tab/>
        <w:t xml:space="preserve">российской </w:t>
      </w:r>
      <w:r w:rsidRPr="00A14A4D">
        <w:tab/>
        <w:t xml:space="preserve">культурной идентичности; </w:t>
      </w:r>
    </w:p>
    <w:p w14:paraId="15BF9976" w14:textId="77777777" w:rsidR="00801005" w:rsidRPr="00A14A4D" w:rsidRDefault="00801005" w:rsidP="007E35C8">
      <w:pPr>
        <w:pStyle w:val="a6"/>
        <w:numPr>
          <w:ilvl w:val="0"/>
          <w:numId w:val="169"/>
        </w:numPr>
      </w:pPr>
      <w:r w:rsidRPr="00AE1625">
        <w:rPr>
          <w:b/>
        </w:rPr>
        <w:t xml:space="preserve">духовно-нравственное воспитание </w:t>
      </w:r>
      <w:r w:rsidRPr="00A14A4D">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14:paraId="726EF445" w14:textId="77777777" w:rsidR="00801005" w:rsidRPr="00A14A4D" w:rsidRDefault="00801005" w:rsidP="007E35C8">
      <w:pPr>
        <w:pStyle w:val="a6"/>
        <w:numPr>
          <w:ilvl w:val="0"/>
          <w:numId w:val="169"/>
        </w:numPr>
      </w:pPr>
      <w:r w:rsidRPr="00AE1625">
        <w:rPr>
          <w:b/>
        </w:rPr>
        <w:t xml:space="preserve">эстетическое воспитание </w:t>
      </w:r>
      <w:r w:rsidRPr="00A14A4D">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14:paraId="259DE1F2" w14:textId="77777777" w:rsidR="00801005" w:rsidRPr="00A14A4D" w:rsidRDefault="00801005" w:rsidP="007E35C8">
      <w:pPr>
        <w:pStyle w:val="a6"/>
        <w:numPr>
          <w:ilvl w:val="0"/>
          <w:numId w:val="169"/>
        </w:numPr>
      </w:pPr>
      <w:r w:rsidRPr="00AE1625">
        <w:rPr>
          <w:b/>
        </w:rPr>
        <w:t>физическое воспитание</w:t>
      </w:r>
      <w:r w:rsidRPr="00A14A4D">
        <w:t>,</w:t>
      </w:r>
      <w:r w:rsidRPr="00AE1625">
        <w:rPr>
          <w:b/>
        </w:rPr>
        <w:t xml:space="preserve"> формирование культуры здорового образа жизни и эмоционального благополучия </w:t>
      </w:r>
      <w:r w:rsidRPr="00A14A4D">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14:paraId="34F1C387" w14:textId="77777777" w:rsidR="00801005" w:rsidRPr="00A14A4D" w:rsidRDefault="00801005" w:rsidP="007E35C8">
      <w:pPr>
        <w:pStyle w:val="a6"/>
        <w:numPr>
          <w:ilvl w:val="0"/>
          <w:numId w:val="169"/>
        </w:numPr>
      </w:pPr>
      <w:r w:rsidRPr="00AE1625">
        <w:rPr>
          <w:b/>
        </w:rPr>
        <w:t>трудовое воспитание</w:t>
      </w:r>
      <w:r w:rsidRPr="00A14A4D">
        <w:t xml:space="preserve"> —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39E6D7E0" w14:textId="77777777" w:rsidR="00801005" w:rsidRPr="00A14A4D" w:rsidRDefault="00801005" w:rsidP="007E35C8">
      <w:pPr>
        <w:pStyle w:val="a6"/>
        <w:numPr>
          <w:ilvl w:val="0"/>
          <w:numId w:val="169"/>
        </w:numPr>
      </w:pPr>
      <w:r w:rsidRPr="00AE1625">
        <w:rPr>
          <w:b/>
        </w:rPr>
        <w:t>экологическое воспитание</w:t>
      </w:r>
      <w:r w:rsidRPr="00A14A4D">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14:paraId="67F4914D" w14:textId="77777777" w:rsidR="00801005" w:rsidRPr="00A14A4D" w:rsidRDefault="00801005" w:rsidP="007E35C8">
      <w:pPr>
        <w:pStyle w:val="a6"/>
        <w:numPr>
          <w:ilvl w:val="0"/>
          <w:numId w:val="169"/>
        </w:numPr>
      </w:pPr>
      <w:r w:rsidRPr="00AE1625">
        <w:rPr>
          <w:b/>
        </w:rPr>
        <w:t xml:space="preserve">ценности научного познания </w:t>
      </w:r>
      <w:r w:rsidRPr="00A14A4D">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2C772A83" w14:textId="77777777" w:rsidR="00801005" w:rsidRPr="00A14A4D" w:rsidRDefault="00801005" w:rsidP="00EB586D">
      <w:pPr>
        <w:pStyle w:val="TableParagraph"/>
      </w:pPr>
      <w:r w:rsidRPr="00A14A4D">
        <w:t xml:space="preserve">1.3 Целевые ориентиры результатов воспитания </w:t>
      </w:r>
    </w:p>
    <w:p w14:paraId="72A6C0DF" w14:textId="77777777" w:rsidR="00801005" w:rsidRPr="00A14A4D" w:rsidRDefault="00801005" w:rsidP="00EB586D">
      <w:r w:rsidRPr="00A14A4D">
        <w:t xml:space="preserve">Требования к личностным результатам освоения обучающимися образовательных программ начального общего, основного общего, среднего общего образования установлены в соответствующих ФГОС. </w:t>
      </w:r>
    </w:p>
    <w:p w14:paraId="024230B0" w14:textId="77777777" w:rsidR="00801005" w:rsidRPr="00A14A4D" w:rsidRDefault="00801005" w:rsidP="00EB586D">
      <w:r w:rsidRPr="00A14A4D">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w:t>
      </w:r>
    </w:p>
    <w:p w14:paraId="40528536" w14:textId="77777777" w:rsidR="00801005" w:rsidRPr="00A14A4D" w:rsidRDefault="00801005" w:rsidP="00EB586D">
      <w:r w:rsidRPr="00A14A4D">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Целевые ориентиры результатов воспитания сформулированы на уровнях начального общего, основного общего образования по направлениям воспитания в соответствии с </w:t>
      </w:r>
      <w:r w:rsidRPr="00A14A4D">
        <w:rPr>
          <w:b/>
        </w:rPr>
        <w:t xml:space="preserve">ФГОС. </w:t>
      </w:r>
    </w:p>
    <w:p w14:paraId="38CD4814" w14:textId="77777777" w:rsidR="00801005" w:rsidRPr="00A14A4D" w:rsidRDefault="00801005" w:rsidP="00EB586D">
      <w:pPr>
        <w:pStyle w:val="TableParagraph"/>
      </w:pPr>
      <w:r w:rsidRPr="00A14A4D">
        <w:t xml:space="preserve">1.3.1. Целевые ориентиры результатов воспитания на уровне начального </w:t>
      </w:r>
    </w:p>
    <w:p w14:paraId="3653017B" w14:textId="77777777" w:rsidR="00801005" w:rsidRPr="00A14A4D" w:rsidRDefault="00801005" w:rsidP="00EB586D">
      <w:pPr>
        <w:pStyle w:val="TableParagraph"/>
      </w:pPr>
      <w:r w:rsidRPr="00A14A4D">
        <w:t xml:space="preserve">общего образования. </w:t>
      </w:r>
    </w:p>
    <w:tbl>
      <w:tblPr>
        <w:tblStyle w:val="TableGrid"/>
        <w:tblW w:w="9352" w:type="dxa"/>
        <w:tblInd w:w="5" w:type="dxa"/>
        <w:tblCellMar>
          <w:top w:w="55" w:type="dxa"/>
          <w:left w:w="108" w:type="dxa"/>
          <w:right w:w="48" w:type="dxa"/>
        </w:tblCellMar>
        <w:tblLook w:val="04A0" w:firstRow="1" w:lastRow="0" w:firstColumn="1" w:lastColumn="0" w:noHBand="0" w:noVBand="1"/>
      </w:tblPr>
      <w:tblGrid>
        <w:gridCol w:w="9352"/>
      </w:tblGrid>
      <w:tr w:rsidR="00801005" w:rsidRPr="00A14A4D" w14:paraId="46566B87" w14:textId="77777777" w:rsidTr="0011694E">
        <w:trPr>
          <w:trHeight w:val="286"/>
        </w:trPr>
        <w:tc>
          <w:tcPr>
            <w:tcW w:w="9352" w:type="dxa"/>
            <w:tcBorders>
              <w:top w:val="single" w:sz="4" w:space="0" w:color="000000"/>
              <w:left w:val="single" w:sz="4" w:space="0" w:color="000000"/>
              <w:bottom w:val="single" w:sz="4" w:space="0" w:color="000000"/>
              <w:right w:val="single" w:sz="4" w:space="0" w:color="000000"/>
            </w:tcBorders>
          </w:tcPr>
          <w:p w14:paraId="296C99D6" w14:textId="77777777" w:rsidR="00801005" w:rsidRPr="00A14A4D" w:rsidRDefault="00801005" w:rsidP="00EB586D">
            <w:r w:rsidRPr="00A14A4D">
              <w:t xml:space="preserve">Целевые ориентиры </w:t>
            </w:r>
          </w:p>
        </w:tc>
      </w:tr>
      <w:tr w:rsidR="00801005" w:rsidRPr="00A14A4D" w14:paraId="398E4796" w14:textId="77777777" w:rsidTr="0011694E">
        <w:trPr>
          <w:trHeight w:val="286"/>
        </w:trPr>
        <w:tc>
          <w:tcPr>
            <w:tcW w:w="9352" w:type="dxa"/>
            <w:tcBorders>
              <w:top w:val="single" w:sz="4" w:space="0" w:color="000000"/>
              <w:left w:val="single" w:sz="4" w:space="0" w:color="000000"/>
              <w:bottom w:val="single" w:sz="4" w:space="0" w:color="000000"/>
              <w:right w:val="single" w:sz="4" w:space="0" w:color="000000"/>
            </w:tcBorders>
          </w:tcPr>
          <w:p w14:paraId="7C67EA23" w14:textId="77777777" w:rsidR="00801005" w:rsidRPr="00A14A4D" w:rsidRDefault="00801005" w:rsidP="00EB586D">
            <w:r w:rsidRPr="00A14A4D">
              <w:t xml:space="preserve">Гражданско-патриотическое воспитание </w:t>
            </w:r>
          </w:p>
        </w:tc>
      </w:tr>
      <w:tr w:rsidR="00801005" w:rsidRPr="00A14A4D" w14:paraId="299723D7" w14:textId="77777777" w:rsidTr="0011694E">
        <w:trPr>
          <w:trHeight w:val="3598"/>
        </w:trPr>
        <w:tc>
          <w:tcPr>
            <w:tcW w:w="9352" w:type="dxa"/>
            <w:tcBorders>
              <w:top w:val="single" w:sz="4" w:space="0" w:color="000000"/>
              <w:left w:val="single" w:sz="4" w:space="0" w:color="000000"/>
              <w:bottom w:val="single" w:sz="4" w:space="0" w:color="000000"/>
              <w:right w:val="single" w:sz="4" w:space="0" w:color="000000"/>
            </w:tcBorders>
          </w:tcPr>
          <w:p w14:paraId="225D1D89" w14:textId="77777777" w:rsidR="00801005" w:rsidRPr="00A14A4D" w:rsidRDefault="00801005" w:rsidP="00EB586D">
            <w:r w:rsidRPr="00A14A4D">
              <w:t xml:space="preserve">Знающий и любящий свою малую родину, свой край, имеющий представление о Родине — России, её территории, расположении. </w:t>
            </w:r>
          </w:p>
          <w:p w14:paraId="6942D4A7" w14:textId="77777777" w:rsidR="00801005" w:rsidRPr="00A14A4D" w:rsidRDefault="00801005" w:rsidP="00EB586D">
            <w:r w:rsidRPr="00A14A4D">
              <w:t xml:space="preserve">Сознающий принадлежность к своему народу и к общности граждан России, проявляющий уважение к своему и другим народам. </w:t>
            </w:r>
          </w:p>
          <w:p w14:paraId="43E4FA3C" w14:textId="77777777" w:rsidR="00801005" w:rsidRPr="00A14A4D" w:rsidRDefault="00801005" w:rsidP="00EB586D">
            <w:r w:rsidRPr="00A14A4D">
              <w:t xml:space="preserve">Понимающий свою сопричастность к прошлому, настоящему и будущему родного края, своей Родины — России, Российского государства. </w:t>
            </w:r>
          </w:p>
          <w:p w14:paraId="4260BB65" w14:textId="77777777" w:rsidR="00801005" w:rsidRPr="00A14A4D" w:rsidRDefault="00801005" w:rsidP="00EB586D">
            <w:r w:rsidRPr="00A14A4D">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1401E53D" w14:textId="77777777" w:rsidR="00801005" w:rsidRPr="00A14A4D" w:rsidRDefault="00801005" w:rsidP="00EB586D">
            <w:r w:rsidRPr="00A14A4D">
              <w:t xml:space="preserve">Имеющий первоначальные представления о правах и ответственности человека в обществе, гражданских правах и обязанностях. </w:t>
            </w:r>
          </w:p>
          <w:p w14:paraId="27C41CF1" w14:textId="77777777" w:rsidR="00801005" w:rsidRPr="00A14A4D" w:rsidRDefault="00801005" w:rsidP="00EB586D">
            <w:r w:rsidRPr="00A14A4D">
              <w:t xml:space="preserve">Принимающий участие в жизни класса, общеобразовательной организации, в доступной по возрасту социально значимой деятельности. </w:t>
            </w:r>
          </w:p>
        </w:tc>
      </w:tr>
      <w:tr w:rsidR="00801005" w:rsidRPr="00A14A4D" w14:paraId="03E2A5BD" w14:textId="77777777" w:rsidTr="0011694E">
        <w:trPr>
          <w:trHeight w:val="286"/>
        </w:trPr>
        <w:tc>
          <w:tcPr>
            <w:tcW w:w="9352" w:type="dxa"/>
            <w:tcBorders>
              <w:top w:val="single" w:sz="4" w:space="0" w:color="000000"/>
              <w:left w:val="single" w:sz="4" w:space="0" w:color="000000"/>
              <w:bottom w:val="single" w:sz="4" w:space="0" w:color="000000"/>
              <w:right w:val="single" w:sz="4" w:space="0" w:color="000000"/>
            </w:tcBorders>
          </w:tcPr>
          <w:p w14:paraId="2646C43A" w14:textId="77777777" w:rsidR="00801005" w:rsidRPr="00A14A4D" w:rsidRDefault="00801005" w:rsidP="00EB586D">
            <w:r w:rsidRPr="00A14A4D">
              <w:t xml:space="preserve">Духовно-нравственное воспитание </w:t>
            </w:r>
          </w:p>
        </w:tc>
      </w:tr>
      <w:tr w:rsidR="00801005" w:rsidRPr="00A14A4D" w14:paraId="671B7370" w14:textId="77777777" w:rsidTr="0011694E">
        <w:trPr>
          <w:trHeight w:val="3874"/>
        </w:trPr>
        <w:tc>
          <w:tcPr>
            <w:tcW w:w="9352" w:type="dxa"/>
            <w:tcBorders>
              <w:top w:val="single" w:sz="4" w:space="0" w:color="000000"/>
              <w:left w:val="single" w:sz="4" w:space="0" w:color="000000"/>
              <w:bottom w:val="single" w:sz="4" w:space="0" w:color="000000"/>
              <w:right w:val="single" w:sz="4" w:space="0" w:color="000000"/>
            </w:tcBorders>
          </w:tcPr>
          <w:p w14:paraId="28FCEDC6" w14:textId="77777777" w:rsidR="00801005" w:rsidRPr="00A14A4D" w:rsidRDefault="00801005" w:rsidP="00EB586D">
            <w:r w:rsidRPr="00A14A4D">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14:paraId="0A3A7B8E" w14:textId="77777777" w:rsidR="00801005" w:rsidRPr="00A14A4D" w:rsidRDefault="00801005" w:rsidP="00EB586D">
            <w:r w:rsidRPr="00A14A4D">
              <w:t xml:space="preserve">Сознающий ценность каждой человеческой жизни, признающий индивидуальность и достоинство каждого человека.  </w:t>
            </w:r>
          </w:p>
          <w:p w14:paraId="00A2BA07" w14:textId="77777777" w:rsidR="00801005" w:rsidRPr="00A14A4D" w:rsidRDefault="00801005" w:rsidP="00EB586D">
            <w:r w:rsidRPr="00A14A4D">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7DC73DEF" w14:textId="77777777" w:rsidR="00801005" w:rsidRPr="00A14A4D" w:rsidRDefault="00801005" w:rsidP="00EB586D">
            <w:r w:rsidRPr="00A14A4D">
              <w:t xml:space="preserve">Умеющий оценивать поступки с позиции их соответствия нравственным нормам, осознающий ответственность за свои поступки. </w:t>
            </w:r>
          </w:p>
          <w:p w14:paraId="5F9FFE26" w14:textId="77777777" w:rsidR="00801005" w:rsidRPr="00A14A4D" w:rsidRDefault="00801005" w:rsidP="00EB586D">
            <w:r w:rsidRPr="00A14A4D">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7E5D4A5" w14:textId="77777777" w:rsidR="00801005" w:rsidRPr="00A14A4D" w:rsidRDefault="00801005" w:rsidP="00EB586D">
            <w:r w:rsidRPr="00A14A4D">
              <w:t xml:space="preserve">Сознающий нравственную и эстетическую ценность литературы, родного языка, русского языка, проявляющий интерес к чтению. </w:t>
            </w:r>
          </w:p>
        </w:tc>
      </w:tr>
      <w:tr w:rsidR="00801005" w:rsidRPr="00A14A4D" w14:paraId="645EC3EE" w14:textId="77777777" w:rsidTr="0011694E">
        <w:trPr>
          <w:trHeight w:val="286"/>
        </w:trPr>
        <w:tc>
          <w:tcPr>
            <w:tcW w:w="9352" w:type="dxa"/>
            <w:tcBorders>
              <w:top w:val="single" w:sz="4" w:space="0" w:color="000000"/>
              <w:left w:val="single" w:sz="4" w:space="0" w:color="000000"/>
              <w:bottom w:val="single" w:sz="4" w:space="0" w:color="000000"/>
              <w:right w:val="single" w:sz="4" w:space="0" w:color="000000"/>
            </w:tcBorders>
          </w:tcPr>
          <w:p w14:paraId="2328840E" w14:textId="77777777" w:rsidR="00801005" w:rsidRPr="00A14A4D" w:rsidRDefault="00801005" w:rsidP="00EB586D">
            <w:r w:rsidRPr="00A14A4D">
              <w:t xml:space="preserve">Эстетическое воспитание </w:t>
            </w:r>
          </w:p>
        </w:tc>
      </w:tr>
      <w:tr w:rsidR="00801005" w:rsidRPr="00A14A4D" w14:paraId="5D919789" w14:textId="77777777" w:rsidTr="0011694E">
        <w:trPr>
          <w:trHeight w:val="1392"/>
        </w:trPr>
        <w:tc>
          <w:tcPr>
            <w:tcW w:w="9352" w:type="dxa"/>
            <w:tcBorders>
              <w:top w:val="single" w:sz="4" w:space="0" w:color="000000"/>
              <w:left w:val="single" w:sz="4" w:space="0" w:color="000000"/>
              <w:bottom w:val="single" w:sz="4" w:space="0" w:color="000000"/>
              <w:right w:val="single" w:sz="4" w:space="0" w:color="000000"/>
            </w:tcBorders>
          </w:tcPr>
          <w:p w14:paraId="228F802B" w14:textId="77777777" w:rsidR="00801005" w:rsidRPr="00A14A4D" w:rsidRDefault="00801005" w:rsidP="00EB586D">
            <w:r w:rsidRPr="00A14A4D">
              <w:t xml:space="preserve">Способный воспринимать и чувствовать прекрасное в быту, природе, искусстве, творчестве людей. </w:t>
            </w:r>
          </w:p>
          <w:p w14:paraId="7634AB03" w14:textId="77777777" w:rsidR="00801005" w:rsidRPr="00A14A4D" w:rsidRDefault="00801005" w:rsidP="00EB586D">
            <w:r w:rsidRPr="00A14A4D">
              <w:t xml:space="preserve">Проявляющий интерес и уважение к отечественной и мировой художественной культуре. Проявляющий стремление к самовыражению в разных видах художественной деятельности, искусстве. </w:t>
            </w:r>
          </w:p>
        </w:tc>
      </w:tr>
      <w:tr w:rsidR="00801005" w:rsidRPr="00A14A4D" w14:paraId="0A5A9CFB" w14:textId="77777777" w:rsidTr="0011694E">
        <w:trPr>
          <w:trHeight w:val="564"/>
        </w:trPr>
        <w:tc>
          <w:tcPr>
            <w:tcW w:w="9352" w:type="dxa"/>
            <w:tcBorders>
              <w:top w:val="single" w:sz="4" w:space="0" w:color="000000"/>
              <w:left w:val="single" w:sz="4" w:space="0" w:color="000000"/>
              <w:bottom w:val="single" w:sz="4" w:space="0" w:color="000000"/>
              <w:right w:val="single" w:sz="4" w:space="0" w:color="000000"/>
            </w:tcBorders>
          </w:tcPr>
          <w:p w14:paraId="356F4FF1" w14:textId="77777777" w:rsidR="00801005" w:rsidRPr="00A14A4D" w:rsidRDefault="00801005" w:rsidP="00EB586D">
            <w:r w:rsidRPr="00A14A4D">
              <w:t xml:space="preserve">Физическое </w:t>
            </w:r>
            <w:r w:rsidRPr="00A14A4D">
              <w:tab/>
              <w:t xml:space="preserve">воспитание, </w:t>
            </w:r>
            <w:r w:rsidRPr="00A14A4D">
              <w:tab/>
              <w:t xml:space="preserve">формирование </w:t>
            </w:r>
            <w:r w:rsidRPr="00A14A4D">
              <w:tab/>
              <w:t xml:space="preserve">культуры </w:t>
            </w:r>
            <w:r w:rsidRPr="00A14A4D">
              <w:tab/>
              <w:t xml:space="preserve">здоровья </w:t>
            </w:r>
            <w:r w:rsidRPr="00A14A4D">
              <w:tab/>
              <w:t xml:space="preserve">и </w:t>
            </w:r>
            <w:r w:rsidRPr="00A14A4D">
              <w:tab/>
              <w:t xml:space="preserve">эмоционального благополучия </w:t>
            </w:r>
          </w:p>
        </w:tc>
      </w:tr>
      <w:tr w:rsidR="00801005" w:rsidRPr="00A14A4D" w14:paraId="1CE45B55" w14:textId="77777777" w:rsidTr="0011694E">
        <w:trPr>
          <w:trHeight w:val="2494"/>
        </w:trPr>
        <w:tc>
          <w:tcPr>
            <w:tcW w:w="9352" w:type="dxa"/>
            <w:tcBorders>
              <w:top w:val="single" w:sz="4" w:space="0" w:color="000000"/>
              <w:left w:val="single" w:sz="4" w:space="0" w:color="000000"/>
              <w:bottom w:val="single" w:sz="4" w:space="0" w:color="000000"/>
              <w:right w:val="single" w:sz="4" w:space="0" w:color="000000"/>
            </w:tcBorders>
          </w:tcPr>
          <w:p w14:paraId="51450726" w14:textId="77777777" w:rsidR="00801005" w:rsidRPr="00A14A4D" w:rsidRDefault="00801005" w:rsidP="00EB586D">
            <w:r w:rsidRPr="00A14A4D">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60301EF6" w14:textId="77777777" w:rsidR="00801005" w:rsidRPr="00A14A4D" w:rsidRDefault="00801005" w:rsidP="00EB586D">
            <w:r w:rsidRPr="00A14A4D">
              <w:t xml:space="preserve">Владеющий основными навыками личной и общественной гигиены, безопасного поведения в быту, природе, обществе. </w:t>
            </w:r>
          </w:p>
          <w:p w14:paraId="31209B42" w14:textId="77777777" w:rsidR="00801005" w:rsidRPr="00A14A4D" w:rsidRDefault="00801005" w:rsidP="00EB586D">
            <w:r w:rsidRPr="00A14A4D">
              <w:t xml:space="preserve">Ориентированный на физическое развитие с учётом возможностей здоровья, занятия физкультурой и спортом. </w:t>
            </w:r>
          </w:p>
          <w:p w14:paraId="4AF10F4A" w14:textId="77777777" w:rsidR="00801005" w:rsidRPr="00A14A4D" w:rsidRDefault="00801005" w:rsidP="00EB586D">
            <w:r w:rsidRPr="00A14A4D">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801005" w:rsidRPr="00A14A4D" w14:paraId="67FF1A5F" w14:textId="77777777" w:rsidTr="0011694E">
        <w:trPr>
          <w:trHeight w:val="286"/>
        </w:trPr>
        <w:tc>
          <w:tcPr>
            <w:tcW w:w="9352" w:type="dxa"/>
            <w:tcBorders>
              <w:top w:val="single" w:sz="4" w:space="0" w:color="000000"/>
              <w:left w:val="single" w:sz="4" w:space="0" w:color="000000"/>
              <w:bottom w:val="single" w:sz="4" w:space="0" w:color="000000"/>
              <w:right w:val="single" w:sz="4" w:space="0" w:color="000000"/>
            </w:tcBorders>
          </w:tcPr>
          <w:p w14:paraId="7F90905C" w14:textId="77777777" w:rsidR="00801005" w:rsidRPr="00A14A4D" w:rsidRDefault="00801005" w:rsidP="00EB586D">
            <w:r w:rsidRPr="00A14A4D">
              <w:t xml:space="preserve">Трудовое воспитание </w:t>
            </w:r>
          </w:p>
        </w:tc>
      </w:tr>
      <w:tr w:rsidR="00801005" w:rsidRPr="00A14A4D" w14:paraId="60B7A290" w14:textId="77777777" w:rsidTr="0011694E">
        <w:trPr>
          <w:trHeight w:val="1390"/>
        </w:trPr>
        <w:tc>
          <w:tcPr>
            <w:tcW w:w="9352" w:type="dxa"/>
            <w:tcBorders>
              <w:top w:val="single" w:sz="4" w:space="0" w:color="000000"/>
              <w:left w:val="single" w:sz="4" w:space="0" w:color="000000"/>
              <w:bottom w:val="single" w:sz="4" w:space="0" w:color="000000"/>
              <w:right w:val="single" w:sz="4" w:space="0" w:color="000000"/>
            </w:tcBorders>
          </w:tcPr>
          <w:p w14:paraId="40A39F94" w14:textId="77777777" w:rsidR="00801005" w:rsidRPr="00A14A4D" w:rsidRDefault="00801005" w:rsidP="00EB586D">
            <w:r w:rsidRPr="00A14A4D">
              <w:t xml:space="preserve">Сознающий ценность труда в жизни человека, семьи, общества.  </w:t>
            </w:r>
          </w:p>
          <w:p w14:paraId="602DCE46" w14:textId="77777777" w:rsidR="00801005" w:rsidRPr="00A14A4D" w:rsidRDefault="00801005" w:rsidP="00EB586D">
            <w:r w:rsidRPr="00A14A4D">
              <w:t xml:space="preserve">Проявляющий уважение к труду, людям труда, бережное отношение к результатам труда, ответственное потребление.  </w:t>
            </w:r>
          </w:p>
          <w:p w14:paraId="584F47A4" w14:textId="77777777" w:rsidR="00801005" w:rsidRPr="00A14A4D" w:rsidRDefault="00801005" w:rsidP="00EB586D">
            <w:r w:rsidRPr="00A14A4D">
              <w:t xml:space="preserve">Проявляющий интерес к разным профессиям. </w:t>
            </w:r>
          </w:p>
          <w:p w14:paraId="747C5436" w14:textId="77777777" w:rsidR="00801005" w:rsidRPr="00A14A4D" w:rsidRDefault="00801005" w:rsidP="00EB586D">
            <w:r w:rsidRPr="00A14A4D">
              <w:t xml:space="preserve">Участвующий в различных видах доступного по возрасту труда, трудовой деятельности. </w:t>
            </w:r>
          </w:p>
        </w:tc>
      </w:tr>
      <w:tr w:rsidR="00801005" w:rsidRPr="00A14A4D" w14:paraId="747A08C9" w14:textId="77777777" w:rsidTr="0011694E">
        <w:trPr>
          <w:trHeight w:val="286"/>
        </w:trPr>
        <w:tc>
          <w:tcPr>
            <w:tcW w:w="9352" w:type="dxa"/>
            <w:tcBorders>
              <w:top w:val="single" w:sz="4" w:space="0" w:color="000000"/>
              <w:left w:val="single" w:sz="4" w:space="0" w:color="000000"/>
              <w:bottom w:val="single" w:sz="4" w:space="0" w:color="000000"/>
              <w:right w:val="single" w:sz="4" w:space="0" w:color="000000"/>
            </w:tcBorders>
          </w:tcPr>
          <w:p w14:paraId="7FE44D65" w14:textId="77777777" w:rsidR="00801005" w:rsidRPr="00A14A4D" w:rsidRDefault="00801005" w:rsidP="00EB586D">
            <w:r w:rsidRPr="00A14A4D">
              <w:t xml:space="preserve">Экологическое воспитание </w:t>
            </w:r>
          </w:p>
        </w:tc>
      </w:tr>
      <w:tr w:rsidR="00801005" w:rsidRPr="00A14A4D" w14:paraId="146E1A74" w14:textId="77777777" w:rsidTr="0011694E">
        <w:trPr>
          <w:trHeight w:val="1390"/>
        </w:trPr>
        <w:tc>
          <w:tcPr>
            <w:tcW w:w="9352" w:type="dxa"/>
            <w:tcBorders>
              <w:top w:val="single" w:sz="4" w:space="0" w:color="000000"/>
              <w:left w:val="single" w:sz="4" w:space="0" w:color="000000"/>
              <w:bottom w:val="single" w:sz="4" w:space="0" w:color="000000"/>
              <w:right w:val="single" w:sz="4" w:space="0" w:color="000000"/>
            </w:tcBorders>
          </w:tcPr>
          <w:p w14:paraId="08AFF2D8" w14:textId="77777777" w:rsidR="00801005" w:rsidRPr="00A14A4D" w:rsidRDefault="00801005" w:rsidP="00EB586D">
            <w:r w:rsidRPr="00A14A4D">
              <w:t xml:space="preserve">Понимающий ценность природы, зависимость жизни людей от природы, влияние людей на природу, окружающую среду. </w:t>
            </w:r>
          </w:p>
          <w:p w14:paraId="61040AA1" w14:textId="77777777" w:rsidR="00801005" w:rsidRPr="00A14A4D" w:rsidRDefault="00801005" w:rsidP="00EB586D">
            <w:r w:rsidRPr="00A14A4D">
              <w:t xml:space="preserve">Проявляющий любовь и бережное отношение к природе, неприятие действий, приносящих вред природе, особенно живым существам. </w:t>
            </w:r>
          </w:p>
          <w:p w14:paraId="7318AB3C" w14:textId="77777777" w:rsidR="00801005" w:rsidRPr="00A14A4D" w:rsidRDefault="00801005" w:rsidP="00EB586D">
            <w:r w:rsidRPr="00A14A4D">
              <w:t xml:space="preserve">Выражающий готовность в своей деятельности придерживаться экологических норм. </w:t>
            </w:r>
          </w:p>
        </w:tc>
      </w:tr>
      <w:tr w:rsidR="00801005" w:rsidRPr="00A14A4D" w14:paraId="295B2177" w14:textId="77777777" w:rsidTr="0011694E">
        <w:trPr>
          <w:trHeight w:val="286"/>
        </w:trPr>
        <w:tc>
          <w:tcPr>
            <w:tcW w:w="9352" w:type="dxa"/>
            <w:tcBorders>
              <w:top w:val="single" w:sz="4" w:space="0" w:color="000000"/>
              <w:left w:val="single" w:sz="4" w:space="0" w:color="000000"/>
              <w:bottom w:val="single" w:sz="4" w:space="0" w:color="000000"/>
              <w:right w:val="single" w:sz="4" w:space="0" w:color="000000"/>
            </w:tcBorders>
          </w:tcPr>
          <w:p w14:paraId="5EF99F24" w14:textId="77777777" w:rsidR="00801005" w:rsidRPr="00A14A4D" w:rsidRDefault="00801005" w:rsidP="00EB586D">
            <w:r w:rsidRPr="00A14A4D">
              <w:t xml:space="preserve">Ценности научного познания </w:t>
            </w:r>
          </w:p>
        </w:tc>
      </w:tr>
      <w:tr w:rsidR="00801005" w:rsidRPr="00A14A4D" w14:paraId="22C89AE7" w14:textId="77777777" w:rsidTr="0011694E">
        <w:trPr>
          <w:trHeight w:val="1944"/>
        </w:trPr>
        <w:tc>
          <w:tcPr>
            <w:tcW w:w="9352" w:type="dxa"/>
            <w:tcBorders>
              <w:top w:val="single" w:sz="4" w:space="0" w:color="000000"/>
              <w:left w:val="single" w:sz="4" w:space="0" w:color="000000"/>
              <w:bottom w:val="single" w:sz="4" w:space="0" w:color="000000"/>
              <w:right w:val="single" w:sz="4" w:space="0" w:color="000000"/>
            </w:tcBorders>
          </w:tcPr>
          <w:p w14:paraId="281F8F99" w14:textId="77777777" w:rsidR="00801005" w:rsidRPr="00A14A4D" w:rsidRDefault="00801005" w:rsidP="00EB586D">
            <w:r w:rsidRPr="00A14A4D">
              <w:t xml:space="preserve">Выражающий </w:t>
            </w:r>
            <w:r w:rsidRPr="00A14A4D">
              <w:tab/>
              <w:t xml:space="preserve">познавательные </w:t>
            </w:r>
            <w:r w:rsidRPr="00A14A4D">
              <w:tab/>
              <w:t xml:space="preserve">интересы, </w:t>
            </w:r>
            <w:r w:rsidRPr="00A14A4D">
              <w:tab/>
              <w:t xml:space="preserve">активность, </w:t>
            </w:r>
            <w:r w:rsidRPr="00A14A4D">
              <w:tab/>
              <w:t xml:space="preserve">любознательность </w:t>
            </w:r>
            <w:r w:rsidRPr="00A14A4D">
              <w:tab/>
              <w:t xml:space="preserve">и самостоятельность в познании, интерес и уважение к научным знаниям, науке. </w:t>
            </w:r>
          </w:p>
          <w:p w14:paraId="5DD4B15A" w14:textId="77777777" w:rsidR="00801005" w:rsidRPr="00A14A4D" w:rsidRDefault="00801005" w:rsidP="00EB586D">
            <w:r w:rsidRPr="00A14A4D">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43A4C28E" w14:textId="77777777" w:rsidR="00801005" w:rsidRPr="00A14A4D" w:rsidRDefault="00801005" w:rsidP="00EB586D">
            <w:r w:rsidRPr="00A14A4D">
              <w:t xml:space="preserve">Имеющий первоначальные навыки наблюдений, систематизации и осмысления опыта в естественнонаучной и гуманитарной областях знания. </w:t>
            </w:r>
          </w:p>
        </w:tc>
      </w:tr>
    </w:tbl>
    <w:p w14:paraId="04EB572E" w14:textId="77777777" w:rsidR="00801005" w:rsidRPr="00A14A4D" w:rsidRDefault="00801005" w:rsidP="00EB586D">
      <w:r w:rsidRPr="00A14A4D">
        <w:t xml:space="preserve"> </w:t>
      </w:r>
    </w:p>
    <w:p w14:paraId="537C2938" w14:textId="77777777" w:rsidR="00801005" w:rsidRPr="00A14A4D" w:rsidRDefault="00801005" w:rsidP="00EB586D">
      <w:r w:rsidRPr="00A14A4D">
        <w:t xml:space="preserve">1.3.2. Целевые ориентиры результатов воспитания на уровне основного общего образования. </w:t>
      </w:r>
    </w:p>
    <w:tbl>
      <w:tblPr>
        <w:tblStyle w:val="TableGrid"/>
        <w:tblW w:w="9357" w:type="dxa"/>
        <w:tblInd w:w="0" w:type="dxa"/>
        <w:tblCellMar>
          <w:top w:w="55" w:type="dxa"/>
          <w:left w:w="108" w:type="dxa"/>
          <w:right w:w="52" w:type="dxa"/>
        </w:tblCellMar>
        <w:tblLook w:val="04A0" w:firstRow="1" w:lastRow="0" w:firstColumn="1" w:lastColumn="0" w:noHBand="0" w:noVBand="1"/>
      </w:tblPr>
      <w:tblGrid>
        <w:gridCol w:w="9357"/>
      </w:tblGrid>
      <w:tr w:rsidR="00801005" w:rsidRPr="00A14A4D" w14:paraId="6A5E2A1A" w14:textId="77777777" w:rsidTr="0011694E">
        <w:trPr>
          <w:trHeight w:val="286"/>
        </w:trPr>
        <w:tc>
          <w:tcPr>
            <w:tcW w:w="9357" w:type="dxa"/>
            <w:tcBorders>
              <w:top w:val="single" w:sz="4" w:space="0" w:color="000000"/>
              <w:left w:val="single" w:sz="4" w:space="0" w:color="000000"/>
              <w:bottom w:val="single" w:sz="4" w:space="0" w:color="000000"/>
              <w:right w:val="single" w:sz="4" w:space="0" w:color="000000"/>
            </w:tcBorders>
          </w:tcPr>
          <w:p w14:paraId="5D463B4F" w14:textId="77777777" w:rsidR="00801005" w:rsidRPr="00A14A4D" w:rsidRDefault="00801005" w:rsidP="00EB586D">
            <w:r w:rsidRPr="00A14A4D">
              <w:t xml:space="preserve">Целевые ориентиры </w:t>
            </w:r>
          </w:p>
        </w:tc>
      </w:tr>
      <w:tr w:rsidR="00801005" w:rsidRPr="00A14A4D" w14:paraId="4DC284CF" w14:textId="77777777" w:rsidTr="0011694E">
        <w:trPr>
          <w:trHeight w:val="286"/>
        </w:trPr>
        <w:tc>
          <w:tcPr>
            <w:tcW w:w="9357" w:type="dxa"/>
            <w:tcBorders>
              <w:top w:val="single" w:sz="4" w:space="0" w:color="000000"/>
              <w:left w:val="single" w:sz="4" w:space="0" w:color="000000"/>
              <w:bottom w:val="single" w:sz="4" w:space="0" w:color="000000"/>
              <w:right w:val="single" w:sz="4" w:space="0" w:color="000000"/>
            </w:tcBorders>
          </w:tcPr>
          <w:p w14:paraId="39821092" w14:textId="77777777" w:rsidR="00801005" w:rsidRPr="00A14A4D" w:rsidRDefault="00801005" w:rsidP="00EB586D">
            <w:r w:rsidRPr="00A14A4D">
              <w:t xml:space="preserve">Гражданское воспитание </w:t>
            </w:r>
          </w:p>
        </w:tc>
      </w:tr>
      <w:tr w:rsidR="00801005" w:rsidRPr="00A14A4D" w14:paraId="55FD9BB5" w14:textId="77777777" w:rsidTr="0011694E">
        <w:trPr>
          <w:trHeight w:val="3598"/>
        </w:trPr>
        <w:tc>
          <w:tcPr>
            <w:tcW w:w="9357" w:type="dxa"/>
            <w:tcBorders>
              <w:top w:val="single" w:sz="4" w:space="0" w:color="000000"/>
              <w:left w:val="single" w:sz="4" w:space="0" w:color="000000"/>
              <w:bottom w:val="single" w:sz="4" w:space="0" w:color="000000"/>
              <w:right w:val="single" w:sz="4" w:space="0" w:color="000000"/>
            </w:tcBorders>
          </w:tcPr>
          <w:p w14:paraId="3A6DD5E3" w14:textId="77777777" w:rsidR="00801005" w:rsidRPr="00A14A4D" w:rsidRDefault="00801005" w:rsidP="00EB586D">
            <w:r w:rsidRPr="00A14A4D">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14:paraId="22B33364" w14:textId="77777777" w:rsidR="00801005" w:rsidRPr="00A14A4D" w:rsidRDefault="00801005" w:rsidP="00EB586D">
            <w:r w:rsidRPr="00A14A4D">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Проявляющий уважение к государственным символам России, праздникам. </w:t>
            </w:r>
          </w:p>
          <w:p w14:paraId="4FC75992" w14:textId="77777777" w:rsidR="00801005" w:rsidRPr="00A14A4D" w:rsidRDefault="00801005" w:rsidP="00EB586D">
            <w:r w:rsidRPr="00A14A4D">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14:paraId="2DC41281" w14:textId="77777777" w:rsidR="00801005" w:rsidRPr="00A14A4D" w:rsidRDefault="00801005" w:rsidP="00EB586D">
            <w:r w:rsidRPr="00A14A4D">
              <w:t xml:space="preserve">Выражающий неприятие любой дискриминации граждан, проявлений экстремизма, терроризма, коррупции в обществе. </w:t>
            </w:r>
          </w:p>
          <w:p w14:paraId="560697E2" w14:textId="77777777" w:rsidR="00801005" w:rsidRPr="00A14A4D" w:rsidRDefault="00801005" w:rsidP="00EB586D">
            <w:r w:rsidRPr="00A14A4D">
              <w:t xml:space="preserve">Принимающий участие в жизни класса, общеобразовательной организации, в том числе </w:t>
            </w:r>
          </w:p>
        </w:tc>
      </w:tr>
    </w:tbl>
    <w:p w14:paraId="7D4B4A17" w14:textId="77777777" w:rsidR="00801005" w:rsidRPr="00A14A4D" w:rsidRDefault="00801005" w:rsidP="00EB586D"/>
    <w:tbl>
      <w:tblPr>
        <w:tblStyle w:val="TableGrid"/>
        <w:tblW w:w="9357" w:type="dxa"/>
        <w:tblInd w:w="0" w:type="dxa"/>
        <w:tblCellMar>
          <w:top w:w="55" w:type="dxa"/>
          <w:left w:w="108" w:type="dxa"/>
          <w:right w:w="48" w:type="dxa"/>
        </w:tblCellMar>
        <w:tblLook w:val="04A0" w:firstRow="1" w:lastRow="0" w:firstColumn="1" w:lastColumn="0" w:noHBand="0" w:noVBand="1"/>
      </w:tblPr>
      <w:tblGrid>
        <w:gridCol w:w="9357"/>
      </w:tblGrid>
      <w:tr w:rsidR="00801005" w:rsidRPr="00A14A4D" w14:paraId="09710A2F" w14:textId="77777777" w:rsidTr="0011694E">
        <w:trPr>
          <w:trHeight w:val="288"/>
        </w:trPr>
        <w:tc>
          <w:tcPr>
            <w:tcW w:w="9357" w:type="dxa"/>
            <w:tcBorders>
              <w:top w:val="single" w:sz="4" w:space="0" w:color="000000"/>
              <w:left w:val="single" w:sz="4" w:space="0" w:color="000000"/>
              <w:bottom w:val="single" w:sz="4" w:space="0" w:color="000000"/>
              <w:right w:val="single" w:sz="4" w:space="0" w:color="000000"/>
            </w:tcBorders>
          </w:tcPr>
          <w:p w14:paraId="4C663E4E" w14:textId="77777777" w:rsidR="00801005" w:rsidRPr="00A14A4D" w:rsidRDefault="00801005" w:rsidP="00EB586D">
            <w:r w:rsidRPr="00A14A4D">
              <w:t xml:space="preserve">самоуправлении, ориентированный на участие в социально значимой деятельности. </w:t>
            </w:r>
          </w:p>
        </w:tc>
      </w:tr>
      <w:tr w:rsidR="00801005" w:rsidRPr="00A14A4D" w14:paraId="351D61F4" w14:textId="77777777" w:rsidTr="0011694E">
        <w:trPr>
          <w:trHeight w:val="286"/>
        </w:trPr>
        <w:tc>
          <w:tcPr>
            <w:tcW w:w="9357" w:type="dxa"/>
            <w:tcBorders>
              <w:top w:val="single" w:sz="4" w:space="0" w:color="000000"/>
              <w:left w:val="single" w:sz="4" w:space="0" w:color="000000"/>
              <w:bottom w:val="single" w:sz="4" w:space="0" w:color="000000"/>
              <w:right w:val="single" w:sz="4" w:space="0" w:color="000000"/>
            </w:tcBorders>
          </w:tcPr>
          <w:p w14:paraId="50A06A5D" w14:textId="77777777" w:rsidR="00801005" w:rsidRPr="00A14A4D" w:rsidRDefault="00801005" w:rsidP="00EB586D">
            <w:r w:rsidRPr="00A14A4D">
              <w:t xml:space="preserve">Патриотическое воспитание </w:t>
            </w:r>
          </w:p>
        </w:tc>
      </w:tr>
      <w:tr w:rsidR="00801005" w:rsidRPr="00A14A4D" w14:paraId="396BF8C5" w14:textId="77777777" w:rsidTr="0011694E">
        <w:trPr>
          <w:trHeight w:val="3046"/>
        </w:trPr>
        <w:tc>
          <w:tcPr>
            <w:tcW w:w="9357" w:type="dxa"/>
            <w:tcBorders>
              <w:top w:val="single" w:sz="4" w:space="0" w:color="000000"/>
              <w:left w:val="single" w:sz="4" w:space="0" w:color="000000"/>
              <w:bottom w:val="single" w:sz="4" w:space="0" w:color="000000"/>
              <w:right w:val="single" w:sz="4" w:space="0" w:color="000000"/>
            </w:tcBorders>
          </w:tcPr>
          <w:p w14:paraId="4343A442" w14:textId="77777777" w:rsidR="00801005" w:rsidRPr="00A14A4D" w:rsidRDefault="00801005" w:rsidP="00EB586D">
            <w:r w:rsidRPr="00A14A4D">
              <w:t xml:space="preserve">Сознающий свою национальную, этническую принадлежность, любящий свой народ, его традиции, культуру. </w:t>
            </w:r>
          </w:p>
          <w:p w14:paraId="150150EB" w14:textId="77777777" w:rsidR="00801005" w:rsidRPr="00A14A4D" w:rsidRDefault="00801005" w:rsidP="00EB586D">
            <w:r w:rsidRPr="00A14A4D">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14:paraId="6E8A1226" w14:textId="77777777" w:rsidR="00801005" w:rsidRPr="00A14A4D" w:rsidRDefault="00801005" w:rsidP="00EB586D">
            <w:r w:rsidRPr="00A14A4D">
              <w:t xml:space="preserve">Проявляющий интерес к познанию родного языка, истории и культуры своего края, своего народа, других народов России.  </w:t>
            </w:r>
          </w:p>
          <w:p w14:paraId="41E72049" w14:textId="77777777" w:rsidR="00801005" w:rsidRPr="00A14A4D" w:rsidRDefault="00801005" w:rsidP="00EB586D">
            <w:r w:rsidRPr="00A14A4D">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5ACE5A53" w14:textId="77777777" w:rsidR="00801005" w:rsidRPr="00A14A4D" w:rsidRDefault="00801005" w:rsidP="00EB586D">
            <w:r w:rsidRPr="00A14A4D">
              <w:t xml:space="preserve">Принимающий участие в мероприятиях патриотической направленности. </w:t>
            </w:r>
          </w:p>
        </w:tc>
      </w:tr>
      <w:tr w:rsidR="00801005" w:rsidRPr="00A14A4D" w14:paraId="17562402" w14:textId="77777777" w:rsidTr="0011694E">
        <w:trPr>
          <w:trHeight w:val="286"/>
        </w:trPr>
        <w:tc>
          <w:tcPr>
            <w:tcW w:w="9357" w:type="dxa"/>
            <w:tcBorders>
              <w:top w:val="single" w:sz="4" w:space="0" w:color="000000"/>
              <w:left w:val="single" w:sz="4" w:space="0" w:color="000000"/>
              <w:bottom w:val="single" w:sz="4" w:space="0" w:color="000000"/>
              <w:right w:val="single" w:sz="4" w:space="0" w:color="000000"/>
            </w:tcBorders>
          </w:tcPr>
          <w:p w14:paraId="7E337681" w14:textId="77777777" w:rsidR="00801005" w:rsidRPr="00A14A4D" w:rsidRDefault="00801005" w:rsidP="00EB586D">
            <w:r w:rsidRPr="00A14A4D">
              <w:t xml:space="preserve">Духовно-нравственное воспитание </w:t>
            </w:r>
          </w:p>
        </w:tc>
      </w:tr>
      <w:tr w:rsidR="00801005" w:rsidRPr="00A14A4D" w14:paraId="7E127BAB" w14:textId="77777777" w:rsidTr="0011694E">
        <w:trPr>
          <w:trHeight w:val="4979"/>
        </w:trPr>
        <w:tc>
          <w:tcPr>
            <w:tcW w:w="9357" w:type="dxa"/>
            <w:tcBorders>
              <w:top w:val="single" w:sz="4" w:space="0" w:color="000000"/>
              <w:left w:val="single" w:sz="4" w:space="0" w:color="000000"/>
              <w:bottom w:val="single" w:sz="4" w:space="0" w:color="000000"/>
              <w:right w:val="single" w:sz="4" w:space="0" w:color="000000"/>
            </w:tcBorders>
          </w:tcPr>
          <w:p w14:paraId="5EB01EFE" w14:textId="77777777" w:rsidR="00801005" w:rsidRPr="00A14A4D" w:rsidRDefault="00801005" w:rsidP="00EB586D">
            <w:r w:rsidRPr="00A14A4D">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14:paraId="25A1CDF1" w14:textId="77777777" w:rsidR="00801005" w:rsidRPr="00A14A4D" w:rsidRDefault="00801005" w:rsidP="00EB586D">
            <w:r w:rsidRPr="00A14A4D">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 </w:t>
            </w:r>
          </w:p>
          <w:p w14:paraId="4B665DF5" w14:textId="77777777" w:rsidR="00801005" w:rsidRPr="00A14A4D" w:rsidRDefault="00801005" w:rsidP="00EB586D">
            <w:r w:rsidRPr="00A14A4D">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14:paraId="312F5DD1" w14:textId="77777777" w:rsidR="00801005" w:rsidRPr="00A14A4D" w:rsidRDefault="00801005" w:rsidP="00EB586D">
            <w:r w:rsidRPr="00A14A4D">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14:paraId="012EDE4A" w14:textId="77777777" w:rsidR="00801005" w:rsidRPr="00A14A4D" w:rsidRDefault="00801005" w:rsidP="00EB586D">
            <w:r w:rsidRPr="00A14A4D">
              <w:t xml:space="preserve">Проявляющий интерес к чтению, к родному языку, русскому языку и литературе как части духовной культуры своего народа, российского общества. </w:t>
            </w:r>
          </w:p>
        </w:tc>
      </w:tr>
      <w:tr w:rsidR="00801005" w:rsidRPr="00A14A4D" w14:paraId="1B6F3237" w14:textId="77777777" w:rsidTr="0011694E">
        <w:trPr>
          <w:trHeight w:val="286"/>
        </w:trPr>
        <w:tc>
          <w:tcPr>
            <w:tcW w:w="9357" w:type="dxa"/>
            <w:tcBorders>
              <w:top w:val="single" w:sz="4" w:space="0" w:color="000000"/>
              <w:left w:val="single" w:sz="4" w:space="0" w:color="000000"/>
              <w:bottom w:val="single" w:sz="4" w:space="0" w:color="000000"/>
              <w:right w:val="single" w:sz="4" w:space="0" w:color="000000"/>
            </w:tcBorders>
          </w:tcPr>
          <w:p w14:paraId="261F5792" w14:textId="77777777" w:rsidR="00801005" w:rsidRPr="00A14A4D" w:rsidRDefault="00801005" w:rsidP="00EB586D">
            <w:r w:rsidRPr="00A14A4D">
              <w:t xml:space="preserve">Эстетическое воспитание </w:t>
            </w:r>
          </w:p>
        </w:tc>
      </w:tr>
      <w:tr w:rsidR="00801005" w:rsidRPr="00A14A4D" w14:paraId="68494AD6" w14:textId="77777777" w:rsidTr="0011694E">
        <w:trPr>
          <w:trHeight w:val="2770"/>
        </w:trPr>
        <w:tc>
          <w:tcPr>
            <w:tcW w:w="9357" w:type="dxa"/>
            <w:tcBorders>
              <w:top w:val="single" w:sz="4" w:space="0" w:color="000000"/>
              <w:left w:val="single" w:sz="4" w:space="0" w:color="000000"/>
              <w:bottom w:val="single" w:sz="4" w:space="0" w:color="000000"/>
              <w:right w:val="single" w:sz="4" w:space="0" w:color="000000"/>
            </w:tcBorders>
          </w:tcPr>
          <w:p w14:paraId="13E627F9" w14:textId="77777777" w:rsidR="00801005" w:rsidRPr="00A14A4D" w:rsidRDefault="00801005" w:rsidP="00EB586D">
            <w:r w:rsidRPr="00A14A4D">
              <w:t xml:space="preserve">Выражающий понимание ценности отечественного и мирового искусства, народных традиций и народного творчества в искусстве.  </w:t>
            </w:r>
          </w:p>
          <w:p w14:paraId="7F983393" w14:textId="77777777" w:rsidR="00801005" w:rsidRPr="00A14A4D" w:rsidRDefault="00801005" w:rsidP="00EB586D">
            <w:r w:rsidRPr="00A14A4D">
              <w:t xml:space="preserve">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 </w:t>
            </w:r>
          </w:p>
          <w:p w14:paraId="0CFF907B" w14:textId="77777777" w:rsidR="00801005" w:rsidRPr="00A14A4D" w:rsidRDefault="00801005" w:rsidP="00EB586D">
            <w:r w:rsidRPr="00A14A4D">
              <w:t xml:space="preserve">Сознающий </w:t>
            </w:r>
            <w:r w:rsidRPr="00A14A4D">
              <w:tab/>
              <w:t xml:space="preserve">роль </w:t>
            </w:r>
            <w:r w:rsidRPr="00A14A4D">
              <w:tab/>
              <w:t xml:space="preserve">художественной </w:t>
            </w:r>
            <w:r w:rsidRPr="00A14A4D">
              <w:tab/>
              <w:t xml:space="preserve">культуры </w:t>
            </w:r>
            <w:r w:rsidRPr="00A14A4D">
              <w:tab/>
              <w:t xml:space="preserve">как </w:t>
            </w:r>
            <w:r w:rsidRPr="00A14A4D">
              <w:tab/>
              <w:t xml:space="preserve">средства </w:t>
            </w:r>
            <w:r w:rsidRPr="00A14A4D">
              <w:tab/>
              <w:t xml:space="preserve">коммуникации </w:t>
            </w:r>
            <w:r w:rsidRPr="00A14A4D">
              <w:tab/>
              <w:t xml:space="preserve">и самовыражения в современном обществе, значение нравственных норм, ценностей, традиций в искусстве. </w:t>
            </w:r>
          </w:p>
          <w:p w14:paraId="43567EBF" w14:textId="77777777" w:rsidR="00801005" w:rsidRPr="00A14A4D" w:rsidRDefault="00801005" w:rsidP="00EB586D">
            <w:r w:rsidRPr="00A14A4D">
              <w:t xml:space="preserve">Ориентированный на самовыражение в разных видах искусства, в художественном творчестве. </w:t>
            </w:r>
          </w:p>
        </w:tc>
      </w:tr>
      <w:tr w:rsidR="00801005" w:rsidRPr="00A14A4D" w14:paraId="5DED2077" w14:textId="77777777" w:rsidTr="0011694E">
        <w:trPr>
          <w:trHeight w:val="562"/>
        </w:trPr>
        <w:tc>
          <w:tcPr>
            <w:tcW w:w="9357" w:type="dxa"/>
            <w:tcBorders>
              <w:top w:val="single" w:sz="4" w:space="0" w:color="000000"/>
              <w:left w:val="single" w:sz="4" w:space="0" w:color="000000"/>
              <w:bottom w:val="single" w:sz="4" w:space="0" w:color="000000"/>
              <w:right w:val="single" w:sz="4" w:space="0" w:color="000000"/>
            </w:tcBorders>
          </w:tcPr>
          <w:p w14:paraId="5EC8F1B2" w14:textId="77777777" w:rsidR="00801005" w:rsidRPr="00A14A4D" w:rsidRDefault="00801005" w:rsidP="00EB586D">
            <w:r w:rsidRPr="00A14A4D">
              <w:t xml:space="preserve">Физическое </w:t>
            </w:r>
            <w:r w:rsidRPr="00A14A4D">
              <w:tab/>
              <w:t xml:space="preserve">воспитание, </w:t>
            </w:r>
            <w:r w:rsidRPr="00A14A4D">
              <w:tab/>
              <w:t xml:space="preserve">формирование </w:t>
            </w:r>
            <w:r w:rsidRPr="00A14A4D">
              <w:tab/>
              <w:t xml:space="preserve">культуры </w:t>
            </w:r>
            <w:r w:rsidRPr="00A14A4D">
              <w:tab/>
              <w:t xml:space="preserve">здоровья </w:t>
            </w:r>
            <w:r w:rsidRPr="00A14A4D">
              <w:tab/>
              <w:t xml:space="preserve">и </w:t>
            </w:r>
            <w:r w:rsidRPr="00A14A4D">
              <w:tab/>
              <w:t xml:space="preserve">эмоционального благополучия </w:t>
            </w:r>
          </w:p>
        </w:tc>
      </w:tr>
      <w:tr w:rsidR="00801005" w:rsidRPr="00A14A4D" w14:paraId="3CF09859" w14:textId="77777777" w:rsidTr="0011694E">
        <w:trPr>
          <w:trHeight w:val="1392"/>
        </w:trPr>
        <w:tc>
          <w:tcPr>
            <w:tcW w:w="9357" w:type="dxa"/>
            <w:tcBorders>
              <w:top w:val="single" w:sz="4" w:space="0" w:color="000000"/>
              <w:left w:val="single" w:sz="4" w:space="0" w:color="000000"/>
              <w:bottom w:val="single" w:sz="4" w:space="0" w:color="000000"/>
              <w:right w:val="single" w:sz="4" w:space="0" w:color="000000"/>
            </w:tcBorders>
          </w:tcPr>
          <w:p w14:paraId="6D035729" w14:textId="77777777" w:rsidR="00801005" w:rsidRPr="00A14A4D" w:rsidRDefault="00801005" w:rsidP="00EB586D">
            <w:r w:rsidRPr="00A14A4D">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14:paraId="3433A93F" w14:textId="77777777" w:rsidR="00801005" w:rsidRPr="00A14A4D" w:rsidRDefault="00801005" w:rsidP="00EB586D">
            <w:r w:rsidRPr="00A14A4D">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w:t>
            </w:r>
          </w:p>
        </w:tc>
      </w:tr>
      <w:tr w:rsidR="00801005" w:rsidRPr="00A14A4D" w14:paraId="654C1B47" w14:textId="77777777" w:rsidTr="0011694E">
        <w:trPr>
          <w:trHeight w:val="2220"/>
        </w:trPr>
        <w:tc>
          <w:tcPr>
            <w:tcW w:w="9357" w:type="dxa"/>
            <w:tcBorders>
              <w:top w:val="single" w:sz="4" w:space="0" w:color="000000"/>
              <w:left w:val="single" w:sz="4" w:space="0" w:color="000000"/>
              <w:bottom w:val="single" w:sz="4" w:space="0" w:color="000000"/>
              <w:right w:val="single" w:sz="4" w:space="0" w:color="000000"/>
            </w:tcBorders>
          </w:tcPr>
          <w:p w14:paraId="75116C97" w14:textId="77777777" w:rsidR="00801005" w:rsidRPr="00A14A4D" w:rsidRDefault="00801005" w:rsidP="00EB586D">
            <w:r w:rsidRPr="00A14A4D">
              <w:t xml:space="preserve">физическую активность). </w:t>
            </w:r>
          </w:p>
          <w:p w14:paraId="387FCA07" w14:textId="77777777" w:rsidR="00801005" w:rsidRPr="00A14A4D" w:rsidRDefault="00801005" w:rsidP="00EB586D">
            <w:r w:rsidRPr="00A14A4D">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14:paraId="19763B0C" w14:textId="77777777" w:rsidR="00801005" w:rsidRPr="00A14A4D" w:rsidRDefault="00801005" w:rsidP="00EB586D">
            <w:r w:rsidRPr="00A14A4D">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14:paraId="67C4004B" w14:textId="77777777" w:rsidR="00801005" w:rsidRPr="00A14A4D" w:rsidRDefault="00801005" w:rsidP="00EB586D">
            <w:r w:rsidRPr="00A14A4D">
              <w:t xml:space="preserve">Способный адаптироваться к меняющимся социальным, информационным и природным условиям, стрессовым ситуациям.  </w:t>
            </w:r>
          </w:p>
        </w:tc>
      </w:tr>
      <w:tr w:rsidR="00801005" w:rsidRPr="00A14A4D" w14:paraId="526F1506" w14:textId="77777777" w:rsidTr="0011694E">
        <w:trPr>
          <w:trHeight w:val="286"/>
        </w:trPr>
        <w:tc>
          <w:tcPr>
            <w:tcW w:w="9357" w:type="dxa"/>
            <w:tcBorders>
              <w:top w:val="single" w:sz="4" w:space="0" w:color="000000"/>
              <w:left w:val="single" w:sz="4" w:space="0" w:color="000000"/>
              <w:bottom w:val="single" w:sz="4" w:space="0" w:color="000000"/>
              <w:right w:val="single" w:sz="4" w:space="0" w:color="000000"/>
            </w:tcBorders>
          </w:tcPr>
          <w:p w14:paraId="33BF716C" w14:textId="77777777" w:rsidR="00801005" w:rsidRPr="00A14A4D" w:rsidRDefault="00801005" w:rsidP="00EB586D">
            <w:r w:rsidRPr="00A14A4D">
              <w:t xml:space="preserve">Трудовое воспитание </w:t>
            </w:r>
          </w:p>
        </w:tc>
      </w:tr>
      <w:tr w:rsidR="00801005" w:rsidRPr="00A14A4D" w14:paraId="5B581DF0" w14:textId="77777777" w:rsidTr="0011694E">
        <w:trPr>
          <w:trHeight w:val="3598"/>
        </w:trPr>
        <w:tc>
          <w:tcPr>
            <w:tcW w:w="9357" w:type="dxa"/>
            <w:tcBorders>
              <w:top w:val="single" w:sz="4" w:space="0" w:color="000000"/>
              <w:left w:val="single" w:sz="4" w:space="0" w:color="000000"/>
              <w:bottom w:val="single" w:sz="4" w:space="0" w:color="000000"/>
              <w:right w:val="single" w:sz="4" w:space="0" w:color="000000"/>
            </w:tcBorders>
          </w:tcPr>
          <w:p w14:paraId="0A866A63" w14:textId="77777777" w:rsidR="00801005" w:rsidRPr="00A14A4D" w:rsidRDefault="00801005" w:rsidP="00EB586D">
            <w:r w:rsidRPr="00A14A4D">
              <w:t xml:space="preserve">Уважающий труд, результаты своего труда, труда других людей. </w:t>
            </w:r>
          </w:p>
          <w:p w14:paraId="61AC1E52" w14:textId="77777777" w:rsidR="00801005" w:rsidRPr="00A14A4D" w:rsidRDefault="00801005" w:rsidP="00EB586D">
            <w:r w:rsidRPr="00A14A4D">
              <w:t xml:space="preserve">Проявляющий интерес к практическому изучению профессий и труда различного рода, в том числе на основе применения предметных знаний. </w:t>
            </w:r>
          </w:p>
          <w:p w14:paraId="23141F22" w14:textId="77777777" w:rsidR="00801005" w:rsidRPr="00A14A4D" w:rsidRDefault="00801005" w:rsidP="00EB586D">
            <w:r w:rsidRPr="00A14A4D">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55FB320B" w14:textId="77777777" w:rsidR="00801005" w:rsidRPr="00A14A4D" w:rsidRDefault="00801005" w:rsidP="00EB586D">
            <w:r w:rsidRPr="00A14A4D">
              <w:t xml:space="preserve"> 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14:paraId="20BBAFE8" w14:textId="77777777" w:rsidR="00801005" w:rsidRPr="00A14A4D" w:rsidRDefault="00801005" w:rsidP="00EB586D">
            <w:r w:rsidRPr="00A14A4D">
              <w:t xml:space="preserve">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 </w:t>
            </w:r>
          </w:p>
        </w:tc>
      </w:tr>
      <w:tr w:rsidR="00801005" w:rsidRPr="00A14A4D" w14:paraId="250E1D35" w14:textId="77777777" w:rsidTr="0011694E">
        <w:trPr>
          <w:trHeight w:val="286"/>
        </w:trPr>
        <w:tc>
          <w:tcPr>
            <w:tcW w:w="9357" w:type="dxa"/>
            <w:tcBorders>
              <w:top w:val="single" w:sz="4" w:space="0" w:color="000000"/>
              <w:left w:val="single" w:sz="4" w:space="0" w:color="000000"/>
              <w:bottom w:val="single" w:sz="4" w:space="0" w:color="000000"/>
              <w:right w:val="single" w:sz="4" w:space="0" w:color="000000"/>
            </w:tcBorders>
          </w:tcPr>
          <w:p w14:paraId="5E81650A" w14:textId="77777777" w:rsidR="00801005" w:rsidRPr="00A14A4D" w:rsidRDefault="00801005" w:rsidP="00EB586D">
            <w:r w:rsidRPr="00A14A4D">
              <w:t xml:space="preserve">Экологическое воспитание </w:t>
            </w:r>
          </w:p>
        </w:tc>
      </w:tr>
      <w:tr w:rsidR="00801005" w:rsidRPr="00A14A4D" w14:paraId="41D504AD" w14:textId="77777777" w:rsidTr="0011694E">
        <w:trPr>
          <w:trHeight w:val="2770"/>
        </w:trPr>
        <w:tc>
          <w:tcPr>
            <w:tcW w:w="9357" w:type="dxa"/>
            <w:tcBorders>
              <w:top w:val="single" w:sz="4" w:space="0" w:color="000000"/>
              <w:left w:val="single" w:sz="4" w:space="0" w:color="000000"/>
              <w:bottom w:val="single" w:sz="4" w:space="0" w:color="000000"/>
              <w:right w:val="single" w:sz="4" w:space="0" w:color="000000"/>
            </w:tcBorders>
          </w:tcPr>
          <w:p w14:paraId="2983354D" w14:textId="77777777" w:rsidR="00801005" w:rsidRPr="00A14A4D" w:rsidRDefault="00801005" w:rsidP="00EB586D">
            <w:r w:rsidRPr="00A14A4D">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14:paraId="29A0838C" w14:textId="77777777" w:rsidR="00801005" w:rsidRPr="00A14A4D" w:rsidRDefault="00801005" w:rsidP="00EB586D">
            <w:r w:rsidRPr="00A14A4D">
              <w:t xml:space="preserve">Сознающий свою ответственность как гражданина и потребителя в условиях взаимосвязи природной, технологической и социальной сред. </w:t>
            </w:r>
          </w:p>
          <w:p w14:paraId="0DE34AA9" w14:textId="77777777" w:rsidR="00801005" w:rsidRPr="00A14A4D" w:rsidRDefault="00801005" w:rsidP="00EB586D">
            <w:r w:rsidRPr="00A14A4D">
              <w:t xml:space="preserve">Выражающий активное неприятие действий, приносящих вред природе. </w:t>
            </w:r>
          </w:p>
          <w:p w14:paraId="63B3DCBB" w14:textId="77777777" w:rsidR="00801005" w:rsidRPr="00A14A4D" w:rsidRDefault="00801005" w:rsidP="00EB586D">
            <w:r w:rsidRPr="00A14A4D">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14:paraId="0627D9A3" w14:textId="77777777" w:rsidR="00801005" w:rsidRPr="00A14A4D" w:rsidRDefault="00801005" w:rsidP="00EB586D">
            <w:r w:rsidRPr="00A14A4D">
              <w:t xml:space="preserve">Участвующий </w:t>
            </w:r>
            <w:r w:rsidRPr="00A14A4D">
              <w:tab/>
              <w:t xml:space="preserve">в </w:t>
            </w:r>
            <w:r w:rsidRPr="00A14A4D">
              <w:tab/>
              <w:t xml:space="preserve">практической </w:t>
            </w:r>
            <w:r w:rsidRPr="00A14A4D">
              <w:tab/>
              <w:t xml:space="preserve">деятельности </w:t>
            </w:r>
            <w:r w:rsidRPr="00A14A4D">
              <w:tab/>
              <w:t xml:space="preserve">экологической, </w:t>
            </w:r>
            <w:r w:rsidRPr="00A14A4D">
              <w:tab/>
              <w:t xml:space="preserve">природоохранной направленности. </w:t>
            </w:r>
          </w:p>
        </w:tc>
      </w:tr>
      <w:tr w:rsidR="00801005" w:rsidRPr="00A14A4D" w14:paraId="2A7EDBFB" w14:textId="77777777" w:rsidTr="0011694E">
        <w:trPr>
          <w:trHeight w:val="286"/>
        </w:trPr>
        <w:tc>
          <w:tcPr>
            <w:tcW w:w="9357" w:type="dxa"/>
            <w:tcBorders>
              <w:top w:val="single" w:sz="4" w:space="0" w:color="000000"/>
              <w:left w:val="single" w:sz="4" w:space="0" w:color="000000"/>
              <w:bottom w:val="single" w:sz="4" w:space="0" w:color="000000"/>
              <w:right w:val="single" w:sz="4" w:space="0" w:color="000000"/>
            </w:tcBorders>
          </w:tcPr>
          <w:p w14:paraId="24213F1C" w14:textId="77777777" w:rsidR="00801005" w:rsidRPr="00A14A4D" w:rsidRDefault="00801005" w:rsidP="00EB586D">
            <w:r w:rsidRPr="00A14A4D">
              <w:t xml:space="preserve">Ценности научного познания </w:t>
            </w:r>
          </w:p>
        </w:tc>
      </w:tr>
      <w:tr w:rsidR="00801005" w:rsidRPr="00A14A4D" w14:paraId="4DF90C8C" w14:textId="77777777" w:rsidTr="0011694E">
        <w:trPr>
          <w:trHeight w:val="2770"/>
        </w:trPr>
        <w:tc>
          <w:tcPr>
            <w:tcW w:w="9357" w:type="dxa"/>
            <w:tcBorders>
              <w:top w:val="single" w:sz="4" w:space="0" w:color="000000"/>
              <w:left w:val="single" w:sz="4" w:space="0" w:color="000000"/>
              <w:bottom w:val="single" w:sz="4" w:space="0" w:color="000000"/>
              <w:right w:val="single" w:sz="4" w:space="0" w:color="000000"/>
            </w:tcBorders>
          </w:tcPr>
          <w:p w14:paraId="5FC9F89C" w14:textId="77777777" w:rsidR="00801005" w:rsidRPr="00A14A4D" w:rsidRDefault="00801005" w:rsidP="00EB586D">
            <w:r w:rsidRPr="00A14A4D">
              <w:t xml:space="preserve">Выражающий познавательные интересы в разных предметных областях с учётом индивидуальных интересов, способностей, достижений. </w:t>
            </w:r>
          </w:p>
          <w:p w14:paraId="62535D00" w14:textId="77777777" w:rsidR="00801005" w:rsidRPr="00A14A4D" w:rsidRDefault="00801005" w:rsidP="00EB586D">
            <w:r w:rsidRPr="00A14A4D">
              <w:t xml:space="preserve">Ориентированный в деятельности на научные знания о природе и обществе, взаимосвязях человека с природной и социальной средой. </w:t>
            </w:r>
          </w:p>
          <w:p w14:paraId="3323AB28" w14:textId="77777777" w:rsidR="00801005" w:rsidRPr="00A14A4D" w:rsidRDefault="00801005" w:rsidP="00EB586D">
            <w:r w:rsidRPr="00A14A4D">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14:paraId="7A69F56B" w14:textId="77777777" w:rsidR="00801005" w:rsidRPr="00A14A4D" w:rsidRDefault="00801005" w:rsidP="00EB586D">
            <w:r w:rsidRPr="00A14A4D">
              <w:t xml:space="preserve">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 </w:t>
            </w:r>
          </w:p>
        </w:tc>
      </w:tr>
    </w:tbl>
    <w:p w14:paraId="6663284E" w14:textId="77777777" w:rsidR="00801005" w:rsidRPr="00A14A4D" w:rsidRDefault="00801005" w:rsidP="00EB586D">
      <w:r w:rsidRPr="00A14A4D">
        <w:t xml:space="preserve"> </w:t>
      </w:r>
    </w:p>
    <w:p w14:paraId="050E2330" w14:textId="77777777" w:rsidR="00801005" w:rsidRPr="00A14A4D" w:rsidRDefault="00801005" w:rsidP="00EB586D">
      <w:r w:rsidRPr="00A14A4D">
        <w:t xml:space="preserve"> </w:t>
      </w:r>
    </w:p>
    <w:p w14:paraId="0A689CAB" w14:textId="77777777" w:rsidR="00801005" w:rsidRPr="00A14A4D" w:rsidRDefault="00801005" w:rsidP="00EB586D">
      <w:pPr>
        <w:pStyle w:val="TableParagraph"/>
      </w:pPr>
      <w:r w:rsidRPr="00A14A4D">
        <w:t>РАЗДЕЛ 2. СОДЕРЖАТЕЛЬНЫЙ</w:t>
      </w:r>
    </w:p>
    <w:p w14:paraId="6A4EF062" w14:textId="77777777" w:rsidR="00801005" w:rsidRPr="00A14A4D" w:rsidRDefault="00801005" w:rsidP="00EB586D">
      <w:pPr>
        <w:pStyle w:val="TableParagraph"/>
      </w:pPr>
      <w:r w:rsidRPr="00A14A4D">
        <w:t>2.1.  Уклад общеобразовательной организации</w:t>
      </w:r>
    </w:p>
    <w:p w14:paraId="7168DC81" w14:textId="77777777" w:rsidR="00801005" w:rsidRPr="00A14A4D" w:rsidRDefault="00801005" w:rsidP="00EB586D">
      <w:r w:rsidRPr="00A14A4D">
        <w:t xml:space="preserve">МОУ </w:t>
      </w:r>
      <w:r w:rsidRPr="00A14A4D">
        <w:tab/>
        <w:t xml:space="preserve">«ИСООШ» </w:t>
      </w:r>
      <w:r w:rsidRPr="00A14A4D">
        <w:tab/>
        <w:t xml:space="preserve">общеобразовательная </w:t>
      </w:r>
      <w:r w:rsidRPr="00A14A4D">
        <w:tab/>
        <w:t xml:space="preserve">школа, </w:t>
      </w:r>
      <w:r w:rsidRPr="00A14A4D">
        <w:tab/>
        <w:t xml:space="preserve">расположенная </w:t>
      </w:r>
      <w:r w:rsidRPr="00A14A4D">
        <w:tab/>
        <w:t xml:space="preserve">в </w:t>
      </w:r>
      <w:r w:rsidRPr="00A14A4D">
        <w:tab/>
        <w:t xml:space="preserve">с.Ильинка </w:t>
      </w:r>
    </w:p>
    <w:p w14:paraId="5EE03932" w14:textId="77777777" w:rsidR="00801005" w:rsidRPr="00A14A4D" w:rsidRDefault="00801005" w:rsidP="00EB586D">
      <w:r w:rsidRPr="00A14A4D">
        <w:t xml:space="preserve">Прибайкальского района.  </w:t>
      </w:r>
    </w:p>
    <w:p w14:paraId="5AFF2893" w14:textId="77777777" w:rsidR="00801005" w:rsidRPr="00A14A4D" w:rsidRDefault="00801005" w:rsidP="00EB586D">
      <w:r w:rsidRPr="00A14A4D">
        <w:t xml:space="preserve">Школа начала свою работу в 1939 году как начальная и располагалась в здании санатория. </w:t>
      </w:r>
    </w:p>
    <w:p w14:paraId="09C48172" w14:textId="77777777" w:rsidR="00801005" w:rsidRPr="00A14A4D" w:rsidRDefault="00801005" w:rsidP="00EB586D">
      <w:r w:rsidRPr="00A14A4D">
        <w:t xml:space="preserve">До 1991 года детей старших классов обучали учителя Ильинской средней школы.  </w:t>
      </w:r>
    </w:p>
    <w:p w14:paraId="52A6B76C" w14:textId="77777777" w:rsidR="00801005" w:rsidRPr="00A14A4D" w:rsidRDefault="00801005" w:rsidP="00EB586D">
      <w:r w:rsidRPr="00A14A4D">
        <w:t xml:space="preserve">В 1991 году на базе начальной школы была создана неполная средняя школа.    </w:t>
      </w:r>
    </w:p>
    <w:p w14:paraId="60D78F3C" w14:textId="77777777" w:rsidR="00801005" w:rsidRPr="00A14A4D" w:rsidRDefault="00801005" w:rsidP="00EB586D">
      <w:r w:rsidRPr="00A14A4D">
        <w:t xml:space="preserve"> В 2003 году школу перевели в переоборудованное здание профилактория, первый этаж которого занимает школа, второй – администрация санатория, изолятор, лаборатория. Школа расположена в самом живописном уголке -курортной зоне села, которую отличают чистый воздух, живописный ландшафт, тишина. </w:t>
      </w:r>
    </w:p>
    <w:p w14:paraId="489EEB4E" w14:textId="77777777" w:rsidR="00801005" w:rsidRPr="00A14A4D" w:rsidRDefault="00801005" w:rsidP="00EB586D">
      <w:r w:rsidRPr="00A14A4D">
        <w:t xml:space="preserve">В школе обучаются дети, находящиеся на длительном лечении в ГБУЗ «РКПТД» им. Г.Д. Дугаровой «Ильинский детский туберкулезный санаторий». Дети приезжают на лечение со всех районов р. Бурятия. </w:t>
      </w:r>
    </w:p>
    <w:p w14:paraId="13B5E881" w14:textId="77777777" w:rsidR="00801005" w:rsidRPr="00A14A4D" w:rsidRDefault="00801005" w:rsidP="00EB586D">
      <w:r w:rsidRPr="00A14A4D">
        <w:t xml:space="preserve">Миссия нашего образовательного учреждения- работать так, чтобы каждый ребенок, попавший сюда, ощущал тепло и внимание. Педагоги делают все, чтобы учащиеся с первого дня пребывания почувствовали заботу о себе, как можно меньше ощущали отдаленность от дома, семьи, и как можно быстрее адаптировались в новых для них условиях. </w:t>
      </w:r>
    </w:p>
    <w:p w14:paraId="44A5562F" w14:textId="77777777" w:rsidR="00801005" w:rsidRPr="00A14A4D" w:rsidRDefault="00801005" w:rsidP="00EB586D">
      <w:r w:rsidRPr="00A14A4D">
        <w:t xml:space="preserve">МОУ «ИСООШ» (далее – школа) является общеобразовательной школой. Обучение ведется по двум уровням образования: начальное общее и основное общее образование.  </w:t>
      </w:r>
    </w:p>
    <w:p w14:paraId="15E82131" w14:textId="77777777" w:rsidR="00801005" w:rsidRPr="00A14A4D" w:rsidRDefault="00801005" w:rsidP="00EB586D">
      <w:r w:rsidRPr="00A14A4D">
        <w:t xml:space="preserve">Школа многие годы работает над созданием воспитательного пространства школы прежде всего: </w:t>
      </w:r>
    </w:p>
    <w:p w14:paraId="054E1FA8" w14:textId="77777777" w:rsidR="00801005" w:rsidRPr="00A14A4D" w:rsidRDefault="00801005" w:rsidP="007E35C8">
      <w:pPr>
        <w:pStyle w:val="a6"/>
        <w:numPr>
          <w:ilvl w:val="0"/>
          <w:numId w:val="138"/>
        </w:numPr>
      </w:pPr>
      <w:r w:rsidRPr="00A14A4D">
        <w:t xml:space="preserve">воспитывающей средой пребывания детей - безопасной, уютной, эстетично оформленной, развивающей и т.д. </w:t>
      </w:r>
    </w:p>
    <w:p w14:paraId="2121351E" w14:textId="77777777" w:rsidR="00801005" w:rsidRPr="00A14A4D" w:rsidRDefault="00801005" w:rsidP="007E35C8">
      <w:pPr>
        <w:pStyle w:val="a6"/>
        <w:numPr>
          <w:ilvl w:val="0"/>
          <w:numId w:val="138"/>
        </w:numPr>
      </w:pPr>
      <w:r w:rsidRPr="00A14A4D">
        <w:t xml:space="preserve">психологическая комфортной средой - создание в школе для каждого ребенка и взрослого позитивных эмоций, и доверительных отношений, конструктивного взаимодействия ребят и педагогов; </w:t>
      </w:r>
    </w:p>
    <w:p w14:paraId="11FF8583" w14:textId="77777777" w:rsidR="00801005" w:rsidRPr="00A14A4D" w:rsidRDefault="00801005" w:rsidP="00EB586D">
      <w:r w:rsidRPr="00A14A4D">
        <w:t xml:space="preserve">МОУ «ИСООШ» - это школа закрытого типа. Педагогический коллектив небольшой. </w:t>
      </w:r>
    </w:p>
    <w:p w14:paraId="12B19C41" w14:textId="77777777" w:rsidR="00801005" w:rsidRPr="00A14A4D" w:rsidRDefault="00801005" w:rsidP="00EB586D">
      <w:r w:rsidRPr="00A14A4D">
        <w:t>Нет ставок социального педагога, психолога. Материальная база слабая, качество сети Интернет невысокое, база по техническому оборудованию слаборазвита, нет современных оборудованных кабинетов, нет спортивного зала. Здание, в котором располагается школа, тоже довольно старое, требующее капитального ремонта. Данные факторы не могут не вносить особенности в воспитательный процесс.</w:t>
      </w:r>
    </w:p>
    <w:p w14:paraId="42C41CCA" w14:textId="77777777" w:rsidR="00801005" w:rsidRPr="00A14A4D" w:rsidRDefault="00801005" w:rsidP="00EB586D">
      <w:r w:rsidRPr="00A14A4D">
        <w:t>Количество детей в школе постоянно меняется, т.к дети приезжают на лечение и уезжают по его окончании в течение всего учебного года</w:t>
      </w:r>
    </w:p>
    <w:p w14:paraId="78914D8B" w14:textId="77777777" w:rsidR="00801005" w:rsidRPr="00A14A4D" w:rsidRDefault="00801005" w:rsidP="00EB586D">
      <w:r w:rsidRPr="00A14A4D">
        <w:t xml:space="preserve"> Возникают трудности в работе с родителями, большинство из которых имеют неблагополучный социальный статус.  Порой бывает очень трудно найти контакт. Многие родители полностью отстраняются от контактов со школой, считая, что ответственность за детей на период их нахождения в санатории, берет государство, в том числе и школа сама должна решать те или иные вопросы. Классные руководители очень часто берут на себя роль мам и пап, а порой полностью их заменяют во всех вопросах, вплоть до материальных. </w:t>
      </w:r>
    </w:p>
    <w:p w14:paraId="7958B75E" w14:textId="77777777" w:rsidR="00801005" w:rsidRPr="00A14A4D" w:rsidRDefault="00801005" w:rsidP="00EB586D">
      <w:r w:rsidRPr="00A14A4D">
        <w:t xml:space="preserve">Во время пребывания в санатории, круг общения детей ограничен, но в этом есть свои положительные стороны. 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 т.к. дети находятся вместе 24часа в сутки. Дети и педагоги со временем, становятся одной семьей. Это проявляется в постоянной взаимовыручке, теплых отношениях старших к малышам, к друг другу. </w:t>
      </w:r>
    </w:p>
    <w:p w14:paraId="5B7F8450" w14:textId="77777777" w:rsidR="00801005" w:rsidRPr="00A14A4D" w:rsidRDefault="00801005" w:rsidP="00EB586D">
      <w:r w:rsidRPr="00A14A4D">
        <w:t xml:space="preserve">Процесс воспитания в школе основывается на следующих принципах взаимодействия педагогов и школьников: </w:t>
      </w:r>
    </w:p>
    <w:p w14:paraId="4603D1F2" w14:textId="77777777" w:rsidR="00801005" w:rsidRPr="00A14A4D" w:rsidRDefault="00801005" w:rsidP="007E35C8">
      <w:pPr>
        <w:pStyle w:val="a6"/>
        <w:numPr>
          <w:ilvl w:val="0"/>
          <w:numId w:val="139"/>
        </w:numPr>
      </w:pPr>
      <w:r w:rsidRPr="00A14A4D">
        <w:t xml:space="preserve">неукоснительного соблюдения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14:paraId="1B9A0570" w14:textId="77777777" w:rsidR="00801005" w:rsidRPr="00A14A4D" w:rsidRDefault="00801005" w:rsidP="007E35C8">
      <w:pPr>
        <w:pStyle w:val="a6"/>
        <w:numPr>
          <w:ilvl w:val="0"/>
          <w:numId w:val="139"/>
        </w:numPr>
      </w:pPr>
      <w:r w:rsidRPr="00A14A4D">
        <w:t xml:space="preserve">ориентира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14:paraId="7ECF48F7" w14:textId="77777777" w:rsidR="00801005" w:rsidRPr="00A14A4D" w:rsidRDefault="00801005" w:rsidP="007E35C8">
      <w:pPr>
        <w:pStyle w:val="a6"/>
        <w:numPr>
          <w:ilvl w:val="0"/>
          <w:numId w:val="139"/>
        </w:numPr>
      </w:pPr>
      <w:r w:rsidRPr="00A14A4D">
        <w:t xml:space="preserve">реализации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14:paraId="712F1D2B" w14:textId="77777777" w:rsidR="00801005" w:rsidRPr="00A14A4D" w:rsidRDefault="00801005" w:rsidP="007E35C8">
      <w:pPr>
        <w:pStyle w:val="a6"/>
        <w:numPr>
          <w:ilvl w:val="0"/>
          <w:numId w:val="139"/>
        </w:numPr>
      </w:pPr>
      <w:r w:rsidRPr="00A14A4D">
        <w:t xml:space="preserve">организации основных совместных дел школьников и педагогов как предмета совместной заботы и взрослых, и детей; </w:t>
      </w:r>
    </w:p>
    <w:p w14:paraId="377EFB20" w14:textId="77777777" w:rsidR="00801005" w:rsidRPr="00A14A4D" w:rsidRDefault="00801005" w:rsidP="007E35C8">
      <w:pPr>
        <w:pStyle w:val="a6"/>
        <w:numPr>
          <w:ilvl w:val="0"/>
          <w:numId w:val="139"/>
        </w:numPr>
      </w:pPr>
      <w:r w:rsidRPr="00A14A4D">
        <w:t>системности и целесообразности воспитания как условий его эффективности.</w:t>
      </w:r>
    </w:p>
    <w:p w14:paraId="1D74C1E2" w14:textId="77777777" w:rsidR="00801005" w:rsidRPr="00A14A4D" w:rsidRDefault="00801005" w:rsidP="00EB586D">
      <w:r w:rsidRPr="00A14A4D">
        <w:rPr>
          <w:b/>
          <w:bCs/>
        </w:rPr>
        <w:br/>
      </w:r>
      <w:r w:rsidRPr="00A14A4D">
        <w:rPr>
          <w:rStyle w:val="ae"/>
          <w:color w:val="222222"/>
        </w:rPr>
        <w:t>Цель МОУ «ИСООШ» в самосознании педагогического коллектива</w:t>
      </w:r>
      <w:r w:rsidRPr="00A14A4D">
        <w:t xml:space="preserve">: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 </w:t>
      </w:r>
    </w:p>
    <w:p w14:paraId="233ECAFA" w14:textId="77777777" w:rsidR="00801005" w:rsidRPr="00697B89" w:rsidRDefault="00801005" w:rsidP="00EB586D">
      <w:r w:rsidRPr="00697B89">
        <w:rPr>
          <w:shd w:val="clear" w:color="auto" w:fill="FFFFFF" w:themeFill="background1"/>
        </w:rPr>
        <w:t>Значимые для воспитания всероссийские проекты и программы, в которых</w:t>
      </w:r>
      <w:r w:rsidRPr="00697B89">
        <w:rPr>
          <w:shd w:val="clear" w:color="auto" w:fill="FFFFCC"/>
        </w:rPr>
        <w:t xml:space="preserve"> МОУ </w:t>
      </w:r>
      <w:r w:rsidRPr="00697B89">
        <w:rPr>
          <w:shd w:val="clear" w:color="auto" w:fill="FFFFFF" w:themeFill="background1"/>
        </w:rPr>
        <w:t>ИСООШ принимает участие</w:t>
      </w:r>
      <w:r w:rsidRPr="00697B89">
        <w:rPr>
          <w:shd w:val="clear" w:color="auto" w:fill="FFFFCC"/>
        </w:rPr>
        <w:t>:</w:t>
      </w:r>
    </w:p>
    <w:p w14:paraId="3AFDA46C" w14:textId="77777777" w:rsidR="00801005" w:rsidRPr="00697B89" w:rsidRDefault="00801005" w:rsidP="007E35C8">
      <w:pPr>
        <w:pStyle w:val="a6"/>
        <w:numPr>
          <w:ilvl w:val="0"/>
          <w:numId w:val="164"/>
        </w:numPr>
        <w:rPr>
          <w:rStyle w:val="ae"/>
          <w:b w:val="0"/>
          <w:bCs w:val="0"/>
          <w:color w:val="000000" w:themeColor="text1"/>
        </w:rPr>
      </w:pPr>
      <w:r w:rsidRPr="00697B89">
        <w:rPr>
          <w:color w:val="000000" w:themeColor="text1"/>
          <w:shd w:val="clear" w:color="auto" w:fill="FFFFFF" w:themeFill="background1"/>
        </w:rPr>
        <w:t>Школьный</w:t>
      </w:r>
      <w:r w:rsidR="00697B89" w:rsidRPr="00697B89">
        <w:rPr>
          <w:color w:val="000000" w:themeColor="text1"/>
          <w:shd w:val="clear" w:color="auto" w:fill="FFFFFF" w:themeFill="background1"/>
        </w:rPr>
        <w:t xml:space="preserve"> </w:t>
      </w:r>
      <w:r w:rsidRPr="00697B89">
        <w:rPr>
          <w:color w:val="000000" w:themeColor="text1"/>
          <w:shd w:val="clear" w:color="auto" w:fill="FFFFFF" w:themeFill="background1"/>
        </w:rPr>
        <w:t>театр.</w:t>
      </w:r>
      <w:r w:rsidRPr="00697B89">
        <w:br/>
      </w:r>
      <w:r w:rsidRPr="00697B89">
        <w:rPr>
          <w:rStyle w:val="ae"/>
          <w:color w:val="222222"/>
        </w:rPr>
        <w:t>Традиции и ритуалы:</w:t>
      </w:r>
    </w:p>
    <w:p w14:paraId="2F99A7A4" w14:textId="77777777" w:rsidR="00801005" w:rsidRPr="00697B89" w:rsidRDefault="00801005" w:rsidP="007E35C8">
      <w:pPr>
        <w:pStyle w:val="a6"/>
        <w:numPr>
          <w:ilvl w:val="0"/>
          <w:numId w:val="165"/>
        </w:numPr>
        <w:rPr>
          <w:color w:val="000000" w:themeColor="text1"/>
        </w:rPr>
      </w:pPr>
      <w:r w:rsidRPr="00697B89">
        <w:t>еженедельная организационная линейка с поднятием Государственного флага РФ;</w:t>
      </w:r>
    </w:p>
    <w:p w14:paraId="34C10157" w14:textId="77777777" w:rsidR="00801005" w:rsidRPr="00697B89" w:rsidRDefault="00801005" w:rsidP="007E35C8">
      <w:pPr>
        <w:pStyle w:val="a6"/>
        <w:numPr>
          <w:ilvl w:val="0"/>
          <w:numId w:val="165"/>
        </w:numPr>
        <w:rPr>
          <w:color w:val="000000" w:themeColor="text1"/>
        </w:rPr>
      </w:pPr>
      <w:r w:rsidRPr="00697B89">
        <w:t>посвящение в первоклассники, посвящение в пятиклассники.</w:t>
      </w:r>
    </w:p>
    <w:p w14:paraId="6B5D3A5F" w14:textId="77777777" w:rsidR="00801005" w:rsidRPr="00697B89" w:rsidRDefault="00801005" w:rsidP="00EB586D">
      <w:r w:rsidRPr="00697B89">
        <w:rPr>
          <w:i/>
          <w:iCs/>
          <w:shd w:val="clear" w:color="auto" w:fill="FFFFCC"/>
        </w:rPr>
        <w:br/>
      </w:r>
      <w:r w:rsidRPr="00697B89">
        <w:rPr>
          <w:shd w:val="clear" w:color="auto" w:fill="FFFFFF" w:themeFill="background1"/>
        </w:rPr>
        <w:t>Проблемные зоны, дефициты, препятствия к достижению эффективных результатов в воспитательной деятельности</w:t>
      </w:r>
      <w:r w:rsidRPr="00697B89">
        <w:rPr>
          <w:shd w:val="clear" w:color="auto" w:fill="FFFFCC"/>
        </w:rPr>
        <w:t>:</w:t>
      </w:r>
    </w:p>
    <w:p w14:paraId="7295518F" w14:textId="77777777" w:rsidR="00801005" w:rsidRPr="00697B89" w:rsidRDefault="00801005" w:rsidP="007E35C8">
      <w:pPr>
        <w:pStyle w:val="a6"/>
        <w:numPr>
          <w:ilvl w:val="0"/>
          <w:numId w:val="166"/>
        </w:numPr>
      </w:pPr>
      <w:r w:rsidRPr="00AE1625">
        <w:rPr>
          <w:shd w:val="clear" w:color="auto" w:fill="FFFFFF" w:themeFill="background1"/>
        </w:rPr>
        <w:t>Сотрудничество с родителями – слабый отклик родительской общественности на призыв</w:t>
      </w:r>
      <w:r w:rsidRPr="00AE1625">
        <w:rPr>
          <w:shd w:val="clear" w:color="auto" w:fill="FFFFCC"/>
        </w:rPr>
        <w:t xml:space="preserve"> </w:t>
      </w:r>
      <w:r w:rsidRPr="00AE1625">
        <w:rPr>
          <w:shd w:val="clear" w:color="auto" w:fill="FFFFFF" w:themeFill="background1"/>
        </w:rPr>
        <w:t>школы к решению проблем организации воспитательного процесса</w:t>
      </w:r>
      <w:r w:rsidRPr="00AE1625">
        <w:rPr>
          <w:shd w:val="clear" w:color="auto" w:fill="FFFFCC"/>
        </w:rPr>
        <w:t>.</w:t>
      </w:r>
    </w:p>
    <w:p w14:paraId="6566CF50" w14:textId="77777777" w:rsidR="00801005" w:rsidRPr="00697B89" w:rsidRDefault="00801005" w:rsidP="007E35C8">
      <w:pPr>
        <w:pStyle w:val="a6"/>
        <w:numPr>
          <w:ilvl w:val="0"/>
          <w:numId w:val="166"/>
        </w:numPr>
      </w:pPr>
      <w:r w:rsidRPr="00AE1625">
        <w:rPr>
          <w:shd w:val="clear" w:color="auto" w:fill="FFFFFF" w:themeFill="background1"/>
        </w:rPr>
        <w:t>Проблемы коммуникации родителей и классных руководителей – личное общение часто</w:t>
      </w:r>
      <w:r w:rsidRPr="00AE1625">
        <w:rPr>
          <w:shd w:val="clear" w:color="auto" w:fill="FFFFCC"/>
        </w:rPr>
        <w:t xml:space="preserve"> </w:t>
      </w:r>
      <w:r w:rsidRPr="00AE1625">
        <w:rPr>
          <w:shd w:val="clear" w:color="auto" w:fill="FFFFFF" w:themeFill="background1"/>
        </w:rPr>
        <w:t>заменяется сообщениями в мессенджерах, что понижает эффективность решения проблем.</w:t>
      </w:r>
      <w:r w:rsidRPr="00AE1625">
        <w:rPr>
          <w:b/>
          <w:bCs/>
          <w:i/>
          <w:iCs/>
          <w:shd w:val="clear" w:color="auto" w:fill="FFFFFF" w:themeFill="background1"/>
        </w:rPr>
        <w:br/>
      </w:r>
      <w:r w:rsidRPr="00AE1625">
        <w:rPr>
          <w:b/>
          <w:bCs/>
          <w:shd w:val="clear" w:color="auto" w:fill="FFFFCC"/>
        </w:rPr>
        <w:t>Пути решения вышеуказанных проблем:</w:t>
      </w:r>
    </w:p>
    <w:p w14:paraId="342C0D59" w14:textId="77777777" w:rsidR="00801005" w:rsidRPr="00697B89" w:rsidRDefault="00801005" w:rsidP="007E35C8">
      <w:pPr>
        <w:pStyle w:val="a6"/>
        <w:numPr>
          <w:ilvl w:val="0"/>
          <w:numId w:val="167"/>
        </w:numPr>
      </w:pPr>
      <w:r w:rsidRPr="00AE1625">
        <w:rPr>
          <w:shd w:val="clear" w:color="auto" w:fill="FFFFFF" w:themeFill="background1"/>
        </w:rPr>
        <w:t>Привлечение родительской общественности к планированию, организации, проведению</w:t>
      </w:r>
      <w:r w:rsidRPr="00AE1625">
        <w:rPr>
          <w:shd w:val="clear" w:color="auto" w:fill="FFFFCC"/>
        </w:rPr>
        <w:t xml:space="preserve"> </w:t>
      </w:r>
      <w:r w:rsidRPr="00AE1625">
        <w:rPr>
          <w:shd w:val="clear" w:color="auto" w:fill="FFFFFF" w:themeFill="background1"/>
        </w:rPr>
        <w:t>воспитательных событий и воспитательных дел, а также их анализу</w:t>
      </w:r>
      <w:r w:rsidRPr="00AE1625">
        <w:rPr>
          <w:shd w:val="clear" w:color="auto" w:fill="FFFFCC"/>
        </w:rPr>
        <w:t>.</w:t>
      </w:r>
    </w:p>
    <w:p w14:paraId="1908EEA5" w14:textId="77777777" w:rsidR="00801005" w:rsidRPr="00697B89" w:rsidRDefault="00801005" w:rsidP="007E35C8">
      <w:pPr>
        <w:pStyle w:val="a6"/>
        <w:numPr>
          <w:ilvl w:val="0"/>
          <w:numId w:val="167"/>
        </w:numPr>
      </w:pPr>
      <w:r w:rsidRPr="00AE1625">
        <w:rPr>
          <w:shd w:val="clear" w:color="auto" w:fill="FFFFCC"/>
        </w:rPr>
        <w:t>Поощрение деятельности активных родителей.</w:t>
      </w:r>
    </w:p>
    <w:p w14:paraId="06B7E538" w14:textId="77777777" w:rsidR="00801005" w:rsidRPr="00697B89" w:rsidRDefault="00801005" w:rsidP="007E35C8">
      <w:pPr>
        <w:pStyle w:val="a6"/>
        <w:numPr>
          <w:ilvl w:val="0"/>
          <w:numId w:val="167"/>
        </w:numPr>
      </w:pPr>
      <w:r w:rsidRPr="00AE1625">
        <w:rPr>
          <w:shd w:val="clear" w:color="auto" w:fill="FFFFFF" w:themeFill="background1"/>
        </w:rPr>
        <w:t>Внедрение нестандартных форм организации родительских собраний и индивидуальных</w:t>
      </w:r>
      <w:r w:rsidRPr="00AE1625">
        <w:rPr>
          <w:shd w:val="clear" w:color="auto" w:fill="FFFFCC"/>
        </w:rPr>
        <w:t xml:space="preserve"> </w:t>
      </w:r>
      <w:r w:rsidRPr="00AE1625">
        <w:rPr>
          <w:shd w:val="clear" w:color="auto" w:fill="FFFFFF" w:themeFill="background1"/>
        </w:rPr>
        <w:t>встреч с родителями</w:t>
      </w:r>
      <w:r w:rsidRPr="00AE1625">
        <w:rPr>
          <w:shd w:val="clear" w:color="auto" w:fill="FFFFCC"/>
        </w:rPr>
        <w:t>.</w:t>
      </w:r>
    </w:p>
    <w:p w14:paraId="57E14E70" w14:textId="77777777" w:rsidR="00801005" w:rsidRPr="00697B89" w:rsidRDefault="00801005" w:rsidP="00EB586D">
      <w:r w:rsidRPr="00697B89">
        <w:rPr>
          <w:shd w:val="clear" w:color="auto" w:fill="FFFFCC"/>
        </w:rPr>
        <w:t xml:space="preserve">Нормы этикета обучающихся МОУ «ИСООШ» </w:t>
      </w:r>
    </w:p>
    <w:p w14:paraId="798B0842" w14:textId="77777777" w:rsidR="00801005" w:rsidRPr="00697B89" w:rsidRDefault="00801005" w:rsidP="007E35C8">
      <w:pPr>
        <w:pStyle w:val="a6"/>
        <w:numPr>
          <w:ilvl w:val="0"/>
          <w:numId w:val="168"/>
        </w:numPr>
      </w:pPr>
      <w:r w:rsidRPr="00AE1625">
        <w:rPr>
          <w:shd w:val="clear" w:color="auto" w:fill="FFFFFF" w:themeFill="background1"/>
        </w:rPr>
        <w:t>Соблюдай график посещений, приходи минут за 10–15, не опаздывай к началу занятий. Если опоздал – вежливо извинись, спроси разрешения учителя войти в класс и пройти к своему рабочему месту</w:t>
      </w:r>
      <w:r w:rsidRPr="00AE1625">
        <w:rPr>
          <w:shd w:val="clear" w:color="auto" w:fill="FFFFCC"/>
        </w:rPr>
        <w:t>.</w:t>
      </w:r>
    </w:p>
    <w:p w14:paraId="65C8C98E" w14:textId="77777777" w:rsidR="00801005" w:rsidRPr="00697B89" w:rsidRDefault="00801005" w:rsidP="007E35C8">
      <w:pPr>
        <w:pStyle w:val="a6"/>
        <w:numPr>
          <w:ilvl w:val="0"/>
          <w:numId w:val="168"/>
        </w:numPr>
      </w:pPr>
      <w:r w:rsidRPr="00AE1625">
        <w:rPr>
          <w:shd w:val="clear" w:color="auto" w:fill="FFFFFF" w:themeFill="background1"/>
        </w:rPr>
        <w:t>Всегда приветствуй учителя, одноклассников, друзей и работников школы</w:t>
      </w:r>
      <w:r w:rsidRPr="00AE1625">
        <w:rPr>
          <w:shd w:val="clear" w:color="auto" w:fill="FFFFCC"/>
        </w:rPr>
        <w:t>.</w:t>
      </w:r>
    </w:p>
    <w:p w14:paraId="62E936E8" w14:textId="77777777" w:rsidR="00801005" w:rsidRPr="00697B89" w:rsidRDefault="00801005" w:rsidP="007E35C8">
      <w:pPr>
        <w:pStyle w:val="a6"/>
        <w:numPr>
          <w:ilvl w:val="0"/>
          <w:numId w:val="168"/>
        </w:numPr>
      </w:pPr>
      <w:r w:rsidRPr="00AE1625">
        <w:rPr>
          <w:shd w:val="clear" w:color="auto" w:fill="FFFFFF" w:themeFill="background1"/>
        </w:rPr>
        <w:t>Следи за внешним видом: твоя одежда должна быть чистой и удобной, прическа</w:t>
      </w:r>
      <w:r w:rsidRPr="00AE1625">
        <w:rPr>
          <w:shd w:val="clear" w:color="auto" w:fill="FFFFCC"/>
        </w:rPr>
        <w:t xml:space="preserve"> – </w:t>
      </w:r>
      <w:r w:rsidRPr="00AE1625">
        <w:rPr>
          <w:shd w:val="clear" w:color="auto" w:fill="FFFFFF" w:themeFill="background1"/>
        </w:rPr>
        <w:t>опрятной.</w:t>
      </w:r>
    </w:p>
    <w:p w14:paraId="27EC58D2" w14:textId="77777777" w:rsidR="00801005" w:rsidRPr="00697B89" w:rsidRDefault="00801005" w:rsidP="007E35C8">
      <w:pPr>
        <w:pStyle w:val="a6"/>
        <w:numPr>
          <w:ilvl w:val="0"/>
          <w:numId w:val="168"/>
        </w:numPr>
      </w:pPr>
      <w:r w:rsidRPr="00AE1625">
        <w:rPr>
          <w:shd w:val="clear" w:color="auto" w:fill="FFFFFF" w:themeFill="background1"/>
        </w:rPr>
        <w:t>Все необходимое для занятий приготовь заранее – тетради, учебники, письменные и чертежные принадлежности</w:t>
      </w:r>
      <w:r w:rsidRPr="00AE1625">
        <w:rPr>
          <w:shd w:val="clear" w:color="auto" w:fill="FFFFCC"/>
        </w:rPr>
        <w:t>.</w:t>
      </w:r>
    </w:p>
    <w:p w14:paraId="31183167" w14:textId="77777777" w:rsidR="00801005" w:rsidRPr="00697B89" w:rsidRDefault="00801005" w:rsidP="007E35C8">
      <w:pPr>
        <w:pStyle w:val="a6"/>
        <w:numPr>
          <w:ilvl w:val="0"/>
          <w:numId w:val="168"/>
        </w:numPr>
      </w:pPr>
      <w:r w:rsidRPr="00AE1625">
        <w:rPr>
          <w:shd w:val="clear" w:color="auto" w:fill="FFFFFF" w:themeFill="background1"/>
        </w:rPr>
        <w:t>Держи рабочее место в порядке, следи за чистотой парты</w:t>
      </w:r>
      <w:r w:rsidRPr="00AE1625">
        <w:rPr>
          <w:shd w:val="clear" w:color="auto" w:fill="FFFFCC"/>
        </w:rPr>
        <w:t>.</w:t>
      </w:r>
    </w:p>
    <w:p w14:paraId="082C1057" w14:textId="77777777" w:rsidR="00801005" w:rsidRPr="00697B89" w:rsidRDefault="00801005" w:rsidP="007E35C8">
      <w:pPr>
        <w:pStyle w:val="a6"/>
        <w:numPr>
          <w:ilvl w:val="0"/>
          <w:numId w:val="168"/>
        </w:numPr>
      </w:pPr>
      <w:r w:rsidRPr="00AE1625">
        <w:rPr>
          <w:shd w:val="clear" w:color="auto" w:fill="FFFFFF" w:themeFill="background1"/>
        </w:rPr>
        <w:t>На уроке веди себя тихо, не разговаривай, не ходи по классу без разрешения. Во время урока отключи звук на мобильном телефоне и не доставай его</w:t>
      </w:r>
      <w:r w:rsidRPr="00AE1625">
        <w:rPr>
          <w:shd w:val="clear" w:color="auto" w:fill="FFFFCC"/>
        </w:rPr>
        <w:t>.</w:t>
      </w:r>
    </w:p>
    <w:p w14:paraId="1D7B9DDE" w14:textId="77777777" w:rsidR="00801005" w:rsidRPr="00697B89" w:rsidRDefault="00801005" w:rsidP="007E35C8">
      <w:pPr>
        <w:pStyle w:val="a6"/>
        <w:numPr>
          <w:ilvl w:val="0"/>
          <w:numId w:val="168"/>
        </w:numPr>
      </w:pPr>
      <w:r w:rsidRPr="00AE1625">
        <w:rPr>
          <w:shd w:val="clear" w:color="auto" w:fill="FFFFFF" w:themeFill="background1"/>
        </w:rPr>
        <w:t>Если в класс вошел педагог – нужно встать в знак приветствия</w:t>
      </w:r>
      <w:r w:rsidRPr="00AE1625">
        <w:rPr>
          <w:shd w:val="clear" w:color="auto" w:fill="FFFFCC"/>
        </w:rPr>
        <w:t>.</w:t>
      </w:r>
    </w:p>
    <w:p w14:paraId="2A641355" w14:textId="77777777" w:rsidR="00801005" w:rsidRPr="00697B89" w:rsidRDefault="00801005" w:rsidP="007E35C8">
      <w:pPr>
        <w:pStyle w:val="a6"/>
        <w:numPr>
          <w:ilvl w:val="0"/>
          <w:numId w:val="168"/>
        </w:numPr>
      </w:pPr>
      <w:r w:rsidRPr="00AE1625">
        <w:rPr>
          <w:shd w:val="clear" w:color="auto" w:fill="FFFFFF" w:themeFill="background1"/>
        </w:rPr>
        <w:t>Не перебивай учителя и одноклассника. Говори, только когда тебя спрашивают. Если хочешь что-то спросить, подними руку</w:t>
      </w:r>
      <w:r w:rsidRPr="00AE1625">
        <w:rPr>
          <w:shd w:val="clear" w:color="auto" w:fill="FFFFCC"/>
        </w:rPr>
        <w:t>.</w:t>
      </w:r>
    </w:p>
    <w:p w14:paraId="5C467ADF" w14:textId="77777777" w:rsidR="00801005" w:rsidRPr="00697B89" w:rsidRDefault="00801005" w:rsidP="007E35C8">
      <w:pPr>
        <w:pStyle w:val="a6"/>
        <w:numPr>
          <w:ilvl w:val="0"/>
          <w:numId w:val="168"/>
        </w:numPr>
      </w:pPr>
      <w:r w:rsidRPr="00AE1625">
        <w:rPr>
          <w:shd w:val="clear" w:color="auto" w:fill="FFFFFF" w:themeFill="background1"/>
        </w:rPr>
        <w:t>Отвечай на поставленные вопросы учителя внятно, громко, уверенно. Во время обучения будь внимательным, слушай, думай, старайся</w:t>
      </w:r>
      <w:r w:rsidRPr="00AE1625">
        <w:rPr>
          <w:shd w:val="clear" w:color="auto" w:fill="FFFFCC"/>
        </w:rPr>
        <w:t>.</w:t>
      </w:r>
    </w:p>
    <w:p w14:paraId="16E4926F" w14:textId="77777777" w:rsidR="00801005" w:rsidRPr="00697B89" w:rsidRDefault="00801005" w:rsidP="007E35C8">
      <w:pPr>
        <w:pStyle w:val="a6"/>
        <w:numPr>
          <w:ilvl w:val="0"/>
          <w:numId w:val="168"/>
        </w:numPr>
      </w:pPr>
      <w:r w:rsidRPr="00AE1625">
        <w:rPr>
          <w:shd w:val="clear" w:color="auto" w:fill="FFFFFF" w:themeFill="background1"/>
        </w:rPr>
        <w:t>На перемене не нужно бегать, кричать и драться, свистеть, толкать других учеников</w:t>
      </w:r>
      <w:r w:rsidRPr="00AE1625">
        <w:rPr>
          <w:shd w:val="clear" w:color="auto" w:fill="FFFFCC"/>
        </w:rPr>
        <w:t>.</w:t>
      </w:r>
    </w:p>
    <w:p w14:paraId="59D2627F" w14:textId="77777777" w:rsidR="00801005" w:rsidRPr="00697B89" w:rsidRDefault="00801005" w:rsidP="007E35C8">
      <w:pPr>
        <w:pStyle w:val="a6"/>
        <w:numPr>
          <w:ilvl w:val="0"/>
          <w:numId w:val="168"/>
        </w:numPr>
      </w:pPr>
      <w:r w:rsidRPr="00AE1625">
        <w:rPr>
          <w:shd w:val="clear" w:color="auto" w:fill="FFFFFF" w:themeFill="background1"/>
        </w:rPr>
        <w:t>Будь вежливым, не груби ни взрослым, ни детям. Неприличные слова и жесты недопустимы</w:t>
      </w:r>
      <w:r w:rsidRPr="00AE1625">
        <w:rPr>
          <w:shd w:val="clear" w:color="auto" w:fill="FFFFCC"/>
        </w:rPr>
        <w:t>.</w:t>
      </w:r>
    </w:p>
    <w:p w14:paraId="7719887C" w14:textId="77777777" w:rsidR="00801005" w:rsidRPr="00697B89" w:rsidRDefault="00801005" w:rsidP="007E35C8">
      <w:pPr>
        <w:pStyle w:val="a6"/>
        <w:numPr>
          <w:ilvl w:val="0"/>
          <w:numId w:val="168"/>
        </w:numPr>
      </w:pPr>
      <w:r w:rsidRPr="00AE1625">
        <w:rPr>
          <w:shd w:val="clear" w:color="auto" w:fill="FFFFFF" w:themeFill="background1"/>
        </w:rPr>
        <w:t>Береги школьное имущество, ни в коем случае не порть его</w:t>
      </w:r>
      <w:r w:rsidRPr="00AE1625">
        <w:rPr>
          <w:shd w:val="clear" w:color="auto" w:fill="FFFFCC"/>
        </w:rPr>
        <w:t>.</w:t>
      </w:r>
    </w:p>
    <w:p w14:paraId="299601E5" w14:textId="77777777" w:rsidR="00801005" w:rsidRPr="00697B89" w:rsidRDefault="00801005" w:rsidP="007E35C8">
      <w:pPr>
        <w:pStyle w:val="a6"/>
        <w:numPr>
          <w:ilvl w:val="0"/>
          <w:numId w:val="168"/>
        </w:numPr>
      </w:pPr>
      <w:r w:rsidRPr="00AE1625">
        <w:rPr>
          <w:shd w:val="clear" w:color="auto" w:fill="FFFFFF" w:themeFill="background1"/>
        </w:rPr>
        <w:t>Чисто там, где не мусорят. Уважай труд работников школы</w:t>
      </w:r>
      <w:r w:rsidRPr="00AE1625">
        <w:rPr>
          <w:shd w:val="clear" w:color="auto" w:fill="FFFFCC"/>
        </w:rPr>
        <w:t>.</w:t>
      </w:r>
    </w:p>
    <w:p w14:paraId="7AD389FA" w14:textId="77777777" w:rsidR="00801005" w:rsidRPr="00697B89" w:rsidRDefault="00801005" w:rsidP="007E35C8">
      <w:pPr>
        <w:pStyle w:val="a6"/>
        <w:numPr>
          <w:ilvl w:val="0"/>
          <w:numId w:val="168"/>
        </w:numPr>
      </w:pPr>
      <w:r w:rsidRPr="00AE1625">
        <w:rPr>
          <w:shd w:val="clear" w:color="auto" w:fill="FFFFFF" w:themeFill="background1"/>
        </w:rPr>
        <w:t>Помогай младшим, не стесняйся просить помощи у старших</w:t>
      </w:r>
      <w:r w:rsidRPr="00AE1625">
        <w:rPr>
          <w:shd w:val="clear" w:color="auto" w:fill="FFFFCC"/>
        </w:rPr>
        <w:t>.</w:t>
      </w:r>
    </w:p>
    <w:p w14:paraId="20612938" w14:textId="77777777" w:rsidR="00801005" w:rsidRPr="00A14A4D" w:rsidRDefault="00801005" w:rsidP="00EB586D">
      <w:r w:rsidRPr="00A14A4D">
        <w:t>Основными традициями воспитания в образовательной организации являются следующие:</w:t>
      </w:r>
    </w:p>
    <w:p w14:paraId="4A770450" w14:textId="77777777" w:rsidR="00801005" w:rsidRPr="00A14A4D" w:rsidRDefault="00801005" w:rsidP="00EB586D">
      <w:r w:rsidRPr="00A14A4D">
        <w:t xml:space="preserve"> -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14:paraId="52ED4907" w14:textId="77777777" w:rsidR="00801005" w:rsidRPr="00A14A4D" w:rsidRDefault="00801005" w:rsidP="007E35C8">
      <w:pPr>
        <w:pStyle w:val="a6"/>
        <w:numPr>
          <w:ilvl w:val="0"/>
          <w:numId w:val="139"/>
        </w:numPr>
      </w:pPr>
      <w:r w:rsidRPr="00A14A4D">
        <w:t xml:space="preserve">важной чертой каждого ключевого дела и большинства используемых для воспитания других совместных дел педагогов и школьников - коллективная разработка, коллективное планирование, коллективное проведение и коллективный анализ их результатов; - в школе создаются такие условия, чтобы как можно быстрее ребенок адаптировался в новой среде и как можно быстрее увеличивалась и его роль в таких совместных делах (от пассивного наблюдателя до организатора); </w:t>
      </w:r>
    </w:p>
    <w:p w14:paraId="741774D2" w14:textId="77777777" w:rsidR="00801005" w:rsidRPr="00A14A4D" w:rsidRDefault="00801005" w:rsidP="007E35C8">
      <w:pPr>
        <w:pStyle w:val="a6"/>
        <w:numPr>
          <w:ilvl w:val="0"/>
          <w:numId w:val="139"/>
        </w:numPr>
      </w:pPr>
      <w:r w:rsidRPr="00A14A4D">
        <w:t xml:space="preserve">в проведении общешкольных дел отсутствует соревновательность между классами и максимально поощряется конструктивное межклассное и межвозрастное взаимодействие школьников; </w:t>
      </w:r>
    </w:p>
    <w:p w14:paraId="42E98FFA" w14:textId="77777777" w:rsidR="00801005" w:rsidRPr="00A14A4D" w:rsidRDefault="00801005" w:rsidP="007E35C8">
      <w:pPr>
        <w:pStyle w:val="a6"/>
        <w:numPr>
          <w:ilvl w:val="0"/>
          <w:numId w:val="139"/>
        </w:numPr>
      </w:pPr>
      <w:r w:rsidRPr="00A14A4D">
        <w:t xml:space="preserve">педагоги школы ориентированы на формирование коллективов в рамках школьных классов, кружков, на установление в них доброжелательных и товарищеских взаимоотношений; </w:t>
      </w:r>
    </w:p>
    <w:p w14:paraId="1545550C" w14:textId="77777777" w:rsidR="00801005" w:rsidRPr="00A14A4D" w:rsidRDefault="00801005" w:rsidP="007E35C8">
      <w:pPr>
        <w:pStyle w:val="a6"/>
        <w:numPr>
          <w:ilvl w:val="0"/>
          <w:numId w:val="139"/>
        </w:numPr>
      </w:pPr>
      <w:r w:rsidRPr="00A14A4D">
        <w:t xml:space="preserve">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 </w:t>
      </w:r>
    </w:p>
    <w:p w14:paraId="1FDC5E11" w14:textId="77777777" w:rsidR="00801005" w:rsidRPr="00A14A4D" w:rsidRDefault="00801005" w:rsidP="00EB586D">
      <w:pPr>
        <w:pStyle w:val="TableParagraph"/>
      </w:pPr>
      <w:r w:rsidRPr="00A14A4D">
        <w:t xml:space="preserve">2.2 Виды, формы и содержание воспитательной деятельности </w:t>
      </w:r>
    </w:p>
    <w:p w14:paraId="64116832" w14:textId="77777777" w:rsidR="00801005" w:rsidRPr="00A14A4D" w:rsidRDefault="00801005" w:rsidP="00EB586D">
      <w:r w:rsidRPr="00A14A4D">
        <w:t xml:space="preserve">Практическая реализация цели и задач воспитания осуществляется в рамках следующих направлений воспитательной работы школы </w:t>
      </w:r>
    </w:p>
    <w:p w14:paraId="0AD744F2" w14:textId="77777777" w:rsidR="00801005" w:rsidRPr="00A14A4D" w:rsidRDefault="00801005" w:rsidP="00EB586D">
      <w:pPr>
        <w:pStyle w:val="TableParagraph"/>
      </w:pPr>
      <w:r w:rsidRPr="00A14A4D">
        <w:t xml:space="preserve">2.2.1. Модуль «Урочная деятельность» </w:t>
      </w:r>
    </w:p>
    <w:p w14:paraId="7F7CB846" w14:textId="77777777" w:rsidR="00801005" w:rsidRPr="00A14A4D" w:rsidRDefault="00801005" w:rsidP="00EB586D">
      <w:r w:rsidRPr="00A14A4D">
        <w:t>Реализация учителями воспитательного потенциала урока предполагает следующее:</w:t>
      </w:r>
      <w:r w:rsidRPr="00A14A4D">
        <w:rPr>
          <w:i/>
        </w:rPr>
        <w:t xml:space="preserve"> </w:t>
      </w:r>
    </w:p>
    <w:p w14:paraId="6EB656C1" w14:textId="77777777" w:rsidR="00801005" w:rsidRPr="00A14A4D" w:rsidRDefault="00801005" w:rsidP="007E35C8">
      <w:pPr>
        <w:pStyle w:val="a6"/>
        <w:numPr>
          <w:ilvl w:val="0"/>
          <w:numId w:val="140"/>
        </w:numPr>
      </w:pPr>
      <w:r w:rsidRPr="00A14A4D">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r w:rsidRPr="00AE1625">
        <w:rPr>
          <w:i/>
        </w:rPr>
        <w:t xml:space="preserve"> </w:t>
      </w:r>
    </w:p>
    <w:p w14:paraId="642B17BB" w14:textId="77777777" w:rsidR="00801005" w:rsidRPr="00A14A4D" w:rsidRDefault="00801005" w:rsidP="007E35C8">
      <w:pPr>
        <w:pStyle w:val="a6"/>
        <w:numPr>
          <w:ilvl w:val="0"/>
          <w:numId w:val="140"/>
        </w:numPr>
      </w:pPr>
      <w:r w:rsidRPr="00A14A4D">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r w:rsidRPr="00AE1625">
        <w:rPr>
          <w:i/>
        </w:rPr>
        <w:t xml:space="preserve"> </w:t>
      </w:r>
    </w:p>
    <w:p w14:paraId="643A573E" w14:textId="77777777" w:rsidR="00801005" w:rsidRPr="00A14A4D" w:rsidRDefault="00801005" w:rsidP="007E35C8">
      <w:pPr>
        <w:pStyle w:val="a6"/>
        <w:numPr>
          <w:ilvl w:val="0"/>
          <w:numId w:val="140"/>
        </w:numPr>
      </w:pPr>
      <w:r w:rsidRPr="00A14A4D">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14:paraId="2D31DE76" w14:textId="77777777" w:rsidR="00801005" w:rsidRPr="00A14A4D" w:rsidRDefault="00801005" w:rsidP="007E35C8">
      <w:pPr>
        <w:pStyle w:val="a6"/>
        <w:numPr>
          <w:ilvl w:val="0"/>
          <w:numId w:val="140"/>
        </w:numPr>
      </w:pPr>
      <w:r w:rsidRPr="00A14A4D">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sidRPr="00AE1625">
        <w:rPr>
          <w:i/>
        </w:rPr>
        <w:t xml:space="preserve"> </w:t>
      </w:r>
    </w:p>
    <w:p w14:paraId="6D300EC9" w14:textId="77777777" w:rsidR="00801005" w:rsidRPr="00A14A4D" w:rsidRDefault="00801005" w:rsidP="007E35C8">
      <w:pPr>
        <w:pStyle w:val="a6"/>
        <w:numPr>
          <w:ilvl w:val="0"/>
          <w:numId w:val="140"/>
        </w:numPr>
      </w:pPr>
      <w:r w:rsidRPr="00A14A4D">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AE1625">
        <w:rPr>
          <w:i/>
        </w:rPr>
        <w:t xml:space="preserve"> </w:t>
      </w:r>
    </w:p>
    <w:p w14:paraId="67B41E84" w14:textId="77777777" w:rsidR="00801005" w:rsidRPr="00A14A4D" w:rsidRDefault="00801005" w:rsidP="007E35C8">
      <w:pPr>
        <w:pStyle w:val="a6"/>
        <w:numPr>
          <w:ilvl w:val="0"/>
          <w:numId w:val="140"/>
        </w:numPr>
      </w:pPr>
      <w:r w:rsidRPr="00A14A4D">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0403A492" w14:textId="77777777" w:rsidR="00801005" w:rsidRPr="00A14A4D" w:rsidRDefault="00801005" w:rsidP="007E35C8">
      <w:pPr>
        <w:pStyle w:val="a6"/>
        <w:numPr>
          <w:ilvl w:val="0"/>
          <w:numId w:val="140"/>
        </w:numPr>
      </w:pPr>
      <w:r w:rsidRPr="00A14A4D">
        <w:t xml:space="preserve">побуждение обучающихся соблюдать нормы поведения, правила общения со сверстниками и педагогами, установление и поддержку доброжелательной атмосферы; </w:t>
      </w:r>
      <w:r w:rsidRPr="00AE1625">
        <w:rPr>
          <w:i/>
        </w:rPr>
        <w:t xml:space="preserve"> </w:t>
      </w:r>
    </w:p>
    <w:p w14:paraId="1ACD16C2" w14:textId="77777777" w:rsidR="00801005" w:rsidRPr="00A14A4D" w:rsidRDefault="00801005" w:rsidP="007E35C8">
      <w:pPr>
        <w:pStyle w:val="a6"/>
        <w:numPr>
          <w:ilvl w:val="0"/>
          <w:numId w:val="140"/>
        </w:numPr>
      </w:pPr>
      <w:r w:rsidRPr="00A14A4D">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sidRPr="00AE1625">
        <w:rPr>
          <w:i/>
        </w:rPr>
        <w:t xml:space="preserve"> </w:t>
      </w:r>
    </w:p>
    <w:p w14:paraId="48EEE046" w14:textId="77777777" w:rsidR="00801005" w:rsidRPr="00A14A4D" w:rsidRDefault="00801005" w:rsidP="007E35C8">
      <w:pPr>
        <w:pStyle w:val="a6"/>
        <w:numPr>
          <w:ilvl w:val="0"/>
          <w:numId w:val="140"/>
        </w:numPr>
      </w:pPr>
      <w:r w:rsidRPr="00A14A4D">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14:paraId="0F1EC86E" w14:textId="77777777" w:rsidR="00801005" w:rsidRPr="00A14A4D" w:rsidRDefault="00801005" w:rsidP="00EB586D">
      <w:r w:rsidRPr="00A14A4D">
        <w:rPr>
          <w:b/>
        </w:rPr>
        <w:t>Формы деятельности</w:t>
      </w:r>
      <w:r w:rsidRPr="00A14A4D">
        <w:t xml:space="preserve"> для реализации воспитательного потенциала урока: </w:t>
      </w:r>
    </w:p>
    <w:p w14:paraId="2AFBE620" w14:textId="77777777" w:rsidR="00801005" w:rsidRPr="00A14A4D" w:rsidRDefault="00801005" w:rsidP="007E35C8">
      <w:pPr>
        <w:pStyle w:val="a6"/>
        <w:numPr>
          <w:ilvl w:val="0"/>
          <w:numId w:val="140"/>
        </w:numPr>
      </w:pPr>
      <w:r w:rsidRPr="00A14A4D">
        <w:t xml:space="preserve">предметные образовательные события на уровне школы, района, республики, государства, международного уровня;  - открытые уроки в рамках предметных недель;  </w:t>
      </w:r>
    </w:p>
    <w:p w14:paraId="1CB81C04" w14:textId="77777777" w:rsidR="00801005" w:rsidRPr="00A14A4D" w:rsidRDefault="00801005" w:rsidP="007E35C8">
      <w:pPr>
        <w:pStyle w:val="a6"/>
        <w:numPr>
          <w:ilvl w:val="0"/>
          <w:numId w:val="140"/>
        </w:numPr>
      </w:pPr>
      <w:r w:rsidRPr="00A14A4D">
        <w:t xml:space="preserve">видео-уроки, лекции, семинары, практикумы, мультимедийные презентации, цифровые платформы, тесты в онлайн – режиме;  </w:t>
      </w:r>
    </w:p>
    <w:p w14:paraId="5E177661" w14:textId="77777777" w:rsidR="00801005" w:rsidRPr="00A14A4D" w:rsidRDefault="00801005" w:rsidP="007E35C8">
      <w:pPr>
        <w:pStyle w:val="a6"/>
        <w:numPr>
          <w:ilvl w:val="0"/>
          <w:numId w:val="140"/>
        </w:numPr>
      </w:pPr>
      <w:r w:rsidRPr="00A14A4D">
        <w:t xml:space="preserve">интерактивные формы работы на уроке: диспут; моделирование; групповая работа; рефлексия; дискуссия; конференция; интеллектуальная игра; метод проектов; дебаты; кейс-технология; квест; метод мозгового штурма; круглый стол; деловая игра; ролевая игра; мастер-класс.                                                                      </w:t>
      </w:r>
    </w:p>
    <w:p w14:paraId="45255888" w14:textId="77777777" w:rsidR="00801005" w:rsidRPr="00A14A4D" w:rsidRDefault="00801005" w:rsidP="00EB586D">
      <w:pPr>
        <w:pStyle w:val="TableParagraph"/>
      </w:pPr>
      <w:r w:rsidRPr="00A14A4D">
        <w:t xml:space="preserve">2.2.2 Модуль «Внеурочная деятельность» </w:t>
      </w:r>
    </w:p>
    <w:p w14:paraId="44C22575" w14:textId="77777777" w:rsidR="00801005" w:rsidRPr="00A14A4D" w:rsidRDefault="00801005" w:rsidP="00EB586D">
      <w:r w:rsidRPr="00A14A4D">
        <w:t xml:space="preserve">Содержания разновозрастных мероприятий и проектов, которые построены в логике формирования социально значимых знаний, отношений и опыта в различных видах воспитывающей деятельности способствует сочетанию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 в достижении поставленных целей. </w:t>
      </w:r>
    </w:p>
    <w:p w14:paraId="6723E15A" w14:textId="77777777" w:rsidR="00801005" w:rsidRPr="00A14A4D" w:rsidRDefault="00801005" w:rsidP="00EB586D">
      <w:r w:rsidRPr="00A14A4D">
        <w:t xml:space="preserve">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и основного общего образования. Организация занятий по направлениям внеурочной деятельности является неотъемлемой частью образовательной деятельности в МОУ «ИСООШ» предоставляет обучающимся возможность выбора широкого спектра занятий, направленных на их развитие. </w:t>
      </w:r>
    </w:p>
    <w:p w14:paraId="66893074" w14:textId="77777777" w:rsidR="00801005" w:rsidRPr="00A14A4D" w:rsidRDefault="00801005" w:rsidP="00EB586D">
      <w:r w:rsidRPr="00A14A4D">
        <w:t xml:space="preserve">Всю информацию о внеурочной деятельности МОУ «ИСООШ» можно найти на </w:t>
      </w:r>
    </w:p>
    <w:p w14:paraId="3814CE86" w14:textId="77777777" w:rsidR="00801005" w:rsidRPr="00A14A4D" w:rsidRDefault="00801005" w:rsidP="00EB586D">
      <w:r w:rsidRPr="00A14A4D">
        <w:t xml:space="preserve">официальном сайте школы: </w:t>
      </w:r>
      <w:hyperlink r:id="rId15">
        <w:r w:rsidRPr="00A14A4D">
          <w:rPr>
            <w:color w:val="0563C1"/>
            <w:u w:val="single" w:color="0563C1"/>
          </w:rPr>
          <w:t>https://sh</w:t>
        </w:r>
      </w:hyperlink>
      <w:hyperlink r:id="rId16">
        <w:r w:rsidRPr="00A14A4D">
          <w:rPr>
            <w:color w:val="0563C1"/>
            <w:u w:val="single" w:color="0563C1"/>
          </w:rPr>
          <w:t>-</w:t>
        </w:r>
      </w:hyperlink>
      <w:hyperlink r:id="rId17">
        <w:r w:rsidRPr="00A14A4D">
          <w:rPr>
            <w:color w:val="0563C1"/>
            <w:u w:val="single" w:color="0563C1"/>
          </w:rPr>
          <w:t>sanatorskaya</w:t>
        </w:r>
      </w:hyperlink>
      <w:hyperlink r:id="rId18">
        <w:r w:rsidRPr="00A14A4D">
          <w:rPr>
            <w:color w:val="0563C1"/>
            <w:u w:val="single" w:color="0563C1"/>
          </w:rPr>
          <w:t>-</w:t>
        </w:r>
      </w:hyperlink>
      <w:hyperlink r:id="rId19">
        <w:r w:rsidRPr="00A14A4D">
          <w:rPr>
            <w:color w:val="0563C1"/>
            <w:u w:val="single" w:color="0563C1"/>
          </w:rPr>
          <w:t>ilinka</w:t>
        </w:r>
      </w:hyperlink>
      <w:hyperlink r:id="rId20">
        <w:r w:rsidRPr="00A14A4D">
          <w:rPr>
            <w:color w:val="0563C1"/>
            <w:u w:val="single" w:color="0563C1"/>
          </w:rPr>
          <w:t>-</w:t>
        </w:r>
      </w:hyperlink>
      <w:hyperlink r:id="rId21">
        <w:r w:rsidRPr="00A14A4D">
          <w:rPr>
            <w:color w:val="0563C1"/>
            <w:u w:val="single" w:color="0563C1"/>
          </w:rPr>
          <w:t>r81.gosweb.gosuslugi.ru/</w:t>
        </w:r>
      </w:hyperlink>
      <w:hyperlink r:id="rId22">
        <w:r w:rsidRPr="00A14A4D">
          <w:t xml:space="preserve"> </w:t>
        </w:r>
      </w:hyperlink>
      <w:r w:rsidRPr="00A14A4D">
        <w:t xml:space="preserve">в разделе  </w:t>
      </w:r>
    </w:p>
    <w:p w14:paraId="1143B23D" w14:textId="77777777" w:rsidR="00801005" w:rsidRPr="00A14A4D" w:rsidRDefault="00A32C6C" w:rsidP="00EB586D">
      <w:hyperlink r:id="rId23">
        <w:r w:rsidR="00801005" w:rsidRPr="00A14A4D">
          <w:rPr>
            <w:color w:val="0563C1"/>
            <w:u w:val="single" w:color="0563C1"/>
          </w:rPr>
          <w:t>«Документы»</w:t>
        </w:r>
      </w:hyperlink>
      <w:hyperlink r:id="rId24">
        <w:r w:rsidR="00801005" w:rsidRPr="00A14A4D">
          <w:t>:</w:t>
        </w:r>
      </w:hyperlink>
      <w:hyperlink r:id="rId25">
        <w:r w:rsidR="00801005" w:rsidRPr="00A14A4D">
          <w:t xml:space="preserve"> </w:t>
        </w:r>
      </w:hyperlink>
      <w:hyperlink r:id="rId26">
        <w:r w:rsidR="00801005" w:rsidRPr="00A14A4D">
          <w:rPr>
            <w:color w:val="0563C1"/>
            <w:u w:val="single" w:color="0563C1"/>
          </w:rPr>
          <w:t>Учебный план МОУ «ИСООШ» 1 класс</w:t>
        </w:r>
      </w:hyperlink>
      <w:hyperlink r:id="rId27">
        <w:r w:rsidR="00801005" w:rsidRPr="00A14A4D">
          <w:t>,</w:t>
        </w:r>
      </w:hyperlink>
      <w:hyperlink r:id="rId28">
        <w:r w:rsidR="00801005" w:rsidRPr="00A14A4D">
          <w:rPr>
            <w:color w:val="0563C1"/>
            <w:u w:val="single" w:color="0563C1"/>
          </w:rPr>
          <w:t xml:space="preserve"> </w:t>
        </w:r>
      </w:hyperlink>
      <w:hyperlink r:id="rId29">
        <w:r w:rsidR="00801005" w:rsidRPr="00A14A4D">
          <w:rPr>
            <w:color w:val="0563C1"/>
            <w:u w:val="single" w:color="0563C1"/>
          </w:rPr>
          <w:t>Учебный план МОУ «ИСООШ» 2</w:t>
        </w:r>
      </w:hyperlink>
      <w:hyperlink r:id="rId30">
        <w:r w:rsidR="00801005" w:rsidRPr="00A14A4D">
          <w:rPr>
            <w:color w:val="0563C1"/>
            <w:u w:val="single" w:color="0563C1"/>
          </w:rPr>
          <w:t>-</w:t>
        </w:r>
      </w:hyperlink>
    </w:p>
    <w:p w14:paraId="6D19938B" w14:textId="77777777" w:rsidR="00801005" w:rsidRPr="00A14A4D" w:rsidRDefault="00A32C6C" w:rsidP="00EB586D">
      <w:hyperlink r:id="rId31">
        <w:r w:rsidR="00801005" w:rsidRPr="00A14A4D">
          <w:rPr>
            <w:color w:val="0563C1"/>
            <w:u w:val="single" w:color="0563C1"/>
          </w:rPr>
          <w:t>4 класс</w:t>
        </w:r>
      </w:hyperlink>
      <w:hyperlink r:id="rId32">
        <w:r w:rsidR="00801005" w:rsidRPr="00A14A4D">
          <w:t>,</w:t>
        </w:r>
      </w:hyperlink>
      <w:hyperlink r:id="rId33">
        <w:r w:rsidR="00801005" w:rsidRPr="00A14A4D">
          <w:t xml:space="preserve"> </w:t>
        </w:r>
      </w:hyperlink>
      <w:hyperlink r:id="rId34">
        <w:r w:rsidR="00801005" w:rsidRPr="00A14A4D">
          <w:rPr>
            <w:color w:val="0563C1"/>
            <w:u w:val="single" w:color="0563C1"/>
          </w:rPr>
          <w:t>Учебный план МОУ «ИСООШ» 5 класс</w:t>
        </w:r>
      </w:hyperlink>
      <w:hyperlink r:id="rId35">
        <w:r w:rsidR="00801005" w:rsidRPr="00A14A4D">
          <w:t>,</w:t>
        </w:r>
      </w:hyperlink>
      <w:hyperlink r:id="rId36">
        <w:r w:rsidR="00801005" w:rsidRPr="00A14A4D">
          <w:t xml:space="preserve"> </w:t>
        </w:r>
      </w:hyperlink>
      <w:hyperlink r:id="rId37">
        <w:r w:rsidR="00801005" w:rsidRPr="00A14A4D">
          <w:rPr>
            <w:color w:val="0563C1"/>
            <w:u w:val="single" w:color="0563C1"/>
          </w:rPr>
          <w:t>Учебный план МОУ «ИСООШ» 6</w:t>
        </w:r>
      </w:hyperlink>
      <w:hyperlink r:id="rId38">
        <w:r w:rsidR="00801005" w:rsidRPr="00A14A4D">
          <w:rPr>
            <w:color w:val="0563C1"/>
            <w:u w:val="single" w:color="0563C1"/>
          </w:rPr>
          <w:t>-</w:t>
        </w:r>
      </w:hyperlink>
      <w:hyperlink r:id="rId39">
        <w:r w:rsidR="00801005" w:rsidRPr="00A14A4D">
          <w:rPr>
            <w:color w:val="0563C1"/>
            <w:u w:val="single" w:color="0563C1"/>
          </w:rPr>
          <w:t>9 класс</w:t>
        </w:r>
      </w:hyperlink>
      <w:hyperlink r:id="rId40">
        <w:r w:rsidR="00801005" w:rsidRPr="00A14A4D">
          <w:t xml:space="preserve"> </w:t>
        </w:r>
      </w:hyperlink>
    </w:p>
    <w:p w14:paraId="093E1CFB" w14:textId="77777777" w:rsidR="00801005" w:rsidRPr="00A14A4D" w:rsidRDefault="00801005" w:rsidP="00EB586D">
      <w:pPr>
        <w:pStyle w:val="TableParagraph"/>
      </w:pPr>
      <w:r w:rsidRPr="00A14A4D">
        <w:t>2.2.3. Модуль «Классное руководство»</w:t>
      </w:r>
    </w:p>
    <w:p w14:paraId="2EEA88CD" w14:textId="77777777" w:rsidR="00801005" w:rsidRPr="00A14A4D" w:rsidRDefault="00801005" w:rsidP="00EB586D">
      <w:r w:rsidRPr="00A14A4D">
        <w:t xml:space="preserve">Реализация воспитательного потенциала классного руководства в школе, как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768EDC1D" w14:textId="77777777" w:rsidR="00801005" w:rsidRPr="00A14A4D" w:rsidRDefault="00801005" w:rsidP="007E35C8">
      <w:pPr>
        <w:pStyle w:val="a6"/>
        <w:numPr>
          <w:ilvl w:val="0"/>
          <w:numId w:val="141"/>
        </w:numPr>
      </w:pPr>
      <w:r w:rsidRPr="00A14A4D">
        <w:t xml:space="preserve">планирование и проведение классных часов целевой воспитательной тематической направленности проект «Разговоры о важном»;  </w:t>
      </w:r>
    </w:p>
    <w:p w14:paraId="619F34DA" w14:textId="77777777" w:rsidR="00801005" w:rsidRPr="00A14A4D" w:rsidRDefault="00801005" w:rsidP="007E35C8">
      <w:pPr>
        <w:pStyle w:val="a6"/>
        <w:numPr>
          <w:ilvl w:val="0"/>
          <w:numId w:val="141"/>
        </w:numPr>
      </w:pPr>
      <w:r w:rsidRPr="00A14A4D">
        <w:t xml:space="preserve">инициирование и поддержку классными руководителями участия классов в общешкольных мероприятиях («День знаний», «Последний звонок», конкурсы, викторины, творческие выставки и другое), оказание необходимой помощи обучающимся в их подготовке, проведении и анализе; </w:t>
      </w:r>
    </w:p>
    <w:p w14:paraId="33BB73D3" w14:textId="77777777" w:rsidR="00801005" w:rsidRPr="00A14A4D" w:rsidRDefault="00801005" w:rsidP="007E35C8">
      <w:pPr>
        <w:pStyle w:val="a6"/>
        <w:numPr>
          <w:ilvl w:val="0"/>
          <w:numId w:val="141"/>
        </w:numPr>
      </w:pPr>
      <w:r w:rsidRPr="00A14A4D">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39573D52" w14:textId="77777777" w:rsidR="00801005" w:rsidRPr="00A14A4D" w:rsidRDefault="00801005" w:rsidP="007E35C8">
      <w:pPr>
        <w:pStyle w:val="a6"/>
        <w:numPr>
          <w:ilvl w:val="0"/>
          <w:numId w:val="141"/>
        </w:numPr>
      </w:pPr>
      <w:r w:rsidRPr="00A14A4D">
        <w:t xml:space="preserve">сплочение коллектива класса через игры и тренинги на командообразование,  </w:t>
      </w:r>
    </w:p>
    <w:p w14:paraId="62D83A32" w14:textId="77777777" w:rsidR="00801005" w:rsidRPr="00A14A4D" w:rsidRDefault="00801005" w:rsidP="007E35C8">
      <w:pPr>
        <w:pStyle w:val="a6"/>
        <w:numPr>
          <w:ilvl w:val="0"/>
          <w:numId w:val="141"/>
        </w:numPr>
      </w:pPr>
      <w:r w:rsidRPr="00A14A4D">
        <w:t xml:space="preserve">общешкольные праздники, посвященные «Дню знаний», «Дню 8 марта», «Дню защитника Отечества» и другое;  </w:t>
      </w:r>
    </w:p>
    <w:p w14:paraId="1C3D6DFA" w14:textId="77777777" w:rsidR="00801005" w:rsidRPr="00A14A4D" w:rsidRDefault="00801005" w:rsidP="007E35C8">
      <w:pPr>
        <w:pStyle w:val="a6"/>
        <w:numPr>
          <w:ilvl w:val="0"/>
          <w:numId w:val="141"/>
        </w:numPr>
      </w:pPr>
      <w:r w:rsidRPr="00A14A4D">
        <w:t xml:space="preserve">выработку совместно с обучающимися правил поведения класса, участие в выработке таких правил поведения в общеобразовательной организации (классные поручения, самоуправление);  </w:t>
      </w:r>
    </w:p>
    <w:p w14:paraId="7BB0D32D" w14:textId="77777777" w:rsidR="00801005" w:rsidRPr="00A14A4D" w:rsidRDefault="00801005" w:rsidP="007E35C8">
      <w:pPr>
        <w:pStyle w:val="a6"/>
        <w:numPr>
          <w:ilvl w:val="0"/>
          <w:numId w:val="141"/>
        </w:numPr>
      </w:pPr>
      <w:r w:rsidRPr="00A14A4D">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w:t>
      </w:r>
    </w:p>
    <w:p w14:paraId="49A270DD" w14:textId="77777777" w:rsidR="00801005" w:rsidRPr="00A14A4D" w:rsidRDefault="00801005" w:rsidP="007E35C8">
      <w:pPr>
        <w:pStyle w:val="a6"/>
        <w:numPr>
          <w:ilvl w:val="0"/>
          <w:numId w:val="141"/>
        </w:numPr>
      </w:pPr>
      <w:r w:rsidRPr="00A14A4D">
        <w:t xml:space="preserve">результаты наблюдения сверяются с результатами бесед с учителями;  </w:t>
      </w:r>
    </w:p>
    <w:p w14:paraId="77D0B083" w14:textId="77777777" w:rsidR="00801005" w:rsidRPr="00A14A4D" w:rsidRDefault="00801005" w:rsidP="007E35C8">
      <w:pPr>
        <w:pStyle w:val="a6"/>
        <w:numPr>
          <w:ilvl w:val="0"/>
          <w:numId w:val="141"/>
        </w:numPr>
      </w:pPr>
      <w:r w:rsidRPr="00A14A4D">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с другими обучающимися класса (работа с одаренными детьми, консультации и другое);  </w:t>
      </w:r>
    </w:p>
    <w:p w14:paraId="1C1096D1" w14:textId="77777777" w:rsidR="00801005" w:rsidRPr="00A14A4D" w:rsidRDefault="00801005" w:rsidP="007E35C8">
      <w:pPr>
        <w:pStyle w:val="a6"/>
        <w:numPr>
          <w:ilvl w:val="0"/>
          <w:numId w:val="141"/>
        </w:numPr>
      </w:pPr>
      <w:r w:rsidRPr="00A14A4D">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14:paraId="437681E7" w14:textId="77777777" w:rsidR="00801005" w:rsidRPr="00A14A4D" w:rsidRDefault="00801005" w:rsidP="00EB586D">
      <w:r w:rsidRPr="00A14A4D">
        <w:t xml:space="preserve">проведение педагогических консилиумов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деятельности;  </w:t>
      </w:r>
    </w:p>
    <w:p w14:paraId="34625AAD" w14:textId="77777777" w:rsidR="00801005" w:rsidRPr="00A14A4D" w:rsidRDefault="00801005" w:rsidP="00EB586D">
      <w:pPr>
        <w:pStyle w:val="TableParagraph"/>
      </w:pPr>
      <w:r w:rsidRPr="00A14A4D">
        <w:t xml:space="preserve">2.2.4. Модуль «Основные школьные дела» </w:t>
      </w:r>
    </w:p>
    <w:p w14:paraId="3C3D7DEF" w14:textId="77777777" w:rsidR="00801005" w:rsidRPr="00A14A4D" w:rsidRDefault="00801005" w:rsidP="00EB586D">
      <w:r w:rsidRPr="00A14A4D">
        <w:t xml:space="preserve">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основных дел в жизнь школы помогает преодолеть мероприятийный характер воспитания, сводящийся к набору мероприятий, организуемых педагогами для детей.  </w:t>
      </w:r>
    </w:p>
    <w:p w14:paraId="1E15008F" w14:textId="77777777" w:rsidR="00801005" w:rsidRPr="00A14A4D" w:rsidRDefault="00801005" w:rsidP="00EB586D">
      <w:r w:rsidRPr="00A14A4D">
        <w:t xml:space="preserve">Для этого в образовательной организации используются следующие формы работы: </w:t>
      </w:r>
    </w:p>
    <w:p w14:paraId="26C33369" w14:textId="77777777" w:rsidR="00801005" w:rsidRPr="00A14A4D" w:rsidRDefault="00801005" w:rsidP="00EB586D">
      <w:r w:rsidRPr="00A14A4D">
        <w:t>•</w:t>
      </w:r>
      <w:r w:rsidRPr="00A14A4D">
        <w:rPr>
          <w:rFonts w:eastAsia="Arial"/>
        </w:rPr>
        <w:t xml:space="preserve"> </w:t>
      </w:r>
      <w:r w:rsidRPr="00A14A4D">
        <w:rPr>
          <w:u w:color="000000"/>
        </w:rPr>
        <w:t>общешкольные праздники – ежегодно проводимые творческие (театрализованные,</w:t>
      </w:r>
      <w:r w:rsidRPr="00A14A4D">
        <w:t xml:space="preserve"> </w:t>
      </w:r>
      <w:r w:rsidRPr="00A14A4D">
        <w:rPr>
          <w:u w:color="000000"/>
        </w:rPr>
        <w:t>музыкальные, литературные и т.п.) дела, связанные со значимыми для детей и</w:t>
      </w:r>
      <w:r w:rsidRPr="00A14A4D">
        <w:t xml:space="preserve"> </w:t>
      </w:r>
      <w:r w:rsidRPr="00A14A4D">
        <w:rPr>
          <w:u w:color="000000"/>
        </w:rPr>
        <w:t>педагогов знаменательными датами и в которых участвуют все классы школы:</w:t>
      </w:r>
      <w:r w:rsidRPr="00A14A4D">
        <w:t xml:space="preserve"> </w:t>
      </w:r>
    </w:p>
    <w:p w14:paraId="2998053C" w14:textId="77777777" w:rsidR="00801005" w:rsidRPr="00A14A4D" w:rsidRDefault="00801005" w:rsidP="007E35C8">
      <w:pPr>
        <w:pStyle w:val="a6"/>
        <w:numPr>
          <w:ilvl w:val="0"/>
          <w:numId w:val="142"/>
        </w:numPr>
      </w:pPr>
      <w:r w:rsidRPr="00A14A4D">
        <w:t xml:space="preserve">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  </w:t>
      </w:r>
    </w:p>
    <w:p w14:paraId="480D8A37" w14:textId="77777777" w:rsidR="00801005" w:rsidRPr="00A14A4D" w:rsidRDefault="00801005" w:rsidP="007E35C8">
      <w:pPr>
        <w:pStyle w:val="a6"/>
        <w:numPr>
          <w:ilvl w:val="0"/>
          <w:numId w:val="142"/>
        </w:numPr>
      </w:pPr>
      <w:r w:rsidRPr="00A14A4D">
        <w:t xml:space="preserve">Ежегодные праздники, концерты, конкурсные программы в Новогодние праздники, Осенние праздники, День матери, 8 Марта, День защитника Отечества, выпускные вечера, «Первый звонок», «Последний звонок» и др.;  </w:t>
      </w:r>
    </w:p>
    <w:p w14:paraId="4A7C3B65" w14:textId="77777777" w:rsidR="00801005" w:rsidRPr="00A14A4D" w:rsidRDefault="00801005" w:rsidP="007E35C8">
      <w:pPr>
        <w:pStyle w:val="a6"/>
        <w:numPr>
          <w:ilvl w:val="0"/>
          <w:numId w:val="142"/>
        </w:numPr>
      </w:pPr>
      <w:r w:rsidRPr="00A14A4D">
        <w:t xml:space="preserve">Предметные недели (литературы, русского и английского языков; математики, физики, биологии и химии; истории, обществознания и географии; начальных классов); </w:t>
      </w:r>
    </w:p>
    <w:p w14:paraId="1AFF5C3F" w14:textId="77777777" w:rsidR="00801005" w:rsidRPr="00A14A4D" w:rsidRDefault="00801005" w:rsidP="007E35C8">
      <w:pPr>
        <w:pStyle w:val="a6"/>
        <w:numPr>
          <w:ilvl w:val="0"/>
          <w:numId w:val="142"/>
        </w:numPr>
      </w:pPr>
      <w:r w:rsidRPr="00A14A4D">
        <w:t xml:space="preserve">Тематические недели, посвященные видным деятелям государства и важным историческим фактам, профориентационного направления;  </w:t>
      </w:r>
    </w:p>
    <w:p w14:paraId="5182AC76" w14:textId="77777777" w:rsidR="00801005" w:rsidRPr="00A14A4D" w:rsidRDefault="00801005" w:rsidP="007E35C8">
      <w:pPr>
        <w:pStyle w:val="a6"/>
        <w:numPr>
          <w:ilvl w:val="0"/>
          <w:numId w:val="142"/>
        </w:numPr>
      </w:pPr>
      <w:r w:rsidRPr="00A14A4D">
        <w:t xml:space="preserve">День науки (подготовка проектов, исследовательских работ и их защита) </w:t>
      </w:r>
    </w:p>
    <w:p w14:paraId="1D1F00F6" w14:textId="77777777" w:rsidR="00801005" w:rsidRPr="00A14A4D" w:rsidRDefault="00801005" w:rsidP="007E35C8">
      <w:pPr>
        <w:pStyle w:val="a6"/>
        <w:numPr>
          <w:ilvl w:val="1"/>
          <w:numId w:val="142"/>
        </w:numPr>
      </w:pPr>
      <w:r w:rsidRPr="00AE1625">
        <w:rPr>
          <w:u w:color="000000"/>
        </w:rPr>
        <w:t>общешкольные мероприятия, направленные на формирование законопослушного</w:t>
      </w:r>
      <w:r w:rsidRPr="00A14A4D">
        <w:t xml:space="preserve"> </w:t>
      </w:r>
      <w:r w:rsidRPr="00AE1625">
        <w:rPr>
          <w:u w:color="000000"/>
        </w:rPr>
        <w:t>поведения, безконфликтного отношения в обществе и благоприятного</w:t>
      </w:r>
      <w:r w:rsidRPr="00A14A4D">
        <w:t xml:space="preserve"> </w:t>
      </w:r>
      <w:r w:rsidRPr="00AE1625">
        <w:rPr>
          <w:u w:color="000000"/>
        </w:rPr>
        <w:t>психологического климата в школе:</w:t>
      </w:r>
      <w:r w:rsidRPr="00A14A4D">
        <w:t xml:space="preserve">  </w:t>
      </w:r>
    </w:p>
    <w:p w14:paraId="4974ABE4" w14:textId="77777777" w:rsidR="00801005" w:rsidRPr="00A14A4D" w:rsidRDefault="00801005" w:rsidP="007E35C8">
      <w:pPr>
        <w:pStyle w:val="a6"/>
        <w:numPr>
          <w:ilvl w:val="0"/>
          <w:numId w:val="142"/>
        </w:numPr>
      </w:pPr>
      <w:r w:rsidRPr="00A14A4D">
        <w:t xml:space="preserve">неделя правовых знаний (проводится в ноябре через классные часы, викторины конкурсы, диспуты); </w:t>
      </w:r>
    </w:p>
    <w:p w14:paraId="1BF33175" w14:textId="77777777" w:rsidR="00801005" w:rsidRPr="00A14A4D" w:rsidRDefault="00801005" w:rsidP="007E35C8">
      <w:pPr>
        <w:pStyle w:val="a6"/>
        <w:numPr>
          <w:ilvl w:val="0"/>
          <w:numId w:val="142"/>
        </w:numPr>
      </w:pPr>
      <w:r w:rsidRPr="00A14A4D">
        <w:t xml:space="preserve">день толерантности, день доброты, день улыбки; </w:t>
      </w:r>
    </w:p>
    <w:p w14:paraId="5BBD10FF" w14:textId="77777777" w:rsidR="00801005" w:rsidRPr="00A14A4D" w:rsidRDefault="00801005" w:rsidP="007E35C8">
      <w:pPr>
        <w:pStyle w:val="a6"/>
        <w:numPr>
          <w:ilvl w:val="0"/>
          <w:numId w:val="142"/>
        </w:numPr>
      </w:pPr>
      <w:r w:rsidRPr="00A14A4D">
        <w:t xml:space="preserve">психологические акции «Радуга настроения», «Неделя добрых дел», «Тайный друг»,  </w:t>
      </w:r>
    </w:p>
    <w:p w14:paraId="7F41E904" w14:textId="77777777" w:rsidR="00697B89" w:rsidRDefault="00801005" w:rsidP="007E35C8">
      <w:pPr>
        <w:pStyle w:val="a6"/>
        <w:numPr>
          <w:ilvl w:val="0"/>
          <w:numId w:val="142"/>
        </w:numPr>
      </w:pPr>
      <w:r w:rsidRPr="00A14A4D">
        <w:t xml:space="preserve">«Следопыт», «Я выбираю жизнь», «Письма добра»; </w:t>
      </w:r>
    </w:p>
    <w:p w14:paraId="1E952B40" w14:textId="77777777" w:rsidR="00801005" w:rsidRPr="00A14A4D" w:rsidRDefault="00801005" w:rsidP="007E35C8">
      <w:pPr>
        <w:pStyle w:val="a6"/>
        <w:numPr>
          <w:ilvl w:val="0"/>
          <w:numId w:val="142"/>
        </w:numPr>
      </w:pPr>
      <w:r w:rsidRPr="00A14A4D">
        <w:t xml:space="preserve"> почта доверия. </w:t>
      </w:r>
    </w:p>
    <w:p w14:paraId="5BA90632" w14:textId="77777777" w:rsidR="00801005" w:rsidRPr="00A14A4D" w:rsidRDefault="00801005" w:rsidP="007E35C8">
      <w:pPr>
        <w:pStyle w:val="a6"/>
        <w:numPr>
          <w:ilvl w:val="1"/>
          <w:numId w:val="142"/>
        </w:numPr>
      </w:pPr>
      <w:r w:rsidRPr="00AE1625">
        <w:rPr>
          <w:u w:color="000000"/>
        </w:rPr>
        <w:t>общешкольные мероприятия, направленные патриотического сознания, чувства</w:t>
      </w:r>
      <w:r w:rsidRPr="00A14A4D">
        <w:t xml:space="preserve"> </w:t>
      </w:r>
      <w:r w:rsidRPr="00AE1625">
        <w:rPr>
          <w:u w:color="000000"/>
        </w:rPr>
        <w:t>верности своему Отечеству, готовности к выполнению гражданского долга и</w:t>
      </w:r>
      <w:r w:rsidRPr="00A14A4D">
        <w:t xml:space="preserve"> </w:t>
      </w:r>
      <w:r w:rsidRPr="00AE1625">
        <w:rPr>
          <w:u w:color="000000"/>
        </w:rPr>
        <w:t>конституционных обязанностей</w:t>
      </w:r>
      <w:r w:rsidRPr="00A14A4D">
        <w:t xml:space="preserve"> </w:t>
      </w:r>
    </w:p>
    <w:p w14:paraId="7E5FA518" w14:textId="77777777" w:rsidR="00801005" w:rsidRPr="00A14A4D" w:rsidRDefault="00801005" w:rsidP="007E35C8">
      <w:pPr>
        <w:pStyle w:val="a6"/>
        <w:numPr>
          <w:ilvl w:val="0"/>
          <w:numId w:val="142"/>
        </w:numPr>
      </w:pPr>
      <w:r w:rsidRPr="00A14A4D">
        <w:t xml:space="preserve">мероприятия, посвященные дням воинской славы (День неизвестного солдата, День героя – антифашиста, День Победы, Международный день памяти жертв Холокоста, Дню снятия блокады Ленинграда, Сталинградская битва, освобождение узников фашистских лагерей);  </w:t>
      </w:r>
    </w:p>
    <w:p w14:paraId="364D905E" w14:textId="77777777" w:rsidR="00801005" w:rsidRPr="00A14A4D" w:rsidRDefault="00801005" w:rsidP="007E35C8">
      <w:pPr>
        <w:pStyle w:val="a6"/>
        <w:numPr>
          <w:ilvl w:val="0"/>
          <w:numId w:val="142"/>
        </w:numPr>
      </w:pPr>
      <w:r w:rsidRPr="00A14A4D">
        <w:t xml:space="preserve">мероприятия, посвященные славным историческим событиям России (День солидарности в борьбе с терроризмом, День памяти жертв политических репрессий, День народного единства, День Конституции, День памяти о россиянах, исполнявших служебный долг за пределами Отечества, День космонавтики, День участников ликвидации последствий радиационных аварий и катастроф и памяти жертв этих аварий и катастроф); </w:t>
      </w:r>
    </w:p>
    <w:p w14:paraId="58A8295C" w14:textId="77777777" w:rsidR="00801005" w:rsidRPr="00A14A4D" w:rsidRDefault="00801005" w:rsidP="007E35C8">
      <w:pPr>
        <w:pStyle w:val="a6"/>
        <w:numPr>
          <w:ilvl w:val="0"/>
          <w:numId w:val="142"/>
        </w:numPr>
      </w:pPr>
      <w:r w:rsidRPr="00A14A4D">
        <w:t>Месячник «Служу России».</w:t>
      </w:r>
      <w:r w:rsidRPr="00AE1625">
        <w:rPr>
          <w:i/>
        </w:rPr>
        <w:t xml:space="preserve"> </w:t>
      </w:r>
      <w:r w:rsidRPr="00A14A4D">
        <w:t xml:space="preserve">Традиционное для нашей школы дело, включающее ряд взаимосвязанных событий: </w:t>
      </w:r>
    </w:p>
    <w:p w14:paraId="464785A3" w14:textId="77777777" w:rsidR="00801005" w:rsidRPr="00A14A4D" w:rsidRDefault="00801005" w:rsidP="007E35C8">
      <w:pPr>
        <w:pStyle w:val="a6"/>
        <w:numPr>
          <w:ilvl w:val="0"/>
          <w:numId w:val="142"/>
        </w:numPr>
      </w:pPr>
      <w:r w:rsidRPr="00A14A4D">
        <w:t>Акция «Письмо солдату».</w:t>
      </w:r>
      <w:r w:rsidRPr="00AE1625">
        <w:rPr>
          <w:i/>
        </w:rPr>
        <w:t xml:space="preserve"> </w:t>
      </w:r>
      <w:r w:rsidRPr="00A14A4D">
        <w:t xml:space="preserve">В канун Дня защитника Отечества школьники пишут письма, шлют поздравительные открытки в зону СВО со словами поздравления и поддержки. </w:t>
      </w:r>
    </w:p>
    <w:p w14:paraId="40DEA88A" w14:textId="77777777" w:rsidR="00801005" w:rsidRPr="00A14A4D" w:rsidRDefault="00801005" w:rsidP="007E35C8">
      <w:pPr>
        <w:pStyle w:val="a6"/>
        <w:numPr>
          <w:ilvl w:val="0"/>
          <w:numId w:val="142"/>
        </w:numPr>
      </w:pPr>
      <w:r w:rsidRPr="00A14A4D">
        <w:t>Конкурс «А, ну-ка парни!»</w:t>
      </w:r>
      <w:r w:rsidRPr="00AE1625">
        <w:rPr>
          <w:i/>
        </w:rPr>
        <w:t xml:space="preserve"> </w:t>
      </w:r>
      <w:r w:rsidRPr="00AE1625">
        <w:rPr>
          <w:b/>
        </w:rPr>
        <w:t xml:space="preserve"> </w:t>
      </w:r>
      <w:r w:rsidRPr="00A14A4D">
        <w:t xml:space="preserve">Мальчики соревнуются в силе, ловкости, находчивости и смекалке </w:t>
      </w:r>
    </w:p>
    <w:p w14:paraId="38F4864F" w14:textId="77777777" w:rsidR="00801005" w:rsidRPr="00A14A4D" w:rsidRDefault="00801005" w:rsidP="007E35C8">
      <w:pPr>
        <w:pStyle w:val="a6"/>
        <w:numPr>
          <w:ilvl w:val="0"/>
          <w:numId w:val="142"/>
        </w:numPr>
      </w:pPr>
      <w:r w:rsidRPr="00A14A4D">
        <w:t xml:space="preserve">«Парта героя»- знакомство детей с героями с.Ильинка, погибшими при исполнении воинского долга. </w:t>
      </w:r>
    </w:p>
    <w:p w14:paraId="17D145D1" w14:textId="77777777" w:rsidR="00801005" w:rsidRPr="00A14A4D" w:rsidRDefault="00801005" w:rsidP="007E35C8">
      <w:pPr>
        <w:pStyle w:val="a6"/>
        <w:numPr>
          <w:ilvl w:val="0"/>
          <w:numId w:val="142"/>
        </w:numPr>
      </w:pPr>
      <w:r w:rsidRPr="00A14A4D">
        <w:t>Вахта Памяти «Склоняем головы, скрывая слезы...».</w:t>
      </w:r>
      <w:r w:rsidRPr="00AE1625">
        <w:rPr>
          <w:i/>
        </w:rPr>
        <w:t xml:space="preserve"> </w:t>
      </w:r>
      <w:r w:rsidRPr="00A14A4D">
        <w:t xml:space="preserve">Одна их самых важных для школьников традиций. Накануне Праздника Победы проводятся конкурсы сочинений о войне, библиотечные уроки, посвященные событиям ВОВ, дети учат военные песни, стихи, своими руками вместе с учителями готовят венок для возложения к памятнику погибшим воинам. </w:t>
      </w:r>
    </w:p>
    <w:p w14:paraId="5270107B" w14:textId="77777777" w:rsidR="00801005" w:rsidRPr="00A14A4D" w:rsidRDefault="00801005" w:rsidP="007E35C8">
      <w:pPr>
        <w:pStyle w:val="a6"/>
        <w:numPr>
          <w:ilvl w:val="1"/>
          <w:numId w:val="142"/>
        </w:numPr>
      </w:pPr>
      <w:r w:rsidRPr="00AE1625">
        <w:rPr>
          <w:u w:val="single" w:color="000000"/>
        </w:rPr>
        <w:t>спортивные состязания</w:t>
      </w:r>
      <w:r w:rsidRPr="00AE1625">
        <w:rPr>
          <w:i/>
          <w:u w:val="single" w:color="000000"/>
        </w:rPr>
        <w:t xml:space="preserve">   </w:t>
      </w:r>
      <w:r w:rsidRPr="00A14A4D">
        <w:t xml:space="preserve">Дни здоровья, различные спортивные соревнования. </w:t>
      </w:r>
    </w:p>
    <w:p w14:paraId="3035294F" w14:textId="77777777" w:rsidR="00801005" w:rsidRPr="00A14A4D" w:rsidRDefault="00801005" w:rsidP="00EB586D">
      <w:r w:rsidRPr="00A14A4D">
        <w:rPr>
          <w:u w:color="000000"/>
        </w:rPr>
        <w:t>торжественные ритуалы посвящения, связанные с переходом учащихся на следующую</w:t>
      </w:r>
      <w:r w:rsidRPr="00A14A4D">
        <w:t xml:space="preserve"> </w:t>
      </w:r>
      <w:r w:rsidRPr="00A14A4D">
        <w:rPr>
          <w:u w:color="000000"/>
        </w:rPr>
        <w:t>ступень образования, символизирующие приобретение ими новых социальных статусов в</w:t>
      </w:r>
      <w:r w:rsidRPr="00A14A4D">
        <w:t xml:space="preserve"> </w:t>
      </w:r>
      <w:r w:rsidRPr="00A14A4D">
        <w:rPr>
          <w:u w:color="000000"/>
        </w:rPr>
        <w:t>школе и развивающие школьную идентичность детей</w:t>
      </w:r>
      <w:r w:rsidRPr="00A14A4D">
        <w:t xml:space="preserve">:  </w:t>
      </w:r>
    </w:p>
    <w:p w14:paraId="027E8163" w14:textId="77777777" w:rsidR="00801005" w:rsidRPr="00A14A4D" w:rsidRDefault="00801005" w:rsidP="007E35C8">
      <w:pPr>
        <w:pStyle w:val="a6"/>
        <w:numPr>
          <w:ilvl w:val="0"/>
          <w:numId w:val="142"/>
        </w:numPr>
      </w:pPr>
      <w:r w:rsidRPr="00A14A4D">
        <w:t xml:space="preserve">«Первый звонок»; «Теперь я первоклашка»; «Посвящение в пятиклассники, старшеклассники»; «Последний звонок». </w:t>
      </w:r>
    </w:p>
    <w:p w14:paraId="4A366398" w14:textId="77777777" w:rsidR="00801005" w:rsidRPr="00A14A4D" w:rsidRDefault="00801005" w:rsidP="007E35C8">
      <w:pPr>
        <w:pStyle w:val="a6"/>
        <w:numPr>
          <w:ilvl w:val="1"/>
          <w:numId w:val="142"/>
        </w:numPr>
      </w:pPr>
      <w:r w:rsidRPr="00AE1625">
        <w:rPr>
          <w:u w:color="000000"/>
        </w:rPr>
        <w:t>церемонии награждения (по итогам года) школьников и педагогов за активное</w:t>
      </w:r>
      <w:r w:rsidRPr="00A14A4D">
        <w:t xml:space="preserve"> </w:t>
      </w:r>
      <w:r w:rsidRPr="00AE1625">
        <w:rPr>
          <w:u w:color="000000"/>
        </w:rPr>
        <w:t>участие в жизни школы, защиту чести школы в конкурсах, соревнованиях,</w:t>
      </w:r>
      <w:r w:rsidRPr="00A14A4D">
        <w:t xml:space="preserve"> </w:t>
      </w:r>
      <w:r w:rsidRPr="00AE1625">
        <w:rPr>
          <w:u w:color="000000"/>
        </w:rPr>
        <w:t>олимпиадах, значительный вклад в развитие школы:</w:t>
      </w:r>
      <w:r w:rsidRPr="00A14A4D">
        <w:t xml:space="preserve">  </w:t>
      </w:r>
    </w:p>
    <w:p w14:paraId="239793A4" w14:textId="77777777" w:rsidR="00801005" w:rsidRPr="00A14A4D" w:rsidRDefault="00801005" w:rsidP="007E35C8">
      <w:pPr>
        <w:pStyle w:val="a6"/>
        <w:numPr>
          <w:ilvl w:val="0"/>
          <w:numId w:val="142"/>
        </w:numPr>
      </w:pPr>
      <w:r w:rsidRPr="00A14A4D">
        <w:t xml:space="preserve">еженедельные общешкольные линейки (по понедельникам) с вручением грамот и благодарностей; </w:t>
      </w:r>
    </w:p>
    <w:p w14:paraId="0907C7C2" w14:textId="77777777" w:rsidR="00801005" w:rsidRPr="00A14A4D" w:rsidRDefault="00801005" w:rsidP="007E35C8">
      <w:pPr>
        <w:pStyle w:val="a6"/>
        <w:numPr>
          <w:ilvl w:val="0"/>
          <w:numId w:val="142"/>
        </w:numPr>
      </w:pPr>
      <w:r w:rsidRPr="00A14A4D">
        <w:t xml:space="preserve">награждение на торжественной линейке «Последний звонок». </w:t>
      </w:r>
    </w:p>
    <w:p w14:paraId="0A871467" w14:textId="77777777" w:rsidR="00801005" w:rsidRPr="00A14A4D" w:rsidRDefault="00801005" w:rsidP="00EB586D">
      <w:r w:rsidRPr="00A14A4D">
        <w:t xml:space="preserve">На уровне классов: </w:t>
      </w:r>
    </w:p>
    <w:p w14:paraId="7B266C5C" w14:textId="77777777" w:rsidR="00801005" w:rsidRPr="00A14A4D" w:rsidRDefault="00801005" w:rsidP="007E35C8">
      <w:pPr>
        <w:pStyle w:val="a6"/>
        <w:numPr>
          <w:ilvl w:val="0"/>
          <w:numId w:val="142"/>
        </w:numPr>
      </w:pPr>
      <w:r w:rsidRPr="00A14A4D">
        <w:t xml:space="preserve">выбор и делегирование представителей классов в Совет старшеклассников, ответственных за подготовку общешкольных мероприятий;   </w:t>
      </w:r>
    </w:p>
    <w:p w14:paraId="0C18076D" w14:textId="77777777" w:rsidR="00801005" w:rsidRPr="00A14A4D" w:rsidRDefault="00801005" w:rsidP="007E35C8">
      <w:pPr>
        <w:pStyle w:val="a6"/>
        <w:numPr>
          <w:ilvl w:val="0"/>
          <w:numId w:val="142"/>
        </w:numPr>
      </w:pPr>
      <w:r w:rsidRPr="00A14A4D">
        <w:t xml:space="preserve">участие школьных классов в реализации общешкольных ключевых дел;  </w:t>
      </w:r>
    </w:p>
    <w:p w14:paraId="10E199C5" w14:textId="77777777" w:rsidR="00801005" w:rsidRPr="00A14A4D" w:rsidRDefault="00801005" w:rsidP="007E35C8">
      <w:pPr>
        <w:pStyle w:val="a6"/>
        <w:numPr>
          <w:ilvl w:val="0"/>
          <w:numId w:val="142"/>
        </w:numPr>
      </w:pPr>
      <w:r w:rsidRPr="00A14A4D">
        <w:t xml:space="preserve">классные мероприятия (День именинников, День рождения класса, Веселые посиделки)  </w:t>
      </w:r>
      <w:r w:rsidRPr="00AE1625">
        <w:rPr>
          <w:color w:val="00000A"/>
        </w:rPr>
        <w:t>-</w:t>
      </w:r>
      <w:r w:rsidRPr="00AE1625">
        <w:rPr>
          <w:rFonts w:eastAsia="Arial"/>
          <w:color w:val="00000A"/>
        </w:rPr>
        <w:t xml:space="preserve"> </w:t>
      </w:r>
      <w:r w:rsidRPr="00A14A4D">
        <w:t xml:space="preserve">проведение в рамках класса итогового анализа детьми общешкольных ключевых дел, участие представителей классов в итоговом анализе проведенных дел в Совет старшеклассников.  </w:t>
      </w:r>
    </w:p>
    <w:p w14:paraId="39D4E4BF" w14:textId="77777777" w:rsidR="00801005" w:rsidRPr="00A14A4D" w:rsidRDefault="00801005" w:rsidP="00EB586D">
      <w:r w:rsidRPr="00A14A4D">
        <w:rPr>
          <w:u w:val="single" w:color="000000"/>
        </w:rPr>
        <w:t>На индивидуальном уровне</w:t>
      </w:r>
      <w:r w:rsidRPr="00A14A4D">
        <w:t xml:space="preserve">: −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14:paraId="3758467C" w14:textId="77777777" w:rsidR="00801005" w:rsidRPr="00A14A4D" w:rsidRDefault="00801005" w:rsidP="00EB586D">
      <w:r w:rsidRPr="00A14A4D">
        <w:t xml:space="preserve">− индивидуальная помощь ребенку (при необходимости) в освоении навыков подготовки, проведения и анализа ключевых дел; </w:t>
      </w:r>
    </w:p>
    <w:p w14:paraId="5094C761" w14:textId="77777777" w:rsidR="00801005" w:rsidRPr="00A14A4D" w:rsidRDefault="00801005" w:rsidP="00EB586D">
      <w:r w:rsidRPr="00A14A4D">
        <w:t xml:space="preserve"> −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14:paraId="76B1C740" w14:textId="77777777" w:rsidR="00801005" w:rsidRPr="00A14A4D" w:rsidRDefault="00801005" w:rsidP="00EB586D">
      <w:r w:rsidRPr="00A14A4D">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14:paraId="1D35DB7D" w14:textId="77777777" w:rsidR="00801005" w:rsidRPr="00A14A4D" w:rsidRDefault="00801005" w:rsidP="00EB586D">
      <w:pPr>
        <w:pStyle w:val="TableParagraph"/>
      </w:pPr>
      <w:r w:rsidRPr="00A14A4D">
        <w:t xml:space="preserve">2.2.5. Модуль «Внешкольные мероприятия» </w:t>
      </w:r>
    </w:p>
    <w:p w14:paraId="3631F9FE" w14:textId="77777777" w:rsidR="00801005" w:rsidRPr="00A14A4D" w:rsidRDefault="00801005" w:rsidP="00EB586D">
      <w:r w:rsidRPr="00A14A4D">
        <w:t xml:space="preserve">В МОУ «ИСООШ» не предусмотрены выездные мероприятия, экскурсии, походы, т.к дети находятся на лечении в ГБУЗ РКПТД им. Дугаровой «Ильинский детский туберкулезный санаторий». </w:t>
      </w:r>
    </w:p>
    <w:p w14:paraId="365045DD" w14:textId="77777777" w:rsidR="00801005" w:rsidRPr="00A14A4D" w:rsidRDefault="00801005" w:rsidP="00EB586D">
      <w:pPr>
        <w:pStyle w:val="TableParagraph"/>
      </w:pPr>
      <w:r w:rsidRPr="00A14A4D">
        <w:t xml:space="preserve">2.2.6. Модуль «Организация предметно-пространственной среды» </w:t>
      </w:r>
    </w:p>
    <w:p w14:paraId="4094F8CA" w14:textId="77777777" w:rsidR="00801005" w:rsidRPr="00A14A4D" w:rsidRDefault="00801005" w:rsidP="00EB586D">
      <w:r w:rsidRPr="00A14A4D">
        <w:t xml:space="preserve">Реализация воспитательного потенциала предметно-пространственной среды в школе предусматривает: </w:t>
      </w:r>
    </w:p>
    <w:p w14:paraId="2E193E7E" w14:textId="77777777" w:rsidR="00801005" w:rsidRPr="00A14A4D" w:rsidRDefault="00801005" w:rsidP="007E35C8">
      <w:pPr>
        <w:pStyle w:val="a6"/>
        <w:numPr>
          <w:ilvl w:val="0"/>
          <w:numId w:val="143"/>
        </w:numPr>
      </w:pPr>
      <w:r w:rsidRPr="00A14A4D">
        <w:t xml:space="preserve">оформление внешнего вида холла при входе в общеобразовательную организацию государственной символикой Российской Федерации, республики Бурятия, Прибайкальского района; </w:t>
      </w:r>
    </w:p>
    <w:p w14:paraId="197F2AD6" w14:textId="77777777" w:rsidR="00801005" w:rsidRPr="00A14A4D" w:rsidRDefault="00801005" w:rsidP="007E35C8">
      <w:pPr>
        <w:pStyle w:val="a6"/>
        <w:numPr>
          <w:ilvl w:val="0"/>
          <w:numId w:val="143"/>
        </w:numPr>
      </w:pPr>
      <w:r w:rsidRPr="00A14A4D">
        <w:t xml:space="preserve">организацию и проведение церемоний поднятия (спуска) государственного флага Российской Федерации; </w:t>
      </w:r>
    </w:p>
    <w:p w14:paraId="3E9B1D06" w14:textId="77777777" w:rsidR="00801005" w:rsidRPr="00A14A4D" w:rsidRDefault="00801005" w:rsidP="007E35C8">
      <w:pPr>
        <w:pStyle w:val="a6"/>
        <w:numPr>
          <w:ilvl w:val="0"/>
          <w:numId w:val="143"/>
        </w:numPr>
      </w:pPr>
      <w:r w:rsidRPr="00A14A4D">
        <w:t xml:space="preserve">размещение карт России, Бурятии, Прибайкальского района, с изображениями значимых культурных объектов, памятных исторических, гражданских, народных, религиозных мест почитания, портретов выдающихся государственных деятелей России, Бурятии, деятелей культуры, науки, производства, искусства, военных, героев и защитников Отечества; </w:t>
      </w:r>
    </w:p>
    <w:p w14:paraId="5FB53B61" w14:textId="77777777" w:rsidR="00801005" w:rsidRPr="00A14A4D" w:rsidRDefault="00801005" w:rsidP="007E35C8">
      <w:pPr>
        <w:pStyle w:val="a6"/>
        <w:numPr>
          <w:ilvl w:val="0"/>
          <w:numId w:val="143"/>
        </w:numPr>
      </w:pPr>
      <w:r w:rsidRPr="00A14A4D">
        <w:t xml:space="preserve">изготовление, размещение стендов с информацией о природе России, Бурятии, Прибайкалья, предметов традиционной культуры и быта, духовной культуры народов России, Бурятии; </w:t>
      </w:r>
    </w:p>
    <w:p w14:paraId="46B3EE07" w14:textId="77777777" w:rsidR="00801005" w:rsidRPr="00A14A4D" w:rsidRDefault="00801005" w:rsidP="007E35C8">
      <w:pPr>
        <w:pStyle w:val="a6"/>
        <w:numPr>
          <w:ilvl w:val="0"/>
          <w:numId w:val="143"/>
        </w:numPr>
      </w:pPr>
      <w:r w:rsidRPr="00A14A4D">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14:paraId="7FBF4AB2" w14:textId="77777777" w:rsidR="00801005" w:rsidRPr="00A14A4D" w:rsidRDefault="00801005" w:rsidP="007E35C8">
      <w:pPr>
        <w:pStyle w:val="a6"/>
        <w:numPr>
          <w:ilvl w:val="0"/>
          <w:numId w:val="143"/>
        </w:numPr>
      </w:pPr>
      <w:r w:rsidRPr="00A14A4D">
        <w:t>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AE1625">
        <w:rPr>
          <w:i/>
        </w:rPr>
        <w:t>.</w:t>
      </w:r>
      <w:r w:rsidRPr="00A14A4D">
        <w:t xml:space="preserve"> </w:t>
      </w:r>
    </w:p>
    <w:p w14:paraId="68A18BCB" w14:textId="77777777" w:rsidR="00801005" w:rsidRPr="00A14A4D" w:rsidRDefault="00801005" w:rsidP="007E35C8">
      <w:pPr>
        <w:pStyle w:val="a6"/>
        <w:numPr>
          <w:ilvl w:val="0"/>
          <w:numId w:val="143"/>
        </w:numPr>
      </w:pPr>
      <w:r w:rsidRPr="00A14A4D">
        <w:t>оформление школьной газеты, стендов в помещениях (холл школы), содержащих в доступной, привлекательной форме новостную информацию позитивного гражданско</w:t>
      </w:r>
      <w:r w:rsidR="0008192B">
        <w:t>-</w:t>
      </w:r>
      <w:r w:rsidRPr="00A14A4D">
        <w:t xml:space="preserve">патриотического, духовно-нравственного содержания, фотоотчёты об интересных событиях, поздравления педагогов и обучающихся и т. п.;  </w:t>
      </w:r>
    </w:p>
    <w:p w14:paraId="187CD1C6" w14:textId="77777777" w:rsidR="00801005" w:rsidRPr="00A14A4D" w:rsidRDefault="00801005" w:rsidP="007E35C8">
      <w:pPr>
        <w:pStyle w:val="a6"/>
        <w:numPr>
          <w:ilvl w:val="0"/>
          <w:numId w:val="143"/>
        </w:numPr>
      </w:pPr>
      <w:r w:rsidRPr="00A14A4D">
        <w:t xml:space="preserve">подготовку и размещение регулярно сменяемых выставок творческих работ обучающихся в разных предметных областях, демонстрирующих их способности, знакомящих с работами друг друга;  </w:t>
      </w:r>
    </w:p>
    <w:p w14:paraId="07886968" w14:textId="77777777" w:rsidR="00801005" w:rsidRPr="00A14A4D" w:rsidRDefault="00801005" w:rsidP="007E35C8">
      <w:pPr>
        <w:pStyle w:val="a6"/>
        <w:numPr>
          <w:ilvl w:val="0"/>
          <w:numId w:val="143"/>
        </w:numPr>
      </w:pPr>
      <w:r w:rsidRPr="00A14A4D">
        <w:t xml:space="preserve">поддержание эстетического вида и благоустройство всех помещений в общеобразовательной организации; </w:t>
      </w:r>
    </w:p>
    <w:p w14:paraId="17407168" w14:textId="77777777" w:rsidR="00801005" w:rsidRPr="00A14A4D" w:rsidRDefault="00801005" w:rsidP="007E35C8">
      <w:pPr>
        <w:pStyle w:val="a6"/>
        <w:numPr>
          <w:ilvl w:val="0"/>
          <w:numId w:val="143"/>
        </w:numPr>
      </w:pPr>
      <w:r w:rsidRPr="00A14A4D">
        <w:t xml:space="preserve">создание и поддержание в библиотеке стеллажей свободного книгообмена, на которые обучающиеся, педагоги могут выставлять для общего использования свои книги, брать для чтения другие; </w:t>
      </w:r>
    </w:p>
    <w:p w14:paraId="1E4B6638" w14:textId="77777777" w:rsidR="00801005" w:rsidRPr="00A14A4D" w:rsidRDefault="00801005" w:rsidP="007E35C8">
      <w:pPr>
        <w:pStyle w:val="a6"/>
        <w:numPr>
          <w:ilvl w:val="0"/>
          <w:numId w:val="143"/>
        </w:numPr>
      </w:pPr>
      <w:r w:rsidRPr="00A14A4D">
        <w:t xml:space="preserve">деятельность классных руководителей и других педагогов вместе с обучающимися по благоустройству, оформлению школьных классов, пришкольной территории;  </w:t>
      </w:r>
    </w:p>
    <w:p w14:paraId="4D9D381A" w14:textId="77777777" w:rsidR="00801005" w:rsidRPr="00A14A4D" w:rsidRDefault="00801005" w:rsidP="007E35C8">
      <w:pPr>
        <w:pStyle w:val="a6"/>
        <w:numPr>
          <w:ilvl w:val="0"/>
          <w:numId w:val="143"/>
        </w:numPr>
      </w:pPr>
      <w:r w:rsidRPr="00A14A4D">
        <w:t xml:space="preserve">разработку и оформление пространств проведения значимых событий, праздников, церемоний, торжественных линеек, творческих мероприятий (событийный дизайн);  </w:t>
      </w:r>
    </w:p>
    <w:p w14:paraId="237E1B68" w14:textId="77777777" w:rsidR="00801005" w:rsidRPr="00A14A4D" w:rsidRDefault="00801005" w:rsidP="007E35C8">
      <w:pPr>
        <w:pStyle w:val="a6"/>
        <w:numPr>
          <w:ilvl w:val="0"/>
          <w:numId w:val="143"/>
        </w:numPr>
      </w:pPr>
      <w:r w:rsidRPr="00A14A4D">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школы, актуальных вопросах профилактики и безопасности.  </w:t>
      </w:r>
    </w:p>
    <w:p w14:paraId="37EE3614" w14:textId="77777777" w:rsidR="00801005" w:rsidRPr="00A14A4D" w:rsidRDefault="00801005" w:rsidP="00EB586D">
      <w:pPr>
        <w:pStyle w:val="TableParagraph"/>
      </w:pPr>
      <w:r w:rsidRPr="00A14A4D">
        <w:t xml:space="preserve">2.2.7. Модуль «Взаимодействие с родителями (законными представителями)» </w:t>
      </w:r>
    </w:p>
    <w:p w14:paraId="489D7A2D" w14:textId="77777777" w:rsidR="00801005" w:rsidRPr="00A14A4D" w:rsidRDefault="00801005" w:rsidP="00EB586D">
      <w:r w:rsidRPr="00A14A4D">
        <w:t xml:space="preserve">Взаимодействие </w:t>
      </w:r>
      <w:r w:rsidRPr="00A14A4D">
        <w:tab/>
        <w:t xml:space="preserve">с </w:t>
      </w:r>
      <w:r w:rsidRPr="00A14A4D">
        <w:tab/>
        <w:t xml:space="preserve">родителями </w:t>
      </w:r>
      <w:r w:rsidRPr="00A14A4D">
        <w:tab/>
        <w:t xml:space="preserve">в </w:t>
      </w:r>
      <w:r w:rsidRPr="00A14A4D">
        <w:tab/>
        <w:t xml:space="preserve">МОУ </w:t>
      </w:r>
      <w:r w:rsidRPr="00A14A4D">
        <w:tab/>
        <w:t xml:space="preserve">«ИСООШ» </w:t>
      </w:r>
      <w:r w:rsidRPr="00A14A4D">
        <w:tab/>
        <w:t xml:space="preserve">осуществляется </w:t>
      </w:r>
      <w:r w:rsidRPr="00A14A4D">
        <w:tab/>
        <w:t xml:space="preserve">классными руководителями только в дистанционной форме. Классные руководители проводят тематические родительские собрания, собрания по итогам четверти, дают педагогические рекомендации для родителей, в отношении детей. На сайте школы     </w:t>
      </w:r>
    </w:p>
    <w:p w14:paraId="5C64F32D" w14:textId="77777777" w:rsidR="00801005" w:rsidRPr="00A14A4D" w:rsidRDefault="00A32C6C" w:rsidP="007E35C8">
      <w:pPr>
        <w:pStyle w:val="a6"/>
        <w:numPr>
          <w:ilvl w:val="0"/>
          <w:numId w:val="144"/>
        </w:numPr>
      </w:pPr>
      <w:hyperlink r:id="rId41">
        <w:r w:rsidR="00801005" w:rsidRPr="00AE1625">
          <w:rPr>
            <w:color w:val="0563C1"/>
            <w:u w:val="single" w:color="0563C1"/>
          </w:rPr>
          <w:t>https://sh</w:t>
        </w:r>
      </w:hyperlink>
      <w:hyperlink r:id="rId42">
        <w:r w:rsidR="00801005" w:rsidRPr="00AE1625">
          <w:rPr>
            <w:color w:val="0563C1"/>
            <w:u w:val="single" w:color="0563C1"/>
          </w:rPr>
          <w:t>-</w:t>
        </w:r>
      </w:hyperlink>
      <w:hyperlink r:id="rId43">
        <w:r w:rsidR="00801005" w:rsidRPr="00AE1625">
          <w:rPr>
            <w:color w:val="0563C1"/>
            <w:u w:val="single" w:color="0563C1"/>
          </w:rPr>
          <w:t>sanatorskaya</w:t>
        </w:r>
      </w:hyperlink>
      <w:hyperlink r:id="rId44">
        <w:r w:rsidR="00801005" w:rsidRPr="00AE1625">
          <w:rPr>
            <w:color w:val="0563C1"/>
            <w:u w:val="single" w:color="0563C1"/>
          </w:rPr>
          <w:t>-</w:t>
        </w:r>
      </w:hyperlink>
      <w:hyperlink r:id="rId45">
        <w:r w:rsidR="00801005" w:rsidRPr="00AE1625">
          <w:rPr>
            <w:color w:val="0563C1"/>
            <w:u w:val="single" w:color="0563C1"/>
          </w:rPr>
          <w:t>ilinka</w:t>
        </w:r>
      </w:hyperlink>
      <w:hyperlink r:id="rId46">
        <w:r w:rsidR="00801005" w:rsidRPr="00AE1625">
          <w:rPr>
            <w:color w:val="0563C1"/>
            <w:u w:val="single" w:color="0563C1"/>
          </w:rPr>
          <w:t>-</w:t>
        </w:r>
      </w:hyperlink>
      <w:hyperlink r:id="rId47">
        <w:r w:rsidR="00801005" w:rsidRPr="00AE1625">
          <w:rPr>
            <w:color w:val="0563C1"/>
            <w:u w:val="single" w:color="0563C1"/>
          </w:rPr>
          <w:t>r81.gosweb.gosuslugi.ru</w:t>
        </w:r>
      </w:hyperlink>
      <w:hyperlink r:id="rId48">
        <w:r w:rsidR="00801005" w:rsidRPr="00AE1625">
          <w:rPr>
            <w:color w:val="273350"/>
          </w:rPr>
          <w:t xml:space="preserve"> </w:t>
        </w:r>
      </w:hyperlink>
      <w:r w:rsidR="00801005" w:rsidRPr="00AE1625">
        <w:rPr>
          <w:color w:val="273350"/>
        </w:rPr>
        <w:t xml:space="preserve">В социальной сети «В контакте» </w:t>
      </w:r>
      <w:hyperlink r:id="rId49">
        <w:r w:rsidR="00801005" w:rsidRPr="00AE1625">
          <w:rPr>
            <w:color w:val="273350"/>
          </w:rPr>
          <w:t xml:space="preserve"> </w:t>
        </w:r>
      </w:hyperlink>
      <w:hyperlink r:id="rId50">
        <w:r w:rsidR="00801005" w:rsidRPr="00AE1625">
          <w:rPr>
            <w:color w:val="0563C1"/>
            <w:u w:val="single" w:color="0563C1"/>
          </w:rPr>
          <w:t>https://vk.com/id641733887</w:t>
        </w:r>
      </w:hyperlink>
      <w:hyperlink r:id="rId51">
        <w:r w:rsidR="00801005" w:rsidRPr="00AE1625">
          <w:rPr>
            <w:color w:val="273350"/>
          </w:rPr>
          <w:t xml:space="preserve"> </w:t>
        </w:r>
      </w:hyperlink>
      <w:r w:rsidR="00801005" w:rsidRPr="00AE1625">
        <w:rPr>
          <w:color w:val="273350"/>
        </w:rPr>
        <w:t xml:space="preserve"> </w:t>
      </w:r>
      <w:r w:rsidR="00801005" w:rsidRPr="00A14A4D">
        <w:t xml:space="preserve">размещается информация для родителей (законных представителей), благодаря которой можно быть в курсе всех событий образовательного учреждения. </w:t>
      </w:r>
    </w:p>
    <w:p w14:paraId="27D1F598" w14:textId="77777777" w:rsidR="00801005" w:rsidRPr="00A14A4D" w:rsidRDefault="00801005" w:rsidP="00EB586D">
      <w:pPr>
        <w:pStyle w:val="TableParagraph"/>
      </w:pPr>
      <w:r w:rsidRPr="00A14A4D">
        <w:t xml:space="preserve">2.2.8. Модуль «Самоуправление» </w:t>
      </w:r>
    </w:p>
    <w:p w14:paraId="3CC77F71" w14:textId="77777777" w:rsidR="00801005" w:rsidRPr="00A14A4D" w:rsidRDefault="00801005" w:rsidP="00EB586D">
      <w:r w:rsidRPr="00A14A4D">
        <w:t xml:space="preserve">Реализация воспитательного потенциала ученического самоуправления в МОУ «ИСООШ» предусматривает: </w:t>
      </w:r>
    </w:p>
    <w:p w14:paraId="4C70E6DF" w14:textId="77777777" w:rsidR="00801005" w:rsidRPr="00A14A4D" w:rsidRDefault="00801005" w:rsidP="007E35C8">
      <w:pPr>
        <w:pStyle w:val="a6"/>
        <w:numPr>
          <w:ilvl w:val="0"/>
          <w:numId w:val="145"/>
        </w:numPr>
      </w:pPr>
      <w:r w:rsidRPr="00A14A4D">
        <w:t xml:space="preserve">организацию и деятельность органов ученического самоуправления (ученический совет), избранных обучающимися; </w:t>
      </w:r>
    </w:p>
    <w:p w14:paraId="2255C42B" w14:textId="77777777" w:rsidR="00801005" w:rsidRPr="00A14A4D" w:rsidRDefault="00801005" w:rsidP="007E35C8">
      <w:pPr>
        <w:pStyle w:val="a6"/>
        <w:numPr>
          <w:ilvl w:val="0"/>
          <w:numId w:val="145"/>
        </w:numPr>
      </w:pPr>
      <w:r w:rsidRPr="00A14A4D">
        <w:t xml:space="preserve">представление органами ученического самоуправления интересов обучающихся в процессе управления общеобразовательной организацией;  </w:t>
      </w:r>
    </w:p>
    <w:p w14:paraId="4F536037" w14:textId="77777777" w:rsidR="00801005" w:rsidRPr="00A14A4D" w:rsidRDefault="00801005" w:rsidP="007E35C8">
      <w:pPr>
        <w:pStyle w:val="a6"/>
        <w:numPr>
          <w:ilvl w:val="0"/>
          <w:numId w:val="145"/>
        </w:numPr>
      </w:pPr>
      <w:r w:rsidRPr="00A14A4D">
        <w:t xml:space="preserve">защиту органами ученического самоуправления законных интересов и прав обучающихся; </w:t>
      </w:r>
    </w:p>
    <w:p w14:paraId="4C9EF978" w14:textId="77777777" w:rsidR="00801005" w:rsidRPr="00A14A4D" w:rsidRDefault="00801005" w:rsidP="007E35C8">
      <w:pPr>
        <w:pStyle w:val="a6"/>
        <w:numPr>
          <w:ilvl w:val="0"/>
          <w:numId w:val="145"/>
        </w:numPr>
      </w:pPr>
      <w:r w:rsidRPr="00A14A4D">
        <w:t xml:space="preserve">участие представителей совета школы в разработке, обсуждении и реализации рабочей программы воспитания, календарного плана воспитательной работы, в анализе воспитательной деятельности школы.  </w:t>
      </w:r>
    </w:p>
    <w:p w14:paraId="09D5421F" w14:textId="77777777" w:rsidR="00801005" w:rsidRPr="00A14A4D" w:rsidRDefault="00801005" w:rsidP="00EB586D">
      <w:r w:rsidRPr="00A14A4D">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14:paraId="5556445A" w14:textId="77777777" w:rsidR="00801005" w:rsidRPr="00A14A4D" w:rsidRDefault="00A32C6C" w:rsidP="00EB586D">
      <w:hyperlink r:id="rId52">
        <w:r w:rsidR="00801005" w:rsidRPr="00A14A4D">
          <w:rPr>
            <w:color w:val="0563C1"/>
            <w:u w:val="single" w:color="0563C1"/>
          </w:rPr>
          <w:t xml:space="preserve">Положение об ученическом Совете </w:t>
        </w:r>
      </w:hyperlink>
      <w:hyperlink r:id="rId53">
        <w:r w:rsidR="00801005" w:rsidRPr="00A14A4D">
          <w:t xml:space="preserve"> </w:t>
        </w:r>
      </w:hyperlink>
      <w:r w:rsidR="00801005" w:rsidRPr="00A14A4D">
        <w:t xml:space="preserve">можно посмотреть на  официальном сайте МОУ </w:t>
      </w:r>
    </w:p>
    <w:p w14:paraId="69890729" w14:textId="77777777" w:rsidR="00801005" w:rsidRPr="00A14A4D" w:rsidRDefault="00801005" w:rsidP="00EB586D">
      <w:r w:rsidRPr="00A14A4D">
        <w:t xml:space="preserve">«ИСООШ» </w:t>
      </w:r>
    </w:p>
    <w:p w14:paraId="48E4A143" w14:textId="77777777" w:rsidR="00801005" w:rsidRPr="00A14A4D" w:rsidRDefault="00801005" w:rsidP="00EB586D">
      <w:pPr>
        <w:pStyle w:val="TableParagraph"/>
      </w:pPr>
      <w:r w:rsidRPr="00A14A4D">
        <w:t xml:space="preserve">2.2.9. Модуль «Профилактика и безопасность» </w:t>
      </w:r>
    </w:p>
    <w:p w14:paraId="060B5A5D" w14:textId="77777777" w:rsidR="00801005" w:rsidRPr="00A14A4D" w:rsidRDefault="00801005" w:rsidP="00EB586D">
      <w:r w:rsidRPr="00A14A4D">
        <w:t xml:space="preserve">Целью данного направления в МОУ «ИСООШ» является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  </w:t>
      </w:r>
    </w:p>
    <w:p w14:paraId="7C965F26" w14:textId="77777777" w:rsidR="00801005" w:rsidRPr="00A14A4D" w:rsidRDefault="00801005" w:rsidP="00EB586D">
      <w:r w:rsidRPr="00A14A4D">
        <w:t xml:space="preserve">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w:t>
      </w:r>
    </w:p>
    <w:p w14:paraId="2FCD2BF1" w14:textId="77777777" w:rsidR="00801005" w:rsidRPr="00A14A4D" w:rsidRDefault="00801005" w:rsidP="007E35C8">
      <w:pPr>
        <w:pStyle w:val="a6"/>
        <w:numPr>
          <w:ilvl w:val="0"/>
          <w:numId w:val="146"/>
        </w:numPr>
      </w:pPr>
      <w:r w:rsidRPr="00A14A4D">
        <w:t xml:space="preserve">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(профилактика буллинга и кибербуллинга обучающихся; профилактика правонарушений, правовое и антикоррупционное воспитание; профилактика аутоагрессивного поведения); </w:t>
      </w:r>
    </w:p>
    <w:p w14:paraId="6D1B8F32" w14:textId="77777777" w:rsidR="00801005" w:rsidRPr="00A14A4D" w:rsidRDefault="00801005" w:rsidP="007E35C8">
      <w:pPr>
        <w:pStyle w:val="a6"/>
        <w:numPr>
          <w:ilvl w:val="0"/>
          <w:numId w:val="146"/>
        </w:numPr>
      </w:pPr>
      <w:r w:rsidRPr="00A14A4D">
        <w:t xml:space="preserve">проведение исследований, мониторинга рисков безопасности и ресурсов повышения безопасности, выделение и педагогическое сопровождение групп риска обучающихся с агрессивным поведением (социометрия классного коллектива; индивидуальные беседы, наблюдения); </w:t>
      </w:r>
    </w:p>
    <w:p w14:paraId="5551586A" w14:textId="77777777" w:rsidR="00801005" w:rsidRPr="00A14A4D" w:rsidRDefault="00801005" w:rsidP="007E35C8">
      <w:pPr>
        <w:pStyle w:val="a6"/>
        <w:numPr>
          <w:ilvl w:val="0"/>
          <w:numId w:val="146"/>
        </w:numPr>
      </w:pPr>
      <w:r w:rsidRPr="00A14A4D">
        <w:t xml:space="preserve">проведение коррекционно-воспитательной работы с обучающимся групп риска силами педагогического коллектива (занятия, групповые тренинги: профилактика деструктивных форм поведения;  </w:t>
      </w:r>
    </w:p>
    <w:p w14:paraId="2CB9C00A" w14:textId="77777777" w:rsidR="00801005" w:rsidRPr="00A14A4D" w:rsidRDefault="00801005" w:rsidP="007E35C8">
      <w:pPr>
        <w:pStyle w:val="a6"/>
        <w:numPr>
          <w:ilvl w:val="0"/>
          <w:numId w:val="146"/>
        </w:numPr>
      </w:pPr>
      <w:r w:rsidRPr="00A14A4D">
        <w:t xml:space="preserve">проведение методических советов по вопросам безопасности, работа с детьми «Группы риска», рекомендации по индивидуальным особенностям детей); </w:t>
      </w:r>
    </w:p>
    <w:p w14:paraId="6D08F7D4" w14:textId="77777777" w:rsidR="00801005" w:rsidRPr="00A14A4D" w:rsidRDefault="00801005" w:rsidP="007E35C8">
      <w:pPr>
        <w:pStyle w:val="a6"/>
        <w:numPr>
          <w:ilvl w:val="0"/>
          <w:numId w:val="146"/>
        </w:numPr>
      </w:pPr>
      <w:r w:rsidRPr="00A14A4D">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(диагностика личностных особенностей обучающихся, выявление причин дезадаптации; планирование работы с обучающимися; контроль за успеваемостью, соблюдением правил поведения в школе; работа с родителями учащихся; с учителямипредметниками); </w:t>
      </w:r>
    </w:p>
    <w:p w14:paraId="0C1862B3" w14:textId="77777777" w:rsidR="00801005" w:rsidRPr="00A14A4D" w:rsidRDefault="00801005" w:rsidP="007E35C8">
      <w:pPr>
        <w:pStyle w:val="a6"/>
        <w:numPr>
          <w:ilvl w:val="0"/>
          <w:numId w:val="146"/>
        </w:numPr>
      </w:pPr>
      <w:r w:rsidRPr="00A14A4D">
        <w:t xml:space="preserve">Поддержку инициатив обучающихся, педагогов в сфере укрепления безопасности жизнедеятельности в школе, профилактики правонарушений, организация деятельности, альтернативной девиантному поведению – познание испытание себя, значимое общение, творчество (профилактика совершения обучающимися правонарушений (просветительская работа);  </w:t>
      </w:r>
    </w:p>
    <w:p w14:paraId="1E8F290C" w14:textId="77777777" w:rsidR="00801005" w:rsidRPr="00A14A4D" w:rsidRDefault="00801005" w:rsidP="007E35C8">
      <w:pPr>
        <w:pStyle w:val="a6"/>
        <w:numPr>
          <w:ilvl w:val="0"/>
          <w:numId w:val="146"/>
        </w:numPr>
      </w:pPr>
      <w:r w:rsidRPr="00A14A4D">
        <w:t xml:space="preserve">вовлечение обучающихся в различные виды социально значимой деятельности, внеурочную деятельность). </w:t>
      </w:r>
    </w:p>
    <w:p w14:paraId="752677CA" w14:textId="77777777" w:rsidR="00801005" w:rsidRPr="00A14A4D" w:rsidRDefault="00801005" w:rsidP="00EB586D">
      <w:pPr>
        <w:pStyle w:val="TableParagraph"/>
      </w:pPr>
      <w:r w:rsidRPr="00A14A4D">
        <w:t xml:space="preserve">2.2.10. Модуль «Социальное партнёрство» </w:t>
      </w:r>
    </w:p>
    <w:p w14:paraId="5FCE76B1" w14:textId="77777777" w:rsidR="00801005" w:rsidRPr="00A14A4D" w:rsidRDefault="00801005" w:rsidP="00EB586D">
      <w:r w:rsidRPr="00A14A4D">
        <w:t xml:space="preserve">МОУ «ИСООШ» организаций-партнёров не имеет. </w:t>
      </w:r>
    </w:p>
    <w:p w14:paraId="0EAC5D50" w14:textId="77777777" w:rsidR="00801005" w:rsidRPr="00A14A4D" w:rsidRDefault="00801005" w:rsidP="00EB586D">
      <w:pPr>
        <w:pStyle w:val="TableParagraph"/>
      </w:pPr>
      <w:r w:rsidRPr="00A14A4D">
        <w:t xml:space="preserve">2.2.11. Модуль «Профориентация» </w:t>
      </w:r>
    </w:p>
    <w:p w14:paraId="058486F4" w14:textId="77777777" w:rsidR="00801005" w:rsidRPr="00A14A4D" w:rsidRDefault="00801005" w:rsidP="00EB586D">
      <w:r w:rsidRPr="00A14A4D">
        <w:t xml:space="preserve">Совместная деятельность педагогов и школьников по направлению «профориентация» включает в себя: </w:t>
      </w:r>
    </w:p>
    <w:p w14:paraId="4839FDA8" w14:textId="77777777" w:rsidR="00801005" w:rsidRPr="00A14A4D" w:rsidRDefault="00801005" w:rsidP="007E35C8">
      <w:pPr>
        <w:pStyle w:val="a6"/>
        <w:numPr>
          <w:ilvl w:val="0"/>
          <w:numId w:val="147"/>
        </w:numPr>
      </w:pPr>
      <w:r w:rsidRPr="00A14A4D">
        <w:t xml:space="preserve">профессиональное просвещение учащихся школы;  </w:t>
      </w:r>
    </w:p>
    <w:p w14:paraId="73C4E6A7" w14:textId="77777777" w:rsidR="00801005" w:rsidRPr="00A14A4D" w:rsidRDefault="00801005" w:rsidP="007E35C8">
      <w:pPr>
        <w:pStyle w:val="a6"/>
        <w:numPr>
          <w:ilvl w:val="0"/>
          <w:numId w:val="147"/>
        </w:numPr>
      </w:pPr>
      <w:r w:rsidRPr="00A14A4D">
        <w:t xml:space="preserve">диагностику и консультирование по проблемам профориентации.  </w:t>
      </w:r>
    </w:p>
    <w:p w14:paraId="63D17F97" w14:textId="77777777" w:rsidR="00801005" w:rsidRPr="00A14A4D" w:rsidRDefault="00801005" w:rsidP="00EB586D">
      <w:r w:rsidRPr="00A14A4D">
        <w:rPr>
          <w:b/>
        </w:rPr>
        <w:t xml:space="preserve"> Задачи</w:t>
      </w:r>
      <w:r w:rsidRPr="00A14A4D">
        <w:t xml:space="preserve"> совместной деятельности педагога и ребенка  </w:t>
      </w:r>
    </w:p>
    <w:p w14:paraId="7718A57C" w14:textId="77777777" w:rsidR="00801005" w:rsidRPr="00A14A4D" w:rsidRDefault="00801005" w:rsidP="007E35C8">
      <w:pPr>
        <w:pStyle w:val="a6"/>
        <w:numPr>
          <w:ilvl w:val="0"/>
          <w:numId w:val="147"/>
        </w:numPr>
      </w:pPr>
      <w:r w:rsidRPr="00A14A4D">
        <w:t xml:space="preserve">подготовить школьника к осознанному выбору своей будущей профессиональной деятельности; </w:t>
      </w:r>
    </w:p>
    <w:p w14:paraId="079179E4" w14:textId="77777777" w:rsidR="00801005" w:rsidRPr="00A14A4D" w:rsidRDefault="00801005" w:rsidP="007E35C8">
      <w:pPr>
        <w:pStyle w:val="a6"/>
        <w:numPr>
          <w:ilvl w:val="0"/>
          <w:numId w:val="147"/>
        </w:numPr>
      </w:pPr>
      <w:r w:rsidRPr="00A14A4D">
        <w:t xml:space="preserve">создавать профориентационно-значимые проблемные ситуации, формирующие готовность школьника к выбору. </w:t>
      </w:r>
    </w:p>
    <w:p w14:paraId="72FDCC68" w14:textId="77777777" w:rsidR="00801005" w:rsidRPr="00A14A4D" w:rsidRDefault="00801005" w:rsidP="00EB586D">
      <w:r w:rsidRPr="00A14A4D">
        <w:t xml:space="preserve"> Эта работа осуществляется через следующие </w:t>
      </w:r>
      <w:r w:rsidRPr="00A14A4D">
        <w:rPr>
          <w:b/>
        </w:rPr>
        <w:t>виды и формы</w:t>
      </w:r>
      <w:r w:rsidRPr="00A14A4D">
        <w:t xml:space="preserve"> работы: </w:t>
      </w:r>
    </w:p>
    <w:p w14:paraId="0D97B4E9" w14:textId="77777777" w:rsidR="00801005" w:rsidRPr="00A14A4D" w:rsidRDefault="00801005" w:rsidP="007E35C8">
      <w:pPr>
        <w:pStyle w:val="a6"/>
        <w:numPr>
          <w:ilvl w:val="0"/>
          <w:numId w:val="147"/>
        </w:numPr>
      </w:pPr>
      <w:r w:rsidRPr="00A14A4D">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14:paraId="1003FD54" w14:textId="77777777" w:rsidR="00801005" w:rsidRPr="00A14A4D" w:rsidRDefault="00801005" w:rsidP="007E35C8">
      <w:pPr>
        <w:pStyle w:val="a6"/>
        <w:numPr>
          <w:ilvl w:val="0"/>
          <w:numId w:val="147"/>
        </w:numPr>
      </w:pPr>
      <w:r w:rsidRPr="00A14A4D">
        <w:t xml:space="preserve">профориентационные игры (деловые игры, квесты, кейсы), расширяющие знания о профессиях, способах выбора профессий, особенностях, условиях разной профессиональной деятельности; </w:t>
      </w:r>
    </w:p>
    <w:p w14:paraId="041A3937" w14:textId="77777777" w:rsidR="00801005" w:rsidRPr="00A14A4D" w:rsidRDefault="00801005" w:rsidP="007E35C8">
      <w:pPr>
        <w:pStyle w:val="a6"/>
        <w:numPr>
          <w:ilvl w:val="0"/>
          <w:numId w:val="147"/>
        </w:numPr>
      </w:pPr>
      <w:r w:rsidRPr="00A14A4D">
        <w:t xml:space="preserve">виртуальные экскурсии на предприятия, в организации, дающие начальные представления о существующих профессиях и условиях работы; </w:t>
      </w:r>
    </w:p>
    <w:p w14:paraId="7D11A135" w14:textId="77777777" w:rsidR="00801005" w:rsidRPr="00A14A4D" w:rsidRDefault="00801005" w:rsidP="007E35C8">
      <w:pPr>
        <w:pStyle w:val="a6"/>
        <w:numPr>
          <w:ilvl w:val="0"/>
          <w:numId w:val="147"/>
        </w:numPr>
      </w:pPr>
      <w:r w:rsidRPr="00A14A4D">
        <w:t xml:space="preserve">совместное с педагогами изучение обучающимися Интернет-ресурсов, посвящённых выбору профессий. </w:t>
      </w:r>
    </w:p>
    <w:p w14:paraId="2862713B" w14:textId="77777777" w:rsidR="00801005" w:rsidRPr="00A14A4D" w:rsidRDefault="00801005" w:rsidP="00EB586D">
      <w:r w:rsidRPr="00A14A4D">
        <w:t xml:space="preserve">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 («Проектория»); </w:t>
      </w:r>
    </w:p>
    <w:p w14:paraId="639EAB64" w14:textId="77777777" w:rsidR="00801005" w:rsidRPr="00A14A4D" w:rsidRDefault="00801005" w:rsidP="00EB586D">
      <w:pPr>
        <w:pStyle w:val="TableParagraph"/>
      </w:pPr>
      <w:r w:rsidRPr="00A14A4D">
        <w:t xml:space="preserve">2.2.12 Модуль «Школьный театр» </w:t>
      </w:r>
    </w:p>
    <w:p w14:paraId="5921F5B1" w14:textId="77777777" w:rsidR="00801005" w:rsidRPr="00A14A4D" w:rsidRDefault="00801005" w:rsidP="00EB586D">
      <w:r w:rsidRPr="00A14A4D">
        <w:t xml:space="preserve">Школьный театр – это то место, где ребёнок может попробовать себя в разных ролях, что способствует его самоопределению и дальнейшей самореализации. Ученик овладевает минимально необходимыми для жизни в современном обществе навыками социальной активности и функциональной грамотности. Именно школьный театр может стать местом, где произойдет становление личностного самосознания, сформируется культура чувств, способность к общению, овладение собственным телом, голосом, пластической выразительностью движений, воспитается чувство меры и вкус, необходимые человеку для успеха в любой сфере деятельности. Театрально-эстетическая деятельность, органично включенная в воспитательный процесс— универсальное средство развития личностных способностей человека. </w:t>
      </w:r>
    </w:p>
    <w:p w14:paraId="06DB6364" w14:textId="77777777" w:rsidR="00801005" w:rsidRPr="00A14A4D" w:rsidRDefault="00801005" w:rsidP="00EB586D">
      <w:r w:rsidRPr="00A14A4D">
        <w:t xml:space="preserve">Данный проект предназначен для учащихся начального и среднего звена и ориентирован на развитие творческих способностей школьников в области театрального искусства.  </w:t>
      </w:r>
    </w:p>
    <w:p w14:paraId="2980AFDF" w14:textId="77777777" w:rsidR="00801005" w:rsidRPr="00A14A4D" w:rsidRDefault="00A32C6C" w:rsidP="00EB586D">
      <w:pPr>
        <w:pStyle w:val="TableParagraph"/>
      </w:pPr>
      <w:hyperlink r:id="rId54">
        <w:r w:rsidR="00801005" w:rsidRPr="00A14A4D">
          <w:rPr>
            <w:color w:val="0563C1"/>
            <w:u w:val="single" w:color="0563C1"/>
          </w:rPr>
          <w:t>Рабочая программа школьного театра «Радуга»</w:t>
        </w:r>
      </w:hyperlink>
      <w:hyperlink r:id="rId55">
        <w:r w:rsidR="00801005" w:rsidRPr="00A14A4D">
          <w:t xml:space="preserve"> </w:t>
        </w:r>
      </w:hyperlink>
    </w:p>
    <w:p w14:paraId="48E7CEDC" w14:textId="77777777" w:rsidR="00A23465" w:rsidRPr="00A14A4D" w:rsidRDefault="00A23465" w:rsidP="00EB586D">
      <w:pPr>
        <w:pStyle w:val="TableParagraph"/>
      </w:pPr>
    </w:p>
    <w:p w14:paraId="7FF7A762" w14:textId="77777777" w:rsidR="00801005" w:rsidRPr="00A14A4D" w:rsidRDefault="00801005" w:rsidP="00EB586D">
      <w:pPr>
        <w:pStyle w:val="TableParagraph"/>
      </w:pPr>
      <w:r w:rsidRPr="00A14A4D">
        <w:t xml:space="preserve">РАЗДЕЛ 3. ОРГАНИЗАЦИОННЫЙ </w:t>
      </w:r>
    </w:p>
    <w:p w14:paraId="5ADD5628" w14:textId="77777777" w:rsidR="00801005" w:rsidRPr="00A14A4D" w:rsidRDefault="00801005" w:rsidP="00EB586D">
      <w:pPr>
        <w:pStyle w:val="TableParagraph"/>
      </w:pPr>
      <w:r w:rsidRPr="00A14A4D">
        <w:t xml:space="preserve">3.1 Кадровое обеспечение </w:t>
      </w:r>
    </w:p>
    <w:p w14:paraId="783F2A99" w14:textId="77777777" w:rsidR="00801005" w:rsidRPr="00A14A4D" w:rsidRDefault="00801005" w:rsidP="00EB586D">
      <w:r w:rsidRPr="00A14A4D">
        <w:t xml:space="preserve">Во всей системе требований к условиям и ресурсному обеспечению реализации основных образовательных программ общего образования стержневыми являются требования к кадровым условиям. </w:t>
      </w:r>
    </w:p>
    <w:p w14:paraId="2A522944" w14:textId="77777777" w:rsidR="00801005" w:rsidRPr="00A14A4D" w:rsidRDefault="00801005" w:rsidP="00EB586D">
      <w:r w:rsidRPr="00A14A4D">
        <w:t xml:space="preserve">Требования к кадровым условиям включают: </w:t>
      </w:r>
    </w:p>
    <w:p w14:paraId="2D05EEF2" w14:textId="77777777" w:rsidR="00801005" w:rsidRPr="00A14A4D" w:rsidRDefault="00801005" w:rsidP="007E35C8">
      <w:pPr>
        <w:pStyle w:val="a6"/>
        <w:numPr>
          <w:ilvl w:val="0"/>
          <w:numId w:val="148"/>
        </w:numPr>
      </w:pPr>
      <w:r w:rsidRPr="00A14A4D">
        <w:t xml:space="preserve">укомплектованность образовательной организации педагогическими, руководящими и иными работниками; </w:t>
      </w:r>
    </w:p>
    <w:p w14:paraId="57AC7A34" w14:textId="77777777" w:rsidR="00801005" w:rsidRPr="00A14A4D" w:rsidRDefault="00801005" w:rsidP="007E35C8">
      <w:pPr>
        <w:pStyle w:val="a6"/>
        <w:numPr>
          <w:ilvl w:val="0"/>
          <w:numId w:val="148"/>
        </w:numPr>
      </w:pPr>
      <w:r w:rsidRPr="00A14A4D">
        <w:t xml:space="preserve">уровень квалификации педагогических и иных работников образовательной организации; </w:t>
      </w:r>
    </w:p>
    <w:p w14:paraId="0ED8F0E3" w14:textId="77777777" w:rsidR="00801005" w:rsidRPr="00A14A4D" w:rsidRDefault="00801005" w:rsidP="007E35C8">
      <w:pPr>
        <w:pStyle w:val="a6"/>
        <w:numPr>
          <w:ilvl w:val="0"/>
          <w:numId w:val="148"/>
        </w:numPr>
      </w:pPr>
      <w:r w:rsidRPr="00A14A4D">
        <w:t xml:space="preserve">непрерывность </w:t>
      </w:r>
      <w:r w:rsidRPr="00A14A4D">
        <w:tab/>
        <w:t xml:space="preserve">профессионального </w:t>
      </w:r>
      <w:r w:rsidRPr="00A14A4D">
        <w:tab/>
        <w:t xml:space="preserve">развития </w:t>
      </w:r>
      <w:r w:rsidRPr="00A14A4D">
        <w:tab/>
        <w:t xml:space="preserve">педагогических </w:t>
      </w:r>
      <w:r w:rsidRPr="00A14A4D">
        <w:tab/>
        <w:t xml:space="preserve">работников образовательной организации.    </w:t>
      </w:r>
    </w:p>
    <w:p w14:paraId="339DFFB2" w14:textId="77777777" w:rsidR="00801005" w:rsidRPr="00A14A4D" w:rsidRDefault="00801005" w:rsidP="00EB586D">
      <w:r w:rsidRPr="00A14A4D">
        <w:t xml:space="preserve"> Для кадрового потенциала школы характерна стабильность состава. Все педагоги — специалисты с опытом педагогической деятельности. Профессионализм педагогических и управленческих кадров имеет решающую роль в достижении главного результата – качественного и результативного воспитания. </w:t>
      </w:r>
    </w:p>
    <w:p w14:paraId="4F67113A" w14:textId="77777777" w:rsidR="00801005" w:rsidRPr="002A10B0" w:rsidRDefault="00801005" w:rsidP="00EB586D">
      <w:r w:rsidRPr="002A10B0">
        <w:t>Кадровое обеспечение воспитательного процесса МОУ «ИСООШ»</w:t>
      </w:r>
    </w:p>
    <w:tbl>
      <w:tblPr>
        <w:tblStyle w:val="TableGrid"/>
        <w:tblW w:w="9340" w:type="dxa"/>
        <w:tblInd w:w="5" w:type="dxa"/>
        <w:tblCellMar>
          <w:top w:w="9" w:type="dxa"/>
          <w:left w:w="106" w:type="dxa"/>
          <w:right w:w="29" w:type="dxa"/>
        </w:tblCellMar>
        <w:tblLook w:val="04A0" w:firstRow="1" w:lastRow="0" w:firstColumn="1" w:lastColumn="0" w:noHBand="0" w:noVBand="1"/>
      </w:tblPr>
      <w:tblGrid>
        <w:gridCol w:w="2432"/>
        <w:gridCol w:w="687"/>
        <w:gridCol w:w="4632"/>
        <w:gridCol w:w="1589"/>
      </w:tblGrid>
      <w:tr w:rsidR="00801005" w:rsidRPr="00A14A4D" w14:paraId="1CDE88FB" w14:textId="77777777" w:rsidTr="0011694E">
        <w:trPr>
          <w:trHeight w:val="838"/>
        </w:trPr>
        <w:tc>
          <w:tcPr>
            <w:tcW w:w="1844" w:type="dxa"/>
            <w:tcBorders>
              <w:top w:val="single" w:sz="4" w:space="0" w:color="000000"/>
              <w:left w:val="single" w:sz="4" w:space="0" w:color="000000"/>
              <w:bottom w:val="single" w:sz="4" w:space="0" w:color="000000"/>
              <w:right w:val="single" w:sz="4" w:space="0" w:color="000000"/>
            </w:tcBorders>
          </w:tcPr>
          <w:p w14:paraId="400CB570" w14:textId="77777777" w:rsidR="00801005" w:rsidRPr="00A14A4D" w:rsidRDefault="00801005" w:rsidP="00EB586D">
            <w:r w:rsidRPr="00A14A4D">
              <w:t xml:space="preserve">Должность </w:t>
            </w:r>
          </w:p>
        </w:tc>
        <w:tc>
          <w:tcPr>
            <w:tcW w:w="703" w:type="dxa"/>
            <w:tcBorders>
              <w:top w:val="single" w:sz="4" w:space="0" w:color="000000"/>
              <w:left w:val="single" w:sz="4" w:space="0" w:color="000000"/>
              <w:bottom w:val="single" w:sz="4" w:space="0" w:color="000000"/>
              <w:right w:val="single" w:sz="4" w:space="0" w:color="000000"/>
            </w:tcBorders>
          </w:tcPr>
          <w:p w14:paraId="42995B96" w14:textId="77777777" w:rsidR="00801005" w:rsidRPr="00A14A4D" w:rsidRDefault="00801005" w:rsidP="00EB586D">
            <w:r w:rsidRPr="00A14A4D">
              <w:t>Кол-</w:t>
            </w:r>
          </w:p>
          <w:p w14:paraId="105B516D" w14:textId="77777777" w:rsidR="00801005" w:rsidRPr="00A14A4D" w:rsidRDefault="00801005" w:rsidP="00EB586D">
            <w:r w:rsidRPr="00A14A4D">
              <w:t xml:space="preserve">во чел. </w:t>
            </w:r>
          </w:p>
        </w:tc>
        <w:tc>
          <w:tcPr>
            <w:tcW w:w="5178" w:type="dxa"/>
            <w:tcBorders>
              <w:top w:val="single" w:sz="4" w:space="0" w:color="000000"/>
              <w:left w:val="single" w:sz="4" w:space="0" w:color="000000"/>
              <w:bottom w:val="single" w:sz="4" w:space="0" w:color="000000"/>
              <w:right w:val="single" w:sz="4" w:space="0" w:color="000000"/>
            </w:tcBorders>
          </w:tcPr>
          <w:p w14:paraId="1A4F8476" w14:textId="77777777" w:rsidR="00801005" w:rsidRPr="00A14A4D" w:rsidRDefault="00801005" w:rsidP="00EB586D">
            <w:r w:rsidRPr="00A14A4D">
              <w:t xml:space="preserve">Функционал </w:t>
            </w:r>
          </w:p>
        </w:tc>
        <w:tc>
          <w:tcPr>
            <w:tcW w:w="1616" w:type="dxa"/>
            <w:tcBorders>
              <w:top w:val="single" w:sz="4" w:space="0" w:color="000000"/>
              <w:left w:val="single" w:sz="4" w:space="0" w:color="000000"/>
              <w:bottom w:val="single" w:sz="4" w:space="0" w:color="000000"/>
              <w:right w:val="single" w:sz="4" w:space="0" w:color="000000"/>
            </w:tcBorders>
          </w:tcPr>
          <w:p w14:paraId="77996FBE" w14:textId="77777777" w:rsidR="00801005" w:rsidRPr="00A14A4D" w:rsidRDefault="00801005" w:rsidP="00EB586D">
            <w:r w:rsidRPr="00A14A4D">
              <w:t xml:space="preserve">Стаж </w:t>
            </w:r>
          </w:p>
          <w:p w14:paraId="5460B3CC" w14:textId="77777777" w:rsidR="00801005" w:rsidRPr="00A14A4D" w:rsidRDefault="00801005" w:rsidP="00EB586D">
            <w:r w:rsidRPr="00A14A4D">
              <w:t xml:space="preserve">/категория </w:t>
            </w:r>
          </w:p>
        </w:tc>
      </w:tr>
      <w:tr w:rsidR="00801005" w:rsidRPr="00A14A4D" w14:paraId="6D51AA76" w14:textId="77777777" w:rsidTr="0011694E">
        <w:trPr>
          <w:trHeight w:val="838"/>
        </w:trPr>
        <w:tc>
          <w:tcPr>
            <w:tcW w:w="1844" w:type="dxa"/>
            <w:tcBorders>
              <w:top w:val="single" w:sz="4" w:space="0" w:color="000000"/>
              <w:left w:val="single" w:sz="4" w:space="0" w:color="000000"/>
              <w:bottom w:val="single" w:sz="4" w:space="0" w:color="000000"/>
              <w:right w:val="single" w:sz="4" w:space="0" w:color="000000"/>
            </w:tcBorders>
          </w:tcPr>
          <w:p w14:paraId="2039BFEE" w14:textId="77777777" w:rsidR="00801005" w:rsidRPr="00A14A4D" w:rsidRDefault="00801005" w:rsidP="00EB586D">
            <w:r w:rsidRPr="00A14A4D">
              <w:t xml:space="preserve">Директор </w:t>
            </w:r>
          </w:p>
        </w:tc>
        <w:tc>
          <w:tcPr>
            <w:tcW w:w="703" w:type="dxa"/>
            <w:tcBorders>
              <w:top w:val="single" w:sz="4" w:space="0" w:color="000000"/>
              <w:left w:val="single" w:sz="4" w:space="0" w:color="000000"/>
              <w:bottom w:val="single" w:sz="4" w:space="0" w:color="000000"/>
              <w:right w:val="single" w:sz="4" w:space="0" w:color="000000"/>
            </w:tcBorders>
          </w:tcPr>
          <w:p w14:paraId="6284D085" w14:textId="77777777" w:rsidR="00801005" w:rsidRPr="00A14A4D" w:rsidRDefault="00801005" w:rsidP="00EB586D">
            <w:r w:rsidRPr="00A14A4D">
              <w:t xml:space="preserve">1 </w:t>
            </w:r>
          </w:p>
        </w:tc>
        <w:tc>
          <w:tcPr>
            <w:tcW w:w="5178" w:type="dxa"/>
            <w:tcBorders>
              <w:top w:val="single" w:sz="4" w:space="0" w:color="000000"/>
              <w:left w:val="single" w:sz="4" w:space="0" w:color="000000"/>
              <w:bottom w:val="single" w:sz="4" w:space="0" w:color="000000"/>
              <w:right w:val="single" w:sz="4" w:space="0" w:color="000000"/>
            </w:tcBorders>
          </w:tcPr>
          <w:p w14:paraId="1C406DF6" w14:textId="77777777" w:rsidR="00801005" w:rsidRPr="00A14A4D" w:rsidRDefault="00801005" w:rsidP="00EB586D">
            <w:r w:rsidRPr="00A14A4D">
              <w:t xml:space="preserve">Несёт ответственность за руководство воспитательной работой в ОО (ст. 51.8 ФЗ «Об образовании в Российской Федерации» </w:t>
            </w:r>
          </w:p>
        </w:tc>
        <w:tc>
          <w:tcPr>
            <w:tcW w:w="1616" w:type="dxa"/>
            <w:tcBorders>
              <w:top w:val="single" w:sz="4" w:space="0" w:color="000000"/>
              <w:left w:val="single" w:sz="4" w:space="0" w:color="000000"/>
              <w:bottom w:val="single" w:sz="4" w:space="0" w:color="000000"/>
              <w:right w:val="single" w:sz="4" w:space="0" w:color="000000"/>
            </w:tcBorders>
          </w:tcPr>
          <w:p w14:paraId="6EC74291" w14:textId="77777777" w:rsidR="00801005" w:rsidRPr="00A14A4D" w:rsidRDefault="00801005" w:rsidP="00EB586D">
            <w:r w:rsidRPr="00A14A4D">
              <w:t xml:space="preserve"> 23/ первая </w:t>
            </w:r>
          </w:p>
        </w:tc>
      </w:tr>
      <w:tr w:rsidR="00801005" w:rsidRPr="00A14A4D" w14:paraId="46D2EB46" w14:textId="77777777" w:rsidTr="0011694E">
        <w:trPr>
          <w:trHeight w:val="2770"/>
        </w:trPr>
        <w:tc>
          <w:tcPr>
            <w:tcW w:w="1844" w:type="dxa"/>
            <w:tcBorders>
              <w:top w:val="single" w:sz="4" w:space="0" w:color="000000"/>
              <w:left w:val="single" w:sz="4" w:space="0" w:color="000000"/>
              <w:bottom w:val="single" w:sz="4" w:space="0" w:color="000000"/>
              <w:right w:val="single" w:sz="4" w:space="0" w:color="000000"/>
            </w:tcBorders>
          </w:tcPr>
          <w:p w14:paraId="71055F62" w14:textId="77777777" w:rsidR="00801005" w:rsidRPr="00A14A4D" w:rsidRDefault="00801005" w:rsidP="00EB586D">
            <w:r w:rsidRPr="00A14A4D">
              <w:t xml:space="preserve">Заместитель директора по учебной работе  </w:t>
            </w:r>
          </w:p>
        </w:tc>
        <w:tc>
          <w:tcPr>
            <w:tcW w:w="703" w:type="dxa"/>
            <w:tcBorders>
              <w:top w:val="single" w:sz="4" w:space="0" w:color="000000"/>
              <w:left w:val="single" w:sz="4" w:space="0" w:color="000000"/>
              <w:bottom w:val="single" w:sz="4" w:space="0" w:color="000000"/>
              <w:right w:val="single" w:sz="4" w:space="0" w:color="000000"/>
            </w:tcBorders>
          </w:tcPr>
          <w:p w14:paraId="76292FCE" w14:textId="77777777" w:rsidR="00801005" w:rsidRPr="00A14A4D" w:rsidRDefault="00801005" w:rsidP="00EB586D">
            <w:r w:rsidRPr="00A14A4D">
              <w:t xml:space="preserve">1 </w:t>
            </w:r>
          </w:p>
        </w:tc>
        <w:tc>
          <w:tcPr>
            <w:tcW w:w="5178" w:type="dxa"/>
            <w:tcBorders>
              <w:top w:val="single" w:sz="4" w:space="0" w:color="000000"/>
              <w:left w:val="single" w:sz="4" w:space="0" w:color="000000"/>
              <w:bottom w:val="single" w:sz="4" w:space="0" w:color="000000"/>
              <w:right w:val="single" w:sz="4" w:space="0" w:color="000000"/>
            </w:tcBorders>
          </w:tcPr>
          <w:p w14:paraId="251BDFC2" w14:textId="77777777" w:rsidR="00801005" w:rsidRPr="00A14A4D" w:rsidRDefault="00801005" w:rsidP="00EB586D">
            <w:r w:rsidRPr="00A14A4D">
              <w:t xml:space="preserve">Осуществляет контроль реализации воспитательного потенциала урочной и внеурочной деятельности, организует работу с неуспевающими и слабоуспевающим и учащимися и их родителями (законными представителями), учителями- предметниками, организует методическое сопровождение и контроль учителей-предметников по организации индивидуальной работы с учащимися </w:t>
            </w:r>
          </w:p>
        </w:tc>
        <w:tc>
          <w:tcPr>
            <w:tcW w:w="1616" w:type="dxa"/>
            <w:tcBorders>
              <w:top w:val="single" w:sz="4" w:space="0" w:color="000000"/>
              <w:left w:val="single" w:sz="4" w:space="0" w:color="000000"/>
              <w:bottom w:val="single" w:sz="4" w:space="0" w:color="000000"/>
              <w:right w:val="single" w:sz="4" w:space="0" w:color="000000"/>
            </w:tcBorders>
          </w:tcPr>
          <w:p w14:paraId="3963DAF0" w14:textId="77777777" w:rsidR="00801005" w:rsidRPr="00A14A4D" w:rsidRDefault="00801005" w:rsidP="00EB586D">
            <w:r w:rsidRPr="00A14A4D">
              <w:t xml:space="preserve">30/ первая </w:t>
            </w:r>
          </w:p>
        </w:tc>
      </w:tr>
      <w:tr w:rsidR="00801005" w:rsidRPr="00A14A4D" w14:paraId="14100D25" w14:textId="77777777" w:rsidTr="0011694E">
        <w:trPr>
          <w:trHeight w:val="540"/>
        </w:trPr>
        <w:tc>
          <w:tcPr>
            <w:tcW w:w="1844" w:type="dxa"/>
            <w:tcBorders>
              <w:top w:val="single" w:sz="4" w:space="0" w:color="000000"/>
              <w:left w:val="single" w:sz="4" w:space="0" w:color="000000"/>
              <w:bottom w:val="single" w:sz="4" w:space="0" w:color="000000"/>
              <w:right w:val="single" w:sz="4" w:space="0" w:color="000000"/>
            </w:tcBorders>
          </w:tcPr>
          <w:p w14:paraId="2498BE37" w14:textId="77777777" w:rsidR="00801005" w:rsidRPr="00A14A4D" w:rsidRDefault="00801005" w:rsidP="00EB586D">
            <w:r w:rsidRPr="00A14A4D">
              <w:t xml:space="preserve">Советник </w:t>
            </w:r>
          </w:p>
        </w:tc>
        <w:tc>
          <w:tcPr>
            <w:tcW w:w="703" w:type="dxa"/>
            <w:tcBorders>
              <w:top w:val="single" w:sz="4" w:space="0" w:color="000000"/>
              <w:left w:val="single" w:sz="4" w:space="0" w:color="000000"/>
              <w:bottom w:val="single" w:sz="4" w:space="0" w:color="000000"/>
              <w:right w:val="single" w:sz="4" w:space="0" w:color="000000"/>
            </w:tcBorders>
          </w:tcPr>
          <w:p w14:paraId="12C5F908" w14:textId="77777777" w:rsidR="00801005" w:rsidRPr="00A14A4D" w:rsidRDefault="00801005" w:rsidP="00EB586D">
            <w:r w:rsidRPr="00A14A4D">
              <w:t xml:space="preserve">1 </w:t>
            </w:r>
          </w:p>
        </w:tc>
        <w:tc>
          <w:tcPr>
            <w:tcW w:w="5178" w:type="dxa"/>
            <w:tcBorders>
              <w:top w:val="single" w:sz="4" w:space="0" w:color="000000"/>
              <w:left w:val="single" w:sz="4" w:space="0" w:color="000000"/>
              <w:bottom w:val="single" w:sz="4" w:space="0" w:color="000000"/>
              <w:right w:val="single" w:sz="4" w:space="0" w:color="000000"/>
            </w:tcBorders>
          </w:tcPr>
          <w:p w14:paraId="4FEF7276" w14:textId="77777777" w:rsidR="00801005" w:rsidRPr="00A14A4D" w:rsidRDefault="00801005" w:rsidP="00EB586D">
            <w:r w:rsidRPr="00A14A4D">
              <w:t xml:space="preserve">Организует проведение школьных мероприятий, обеспечивает участие  обучающихся в муниципальных, </w:t>
            </w:r>
          </w:p>
        </w:tc>
        <w:tc>
          <w:tcPr>
            <w:tcW w:w="1616" w:type="dxa"/>
            <w:tcBorders>
              <w:top w:val="single" w:sz="4" w:space="0" w:color="000000"/>
              <w:left w:val="single" w:sz="4" w:space="0" w:color="000000"/>
              <w:bottom w:val="single" w:sz="4" w:space="0" w:color="000000"/>
              <w:right w:val="single" w:sz="4" w:space="0" w:color="000000"/>
            </w:tcBorders>
          </w:tcPr>
          <w:p w14:paraId="3006E871" w14:textId="77777777" w:rsidR="00801005" w:rsidRPr="00A14A4D" w:rsidRDefault="00801005" w:rsidP="00EB586D">
            <w:r w:rsidRPr="00A14A4D">
              <w:t xml:space="preserve">5/первая </w:t>
            </w:r>
          </w:p>
        </w:tc>
      </w:tr>
      <w:tr w:rsidR="00801005" w:rsidRPr="00A14A4D" w14:paraId="4800C66F" w14:textId="77777777" w:rsidTr="0011694E">
        <w:trPr>
          <w:trHeight w:val="1253"/>
        </w:trPr>
        <w:tc>
          <w:tcPr>
            <w:tcW w:w="1844" w:type="dxa"/>
            <w:tcBorders>
              <w:top w:val="single" w:sz="4" w:space="0" w:color="000000"/>
              <w:left w:val="single" w:sz="4" w:space="0" w:color="000000"/>
              <w:bottom w:val="single" w:sz="4" w:space="0" w:color="000000"/>
              <w:right w:val="single" w:sz="4" w:space="0" w:color="000000"/>
            </w:tcBorders>
          </w:tcPr>
          <w:p w14:paraId="46D512F7" w14:textId="77777777" w:rsidR="00801005" w:rsidRPr="00A14A4D" w:rsidRDefault="00801005" w:rsidP="00EB586D">
            <w:r w:rsidRPr="00A14A4D">
              <w:t xml:space="preserve">директора </w:t>
            </w:r>
            <w:r w:rsidRPr="00A14A4D">
              <w:tab/>
              <w:t xml:space="preserve">по воспитательной </w:t>
            </w:r>
          </w:p>
          <w:p w14:paraId="7745755A" w14:textId="77777777" w:rsidR="00801005" w:rsidRPr="00A14A4D" w:rsidRDefault="00801005" w:rsidP="00EB586D">
            <w:r w:rsidRPr="00A14A4D">
              <w:t xml:space="preserve">работе </w:t>
            </w:r>
          </w:p>
        </w:tc>
        <w:tc>
          <w:tcPr>
            <w:tcW w:w="703" w:type="dxa"/>
            <w:tcBorders>
              <w:top w:val="single" w:sz="4" w:space="0" w:color="000000"/>
              <w:left w:val="single" w:sz="4" w:space="0" w:color="000000"/>
              <w:bottom w:val="single" w:sz="4" w:space="0" w:color="000000"/>
              <w:right w:val="single" w:sz="4" w:space="0" w:color="000000"/>
            </w:tcBorders>
          </w:tcPr>
          <w:p w14:paraId="3EB405EA" w14:textId="77777777" w:rsidR="00801005" w:rsidRPr="00A14A4D" w:rsidRDefault="00801005" w:rsidP="00EB586D"/>
        </w:tc>
        <w:tc>
          <w:tcPr>
            <w:tcW w:w="5178" w:type="dxa"/>
            <w:tcBorders>
              <w:top w:val="single" w:sz="4" w:space="0" w:color="000000"/>
              <w:left w:val="single" w:sz="4" w:space="0" w:color="000000"/>
              <w:bottom w:val="single" w:sz="4" w:space="0" w:color="000000"/>
              <w:right w:val="single" w:sz="4" w:space="0" w:color="000000"/>
            </w:tcBorders>
          </w:tcPr>
          <w:p w14:paraId="1B53C48B" w14:textId="77777777" w:rsidR="00801005" w:rsidRPr="00A14A4D" w:rsidRDefault="00801005" w:rsidP="00EB586D">
            <w:r w:rsidRPr="00A14A4D">
              <w:t xml:space="preserve">региональных и федеральных мероприятиях, участвует в разработке и реализации Программы воспитания и </w:t>
            </w:r>
          </w:p>
          <w:p w14:paraId="77A7B680" w14:textId="77777777" w:rsidR="00801005" w:rsidRPr="00A14A4D" w:rsidRDefault="00801005" w:rsidP="00EB586D">
            <w:r w:rsidRPr="00A14A4D">
              <w:t xml:space="preserve">Календарного плана воспитательной работы </w:t>
            </w:r>
          </w:p>
        </w:tc>
        <w:tc>
          <w:tcPr>
            <w:tcW w:w="1616" w:type="dxa"/>
            <w:tcBorders>
              <w:top w:val="single" w:sz="4" w:space="0" w:color="000000"/>
              <w:left w:val="single" w:sz="4" w:space="0" w:color="000000"/>
              <w:bottom w:val="single" w:sz="4" w:space="0" w:color="000000"/>
              <w:right w:val="single" w:sz="4" w:space="0" w:color="000000"/>
            </w:tcBorders>
          </w:tcPr>
          <w:p w14:paraId="78113A91" w14:textId="77777777" w:rsidR="00801005" w:rsidRPr="00A14A4D" w:rsidRDefault="00801005" w:rsidP="00EB586D"/>
        </w:tc>
      </w:tr>
      <w:tr w:rsidR="00801005" w:rsidRPr="00A14A4D" w14:paraId="1CA4CC25" w14:textId="77777777" w:rsidTr="0011694E">
        <w:trPr>
          <w:trHeight w:val="3598"/>
        </w:trPr>
        <w:tc>
          <w:tcPr>
            <w:tcW w:w="1844" w:type="dxa"/>
            <w:tcBorders>
              <w:top w:val="single" w:sz="4" w:space="0" w:color="000000"/>
              <w:left w:val="single" w:sz="4" w:space="0" w:color="000000"/>
              <w:bottom w:val="single" w:sz="4" w:space="0" w:color="000000"/>
              <w:right w:val="single" w:sz="4" w:space="0" w:color="000000"/>
            </w:tcBorders>
          </w:tcPr>
          <w:p w14:paraId="60C9709B" w14:textId="77777777" w:rsidR="00801005" w:rsidRPr="00A14A4D" w:rsidRDefault="00801005" w:rsidP="00EB586D">
            <w:r w:rsidRPr="00A14A4D">
              <w:t xml:space="preserve">Педагогипредметники </w:t>
            </w:r>
          </w:p>
        </w:tc>
        <w:tc>
          <w:tcPr>
            <w:tcW w:w="703" w:type="dxa"/>
            <w:tcBorders>
              <w:top w:val="single" w:sz="4" w:space="0" w:color="000000"/>
              <w:left w:val="single" w:sz="4" w:space="0" w:color="000000"/>
              <w:bottom w:val="single" w:sz="4" w:space="0" w:color="000000"/>
              <w:right w:val="single" w:sz="4" w:space="0" w:color="000000"/>
            </w:tcBorders>
          </w:tcPr>
          <w:p w14:paraId="2AF1D3CF" w14:textId="77777777" w:rsidR="00801005" w:rsidRPr="00A14A4D" w:rsidRDefault="00801005" w:rsidP="00EB586D">
            <w:r w:rsidRPr="00A14A4D">
              <w:t xml:space="preserve">10 </w:t>
            </w:r>
          </w:p>
        </w:tc>
        <w:tc>
          <w:tcPr>
            <w:tcW w:w="5178" w:type="dxa"/>
            <w:tcBorders>
              <w:top w:val="single" w:sz="4" w:space="0" w:color="000000"/>
              <w:left w:val="single" w:sz="4" w:space="0" w:color="000000"/>
              <w:bottom w:val="single" w:sz="4" w:space="0" w:color="000000"/>
              <w:right w:val="single" w:sz="4" w:space="0" w:color="000000"/>
            </w:tcBorders>
          </w:tcPr>
          <w:p w14:paraId="1A577C73" w14:textId="77777777" w:rsidR="00801005" w:rsidRPr="00A14A4D" w:rsidRDefault="00801005" w:rsidP="00EB586D">
            <w:r w:rsidRPr="00A14A4D">
              <w:t xml:space="preserve">Осуществляет обучение и воспитание обучающихся с учетом специфики требований новых ФГОС. Осуществляет поддержку и сопровождение личностного развития учащихся. Выявляет их образовательные запросы и потребности. Ведет сбор данных о планах и намерениях учащихся, их интересах, склонностях, мотивах, сильных и слабых сторонах. Помогает учащимся в выявлении и решении индивидуальных проблем, связанных с освоением образовательных программ. Обеспечивает включение учащихся в различные формы внеучебной деятельности </w:t>
            </w:r>
          </w:p>
        </w:tc>
        <w:tc>
          <w:tcPr>
            <w:tcW w:w="1616" w:type="dxa"/>
            <w:tcBorders>
              <w:top w:val="single" w:sz="4" w:space="0" w:color="000000"/>
              <w:left w:val="single" w:sz="4" w:space="0" w:color="000000"/>
              <w:bottom w:val="single" w:sz="4" w:space="0" w:color="000000"/>
              <w:right w:val="single" w:sz="4" w:space="0" w:color="000000"/>
            </w:tcBorders>
          </w:tcPr>
          <w:p w14:paraId="294E0FDC" w14:textId="77777777" w:rsidR="00801005" w:rsidRPr="00A14A4D" w:rsidRDefault="00801005" w:rsidP="00EB586D">
            <w:r w:rsidRPr="00A14A4D">
              <w:t xml:space="preserve">от 1-5 - 2  </w:t>
            </w:r>
          </w:p>
          <w:p w14:paraId="32C33AB9" w14:textId="77777777" w:rsidR="00801005" w:rsidRPr="00A14A4D" w:rsidRDefault="00801005" w:rsidP="00EB586D">
            <w:r w:rsidRPr="00A14A4D">
              <w:t xml:space="preserve">от 5-10 – 2 свыше 10 лет </w:t>
            </w:r>
          </w:p>
          <w:p w14:paraId="06B08FD8" w14:textId="77777777" w:rsidR="00801005" w:rsidRPr="00A14A4D" w:rsidRDefault="00801005" w:rsidP="00EB586D">
            <w:r w:rsidRPr="00A14A4D">
              <w:t xml:space="preserve">–6 </w:t>
            </w:r>
          </w:p>
          <w:p w14:paraId="3E8B13A1" w14:textId="77777777" w:rsidR="00801005" w:rsidRPr="00A14A4D" w:rsidRDefault="00801005" w:rsidP="00EB586D">
            <w:r w:rsidRPr="00A14A4D">
              <w:t xml:space="preserve"> первая- </w:t>
            </w:r>
            <w:r w:rsidRPr="00A14A4D">
              <w:tab/>
              <w:t xml:space="preserve">3 </w:t>
            </w:r>
          </w:p>
          <w:p w14:paraId="787CF03C" w14:textId="77777777" w:rsidR="00801005" w:rsidRPr="00A14A4D" w:rsidRDefault="00801005" w:rsidP="00EB586D">
            <w:r w:rsidRPr="00A14A4D">
              <w:t xml:space="preserve">соответствие </w:t>
            </w:r>
          </w:p>
          <w:p w14:paraId="6C192B73" w14:textId="77777777" w:rsidR="00801005" w:rsidRPr="00A14A4D" w:rsidRDefault="00801005" w:rsidP="00EB586D">
            <w:r w:rsidRPr="00A14A4D">
              <w:t xml:space="preserve">- 7 </w:t>
            </w:r>
          </w:p>
        </w:tc>
      </w:tr>
      <w:tr w:rsidR="00801005" w:rsidRPr="00A14A4D" w14:paraId="5C4A520B" w14:textId="77777777" w:rsidTr="0011694E">
        <w:trPr>
          <w:trHeight w:val="5530"/>
        </w:trPr>
        <w:tc>
          <w:tcPr>
            <w:tcW w:w="1844" w:type="dxa"/>
            <w:tcBorders>
              <w:top w:val="single" w:sz="4" w:space="0" w:color="000000"/>
              <w:left w:val="single" w:sz="4" w:space="0" w:color="000000"/>
              <w:bottom w:val="single" w:sz="4" w:space="0" w:color="000000"/>
              <w:right w:val="single" w:sz="4" w:space="0" w:color="000000"/>
            </w:tcBorders>
          </w:tcPr>
          <w:p w14:paraId="79387A89" w14:textId="77777777" w:rsidR="00801005" w:rsidRPr="00A14A4D" w:rsidRDefault="00801005" w:rsidP="00EB586D">
            <w:r w:rsidRPr="00A14A4D">
              <w:t xml:space="preserve">Классные руководители </w:t>
            </w:r>
          </w:p>
        </w:tc>
        <w:tc>
          <w:tcPr>
            <w:tcW w:w="703" w:type="dxa"/>
            <w:tcBorders>
              <w:top w:val="single" w:sz="4" w:space="0" w:color="000000"/>
              <w:left w:val="single" w:sz="4" w:space="0" w:color="000000"/>
              <w:bottom w:val="single" w:sz="4" w:space="0" w:color="000000"/>
              <w:right w:val="single" w:sz="4" w:space="0" w:color="000000"/>
            </w:tcBorders>
          </w:tcPr>
          <w:p w14:paraId="06C1C479" w14:textId="77777777" w:rsidR="00801005" w:rsidRPr="00A14A4D" w:rsidRDefault="00801005" w:rsidP="00EB586D">
            <w:r w:rsidRPr="00A14A4D">
              <w:t xml:space="preserve">9 </w:t>
            </w:r>
          </w:p>
        </w:tc>
        <w:tc>
          <w:tcPr>
            <w:tcW w:w="5178" w:type="dxa"/>
            <w:tcBorders>
              <w:top w:val="single" w:sz="4" w:space="0" w:color="000000"/>
              <w:left w:val="single" w:sz="4" w:space="0" w:color="000000"/>
              <w:bottom w:val="single" w:sz="4" w:space="0" w:color="000000"/>
              <w:right w:val="single" w:sz="4" w:space="0" w:color="000000"/>
            </w:tcBorders>
          </w:tcPr>
          <w:p w14:paraId="529AFC3F" w14:textId="77777777" w:rsidR="00801005" w:rsidRPr="00A14A4D" w:rsidRDefault="00801005" w:rsidP="00EB586D">
            <w:r w:rsidRPr="00A14A4D">
              <w:t xml:space="preserve">Участвуют в разработке и реализации Программы воспитания и Календарного плана воспитательной работы, в соответствии с преподаваемыми ими учебными предметами, курсами, модулями, занятиями внеурочной деятельности, мероприятиями с учётом своих рабочих программ, планов воспитательной работы с классом. формирует мотивацию к учению каждого отдельного ребенка, изучая его возрастные и индивидуальные особенности для развития и стимулирования познавательных интересов; через разнообразные формы и методы индивидуальной работы создает благоприятные условия для развития гражданственности, мировоззренческой культуры, навыков созидательного труда, творческой индивидуальности, успешного вхождения ребенка в социум, формирования демократической культуры в системе классного самоуправления </w:t>
            </w:r>
          </w:p>
        </w:tc>
        <w:tc>
          <w:tcPr>
            <w:tcW w:w="1616" w:type="dxa"/>
            <w:tcBorders>
              <w:top w:val="single" w:sz="4" w:space="0" w:color="000000"/>
              <w:left w:val="single" w:sz="4" w:space="0" w:color="000000"/>
              <w:bottom w:val="single" w:sz="4" w:space="0" w:color="000000"/>
              <w:right w:val="single" w:sz="4" w:space="0" w:color="000000"/>
            </w:tcBorders>
          </w:tcPr>
          <w:p w14:paraId="1ECBCFC2" w14:textId="77777777" w:rsidR="00801005" w:rsidRPr="00A14A4D" w:rsidRDefault="00801005" w:rsidP="00EB586D">
            <w:r w:rsidRPr="00A14A4D">
              <w:t xml:space="preserve">от 1-5 - 2  </w:t>
            </w:r>
          </w:p>
          <w:p w14:paraId="0BEE1B46" w14:textId="77777777" w:rsidR="00801005" w:rsidRPr="00A14A4D" w:rsidRDefault="00801005" w:rsidP="00EB586D">
            <w:r w:rsidRPr="00A14A4D">
              <w:t xml:space="preserve">от 5-10 – 2 свыше 10 лет </w:t>
            </w:r>
          </w:p>
          <w:p w14:paraId="4898FF15" w14:textId="77777777" w:rsidR="00801005" w:rsidRPr="00A14A4D" w:rsidRDefault="00801005" w:rsidP="00EB586D">
            <w:r w:rsidRPr="00A14A4D">
              <w:t xml:space="preserve">–5 </w:t>
            </w:r>
          </w:p>
          <w:p w14:paraId="307E9A60" w14:textId="77777777" w:rsidR="00801005" w:rsidRPr="00A14A4D" w:rsidRDefault="00801005" w:rsidP="00EB586D">
            <w:r w:rsidRPr="00A14A4D">
              <w:t xml:space="preserve"> первая- </w:t>
            </w:r>
            <w:r w:rsidRPr="00A14A4D">
              <w:tab/>
              <w:t xml:space="preserve">3 </w:t>
            </w:r>
          </w:p>
          <w:p w14:paraId="03F5353D" w14:textId="77777777" w:rsidR="00801005" w:rsidRPr="00A14A4D" w:rsidRDefault="00801005" w:rsidP="00EB586D">
            <w:r w:rsidRPr="00A14A4D">
              <w:t xml:space="preserve">соответствие </w:t>
            </w:r>
          </w:p>
          <w:p w14:paraId="710808E6" w14:textId="77777777" w:rsidR="00801005" w:rsidRPr="00A14A4D" w:rsidRDefault="00801005" w:rsidP="00EB586D">
            <w:r w:rsidRPr="00A14A4D">
              <w:t xml:space="preserve">– 6 </w:t>
            </w:r>
          </w:p>
        </w:tc>
      </w:tr>
      <w:tr w:rsidR="00801005" w:rsidRPr="00A14A4D" w14:paraId="78D8A5EC" w14:textId="77777777" w:rsidTr="0011694E">
        <w:trPr>
          <w:trHeight w:val="1666"/>
        </w:trPr>
        <w:tc>
          <w:tcPr>
            <w:tcW w:w="1844" w:type="dxa"/>
            <w:tcBorders>
              <w:top w:val="single" w:sz="4" w:space="0" w:color="000000"/>
              <w:left w:val="single" w:sz="4" w:space="0" w:color="000000"/>
              <w:bottom w:val="single" w:sz="4" w:space="0" w:color="000000"/>
              <w:right w:val="single" w:sz="4" w:space="0" w:color="000000"/>
            </w:tcBorders>
          </w:tcPr>
          <w:p w14:paraId="2A3A5ED1" w14:textId="77777777" w:rsidR="00801005" w:rsidRPr="00A14A4D" w:rsidRDefault="00801005" w:rsidP="00EB586D">
            <w:r w:rsidRPr="00A14A4D">
              <w:t xml:space="preserve">Библиотекарь </w:t>
            </w:r>
          </w:p>
        </w:tc>
        <w:tc>
          <w:tcPr>
            <w:tcW w:w="703" w:type="dxa"/>
            <w:tcBorders>
              <w:top w:val="single" w:sz="4" w:space="0" w:color="000000"/>
              <w:left w:val="single" w:sz="4" w:space="0" w:color="000000"/>
              <w:bottom w:val="single" w:sz="4" w:space="0" w:color="000000"/>
              <w:right w:val="single" w:sz="4" w:space="0" w:color="000000"/>
            </w:tcBorders>
          </w:tcPr>
          <w:p w14:paraId="1C544435" w14:textId="77777777" w:rsidR="00801005" w:rsidRPr="00A14A4D" w:rsidRDefault="00801005" w:rsidP="00EB586D">
            <w:r w:rsidRPr="00A14A4D">
              <w:t xml:space="preserve">1 </w:t>
            </w:r>
          </w:p>
        </w:tc>
        <w:tc>
          <w:tcPr>
            <w:tcW w:w="5178" w:type="dxa"/>
            <w:tcBorders>
              <w:top w:val="single" w:sz="4" w:space="0" w:color="000000"/>
              <w:left w:val="single" w:sz="4" w:space="0" w:color="000000"/>
              <w:bottom w:val="single" w:sz="4" w:space="0" w:color="000000"/>
              <w:right w:val="single" w:sz="4" w:space="0" w:color="000000"/>
            </w:tcBorders>
          </w:tcPr>
          <w:p w14:paraId="67C95548" w14:textId="77777777" w:rsidR="00801005" w:rsidRPr="00A14A4D" w:rsidRDefault="00801005" w:rsidP="00EB586D">
            <w:r w:rsidRPr="00A14A4D">
              <w:t xml:space="preserve">Обеспечивает доступ обучающихся к информационным ресурсам, участие в их духовно-нравственном воспитании, профориентации и социализации, содействию формированию информационной компетенции обучающихся </w:t>
            </w:r>
          </w:p>
        </w:tc>
        <w:tc>
          <w:tcPr>
            <w:tcW w:w="1616" w:type="dxa"/>
            <w:tcBorders>
              <w:top w:val="single" w:sz="4" w:space="0" w:color="000000"/>
              <w:left w:val="single" w:sz="4" w:space="0" w:color="000000"/>
              <w:bottom w:val="single" w:sz="4" w:space="0" w:color="000000"/>
              <w:right w:val="single" w:sz="4" w:space="0" w:color="000000"/>
            </w:tcBorders>
          </w:tcPr>
          <w:p w14:paraId="31D9958E" w14:textId="77777777" w:rsidR="00801005" w:rsidRPr="00A14A4D" w:rsidRDefault="00801005" w:rsidP="00EB586D">
            <w:r w:rsidRPr="00A14A4D">
              <w:t xml:space="preserve">19 </w:t>
            </w:r>
            <w:r w:rsidRPr="00A14A4D">
              <w:tab/>
              <w:t xml:space="preserve">/ </w:t>
            </w:r>
          </w:p>
          <w:p w14:paraId="034B3FBB" w14:textId="77777777" w:rsidR="00801005" w:rsidRPr="00A14A4D" w:rsidRDefault="00801005" w:rsidP="00EB586D">
            <w:r w:rsidRPr="00A14A4D">
              <w:t xml:space="preserve">соответствие занимаемой должности </w:t>
            </w:r>
          </w:p>
        </w:tc>
      </w:tr>
    </w:tbl>
    <w:p w14:paraId="2A624965" w14:textId="77777777" w:rsidR="00801005" w:rsidRPr="00A14A4D" w:rsidRDefault="00801005" w:rsidP="00EB586D">
      <w:r w:rsidRPr="00A14A4D">
        <w:t xml:space="preserve"> </w:t>
      </w:r>
    </w:p>
    <w:p w14:paraId="17A67F6F" w14:textId="77777777" w:rsidR="00801005" w:rsidRPr="00A14A4D" w:rsidRDefault="00801005" w:rsidP="00EB586D">
      <w:r w:rsidRPr="00A14A4D">
        <w:t xml:space="preserve">В МОУ «ИСООШ» нет ставок психолога, социального педагога, поэтому вся основная нагрузка психолого-педагогического сопровождения детей ложится на персонал школы. В школе запланированы и проводятся мероприятия, направленные на повышение квалификации педагогов в сфере воспитания, организацию научно-методической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  </w:t>
      </w:r>
    </w:p>
    <w:p w14:paraId="697393B2" w14:textId="77777777" w:rsidR="00801005" w:rsidRPr="00A14A4D" w:rsidRDefault="00801005" w:rsidP="00EB586D">
      <w:r w:rsidRPr="00A14A4D">
        <w:t xml:space="preserve">Педагоги регулярно повышают педагогическое мастерство через: </w:t>
      </w:r>
    </w:p>
    <w:p w14:paraId="11F613B8" w14:textId="77777777" w:rsidR="00801005" w:rsidRPr="00A14A4D" w:rsidRDefault="00801005" w:rsidP="007E35C8">
      <w:pPr>
        <w:pStyle w:val="a6"/>
        <w:numPr>
          <w:ilvl w:val="0"/>
          <w:numId w:val="149"/>
        </w:numPr>
      </w:pPr>
      <w:r w:rsidRPr="00A14A4D">
        <w:t xml:space="preserve">регулярное проведение и участие в семинарах, вебинарах, научно-практических     </w:t>
      </w:r>
    </w:p>
    <w:p w14:paraId="285F3D95" w14:textId="77777777" w:rsidR="00801005" w:rsidRPr="00A14A4D" w:rsidRDefault="00801005" w:rsidP="007E35C8">
      <w:pPr>
        <w:pStyle w:val="a6"/>
        <w:numPr>
          <w:ilvl w:val="0"/>
          <w:numId w:val="149"/>
        </w:numPr>
      </w:pPr>
      <w:r w:rsidRPr="00A14A4D">
        <w:t xml:space="preserve">конференциях; </w:t>
      </w:r>
    </w:p>
    <w:p w14:paraId="68CA3865" w14:textId="77777777" w:rsidR="00801005" w:rsidRPr="00A14A4D" w:rsidRDefault="00801005" w:rsidP="007E35C8">
      <w:pPr>
        <w:pStyle w:val="a6"/>
        <w:numPr>
          <w:ilvl w:val="0"/>
          <w:numId w:val="149"/>
        </w:numPr>
      </w:pPr>
      <w:r w:rsidRPr="00A14A4D">
        <w:t xml:space="preserve">изучение научно-методической литературы; </w:t>
      </w:r>
    </w:p>
    <w:p w14:paraId="30E26E88" w14:textId="77777777" w:rsidR="00801005" w:rsidRPr="00A14A4D" w:rsidRDefault="00801005" w:rsidP="007E35C8">
      <w:pPr>
        <w:pStyle w:val="a6"/>
        <w:numPr>
          <w:ilvl w:val="0"/>
          <w:numId w:val="149"/>
        </w:numPr>
      </w:pPr>
      <w:r w:rsidRPr="00A14A4D">
        <w:t xml:space="preserve">знакомство с передовыми научными разработками и российским опытом. курсы повышения квалификации;  </w:t>
      </w:r>
    </w:p>
    <w:p w14:paraId="79B72A33" w14:textId="77777777" w:rsidR="00801005" w:rsidRPr="00A14A4D" w:rsidRDefault="00801005" w:rsidP="00EB586D">
      <w:r w:rsidRPr="00A14A4D">
        <w:t xml:space="preserve">Педагогами пройдены следующие курсы повышения квалификации в области воспитания в 2020-2023г: </w:t>
      </w:r>
    </w:p>
    <w:p w14:paraId="02DADBB8" w14:textId="77777777" w:rsidR="00801005" w:rsidRPr="00A14A4D" w:rsidRDefault="00801005" w:rsidP="007E35C8">
      <w:pPr>
        <w:pStyle w:val="a6"/>
        <w:numPr>
          <w:ilvl w:val="0"/>
          <w:numId w:val="149"/>
        </w:numPr>
      </w:pPr>
      <w:r w:rsidRPr="00AE1625">
        <w:rPr>
          <w:color w:val="555555"/>
        </w:rPr>
        <w:t>«</w:t>
      </w:r>
      <w:r w:rsidRPr="00A14A4D">
        <w:t>Воспитательная система образовательной организации в современных условиях» (108 часов) "Инфоурок</w:t>
      </w:r>
      <w:r w:rsidRPr="00AE1625">
        <w:rPr>
          <w:color w:val="555555"/>
        </w:rPr>
        <w:t>"</w:t>
      </w:r>
      <w:r w:rsidRPr="00A14A4D">
        <w:t xml:space="preserve"> 2023г (1чел); </w:t>
      </w:r>
    </w:p>
    <w:p w14:paraId="212BD89E" w14:textId="77777777" w:rsidR="00801005" w:rsidRPr="00A14A4D" w:rsidRDefault="00801005" w:rsidP="007E35C8">
      <w:pPr>
        <w:pStyle w:val="a6"/>
        <w:numPr>
          <w:ilvl w:val="0"/>
          <w:numId w:val="149"/>
        </w:numPr>
      </w:pPr>
      <w:r w:rsidRPr="00A14A4D">
        <w:t xml:space="preserve">«Воспитательный потенциал современного урока» в объеме 24ч ГАУ ДПО РБ «БРИОП» 2020г (5чел); </w:t>
      </w:r>
    </w:p>
    <w:p w14:paraId="2A21F6C6" w14:textId="77777777" w:rsidR="00801005" w:rsidRPr="00A14A4D" w:rsidRDefault="00801005" w:rsidP="007E35C8">
      <w:pPr>
        <w:pStyle w:val="a6"/>
        <w:numPr>
          <w:ilvl w:val="0"/>
          <w:numId w:val="149"/>
        </w:numPr>
      </w:pPr>
      <w:r w:rsidRPr="00A14A4D">
        <w:t xml:space="preserve">«Школа современного учителя» ФГАОУ ДПО «Академия реализации государственной политики и профессионального развития работников образования Министерство просвещение РФ г Москва» 100 часов, 20.09.2021 - 10.12.2021. (3чел); </w:t>
      </w:r>
    </w:p>
    <w:p w14:paraId="7404DE72" w14:textId="77777777" w:rsidR="00801005" w:rsidRPr="00A14A4D" w:rsidRDefault="00801005" w:rsidP="007E35C8">
      <w:pPr>
        <w:pStyle w:val="a6"/>
        <w:numPr>
          <w:ilvl w:val="0"/>
          <w:numId w:val="149"/>
        </w:numPr>
      </w:pPr>
      <w:r w:rsidRPr="00A14A4D">
        <w:t xml:space="preserve">«Федеральный государственный образовательный стандарт основного общего образования в соответствии с приказом Минпросвещения России №287 от 31 мая 2021 года», Единый урок РФ, 2021г (11чел); </w:t>
      </w:r>
    </w:p>
    <w:p w14:paraId="79D6B76B" w14:textId="77777777" w:rsidR="00801005" w:rsidRPr="00A14A4D" w:rsidRDefault="00801005" w:rsidP="007E35C8">
      <w:pPr>
        <w:pStyle w:val="a6"/>
        <w:numPr>
          <w:ilvl w:val="0"/>
          <w:numId w:val="149"/>
        </w:numPr>
      </w:pPr>
      <w:r w:rsidRPr="00A14A4D">
        <w:t xml:space="preserve">«Особенности обновленных ФГОС НОО, ФГОС ООО и условия их реализации» 16ч (10чел) </w:t>
      </w:r>
    </w:p>
    <w:p w14:paraId="3D477563" w14:textId="77777777" w:rsidR="00801005" w:rsidRPr="00A14A4D" w:rsidRDefault="00801005" w:rsidP="007E35C8">
      <w:pPr>
        <w:pStyle w:val="a6"/>
        <w:numPr>
          <w:ilvl w:val="0"/>
          <w:numId w:val="149"/>
        </w:numPr>
      </w:pPr>
      <w:r w:rsidRPr="00A14A4D">
        <w:t xml:space="preserve">«Коррекционная педагогика и особенности образования и воспитания детей с ОВЗ» 73ч ООО «Центр инновационного образования и воспитания» (1чел); </w:t>
      </w:r>
    </w:p>
    <w:p w14:paraId="796F37FE" w14:textId="77777777" w:rsidR="00801005" w:rsidRPr="00A14A4D" w:rsidRDefault="00801005" w:rsidP="007E35C8">
      <w:pPr>
        <w:pStyle w:val="a6"/>
        <w:numPr>
          <w:ilvl w:val="0"/>
          <w:numId w:val="149"/>
        </w:numPr>
      </w:pPr>
      <w:r w:rsidRPr="00A14A4D">
        <w:t xml:space="preserve">«Адаптация учебных материалов для обучающихся с ОВЗ в условиях инклюзивного образования» г. Москва ООО «Учебный комбинат Профкадры» 144ч (1чел); </w:t>
      </w:r>
    </w:p>
    <w:p w14:paraId="3AC41418" w14:textId="77777777" w:rsidR="00801005" w:rsidRPr="00A14A4D" w:rsidRDefault="00801005" w:rsidP="007E35C8">
      <w:pPr>
        <w:pStyle w:val="a6"/>
        <w:numPr>
          <w:ilvl w:val="0"/>
          <w:numId w:val="149"/>
        </w:numPr>
      </w:pPr>
      <w:r w:rsidRPr="00A14A4D">
        <w:t xml:space="preserve">«Доступная среда в образовательной организации для обучающихся с ОВЗ» 16ч ООО «Центр развитие педагогики» (5чел); </w:t>
      </w:r>
    </w:p>
    <w:p w14:paraId="0F43AA46" w14:textId="77777777" w:rsidR="00801005" w:rsidRPr="00A14A4D" w:rsidRDefault="00801005" w:rsidP="007E35C8">
      <w:pPr>
        <w:pStyle w:val="a6"/>
        <w:numPr>
          <w:ilvl w:val="0"/>
          <w:numId w:val="149"/>
        </w:numPr>
      </w:pPr>
      <w:r w:rsidRPr="00A14A4D">
        <w:t xml:space="preserve">«Организация работы классного руководителя в образовательной организации» 250ч «Единый урок РФ» (5чел); </w:t>
      </w:r>
    </w:p>
    <w:p w14:paraId="31E7F2D5" w14:textId="77777777" w:rsidR="00801005" w:rsidRPr="00A14A4D" w:rsidRDefault="00801005" w:rsidP="007E35C8">
      <w:pPr>
        <w:pStyle w:val="a6"/>
        <w:numPr>
          <w:ilvl w:val="0"/>
          <w:numId w:val="149"/>
        </w:numPr>
      </w:pPr>
      <w:r w:rsidRPr="00A14A4D">
        <w:t xml:space="preserve">«Классное руководство по ФГОС» АНО ДПО «Инновационный образовательный центр повышения квалификации и переподготовки» Мой университет 72ч (3чел); </w:t>
      </w:r>
    </w:p>
    <w:p w14:paraId="2A5BA016" w14:textId="77777777" w:rsidR="00801005" w:rsidRPr="00A14A4D" w:rsidRDefault="00801005" w:rsidP="007E35C8">
      <w:pPr>
        <w:pStyle w:val="a6"/>
        <w:numPr>
          <w:ilvl w:val="0"/>
          <w:numId w:val="149"/>
        </w:numPr>
      </w:pPr>
      <w:r w:rsidRPr="00A14A4D">
        <w:t xml:space="preserve">«Специфика классного руководства в начальной школе» 16 часов ООО «Центр развития педагогики» Санкт-Петербург (1чел); </w:t>
      </w:r>
    </w:p>
    <w:p w14:paraId="18192324" w14:textId="77777777" w:rsidR="00801005" w:rsidRPr="00A14A4D" w:rsidRDefault="00801005" w:rsidP="007E35C8">
      <w:pPr>
        <w:pStyle w:val="a6"/>
        <w:numPr>
          <w:ilvl w:val="0"/>
          <w:numId w:val="149"/>
        </w:numPr>
      </w:pPr>
      <w:r w:rsidRPr="00A14A4D">
        <w:t xml:space="preserve">«Основы обеспечения информационной безопасности детей»36ч. «Единый урок РФ» 2021г (10чел); </w:t>
      </w:r>
    </w:p>
    <w:p w14:paraId="1765E9EE" w14:textId="77777777" w:rsidR="00801005" w:rsidRPr="00A14A4D" w:rsidRDefault="00801005" w:rsidP="007E35C8">
      <w:pPr>
        <w:pStyle w:val="a6"/>
        <w:numPr>
          <w:ilvl w:val="0"/>
          <w:numId w:val="149"/>
        </w:numPr>
      </w:pPr>
      <w:r w:rsidRPr="00A14A4D">
        <w:t xml:space="preserve">Планирование и реализация дополнительных мероприятий по усилению мер безопасности в образовательных организациях» 72 часа. Университет Безопасности РФ 2021г (2чел) </w:t>
      </w:r>
    </w:p>
    <w:p w14:paraId="3BCC1EBC" w14:textId="77777777" w:rsidR="00801005" w:rsidRPr="00A14A4D" w:rsidRDefault="00801005" w:rsidP="007E35C8">
      <w:pPr>
        <w:pStyle w:val="a6"/>
        <w:numPr>
          <w:ilvl w:val="0"/>
          <w:numId w:val="149"/>
        </w:numPr>
      </w:pPr>
      <w:r w:rsidRPr="00A14A4D">
        <w:t xml:space="preserve">«Аспекты применения государственных символов Российской Федерации в обучении и воспитании» ООО «Центр инновационного образования и воспитания» 36 часов (2чел). </w:t>
      </w:r>
    </w:p>
    <w:p w14:paraId="20C3F2E2" w14:textId="77777777" w:rsidR="00801005" w:rsidRPr="00A14A4D" w:rsidRDefault="00801005" w:rsidP="00EB586D">
      <w:r w:rsidRPr="00A14A4D">
        <w:t xml:space="preserve">Управленческими кадрами школы пройдены курсы:  </w:t>
      </w:r>
    </w:p>
    <w:p w14:paraId="184980C0" w14:textId="77777777" w:rsidR="00801005" w:rsidRPr="00A14A4D" w:rsidRDefault="00801005" w:rsidP="007E35C8">
      <w:pPr>
        <w:pStyle w:val="a6"/>
        <w:numPr>
          <w:ilvl w:val="0"/>
          <w:numId w:val="149"/>
        </w:numPr>
      </w:pPr>
      <w:r w:rsidRPr="00A14A4D">
        <w:t xml:space="preserve">«Менеджмент и экономика образования» 108ч ООО «Современные технологии безопасности»; </w:t>
      </w:r>
    </w:p>
    <w:p w14:paraId="56DD0583" w14:textId="77777777" w:rsidR="00801005" w:rsidRPr="00A14A4D" w:rsidRDefault="00801005" w:rsidP="007E35C8">
      <w:pPr>
        <w:pStyle w:val="a6"/>
        <w:numPr>
          <w:ilvl w:val="0"/>
          <w:numId w:val="149"/>
        </w:numPr>
      </w:pPr>
      <w:r w:rsidRPr="00A14A4D">
        <w:t xml:space="preserve">«Развитие ключевых компетенций руководителя муниципальной образовательной организации» ГАУ ДПО "БРИОП" 16ч ; </w:t>
      </w:r>
    </w:p>
    <w:p w14:paraId="78296288" w14:textId="77777777" w:rsidR="00801005" w:rsidRPr="00A14A4D" w:rsidRDefault="00801005" w:rsidP="007E35C8">
      <w:pPr>
        <w:pStyle w:val="a6"/>
        <w:numPr>
          <w:ilvl w:val="0"/>
          <w:numId w:val="149"/>
        </w:numPr>
      </w:pPr>
      <w:r w:rsidRPr="00A14A4D">
        <w:t xml:space="preserve">«Совершенствование предметных и методических компетенций педагогических работников (в том числе в области формирования функциональной грамотности) в рамках реализации федерального проекта «Учитель будущего»» 112ч Министерство просвещения РФ 2021г; </w:t>
      </w:r>
    </w:p>
    <w:p w14:paraId="66B5E37B" w14:textId="77777777" w:rsidR="00801005" w:rsidRPr="00A14A4D" w:rsidRDefault="00801005" w:rsidP="007E35C8">
      <w:pPr>
        <w:pStyle w:val="a6"/>
        <w:numPr>
          <w:ilvl w:val="0"/>
          <w:numId w:val="149"/>
        </w:numPr>
      </w:pPr>
      <w:r w:rsidRPr="00A14A4D">
        <w:t xml:space="preserve">«Управление психолого-педагогическим сопровождением одаренных детей» ГАУ ДПО РБ БРИОП 40ч; </w:t>
      </w:r>
    </w:p>
    <w:p w14:paraId="6AE4CB0F" w14:textId="77777777" w:rsidR="00801005" w:rsidRPr="00A14A4D" w:rsidRDefault="00801005" w:rsidP="00EB586D">
      <w:r w:rsidRPr="00A14A4D">
        <w:t xml:space="preserve">  Советник директора по воспитательной работе прошел заочное обучение по дополнительной профессиональной программе повышения квалификации  </w:t>
      </w:r>
    </w:p>
    <w:p w14:paraId="664EF56F" w14:textId="77777777" w:rsidR="00801005" w:rsidRPr="00A14A4D" w:rsidRDefault="00801005" w:rsidP="007E35C8">
      <w:pPr>
        <w:pStyle w:val="a6"/>
        <w:numPr>
          <w:ilvl w:val="0"/>
          <w:numId w:val="149"/>
        </w:numPr>
      </w:pPr>
      <w:r w:rsidRPr="00A14A4D">
        <w:t xml:space="preserve">«Деятельность советника директора школы по воспитанию и по взаимодействию с общественными объединениями» на базе корпоративного университета Российского движения школьников в объеме 140ч.  2022г </w:t>
      </w:r>
    </w:p>
    <w:p w14:paraId="7E2A8E3E" w14:textId="77777777" w:rsidR="00801005" w:rsidRPr="00A14A4D" w:rsidRDefault="00801005" w:rsidP="00EB586D">
      <w:r w:rsidRPr="00A14A4D">
        <w:t xml:space="preserve">Сведения о педагогическом составе размещены на сайте школы  </w:t>
      </w:r>
    </w:p>
    <w:p w14:paraId="419FE872" w14:textId="77777777" w:rsidR="00801005" w:rsidRPr="00A14A4D" w:rsidRDefault="00A32C6C" w:rsidP="00EB586D">
      <w:hyperlink r:id="rId56">
        <w:r w:rsidR="00801005" w:rsidRPr="00A14A4D">
          <w:rPr>
            <w:color w:val="0563C1"/>
            <w:u w:val="single" w:color="0563C1"/>
          </w:rPr>
          <w:t>https://sh</w:t>
        </w:r>
      </w:hyperlink>
      <w:hyperlink r:id="rId57">
        <w:r w:rsidR="00801005" w:rsidRPr="00A14A4D">
          <w:rPr>
            <w:color w:val="0563C1"/>
            <w:u w:val="single" w:color="0563C1"/>
          </w:rPr>
          <w:t>-</w:t>
        </w:r>
      </w:hyperlink>
      <w:hyperlink r:id="rId58">
        <w:r w:rsidR="00801005" w:rsidRPr="00A14A4D">
          <w:rPr>
            <w:color w:val="0563C1"/>
            <w:u w:val="single" w:color="0563C1"/>
          </w:rPr>
          <w:t>sanatorskaya</w:t>
        </w:r>
      </w:hyperlink>
      <w:hyperlink r:id="rId59">
        <w:r w:rsidR="00801005" w:rsidRPr="00A14A4D">
          <w:rPr>
            <w:color w:val="0563C1"/>
            <w:u w:val="single" w:color="0563C1"/>
          </w:rPr>
          <w:t>-</w:t>
        </w:r>
      </w:hyperlink>
      <w:hyperlink r:id="rId60">
        <w:r w:rsidR="00801005" w:rsidRPr="00A14A4D">
          <w:rPr>
            <w:color w:val="0563C1"/>
            <w:u w:val="single" w:color="0563C1"/>
          </w:rPr>
          <w:t>ilinka</w:t>
        </w:r>
      </w:hyperlink>
      <w:hyperlink r:id="rId61">
        <w:r w:rsidR="00801005" w:rsidRPr="00A14A4D">
          <w:rPr>
            <w:color w:val="0563C1"/>
            <w:u w:val="single" w:color="0563C1"/>
          </w:rPr>
          <w:t>-</w:t>
        </w:r>
      </w:hyperlink>
      <w:hyperlink r:id="rId62">
        <w:r w:rsidR="00801005" w:rsidRPr="00A14A4D">
          <w:rPr>
            <w:color w:val="0563C1"/>
            <w:u w:val="single" w:color="0563C1"/>
          </w:rPr>
          <w:t>r81.gosweb.gosuslugi.ru/nasha</w:t>
        </w:r>
      </w:hyperlink>
      <w:hyperlink r:id="rId63">
        <w:r w:rsidR="00801005" w:rsidRPr="00A14A4D">
          <w:rPr>
            <w:color w:val="0563C1"/>
            <w:u w:val="single" w:color="0563C1"/>
          </w:rPr>
          <w:t>-</w:t>
        </w:r>
      </w:hyperlink>
      <w:hyperlink r:id="rId64">
        <w:r w:rsidR="00801005" w:rsidRPr="00A14A4D">
          <w:rPr>
            <w:color w:val="0563C1"/>
            <w:u w:val="single" w:color="0563C1"/>
          </w:rPr>
          <w:t>shkola/nash</w:t>
        </w:r>
      </w:hyperlink>
      <w:hyperlink r:id="rId65">
        <w:r w:rsidR="00801005" w:rsidRPr="00A14A4D">
          <w:rPr>
            <w:color w:val="0563C1"/>
            <w:u w:val="single" w:color="0563C1"/>
          </w:rPr>
          <w:t>-</w:t>
        </w:r>
      </w:hyperlink>
      <w:hyperlink r:id="rId66">
        <w:r w:rsidR="00801005" w:rsidRPr="00A14A4D">
          <w:rPr>
            <w:color w:val="0563C1"/>
            <w:u w:val="single" w:color="0563C1"/>
          </w:rPr>
          <w:t>kollektiv/</w:t>
        </w:r>
      </w:hyperlink>
      <w:hyperlink r:id="rId67">
        <w:r w:rsidR="00801005" w:rsidRPr="00A14A4D">
          <w:t xml:space="preserve"> </w:t>
        </w:r>
      </w:hyperlink>
      <w:r w:rsidR="00801005" w:rsidRPr="00A14A4D">
        <w:t xml:space="preserve"> </w:t>
      </w:r>
    </w:p>
    <w:p w14:paraId="2EA52413" w14:textId="77777777" w:rsidR="00801005" w:rsidRPr="00A14A4D" w:rsidRDefault="00801005" w:rsidP="00EB586D">
      <w:pPr>
        <w:pStyle w:val="TableParagraph"/>
      </w:pPr>
      <w:r w:rsidRPr="00A14A4D">
        <w:t xml:space="preserve">3.2 Нормативно-методическое обеспечение </w:t>
      </w:r>
    </w:p>
    <w:p w14:paraId="1065AB65" w14:textId="77777777" w:rsidR="00801005" w:rsidRPr="00A14A4D" w:rsidRDefault="00801005" w:rsidP="00EB586D">
      <w:r w:rsidRPr="00A14A4D">
        <w:t xml:space="preserve">Нормативно-правовые документы по вопросам воспитания.  </w:t>
      </w:r>
    </w:p>
    <w:p w14:paraId="276D07E7" w14:textId="77777777" w:rsidR="00801005" w:rsidRPr="00A14A4D" w:rsidRDefault="00801005" w:rsidP="00EB586D">
      <w:r w:rsidRPr="00A14A4D">
        <w:t xml:space="preserve">− </w:t>
      </w:r>
      <w:hyperlink r:id="rId68">
        <w:r w:rsidRPr="00A14A4D">
          <w:rPr>
            <w:color w:val="0563C1"/>
            <w:u w:val="single" w:color="0563C1"/>
          </w:rPr>
          <w:t>Конституция Российской Федерации; Федеральный закон от 29.12.2012 (ред.07.10.2022)</w:t>
        </w:r>
      </w:hyperlink>
      <w:hyperlink r:id="rId69">
        <w:r w:rsidRPr="00A14A4D">
          <w:rPr>
            <w:color w:val="0563C1"/>
          </w:rPr>
          <w:t xml:space="preserve"> </w:t>
        </w:r>
      </w:hyperlink>
      <w:hyperlink r:id="rId70">
        <w:r w:rsidRPr="00A14A4D">
          <w:rPr>
            <w:color w:val="0563C1"/>
            <w:u w:val="single" w:color="0563C1"/>
          </w:rPr>
          <w:t xml:space="preserve">№ 273- </w:t>
        </w:r>
      </w:hyperlink>
      <w:hyperlink r:id="rId71">
        <w:r w:rsidRPr="00A14A4D">
          <w:rPr>
            <w:color w:val="0563C1"/>
            <w:u w:val="single" w:color="0563C1"/>
          </w:rPr>
          <w:t>ФЗ «Об образовании в Российской Федерации».</w:t>
        </w:r>
      </w:hyperlink>
      <w:hyperlink r:id="rId72">
        <w:r w:rsidRPr="00A14A4D">
          <w:t>;</w:t>
        </w:r>
      </w:hyperlink>
      <w:r w:rsidRPr="00A14A4D">
        <w:t xml:space="preserve"> </w:t>
      </w:r>
    </w:p>
    <w:p w14:paraId="1CD4E3F7" w14:textId="77777777" w:rsidR="00801005" w:rsidRPr="00A14A4D" w:rsidRDefault="00801005" w:rsidP="00EB586D">
      <w:r w:rsidRPr="00A14A4D">
        <w:t xml:space="preserve"> − </w:t>
      </w:r>
      <w:hyperlink r:id="rId73">
        <w:r w:rsidRPr="00A14A4D">
          <w:rPr>
            <w:color w:val="0563C1"/>
            <w:u w:val="single" w:color="0563C1"/>
          </w:rPr>
          <w:t>Распоряжение Правительства РФ от 29.05.2015 N 996</w:t>
        </w:r>
      </w:hyperlink>
      <w:hyperlink r:id="rId74">
        <w:r w:rsidRPr="00A14A4D">
          <w:rPr>
            <w:color w:val="0563C1"/>
            <w:u w:val="single" w:color="0563C1"/>
          </w:rPr>
          <w:t>-</w:t>
        </w:r>
      </w:hyperlink>
      <w:hyperlink r:id="rId75">
        <w:r w:rsidRPr="00A14A4D">
          <w:rPr>
            <w:color w:val="0563C1"/>
            <w:u w:val="single" w:color="0563C1"/>
          </w:rPr>
          <w:t>р «Об утверждении Стратегии</w:t>
        </w:r>
      </w:hyperlink>
      <w:hyperlink r:id="rId76">
        <w:r w:rsidRPr="00A14A4D">
          <w:rPr>
            <w:color w:val="0563C1"/>
          </w:rPr>
          <w:t xml:space="preserve"> </w:t>
        </w:r>
      </w:hyperlink>
      <w:hyperlink r:id="rId77">
        <w:r w:rsidRPr="00A14A4D">
          <w:rPr>
            <w:color w:val="0563C1"/>
            <w:u w:val="single" w:color="0563C1"/>
          </w:rPr>
          <w:t>развития воспитания в Российской Федерации на период до 2025 года</w:t>
        </w:r>
      </w:hyperlink>
      <w:hyperlink r:id="rId78">
        <w:r w:rsidRPr="00A14A4D">
          <w:t>;</w:t>
        </w:r>
      </w:hyperlink>
      <w:r w:rsidRPr="00A14A4D">
        <w:t xml:space="preserve"> </w:t>
      </w:r>
    </w:p>
    <w:p w14:paraId="2E3A334E" w14:textId="77777777" w:rsidR="00801005" w:rsidRPr="00A14A4D" w:rsidRDefault="00801005" w:rsidP="00EB586D">
      <w:r w:rsidRPr="00A14A4D">
        <w:t xml:space="preserve">− </w:t>
      </w:r>
      <w:hyperlink r:id="rId79">
        <w:r w:rsidRPr="00A14A4D">
          <w:rPr>
            <w:color w:val="0563C1"/>
            <w:u w:val="single" w:color="0563C1"/>
          </w:rPr>
          <w:t xml:space="preserve">План мероприятий по реализации Стратегии развитии воспитания в 2021 </w:t>
        </w:r>
      </w:hyperlink>
      <w:hyperlink r:id="rId80">
        <w:r w:rsidRPr="00A14A4D">
          <w:rPr>
            <w:color w:val="0563C1"/>
            <w:u w:val="single" w:color="0563C1"/>
          </w:rPr>
          <w:t xml:space="preserve">— </w:t>
        </w:r>
      </w:hyperlink>
      <w:hyperlink r:id="rId81">
        <w:r w:rsidRPr="00A14A4D">
          <w:rPr>
            <w:color w:val="0563C1"/>
            <w:u w:val="single" w:color="0563C1"/>
          </w:rPr>
          <w:t>2025 годах</w:t>
        </w:r>
      </w:hyperlink>
      <w:hyperlink r:id="rId82">
        <w:r w:rsidRPr="00A14A4D">
          <w:rPr>
            <w:color w:val="0563C1"/>
          </w:rPr>
          <w:t xml:space="preserve"> </w:t>
        </w:r>
      </w:hyperlink>
    </w:p>
    <w:p w14:paraId="09CEF023" w14:textId="77777777" w:rsidR="00801005" w:rsidRPr="00A14A4D" w:rsidRDefault="00A32C6C" w:rsidP="00EB586D">
      <w:hyperlink r:id="rId83">
        <w:r w:rsidR="00801005" w:rsidRPr="00A14A4D">
          <w:rPr>
            <w:color w:val="0563C1"/>
            <w:u w:val="single" w:color="0563C1"/>
          </w:rPr>
          <w:t>(Распоряжение Правительства Российской Федерации от 12.11.2020 № 2945</w:t>
        </w:r>
      </w:hyperlink>
      <w:hyperlink r:id="rId84">
        <w:r w:rsidR="00801005" w:rsidRPr="00A14A4D">
          <w:rPr>
            <w:color w:val="0563C1"/>
            <w:u w:val="single" w:color="0563C1"/>
          </w:rPr>
          <w:t>-</w:t>
        </w:r>
      </w:hyperlink>
      <w:hyperlink r:id="rId85">
        <w:r w:rsidR="00801005" w:rsidRPr="00A14A4D">
          <w:rPr>
            <w:color w:val="0563C1"/>
            <w:u w:val="single" w:color="0563C1"/>
          </w:rPr>
          <w:t>р),</w:t>
        </w:r>
      </w:hyperlink>
      <w:hyperlink r:id="rId86">
        <w:r w:rsidR="00801005" w:rsidRPr="00A14A4D">
          <w:t xml:space="preserve"> </w:t>
        </w:r>
      </w:hyperlink>
      <w:r w:rsidR="00801005" w:rsidRPr="00A14A4D">
        <w:t xml:space="preserve"> </w:t>
      </w:r>
    </w:p>
    <w:p w14:paraId="62DF160D" w14:textId="77777777" w:rsidR="00801005" w:rsidRPr="00A14A4D" w:rsidRDefault="00801005" w:rsidP="00EB586D">
      <w:r w:rsidRPr="00A14A4D">
        <w:t xml:space="preserve">− </w:t>
      </w:r>
      <w:hyperlink r:id="rId87">
        <w:r w:rsidRPr="00A14A4D">
          <w:rPr>
            <w:color w:val="0563C1"/>
            <w:u w:val="single" w:color="0563C1"/>
          </w:rPr>
          <w:t>Стратегии национальной безопасности Российской Федерации (Указ Президента</w:t>
        </w:r>
      </w:hyperlink>
      <w:hyperlink r:id="rId88">
        <w:r w:rsidRPr="00A14A4D">
          <w:rPr>
            <w:color w:val="0563C1"/>
          </w:rPr>
          <w:t xml:space="preserve"> </w:t>
        </w:r>
      </w:hyperlink>
    </w:p>
    <w:p w14:paraId="235DD86D" w14:textId="77777777" w:rsidR="00801005" w:rsidRPr="00A14A4D" w:rsidRDefault="00A32C6C" w:rsidP="00EB586D">
      <w:hyperlink r:id="rId89">
        <w:r w:rsidR="00801005" w:rsidRPr="00A14A4D">
          <w:rPr>
            <w:color w:val="0563C1"/>
            <w:u w:val="single" w:color="0563C1"/>
          </w:rPr>
          <w:t>Российской Федерации от 02.07.2021 № 400)</w:t>
        </w:r>
      </w:hyperlink>
      <w:hyperlink r:id="rId90">
        <w:r w:rsidR="00801005" w:rsidRPr="00A14A4D">
          <w:t xml:space="preserve"> </w:t>
        </w:r>
      </w:hyperlink>
      <w:r w:rsidR="00801005" w:rsidRPr="00A14A4D">
        <w:t xml:space="preserve"> </w:t>
      </w:r>
    </w:p>
    <w:p w14:paraId="6244900F" w14:textId="77777777" w:rsidR="00801005" w:rsidRPr="00A14A4D" w:rsidRDefault="00801005" w:rsidP="00EB586D">
      <w:r w:rsidRPr="00A14A4D">
        <w:t xml:space="preserve">− </w:t>
      </w:r>
      <w:hyperlink r:id="rId91">
        <w:r w:rsidRPr="00A14A4D">
          <w:rPr>
            <w:color w:val="0563C1"/>
            <w:u w:val="single" w:color="0563C1"/>
          </w:rPr>
          <w:t xml:space="preserve">Федеральные государственные образовательные стандарты (далее </w:t>
        </w:r>
      </w:hyperlink>
      <w:hyperlink r:id="rId92">
        <w:r w:rsidRPr="00A14A4D">
          <w:rPr>
            <w:color w:val="0563C1"/>
            <w:u w:val="single" w:color="0563C1"/>
          </w:rPr>
          <w:t xml:space="preserve">— </w:t>
        </w:r>
      </w:hyperlink>
      <w:hyperlink r:id="rId93">
        <w:r w:rsidRPr="00A14A4D">
          <w:rPr>
            <w:color w:val="0563C1"/>
            <w:u w:val="single" w:color="0563C1"/>
          </w:rPr>
          <w:t>ФГОС) начального</w:t>
        </w:r>
      </w:hyperlink>
      <w:hyperlink r:id="rId94">
        <w:r w:rsidRPr="00A14A4D">
          <w:rPr>
            <w:color w:val="0563C1"/>
          </w:rPr>
          <w:t xml:space="preserve"> </w:t>
        </w:r>
      </w:hyperlink>
      <w:hyperlink r:id="rId95">
        <w:r w:rsidRPr="00A14A4D">
          <w:rPr>
            <w:color w:val="0563C1"/>
            <w:u w:val="single" w:color="0563C1"/>
          </w:rPr>
          <w:t>общего образования (Приказ Минпросвещения России от 31.05.2021 № 286)</w:t>
        </w:r>
      </w:hyperlink>
      <w:hyperlink r:id="rId96">
        <w:r w:rsidRPr="00A14A4D">
          <w:t xml:space="preserve"> </w:t>
        </w:r>
      </w:hyperlink>
      <w:r w:rsidRPr="00A14A4D">
        <w:t xml:space="preserve"> </w:t>
      </w:r>
    </w:p>
    <w:p w14:paraId="7B576DB5" w14:textId="77777777" w:rsidR="00801005" w:rsidRPr="00A14A4D" w:rsidRDefault="00801005" w:rsidP="00EB586D">
      <w:r w:rsidRPr="00A14A4D">
        <w:rPr>
          <w:color w:val="0563C1"/>
          <w:u w:val="single" w:color="0563C1"/>
        </w:rPr>
        <w:t>− Федеральные государственные образовательные стандарты основного общего</w:t>
      </w:r>
      <w:hyperlink r:id="rId97">
        <w:r w:rsidRPr="00A14A4D">
          <w:rPr>
            <w:color w:val="0563C1"/>
          </w:rPr>
          <w:t xml:space="preserve"> </w:t>
        </w:r>
      </w:hyperlink>
      <w:hyperlink r:id="rId98">
        <w:r w:rsidRPr="00A14A4D">
          <w:rPr>
            <w:color w:val="0563C1"/>
            <w:u w:val="single" w:color="0563C1"/>
          </w:rPr>
          <w:t>образования (Приказ Минпросвещения России от 31.05.2021№ 287).</w:t>
        </w:r>
      </w:hyperlink>
      <w:hyperlink r:id="rId99">
        <w:r w:rsidRPr="00A14A4D">
          <w:t xml:space="preserve"> </w:t>
        </w:r>
      </w:hyperlink>
    </w:p>
    <w:p w14:paraId="6418A5EC" w14:textId="77777777" w:rsidR="00801005" w:rsidRPr="00A14A4D" w:rsidRDefault="00801005" w:rsidP="00EB586D">
      <w:r w:rsidRPr="00A14A4D">
        <w:t xml:space="preserve">  − </w:t>
      </w:r>
      <w:hyperlink r:id="rId100">
        <w:r w:rsidRPr="00A14A4D">
          <w:rPr>
            <w:color w:val="0563C1"/>
            <w:u w:val="single" w:color="0563C1"/>
          </w:rPr>
          <w:t>План основных мероприятий, проводимых в рамках Десятилетия детства, на период до</w:t>
        </w:r>
      </w:hyperlink>
      <w:hyperlink r:id="rId101">
        <w:r w:rsidRPr="00A14A4D">
          <w:rPr>
            <w:color w:val="0563C1"/>
          </w:rPr>
          <w:t xml:space="preserve"> </w:t>
        </w:r>
      </w:hyperlink>
      <w:hyperlink r:id="rId102">
        <w:r w:rsidRPr="00A14A4D">
          <w:rPr>
            <w:color w:val="0563C1"/>
            <w:u w:val="single" w:color="0563C1"/>
          </w:rPr>
          <w:t>20</w:t>
        </w:r>
      </w:hyperlink>
      <w:hyperlink r:id="rId103">
        <w:r w:rsidRPr="00A14A4D">
          <w:rPr>
            <w:color w:val="0563C1"/>
            <w:u w:val="single" w:color="0563C1"/>
          </w:rPr>
          <w:t>27 года (распоряжение Правительства РФ от 23 января 2021 года № 122</w:t>
        </w:r>
      </w:hyperlink>
      <w:hyperlink r:id="rId104">
        <w:r w:rsidRPr="00A14A4D">
          <w:rPr>
            <w:color w:val="0563C1"/>
            <w:u w:val="single" w:color="0563C1"/>
          </w:rPr>
          <w:t>-</w:t>
        </w:r>
      </w:hyperlink>
      <w:hyperlink r:id="rId105">
        <w:r w:rsidRPr="00A14A4D">
          <w:rPr>
            <w:color w:val="0563C1"/>
            <w:u w:val="single" w:color="0563C1"/>
          </w:rPr>
          <w:t>р «Об</w:t>
        </w:r>
      </w:hyperlink>
      <w:hyperlink r:id="rId106">
        <w:r w:rsidRPr="00A14A4D">
          <w:rPr>
            <w:color w:val="0563C1"/>
          </w:rPr>
          <w:t xml:space="preserve"> </w:t>
        </w:r>
      </w:hyperlink>
      <w:hyperlink r:id="rId107">
        <w:r w:rsidRPr="00A14A4D">
          <w:rPr>
            <w:color w:val="0563C1"/>
            <w:u w:val="single" w:color="0563C1"/>
          </w:rPr>
          <w:t>утверждении Плана основных мероприятий, проводимых в рамках Десятилетия детства, на</w:t>
        </w:r>
      </w:hyperlink>
      <w:hyperlink r:id="rId108">
        <w:r w:rsidRPr="00A14A4D">
          <w:rPr>
            <w:color w:val="0563C1"/>
          </w:rPr>
          <w:t xml:space="preserve"> </w:t>
        </w:r>
      </w:hyperlink>
      <w:hyperlink r:id="rId109">
        <w:r w:rsidRPr="00A14A4D">
          <w:rPr>
            <w:color w:val="0563C1"/>
            <w:u w:val="single" w:color="0563C1"/>
          </w:rPr>
          <w:t>период до 2027 года»</w:t>
        </w:r>
      </w:hyperlink>
      <w:hyperlink r:id="rId110">
        <w:r w:rsidRPr="00A14A4D">
          <w:t>)</w:t>
        </w:r>
      </w:hyperlink>
      <w:r w:rsidRPr="00A14A4D">
        <w:t xml:space="preserve">;  </w:t>
      </w:r>
    </w:p>
    <w:p w14:paraId="20A2419A" w14:textId="77777777" w:rsidR="00801005" w:rsidRPr="00A14A4D" w:rsidRDefault="00801005" w:rsidP="00EB586D">
      <w:r w:rsidRPr="00A14A4D">
        <w:t xml:space="preserve">− </w:t>
      </w:r>
      <w:hyperlink r:id="rId111">
        <w:r w:rsidRPr="00A14A4D">
          <w:rPr>
            <w:color w:val="0563C1"/>
            <w:u w:val="single" w:color="0563C1"/>
          </w:rPr>
          <w:t>Постановление Правительства РФ от 16 ноября 2020 г. № 1836 "О государственной</w:t>
        </w:r>
      </w:hyperlink>
      <w:hyperlink r:id="rId112">
        <w:r w:rsidRPr="00A14A4D">
          <w:rPr>
            <w:color w:val="0563C1"/>
          </w:rPr>
          <w:t xml:space="preserve"> </w:t>
        </w:r>
      </w:hyperlink>
      <w:hyperlink r:id="rId113">
        <w:r w:rsidRPr="00A14A4D">
          <w:rPr>
            <w:color w:val="0563C1"/>
            <w:u w:val="single" w:color="0563C1"/>
          </w:rPr>
          <w:t>информационной системе "Современная цифровая образовательная среда</w:t>
        </w:r>
      </w:hyperlink>
      <w:hyperlink r:id="rId114">
        <w:r w:rsidRPr="00A14A4D">
          <w:t>»</w:t>
        </w:r>
      </w:hyperlink>
      <w:r w:rsidRPr="00A14A4D">
        <w:t xml:space="preserve">;  </w:t>
      </w:r>
    </w:p>
    <w:p w14:paraId="0BBB75E2" w14:textId="77777777" w:rsidR="00801005" w:rsidRPr="00A14A4D" w:rsidRDefault="00801005" w:rsidP="00EB586D">
      <w:r w:rsidRPr="00A14A4D">
        <w:t xml:space="preserve">− </w:t>
      </w:r>
      <w:hyperlink r:id="rId115">
        <w:r w:rsidRPr="00A14A4D">
          <w:rPr>
            <w:color w:val="0563C1"/>
            <w:u w:val="single" w:color="0563C1"/>
          </w:rPr>
          <w:t>Приказ Министерства просвещения Российской Федерации от 28.08.2020 г. № 442 "Об</w:t>
        </w:r>
      </w:hyperlink>
      <w:hyperlink r:id="rId116">
        <w:r w:rsidRPr="00A14A4D">
          <w:rPr>
            <w:color w:val="0563C1"/>
          </w:rPr>
          <w:t xml:space="preserve"> </w:t>
        </w:r>
      </w:hyperlink>
      <w:hyperlink r:id="rId117">
        <w:r w:rsidRPr="00A14A4D">
          <w:rPr>
            <w:color w:val="0563C1"/>
            <w:u w:val="single" w:color="0563C1"/>
          </w:rPr>
          <w:t>утверждении Порядка организации и осуществления образовательной деятельности по</w:t>
        </w:r>
      </w:hyperlink>
      <w:hyperlink r:id="rId118">
        <w:r w:rsidRPr="00A14A4D">
          <w:rPr>
            <w:color w:val="0563C1"/>
          </w:rPr>
          <w:t xml:space="preserve"> </w:t>
        </w:r>
      </w:hyperlink>
      <w:hyperlink r:id="rId119">
        <w:r w:rsidRPr="00A14A4D">
          <w:rPr>
            <w:color w:val="0563C1"/>
            <w:u w:val="single" w:color="0563C1"/>
          </w:rPr>
          <w:t xml:space="preserve">основным общеобразовательным программам </w:t>
        </w:r>
      </w:hyperlink>
      <w:hyperlink r:id="rId120">
        <w:r w:rsidRPr="00A14A4D">
          <w:rPr>
            <w:color w:val="0563C1"/>
            <w:u w:val="single" w:color="0563C1"/>
          </w:rPr>
          <w:t xml:space="preserve">- </w:t>
        </w:r>
      </w:hyperlink>
      <w:hyperlink r:id="rId121">
        <w:r w:rsidRPr="00A14A4D">
          <w:rPr>
            <w:color w:val="0563C1"/>
            <w:u w:val="single" w:color="0563C1"/>
          </w:rPr>
          <w:t>образовательным программам начального</w:t>
        </w:r>
      </w:hyperlink>
      <w:hyperlink r:id="rId122">
        <w:r w:rsidRPr="00A14A4D">
          <w:rPr>
            <w:color w:val="0563C1"/>
          </w:rPr>
          <w:t xml:space="preserve"> </w:t>
        </w:r>
      </w:hyperlink>
      <w:hyperlink r:id="rId123">
        <w:r w:rsidRPr="00A14A4D">
          <w:rPr>
            <w:color w:val="0563C1"/>
            <w:u w:val="single" w:color="0563C1"/>
          </w:rPr>
          <w:t>общего, основного общего образования</w:t>
        </w:r>
      </w:hyperlink>
      <w:hyperlink r:id="rId124">
        <w:r w:rsidRPr="00A14A4D">
          <w:rPr>
            <w:color w:val="0563C1"/>
            <w:u w:val="single" w:color="0563C1"/>
          </w:rPr>
          <w:t xml:space="preserve"> </w:t>
        </w:r>
      </w:hyperlink>
      <w:hyperlink r:id="rId125">
        <w:r w:rsidRPr="00A14A4D">
          <w:rPr>
            <w:color w:val="0563C1"/>
            <w:u w:val="single" w:color="0563C1"/>
          </w:rPr>
          <w:t>и среднего общего образования</w:t>
        </w:r>
      </w:hyperlink>
      <w:hyperlink r:id="rId126">
        <w:r w:rsidRPr="00A14A4D">
          <w:t>"</w:t>
        </w:r>
      </w:hyperlink>
      <w:r w:rsidRPr="00A14A4D">
        <w:t xml:space="preserve">;  </w:t>
      </w:r>
    </w:p>
    <w:p w14:paraId="31A616C6" w14:textId="77777777" w:rsidR="00801005" w:rsidRPr="00A14A4D" w:rsidRDefault="00801005" w:rsidP="00EB586D">
      <w:r w:rsidRPr="00A14A4D">
        <w:t xml:space="preserve">− </w:t>
      </w:r>
      <w:hyperlink r:id="rId127">
        <w:r w:rsidRPr="00A14A4D">
          <w:rPr>
            <w:color w:val="0563C1"/>
            <w:u w:val="single" w:color="0563C1"/>
          </w:rPr>
          <w:t>Федеральный закон 31.07.2020 № 304</w:t>
        </w:r>
      </w:hyperlink>
      <w:hyperlink r:id="rId128">
        <w:r w:rsidRPr="00A14A4D">
          <w:rPr>
            <w:color w:val="0563C1"/>
            <w:u w:val="single" w:color="0563C1"/>
          </w:rPr>
          <w:t>-</w:t>
        </w:r>
      </w:hyperlink>
      <w:hyperlink r:id="rId129">
        <w:r w:rsidRPr="00A14A4D">
          <w:rPr>
            <w:color w:val="0563C1"/>
            <w:u w:val="single" w:color="0563C1"/>
          </w:rPr>
          <w:t>ФЗ «Об образовании в Российской Федерации» по</w:t>
        </w:r>
      </w:hyperlink>
      <w:hyperlink r:id="rId130">
        <w:r w:rsidRPr="00A14A4D">
          <w:rPr>
            <w:color w:val="0563C1"/>
          </w:rPr>
          <w:t xml:space="preserve"> </w:t>
        </w:r>
      </w:hyperlink>
      <w:hyperlink r:id="rId131">
        <w:r w:rsidRPr="00A14A4D">
          <w:rPr>
            <w:color w:val="0563C1"/>
            <w:u w:val="single" w:color="0563C1"/>
          </w:rPr>
          <w:t>вопросам воспитания обучающихся</w:t>
        </w:r>
      </w:hyperlink>
      <w:hyperlink r:id="rId132">
        <w:r w:rsidRPr="00A14A4D">
          <w:t>.</w:t>
        </w:r>
      </w:hyperlink>
      <w:r w:rsidRPr="00A14A4D">
        <w:t xml:space="preserve">  </w:t>
      </w:r>
    </w:p>
    <w:p w14:paraId="4BC48232" w14:textId="77777777" w:rsidR="00801005" w:rsidRPr="00A14A4D" w:rsidRDefault="00801005" w:rsidP="00EB586D">
      <w:r w:rsidRPr="00A14A4D">
        <w:t xml:space="preserve">Методические рекомендации  </w:t>
      </w:r>
    </w:p>
    <w:p w14:paraId="4CC390F4" w14:textId="77777777" w:rsidR="00801005" w:rsidRPr="00A14A4D" w:rsidRDefault="00801005" w:rsidP="00EB586D">
      <w:r w:rsidRPr="00A14A4D">
        <w:t xml:space="preserve">− </w:t>
      </w:r>
      <w:hyperlink r:id="rId133">
        <w:r w:rsidRPr="00A14A4D">
          <w:rPr>
            <w:color w:val="0563C1"/>
            <w:u w:val="single" w:color="0563C1"/>
          </w:rPr>
          <w:t>Воспитание в современной школе: от программы к действиям</w:t>
        </w:r>
      </w:hyperlink>
      <w:hyperlink r:id="rId134">
        <w:r w:rsidRPr="00A14A4D">
          <w:t xml:space="preserve"> </w:t>
        </w:r>
      </w:hyperlink>
    </w:p>
    <w:p w14:paraId="059CC3D9" w14:textId="77777777" w:rsidR="00801005" w:rsidRPr="00A14A4D" w:rsidRDefault="00801005" w:rsidP="00EB586D">
      <w:r w:rsidRPr="00A14A4D">
        <w:t xml:space="preserve"> − </w:t>
      </w:r>
      <w:hyperlink r:id="rId135">
        <w:r w:rsidRPr="00A14A4D">
          <w:rPr>
            <w:color w:val="0563C1"/>
            <w:u w:val="single" w:color="0563C1"/>
          </w:rPr>
          <w:t>Примерная рабочая программа воспитания для общеобразовательных организаций</w:t>
        </w:r>
      </w:hyperlink>
      <w:hyperlink r:id="rId136">
        <w:r w:rsidRPr="00A14A4D">
          <w:t xml:space="preserve"> </w:t>
        </w:r>
      </w:hyperlink>
    </w:p>
    <w:p w14:paraId="6A122230" w14:textId="77777777" w:rsidR="00801005" w:rsidRPr="00A14A4D" w:rsidRDefault="00801005" w:rsidP="00EB586D">
      <w:r w:rsidRPr="00A14A4D">
        <w:t xml:space="preserve">(2022)  </w:t>
      </w:r>
    </w:p>
    <w:p w14:paraId="54B67AC8" w14:textId="77777777" w:rsidR="00801005" w:rsidRPr="00A14A4D" w:rsidRDefault="00801005" w:rsidP="00EB586D">
      <w:r w:rsidRPr="00A14A4D">
        <w:t xml:space="preserve">− </w:t>
      </w:r>
      <w:hyperlink r:id="rId137">
        <w:r w:rsidRPr="00A14A4D">
          <w:rPr>
            <w:color w:val="0563C1"/>
            <w:u w:val="single" w:color="0563C1"/>
          </w:rPr>
          <w:t>Методические рекомендации по разработке рабочей программы воспитания и</w:t>
        </w:r>
      </w:hyperlink>
      <w:hyperlink r:id="rId138">
        <w:r w:rsidRPr="00A14A4D">
          <w:rPr>
            <w:color w:val="0563C1"/>
          </w:rPr>
          <w:t xml:space="preserve"> </w:t>
        </w:r>
      </w:hyperlink>
      <w:hyperlink r:id="rId139">
        <w:r w:rsidRPr="00A14A4D">
          <w:rPr>
            <w:color w:val="0563C1"/>
            <w:u w:val="single" w:color="0563C1"/>
          </w:rPr>
          <w:t>календарного плана воспитательной работы с фокусом на развитие личностного</w:t>
        </w:r>
      </w:hyperlink>
      <w:hyperlink r:id="rId140">
        <w:r w:rsidRPr="00A14A4D">
          <w:rPr>
            <w:color w:val="0563C1"/>
          </w:rPr>
          <w:t xml:space="preserve"> </w:t>
        </w:r>
      </w:hyperlink>
      <w:hyperlink r:id="rId141">
        <w:r w:rsidRPr="00A14A4D">
          <w:rPr>
            <w:color w:val="0563C1"/>
            <w:u w:val="single" w:color="0563C1"/>
          </w:rPr>
          <w:t>потенциала школьников</w:t>
        </w:r>
      </w:hyperlink>
      <w:hyperlink r:id="rId142">
        <w:r w:rsidRPr="00A14A4D">
          <w:t xml:space="preserve"> </w:t>
        </w:r>
      </w:hyperlink>
    </w:p>
    <w:p w14:paraId="77912158" w14:textId="77777777" w:rsidR="00801005" w:rsidRPr="00A14A4D" w:rsidRDefault="00801005" w:rsidP="00EB586D">
      <w:r w:rsidRPr="00A14A4D">
        <w:t xml:space="preserve"> − </w:t>
      </w:r>
      <w:hyperlink r:id="rId143">
        <w:r w:rsidRPr="00A14A4D">
          <w:rPr>
            <w:color w:val="0563C1"/>
            <w:u w:val="single" w:color="0563C1"/>
          </w:rPr>
          <w:t>Методические рекомендации по реализации воспитательного компонента обновлённых</w:t>
        </w:r>
      </w:hyperlink>
      <w:hyperlink r:id="rId144">
        <w:r w:rsidRPr="00A14A4D">
          <w:rPr>
            <w:color w:val="0563C1"/>
          </w:rPr>
          <w:t xml:space="preserve"> </w:t>
        </w:r>
      </w:hyperlink>
      <w:hyperlink r:id="rId145">
        <w:r w:rsidRPr="00A14A4D">
          <w:rPr>
            <w:color w:val="0563C1"/>
            <w:u w:val="single" w:color="0563C1"/>
          </w:rPr>
          <w:t>ФГОС</w:t>
        </w:r>
      </w:hyperlink>
      <w:hyperlink r:id="rId146">
        <w:r w:rsidRPr="00A14A4D">
          <w:t xml:space="preserve"> </w:t>
        </w:r>
      </w:hyperlink>
      <w:r w:rsidRPr="00A14A4D">
        <w:t xml:space="preserve"> </w:t>
      </w:r>
    </w:p>
    <w:p w14:paraId="15B9333E" w14:textId="77777777" w:rsidR="00801005" w:rsidRPr="00A14A4D" w:rsidRDefault="00801005" w:rsidP="00EB586D">
      <w:r w:rsidRPr="00A14A4D">
        <w:t xml:space="preserve">− </w:t>
      </w:r>
      <w:hyperlink r:id="rId147">
        <w:r w:rsidRPr="00A14A4D">
          <w:rPr>
            <w:color w:val="0563C1"/>
            <w:u w:val="single" w:color="0563C1"/>
          </w:rPr>
          <w:t>Методический сборник для руководителей и педагогов субъектов Российской Федерации</w:t>
        </w:r>
      </w:hyperlink>
      <w:hyperlink r:id="rId148">
        <w:r w:rsidRPr="00A14A4D">
          <w:rPr>
            <w:color w:val="0563C1"/>
          </w:rPr>
          <w:t xml:space="preserve"> </w:t>
        </w:r>
      </w:hyperlink>
      <w:hyperlink r:id="rId149">
        <w:r w:rsidRPr="00A14A4D">
          <w:rPr>
            <w:color w:val="0563C1"/>
            <w:u w:val="single" w:color="0563C1"/>
          </w:rPr>
          <w:t>в целях реализации и продвижения мероприятия федерального проекта «Успех каждого</w:t>
        </w:r>
      </w:hyperlink>
      <w:hyperlink r:id="rId150">
        <w:r w:rsidRPr="00A14A4D">
          <w:rPr>
            <w:color w:val="0563C1"/>
          </w:rPr>
          <w:t xml:space="preserve"> </w:t>
        </w:r>
      </w:hyperlink>
      <w:hyperlink r:id="rId151">
        <w:r w:rsidRPr="00A14A4D">
          <w:rPr>
            <w:color w:val="0563C1"/>
            <w:u w:val="single" w:color="0563C1"/>
          </w:rPr>
          <w:t>ребёнка» национального проекта «Образование»</w:t>
        </w:r>
      </w:hyperlink>
      <w:hyperlink r:id="rId152">
        <w:r w:rsidRPr="00A14A4D">
          <w:t xml:space="preserve"> </w:t>
        </w:r>
      </w:hyperlink>
      <w:r w:rsidRPr="00A14A4D">
        <w:t xml:space="preserve"> </w:t>
      </w:r>
    </w:p>
    <w:p w14:paraId="7CEF982D" w14:textId="77777777" w:rsidR="00801005" w:rsidRPr="00A14A4D" w:rsidRDefault="00801005" w:rsidP="00EB586D">
      <w:r w:rsidRPr="00A14A4D">
        <w:t xml:space="preserve">− </w:t>
      </w:r>
      <w:hyperlink r:id="rId153">
        <w:r w:rsidRPr="00A14A4D">
          <w:rPr>
            <w:color w:val="0563C1"/>
            <w:u w:val="single" w:color="0563C1"/>
          </w:rPr>
          <w:t>Методические рекомендации по повышению эффективности воспитательной и</w:t>
        </w:r>
      </w:hyperlink>
      <w:hyperlink r:id="rId154">
        <w:r w:rsidRPr="00A14A4D">
          <w:rPr>
            <w:color w:val="0563C1"/>
          </w:rPr>
          <w:t xml:space="preserve"> </w:t>
        </w:r>
      </w:hyperlink>
      <w:hyperlink r:id="rId155">
        <w:r w:rsidRPr="00A14A4D">
          <w:rPr>
            <w:color w:val="0563C1"/>
            <w:u w:val="single" w:color="0563C1"/>
          </w:rPr>
          <w:t>профилактической работы в регионах. Республика Бурятия.</w:t>
        </w:r>
      </w:hyperlink>
      <w:hyperlink r:id="rId156">
        <w:r w:rsidRPr="00A14A4D">
          <w:t xml:space="preserve"> </w:t>
        </w:r>
      </w:hyperlink>
    </w:p>
    <w:p w14:paraId="0EAE0191" w14:textId="77777777" w:rsidR="00801005" w:rsidRPr="00A14A4D" w:rsidRDefault="00801005" w:rsidP="00EB586D">
      <w:r w:rsidRPr="00A14A4D">
        <w:t xml:space="preserve">Управление воспитательной деятельностью в МОУ «ИСООШ» связывается со следующим нормативно-правовым обеспечением: </w:t>
      </w:r>
    </w:p>
    <w:p w14:paraId="447EDE09" w14:textId="77777777" w:rsidR="00801005" w:rsidRPr="00A14A4D" w:rsidRDefault="00A32C6C" w:rsidP="007E35C8">
      <w:pPr>
        <w:pStyle w:val="a6"/>
        <w:numPr>
          <w:ilvl w:val="0"/>
          <w:numId w:val="150"/>
        </w:numPr>
      </w:pPr>
      <w:hyperlink r:id="rId157">
        <w:r w:rsidR="00801005" w:rsidRPr="00AE1625">
          <w:rPr>
            <w:color w:val="0563C1"/>
            <w:u w:val="single" w:color="0563C1"/>
          </w:rPr>
          <w:t>Устав ОО</w:t>
        </w:r>
      </w:hyperlink>
      <w:hyperlink r:id="rId158">
        <w:r w:rsidR="00801005" w:rsidRPr="00A14A4D">
          <w:t xml:space="preserve"> </w:t>
        </w:r>
      </w:hyperlink>
    </w:p>
    <w:p w14:paraId="5218C840" w14:textId="77777777" w:rsidR="00801005" w:rsidRPr="00A14A4D" w:rsidRDefault="00A32C6C" w:rsidP="007E35C8">
      <w:pPr>
        <w:pStyle w:val="a6"/>
        <w:numPr>
          <w:ilvl w:val="0"/>
          <w:numId w:val="150"/>
        </w:numPr>
      </w:pPr>
      <w:hyperlink r:id="rId159">
        <w:r w:rsidR="00801005" w:rsidRPr="00AE1625">
          <w:rPr>
            <w:color w:val="0563C1"/>
            <w:u w:val="single" w:color="0563C1"/>
          </w:rPr>
          <w:t>Положение о классном руководстве;</w:t>
        </w:r>
      </w:hyperlink>
      <w:hyperlink r:id="rId160">
        <w:r w:rsidR="00801005" w:rsidRPr="00A14A4D">
          <w:t xml:space="preserve"> </w:t>
        </w:r>
      </w:hyperlink>
      <w:r w:rsidR="00801005" w:rsidRPr="00A14A4D">
        <w:t xml:space="preserve"> </w:t>
      </w:r>
    </w:p>
    <w:p w14:paraId="1BC715F2" w14:textId="77777777" w:rsidR="00801005" w:rsidRPr="00A14A4D" w:rsidRDefault="00A32C6C" w:rsidP="007E35C8">
      <w:pPr>
        <w:pStyle w:val="a6"/>
        <w:numPr>
          <w:ilvl w:val="0"/>
          <w:numId w:val="150"/>
        </w:numPr>
      </w:pPr>
      <w:hyperlink r:id="rId161">
        <w:r w:rsidR="00801005" w:rsidRPr="00AE1625">
          <w:rPr>
            <w:color w:val="0563C1"/>
            <w:u w:val="single" w:color="0563C1"/>
          </w:rPr>
          <w:t>Положение</w:t>
        </w:r>
      </w:hyperlink>
      <w:hyperlink r:id="rId162">
        <w:r w:rsidR="00801005" w:rsidRPr="00AE1625">
          <w:rPr>
            <w:color w:val="0563C1"/>
            <w:u w:val="single" w:color="0563C1"/>
          </w:rPr>
          <w:t xml:space="preserve"> </w:t>
        </w:r>
      </w:hyperlink>
      <w:hyperlink r:id="rId163">
        <w:r w:rsidR="00801005" w:rsidRPr="00AE1625">
          <w:rPr>
            <w:color w:val="0563C1"/>
            <w:u w:val="single" w:color="0563C1"/>
          </w:rPr>
          <w:t>об Ученическом Совете школы</w:t>
        </w:r>
      </w:hyperlink>
      <w:hyperlink r:id="rId164">
        <w:r w:rsidR="00801005" w:rsidRPr="00AE1625">
          <w:rPr>
            <w:color w:val="0563C1"/>
            <w:u w:val="single" w:color="0563C1"/>
          </w:rPr>
          <w:t>;</w:t>
        </w:r>
      </w:hyperlink>
      <w:hyperlink r:id="rId165">
        <w:r w:rsidR="00801005" w:rsidRPr="00A14A4D">
          <w:t xml:space="preserve"> </w:t>
        </w:r>
      </w:hyperlink>
      <w:r w:rsidR="00801005" w:rsidRPr="00A14A4D">
        <w:t xml:space="preserve"> </w:t>
      </w:r>
    </w:p>
    <w:p w14:paraId="3FA19E76" w14:textId="77777777" w:rsidR="00801005" w:rsidRPr="00A14A4D" w:rsidRDefault="00A32C6C" w:rsidP="007E35C8">
      <w:pPr>
        <w:pStyle w:val="a6"/>
        <w:numPr>
          <w:ilvl w:val="0"/>
          <w:numId w:val="150"/>
        </w:numPr>
      </w:pPr>
      <w:hyperlink r:id="rId166">
        <w:r w:rsidR="00801005" w:rsidRPr="00AE1625">
          <w:rPr>
            <w:color w:val="0563C1"/>
            <w:u w:val="single" w:color="0563C1"/>
          </w:rPr>
          <w:t>Положение об Управляющем Совете</w:t>
        </w:r>
      </w:hyperlink>
      <w:hyperlink r:id="rId167">
        <w:r w:rsidR="00801005" w:rsidRPr="00AE1625">
          <w:rPr>
            <w:color w:val="0563C1"/>
            <w:u w:val="single" w:color="0563C1"/>
          </w:rPr>
          <w:t xml:space="preserve"> </w:t>
        </w:r>
      </w:hyperlink>
      <w:hyperlink r:id="rId168">
        <w:r w:rsidR="00801005" w:rsidRPr="00AE1625">
          <w:rPr>
            <w:color w:val="0563C1"/>
            <w:u w:val="single" w:color="0563C1"/>
          </w:rPr>
          <w:t>школы</w:t>
        </w:r>
      </w:hyperlink>
      <w:hyperlink r:id="rId169">
        <w:r w:rsidR="00801005" w:rsidRPr="00AE1625">
          <w:rPr>
            <w:color w:val="0563C1"/>
            <w:u w:val="single" w:color="0563C1"/>
          </w:rPr>
          <w:t>;</w:t>
        </w:r>
      </w:hyperlink>
      <w:hyperlink r:id="rId170">
        <w:r w:rsidR="00801005" w:rsidRPr="00A14A4D">
          <w:t xml:space="preserve"> </w:t>
        </w:r>
      </w:hyperlink>
    </w:p>
    <w:p w14:paraId="3648DB87" w14:textId="77777777" w:rsidR="00801005" w:rsidRPr="00A14A4D" w:rsidRDefault="00A32C6C" w:rsidP="007E35C8">
      <w:pPr>
        <w:pStyle w:val="a6"/>
        <w:numPr>
          <w:ilvl w:val="0"/>
          <w:numId w:val="150"/>
        </w:numPr>
      </w:pPr>
      <w:hyperlink r:id="rId171">
        <w:r w:rsidR="00801005" w:rsidRPr="00AE1625">
          <w:rPr>
            <w:color w:val="0563C1"/>
            <w:u w:val="single" w:color="0563C1"/>
          </w:rPr>
          <w:t>Положение об организации работы лиц с ОВЗ;</w:t>
        </w:r>
      </w:hyperlink>
      <w:hyperlink r:id="rId172">
        <w:r w:rsidR="00801005" w:rsidRPr="00A14A4D">
          <w:t xml:space="preserve"> </w:t>
        </w:r>
      </w:hyperlink>
    </w:p>
    <w:p w14:paraId="241A8889" w14:textId="77777777" w:rsidR="00801005" w:rsidRPr="00A14A4D" w:rsidRDefault="00A32C6C" w:rsidP="007E35C8">
      <w:pPr>
        <w:pStyle w:val="a6"/>
        <w:numPr>
          <w:ilvl w:val="0"/>
          <w:numId w:val="150"/>
        </w:numPr>
      </w:pPr>
      <w:hyperlink r:id="rId173">
        <w:r w:rsidR="00801005" w:rsidRPr="00AE1625">
          <w:rPr>
            <w:color w:val="0563C1"/>
            <w:u w:val="single" w:color="0563C1"/>
          </w:rPr>
          <w:t>Положение об организации</w:t>
        </w:r>
      </w:hyperlink>
      <w:hyperlink r:id="rId174">
        <w:r w:rsidR="00801005" w:rsidRPr="00AE1625">
          <w:rPr>
            <w:color w:val="0563C1"/>
            <w:u w:val="single" w:color="0563C1"/>
          </w:rPr>
          <w:t xml:space="preserve"> </w:t>
        </w:r>
      </w:hyperlink>
      <w:hyperlink r:id="rId175">
        <w:r w:rsidR="00801005" w:rsidRPr="00AE1625">
          <w:rPr>
            <w:color w:val="0563C1"/>
            <w:u w:val="single" w:color="0563C1"/>
          </w:rPr>
          <w:t>внеурочной деятельности обучающихся</w:t>
        </w:r>
      </w:hyperlink>
      <w:hyperlink r:id="rId176">
        <w:r w:rsidR="00801005" w:rsidRPr="00A14A4D">
          <w:t>;</w:t>
        </w:r>
      </w:hyperlink>
      <w:r w:rsidR="00801005" w:rsidRPr="00A14A4D">
        <w:t xml:space="preserve"> </w:t>
      </w:r>
    </w:p>
    <w:p w14:paraId="28F4B5FB" w14:textId="77777777" w:rsidR="00801005" w:rsidRPr="00A14A4D" w:rsidRDefault="00A32C6C" w:rsidP="007E35C8">
      <w:pPr>
        <w:pStyle w:val="a6"/>
        <w:numPr>
          <w:ilvl w:val="0"/>
          <w:numId w:val="150"/>
        </w:numPr>
      </w:pPr>
      <w:hyperlink r:id="rId177">
        <w:r w:rsidR="00801005" w:rsidRPr="00AE1625">
          <w:rPr>
            <w:color w:val="0563C1"/>
            <w:u w:val="single" w:color="0563C1"/>
          </w:rPr>
          <w:t>Положение о школьном методическом объединении</w:t>
        </w:r>
      </w:hyperlink>
      <w:hyperlink r:id="rId178">
        <w:r w:rsidR="00801005" w:rsidRPr="00A14A4D">
          <w:t xml:space="preserve"> </w:t>
        </w:r>
      </w:hyperlink>
    </w:p>
    <w:p w14:paraId="4EF6193A" w14:textId="77777777" w:rsidR="00801005" w:rsidRPr="00A14A4D" w:rsidRDefault="00A32C6C" w:rsidP="007E35C8">
      <w:pPr>
        <w:pStyle w:val="a6"/>
        <w:numPr>
          <w:ilvl w:val="0"/>
          <w:numId w:val="150"/>
        </w:numPr>
      </w:pPr>
      <w:hyperlink r:id="rId179">
        <w:r w:rsidR="00801005" w:rsidRPr="00AE1625">
          <w:rPr>
            <w:color w:val="0563C1"/>
            <w:u w:val="single" w:color="0563C1"/>
          </w:rPr>
          <w:t>Положение о работе школьной библиотеки.</w:t>
        </w:r>
      </w:hyperlink>
      <w:hyperlink r:id="rId180">
        <w:r w:rsidR="00801005" w:rsidRPr="00A14A4D">
          <w:t xml:space="preserve"> </w:t>
        </w:r>
      </w:hyperlink>
    </w:p>
    <w:p w14:paraId="5232A501" w14:textId="77777777" w:rsidR="00801005" w:rsidRPr="00A14A4D" w:rsidRDefault="00A32C6C" w:rsidP="007E35C8">
      <w:pPr>
        <w:pStyle w:val="a6"/>
        <w:numPr>
          <w:ilvl w:val="0"/>
          <w:numId w:val="150"/>
        </w:numPr>
      </w:pPr>
      <w:hyperlink r:id="rId181">
        <w:r w:rsidR="00801005" w:rsidRPr="00AE1625">
          <w:rPr>
            <w:color w:val="0563C1"/>
            <w:u w:val="single" w:color="0563C1"/>
          </w:rPr>
          <w:t>Положение о работе школьного театра «Радуга»</w:t>
        </w:r>
      </w:hyperlink>
      <w:hyperlink r:id="rId182">
        <w:r w:rsidR="00801005" w:rsidRPr="00A14A4D">
          <w:t xml:space="preserve"> </w:t>
        </w:r>
      </w:hyperlink>
    </w:p>
    <w:p w14:paraId="7BF0F685" w14:textId="77777777" w:rsidR="00801005" w:rsidRPr="00A14A4D" w:rsidRDefault="00A32C6C" w:rsidP="007E35C8">
      <w:pPr>
        <w:pStyle w:val="a6"/>
        <w:numPr>
          <w:ilvl w:val="0"/>
          <w:numId w:val="150"/>
        </w:numPr>
      </w:pPr>
      <w:hyperlink r:id="rId183">
        <w:r w:rsidR="00801005" w:rsidRPr="00AE1625">
          <w:rPr>
            <w:color w:val="0563C1"/>
            <w:u w:val="single" w:color="0563C1"/>
          </w:rPr>
          <w:t>Должностная инструкция учителя</w:t>
        </w:r>
      </w:hyperlink>
      <w:hyperlink r:id="rId184">
        <w:r w:rsidR="00801005" w:rsidRPr="00AE1625">
          <w:rPr>
            <w:color w:val="0563C1"/>
            <w:u w:val="single" w:color="0563C1"/>
          </w:rPr>
          <w:t>-</w:t>
        </w:r>
      </w:hyperlink>
      <w:hyperlink r:id="rId185">
        <w:r w:rsidR="00801005" w:rsidRPr="00AE1625">
          <w:rPr>
            <w:color w:val="0563C1"/>
            <w:u w:val="single" w:color="0563C1"/>
          </w:rPr>
          <w:t>предметник</w:t>
        </w:r>
      </w:hyperlink>
      <w:hyperlink r:id="rId186">
        <w:r w:rsidR="00801005" w:rsidRPr="00AE1625">
          <w:rPr>
            <w:color w:val="0563C1"/>
            <w:u w:val="single" w:color="0563C1"/>
          </w:rPr>
          <w:t>а</w:t>
        </w:r>
      </w:hyperlink>
      <w:hyperlink r:id="rId187">
        <w:r w:rsidR="00801005" w:rsidRPr="00A14A4D">
          <w:t xml:space="preserve"> </w:t>
        </w:r>
      </w:hyperlink>
      <w:hyperlink r:id="rId188">
        <w:r w:rsidR="00801005" w:rsidRPr="00A14A4D">
          <w:t>•</w:t>
        </w:r>
      </w:hyperlink>
      <w:hyperlink r:id="rId189">
        <w:r w:rsidR="00801005" w:rsidRPr="00AE1625">
          <w:rPr>
            <w:rFonts w:eastAsia="Arial"/>
          </w:rPr>
          <w:t xml:space="preserve"> </w:t>
        </w:r>
      </w:hyperlink>
      <w:r w:rsidR="00801005" w:rsidRPr="00AE1625">
        <w:rPr>
          <w:rFonts w:eastAsia="Arial"/>
        </w:rPr>
        <w:tab/>
      </w:r>
      <w:hyperlink r:id="rId190">
        <w:r w:rsidR="00801005" w:rsidRPr="00AE1625">
          <w:rPr>
            <w:color w:val="0563C1"/>
            <w:u w:val="single" w:color="0563C1"/>
          </w:rPr>
          <w:t>Должностная инструкция учителя начальных классо</w:t>
        </w:r>
      </w:hyperlink>
      <w:hyperlink r:id="rId191">
        <w:r w:rsidR="00801005" w:rsidRPr="00AE1625">
          <w:rPr>
            <w:color w:val="0563C1"/>
            <w:u w:val="single" w:color="0563C1"/>
          </w:rPr>
          <w:t>в</w:t>
        </w:r>
      </w:hyperlink>
      <w:hyperlink r:id="rId192">
        <w:r w:rsidR="00801005" w:rsidRPr="00A14A4D">
          <w:t xml:space="preserve"> </w:t>
        </w:r>
      </w:hyperlink>
    </w:p>
    <w:p w14:paraId="662E4061" w14:textId="77777777" w:rsidR="00801005" w:rsidRPr="00A14A4D" w:rsidRDefault="00A32C6C" w:rsidP="007E35C8">
      <w:pPr>
        <w:pStyle w:val="a6"/>
        <w:numPr>
          <w:ilvl w:val="0"/>
          <w:numId w:val="150"/>
        </w:numPr>
      </w:pPr>
      <w:hyperlink r:id="rId193">
        <w:r w:rsidR="00801005" w:rsidRPr="00AE1625">
          <w:rPr>
            <w:color w:val="0563C1"/>
            <w:u w:val="single" w:color="0563C1"/>
          </w:rPr>
          <w:t>Должностная инструкция классного руководителя.</w:t>
        </w:r>
      </w:hyperlink>
      <w:hyperlink r:id="rId194">
        <w:r w:rsidR="00801005" w:rsidRPr="00A14A4D">
          <w:t xml:space="preserve"> </w:t>
        </w:r>
      </w:hyperlink>
    </w:p>
    <w:p w14:paraId="1768B104" w14:textId="77777777" w:rsidR="00801005" w:rsidRPr="00A14A4D" w:rsidRDefault="00A32C6C" w:rsidP="007E35C8">
      <w:pPr>
        <w:pStyle w:val="a6"/>
        <w:numPr>
          <w:ilvl w:val="0"/>
          <w:numId w:val="150"/>
        </w:numPr>
      </w:pPr>
      <w:hyperlink r:id="rId195">
        <w:r w:rsidR="00801005" w:rsidRPr="00AE1625">
          <w:rPr>
            <w:color w:val="0563C1"/>
            <w:u w:val="single" w:color="0563C1"/>
          </w:rPr>
          <w:t>Должностная инструкция педагога</w:t>
        </w:r>
      </w:hyperlink>
      <w:hyperlink r:id="rId196">
        <w:r w:rsidR="00801005" w:rsidRPr="00AE1625">
          <w:rPr>
            <w:color w:val="0563C1"/>
            <w:u w:val="single" w:color="0563C1"/>
          </w:rPr>
          <w:t>-</w:t>
        </w:r>
      </w:hyperlink>
      <w:hyperlink r:id="rId197">
        <w:r w:rsidR="00801005" w:rsidRPr="00AE1625">
          <w:rPr>
            <w:color w:val="0563C1"/>
            <w:u w:val="single" w:color="0563C1"/>
          </w:rPr>
          <w:t>библиотекаря</w:t>
        </w:r>
      </w:hyperlink>
      <w:hyperlink r:id="rId198">
        <w:r w:rsidR="00801005" w:rsidRPr="00A14A4D">
          <w:t xml:space="preserve"> </w:t>
        </w:r>
      </w:hyperlink>
    </w:p>
    <w:p w14:paraId="265BAFE2" w14:textId="77777777" w:rsidR="00801005" w:rsidRPr="00A14A4D" w:rsidRDefault="00A32C6C" w:rsidP="007E35C8">
      <w:pPr>
        <w:pStyle w:val="a6"/>
        <w:numPr>
          <w:ilvl w:val="0"/>
          <w:numId w:val="150"/>
        </w:numPr>
      </w:pPr>
      <w:hyperlink r:id="rId199">
        <w:r w:rsidR="00801005" w:rsidRPr="00AE1625">
          <w:rPr>
            <w:color w:val="0563C1"/>
            <w:u w:val="single" w:color="0563C1"/>
          </w:rPr>
          <w:t>Положение о Педагогическом Совете школы</w:t>
        </w:r>
      </w:hyperlink>
      <w:hyperlink r:id="rId200">
        <w:r w:rsidR="00801005" w:rsidRPr="00A14A4D">
          <w:t xml:space="preserve"> </w:t>
        </w:r>
      </w:hyperlink>
    </w:p>
    <w:p w14:paraId="26774B3E" w14:textId="77777777" w:rsidR="00801005" w:rsidRPr="00A14A4D" w:rsidRDefault="00A32C6C" w:rsidP="007E35C8">
      <w:pPr>
        <w:pStyle w:val="a6"/>
        <w:numPr>
          <w:ilvl w:val="0"/>
          <w:numId w:val="150"/>
        </w:numPr>
      </w:pPr>
      <w:hyperlink r:id="rId201">
        <w:r w:rsidR="00801005" w:rsidRPr="00AE1625">
          <w:rPr>
            <w:color w:val="0563C1"/>
            <w:u w:val="single" w:color="0563C1"/>
          </w:rPr>
          <w:t>Положение о поощрении обучающихся</w:t>
        </w:r>
      </w:hyperlink>
      <w:hyperlink r:id="rId202">
        <w:r w:rsidR="00801005" w:rsidRPr="00A14A4D">
          <w:t xml:space="preserve"> </w:t>
        </w:r>
      </w:hyperlink>
    </w:p>
    <w:p w14:paraId="498E50B4" w14:textId="77777777" w:rsidR="00801005" w:rsidRPr="00A14A4D" w:rsidRDefault="00801005" w:rsidP="00EB586D">
      <w:pPr>
        <w:pStyle w:val="TableParagraph"/>
      </w:pPr>
      <w:r w:rsidRPr="00A14A4D">
        <w:t xml:space="preserve">3.3 Требования к условиям работы с обучающимися с особыми </w:t>
      </w:r>
    </w:p>
    <w:p w14:paraId="73BAF8A8" w14:textId="77777777" w:rsidR="00801005" w:rsidRPr="00A14A4D" w:rsidRDefault="00801005" w:rsidP="00EB586D">
      <w:pPr>
        <w:pStyle w:val="TableParagraph"/>
      </w:pPr>
      <w:r w:rsidRPr="00A14A4D">
        <w:t xml:space="preserve">образовательными потребностями  </w:t>
      </w:r>
    </w:p>
    <w:p w14:paraId="66E23B1E" w14:textId="77777777" w:rsidR="00801005" w:rsidRPr="00A14A4D" w:rsidRDefault="00801005" w:rsidP="00EB586D">
      <w:r w:rsidRPr="00A14A4D">
        <w:t xml:space="preserve">С 2022 года в соответствии с принятыми поправками к федеральному закону №273 «Об образовании в Российской Федерации» по вопросам воспитания обучающихся определена система организации воспитательной работы в сфере образования: </w:t>
      </w:r>
    </w:p>
    <w:p w14:paraId="1002D1EE" w14:textId="77777777" w:rsidR="00801005" w:rsidRPr="00A14A4D" w:rsidRDefault="00801005" w:rsidP="007E35C8">
      <w:pPr>
        <w:pStyle w:val="a6"/>
        <w:numPr>
          <w:ilvl w:val="0"/>
          <w:numId w:val="151"/>
        </w:numPr>
      </w:pPr>
      <w:r w:rsidRPr="00A14A4D">
        <w:t xml:space="preserve">Федеральный закон от 14.07.2022 № 298-ФЗ «О внесении изменений в Федеральный закон «Об образовании в Российской Федерации»; </w:t>
      </w:r>
    </w:p>
    <w:p w14:paraId="573C5DBE" w14:textId="77777777" w:rsidR="00801005" w:rsidRPr="00A14A4D" w:rsidRDefault="00801005" w:rsidP="007E35C8">
      <w:pPr>
        <w:pStyle w:val="a6"/>
        <w:numPr>
          <w:ilvl w:val="0"/>
          <w:numId w:val="151"/>
        </w:numPr>
      </w:pPr>
      <w:r w:rsidRPr="00A14A4D">
        <w:t xml:space="preserve">Письмо «О внедрении примерной программы воспитания»;  </w:t>
      </w:r>
    </w:p>
    <w:p w14:paraId="41E52A66" w14:textId="77777777" w:rsidR="00801005" w:rsidRPr="00A14A4D" w:rsidRDefault="00801005" w:rsidP="007E35C8">
      <w:pPr>
        <w:pStyle w:val="a6"/>
        <w:numPr>
          <w:ilvl w:val="0"/>
          <w:numId w:val="151"/>
        </w:numPr>
      </w:pPr>
      <w:r w:rsidRPr="00A14A4D">
        <w:t xml:space="preserve">Примерная рабочая программа воспитания для общеобразовательных организаций, одобренная решением федерального учебно-методического объединения по общему образованию. </w:t>
      </w:r>
    </w:p>
    <w:p w14:paraId="0F9865DF" w14:textId="77777777" w:rsidR="00801005" w:rsidRPr="00A14A4D" w:rsidRDefault="00801005" w:rsidP="00EB586D">
      <w:r w:rsidRPr="00A14A4D">
        <w:t xml:space="preserve">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w:t>
      </w:r>
    </w:p>
    <w:p w14:paraId="6488D52E" w14:textId="77777777" w:rsidR="00801005" w:rsidRPr="00A14A4D" w:rsidRDefault="00801005" w:rsidP="00EB586D">
      <w:r w:rsidRPr="00A14A4D">
        <w:t xml:space="preserve">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14:paraId="70673640" w14:textId="77777777" w:rsidR="00801005" w:rsidRPr="00A14A4D" w:rsidRDefault="00801005" w:rsidP="00EB586D">
      <w:r w:rsidRPr="00A14A4D">
        <w:t xml:space="preserve"> </w:t>
      </w:r>
      <w:r w:rsidRPr="00A14A4D">
        <w:rPr>
          <w:u w:val="single" w:color="000000"/>
        </w:rPr>
        <w:t>На уровне деятельностей</w:t>
      </w:r>
      <w:r w:rsidRPr="00A14A4D">
        <w:t xml:space="preserve">: педагогическое проектирование совместной деятельности в классе, формирует опыт работы в команде, развивает активность и ответственность каждого обучающегося в социальной ситуации его развития.  </w:t>
      </w:r>
    </w:p>
    <w:p w14:paraId="42992EB5" w14:textId="77777777" w:rsidR="00801005" w:rsidRPr="00A14A4D" w:rsidRDefault="00801005" w:rsidP="00EB586D">
      <w:r w:rsidRPr="00A14A4D">
        <w:rPr>
          <w:u w:val="single" w:color="000000"/>
        </w:rPr>
        <w:t>На уровне событий:</w:t>
      </w:r>
      <w:r w:rsidRPr="00A14A4D">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14:paraId="09A1C088" w14:textId="77777777" w:rsidR="00801005" w:rsidRPr="00A14A4D" w:rsidRDefault="00801005" w:rsidP="00EB586D">
      <w:r w:rsidRPr="00A14A4D">
        <w:t xml:space="preserve">Особыми задачами воспитания обучающихся с особыми образовательными потребностями являются: </w:t>
      </w:r>
    </w:p>
    <w:p w14:paraId="1D63CEAA" w14:textId="77777777" w:rsidR="00801005" w:rsidRPr="00A14A4D" w:rsidRDefault="00801005" w:rsidP="007E35C8">
      <w:pPr>
        <w:pStyle w:val="a6"/>
        <w:numPr>
          <w:ilvl w:val="0"/>
          <w:numId w:val="152"/>
        </w:numPr>
      </w:pPr>
      <w:r w:rsidRPr="00A14A4D">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14:paraId="18FC1E83" w14:textId="77777777" w:rsidR="00801005" w:rsidRPr="00A14A4D" w:rsidRDefault="00801005" w:rsidP="007E35C8">
      <w:pPr>
        <w:pStyle w:val="a6"/>
        <w:numPr>
          <w:ilvl w:val="0"/>
          <w:numId w:val="152"/>
        </w:numPr>
      </w:pPr>
      <w:r w:rsidRPr="00A14A4D">
        <w:t xml:space="preserve">формирование доброжелательного отношения к обучающимся и их семьям со стороны всех участников образовательных отношений; </w:t>
      </w:r>
    </w:p>
    <w:p w14:paraId="1B2B3766" w14:textId="77777777" w:rsidR="00801005" w:rsidRPr="00A14A4D" w:rsidRDefault="00801005" w:rsidP="007E35C8">
      <w:pPr>
        <w:pStyle w:val="a6"/>
        <w:numPr>
          <w:ilvl w:val="0"/>
          <w:numId w:val="152"/>
        </w:numPr>
      </w:pPr>
      <w:r w:rsidRPr="00A14A4D">
        <w:t xml:space="preserve">построение воспитательной деятельности с учётом индивидуальных особенностей и возможностей каждого обучающегося; </w:t>
      </w:r>
    </w:p>
    <w:p w14:paraId="63F8F32F" w14:textId="77777777" w:rsidR="00801005" w:rsidRPr="00A14A4D" w:rsidRDefault="00801005" w:rsidP="007E35C8">
      <w:pPr>
        <w:pStyle w:val="a6"/>
        <w:numPr>
          <w:ilvl w:val="0"/>
          <w:numId w:val="152"/>
        </w:numPr>
      </w:pPr>
      <w:r w:rsidRPr="00A14A4D">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60963594" w14:textId="77777777" w:rsidR="00801005" w:rsidRPr="00A14A4D" w:rsidRDefault="00801005" w:rsidP="00EB586D">
      <w:r w:rsidRPr="00A14A4D">
        <w:t xml:space="preserve">При организации воспитания обучающихся с особыми образовательными потребностями необходимо ориентироваться на: </w:t>
      </w:r>
    </w:p>
    <w:p w14:paraId="7D9250FE" w14:textId="77777777" w:rsidR="00801005" w:rsidRPr="00A14A4D" w:rsidRDefault="00801005" w:rsidP="007E35C8">
      <w:pPr>
        <w:pStyle w:val="a6"/>
        <w:numPr>
          <w:ilvl w:val="0"/>
          <w:numId w:val="152"/>
        </w:numPr>
      </w:pPr>
      <w:r w:rsidRPr="00A14A4D">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713A257E" w14:textId="77777777" w:rsidR="00801005" w:rsidRPr="00A14A4D" w:rsidRDefault="00801005" w:rsidP="007E35C8">
      <w:pPr>
        <w:pStyle w:val="a6"/>
        <w:numPr>
          <w:ilvl w:val="0"/>
          <w:numId w:val="152"/>
        </w:numPr>
      </w:pPr>
      <w:r w:rsidRPr="00A14A4D">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педагогов с педагогическими кадрами (воспитателями) санатория; </w:t>
      </w:r>
    </w:p>
    <w:p w14:paraId="5EBD517A" w14:textId="77777777" w:rsidR="00801005" w:rsidRPr="00A14A4D" w:rsidRDefault="00801005" w:rsidP="007E35C8">
      <w:pPr>
        <w:pStyle w:val="a6"/>
        <w:numPr>
          <w:ilvl w:val="0"/>
          <w:numId w:val="152"/>
        </w:numPr>
      </w:pPr>
      <w:r w:rsidRPr="00A14A4D">
        <w:t>личностно-ориентированный подход в организации всех видов деятельности</w:t>
      </w:r>
      <w:r w:rsidRPr="00AE1625">
        <w:rPr>
          <w:i/>
        </w:rPr>
        <w:t xml:space="preserve"> </w:t>
      </w:r>
      <w:r w:rsidRPr="00A14A4D">
        <w:t xml:space="preserve">обучающихся с особыми образовательными потребностями. </w:t>
      </w:r>
    </w:p>
    <w:p w14:paraId="1FEB9528" w14:textId="77777777" w:rsidR="00801005" w:rsidRPr="00A14A4D" w:rsidRDefault="00801005" w:rsidP="00EB586D">
      <w:r w:rsidRPr="00A14A4D">
        <w:t xml:space="preserve">Большое внимание школа уделяет детям, оказавшимся в </w:t>
      </w:r>
      <w:r w:rsidRPr="00A14A4D">
        <w:rPr>
          <w:b/>
        </w:rPr>
        <w:t>трудной жизненной ситуации</w:t>
      </w:r>
      <w:r w:rsidRPr="00A14A4D">
        <w:t xml:space="preserve">. </w:t>
      </w:r>
    </w:p>
    <w:p w14:paraId="2BC5DF39" w14:textId="77777777" w:rsidR="00801005" w:rsidRPr="00A14A4D" w:rsidRDefault="00801005" w:rsidP="00EB586D">
      <w:r w:rsidRPr="00A14A4D">
        <w:t xml:space="preserve">Когда говорят о детях «группы риска», трудных детях, обычно имеют в виду педагогическую трудность. При этом чаще всего берется за основу одна сторона явления - трудность работы с этими детьми и не рассматривается вторая - трудность жизни этих детей, трудность их взаимоотношений с родителями, учителями, товарищами, сверстниками, взрослыми. Трудные дети часто не столько не хотят, сколько не могут хорошо учиться и вести себя должным образом.  </w:t>
      </w:r>
    </w:p>
    <w:p w14:paraId="61115051" w14:textId="77777777" w:rsidR="00801005" w:rsidRPr="00A14A4D" w:rsidRDefault="00801005" w:rsidP="00EB586D">
      <w:r w:rsidRPr="00A14A4D">
        <w:t xml:space="preserve">Понятие «подростков группы риска» подразумевает следующие категории детей:  </w:t>
      </w:r>
    </w:p>
    <w:p w14:paraId="70431F9F" w14:textId="77777777" w:rsidR="00801005" w:rsidRPr="00A14A4D" w:rsidRDefault="00801005" w:rsidP="00EB586D">
      <w:r w:rsidRPr="00A14A4D">
        <w:t xml:space="preserve">1) подростки с проблемами в развитии, не имеющими резко выраженной управления клиникопатологической характеристики;  </w:t>
      </w:r>
    </w:p>
    <w:p w14:paraId="5A20FBB0" w14:textId="77777777" w:rsidR="00801005" w:rsidRPr="00A14A4D" w:rsidRDefault="00801005" w:rsidP="007E35C8">
      <w:pPr>
        <w:pStyle w:val="a6"/>
        <w:numPr>
          <w:ilvl w:val="0"/>
          <w:numId w:val="153"/>
        </w:numPr>
      </w:pPr>
      <w:r w:rsidRPr="00A14A4D">
        <w:t xml:space="preserve">подростки, оставшиеся без попечения родителей в силу разных обстоятельств;  </w:t>
      </w:r>
    </w:p>
    <w:p w14:paraId="3E64828D" w14:textId="77777777" w:rsidR="00801005" w:rsidRPr="00A14A4D" w:rsidRDefault="00801005" w:rsidP="007E35C8">
      <w:pPr>
        <w:pStyle w:val="a6"/>
        <w:numPr>
          <w:ilvl w:val="0"/>
          <w:numId w:val="153"/>
        </w:numPr>
      </w:pPr>
      <w:r w:rsidRPr="00A14A4D">
        <w:t xml:space="preserve">подростки из неблагополучных, асоциальных семей;  </w:t>
      </w:r>
    </w:p>
    <w:p w14:paraId="30F13F7A" w14:textId="77777777" w:rsidR="00801005" w:rsidRPr="00A14A4D" w:rsidRDefault="00801005" w:rsidP="007E35C8">
      <w:pPr>
        <w:pStyle w:val="a6"/>
        <w:numPr>
          <w:ilvl w:val="0"/>
          <w:numId w:val="153"/>
        </w:numPr>
      </w:pPr>
      <w:r w:rsidRPr="00A14A4D">
        <w:t xml:space="preserve">подростки из семей, нуждающихся в социально-экономической и социальнопсихологической помощи и поддержке;  </w:t>
      </w:r>
    </w:p>
    <w:p w14:paraId="321D0682" w14:textId="77777777" w:rsidR="00801005" w:rsidRPr="00A14A4D" w:rsidRDefault="00801005" w:rsidP="007E35C8">
      <w:pPr>
        <w:pStyle w:val="a6"/>
        <w:numPr>
          <w:ilvl w:val="0"/>
          <w:numId w:val="153"/>
        </w:numPr>
      </w:pPr>
      <w:r w:rsidRPr="00A14A4D">
        <w:t xml:space="preserve">подростки с проявлениями социальной и психолого-педагогической дезадаптации. Подростки «группы риска» отличаются тем, что они находятся под воздействием объективных нежелательных факторов. Эти факторы могут сработать, а могут и нет.  Таким образом, подросткам «группы риска» требуется особое внимание педагогов. А также комплексный подход с целью сглаживания неблагоприятных факторов и создания условия для оптимального развития детей.  </w:t>
      </w:r>
    </w:p>
    <w:p w14:paraId="1E8F853E" w14:textId="77777777" w:rsidR="00801005" w:rsidRPr="00A14A4D" w:rsidRDefault="00801005" w:rsidP="00EB586D">
      <w:r w:rsidRPr="00A14A4D">
        <w:t xml:space="preserve">Организация педагогической помощи предусматривает: </w:t>
      </w:r>
    </w:p>
    <w:p w14:paraId="02F7511A" w14:textId="77777777" w:rsidR="00801005" w:rsidRPr="00A14A4D" w:rsidRDefault="00801005" w:rsidP="007E35C8">
      <w:pPr>
        <w:pStyle w:val="a6"/>
        <w:numPr>
          <w:ilvl w:val="0"/>
          <w:numId w:val="154"/>
        </w:numPr>
      </w:pPr>
      <w:r w:rsidRPr="00A14A4D">
        <w:t xml:space="preserve">Создание благоприятных условий для развития личности «трудного» ребенка. </w:t>
      </w:r>
    </w:p>
    <w:p w14:paraId="64EF010C" w14:textId="77777777" w:rsidR="00801005" w:rsidRPr="00A14A4D" w:rsidRDefault="00801005" w:rsidP="007E35C8">
      <w:pPr>
        <w:pStyle w:val="a6"/>
        <w:numPr>
          <w:ilvl w:val="0"/>
          <w:numId w:val="154"/>
        </w:numPr>
      </w:pPr>
      <w:r w:rsidRPr="00A14A4D">
        <w:t xml:space="preserve">Постоянное отслеживание пробелов в знаниях, умениях и навыках "трудных" учащихся.  </w:t>
      </w:r>
    </w:p>
    <w:p w14:paraId="400828D1" w14:textId="77777777" w:rsidR="00801005" w:rsidRPr="00A14A4D" w:rsidRDefault="00801005" w:rsidP="007E35C8">
      <w:pPr>
        <w:pStyle w:val="a6"/>
        <w:numPr>
          <w:ilvl w:val="0"/>
          <w:numId w:val="154"/>
        </w:numPr>
      </w:pPr>
      <w:r w:rsidRPr="00A14A4D">
        <w:t xml:space="preserve">Определение системы дополнительных занятий, помощи и консультирования.  </w:t>
      </w:r>
    </w:p>
    <w:p w14:paraId="1412A349" w14:textId="77777777" w:rsidR="00801005" w:rsidRPr="00A14A4D" w:rsidRDefault="00801005" w:rsidP="007E35C8">
      <w:pPr>
        <w:pStyle w:val="a6"/>
        <w:numPr>
          <w:ilvl w:val="0"/>
          <w:numId w:val="154"/>
        </w:numPr>
      </w:pPr>
      <w:r w:rsidRPr="00A14A4D">
        <w:t xml:space="preserve">Снятие «синдрома неудачника». </w:t>
      </w:r>
    </w:p>
    <w:p w14:paraId="2A0ED454" w14:textId="77777777" w:rsidR="00801005" w:rsidRPr="00A14A4D" w:rsidRDefault="00801005" w:rsidP="007E35C8">
      <w:pPr>
        <w:pStyle w:val="a6"/>
        <w:numPr>
          <w:ilvl w:val="0"/>
          <w:numId w:val="154"/>
        </w:numPr>
      </w:pPr>
      <w:r w:rsidRPr="00A14A4D">
        <w:t xml:space="preserve">Забота об укреплении положения детей в классном коллективе, организация помощи «трудным» в выполнении общественных поручений. </w:t>
      </w:r>
    </w:p>
    <w:p w14:paraId="15F465D2" w14:textId="77777777" w:rsidR="00801005" w:rsidRPr="00A14A4D" w:rsidRDefault="00801005" w:rsidP="007E35C8">
      <w:pPr>
        <w:pStyle w:val="a6"/>
        <w:numPr>
          <w:ilvl w:val="0"/>
          <w:numId w:val="154"/>
        </w:numPr>
      </w:pPr>
      <w:r w:rsidRPr="00A14A4D">
        <w:t xml:space="preserve">Формирование положительной </w:t>
      </w:r>
      <w:r w:rsidRPr="00AE1625">
        <w:rPr>
          <w:i/>
        </w:rPr>
        <w:t>Я</w:t>
      </w:r>
      <w:r w:rsidRPr="00A14A4D">
        <w:t xml:space="preserve">- концепции.  </w:t>
      </w:r>
    </w:p>
    <w:p w14:paraId="5BF2F1D1" w14:textId="77777777" w:rsidR="00801005" w:rsidRPr="00A14A4D" w:rsidRDefault="00801005" w:rsidP="007E35C8">
      <w:pPr>
        <w:pStyle w:val="a6"/>
        <w:numPr>
          <w:ilvl w:val="0"/>
          <w:numId w:val="154"/>
        </w:numPr>
      </w:pPr>
      <w:r w:rsidRPr="00A14A4D">
        <w:t xml:space="preserve">Создание у личности обстановки успеха, поддержки, доброжелательности.  </w:t>
      </w:r>
    </w:p>
    <w:p w14:paraId="1233D88A" w14:textId="77777777" w:rsidR="00801005" w:rsidRPr="00A14A4D" w:rsidRDefault="00801005" w:rsidP="007E35C8">
      <w:pPr>
        <w:pStyle w:val="a6"/>
        <w:numPr>
          <w:ilvl w:val="0"/>
          <w:numId w:val="154"/>
        </w:numPr>
      </w:pPr>
      <w:r w:rsidRPr="00A14A4D">
        <w:t xml:space="preserve">Анализ каждого этапа, результата деятельности ученика, его достижений.  </w:t>
      </w:r>
    </w:p>
    <w:p w14:paraId="6A06D20A" w14:textId="77777777" w:rsidR="00801005" w:rsidRPr="00A14A4D" w:rsidRDefault="00801005" w:rsidP="007E35C8">
      <w:pPr>
        <w:pStyle w:val="a6"/>
        <w:numPr>
          <w:ilvl w:val="0"/>
          <w:numId w:val="154"/>
        </w:numPr>
      </w:pPr>
      <w:r w:rsidRPr="00A14A4D">
        <w:t xml:space="preserve">Поощрение положительных изменений. От авторитарной педагогики - к педагогике сотрудничества и заботы. </w:t>
      </w:r>
    </w:p>
    <w:p w14:paraId="22B4B468" w14:textId="77777777" w:rsidR="00801005" w:rsidRPr="00A14A4D" w:rsidRDefault="00801005" w:rsidP="007E35C8">
      <w:pPr>
        <w:pStyle w:val="a6"/>
        <w:numPr>
          <w:ilvl w:val="0"/>
          <w:numId w:val="154"/>
        </w:numPr>
      </w:pPr>
      <w:r w:rsidRPr="00A14A4D">
        <w:t xml:space="preserve">Оказание педагогической помощи родителям «трудного» воспитанника. Учить их понимать ребенка, опираться на его положительные качества;  </w:t>
      </w:r>
    </w:p>
    <w:p w14:paraId="0979CD68" w14:textId="77777777" w:rsidR="00801005" w:rsidRPr="00A14A4D" w:rsidRDefault="00801005" w:rsidP="00EB586D">
      <w:pPr>
        <w:pStyle w:val="TableParagraph"/>
      </w:pPr>
      <w:r w:rsidRPr="00A14A4D">
        <w:t xml:space="preserve">3.4 Система поощрения социальной успешности и проявлений активной </w:t>
      </w:r>
    </w:p>
    <w:p w14:paraId="20C9B72B" w14:textId="77777777" w:rsidR="00801005" w:rsidRPr="00A14A4D" w:rsidRDefault="00801005" w:rsidP="00EB586D">
      <w:pPr>
        <w:pStyle w:val="TableParagraph"/>
      </w:pPr>
      <w:r w:rsidRPr="00A14A4D">
        <w:t xml:space="preserve">жизненной позиции обучающихся </w:t>
      </w:r>
    </w:p>
    <w:p w14:paraId="7584C2C9" w14:textId="77777777" w:rsidR="00801005" w:rsidRPr="00A14A4D" w:rsidRDefault="00801005" w:rsidP="00EB586D">
      <w:r w:rsidRPr="00A14A4D">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14:paraId="013194E1" w14:textId="77777777" w:rsidR="00801005" w:rsidRPr="00A14A4D" w:rsidRDefault="00801005" w:rsidP="00EB586D">
      <w:r w:rsidRPr="00A14A4D">
        <w:rPr>
          <w:b/>
        </w:rPr>
        <w:t>Принципы поощрения</w:t>
      </w:r>
      <w:r w:rsidRPr="00A14A4D">
        <w:t xml:space="preserve">, которыми руководствуется МОУ «ИСООШ»  </w:t>
      </w:r>
    </w:p>
    <w:p w14:paraId="662938F4" w14:textId="77777777" w:rsidR="00801005" w:rsidRPr="00A14A4D" w:rsidRDefault="00801005" w:rsidP="007E35C8">
      <w:pPr>
        <w:pStyle w:val="a6"/>
        <w:numPr>
          <w:ilvl w:val="0"/>
          <w:numId w:val="155"/>
        </w:numPr>
      </w:pPr>
      <w:r w:rsidRPr="00A14A4D">
        <w:t xml:space="preserve">единство требований и равенство условий применения поощрений, для всех обучающихся;  </w:t>
      </w:r>
    </w:p>
    <w:p w14:paraId="567AD1D7" w14:textId="77777777" w:rsidR="00801005" w:rsidRPr="00A14A4D" w:rsidRDefault="00801005" w:rsidP="007E35C8">
      <w:pPr>
        <w:pStyle w:val="a6"/>
        <w:numPr>
          <w:ilvl w:val="0"/>
          <w:numId w:val="155"/>
        </w:numPr>
      </w:pPr>
      <w:r w:rsidRPr="00A14A4D">
        <w:t xml:space="preserve">публичность поощрения - информирование всех учеников школы о награждении, проведение процедуры награждения на линейке (не реже 1 раза в полугодие) в присутствии значительного числа обучающихся, педагогов, родителей (законных представителей);  </w:t>
      </w:r>
    </w:p>
    <w:p w14:paraId="40D10B4F" w14:textId="77777777" w:rsidR="00801005" w:rsidRPr="00A14A4D" w:rsidRDefault="00801005" w:rsidP="007E35C8">
      <w:pPr>
        <w:pStyle w:val="a6"/>
        <w:numPr>
          <w:ilvl w:val="0"/>
          <w:numId w:val="155"/>
        </w:numPr>
      </w:pPr>
      <w:r w:rsidRPr="00A14A4D">
        <w:t xml:space="preserve">взаимосвязи системы морального и материального поощрения  </w:t>
      </w:r>
    </w:p>
    <w:p w14:paraId="2EABA640" w14:textId="77777777" w:rsidR="00801005" w:rsidRPr="00A14A4D" w:rsidRDefault="00801005" w:rsidP="007E35C8">
      <w:pPr>
        <w:pStyle w:val="a6"/>
        <w:numPr>
          <w:ilvl w:val="0"/>
          <w:numId w:val="155"/>
        </w:numPr>
      </w:pPr>
      <w:r w:rsidRPr="00A14A4D">
        <w:t>прозрачность правил поощрения - они регламентированы «</w:t>
      </w:r>
      <w:hyperlink r:id="rId203">
        <w:r w:rsidRPr="00AE1625">
          <w:rPr>
            <w:color w:val="0563C1"/>
            <w:u w:val="single" w:color="0563C1"/>
          </w:rPr>
          <w:t>Положением о поощрениях</w:t>
        </w:r>
      </w:hyperlink>
      <w:hyperlink r:id="rId204">
        <w:r w:rsidRPr="00A14A4D">
          <w:t>»</w:t>
        </w:r>
      </w:hyperlink>
      <w:r w:rsidRPr="00A14A4D">
        <w:t xml:space="preserve">.  </w:t>
      </w:r>
    </w:p>
    <w:p w14:paraId="0A15A2D8" w14:textId="77777777" w:rsidR="00801005" w:rsidRPr="00A14A4D" w:rsidRDefault="00801005" w:rsidP="007E35C8">
      <w:pPr>
        <w:pStyle w:val="a6"/>
        <w:numPr>
          <w:ilvl w:val="0"/>
          <w:numId w:val="155"/>
        </w:numPr>
      </w:pPr>
      <w:r w:rsidRPr="00A14A4D">
        <w:t xml:space="preserve">последовательность и соразмерность поощрений;  </w:t>
      </w:r>
    </w:p>
    <w:p w14:paraId="7B14F7C8" w14:textId="77777777" w:rsidR="00801005" w:rsidRPr="00A14A4D" w:rsidRDefault="00801005" w:rsidP="00EB586D">
      <w:r w:rsidRPr="00A14A4D">
        <w:t xml:space="preserve">При выдвижении кандидатур на награждение следует придерживаться принципа справедливости. Обучающиеся поощряются за высокие достижения в учёбе, участие и победу в учебных, творческих конкурсах, олимпиадах и спортивных состязаниях, за поднятие престижа школы на всероссийских, региональных, муниципальных олимпиадах, конкурсах, турнирах, фестивалях, конференциях, общественно-полезную деятельность и добровольный труд на благо школы, благородные поступки. </w:t>
      </w:r>
    </w:p>
    <w:p w14:paraId="6E72A026" w14:textId="77777777" w:rsidR="00801005" w:rsidRPr="00A14A4D" w:rsidRDefault="00801005" w:rsidP="00EB586D">
      <w:r w:rsidRPr="00A14A4D">
        <w:t xml:space="preserve"> Поощрения обучающихся различают в двух видах: морального и материального поощрения. </w:t>
      </w:r>
    </w:p>
    <w:p w14:paraId="3E76D29B" w14:textId="77777777" w:rsidR="00801005" w:rsidRPr="00A14A4D" w:rsidRDefault="00801005" w:rsidP="00EB586D">
      <w:r w:rsidRPr="00A14A4D">
        <w:rPr>
          <w:b/>
        </w:rPr>
        <w:t>Видами поощрения</w:t>
      </w:r>
      <w:r w:rsidRPr="00A14A4D">
        <w:t xml:space="preserve"> обучающихся являются: </w:t>
      </w:r>
    </w:p>
    <w:p w14:paraId="6F7A6770" w14:textId="77777777" w:rsidR="00801005" w:rsidRPr="00A14A4D" w:rsidRDefault="00801005" w:rsidP="007E35C8">
      <w:pPr>
        <w:pStyle w:val="a6"/>
        <w:numPr>
          <w:ilvl w:val="0"/>
          <w:numId w:val="155"/>
        </w:numPr>
      </w:pPr>
      <w:r w:rsidRPr="00A14A4D">
        <w:t xml:space="preserve">награждение Похвальной грамотой за отличную учебу, «За особые успехи в изучении отдельных предметов»;  </w:t>
      </w:r>
    </w:p>
    <w:p w14:paraId="45DF1971" w14:textId="77777777" w:rsidR="00801005" w:rsidRPr="00A14A4D" w:rsidRDefault="00801005" w:rsidP="007E35C8">
      <w:pPr>
        <w:pStyle w:val="a6"/>
        <w:numPr>
          <w:ilvl w:val="0"/>
          <w:numId w:val="155"/>
        </w:numPr>
      </w:pPr>
      <w:r w:rsidRPr="00A14A4D">
        <w:t xml:space="preserve">награждение грамотой за победу и призовые места;  </w:t>
      </w:r>
    </w:p>
    <w:p w14:paraId="1ADFD14E" w14:textId="77777777" w:rsidR="00801005" w:rsidRPr="00A14A4D" w:rsidRDefault="00801005" w:rsidP="007E35C8">
      <w:pPr>
        <w:pStyle w:val="a6"/>
        <w:numPr>
          <w:ilvl w:val="0"/>
          <w:numId w:val="155"/>
        </w:numPr>
      </w:pPr>
      <w:r w:rsidRPr="00A14A4D">
        <w:t xml:space="preserve">вручение сертификата участника по результатам исследовательской деятельности или объявление благодарности; </w:t>
      </w:r>
    </w:p>
    <w:p w14:paraId="176D5B3B" w14:textId="77777777" w:rsidR="00801005" w:rsidRPr="00A14A4D" w:rsidRDefault="00801005" w:rsidP="007E35C8">
      <w:pPr>
        <w:pStyle w:val="a6"/>
        <w:numPr>
          <w:ilvl w:val="0"/>
          <w:numId w:val="155"/>
        </w:numPr>
      </w:pPr>
      <w:r w:rsidRPr="00A14A4D">
        <w:t xml:space="preserve">благодарственное письмо обучающемуся;  </w:t>
      </w:r>
    </w:p>
    <w:p w14:paraId="59519B42" w14:textId="77777777" w:rsidR="00801005" w:rsidRPr="00A14A4D" w:rsidRDefault="00801005" w:rsidP="007E35C8">
      <w:pPr>
        <w:pStyle w:val="a6"/>
        <w:numPr>
          <w:ilvl w:val="0"/>
          <w:numId w:val="155"/>
        </w:numPr>
      </w:pPr>
      <w:r w:rsidRPr="00A14A4D">
        <w:t xml:space="preserve">благодарственное письмо родителям (законным представителям) обучающегося; </w:t>
      </w:r>
    </w:p>
    <w:p w14:paraId="2ABE0EFD" w14:textId="77777777" w:rsidR="00801005" w:rsidRPr="00A14A4D" w:rsidRDefault="00801005" w:rsidP="007E35C8">
      <w:pPr>
        <w:pStyle w:val="a6"/>
        <w:numPr>
          <w:ilvl w:val="0"/>
          <w:numId w:val="155"/>
        </w:numPr>
      </w:pPr>
      <w:r w:rsidRPr="00A14A4D">
        <w:t xml:space="preserve">размещение фотографии обучающегося и информации о нем на сайте Школы (с согласия ученика и родителей (законных представителей);  </w:t>
      </w:r>
    </w:p>
    <w:p w14:paraId="5851DBD9" w14:textId="77777777" w:rsidR="00801005" w:rsidRPr="00A14A4D" w:rsidRDefault="00801005" w:rsidP="007E35C8">
      <w:pPr>
        <w:pStyle w:val="a6"/>
        <w:numPr>
          <w:ilvl w:val="0"/>
          <w:numId w:val="155"/>
        </w:numPr>
      </w:pPr>
      <w:r w:rsidRPr="00A14A4D">
        <w:t>памятный приз</w:t>
      </w:r>
      <w:r w:rsidRPr="00AE1625">
        <w:rPr>
          <w:b/>
        </w:rPr>
        <w:t xml:space="preserve"> </w:t>
      </w:r>
    </w:p>
    <w:p w14:paraId="576BE8CD" w14:textId="77777777" w:rsidR="00801005" w:rsidRPr="00A14A4D" w:rsidRDefault="00801005" w:rsidP="00EB586D">
      <w:r w:rsidRPr="00A14A4D">
        <w:t xml:space="preserve">Основаниями для поощрения обучающихся являются: </w:t>
      </w:r>
    </w:p>
    <w:p w14:paraId="61CED990" w14:textId="77777777" w:rsidR="00801005" w:rsidRPr="00A14A4D" w:rsidRDefault="00801005" w:rsidP="007E35C8">
      <w:pPr>
        <w:pStyle w:val="a6"/>
        <w:numPr>
          <w:ilvl w:val="0"/>
          <w:numId w:val="155"/>
        </w:numPr>
      </w:pPr>
      <w:r w:rsidRPr="00A14A4D">
        <w:t xml:space="preserve">успехи в учебе;  </w:t>
      </w:r>
    </w:p>
    <w:p w14:paraId="577D4207" w14:textId="77777777" w:rsidR="00801005" w:rsidRPr="00A14A4D" w:rsidRDefault="00801005" w:rsidP="007E35C8">
      <w:pPr>
        <w:pStyle w:val="a6"/>
        <w:numPr>
          <w:ilvl w:val="0"/>
          <w:numId w:val="155"/>
        </w:numPr>
      </w:pPr>
      <w:r w:rsidRPr="00A14A4D">
        <w:t xml:space="preserve">успехи в физкультурной, спортивной, научно-технической, творческой деятельности;  </w:t>
      </w:r>
    </w:p>
    <w:p w14:paraId="7B5AE2C7" w14:textId="77777777" w:rsidR="00801005" w:rsidRPr="00A14A4D" w:rsidRDefault="00801005" w:rsidP="007E35C8">
      <w:pPr>
        <w:pStyle w:val="a6"/>
        <w:numPr>
          <w:ilvl w:val="0"/>
          <w:numId w:val="155"/>
        </w:numPr>
      </w:pPr>
      <w:r w:rsidRPr="00A14A4D">
        <w:t xml:space="preserve">активная общественная деятельность обучающихся;  </w:t>
      </w:r>
    </w:p>
    <w:p w14:paraId="68BADD22" w14:textId="77777777" w:rsidR="00801005" w:rsidRPr="00A14A4D" w:rsidRDefault="00801005" w:rsidP="007E35C8">
      <w:pPr>
        <w:pStyle w:val="a6"/>
        <w:numPr>
          <w:ilvl w:val="0"/>
          <w:numId w:val="155"/>
        </w:numPr>
      </w:pPr>
      <w:r w:rsidRPr="00A14A4D">
        <w:t xml:space="preserve">участие в творческой, исследовательской деятельности;  </w:t>
      </w:r>
    </w:p>
    <w:p w14:paraId="63C25078" w14:textId="77777777" w:rsidR="00801005" w:rsidRPr="00A14A4D" w:rsidRDefault="00801005" w:rsidP="007E35C8">
      <w:pPr>
        <w:pStyle w:val="a6"/>
        <w:numPr>
          <w:ilvl w:val="0"/>
          <w:numId w:val="155"/>
        </w:numPr>
      </w:pPr>
      <w:r w:rsidRPr="00A14A4D">
        <w:t xml:space="preserve">победы в конкурсах, олимпиадах, соревнованиях различного уровня;  </w:t>
      </w:r>
    </w:p>
    <w:p w14:paraId="3095F3BF" w14:textId="77777777" w:rsidR="00801005" w:rsidRPr="00A14A4D" w:rsidRDefault="00801005" w:rsidP="007E35C8">
      <w:pPr>
        <w:pStyle w:val="a6"/>
        <w:numPr>
          <w:ilvl w:val="0"/>
          <w:numId w:val="155"/>
        </w:numPr>
      </w:pPr>
      <w:r w:rsidRPr="00A14A4D">
        <w:t xml:space="preserve">активное участие в мероприятиях общешкольного плана;  </w:t>
      </w:r>
    </w:p>
    <w:p w14:paraId="03B4AC4C" w14:textId="77777777" w:rsidR="00801005" w:rsidRPr="00A14A4D" w:rsidRDefault="00801005" w:rsidP="00EB586D">
      <w:r w:rsidRPr="00A14A4D">
        <w:t xml:space="preserve">Порядок осуществления мер поощрения </w:t>
      </w:r>
    </w:p>
    <w:p w14:paraId="4542A525" w14:textId="77777777" w:rsidR="00801005" w:rsidRPr="00A14A4D" w:rsidRDefault="00801005" w:rsidP="00EB586D">
      <w:r w:rsidRPr="00A14A4D">
        <w:t xml:space="preserve">Регулирование частоты награждений - награждения по результатам конкурсов, проводится раз в четверть.  </w:t>
      </w:r>
    </w:p>
    <w:p w14:paraId="28C64580" w14:textId="77777777" w:rsidR="00801005" w:rsidRPr="00A14A4D" w:rsidRDefault="00801005" w:rsidP="00EB586D">
      <w:r w:rsidRPr="00A14A4D">
        <w:t xml:space="preserve">Награждение по итогам участия в школьном соревновании проводится по его завершению.  </w:t>
      </w:r>
    </w:p>
    <w:p w14:paraId="5964F6CC" w14:textId="77777777" w:rsidR="00801005" w:rsidRPr="00A14A4D" w:rsidRDefault="00801005" w:rsidP="00EB586D">
      <w:r w:rsidRPr="00A14A4D">
        <w:t xml:space="preserve">Награждение может проводится на линейках, для всех обучающихся школы.  </w:t>
      </w:r>
    </w:p>
    <w:p w14:paraId="115CCBE6" w14:textId="77777777" w:rsidR="00801005" w:rsidRPr="00A14A4D" w:rsidRDefault="00801005" w:rsidP="00EB586D">
      <w:r w:rsidRPr="00A14A4D">
        <w:t xml:space="preserve">Поощрения осуществляются директором школы по представлению Педагогического совета, классного руководителя, учителя-предметника, за особые успехи, достигнутые обучающимся по отдельным предметам учебного плана и (или) во внеурочной деятельности на уровне школы, муниципального образования, а также в соответствии с положением о проводимых конкурсах, олимпиадах, соревнованиях. </w:t>
      </w:r>
    </w:p>
    <w:p w14:paraId="3006FD97" w14:textId="77777777" w:rsidR="00801005" w:rsidRPr="00A14A4D" w:rsidRDefault="00801005" w:rsidP="00EB586D">
      <w:r w:rsidRPr="00A14A4D">
        <w:t xml:space="preserve">Регулирование частоты награждений - награждения по результатам конкурсов.  </w:t>
      </w:r>
    </w:p>
    <w:p w14:paraId="173B44D4" w14:textId="77777777" w:rsidR="00801005" w:rsidRPr="00A14A4D" w:rsidRDefault="00801005" w:rsidP="00EB586D">
      <w:r w:rsidRPr="00A14A4D">
        <w:t xml:space="preserve">Основанием для награждения, обучающегося по итогам учебного года может служить портфолио, подтверждающее признания личностных достижений, достижений в группе (грамоты, благодарственные письма, фото призов, фоторабот и т.д </w:t>
      </w:r>
    </w:p>
    <w:p w14:paraId="57CC2A9E" w14:textId="77777777" w:rsidR="00801005" w:rsidRPr="00A14A4D" w:rsidRDefault="00801005" w:rsidP="00EB586D">
      <w:r w:rsidRPr="00A14A4D">
        <w:t xml:space="preserve"> В конце учебного года кандидатуры обучающихся переводных классов, имеющие по всем предметам, излучавшимся в этом классе, четвертные и годовые отметки «5», на награждение похвальным листом «За отличные успехи в учении».  </w:t>
      </w:r>
    </w:p>
    <w:p w14:paraId="4E8BD2AE" w14:textId="77777777" w:rsidR="00801005" w:rsidRPr="00A14A4D" w:rsidRDefault="00801005" w:rsidP="00EB586D">
      <w:r w:rsidRPr="00A14A4D">
        <w:t xml:space="preserve">В конце учебного года кандидатуры обучающихся выпускных классов, имеющие по всем предметам хорошие и отличные оценки и, принимающие активное участие в жизни школы на награждение Почетной грамотой.  </w:t>
      </w:r>
    </w:p>
    <w:p w14:paraId="651E2A89" w14:textId="77777777" w:rsidR="00801005" w:rsidRPr="00A14A4D" w:rsidRDefault="00801005" w:rsidP="00EB586D">
      <w:r w:rsidRPr="00A14A4D">
        <w:t xml:space="preserve">По итогам учебного года о вручении благодарственного письма родителям (законным представителям) обучающегося.  </w:t>
      </w:r>
    </w:p>
    <w:p w14:paraId="5152B4FE" w14:textId="77777777" w:rsidR="00801005" w:rsidRPr="00A14A4D" w:rsidRDefault="00801005" w:rsidP="00EB586D">
      <w:r w:rsidRPr="00A14A4D">
        <w:t xml:space="preserve"> Для награждения Благодарственным письмом директора школы, а также для награждения памятным призом классные руководители, заместители директора представляют директору школы ходатайство в произвольной форме с указанием конкретных достижений обучающихся и родителей (законных представителей). </w:t>
      </w:r>
    </w:p>
    <w:p w14:paraId="6CF64B56" w14:textId="77777777" w:rsidR="00801005" w:rsidRPr="00A14A4D" w:rsidRDefault="00801005" w:rsidP="00EB586D">
      <w:r w:rsidRPr="00A14A4D">
        <w:t xml:space="preserve">В приказе о поощрении определяется форма и вид поощрения, которые зависят от уровня достижения обучающегося. </w:t>
      </w:r>
    </w:p>
    <w:p w14:paraId="3FB524FE" w14:textId="77777777" w:rsidR="00801005" w:rsidRPr="00A14A4D" w:rsidRDefault="00801005" w:rsidP="00EB586D">
      <w:r w:rsidRPr="00A14A4D">
        <w:t xml:space="preserve"> Приказ доводится до сведения обучающихся и работников школы. </w:t>
      </w:r>
    </w:p>
    <w:p w14:paraId="2358FCC4" w14:textId="77777777" w:rsidR="00801005" w:rsidRPr="00A14A4D" w:rsidRDefault="00801005" w:rsidP="00EB586D">
      <w:pPr>
        <w:pStyle w:val="TableParagraph"/>
      </w:pPr>
      <w:r w:rsidRPr="00A14A4D">
        <w:t xml:space="preserve">3.5 Анализ воспитательного процесса </w:t>
      </w:r>
    </w:p>
    <w:p w14:paraId="27E5B289" w14:textId="77777777" w:rsidR="00801005" w:rsidRPr="00A14A4D" w:rsidRDefault="00801005" w:rsidP="00EB586D">
      <w:r w:rsidRPr="00A14A4D">
        <w:t xml:space="preserve"> Анализ воспитательного процесса и результатов воспитания осуществляется в соответствии с планируемыми результатами воспитания, личностными результатами обучающихся на уровнях начального общего, основного общего образования, установленных соответствующими ФГОС. </w:t>
      </w:r>
    </w:p>
    <w:p w14:paraId="31FF089D" w14:textId="77777777" w:rsidR="00801005" w:rsidRPr="00A14A4D" w:rsidRDefault="00801005" w:rsidP="00EB586D">
      <w:r w:rsidRPr="00A14A4D">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14:paraId="1FFA3685" w14:textId="77777777" w:rsidR="00801005" w:rsidRPr="00A14A4D" w:rsidRDefault="00801005" w:rsidP="00EB586D">
      <w:r w:rsidRPr="00A14A4D">
        <w:t xml:space="preserve">Планирование анализа воспитательного процесса включается в календарный план воспитательной работы. </w:t>
      </w:r>
    </w:p>
    <w:p w14:paraId="5D0A4ABB" w14:textId="77777777" w:rsidR="00801005" w:rsidRPr="00A14A4D" w:rsidRDefault="00801005" w:rsidP="00EB586D">
      <w:r w:rsidRPr="00A14A4D">
        <w:rPr>
          <w:u w:color="000000"/>
        </w:rPr>
        <w:t>Основные принципы самоанализа воспитательной работы</w:t>
      </w:r>
      <w:r w:rsidRPr="00A14A4D">
        <w:t xml:space="preserve">: </w:t>
      </w:r>
    </w:p>
    <w:p w14:paraId="6EE1CD89" w14:textId="77777777" w:rsidR="00801005" w:rsidRPr="00A14A4D" w:rsidRDefault="00801005" w:rsidP="007E35C8">
      <w:pPr>
        <w:pStyle w:val="a6"/>
        <w:numPr>
          <w:ilvl w:val="0"/>
          <w:numId w:val="156"/>
        </w:numPr>
      </w:pPr>
      <w:r w:rsidRPr="00A14A4D">
        <w:t xml:space="preserve">взаимное уважение всех участников образовательных отношений; </w:t>
      </w:r>
    </w:p>
    <w:p w14:paraId="6796E64C" w14:textId="77777777" w:rsidR="00801005" w:rsidRPr="00A14A4D" w:rsidRDefault="00801005" w:rsidP="007E35C8">
      <w:pPr>
        <w:pStyle w:val="a6"/>
        <w:numPr>
          <w:ilvl w:val="0"/>
          <w:numId w:val="156"/>
        </w:numPr>
      </w:pPr>
      <w:r w:rsidRPr="00A14A4D">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и обучающимися;   </w:t>
      </w:r>
    </w:p>
    <w:p w14:paraId="230DD03F" w14:textId="77777777" w:rsidR="00801005" w:rsidRPr="00A14A4D" w:rsidRDefault="00801005" w:rsidP="007E35C8">
      <w:pPr>
        <w:pStyle w:val="a6"/>
        <w:numPr>
          <w:ilvl w:val="0"/>
          <w:numId w:val="156"/>
        </w:numPr>
      </w:pPr>
      <w:r w:rsidRPr="00A14A4D">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и коллегами); </w:t>
      </w:r>
    </w:p>
    <w:p w14:paraId="63FAC42C" w14:textId="77777777" w:rsidR="00801005" w:rsidRPr="00A14A4D" w:rsidRDefault="00801005" w:rsidP="00EB586D">
      <w:r w:rsidRPr="00A14A4D">
        <w:t xml:space="preserve"> 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14:paraId="2644AA2C" w14:textId="77777777" w:rsidR="00801005" w:rsidRPr="00A14A4D" w:rsidRDefault="00801005" w:rsidP="00EB586D">
      <w:r w:rsidRPr="00A14A4D">
        <w:t xml:space="preserve"> </w:t>
      </w:r>
      <w:r w:rsidRPr="00A14A4D">
        <w:rPr>
          <w:u w:color="000000"/>
        </w:rPr>
        <w:t>Основные направления анализа воспитательного процесса:</w:t>
      </w:r>
      <w:r w:rsidRPr="00A14A4D">
        <w:t xml:space="preserve"> </w:t>
      </w:r>
    </w:p>
    <w:p w14:paraId="334119D3" w14:textId="77777777" w:rsidR="00801005" w:rsidRPr="00A14A4D" w:rsidRDefault="00801005" w:rsidP="00EB586D">
      <w:r w:rsidRPr="00A14A4D">
        <w:t>1)</w:t>
      </w:r>
      <w:r w:rsidRPr="00A14A4D">
        <w:rPr>
          <w:rFonts w:eastAsia="Arial"/>
        </w:rPr>
        <w:t xml:space="preserve"> </w:t>
      </w:r>
      <w:r w:rsidRPr="00A14A4D">
        <w:rPr>
          <w:u w:color="000000"/>
        </w:rPr>
        <w:t>Результаты воспитания, социализации и саморазвития обучающихся.</w:t>
      </w:r>
      <w:r w:rsidRPr="00A14A4D">
        <w:t xml:space="preserve"> </w:t>
      </w:r>
    </w:p>
    <w:p w14:paraId="63888433" w14:textId="77777777" w:rsidR="00801005" w:rsidRPr="00A14A4D" w:rsidRDefault="00801005" w:rsidP="00EB586D">
      <w:r w:rsidRPr="00A14A4D">
        <w:t xml:space="preserve">Критерием, на основе которого осуществляется данный анализ, является динамика личностного развития школьников каждого класса.  </w:t>
      </w:r>
    </w:p>
    <w:p w14:paraId="07447C7C" w14:textId="77777777" w:rsidR="00801005" w:rsidRPr="00A14A4D" w:rsidRDefault="00801005" w:rsidP="00EB586D">
      <w:r w:rsidRPr="00A14A4D">
        <w:t xml:space="preserve">Осуществляется анализ классными руководителями совместно с заместителем директора по учебной работе и советником директора по воспитанию, с последующим обсуждением его результатов на заседании методического объединения или педагогическом совете школы.  </w:t>
      </w:r>
    </w:p>
    <w:p w14:paraId="6968605C" w14:textId="77777777" w:rsidR="00801005" w:rsidRPr="00A14A4D" w:rsidRDefault="00801005" w:rsidP="00EB586D">
      <w:r w:rsidRPr="00A14A4D">
        <w:t xml:space="preserve">Способом получения информации о результатах воспитания, социализации и саморазвития школьников является педагогическое наблюдение, индивидуальные беседы, анкетирование. Также, для более точного анализа, используются </w:t>
      </w:r>
      <w:hyperlink r:id="rId205">
        <w:r w:rsidRPr="00A14A4D">
          <w:rPr>
            <w:color w:val="2E74B5"/>
            <w:u w:val="single" w:color="2E74B5"/>
          </w:rPr>
          <w:t>методика</w:t>
        </w:r>
      </w:hyperlink>
      <w:hyperlink r:id="rId206">
        <w:r w:rsidRPr="00A14A4D">
          <w:rPr>
            <w:color w:val="2E74B5"/>
            <w:u w:val="single" w:color="2E74B5"/>
          </w:rPr>
          <w:t xml:space="preserve"> </w:t>
        </w:r>
      </w:hyperlink>
      <w:hyperlink r:id="rId207">
        <w:r w:rsidRPr="00A14A4D">
          <w:rPr>
            <w:color w:val="2E74B5"/>
            <w:u w:val="single" w:color="2E74B5"/>
          </w:rPr>
          <w:t>М.И.Рожкова</w:t>
        </w:r>
      </w:hyperlink>
      <w:hyperlink r:id="rId208">
        <w:r w:rsidRPr="00A14A4D">
          <w:rPr>
            <w:color w:val="2E74B5"/>
          </w:rPr>
          <w:t xml:space="preserve"> </w:t>
        </w:r>
      </w:hyperlink>
      <w:hyperlink r:id="rId209">
        <w:r w:rsidRPr="00A14A4D">
          <w:rPr>
            <w:color w:val="2E74B5"/>
            <w:u w:val="single" w:color="2E74B5"/>
          </w:rPr>
          <w:t>«Что</w:t>
        </w:r>
      </w:hyperlink>
      <w:hyperlink r:id="rId210">
        <w:r w:rsidRPr="00A14A4D">
          <w:rPr>
            <w:color w:val="2E74B5"/>
            <w:u w:val="single" w:color="2E74B5"/>
          </w:rPr>
          <w:t xml:space="preserve"> </w:t>
        </w:r>
      </w:hyperlink>
      <w:hyperlink r:id="rId211">
        <w:r w:rsidRPr="00A14A4D">
          <w:rPr>
            <w:color w:val="2E74B5"/>
            <w:u w:val="single" w:color="2E74B5"/>
          </w:rPr>
          <w:t>такое хорошо, что такое плохо</w:t>
        </w:r>
      </w:hyperlink>
      <w:hyperlink r:id="rId212">
        <w:r w:rsidRPr="00A14A4D">
          <w:rPr>
            <w:color w:val="0563C1"/>
            <w:u w:val="single" w:color="2E74B5"/>
          </w:rPr>
          <w:t>»</w:t>
        </w:r>
      </w:hyperlink>
      <w:hyperlink r:id="rId213">
        <w:r w:rsidRPr="00A14A4D">
          <w:t xml:space="preserve"> </w:t>
        </w:r>
      </w:hyperlink>
      <w:r w:rsidRPr="00A14A4D">
        <w:t>, методика А.Н. Лутошкина «Какой у нас коллектив» (</w:t>
      </w:r>
      <w:r w:rsidRPr="00A14A4D">
        <w:rPr>
          <w:i/>
        </w:rPr>
        <w:t>Приложение2</w:t>
      </w:r>
      <w:r w:rsidRPr="00A14A4D">
        <w:t>). Для педагогов школы предлагается Анкета для классных руководителей и учителей -предметников (</w:t>
      </w:r>
      <w:r w:rsidRPr="00A14A4D">
        <w:rPr>
          <w:i/>
        </w:rPr>
        <w:t>Приложение 3</w:t>
      </w:r>
      <w:r w:rsidRPr="00A14A4D">
        <w:t xml:space="preserve">) </w:t>
      </w:r>
    </w:p>
    <w:p w14:paraId="644595EB" w14:textId="77777777" w:rsidR="00801005" w:rsidRPr="00A14A4D" w:rsidRDefault="00801005" w:rsidP="00EB586D">
      <w:r w:rsidRPr="00A14A4D">
        <w:t xml:space="preserve">Внимание сосредотачивается на следующих вопросах:  </w:t>
      </w:r>
    </w:p>
    <w:p w14:paraId="5C9532CF" w14:textId="77777777" w:rsidR="00801005" w:rsidRPr="00A14A4D" w:rsidRDefault="00801005" w:rsidP="007E35C8">
      <w:pPr>
        <w:pStyle w:val="a6"/>
        <w:numPr>
          <w:ilvl w:val="0"/>
          <w:numId w:val="157"/>
        </w:numPr>
      </w:pPr>
      <w:r w:rsidRPr="00A14A4D">
        <w:t xml:space="preserve">какие прежде существовавшие проблемы личностного развития школьников удалось решить за минувший учебный год; </w:t>
      </w:r>
    </w:p>
    <w:p w14:paraId="62CB1241" w14:textId="77777777" w:rsidR="00801005" w:rsidRPr="00A14A4D" w:rsidRDefault="00801005" w:rsidP="007E35C8">
      <w:pPr>
        <w:pStyle w:val="a6"/>
        <w:numPr>
          <w:ilvl w:val="0"/>
          <w:numId w:val="157"/>
        </w:numPr>
      </w:pPr>
      <w:r w:rsidRPr="00A14A4D">
        <w:t xml:space="preserve">какие проблемы решить не удалось и почему; </w:t>
      </w:r>
    </w:p>
    <w:p w14:paraId="23882666" w14:textId="77777777" w:rsidR="00801005" w:rsidRPr="00A14A4D" w:rsidRDefault="00801005" w:rsidP="007E35C8">
      <w:pPr>
        <w:pStyle w:val="a6"/>
        <w:numPr>
          <w:ilvl w:val="0"/>
          <w:numId w:val="157"/>
        </w:numPr>
      </w:pPr>
      <w:r w:rsidRPr="00A14A4D">
        <w:t xml:space="preserve">какие новые проблемы появились, над чем далее предстоит работать педагогическому коллективу.  </w:t>
      </w:r>
    </w:p>
    <w:p w14:paraId="3935E847" w14:textId="77777777" w:rsidR="00801005" w:rsidRPr="00A14A4D" w:rsidRDefault="00801005" w:rsidP="00EB586D">
      <w:r w:rsidRPr="00A14A4D">
        <w:t xml:space="preserve">Анализ достижения результатов воспитания, социализации и саморазвития обучающихся распределяется по трем уровням:  </w:t>
      </w:r>
    </w:p>
    <w:p w14:paraId="641CC1BC" w14:textId="77777777" w:rsidR="00801005" w:rsidRPr="00A14A4D" w:rsidRDefault="00801005" w:rsidP="00EB586D">
      <w:r w:rsidRPr="00A14A4D">
        <w:rPr>
          <w:b/>
        </w:rPr>
        <w:t>Первый уровень результатов</w:t>
      </w:r>
      <w:r w:rsidRPr="00A14A4D">
        <w:t xml:space="preserve"> – приобретение учащимся социальных знаний (об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w:t>
      </w:r>
    </w:p>
    <w:p w14:paraId="3E413040" w14:textId="77777777" w:rsidR="00801005" w:rsidRPr="00A14A4D" w:rsidRDefault="00801005" w:rsidP="00EB586D">
      <w:r w:rsidRPr="00A14A4D">
        <w:rPr>
          <w:b/>
        </w:rPr>
        <w:t>Второй уровень результатов</w:t>
      </w:r>
      <w:r w:rsidRPr="00A14A4D">
        <w:t xml:space="preserve"> – получение учащимся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65E4D0C1" w14:textId="77777777" w:rsidR="00801005" w:rsidRPr="00A14A4D" w:rsidRDefault="00801005" w:rsidP="00EB586D">
      <w:r w:rsidRPr="00A14A4D">
        <w:rPr>
          <w:b/>
        </w:rPr>
        <w:t>Третий уровень результатов</w:t>
      </w:r>
      <w:r w:rsidRPr="00A14A4D">
        <w:t xml:space="preserve"> – получение учащимся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социальным деятелем, гражданином, свободным человеком. </w:t>
      </w:r>
    </w:p>
    <w:p w14:paraId="16295D39" w14:textId="77777777" w:rsidR="00801005" w:rsidRPr="00A14A4D" w:rsidRDefault="00801005" w:rsidP="00EB586D">
      <w:r w:rsidRPr="00A14A4D">
        <w:t>2)</w:t>
      </w:r>
      <w:r w:rsidRPr="00A14A4D">
        <w:rPr>
          <w:rFonts w:eastAsia="Arial"/>
        </w:rPr>
        <w:t xml:space="preserve"> </w:t>
      </w:r>
      <w:r w:rsidRPr="00A14A4D">
        <w:rPr>
          <w:rFonts w:eastAsia="Calibri"/>
        </w:rPr>
        <w:t xml:space="preserve"> </w:t>
      </w:r>
      <w:r w:rsidRPr="00A14A4D">
        <w:rPr>
          <w:u w:color="000000"/>
        </w:rPr>
        <w:t>Состояние совместной деятельности детей  и взрослых</w:t>
      </w:r>
      <w:r w:rsidRPr="00A14A4D">
        <w:rPr>
          <w:rFonts w:eastAsia="Calibri"/>
          <w:u w:color="000000"/>
        </w:rPr>
        <w:t>.</w:t>
      </w:r>
      <w:r w:rsidRPr="00A14A4D">
        <w:rPr>
          <w:rFonts w:eastAsia="Calibri"/>
        </w:rPr>
        <w:t xml:space="preserve"> </w:t>
      </w:r>
    </w:p>
    <w:p w14:paraId="4BEA16C4" w14:textId="77777777" w:rsidR="00801005" w:rsidRPr="00A14A4D" w:rsidRDefault="00801005" w:rsidP="00EB586D">
      <w:r w:rsidRPr="00A14A4D">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6E784CD8" w14:textId="77777777" w:rsidR="00801005" w:rsidRPr="00A14A4D" w:rsidRDefault="00801005" w:rsidP="00EB586D">
      <w:r w:rsidRPr="00A14A4D">
        <w:t xml:space="preserve">Анализ проводится советником директора по воспитанию, классными руководителями с привлечением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педагогическими работниками, представителями совета обучающихся. Результаты обсуждаются на заседании методических объединений или педагогическом совете.  </w:t>
      </w:r>
    </w:p>
    <w:p w14:paraId="1828ED09" w14:textId="77777777" w:rsidR="00801005" w:rsidRPr="00A14A4D" w:rsidRDefault="00801005" w:rsidP="00EB586D">
      <w:r w:rsidRPr="00A14A4D">
        <w:t xml:space="preserve">Внимание сосредоточивается на вопросах, связанных с качеством: </w:t>
      </w:r>
    </w:p>
    <w:p w14:paraId="751A41C4" w14:textId="77777777" w:rsidR="00801005" w:rsidRPr="00A14A4D" w:rsidRDefault="00801005" w:rsidP="007E35C8">
      <w:pPr>
        <w:pStyle w:val="a6"/>
        <w:numPr>
          <w:ilvl w:val="0"/>
          <w:numId w:val="158"/>
        </w:numPr>
      </w:pPr>
      <w:r w:rsidRPr="00A14A4D">
        <w:t xml:space="preserve">реализации воспитательного потенциала урочной деятельности; </w:t>
      </w:r>
    </w:p>
    <w:p w14:paraId="0B59F1B2" w14:textId="77777777" w:rsidR="00801005" w:rsidRPr="00A14A4D" w:rsidRDefault="00801005" w:rsidP="007E35C8">
      <w:pPr>
        <w:pStyle w:val="a6"/>
        <w:numPr>
          <w:ilvl w:val="0"/>
          <w:numId w:val="158"/>
        </w:numPr>
      </w:pPr>
      <w:r w:rsidRPr="00A14A4D">
        <w:t xml:space="preserve">организуемой внеурочной деятельности обучающихся; </w:t>
      </w:r>
    </w:p>
    <w:p w14:paraId="1499E5F3" w14:textId="77777777" w:rsidR="00801005" w:rsidRPr="00A14A4D" w:rsidRDefault="00801005" w:rsidP="007E35C8">
      <w:pPr>
        <w:pStyle w:val="a6"/>
        <w:numPr>
          <w:ilvl w:val="0"/>
          <w:numId w:val="158"/>
        </w:numPr>
      </w:pPr>
      <w:r w:rsidRPr="00A14A4D">
        <w:t xml:space="preserve">деятельности классных руководителей и их классов; </w:t>
      </w:r>
    </w:p>
    <w:p w14:paraId="6F175C2A" w14:textId="77777777" w:rsidR="00801005" w:rsidRPr="00A14A4D" w:rsidRDefault="00801005" w:rsidP="007E35C8">
      <w:pPr>
        <w:pStyle w:val="a6"/>
        <w:numPr>
          <w:ilvl w:val="0"/>
          <w:numId w:val="158"/>
        </w:numPr>
      </w:pPr>
      <w:r w:rsidRPr="00A14A4D">
        <w:t xml:space="preserve">проводимых общешкольных основных дел, мероприятий; </w:t>
      </w:r>
    </w:p>
    <w:p w14:paraId="6E379CA2" w14:textId="77777777" w:rsidR="00801005" w:rsidRPr="00A14A4D" w:rsidRDefault="00801005" w:rsidP="007E35C8">
      <w:pPr>
        <w:pStyle w:val="a6"/>
        <w:numPr>
          <w:ilvl w:val="0"/>
          <w:numId w:val="158"/>
        </w:numPr>
      </w:pPr>
      <w:r w:rsidRPr="00A14A4D">
        <w:t xml:space="preserve">работы с родителями </w:t>
      </w:r>
    </w:p>
    <w:p w14:paraId="6680E9E9" w14:textId="77777777" w:rsidR="00801005" w:rsidRPr="00A14A4D" w:rsidRDefault="00801005" w:rsidP="007E35C8">
      <w:pPr>
        <w:pStyle w:val="a6"/>
        <w:numPr>
          <w:ilvl w:val="0"/>
          <w:numId w:val="158"/>
        </w:numPr>
      </w:pPr>
      <w:r w:rsidRPr="00A14A4D">
        <w:t xml:space="preserve">создания и поддержки предметно-пространственной среды; </w:t>
      </w:r>
    </w:p>
    <w:p w14:paraId="7A9A819B" w14:textId="77777777" w:rsidR="00801005" w:rsidRPr="00A14A4D" w:rsidRDefault="00801005" w:rsidP="007E35C8">
      <w:pPr>
        <w:pStyle w:val="a6"/>
        <w:numPr>
          <w:ilvl w:val="0"/>
          <w:numId w:val="158"/>
        </w:numPr>
      </w:pPr>
      <w:r w:rsidRPr="00A14A4D">
        <w:t xml:space="preserve">деятельности ученического самоуправления; </w:t>
      </w:r>
    </w:p>
    <w:p w14:paraId="146B2214" w14:textId="77777777" w:rsidR="00801005" w:rsidRPr="00A14A4D" w:rsidRDefault="00801005" w:rsidP="007E35C8">
      <w:pPr>
        <w:pStyle w:val="a6"/>
        <w:numPr>
          <w:ilvl w:val="0"/>
          <w:numId w:val="158"/>
        </w:numPr>
      </w:pPr>
      <w:r w:rsidRPr="00A14A4D">
        <w:t xml:space="preserve">деятельности по профилактике и безопасности; </w:t>
      </w:r>
    </w:p>
    <w:p w14:paraId="6D071C06" w14:textId="77777777" w:rsidR="00801005" w:rsidRPr="00A14A4D" w:rsidRDefault="00801005" w:rsidP="007E35C8">
      <w:pPr>
        <w:pStyle w:val="a6"/>
        <w:numPr>
          <w:ilvl w:val="0"/>
          <w:numId w:val="158"/>
        </w:numPr>
      </w:pPr>
      <w:r w:rsidRPr="00A14A4D">
        <w:t xml:space="preserve">деятельности по профориентации обучающихся; </w:t>
      </w:r>
    </w:p>
    <w:p w14:paraId="44CB0C50" w14:textId="77777777" w:rsidR="00801005" w:rsidRPr="00A14A4D" w:rsidRDefault="00801005" w:rsidP="007E35C8">
      <w:pPr>
        <w:pStyle w:val="a6"/>
        <w:numPr>
          <w:ilvl w:val="0"/>
          <w:numId w:val="158"/>
        </w:numPr>
      </w:pPr>
      <w:r w:rsidRPr="00A14A4D">
        <w:t xml:space="preserve">деятельности школьного театра </w:t>
      </w:r>
    </w:p>
    <w:p w14:paraId="3CA435E6" w14:textId="77777777" w:rsidR="00801005" w:rsidRPr="00A14A4D" w:rsidRDefault="00801005" w:rsidP="00EB586D">
      <w:r w:rsidRPr="00A14A4D">
        <w:t xml:space="preserve"> 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14:paraId="02B4946C" w14:textId="77777777" w:rsidR="00801005" w:rsidRPr="00A14A4D" w:rsidRDefault="00801005" w:rsidP="00EB586D">
      <w:r w:rsidRPr="00A14A4D">
        <w:t>Для родителей (действительно хорошо знающих, что происходит в школе) так же предлагается заполнить анкету (</w:t>
      </w:r>
      <w:r w:rsidRPr="00A14A4D">
        <w:rPr>
          <w:i/>
        </w:rPr>
        <w:t>Приложение 4</w:t>
      </w:r>
      <w:r w:rsidRPr="00A14A4D">
        <w:t xml:space="preserve">) </w:t>
      </w:r>
    </w:p>
    <w:p w14:paraId="64AE9ADF" w14:textId="77777777" w:rsidR="00801005" w:rsidRPr="00A14A4D" w:rsidRDefault="00801005" w:rsidP="00EB586D">
      <w:r w:rsidRPr="00A14A4D">
        <w:t xml:space="preserve">Итоги самоанализа оформляются в виде отчета, составляемого советником директора по воспитательной работе в конце учебного года, рассматриваются и утверждаются педагогическим советом. </w:t>
      </w:r>
    </w:p>
    <w:p w14:paraId="19783A3A" w14:textId="77777777" w:rsidR="00801005" w:rsidRPr="00A14A4D" w:rsidRDefault="00801005" w:rsidP="00EB586D">
      <w:r w:rsidRPr="00A14A4D">
        <w:t xml:space="preserve"> </w:t>
      </w:r>
    </w:p>
    <w:p w14:paraId="345E8C0D" w14:textId="77777777" w:rsidR="00801005" w:rsidRPr="00A14A4D" w:rsidRDefault="00801005" w:rsidP="00EB586D">
      <w:r w:rsidRPr="00A14A4D">
        <w:t xml:space="preserve"> </w:t>
      </w:r>
    </w:p>
    <w:p w14:paraId="2A2FA56B" w14:textId="77777777" w:rsidR="00801005" w:rsidRPr="00A14A4D" w:rsidRDefault="00801005" w:rsidP="00EB586D">
      <w:pPr>
        <w:sectPr w:rsidR="00801005" w:rsidRPr="00A14A4D" w:rsidSect="00BA6898">
          <w:footerReference w:type="even" r:id="rId214"/>
          <w:footerReference w:type="default" r:id="rId215"/>
          <w:headerReference w:type="first" r:id="rId216"/>
          <w:pgSz w:w="11899" w:h="16841"/>
          <w:pgMar w:top="1138" w:right="842" w:bottom="851" w:left="1702" w:header="720" w:footer="720" w:gutter="0"/>
          <w:cols w:space="720"/>
          <w:docGrid w:linePitch="326"/>
        </w:sectPr>
      </w:pPr>
    </w:p>
    <w:p w14:paraId="00E9B36C" w14:textId="77777777" w:rsidR="00801005" w:rsidRPr="00E4278B" w:rsidRDefault="00801005" w:rsidP="00EB586D">
      <w:r w:rsidRPr="00E4278B">
        <w:t>Критерии и показатели эффективности деятельности по итогам реализации программы воспитания</w:t>
      </w:r>
    </w:p>
    <w:tbl>
      <w:tblPr>
        <w:tblStyle w:val="TableGrid"/>
        <w:tblW w:w="15024" w:type="dxa"/>
        <w:tblInd w:w="5" w:type="dxa"/>
        <w:tblCellMar>
          <w:top w:w="7" w:type="dxa"/>
          <w:left w:w="108" w:type="dxa"/>
          <w:right w:w="53" w:type="dxa"/>
        </w:tblCellMar>
        <w:tblLook w:val="04A0" w:firstRow="1" w:lastRow="0" w:firstColumn="1" w:lastColumn="0" w:noHBand="0" w:noVBand="1"/>
      </w:tblPr>
      <w:tblGrid>
        <w:gridCol w:w="3116"/>
        <w:gridCol w:w="9215"/>
        <w:gridCol w:w="2693"/>
      </w:tblGrid>
      <w:tr w:rsidR="00801005" w:rsidRPr="00A14A4D" w14:paraId="2E170466" w14:textId="77777777" w:rsidTr="0011694E">
        <w:trPr>
          <w:trHeight w:val="768"/>
        </w:trPr>
        <w:tc>
          <w:tcPr>
            <w:tcW w:w="3116" w:type="dxa"/>
            <w:tcBorders>
              <w:top w:val="single" w:sz="4" w:space="0" w:color="000000"/>
              <w:left w:val="single" w:sz="4" w:space="0" w:color="000000"/>
              <w:bottom w:val="single" w:sz="4" w:space="0" w:color="000000"/>
              <w:right w:val="single" w:sz="4" w:space="0" w:color="000000"/>
            </w:tcBorders>
          </w:tcPr>
          <w:p w14:paraId="2094D688" w14:textId="77777777" w:rsidR="00801005" w:rsidRPr="00A14A4D" w:rsidRDefault="00801005" w:rsidP="00EB586D">
            <w:r w:rsidRPr="00A14A4D">
              <w:t xml:space="preserve">Основные вопросы для анализа работы по программе воспитательной работы школы </w:t>
            </w:r>
          </w:p>
        </w:tc>
        <w:tc>
          <w:tcPr>
            <w:tcW w:w="9215" w:type="dxa"/>
            <w:tcBorders>
              <w:top w:val="single" w:sz="4" w:space="0" w:color="000000"/>
              <w:left w:val="single" w:sz="4" w:space="0" w:color="000000"/>
              <w:bottom w:val="single" w:sz="4" w:space="0" w:color="000000"/>
              <w:right w:val="single" w:sz="4" w:space="0" w:color="000000"/>
            </w:tcBorders>
          </w:tcPr>
          <w:p w14:paraId="08F6DDE7" w14:textId="77777777" w:rsidR="00801005" w:rsidRPr="00A14A4D" w:rsidRDefault="00801005" w:rsidP="00EB586D">
            <w:r w:rsidRPr="00A14A4D">
              <w:t xml:space="preserve">Критерии оценивания </w:t>
            </w:r>
          </w:p>
        </w:tc>
        <w:tc>
          <w:tcPr>
            <w:tcW w:w="2693" w:type="dxa"/>
            <w:tcBorders>
              <w:top w:val="single" w:sz="4" w:space="0" w:color="000000"/>
              <w:left w:val="single" w:sz="4" w:space="0" w:color="000000"/>
              <w:bottom w:val="single" w:sz="4" w:space="0" w:color="000000"/>
              <w:right w:val="single" w:sz="4" w:space="0" w:color="000000"/>
            </w:tcBorders>
          </w:tcPr>
          <w:p w14:paraId="01AB9245" w14:textId="77777777" w:rsidR="00801005" w:rsidRPr="00A14A4D" w:rsidRDefault="00801005" w:rsidP="00EB586D">
            <w:r w:rsidRPr="00A14A4D">
              <w:t xml:space="preserve">Результативность </w:t>
            </w:r>
          </w:p>
        </w:tc>
      </w:tr>
      <w:tr w:rsidR="00801005" w:rsidRPr="00A14A4D" w14:paraId="758CA6EA" w14:textId="77777777" w:rsidTr="0011694E">
        <w:trPr>
          <w:trHeight w:val="516"/>
        </w:trPr>
        <w:tc>
          <w:tcPr>
            <w:tcW w:w="3116" w:type="dxa"/>
            <w:vMerge w:val="restart"/>
            <w:tcBorders>
              <w:top w:val="single" w:sz="4" w:space="0" w:color="000000"/>
              <w:left w:val="single" w:sz="4" w:space="0" w:color="000000"/>
              <w:bottom w:val="single" w:sz="4" w:space="0" w:color="000000"/>
              <w:right w:val="single" w:sz="4" w:space="0" w:color="000000"/>
            </w:tcBorders>
          </w:tcPr>
          <w:p w14:paraId="4410760A" w14:textId="77777777" w:rsidR="00801005" w:rsidRPr="00A14A4D" w:rsidRDefault="00801005" w:rsidP="00EB586D">
            <w:r w:rsidRPr="00A14A4D">
              <w:t xml:space="preserve">Реализация воспитательного потенциала урочной </w:t>
            </w:r>
          </w:p>
          <w:p w14:paraId="468D4093" w14:textId="77777777" w:rsidR="00801005" w:rsidRPr="00A14A4D" w:rsidRDefault="00801005" w:rsidP="00EB586D">
            <w:r w:rsidRPr="00A14A4D">
              <w:t xml:space="preserve">деятельности </w:t>
            </w:r>
          </w:p>
        </w:tc>
        <w:tc>
          <w:tcPr>
            <w:tcW w:w="9215" w:type="dxa"/>
            <w:tcBorders>
              <w:top w:val="single" w:sz="4" w:space="0" w:color="000000"/>
              <w:left w:val="single" w:sz="4" w:space="0" w:color="000000"/>
              <w:bottom w:val="single" w:sz="4" w:space="0" w:color="000000"/>
              <w:right w:val="single" w:sz="4" w:space="0" w:color="000000"/>
            </w:tcBorders>
          </w:tcPr>
          <w:p w14:paraId="33F32EF4" w14:textId="77777777" w:rsidR="00801005" w:rsidRPr="00A14A4D" w:rsidRDefault="00801005" w:rsidP="00EB586D">
            <w:r w:rsidRPr="00A14A4D">
              <w:t xml:space="preserve">Доля учащихся – участников мероприятиятий (праздники, конкурсы и пр.), проведенных в рамках предметных декад </w:t>
            </w:r>
          </w:p>
        </w:tc>
        <w:tc>
          <w:tcPr>
            <w:tcW w:w="2693" w:type="dxa"/>
            <w:tcBorders>
              <w:top w:val="single" w:sz="4" w:space="0" w:color="000000"/>
              <w:left w:val="single" w:sz="4" w:space="0" w:color="000000"/>
              <w:bottom w:val="single" w:sz="4" w:space="0" w:color="000000"/>
              <w:right w:val="single" w:sz="4" w:space="0" w:color="000000"/>
            </w:tcBorders>
          </w:tcPr>
          <w:p w14:paraId="135D2188" w14:textId="77777777" w:rsidR="00801005" w:rsidRPr="00A14A4D" w:rsidRDefault="00801005" w:rsidP="00EB586D">
            <w:r w:rsidRPr="00A14A4D">
              <w:t xml:space="preserve"> </w:t>
            </w:r>
          </w:p>
          <w:p w14:paraId="76DC1E8B" w14:textId="77777777" w:rsidR="00801005" w:rsidRPr="00A14A4D" w:rsidRDefault="00801005" w:rsidP="00EB586D">
            <w:r w:rsidRPr="00A14A4D">
              <w:t xml:space="preserve">% </w:t>
            </w:r>
          </w:p>
        </w:tc>
      </w:tr>
      <w:tr w:rsidR="00801005" w:rsidRPr="00A14A4D" w14:paraId="4AEB6083" w14:textId="77777777" w:rsidTr="0011694E">
        <w:trPr>
          <w:trHeight w:val="264"/>
        </w:trPr>
        <w:tc>
          <w:tcPr>
            <w:tcW w:w="0" w:type="auto"/>
            <w:vMerge/>
            <w:tcBorders>
              <w:top w:val="nil"/>
              <w:left w:val="single" w:sz="4" w:space="0" w:color="000000"/>
              <w:bottom w:val="nil"/>
              <w:right w:val="single" w:sz="4" w:space="0" w:color="000000"/>
            </w:tcBorders>
          </w:tcPr>
          <w:p w14:paraId="2FEC58EB"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191BF73B" w14:textId="77777777" w:rsidR="00801005" w:rsidRPr="00A14A4D" w:rsidRDefault="00801005" w:rsidP="00EB586D">
            <w:r w:rsidRPr="00A14A4D">
              <w:t xml:space="preserve">Доля учащихся, принявших участие в конкурсах предметной направленности </w:t>
            </w:r>
          </w:p>
        </w:tc>
        <w:tc>
          <w:tcPr>
            <w:tcW w:w="2693" w:type="dxa"/>
            <w:tcBorders>
              <w:top w:val="single" w:sz="4" w:space="0" w:color="000000"/>
              <w:left w:val="single" w:sz="4" w:space="0" w:color="000000"/>
              <w:bottom w:val="single" w:sz="4" w:space="0" w:color="000000"/>
              <w:right w:val="single" w:sz="4" w:space="0" w:color="000000"/>
            </w:tcBorders>
          </w:tcPr>
          <w:p w14:paraId="60E84D53" w14:textId="77777777" w:rsidR="00801005" w:rsidRPr="00A14A4D" w:rsidRDefault="00801005" w:rsidP="00EB586D">
            <w:r w:rsidRPr="00A14A4D">
              <w:t xml:space="preserve">Кол-во (%) </w:t>
            </w:r>
          </w:p>
        </w:tc>
      </w:tr>
      <w:tr w:rsidR="00801005" w:rsidRPr="00A14A4D" w14:paraId="54A5A973" w14:textId="77777777" w:rsidTr="0011694E">
        <w:trPr>
          <w:trHeight w:val="516"/>
        </w:trPr>
        <w:tc>
          <w:tcPr>
            <w:tcW w:w="0" w:type="auto"/>
            <w:vMerge/>
            <w:tcBorders>
              <w:top w:val="nil"/>
              <w:left w:val="single" w:sz="4" w:space="0" w:color="000000"/>
              <w:bottom w:val="nil"/>
              <w:right w:val="single" w:sz="4" w:space="0" w:color="000000"/>
            </w:tcBorders>
          </w:tcPr>
          <w:p w14:paraId="42E268FE"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02E2A53B" w14:textId="77777777" w:rsidR="00801005" w:rsidRPr="00A14A4D" w:rsidRDefault="00801005" w:rsidP="00EB586D">
            <w:r w:rsidRPr="00A14A4D">
              <w:t xml:space="preserve">Доля учащихся – призеров и победителей конкурсов, проведенных в рамках предметных декад </w:t>
            </w:r>
          </w:p>
        </w:tc>
        <w:tc>
          <w:tcPr>
            <w:tcW w:w="2693" w:type="dxa"/>
            <w:tcBorders>
              <w:top w:val="single" w:sz="4" w:space="0" w:color="000000"/>
              <w:left w:val="single" w:sz="4" w:space="0" w:color="000000"/>
              <w:bottom w:val="single" w:sz="4" w:space="0" w:color="000000"/>
              <w:right w:val="single" w:sz="4" w:space="0" w:color="000000"/>
            </w:tcBorders>
          </w:tcPr>
          <w:p w14:paraId="4BE96A73" w14:textId="77777777" w:rsidR="00801005" w:rsidRPr="00A14A4D" w:rsidRDefault="00801005" w:rsidP="00EB586D">
            <w:r w:rsidRPr="00A14A4D">
              <w:t xml:space="preserve">Кол-во (%) </w:t>
            </w:r>
          </w:p>
        </w:tc>
      </w:tr>
      <w:tr w:rsidR="00801005" w:rsidRPr="00A14A4D" w14:paraId="0C57D081" w14:textId="77777777" w:rsidTr="0011694E">
        <w:trPr>
          <w:trHeight w:val="262"/>
        </w:trPr>
        <w:tc>
          <w:tcPr>
            <w:tcW w:w="0" w:type="auto"/>
            <w:vMerge/>
            <w:tcBorders>
              <w:top w:val="nil"/>
              <w:left w:val="single" w:sz="4" w:space="0" w:color="000000"/>
              <w:bottom w:val="single" w:sz="4" w:space="0" w:color="000000"/>
              <w:right w:val="single" w:sz="4" w:space="0" w:color="000000"/>
            </w:tcBorders>
          </w:tcPr>
          <w:p w14:paraId="7262924A"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4A932834" w14:textId="77777777" w:rsidR="00801005" w:rsidRPr="00A14A4D" w:rsidRDefault="00801005" w:rsidP="00EB586D">
            <w:r w:rsidRPr="00A14A4D">
              <w:t xml:space="preserve">Исследовательская деятельность школьников на уроках </w:t>
            </w:r>
          </w:p>
        </w:tc>
        <w:tc>
          <w:tcPr>
            <w:tcW w:w="2693" w:type="dxa"/>
            <w:tcBorders>
              <w:top w:val="single" w:sz="4" w:space="0" w:color="000000"/>
              <w:left w:val="single" w:sz="4" w:space="0" w:color="000000"/>
              <w:bottom w:val="single" w:sz="4" w:space="0" w:color="000000"/>
              <w:right w:val="single" w:sz="4" w:space="0" w:color="000000"/>
            </w:tcBorders>
          </w:tcPr>
          <w:p w14:paraId="0A7A2E88" w14:textId="77777777" w:rsidR="00801005" w:rsidRPr="00A14A4D" w:rsidRDefault="00801005" w:rsidP="00EB586D">
            <w:r w:rsidRPr="00A14A4D">
              <w:t xml:space="preserve">Есть/нет </w:t>
            </w:r>
          </w:p>
        </w:tc>
      </w:tr>
      <w:tr w:rsidR="00801005" w:rsidRPr="00A14A4D" w14:paraId="7500F7F4" w14:textId="77777777" w:rsidTr="0011694E">
        <w:trPr>
          <w:trHeight w:val="274"/>
        </w:trPr>
        <w:tc>
          <w:tcPr>
            <w:tcW w:w="3116" w:type="dxa"/>
            <w:vMerge w:val="restart"/>
            <w:tcBorders>
              <w:top w:val="single" w:sz="4" w:space="0" w:color="000000"/>
              <w:left w:val="single" w:sz="4" w:space="0" w:color="000000"/>
              <w:bottom w:val="single" w:sz="4" w:space="0" w:color="000000"/>
              <w:right w:val="single" w:sz="4" w:space="0" w:color="000000"/>
            </w:tcBorders>
          </w:tcPr>
          <w:p w14:paraId="1FE6A814" w14:textId="77777777" w:rsidR="00801005" w:rsidRPr="00A14A4D" w:rsidRDefault="00801005" w:rsidP="00EB586D">
            <w:r w:rsidRPr="00A14A4D">
              <w:t xml:space="preserve">Организация внеурочной деятельности обучающихся </w:t>
            </w:r>
          </w:p>
        </w:tc>
        <w:tc>
          <w:tcPr>
            <w:tcW w:w="9215" w:type="dxa"/>
            <w:tcBorders>
              <w:top w:val="single" w:sz="4" w:space="0" w:color="000000"/>
              <w:left w:val="single" w:sz="4" w:space="0" w:color="000000"/>
              <w:bottom w:val="single" w:sz="4" w:space="0" w:color="000000"/>
              <w:right w:val="single" w:sz="4" w:space="0" w:color="000000"/>
            </w:tcBorders>
          </w:tcPr>
          <w:p w14:paraId="6ECAB81E" w14:textId="77777777" w:rsidR="00801005" w:rsidRPr="00A14A4D" w:rsidRDefault="00801005" w:rsidP="00EB586D">
            <w:r w:rsidRPr="00A14A4D">
              <w:t xml:space="preserve">Количество учащихся, охваченных внеурочной деятельностью </w:t>
            </w:r>
          </w:p>
        </w:tc>
        <w:tc>
          <w:tcPr>
            <w:tcW w:w="2693" w:type="dxa"/>
            <w:tcBorders>
              <w:top w:val="single" w:sz="4" w:space="0" w:color="000000"/>
              <w:left w:val="single" w:sz="4" w:space="0" w:color="000000"/>
              <w:bottom w:val="single" w:sz="4" w:space="0" w:color="000000"/>
              <w:right w:val="single" w:sz="4" w:space="0" w:color="000000"/>
            </w:tcBorders>
          </w:tcPr>
          <w:p w14:paraId="72064138" w14:textId="77777777" w:rsidR="00801005" w:rsidRPr="00A14A4D" w:rsidRDefault="00801005" w:rsidP="00EB586D">
            <w:r w:rsidRPr="00A14A4D">
              <w:t xml:space="preserve">Кол-во (%) </w:t>
            </w:r>
          </w:p>
        </w:tc>
      </w:tr>
      <w:tr w:rsidR="00801005" w:rsidRPr="00A14A4D" w14:paraId="7258646D" w14:textId="77777777" w:rsidTr="0011694E">
        <w:trPr>
          <w:trHeight w:val="1526"/>
        </w:trPr>
        <w:tc>
          <w:tcPr>
            <w:tcW w:w="0" w:type="auto"/>
            <w:vMerge/>
            <w:tcBorders>
              <w:top w:val="nil"/>
              <w:left w:val="single" w:sz="4" w:space="0" w:color="000000"/>
              <w:bottom w:val="single" w:sz="4" w:space="0" w:color="000000"/>
              <w:right w:val="single" w:sz="4" w:space="0" w:color="000000"/>
            </w:tcBorders>
          </w:tcPr>
          <w:p w14:paraId="41353A29"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32050DBD" w14:textId="77777777" w:rsidR="00801005" w:rsidRPr="00A14A4D" w:rsidRDefault="00801005" w:rsidP="00EB586D">
            <w:r w:rsidRPr="00A14A4D">
              <w:t xml:space="preserve">Распределение выбора обучающихся, посещающих кружки и внеурочную деятельность по направлениям:  </w:t>
            </w:r>
          </w:p>
          <w:p w14:paraId="06ECD325" w14:textId="77777777" w:rsidR="00801005" w:rsidRPr="00A14A4D" w:rsidRDefault="00801005" w:rsidP="007E35C8">
            <w:pPr>
              <w:pStyle w:val="a6"/>
              <w:numPr>
                <w:ilvl w:val="0"/>
                <w:numId w:val="162"/>
              </w:numPr>
            </w:pPr>
            <w:r w:rsidRPr="00A14A4D">
              <w:t xml:space="preserve">Спортивно-оздоровительное;  </w:t>
            </w:r>
          </w:p>
          <w:p w14:paraId="466CF0DB" w14:textId="77777777" w:rsidR="00801005" w:rsidRPr="00A14A4D" w:rsidRDefault="00801005" w:rsidP="007E35C8">
            <w:pPr>
              <w:pStyle w:val="a6"/>
              <w:numPr>
                <w:ilvl w:val="0"/>
                <w:numId w:val="162"/>
              </w:numPr>
            </w:pPr>
            <w:r w:rsidRPr="00A14A4D">
              <w:t xml:space="preserve">Общеинтеллектуальное;  </w:t>
            </w:r>
          </w:p>
          <w:p w14:paraId="5C60E729" w14:textId="77777777" w:rsidR="00801005" w:rsidRPr="00A14A4D" w:rsidRDefault="00801005" w:rsidP="007E35C8">
            <w:pPr>
              <w:pStyle w:val="a6"/>
              <w:numPr>
                <w:ilvl w:val="0"/>
                <w:numId w:val="162"/>
              </w:numPr>
            </w:pPr>
            <w:r w:rsidRPr="00A14A4D">
              <w:t xml:space="preserve">Общекультурное;  </w:t>
            </w:r>
          </w:p>
          <w:p w14:paraId="0C90F56D" w14:textId="77777777" w:rsidR="00801005" w:rsidRPr="00A14A4D" w:rsidRDefault="00801005" w:rsidP="007E35C8">
            <w:pPr>
              <w:pStyle w:val="a6"/>
              <w:numPr>
                <w:ilvl w:val="0"/>
                <w:numId w:val="162"/>
              </w:numPr>
            </w:pPr>
            <w:r w:rsidRPr="00A14A4D">
              <w:t xml:space="preserve">Духовно- нравственное; - Социальное </w:t>
            </w:r>
          </w:p>
        </w:tc>
        <w:tc>
          <w:tcPr>
            <w:tcW w:w="2693" w:type="dxa"/>
            <w:tcBorders>
              <w:top w:val="single" w:sz="4" w:space="0" w:color="000000"/>
              <w:left w:val="single" w:sz="4" w:space="0" w:color="000000"/>
              <w:bottom w:val="single" w:sz="4" w:space="0" w:color="000000"/>
              <w:right w:val="single" w:sz="4" w:space="0" w:color="000000"/>
            </w:tcBorders>
          </w:tcPr>
          <w:p w14:paraId="30240ECC" w14:textId="77777777" w:rsidR="00801005" w:rsidRPr="00A14A4D" w:rsidRDefault="00801005" w:rsidP="00EB586D">
            <w:r w:rsidRPr="00A14A4D">
              <w:t xml:space="preserve">Кол-во (%) </w:t>
            </w:r>
          </w:p>
        </w:tc>
      </w:tr>
      <w:tr w:rsidR="00801005" w:rsidRPr="00A14A4D" w14:paraId="51877D93" w14:textId="77777777" w:rsidTr="0011694E">
        <w:trPr>
          <w:trHeight w:val="264"/>
        </w:trPr>
        <w:tc>
          <w:tcPr>
            <w:tcW w:w="3116" w:type="dxa"/>
            <w:vMerge w:val="restart"/>
            <w:tcBorders>
              <w:top w:val="single" w:sz="4" w:space="0" w:color="000000"/>
              <w:left w:val="single" w:sz="4" w:space="0" w:color="000000"/>
              <w:bottom w:val="single" w:sz="4" w:space="0" w:color="000000"/>
              <w:right w:val="single" w:sz="4" w:space="0" w:color="000000"/>
            </w:tcBorders>
          </w:tcPr>
          <w:p w14:paraId="44118BE7" w14:textId="77777777" w:rsidR="00801005" w:rsidRPr="00A14A4D" w:rsidRDefault="00801005" w:rsidP="00EB586D">
            <w:r w:rsidRPr="00A14A4D">
              <w:t xml:space="preserve">Деятельность </w:t>
            </w:r>
            <w:r w:rsidRPr="00A14A4D">
              <w:tab/>
              <w:t xml:space="preserve">классных </w:t>
            </w:r>
          </w:p>
          <w:p w14:paraId="703102BE" w14:textId="77777777" w:rsidR="00801005" w:rsidRPr="00A14A4D" w:rsidRDefault="00801005" w:rsidP="00EB586D">
            <w:r w:rsidRPr="00A14A4D">
              <w:t xml:space="preserve">руководителей и их классов </w:t>
            </w:r>
          </w:p>
        </w:tc>
        <w:tc>
          <w:tcPr>
            <w:tcW w:w="9215" w:type="dxa"/>
            <w:tcBorders>
              <w:top w:val="single" w:sz="4" w:space="0" w:color="000000"/>
              <w:left w:val="single" w:sz="4" w:space="0" w:color="000000"/>
              <w:bottom w:val="single" w:sz="4" w:space="0" w:color="000000"/>
              <w:right w:val="single" w:sz="4" w:space="0" w:color="000000"/>
            </w:tcBorders>
          </w:tcPr>
          <w:p w14:paraId="23432D75" w14:textId="77777777" w:rsidR="00801005" w:rsidRPr="00A14A4D" w:rsidRDefault="00801005" w:rsidP="00EB586D">
            <w:r w:rsidRPr="00A14A4D">
              <w:t xml:space="preserve">Доля учащихся, принявших участие в реализации модуля «Классное руководство» </w:t>
            </w:r>
          </w:p>
        </w:tc>
        <w:tc>
          <w:tcPr>
            <w:tcW w:w="2693" w:type="dxa"/>
            <w:tcBorders>
              <w:top w:val="single" w:sz="4" w:space="0" w:color="000000"/>
              <w:left w:val="single" w:sz="4" w:space="0" w:color="000000"/>
              <w:bottom w:val="single" w:sz="4" w:space="0" w:color="000000"/>
              <w:right w:val="single" w:sz="4" w:space="0" w:color="000000"/>
            </w:tcBorders>
          </w:tcPr>
          <w:p w14:paraId="6333B3D9" w14:textId="77777777" w:rsidR="00801005" w:rsidRPr="00A14A4D" w:rsidRDefault="00801005" w:rsidP="00EB586D">
            <w:r w:rsidRPr="00A14A4D">
              <w:t xml:space="preserve">Кол-во (%) </w:t>
            </w:r>
          </w:p>
        </w:tc>
      </w:tr>
      <w:tr w:rsidR="00801005" w:rsidRPr="00A14A4D" w14:paraId="17B2E2E8" w14:textId="77777777" w:rsidTr="0011694E">
        <w:trPr>
          <w:trHeight w:val="264"/>
        </w:trPr>
        <w:tc>
          <w:tcPr>
            <w:tcW w:w="0" w:type="auto"/>
            <w:vMerge/>
            <w:tcBorders>
              <w:top w:val="nil"/>
              <w:left w:val="single" w:sz="4" w:space="0" w:color="000000"/>
              <w:bottom w:val="nil"/>
              <w:right w:val="single" w:sz="4" w:space="0" w:color="000000"/>
            </w:tcBorders>
          </w:tcPr>
          <w:p w14:paraId="55E93FE6"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7045500A" w14:textId="77777777" w:rsidR="00801005" w:rsidRPr="00A14A4D" w:rsidRDefault="00801005" w:rsidP="00EB586D">
            <w:r w:rsidRPr="00A14A4D">
              <w:t xml:space="preserve">Наличие или отсутствие в классе обучающихся «группы риска» </w:t>
            </w:r>
          </w:p>
        </w:tc>
        <w:tc>
          <w:tcPr>
            <w:tcW w:w="2693" w:type="dxa"/>
            <w:tcBorders>
              <w:top w:val="single" w:sz="4" w:space="0" w:color="000000"/>
              <w:left w:val="single" w:sz="4" w:space="0" w:color="000000"/>
              <w:bottom w:val="single" w:sz="4" w:space="0" w:color="000000"/>
              <w:right w:val="single" w:sz="4" w:space="0" w:color="000000"/>
            </w:tcBorders>
          </w:tcPr>
          <w:p w14:paraId="2E1C88A5" w14:textId="77777777" w:rsidR="00801005" w:rsidRPr="00A14A4D" w:rsidRDefault="00801005" w:rsidP="00EB586D">
            <w:r w:rsidRPr="00A14A4D">
              <w:t xml:space="preserve">Есть/нет (количество) </w:t>
            </w:r>
          </w:p>
        </w:tc>
      </w:tr>
      <w:tr w:rsidR="00801005" w:rsidRPr="00A14A4D" w14:paraId="012A067A" w14:textId="77777777" w:rsidTr="0011694E">
        <w:trPr>
          <w:trHeight w:val="262"/>
        </w:trPr>
        <w:tc>
          <w:tcPr>
            <w:tcW w:w="0" w:type="auto"/>
            <w:vMerge/>
            <w:tcBorders>
              <w:top w:val="nil"/>
              <w:left w:val="single" w:sz="4" w:space="0" w:color="000000"/>
              <w:bottom w:val="nil"/>
              <w:right w:val="single" w:sz="4" w:space="0" w:color="000000"/>
            </w:tcBorders>
          </w:tcPr>
          <w:p w14:paraId="44B7A444"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54259134" w14:textId="77777777" w:rsidR="00801005" w:rsidRPr="00A14A4D" w:rsidRDefault="00801005" w:rsidP="00EB586D">
            <w:r w:rsidRPr="00A14A4D">
              <w:t xml:space="preserve">Кол-во проведенных бесед с обучающимися «группы риска» </w:t>
            </w:r>
          </w:p>
        </w:tc>
        <w:tc>
          <w:tcPr>
            <w:tcW w:w="2693" w:type="dxa"/>
            <w:tcBorders>
              <w:top w:val="single" w:sz="4" w:space="0" w:color="000000"/>
              <w:left w:val="single" w:sz="4" w:space="0" w:color="000000"/>
              <w:bottom w:val="single" w:sz="4" w:space="0" w:color="000000"/>
              <w:right w:val="single" w:sz="4" w:space="0" w:color="000000"/>
            </w:tcBorders>
          </w:tcPr>
          <w:p w14:paraId="40406330" w14:textId="77777777" w:rsidR="00801005" w:rsidRPr="00A14A4D" w:rsidRDefault="00801005" w:rsidP="00EB586D">
            <w:r w:rsidRPr="00A14A4D">
              <w:t xml:space="preserve">Кол-во </w:t>
            </w:r>
          </w:p>
        </w:tc>
      </w:tr>
      <w:tr w:rsidR="00801005" w:rsidRPr="00A14A4D" w14:paraId="3E95FCE8" w14:textId="77777777" w:rsidTr="0011694E">
        <w:trPr>
          <w:trHeight w:val="1529"/>
        </w:trPr>
        <w:tc>
          <w:tcPr>
            <w:tcW w:w="0" w:type="auto"/>
            <w:vMerge/>
            <w:tcBorders>
              <w:top w:val="nil"/>
              <w:left w:val="single" w:sz="4" w:space="0" w:color="000000"/>
              <w:bottom w:val="nil"/>
              <w:right w:val="single" w:sz="4" w:space="0" w:color="000000"/>
            </w:tcBorders>
          </w:tcPr>
          <w:p w14:paraId="44472839"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78DEEB7F" w14:textId="77777777" w:rsidR="00801005" w:rsidRPr="00A14A4D" w:rsidRDefault="00801005" w:rsidP="00EB586D">
            <w:r w:rsidRPr="00A14A4D">
              <w:t xml:space="preserve">Итоги диагностики уровня воспитанности обучающихся  </w:t>
            </w:r>
          </w:p>
          <w:p w14:paraId="1AFD55CF" w14:textId="77777777" w:rsidR="00801005" w:rsidRPr="00A14A4D" w:rsidRDefault="00801005" w:rsidP="00EB586D">
            <w:r w:rsidRPr="00A14A4D">
              <w:rPr>
                <w:b/>
              </w:rPr>
              <w:t xml:space="preserve">Начало года                                           Окончание года  </w:t>
            </w:r>
            <w:r w:rsidRPr="00A14A4D">
              <w:t xml:space="preserve">с низким уровнем                                 с низким уровнем  средним уровнем                                   средним уровнем  хорошим уровнем                                  хорошим уровнем  высоким уровнем                                   высоким уровнем  </w:t>
            </w:r>
          </w:p>
        </w:tc>
        <w:tc>
          <w:tcPr>
            <w:tcW w:w="2693" w:type="dxa"/>
            <w:tcBorders>
              <w:top w:val="single" w:sz="4" w:space="0" w:color="000000"/>
              <w:left w:val="single" w:sz="4" w:space="0" w:color="000000"/>
              <w:bottom w:val="single" w:sz="4" w:space="0" w:color="000000"/>
              <w:right w:val="single" w:sz="4" w:space="0" w:color="000000"/>
            </w:tcBorders>
          </w:tcPr>
          <w:p w14:paraId="03D1A49E" w14:textId="77777777" w:rsidR="00801005" w:rsidRPr="00A14A4D" w:rsidRDefault="00801005" w:rsidP="00EB586D">
            <w:r w:rsidRPr="00A14A4D">
              <w:t xml:space="preserve"> </w:t>
            </w:r>
          </w:p>
          <w:p w14:paraId="1CA500A4" w14:textId="77777777" w:rsidR="00801005" w:rsidRPr="00A14A4D" w:rsidRDefault="00801005" w:rsidP="00EB586D">
            <w:r w:rsidRPr="00A14A4D">
              <w:t xml:space="preserve"> </w:t>
            </w:r>
          </w:p>
          <w:p w14:paraId="011652BF" w14:textId="77777777" w:rsidR="00801005" w:rsidRPr="00A14A4D" w:rsidRDefault="00801005" w:rsidP="00EB586D">
            <w:r w:rsidRPr="00A14A4D">
              <w:t xml:space="preserve"> </w:t>
            </w:r>
          </w:p>
          <w:p w14:paraId="50712195" w14:textId="77777777" w:rsidR="00801005" w:rsidRPr="00A14A4D" w:rsidRDefault="00801005" w:rsidP="00EB586D">
            <w:r w:rsidRPr="00A14A4D">
              <w:t xml:space="preserve">Кол-во обучающихся </w:t>
            </w:r>
          </w:p>
          <w:p w14:paraId="1F2233D0" w14:textId="77777777" w:rsidR="00801005" w:rsidRPr="00A14A4D" w:rsidRDefault="00801005" w:rsidP="00EB586D">
            <w:r w:rsidRPr="00A14A4D">
              <w:t xml:space="preserve"> </w:t>
            </w:r>
          </w:p>
          <w:p w14:paraId="7E2A79F7" w14:textId="77777777" w:rsidR="00801005" w:rsidRPr="00A14A4D" w:rsidRDefault="00801005" w:rsidP="00EB586D">
            <w:r w:rsidRPr="00A14A4D">
              <w:t xml:space="preserve"> </w:t>
            </w:r>
          </w:p>
        </w:tc>
      </w:tr>
      <w:tr w:rsidR="00801005" w:rsidRPr="00A14A4D" w14:paraId="6C994973" w14:textId="77777777" w:rsidTr="0011694E">
        <w:trPr>
          <w:trHeight w:val="650"/>
        </w:trPr>
        <w:tc>
          <w:tcPr>
            <w:tcW w:w="0" w:type="auto"/>
            <w:vMerge/>
            <w:tcBorders>
              <w:top w:val="nil"/>
              <w:left w:val="single" w:sz="4" w:space="0" w:color="000000"/>
              <w:bottom w:val="single" w:sz="4" w:space="0" w:color="000000"/>
              <w:right w:val="single" w:sz="4" w:space="0" w:color="000000"/>
            </w:tcBorders>
          </w:tcPr>
          <w:p w14:paraId="1B1413A5"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6C425FBB" w14:textId="77777777" w:rsidR="00801005" w:rsidRPr="00A14A4D" w:rsidRDefault="00801005" w:rsidP="00EB586D">
            <w:r w:rsidRPr="00A14A4D">
              <w:t xml:space="preserve">Качественная характеристика сплоченности классных коллективов оценивается с помощью методик: «Какой у нас коллектив» (А.Н. Лутошкин) </w:t>
            </w:r>
          </w:p>
        </w:tc>
        <w:tc>
          <w:tcPr>
            <w:tcW w:w="2693" w:type="dxa"/>
            <w:tcBorders>
              <w:top w:val="single" w:sz="4" w:space="0" w:color="000000"/>
              <w:left w:val="single" w:sz="4" w:space="0" w:color="000000"/>
              <w:bottom w:val="single" w:sz="4" w:space="0" w:color="000000"/>
              <w:right w:val="single" w:sz="4" w:space="0" w:color="000000"/>
            </w:tcBorders>
          </w:tcPr>
          <w:p w14:paraId="495F6B04" w14:textId="77777777" w:rsidR="00801005" w:rsidRPr="00A14A4D" w:rsidRDefault="00801005" w:rsidP="00EB586D">
            <w:r w:rsidRPr="00A14A4D">
              <w:t xml:space="preserve">(единица/по уровням) </w:t>
            </w:r>
          </w:p>
        </w:tc>
      </w:tr>
      <w:tr w:rsidR="00801005" w:rsidRPr="00A14A4D" w14:paraId="62596563" w14:textId="77777777" w:rsidTr="0011694E">
        <w:trPr>
          <w:trHeight w:val="517"/>
        </w:trPr>
        <w:tc>
          <w:tcPr>
            <w:tcW w:w="3116" w:type="dxa"/>
            <w:tcBorders>
              <w:top w:val="single" w:sz="4" w:space="0" w:color="000000"/>
              <w:left w:val="single" w:sz="4" w:space="0" w:color="000000"/>
              <w:bottom w:val="single" w:sz="4" w:space="0" w:color="000000"/>
              <w:right w:val="single" w:sz="4" w:space="0" w:color="000000"/>
            </w:tcBorders>
          </w:tcPr>
          <w:p w14:paraId="4FA3A82E" w14:textId="77777777" w:rsidR="00801005" w:rsidRPr="00A14A4D" w:rsidRDefault="00801005" w:rsidP="00EB586D">
            <w:r w:rsidRPr="00A14A4D">
              <w:t xml:space="preserve">Общешкольные </w:t>
            </w:r>
            <w:r w:rsidRPr="00A14A4D">
              <w:tab/>
              <w:t xml:space="preserve">ключевые дела </w:t>
            </w:r>
          </w:p>
        </w:tc>
        <w:tc>
          <w:tcPr>
            <w:tcW w:w="9215" w:type="dxa"/>
            <w:tcBorders>
              <w:top w:val="single" w:sz="4" w:space="0" w:color="000000"/>
              <w:left w:val="single" w:sz="4" w:space="0" w:color="000000"/>
              <w:bottom w:val="single" w:sz="4" w:space="0" w:color="000000"/>
              <w:right w:val="single" w:sz="4" w:space="0" w:color="000000"/>
            </w:tcBorders>
          </w:tcPr>
          <w:p w14:paraId="5477B9A9" w14:textId="77777777" w:rsidR="00801005" w:rsidRPr="00A14A4D" w:rsidRDefault="00801005" w:rsidP="00EB586D">
            <w:r w:rsidRPr="00A14A4D">
              <w:t xml:space="preserve">Доля учащихся – участников в общешкольных мероприятиях (праздники, конкурсы и пр.). </w:t>
            </w:r>
          </w:p>
        </w:tc>
        <w:tc>
          <w:tcPr>
            <w:tcW w:w="2693" w:type="dxa"/>
            <w:tcBorders>
              <w:top w:val="single" w:sz="4" w:space="0" w:color="000000"/>
              <w:left w:val="single" w:sz="4" w:space="0" w:color="000000"/>
              <w:bottom w:val="single" w:sz="4" w:space="0" w:color="000000"/>
              <w:right w:val="single" w:sz="4" w:space="0" w:color="000000"/>
            </w:tcBorders>
          </w:tcPr>
          <w:p w14:paraId="101A7724" w14:textId="77777777" w:rsidR="00801005" w:rsidRPr="00A14A4D" w:rsidRDefault="00801005" w:rsidP="00EB586D">
            <w:r w:rsidRPr="00A14A4D">
              <w:t xml:space="preserve">% </w:t>
            </w:r>
          </w:p>
        </w:tc>
      </w:tr>
      <w:tr w:rsidR="00801005" w:rsidRPr="00A14A4D" w14:paraId="0E27E174" w14:textId="77777777" w:rsidTr="0011694E">
        <w:trPr>
          <w:trHeight w:val="516"/>
        </w:trPr>
        <w:tc>
          <w:tcPr>
            <w:tcW w:w="3116" w:type="dxa"/>
            <w:vMerge w:val="restart"/>
            <w:tcBorders>
              <w:top w:val="single" w:sz="4" w:space="0" w:color="000000"/>
              <w:left w:val="single" w:sz="4" w:space="0" w:color="000000"/>
              <w:bottom w:val="single" w:sz="4" w:space="0" w:color="000000"/>
              <w:right w:val="single" w:sz="4" w:space="0" w:color="000000"/>
            </w:tcBorders>
          </w:tcPr>
          <w:p w14:paraId="1A93617B" w14:textId="77777777" w:rsidR="00801005" w:rsidRPr="00A14A4D" w:rsidRDefault="00801005" w:rsidP="00EB586D">
            <w:r w:rsidRPr="00A14A4D">
              <w:t xml:space="preserve">Создание и поддержка предметно-пространственной среды </w:t>
            </w:r>
          </w:p>
        </w:tc>
        <w:tc>
          <w:tcPr>
            <w:tcW w:w="9215" w:type="dxa"/>
            <w:tcBorders>
              <w:top w:val="single" w:sz="4" w:space="0" w:color="000000"/>
              <w:left w:val="single" w:sz="4" w:space="0" w:color="000000"/>
              <w:bottom w:val="single" w:sz="4" w:space="0" w:color="000000"/>
              <w:right w:val="single" w:sz="4" w:space="0" w:color="000000"/>
            </w:tcBorders>
          </w:tcPr>
          <w:p w14:paraId="230F6F59" w14:textId="77777777" w:rsidR="00801005" w:rsidRPr="00A14A4D" w:rsidRDefault="00801005" w:rsidP="00EB586D">
            <w:r w:rsidRPr="00A14A4D">
              <w:t xml:space="preserve">Доля учебных кабинетов из общего числа учебных кабинетов, оснащенных компьютерным, мультимедийным оборудованием </w:t>
            </w:r>
          </w:p>
        </w:tc>
        <w:tc>
          <w:tcPr>
            <w:tcW w:w="2693" w:type="dxa"/>
            <w:tcBorders>
              <w:top w:val="single" w:sz="4" w:space="0" w:color="000000"/>
              <w:left w:val="single" w:sz="4" w:space="0" w:color="000000"/>
              <w:bottom w:val="single" w:sz="4" w:space="0" w:color="000000"/>
              <w:right w:val="single" w:sz="4" w:space="0" w:color="000000"/>
            </w:tcBorders>
          </w:tcPr>
          <w:p w14:paraId="222F5DA2" w14:textId="77777777" w:rsidR="00801005" w:rsidRPr="00A14A4D" w:rsidRDefault="00801005" w:rsidP="00EB586D">
            <w:r w:rsidRPr="00A14A4D">
              <w:t xml:space="preserve">(единица/%) </w:t>
            </w:r>
          </w:p>
        </w:tc>
      </w:tr>
      <w:tr w:rsidR="00801005" w:rsidRPr="00A14A4D" w14:paraId="0B73C49E" w14:textId="77777777" w:rsidTr="0011694E">
        <w:trPr>
          <w:trHeight w:val="271"/>
        </w:trPr>
        <w:tc>
          <w:tcPr>
            <w:tcW w:w="0" w:type="auto"/>
            <w:vMerge/>
            <w:tcBorders>
              <w:top w:val="nil"/>
              <w:left w:val="single" w:sz="4" w:space="0" w:color="000000"/>
              <w:bottom w:val="nil"/>
              <w:right w:val="single" w:sz="4" w:space="0" w:color="000000"/>
            </w:tcBorders>
          </w:tcPr>
          <w:p w14:paraId="2B00CB33"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588035DF" w14:textId="77777777" w:rsidR="00801005" w:rsidRPr="00A14A4D" w:rsidRDefault="00801005" w:rsidP="00EB586D">
            <w:r w:rsidRPr="00A14A4D">
              <w:t xml:space="preserve">Доля учебных кабинетов из общего числа учебных кабинетов, подключенных к сети «Интернет» </w:t>
            </w:r>
          </w:p>
        </w:tc>
        <w:tc>
          <w:tcPr>
            <w:tcW w:w="2693" w:type="dxa"/>
            <w:tcBorders>
              <w:top w:val="single" w:sz="4" w:space="0" w:color="000000"/>
              <w:left w:val="single" w:sz="4" w:space="0" w:color="000000"/>
              <w:bottom w:val="single" w:sz="4" w:space="0" w:color="000000"/>
              <w:right w:val="single" w:sz="4" w:space="0" w:color="000000"/>
            </w:tcBorders>
          </w:tcPr>
          <w:p w14:paraId="499F9DC1" w14:textId="77777777" w:rsidR="00801005" w:rsidRPr="00A14A4D" w:rsidRDefault="00801005" w:rsidP="00EB586D">
            <w:r w:rsidRPr="00A14A4D">
              <w:t xml:space="preserve">(единица/%) </w:t>
            </w:r>
          </w:p>
        </w:tc>
      </w:tr>
      <w:tr w:rsidR="00801005" w:rsidRPr="00A14A4D" w14:paraId="37F336DA" w14:textId="77777777" w:rsidTr="0011694E">
        <w:trPr>
          <w:trHeight w:val="358"/>
        </w:trPr>
        <w:tc>
          <w:tcPr>
            <w:tcW w:w="0" w:type="auto"/>
            <w:vMerge/>
            <w:tcBorders>
              <w:top w:val="nil"/>
              <w:left w:val="single" w:sz="4" w:space="0" w:color="000000"/>
              <w:bottom w:val="single" w:sz="4" w:space="0" w:color="000000"/>
              <w:right w:val="single" w:sz="4" w:space="0" w:color="000000"/>
            </w:tcBorders>
          </w:tcPr>
          <w:p w14:paraId="734A8A28"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0DA3198B" w14:textId="77777777" w:rsidR="00801005" w:rsidRPr="00A14A4D" w:rsidRDefault="00801005" w:rsidP="00EB586D">
            <w:r w:rsidRPr="00A14A4D">
              <w:t xml:space="preserve">Информационно-техническое сопровождение образовательного процесса  </w:t>
            </w:r>
          </w:p>
        </w:tc>
        <w:tc>
          <w:tcPr>
            <w:tcW w:w="2693" w:type="dxa"/>
            <w:tcBorders>
              <w:top w:val="single" w:sz="4" w:space="0" w:color="000000"/>
              <w:left w:val="single" w:sz="4" w:space="0" w:color="000000"/>
              <w:bottom w:val="single" w:sz="4" w:space="0" w:color="000000"/>
              <w:right w:val="single" w:sz="4" w:space="0" w:color="000000"/>
            </w:tcBorders>
          </w:tcPr>
          <w:p w14:paraId="4517AA75" w14:textId="77777777" w:rsidR="00801005" w:rsidRPr="00A14A4D" w:rsidRDefault="00801005" w:rsidP="00EB586D">
            <w:r w:rsidRPr="00A14A4D">
              <w:t xml:space="preserve">Да/нет </w:t>
            </w:r>
          </w:p>
        </w:tc>
      </w:tr>
    </w:tbl>
    <w:p w14:paraId="088C15B3" w14:textId="77777777" w:rsidR="00801005" w:rsidRPr="00A14A4D" w:rsidRDefault="00801005" w:rsidP="00EB586D">
      <w:r w:rsidRPr="00A14A4D">
        <w:t xml:space="preserve"> </w:t>
      </w:r>
    </w:p>
    <w:p w14:paraId="012938F7" w14:textId="77777777" w:rsidR="00801005" w:rsidRPr="00A14A4D" w:rsidRDefault="00801005" w:rsidP="00EB586D">
      <w:r w:rsidRPr="00A14A4D">
        <w:t xml:space="preserve"> </w:t>
      </w:r>
    </w:p>
    <w:tbl>
      <w:tblPr>
        <w:tblStyle w:val="TableGrid"/>
        <w:tblW w:w="15024" w:type="dxa"/>
        <w:tblInd w:w="5" w:type="dxa"/>
        <w:tblCellMar>
          <w:top w:w="7" w:type="dxa"/>
          <w:left w:w="108" w:type="dxa"/>
        </w:tblCellMar>
        <w:tblLook w:val="04A0" w:firstRow="1" w:lastRow="0" w:firstColumn="1" w:lastColumn="0" w:noHBand="0" w:noVBand="1"/>
      </w:tblPr>
      <w:tblGrid>
        <w:gridCol w:w="2784"/>
        <w:gridCol w:w="332"/>
        <w:gridCol w:w="9215"/>
        <w:gridCol w:w="2693"/>
      </w:tblGrid>
      <w:tr w:rsidR="00801005" w:rsidRPr="00A14A4D" w14:paraId="748FB740" w14:textId="77777777" w:rsidTr="0011694E">
        <w:trPr>
          <w:trHeight w:val="339"/>
        </w:trPr>
        <w:tc>
          <w:tcPr>
            <w:tcW w:w="3116" w:type="dxa"/>
            <w:gridSpan w:val="2"/>
            <w:vMerge w:val="restart"/>
            <w:tcBorders>
              <w:top w:val="single" w:sz="4" w:space="0" w:color="000000"/>
              <w:left w:val="single" w:sz="4" w:space="0" w:color="000000"/>
              <w:bottom w:val="single" w:sz="4" w:space="0" w:color="000000"/>
              <w:right w:val="single" w:sz="4" w:space="0" w:color="000000"/>
            </w:tcBorders>
          </w:tcPr>
          <w:p w14:paraId="257B1367"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7DA42EAE" w14:textId="77777777" w:rsidR="00801005" w:rsidRPr="00A14A4D" w:rsidRDefault="00801005" w:rsidP="00EB586D">
            <w:r w:rsidRPr="00A14A4D">
              <w:t xml:space="preserve">Наличие в классе стендов по организации предметно-пространственной среды </w:t>
            </w:r>
          </w:p>
        </w:tc>
        <w:tc>
          <w:tcPr>
            <w:tcW w:w="2693" w:type="dxa"/>
            <w:tcBorders>
              <w:top w:val="single" w:sz="4" w:space="0" w:color="000000"/>
              <w:left w:val="single" w:sz="4" w:space="0" w:color="000000"/>
              <w:bottom w:val="single" w:sz="4" w:space="0" w:color="000000"/>
              <w:right w:val="single" w:sz="4" w:space="0" w:color="000000"/>
            </w:tcBorders>
          </w:tcPr>
          <w:p w14:paraId="1E9FD3DE" w14:textId="77777777" w:rsidR="00801005" w:rsidRPr="00A14A4D" w:rsidRDefault="00801005" w:rsidP="00EB586D">
            <w:r w:rsidRPr="00A14A4D">
              <w:t xml:space="preserve">Да/нет </w:t>
            </w:r>
          </w:p>
        </w:tc>
      </w:tr>
      <w:tr w:rsidR="00801005" w:rsidRPr="00A14A4D" w14:paraId="5CE9FCCA" w14:textId="77777777" w:rsidTr="0011694E">
        <w:trPr>
          <w:trHeight w:val="274"/>
        </w:trPr>
        <w:tc>
          <w:tcPr>
            <w:tcW w:w="0" w:type="auto"/>
            <w:gridSpan w:val="2"/>
            <w:vMerge/>
            <w:tcBorders>
              <w:top w:val="nil"/>
              <w:left w:val="single" w:sz="4" w:space="0" w:color="000000"/>
              <w:bottom w:val="nil"/>
              <w:right w:val="single" w:sz="4" w:space="0" w:color="000000"/>
            </w:tcBorders>
          </w:tcPr>
          <w:p w14:paraId="4875F6A7"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70844DCA" w14:textId="77777777" w:rsidR="00801005" w:rsidRPr="00A14A4D" w:rsidRDefault="00801005" w:rsidP="00EB586D">
            <w:r w:rsidRPr="00A14A4D">
              <w:t xml:space="preserve">Использовались материалы стендов в реализации программы воспитания </w:t>
            </w:r>
          </w:p>
        </w:tc>
        <w:tc>
          <w:tcPr>
            <w:tcW w:w="2693" w:type="dxa"/>
            <w:tcBorders>
              <w:top w:val="single" w:sz="4" w:space="0" w:color="000000"/>
              <w:left w:val="single" w:sz="4" w:space="0" w:color="000000"/>
              <w:bottom w:val="single" w:sz="4" w:space="0" w:color="000000"/>
              <w:right w:val="single" w:sz="4" w:space="0" w:color="000000"/>
            </w:tcBorders>
          </w:tcPr>
          <w:p w14:paraId="1EA93885" w14:textId="77777777" w:rsidR="00801005" w:rsidRPr="00A14A4D" w:rsidRDefault="00801005" w:rsidP="00EB586D">
            <w:r w:rsidRPr="00A14A4D">
              <w:t xml:space="preserve">Да/нет </w:t>
            </w:r>
          </w:p>
        </w:tc>
      </w:tr>
      <w:tr w:rsidR="00801005" w:rsidRPr="00A14A4D" w14:paraId="4EDB9130" w14:textId="77777777" w:rsidTr="0011694E">
        <w:trPr>
          <w:trHeight w:val="516"/>
        </w:trPr>
        <w:tc>
          <w:tcPr>
            <w:tcW w:w="0" w:type="auto"/>
            <w:gridSpan w:val="2"/>
            <w:vMerge/>
            <w:tcBorders>
              <w:top w:val="nil"/>
              <w:left w:val="single" w:sz="4" w:space="0" w:color="000000"/>
              <w:bottom w:val="single" w:sz="4" w:space="0" w:color="000000"/>
              <w:right w:val="single" w:sz="4" w:space="0" w:color="000000"/>
            </w:tcBorders>
          </w:tcPr>
          <w:p w14:paraId="1793AD3F"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176A17E4" w14:textId="77777777" w:rsidR="00801005" w:rsidRPr="00A14A4D" w:rsidRDefault="00801005" w:rsidP="00EB586D">
            <w:r w:rsidRPr="00A14A4D">
              <w:t xml:space="preserve">Пожелания по улучшению предметно-пространственной среды классного помещения </w:t>
            </w:r>
          </w:p>
        </w:tc>
        <w:tc>
          <w:tcPr>
            <w:tcW w:w="2693" w:type="dxa"/>
            <w:tcBorders>
              <w:top w:val="single" w:sz="4" w:space="0" w:color="000000"/>
              <w:left w:val="single" w:sz="4" w:space="0" w:color="000000"/>
              <w:bottom w:val="single" w:sz="4" w:space="0" w:color="000000"/>
              <w:right w:val="single" w:sz="4" w:space="0" w:color="000000"/>
            </w:tcBorders>
          </w:tcPr>
          <w:p w14:paraId="5C233CAD" w14:textId="77777777" w:rsidR="00801005" w:rsidRPr="00A14A4D" w:rsidRDefault="00801005" w:rsidP="00EB586D">
            <w:r w:rsidRPr="00A14A4D">
              <w:t xml:space="preserve">Указать, что необходимо для кабинета </w:t>
            </w:r>
          </w:p>
        </w:tc>
      </w:tr>
      <w:tr w:rsidR="00801005" w:rsidRPr="00A14A4D" w14:paraId="3EFE1A62" w14:textId="77777777" w:rsidTr="0011694E">
        <w:trPr>
          <w:trHeight w:val="264"/>
        </w:trPr>
        <w:tc>
          <w:tcPr>
            <w:tcW w:w="2784" w:type="dxa"/>
            <w:vMerge w:val="restart"/>
            <w:tcBorders>
              <w:top w:val="single" w:sz="4" w:space="0" w:color="000000"/>
              <w:left w:val="single" w:sz="4" w:space="0" w:color="000000"/>
              <w:bottom w:val="single" w:sz="4" w:space="0" w:color="000000"/>
              <w:right w:val="nil"/>
            </w:tcBorders>
          </w:tcPr>
          <w:p w14:paraId="585DBE32" w14:textId="77777777" w:rsidR="00801005" w:rsidRPr="00A14A4D" w:rsidRDefault="00801005" w:rsidP="00EB586D">
            <w:r w:rsidRPr="00A14A4D">
              <w:t xml:space="preserve">Взаимодействие </w:t>
            </w:r>
          </w:p>
          <w:p w14:paraId="1F566340" w14:textId="77777777" w:rsidR="00801005" w:rsidRPr="00A14A4D" w:rsidRDefault="00801005" w:rsidP="00EB586D">
            <w:r w:rsidRPr="00A14A4D">
              <w:t xml:space="preserve">школы </w:t>
            </w:r>
            <w:r w:rsidRPr="00A14A4D">
              <w:tab/>
              <w:t xml:space="preserve">с </w:t>
            </w:r>
            <w:r w:rsidRPr="00A14A4D">
              <w:tab/>
              <w:t xml:space="preserve">родительским </w:t>
            </w:r>
          </w:p>
          <w:p w14:paraId="502A54FB" w14:textId="77777777" w:rsidR="00801005" w:rsidRPr="00A14A4D" w:rsidRDefault="00801005" w:rsidP="00EB586D">
            <w:r w:rsidRPr="00A14A4D">
              <w:t xml:space="preserve">сообществом </w:t>
            </w:r>
          </w:p>
        </w:tc>
        <w:tc>
          <w:tcPr>
            <w:tcW w:w="331" w:type="dxa"/>
            <w:vMerge w:val="restart"/>
            <w:tcBorders>
              <w:top w:val="single" w:sz="4" w:space="0" w:color="000000"/>
              <w:left w:val="nil"/>
              <w:bottom w:val="single" w:sz="4" w:space="0" w:color="000000"/>
              <w:right w:val="single" w:sz="4" w:space="0" w:color="000000"/>
            </w:tcBorders>
          </w:tcPr>
          <w:p w14:paraId="030B0D02"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59FEC7D0" w14:textId="77777777" w:rsidR="00801005" w:rsidRPr="00A14A4D" w:rsidRDefault="00801005" w:rsidP="00EB586D">
            <w:r w:rsidRPr="00A14A4D">
              <w:t xml:space="preserve">Количество проведённых в учебном году плановых тематических родительских собраний </w:t>
            </w:r>
          </w:p>
        </w:tc>
        <w:tc>
          <w:tcPr>
            <w:tcW w:w="2693" w:type="dxa"/>
            <w:tcBorders>
              <w:top w:val="single" w:sz="4" w:space="0" w:color="000000"/>
              <w:left w:val="single" w:sz="4" w:space="0" w:color="000000"/>
              <w:bottom w:val="single" w:sz="4" w:space="0" w:color="000000"/>
              <w:right w:val="single" w:sz="4" w:space="0" w:color="000000"/>
            </w:tcBorders>
          </w:tcPr>
          <w:p w14:paraId="1E445859" w14:textId="77777777" w:rsidR="00801005" w:rsidRPr="00A14A4D" w:rsidRDefault="00801005" w:rsidP="00EB586D">
            <w:r w:rsidRPr="00A14A4D">
              <w:t xml:space="preserve">Кол-во </w:t>
            </w:r>
          </w:p>
        </w:tc>
      </w:tr>
      <w:tr w:rsidR="00801005" w:rsidRPr="00A14A4D" w14:paraId="448F6A91" w14:textId="77777777" w:rsidTr="0011694E">
        <w:trPr>
          <w:trHeight w:val="516"/>
        </w:trPr>
        <w:tc>
          <w:tcPr>
            <w:tcW w:w="0" w:type="auto"/>
            <w:vMerge/>
            <w:tcBorders>
              <w:top w:val="nil"/>
              <w:left w:val="single" w:sz="4" w:space="0" w:color="000000"/>
              <w:bottom w:val="nil"/>
              <w:right w:val="nil"/>
            </w:tcBorders>
          </w:tcPr>
          <w:p w14:paraId="35470974" w14:textId="77777777" w:rsidR="00801005" w:rsidRPr="00A14A4D" w:rsidRDefault="00801005" w:rsidP="00EB586D"/>
        </w:tc>
        <w:tc>
          <w:tcPr>
            <w:tcW w:w="0" w:type="auto"/>
            <w:vMerge/>
            <w:tcBorders>
              <w:top w:val="nil"/>
              <w:left w:val="nil"/>
              <w:bottom w:val="nil"/>
              <w:right w:val="single" w:sz="4" w:space="0" w:color="000000"/>
            </w:tcBorders>
          </w:tcPr>
          <w:p w14:paraId="0142778B"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6DF0BF26" w14:textId="77777777" w:rsidR="00801005" w:rsidRPr="00A14A4D" w:rsidRDefault="00801005" w:rsidP="00EB586D">
            <w:r w:rsidRPr="00A14A4D">
              <w:t xml:space="preserve">Кол-во проведённых в учебном году вне плановых тематических родительских собраний </w:t>
            </w:r>
          </w:p>
        </w:tc>
        <w:tc>
          <w:tcPr>
            <w:tcW w:w="2693" w:type="dxa"/>
            <w:tcBorders>
              <w:top w:val="single" w:sz="4" w:space="0" w:color="000000"/>
              <w:left w:val="single" w:sz="4" w:space="0" w:color="000000"/>
              <w:bottom w:val="single" w:sz="4" w:space="0" w:color="000000"/>
              <w:right w:val="single" w:sz="4" w:space="0" w:color="000000"/>
            </w:tcBorders>
          </w:tcPr>
          <w:p w14:paraId="47E202BA" w14:textId="77777777" w:rsidR="00801005" w:rsidRPr="00A14A4D" w:rsidRDefault="00801005" w:rsidP="00EB586D">
            <w:r w:rsidRPr="00A14A4D">
              <w:t xml:space="preserve">Кол-во (указать по каким вопросам) </w:t>
            </w:r>
          </w:p>
        </w:tc>
      </w:tr>
      <w:tr w:rsidR="00801005" w:rsidRPr="00A14A4D" w14:paraId="6A261240" w14:textId="77777777" w:rsidTr="0011694E">
        <w:trPr>
          <w:trHeight w:val="262"/>
        </w:trPr>
        <w:tc>
          <w:tcPr>
            <w:tcW w:w="0" w:type="auto"/>
            <w:vMerge/>
            <w:tcBorders>
              <w:top w:val="nil"/>
              <w:left w:val="single" w:sz="4" w:space="0" w:color="000000"/>
              <w:bottom w:val="nil"/>
              <w:right w:val="nil"/>
            </w:tcBorders>
          </w:tcPr>
          <w:p w14:paraId="4CF82414" w14:textId="77777777" w:rsidR="00801005" w:rsidRPr="00A14A4D" w:rsidRDefault="00801005" w:rsidP="00EB586D"/>
        </w:tc>
        <w:tc>
          <w:tcPr>
            <w:tcW w:w="0" w:type="auto"/>
            <w:vMerge/>
            <w:tcBorders>
              <w:top w:val="nil"/>
              <w:left w:val="nil"/>
              <w:bottom w:val="nil"/>
              <w:right w:val="single" w:sz="4" w:space="0" w:color="000000"/>
            </w:tcBorders>
          </w:tcPr>
          <w:p w14:paraId="668CE037"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45828CB9" w14:textId="77777777" w:rsidR="00801005" w:rsidRPr="00A14A4D" w:rsidRDefault="00801005" w:rsidP="00EB586D">
            <w:r w:rsidRPr="00A14A4D">
              <w:t xml:space="preserve">Доля родителей, посещающих классные родительские собрания </w:t>
            </w:r>
          </w:p>
        </w:tc>
        <w:tc>
          <w:tcPr>
            <w:tcW w:w="2693" w:type="dxa"/>
            <w:tcBorders>
              <w:top w:val="single" w:sz="4" w:space="0" w:color="000000"/>
              <w:left w:val="single" w:sz="4" w:space="0" w:color="000000"/>
              <w:bottom w:val="single" w:sz="4" w:space="0" w:color="000000"/>
              <w:right w:val="single" w:sz="4" w:space="0" w:color="000000"/>
            </w:tcBorders>
          </w:tcPr>
          <w:p w14:paraId="3C5D80E1" w14:textId="77777777" w:rsidR="00801005" w:rsidRPr="00A14A4D" w:rsidRDefault="00801005" w:rsidP="00EB586D">
            <w:r w:rsidRPr="00A14A4D">
              <w:t xml:space="preserve">(единица/%) </w:t>
            </w:r>
          </w:p>
        </w:tc>
      </w:tr>
      <w:tr w:rsidR="00801005" w:rsidRPr="00A14A4D" w14:paraId="29B3452E" w14:textId="77777777" w:rsidTr="0011694E">
        <w:trPr>
          <w:trHeight w:val="264"/>
        </w:trPr>
        <w:tc>
          <w:tcPr>
            <w:tcW w:w="0" w:type="auto"/>
            <w:vMerge/>
            <w:tcBorders>
              <w:top w:val="nil"/>
              <w:left w:val="single" w:sz="4" w:space="0" w:color="000000"/>
              <w:bottom w:val="nil"/>
              <w:right w:val="nil"/>
            </w:tcBorders>
          </w:tcPr>
          <w:p w14:paraId="51970B46" w14:textId="77777777" w:rsidR="00801005" w:rsidRPr="00A14A4D" w:rsidRDefault="00801005" w:rsidP="00EB586D"/>
        </w:tc>
        <w:tc>
          <w:tcPr>
            <w:tcW w:w="0" w:type="auto"/>
            <w:vMerge/>
            <w:tcBorders>
              <w:top w:val="nil"/>
              <w:left w:val="nil"/>
              <w:bottom w:val="nil"/>
              <w:right w:val="single" w:sz="4" w:space="0" w:color="000000"/>
            </w:tcBorders>
          </w:tcPr>
          <w:p w14:paraId="2A985718"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31520551" w14:textId="77777777" w:rsidR="00801005" w:rsidRPr="00A14A4D" w:rsidRDefault="00801005" w:rsidP="00EB586D">
            <w:r w:rsidRPr="00A14A4D">
              <w:t xml:space="preserve">Опубликованы материалы для родителей на сайте школы </w:t>
            </w:r>
          </w:p>
        </w:tc>
        <w:tc>
          <w:tcPr>
            <w:tcW w:w="2693" w:type="dxa"/>
            <w:tcBorders>
              <w:top w:val="single" w:sz="4" w:space="0" w:color="000000"/>
              <w:left w:val="single" w:sz="4" w:space="0" w:color="000000"/>
              <w:bottom w:val="single" w:sz="4" w:space="0" w:color="000000"/>
              <w:right w:val="single" w:sz="4" w:space="0" w:color="000000"/>
            </w:tcBorders>
          </w:tcPr>
          <w:p w14:paraId="32A2C6D9" w14:textId="77777777" w:rsidR="00801005" w:rsidRPr="00A14A4D" w:rsidRDefault="00801005" w:rsidP="00EB586D">
            <w:r w:rsidRPr="00A14A4D">
              <w:t xml:space="preserve">Да/нет </w:t>
            </w:r>
          </w:p>
        </w:tc>
      </w:tr>
      <w:tr w:rsidR="00801005" w:rsidRPr="00A14A4D" w14:paraId="259E1D99" w14:textId="77777777" w:rsidTr="0011694E">
        <w:trPr>
          <w:trHeight w:val="517"/>
        </w:trPr>
        <w:tc>
          <w:tcPr>
            <w:tcW w:w="0" w:type="auto"/>
            <w:vMerge/>
            <w:tcBorders>
              <w:top w:val="nil"/>
              <w:left w:val="single" w:sz="4" w:space="0" w:color="000000"/>
              <w:bottom w:val="nil"/>
              <w:right w:val="nil"/>
            </w:tcBorders>
          </w:tcPr>
          <w:p w14:paraId="5D71C116" w14:textId="77777777" w:rsidR="00801005" w:rsidRPr="00A14A4D" w:rsidRDefault="00801005" w:rsidP="00EB586D"/>
        </w:tc>
        <w:tc>
          <w:tcPr>
            <w:tcW w:w="0" w:type="auto"/>
            <w:vMerge/>
            <w:tcBorders>
              <w:top w:val="nil"/>
              <w:left w:val="nil"/>
              <w:bottom w:val="nil"/>
              <w:right w:val="single" w:sz="4" w:space="0" w:color="000000"/>
            </w:tcBorders>
          </w:tcPr>
          <w:p w14:paraId="70095EDA"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3288C6AF" w14:textId="77777777" w:rsidR="00801005" w:rsidRPr="00A14A4D" w:rsidRDefault="00801005" w:rsidP="00EB586D">
            <w:r w:rsidRPr="00A14A4D">
              <w:t xml:space="preserve">Количество консультаций для родителей по вопросам «Безопасность и профилактика правонарушений, и формирование законопослушного поведения» </w:t>
            </w:r>
          </w:p>
        </w:tc>
        <w:tc>
          <w:tcPr>
            <w:tcW w:w="2693" w:type="dxa"/>
            <w:tcBorders>
              <w:top w:val="single" w:sz="4" w:space="0" w:color="000000"/>
              <w:left w:val="single" w:sz="4" w:space="0" w:color="000000"/>
              <w:bottom w:val="single" w:sz="4" w:space="0" w:color="000000"/>
              <w:right w:val="single" w:sz="4" w:space="0" w:color="000000"/>
            </w:tcBorders>
          </w:tcPr>
          <w:p w14:paraId="443AFA38" w14:textId="77777777" w:rsidR="00801005" w:rsidRPr="00A14A4D" w:rsidRDefault="00801005" w:rsidP="00EB586D">
            <w:r w:rsidRPr="00A14A4D">
              <w:t xml:space="preserve">Да/нет (количество) </w:t>
            </w:r>
          </w:p>
        </w:tc>
      </w:tr>
      <w:tr w:rsidR="00801005" w:rsidRPr="00A14A4D" w14:paraId="53063CC5" w14:textId="77777777" w:rsidTr="0011694E">
        <w:trPr>
          <w:trHeight w:val="1020"/>
        </w:trPr>
        <w:tc>
          <w:tcPr>
            <w:tcW w:w="0" w:type="auto"/>
            <w:vMerge/>
            <w:tcBorders>
              <w:top w:val="nil"/>
              <w:left w:val="single" w:sz="4" w:space="0" w:color="000000"/>
              <w:bottom w:val="single" w:sz="4" w:space="0" w:color="000000"/>
              <w:right w:val="nil"/>
            </w:tcBorders>
          </w:tcPr>
          <w:p w14:paraId="3DE23599" w14:textId="77777777" w:rsidR="00801005" w:rsidRPr="00A14A4D" w:rsidRDefault="00801005" w:rsidP="00EB586D"/>
        </w:tc>
        <w:tc>
          <w:tcPr>
            <w:tcW w:w="0" w:type="auto"/>
            <w:vMerge/>
            <w:tcBorders>
              <w:top w:val="nil"/>
              <w:left w:val="nil"/>
              <w:bottom w:val="single" w:sz="4" w:space="0" w:color="000000"/>
              <w:right w:val="single" w:sz="4" w:space="0" w:color="000000"/>
            </w:tcBorders>
          </w:tcPr>
          <w:p w14:paraId="2A2EFF35"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680158D0" w14:textId="77777777" w:rsidR="00801005" w:rsidRPr="00A14A4D" w:rsidRDefault="00801005" w:rsidP="00EB586D">
            <w:r w:rsidRPr="00A14A4D">
              <w:t xml:space="preserve">Доля родителей по итогам анкетирования удовлетворенных работой школы (методика «Удовлетворенность родителей работой образовательного учреждения» Е.Н. Степанов) % полностью или частично удовлетворённых работой ОО; % -затрудняющихся; % неудовлетворенных </w:t>
            </w:r>
          </w:p>
        </w:tc>
        <w:tc>
          <w:tcPr>
            <w:tcW w:w="2693" w:type="dxa"/>
            <w:tcBorders>
              <w:top w:val="single" w:sz="4" w:space="0" w:color="000000"/>
              <w:left w:val="single" w:sz="4" w:space="0" w:color="000000"/>
              <w:bottom w:val="single" w:sz="4" w:space="0" w:color="000000"/>
              <w:right w:val="single" w:sz="4" w:space="0" w:color="000000"/>
            </w:tcBorders>
          </w:tcPr>
          <w:p w14:paraId="16B9051F" w14:textId="77777777" w:rsidR="00801005" w:rsidRPr="00A14A4D" w:rsidRDefault="00801005" w:rsidP="00EB586D">
            <w:r w:rsidRPr="00A14A4D">
              <w:t xml:space="preserve">Кол-во </w:t>
            </w:r>
          </w:p>
        </w:tc>
      </w:tr>
      <w:tr w:rsidR="00801005" w:rsidRPr="00A14A4D" w14:paraId="71A3C736" w14:textId="77777777" w:rsidTr="0011694E">
        <w:trPr>
          <w:trHeight w:val="264"/>
        </w:trPr>
        <w:tc>
          <w:tcPr>
            <w:tcW w:w="2784" w:type="dxa"/>
            <w:tcBorders>
              <w:top w:val="single" w:sz="4" w:space="0" w:color="000000"/>
              <w:left w:val="single" w:sz="4" w:space="0" w:color="000000"/>
              <w:bottom w:val="single" w:sz="4" w:space="0" w:color="000000"/>
              <w:right w:val="nil"/>
            </w:tcBorders>
          </w:tcPr>
          <w:p w14:paraId="3156287C" w14:textId="77777777" w:rsidR="00801005" w:rsidRPr="00A14A4D" w:rsidRDefault="00801005" w:rsidP="00EB586D">
            <w:r w:rsidRPr="00A14A4D">
              <w:t xml:space="preserve">Самоуправление </w:t>
            </w:r>
          </w:p>
        </w:tc>
        <w:tc>
          <w:tcPr>
            <w:tcW w:w="331" w:type="dxa"/>
            <w:tcBorders>
              <w:top w:val="single" w:sz="4" w:space="0" w:color="000000"/>
              <w:left w:val="nil"/>
              <w:bottom w:val="single" w:sz="4" w:space="0" w:color="000000"/>
              <w:right w:val="single" w:sz="4" w:space="0" w:color="000000"/>
            </w:tcBorders>
          </w:tcPr>
          <w:p w14:paraId="515BEB7F"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4E6647CB" w14:textId="77777777" w:rsidR="00801005" w:rsidRPr="00A14A4D" w:rsidRDefault="00801005" w:rsidP="00EB586D">
            <w:r w:rsidRPr="00A14A4D">
              <w:t xml:space="preserve">Количество учащихся, включенных в деятельность детского самоуправления </w:t>
            </w:r>
          </w:p>
        </w:tc>
        <w:tc>
          <w:tcPr>
            <w:tcW w:w="2693" w:type="dxa"/>
            <w:tcBorders>
              <w:top w:val="single" w:sz="4" w:space="0" w:color="000000"/>
              <w:left w:val="single" w:sz="4" w:space="0" w:color="000000"/>
              <w:bottom w:val="single" w:sz="4" w:space="0" w:color="000000"/>
              <w:right w:val="single" w:sz="4" w:space="0" w:color="000000"/>
            </w:tcBorders>
          </w:tcPr>
          <w:p w14:paraId="44DD1CB9" w14:textId="77777777" w:rsidR="00801005" w:rsidRPr="00A14A4D" w:rsidRDefault="00801005" w:rsidP="00EB586D">
            <w:r w:rsidRPr="00A14A4D">
              <w:t xml:space="preserve">Кол-во (%) </w:t>
            </w:r>
          </w:p>
        </w:tc>
      </w:tr>
      <w:tr w:rsidR="00801005" w:rsidRPr="00A14A4D" w14:paraId="0FBD18A0" w14:textId="77777777" w:rsidTr="0011694E">
        <w:trPr>
          <w:trHeight w:val="516"/>
        </w:trPr>
        <w:tc>
          <w:tcPr>
            <w:tcW w:w="2784" w:type="dxa"/>
            <w:vMerge w:val="restart"/>
            <w:tcBorders>
              <w:top w:val="single" w:sz="4" w:space="0" w:color="000000"/>
              <w:left w:val="single" w:sz="4" w:space="0" w:color="000000"/>
              <w:bottom w:val="single" w:sz="4" w:space="0" w:color="000000"/>
              <w:right w:val="nil"/>
            </w:tcBorders>
          </w:tcPr>
          <w:p w14:paraId="331E52F0" w14:textId="77777777" w:rsidR="00801005" w:rsidRPr="00A14A4D" w:rsidRDefault="00801005" w:rsidP="00EB586D">
            <w:r w:rsidRPr="00A14A4D">
              <w:t xml:space="preserve">Безопасность </w:t>
            </w:r>
          </w:p>
        </w:tc>
        <w:tc>
          <w:tcPr>
            <w:tcW w:w="331" w:type="dxa"/>
            <w:vMerge w:val="restart"/>
            <w:tcBorders>
              <w:top w:val="single" w:sz="4" w:space="0" w:color="000000"/>
              <w:left w:val="nil"/>
              <w:bottom w:val="single" w:sz="4" w:space="0" w:color="000000"/>
              <w:right w:val="single" w:sz="4" w:space="0" w:color="000000"/>
            </w:tcBorders>
          </w:tcPr>
          <w:p w14:paraId="2D607F74"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6A065CCE" w14:textId="77777777" w:rsidR="00801005" w:rsidRPr="00A14A4D" w:rsidRDefault="00801005" w:rsidP="00EB586D">
            <w:r w:rsidRPr="00A14A4D">
              <w:t xml:space="preserve">Кол-во проведенных инструктажей по пожарной безопасности Инструктажей по ПДД </w:t>
            </w:r>
          </w:p>
        </w:tc>
        <w:tc>
          <w:tcPr>
            <w:tcW w:w="2693" w:type="dxa"/>
            <w:tcBorders>
              <w:top w:val="single" w:sz="4" w:space="0" w:color="000000"/>
              <w:left w:val="single" w:sz="4" w:space="0" w:color="000000"/>
              <w:bottom w:val="single" w:sz="4" w:space="0" w:color="000000"/>
              <w:right w:val="single" w:sz="4" w:space="0" w:color="000000"/>
            </w:tcBorders>
          </w:tcPr>
          <w:p w14:paraId="1123389C" w14:textId="77777777" w:rsidR="00801005" w:rsidRPr="00A14A4D" w:rsidRDefault="00801005" w:rsidP="00EB586D">
            <w:r w:rsidRPr="00A14A4D">
              <w:t xml:space="preserve">Кол-во </w:t>
            </w:r>
          </w:p>
          <w:p w14:paraId="0F3F701F" w14:textId="77777777" w:rsidR="00801005" w:rsidRPr="00A14A4D" w:rsidRDefault="00801005" w:rsidP="00EB586D">
            <w:r w:rsidRPr="00A14A4D">
              <w:t xml:space="preserve">Кол-во </w:t>
            </w:r>
          </w:p>
        </w:tc>
      </w:tr>
      <w:tr w:rsidR="00801005" w:rsidRPr="00A14A4D" w14:paraId="23ED4025" w14:textId="77777777" w:rsidTr="0011694E">
        <w:trPr>
          <w:trHeight w:val="516"/>
        </w:trPr>
        <w:tc>
          <w:tcPr>
            <w:tcW w:w="0" w:type="auto"/>
            <w:vMerge/>
            <w:tcBorders>
              <w:top w:val="nil"/>
              <w:left w:val="single" w:sz="4" w:space="0" w:color="000000"/>
              <w:bottom w:val="nil"/>
              <w:right w:val="nil"/>
            </w:tcBorders>
          </w:tcPr>
          <w:p w14:paraId="646670EA" w14:textId="77777777" w:rsidR="00801005" w:rsidRPr="00A14A4D" w:rsidRDefault="00801005" w:rsidP="00EB586D"/>
        </w:tc>
        <w:tc>
          <w:tcPr>
            <w:tcW w:w="0" w:type="auto"/>
            <w:vMerge/>
            <w:tcBorders>
              <w:top w:val="nil"/>
              <w:left w:val="nil"/>
              <w:bottom w:val="nil"/>
              <w:right w:val="single" w:sz="4" w:space="0" w:color="000000"/>
            </w:tcBorders>
          </w:tcPr>
          <w:p w14:paraId="4906A317"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1EAB7A48" w14:textId="77777777" w:rsidR="00801005" w:rsidRPr="00A14A4D" w:rsidRDefault="00801005" w:rsidP="00EB586D">
            <w:r w:rsidRPr="00A14A4D">
              <w:t xml:space="preserve">Количество консультаций для школьников по вопросам «Безопасность и профилактика правонарушений, и формирование законопослушного поведения» </w:t>
            </w:r>
          </w:p>
        </w:tc>
        <w:tc>
          <w:tcPr>
            <w:tcW w:w="2693" w:type="dxa"/>
            <w:tcBorders>
              <w:top w:val="single" w:sz="4" w:space="0" w:color="000000"/>
              <w:left w:val="single" w:sz="4" w:space="0" w:color="000000"/>
              <w:bottom w:val="single" w:sz="4" w:space="0" w:color="000000"/>
              <w:right w:val="single" w:sz="4" w:space="0" w:color="000000"/>
            </w:tcBorders>
          </w:tcPr>
          <w:p w14:paraId="337ED63A" w14:textId="77777777" w:rsidR="00801005" w:rsidRPr="00A14A4D" w:rsidRDefault="00801005" w:rsidP="00EB586D">
            <w:r w:rsidRPr="00A14A4D">
              <w:t xml:space="preserve">Есть/нет (количество) </w:t>
            </w:r>
          </w:p>
        </w:tc>
      </w:tr>
      <w:tr w:rsidR="00801005" w:rsidRPr="00A14A4D" w14:paraId="0234FCD0" w14:textId="77777777" w:rsidTr="0011694E">
        <w:trPr>
          <w:trHeight w:val="516"/>
        </w:trPr>
        <w:tc>
          <w:tcPr>
            <w:tcW w:w="0" w:type="auto"/>
            <w:vMerge/>
            <w:tcBorders>
              <w:top w:val="nil"/>
              <w:left w:val="single" w:sz="4" w:space="0" w:color="000000"/>
              <w:bottom w:val="single" w:sz="4" w:space="0" w:color="000000"/>
              <w:right w:val="nil"/>
            </w:tcBorders>
          </w:tcPr>
          <w:p w14:paraId="5FC29372" w14:textId="77777777" w:rsidR="00801005" w:rsidRPr="00A14A4D" w:rsidRDefault="00801005" w:rsidP="00EB586D"/>
        </w:tc>
        <w:tc>
          <w:tcPr>
            <w:tcW w:w="0" w:type="auto"/>
            <w:vMerge/>
            <w:tcBorders>
              <w:top w:val="nil"/>
              <w:left w:val="nil"/>
              <w:bottom w:val="single" w:sz="4" w:space="0" w:color="000000"/>
              <w:right w:val="single" w:sz="4" w:space="0" w:color="000000"/>
            </w:tcBorders>
          </w:tcPr>
          <w:p w14:paraId="469F6B9C"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6CF0086D" w14:textId="77777777" w:rsidR="00801005" w:rsidRPr="00A14A4D" w:rsidRDefault="00801005" w:rsidP="00EB586D">
            <w:r w:rsidRPr="00A14A4D">
              <w:t xml:space="preserve">Количество консультаций для родителей по вопросам «Безопасность и профилактика правонарушений, и формирование законопослушного поведения» </w:t>
            </w:r>
          </w:p>
        </w:tc>
        <w:tc>
          <w:tcPr>
            <w:tcW w:w="2693" w:type="dxa"/>
            <w:tcBorders>
              <w:top w:val="single" w:sz="4" w:space="0" w:color="000000"/>
              <w:left w:val="single" w:sz="4" w:space="0" w:color="000000"/>
              <w:bottom w:val="single" w:sz="4" w:space="0" w:color="000000"/>
              <w:right w:val="single" w:sz="4" w:space="0" w:color="000000"/>
            </w:tcBorders>
          </w:tcPr>
          <w:p w14:paraId="4F8025BF" w14:textId="77777777" w:rsidR="00801005" w:rsidRPr="00A14A4D" w:rsidRDefault="00801005" w:rsidP="00EB586D">
            <w:r w:rsidRPr="00A14A4D">
              <w:t xml:space="preserve">Есть/нет (количество) </w:t>
            </w:r>
          </w:p>
        </w:tc>
      </w:tr>
      <w:tr w:rsidR="00801005" w:rsidRPr="00A14A4D" w14:paraId="7B47F9DB" w14:textId="77777777" w:rsidTr="0011694E">
        <w:trPr>
          <w:trHeight w:val="516"/>
        </w:trPr>
        <w:tc>
          <w:tcPr>
            <w:tcW w:w="3116" w:type="dxa"/>
            <w:gridSpan w:val="2"/>
            <w:vMerge w:val="restart"/>
            <w:tcBorders>
              <w:top w:val="single" w:sz="4" w:space="0" w:color="000000"/>
              <w:left w:val="single" w:sz="4" w:space="0" w:color="000000"/>
              <w:bottom w:val="single" w:sz="4" w:space="0" w:color="000000"/>
              <w:right w:val="single" w:sz="4" w:space="0" w:color="000000"/>
            </w:tcBorders>
          </w:tcPr>
          <w:p w14:paraId="45D364AB" w14:textId="77777777" w:rsidR="00801005" w:rsidRPr="00A14A4D" w:rsidRDefault="00801005" w:rsidP="00EB586D">
            <w:r w:rsidRPr="00A14A4D">
              <w:t xml:space="preserve">Деятельность </w:t>
            </w:r>
            <w:r w:rsidRPr="00A14A4D">
              <w:tab/>
              <w:t xml:space="preserve">по профориентационной работе </w:t>
            </w:r>
          </w:p>
        </w:tc>
        <w:tc>
          <w:tcPr>
            <w:tcW w:w="9215" w:type="dxa"/>
            <w:tcBorders>
              <w:top w:val="single" w:sz="4" w:space="0" w:color="000000"/>
              <w:left w:val="single" w:sz="4" w:space="0" w:color="000000"/>
              <w:bottom w:val="single" w:sz="4" w:space="0" w:color="000000"/>
              <w:right w:val="single" w:sz="4" w:space="0" w:color="000000"/>
            </w:tcBorders>
          </w:tcPr>
          <w:p w14:paraId="59C9DB4C" w14:textId="77777777" w:rsidR="00801005" w:rsidRPr="00A14A4D" w:rsidRDefault="00801005" w:rsidP="00EB586D">
            <w:r w:rsidRPr="00A14A4D">
              <w:t xml:space="preserve">Наличие и количество мероприятий по расширению знаний о мире профессий, формирование интереса к трудовой деятельности, проведенных: классным руководителем </w:t>
            </w:r>
          </w:p>
        </w:tc>
        <w:tc>
          <w:tcPr>
            <w:tcW w:w="2693" w:type="dxa"/>
            <w:tcBorders>
              <w:top w:val="single" w:sz="4" w:space="0" w:color="000000"/>
              <w:left w:val="single" w:sz="4" w:space="0" w:color="000000"/>
              <w:bottom w:val="single" w:sz="4" w:space="0" w:color="000000"/>
              <w:right w:val="single" w:sz="4" w:space="0" w:color="000000"/>
            </w:tcBorders>
          </w:tcPr>
          <w:p w14:paraId="2FEEE806" w14:textId="77777777" w:rsidR="00801005" w:rsidRPr="00A14A4D" w:rsidRDefault="00801005" w:rsidP="00EB586D">
            <w:r w:rsidRPr="00A14A4D">
              <w:t xml:space="preserve">Есть/нет (количество) </w:t>
            </w:r>
          </w:p>
        </w:tc>
      </w:tr>
      <w:tr w:rsidR="00801005" w:rsidRPr="00A14A4D" w14:paraId="460446EE" w14:textId="77777777" w:rsidTr="0011694E">
        <w:trPr>
          <w:trHeight w:val="276"/>
        </w:trPr>
        <w:tc>
          <w:tcPr>
            <w:tcW w:w="0" w:type="auto"/>
            <w:gridSpan w:val="2"/>
            <w:vMerge/>
            <w:tcBorders>
              <w:top w:val="nil"/>
              <w:left w:val="single" w:sz="4" w:space="0" w:color="000000"/>
              <w:bottom w:val="nil"/>
              <w:right w:val="single" w:sz="4" w:space="0" w:color="000000"/>
            </w:tcBorders>
          </w:tcPr>
          <w:p w14:paraId="134931EF"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7A0D5C89" w14:textId="77777777" w:rsidR="00801005" w:rsidRPr="00A14A4D" w:rsidRDefault="00801005" w:rsidP="00EB586D">
            <w:r w:rsidRPr="00A14A4D">
              <w:t xml:space="preserve">Доля обучающихся, прошедших профориентационную диагностику </w:t>
            </w:r>
          </w:p>
        </w:tc>
        <w:tc>
          <w:tcPr>
            <w:tcW w:w="2693" w:type="dxa"/>
            <w:tcBorders>
              <w:top w:val="single" w:sz="4" w:space="0" w:color="000000"/>
              <w:left w:val="single" w:sz="4" w:space="0" w:color="000000"/>
              <w:bottom w:val="single" w:sz="4" w:space="0" w:color="000000"/>
              <w:right w:val="single" w:sz="4" w:space="0" w:color="000000"/>
            </w:tcBorders>
          </w:tcPr>
          <w:p w14:paraId="6DA3F53E" w14:textId="77777777" w:rsidR="00801005" w:rsidRPr="00A14A4D" w:rsidRDefault="00801005" w:rsidP="00EB586D">
            <w:r w:rsidRPr="00A14A4D">
              <w:t xml:space="preserve">% </w:t>
            </w:r>
          </w:p>
        </w:tc>
      </w:tr>
      <w:tr w:rsidR="00801005" w:rsidRPr="00A14A4D" w14:paraId="23A47023" w14:textId="77777777" w:rsidTr="0011694E">
        <w:trPr>
          <w:trHeight w:val="274"/>
        </w:trPr>
        <w:tc>
          <w:tcPr>
            <w:tcW w:w="0" w:type="auto"/>
            <w:gridSpan w:val="2"/>
            <w:vMerge/>
            <w:tcBorders>
              <w:top w:val="nil"/>
              <w:left w:val="single" w:sz="4" w:space="0" w:color="000000"/>
              <w:bottom w:val="single" w:sz="4" w:space="0" w:color="000000"/>
              <w:right w:val="single" w:sz="4" w:space="0" w:color="000000"/>
            </w:tcBorders>
          </w:tcPr>
          <w:p w14:paraId="2D21F898" w14:textId="77777777" w:rsidR="00801005" w:rsidRPr="00A14A4D" w:rsidRDefault="00801005" w:rsidP="00EB586D"/>
        </w:tc>
        <w:tc>
          <w:tcPr>
            <w:tcW w:w="9215" w:type="dxa"/>
            <w:tcBorders>
              <w:top w:val="single" w:sz="4" w:space="0" w:color="000000"/>
              <w:left w:val="single" w:sz="4" w:space="0" w:color="000000"/>
              <w:bottom w:val="single" w:sz="4" w:space="0" w:color="000000"/>
              <w:right w:val="single" w:sz="4" w:space="0" w:color="000000"/>
            </w:tcBorders>
          </w:tcPr>
          <w:p w14:paraId="0B4ABAC9" w14:textId="77777777" w:rsidR="00801005" w:rsidRPr="00A14A4D" w:rsidRDefault="00801005" w:rsidP="00EB586D">
            <w:r w:rsidRPr="00A14A4D">
              <w:t xml:space="preserve">Количество консультаций для школьников и родителей по вопросам профориентации </w:t>
            </w:r>
          </w:p>
        </w:tc>
        <w:tc>
          <w:tcPr>
            <w:tcW w:w="2693" w:type="dxa"/>
            <w:tcBorders>
              <w:top w:val="single" w:sz="4" w:space="0" w:color="000000"/>
              <w:left w:val="single" w:sz="4" w:space="0" w:color="000000"/>
              <w:bottom w:val="single" w:sz="4" w:space="0" w:color="000000"/>
              <w:right w:val="single" w:sz="4" w:space="0" w:color="000000"/>
            </w:tcBorders>
          </w:tcPr>
          <w:p w14:paraId="4CEC6325" w14:textId="77777777" w:rsidR="00801005" w:rsidRPr="00A14A4D" w:rsidRDefault="00801005" w:rsidP="00EB586D">
            <w:r w:rsidRPr="00A14A4D">
              <w:t xml:space="preserve">Есть/нет (количество) </w:t>
            </w:r>
          </w:p>
        </w:tc>
      </w:tr>
      <w:tr w:rsidR="00801005" w:rsidRPr="00A14A4D" w14:paraId="24294E02" w14:textId="77777777" w:rsidTr="0011694E">
        <w:trPr>
          <w:trHeight w:val="516"/>
        </w:trPr>
        <w:tc>
          <w:tcPr>
            <w:tcW w:w="3116" w:type="dxa"/>
            <w:gridSpan w:val="2"/>
            <w:tcBorders>
              <w:top w:val="single" w:sz="4" w:space="0" w:color="000000"/>
              <w:left w:val="single" w:sz="4" w:space="0" w:color="000000"/>
              <w:bottom w:val="single" w:sz="4" w:space="0" w:color="000000"/>
              <w:right w:val="single" w:sz="4" w:space="0" w:color="000000"/>
            </w:tcBorders>
          </w:tcPr>
          <w:p w14:paraId="766EC58E" w14:textId="77777777" w:rsidR="00801005" w:rsidRPr="00A14A4D" w:rsidRDefault="00801005" w:rsidP="00EB586D">
            <w:r w:rsidRPr="00A14A4D">
              <w:t xml:space="preserve">Работа школьного театра </w:t>
            </w:r>
          </w:p>
        </w:tc>
        <w:tc>
          <w:tcPr>
            <w:tcW w:w="9215" w:type="dxa"/>
            <w:tcBorders>
              <w:top w:val="single" w:sz="4" w:space="0" w:color="000000"/>
              <w:left w:val="single" w:sz="4" w:space="0" w:color="000000"/>
              <w:bottom w:val="single" w:sz="4" w:space="0" w:color="000000"/>
              <w:right w:val="single" w:sz="4" w:space="0" w:color="000000"/>
            </w:tcBorders>
          </w:tcPr>
          <w:p w14:paraId="129DC66F" w14:textId="77777777" w:rsidR="00801005" w:rsidRPr="00A14A4D" w:rsidRDefault="00801005" w:rsidP="00EB586D">
            <w:r w:rsidRPr="00A14A4D">
              <w:t xml:space="preserve">Количество учащихся участвующих в работе школьного театра </w:t>
            </w:r>
          </w:p>
        </w:tc>
        <w:tc>
          <w:tcPr>
            <w:tcW w:w="2693" w:type="dxa"/>
            <w:tcBorders>
              <w:top w:val="single" w:sz="4" w:space="0" w:color="000000"/>
              <w:left w:val="single" w:sz="4" w:space="0" w:color="000000"/>
              <w:bottom w:val="single" w:sz="4" w:space="0" w:color="000000"/>
              <w:right w:val="single" w:sz="4" w:space="0" w:color="000000"/>
            </w:tcBorders>
          </w:tcPr>
          <w:p w14:paraId="49D24EE4" w14:textId="77777777" w:rsidR="00801005" w:rsidRPr="00A14A4D" w:rsidRDefault="00801005" w:rsidP="00EB586D">
            <w:r w:rsidRPr="00A14A4D">
              <w:t xml:space="preserve">Кол-во (%) </w:t>
            </w:r>
          </w:p>
        </w:tc>
      </w:tr>
    </w:tbl>
    <w:p w14:paraId="5FA259A6" w14:textId="77777777" w:rsidR="00801005" w:rsidRPr="00A14A4D" w:rsidRDefault="00801005" w:rsidP="00EB586D">
      <w:pPr>
        <w:sectPr w:rsidR="00801005" w:rsidRPr="00A14A4D">
          <w:footerReference w:type="even" r:id="rId217"/>
          <w:footerReference w:type="default" r:id="rId218"/>
          <w:footerReference w:type="first" r:id="rId219"/>
          <w:pgSz w:w="16841" w:h="11899" w:orient="landscape"/>
          <w:pgMar w:top="857" w:right="1133" w:bottom="851" w:left="1133" w:header="720" w:footer="720" w:gutter="0"/>
          <w:cols w:space="720"/>
        </w:sectPr>
      </w:pPr>
    </w:p>
    <w:p w14:paraId="7256149C" w14:textId="77777777" w:rsidR="00B656F5" w:rsidRDefault="00B656F5" w:rsidP="00EB586D"/>
    <w:p w14:paraId="6B61A6AC" w14:textId="77777777" w:rsidR="00B656F5" w:rsidRPr="008D5365" w:rsidRDefault="00B656F5" w:rsidP="00EB586D">
      <w:r w:rsidRPr="008D5365">
        <w:rPr>
          <w:rFonts w:eastAsia="Times New Roman"/>
        </w:rPr>
        <w:t>Календарный план воспитательной работы</w:t>
      </w:r>
    </w:p>
    <w:p w14:paraId="1C43F405" w14:textId="77777777" w:rsidR="00B656F5" w:rsidRDefault="00B656F5" w:rsidP="00EB586D">
      <w:r>
        <w:t xml:space="preserve">Календарный план воспитательной работы реализовывается в рамках урочной и внеурочной деятельности.  Наряду с федеральным календарным планом воспитательной работы в школе проводятся иные мероприятия согласно федеральной рабочей программе воспитания, по ключевым направлениям воспитания и дополнительного образования детей. </w:t>
      </w:r>
    </w:p>
    <w:p w14:paraId="75F52E11" w14:textId="77777777" w:rsidR="00B656F5" w:rsidRDefault="00B656F5" w:rsidP="00EB586D">
      <w:r>
        <w:t xml:space="preserve">Все мероприятия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 </w:t>
      </w:r>
    </w:p>
    <w:p w14:paraId="59F5429A" w14:textId="77777777" w:rsidR="00B656F5" w:rsidRDefault="00B656F5" w:rsidP="00EB586D">
      <w:r>
        <w:t xml:space="preserve"> </w:t>
      </w:r>
    </w:p>
    <w:tbl>
      <w:tblPr>
        <w:tblStyle w:val="TableGrid"/>
        <w:tblW w:w="9357" w:type="dxa"/>
        <w:tblInd w:w="0" w:type="dxa"/>
        <w:tblCellMar>
          <w:top w:w="12" w:type="dxa"/>
          <w:left w:w="106" w:type="dxa"/>
          <w:right w:w="115" w:type="dxa"/>
        </w:tblCellMar>
        <w:tblLook w:val="04A0" w:firstRow="1" w:lastRow="0" w:firstColumn="1" w:lastColumn="0" w:noHBand="0" w:noVBand="1"/>
      </w:tblPr>
      <w:tblGrid>
        <w:gridCol w:w="566"/>
        <w:gridCol w:w="4367"/>
        <w:gridCol w:w="1164"/>
        <w:gridCol w:w="1275"/>
        <w:gridCol w:w="1985"/>
      </w:tblGrid>
      <w:tr w:rsidR="00B656F5" w14:paraId="3F9F4573" w14:textId="77777777" w:rsidTr="00B656F5">
        <w:trPr>
          <w:trHeight w:val="562"/>
        </w:trPr>
        <w:tc>
          <w:tcPr>
            <w:tcW w:w="9357" w:type="dxa"/>
            <w:gridSpan w:val="5"/>
            <w:tcBorders>
              <w:top w:val="single" w:sz="4" w:space="0" w:color="000000"/>
              <w:left w:val="single" w:sz="4" w:space="0" w:color="000000"/>
              <w:bottom w:val="single" w:sz="4" w:space="0" w:color="000000"/>
              <w:right w:val="single" w:sz="4" w:space="0" w:color="000000"/>
            </w:tcBorders>
          </w:tcPr>
          <w:p w14:paraId="3108F4AC" w14:textId="77777777" w:rsidR="00B656F5" w:rsidRDefault="00B656F5" w:rsidP="00EB586D">
            <w:r>
              <w:rPr>
                <w:rFonts w:eastAsia="Times New Roman"/>
              </w:rPr>
              <w:t>КАЛЕНДАРНЫЙ ПЛАН ВОСПИТАТЕЛЬНОЙ РАБОТЫ НОО  МОУ «ИСООШ» на 2023-2024 учебный год</w:t>
            </w:r>
          </w:p>
        </w:tc>
      </w:tr>
      <w:tr w:rsidR="00B656F5" w14:paraId="7B65F54F" w14:textId="77777777" w:rsidTr="00B656F5">
        <w:trPr>
          <w:trHeight w:val="286"/>
        </w:trPr>
        <w:tc>
          <w:tcPr>
            <w:tcW w:w="566" w:type="dxa"/>
            <w:tcBorders>
              <w:top w:val="single" w:sz="4" w:space="0" w:color="000000"/>
              <w:left w:val="single" w:sz="4" w:space="0" w:color="000000"/>
              <w:bottom w:val="single" w:sz="4" w:space="0" w:color="000000"/>
              <w:right w:val="single" w:sz="4" w:space="0" w:color="000000"/>
            </w:tcBorders>
          </w:tcPr>
          <w:p w14:paraId="5C3813E2"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6E5FAD66" w14:textId="77777777" w:rsidR="00B656F5" w:rsidRDefault="00B656F5" w:rsidP="00EB586D">
            <w:r>
              <w:rPr>
                <w:rFonts w:eastAsia="Times New Roman"/>
              </w:rPr>
              <w:t xml:space="preserve">Дела, события, мероприятия </w:t>
            </w:r>
          </w:p>
        </w:tc>
        <w:tc>
          <w:tcPr>
            <w:tcW w:w="1164" w:type="dxa"/>
            <w:tcBorders>
              <w:top w:val="single" w:sz="4" w:space="0" w:color="000000"/>
              <w:left w:val="single" w:sz="4" w:space="0" w:color="000000"/>
              <w:bottom w:val="single" w:sz="4" w:space="0" w:color="000000"/>
              <w:right w:val="single" w:sz="4" w:space="0" w:color="000000"/>
            </w:tcBorders>
          </w:tcPr>
          <w:p w14:paraId="678C1C43" w14:textId="77777777" w:rsidR="00B656F5" w:rsidRDefault="00B656F5" w:rsidP="00EB586D">
            <w:r>
              <w:rPr>
                <w:rFonts w:eastAsia="Times New Roman"/>
              </w:rPr>
              <w:t xml:space="preserve">Классы </w:t>
            </w:r>
          </w:p>
        </w:tc>
        <w:tc>
          <w:tcPr>
            <w:tcW w:w="3260" w:type="dxa"/>
            <w:gridSpan w:val="2"/>
            <w:tcBorders>
              <w:top w:val="single" w:sz="4" w:space="0" w:color="000000"/>
              <w:left w:val="single" w:sz="4" w:space="0" w:color="000000"/>
              <w:bottom w:val="single" w:sz="4" w:space="0" w:color="000000"/>
              <w:right w:val="single" w:sz="4" w:space="0" w:color="000000"/>
            </w:tcBorders>
          </w:tcPr>
          <w:p w14:paraId="05251A13" w14:textId="77777777" w:rsidR="00B656F5" w:rsidRDefault="00B656F5" w:rsidP="00EB586D">
            <w:r>
              <w:rPr>
                <w:rFonts w:eastAsia="Times New Roman"/>
              </w:rPr>
              <w:t xml:space="preserve">Ответственные </w:t>
            </w:r>
          </w:p>
        </w:tc>
      </w:tr>
      <w:tr w:rsidR="00B656F5" w14:paraId="14CAF2D5" w14:textId="77777777" w:rsidTr="00B656F5">
        <w:trPr>
          <w:trHeight w:val="286"/>
        </w:trPr>
        <w:tc>
          <w:tcPr>
            <w:tcW w:w="566" w:type="dxa"/>
            <w:tcBorders>
              <w:top w:val="single" w:sz="4" w:space="0" w:color="000000"/>
              <w:left w:val="single" w:sz="4" w:space="0" w:color="000000"/>
              <w:bottom w:val="single" w:sz="4" w:space="0" w:color="000000"/>
              <w:right w:val="single" w:sz="4" w:space="0" w:color="000000"/>
            </w:tcBorders>
          </w:tcPr>
          <w:p w14:paraId="1180D090" w14:textId="77777777" w:rsidR="00B656F5" w:rsidRDefault="00B656F5" w:rsidP="00EB586D"/>
        </w:tc>
        <w:tc>
          <w:tcPr>
            <w:tcW w:w="8791" w:type="dxa"/>
            <w:gridSpan w:val="4"/>
            <w:tcBorders>
              <w:top w:val="single" w:sz="4" w:space="0" w:color="000000"/>
              <w:left w:val="single" w:sz="4" w:space="0" w:color="000000"/>
              <w:bottom w:val="single" w:sz="4" w:space="0" w:color="000000"/>
              <w:right w:val="single" w:sz="4" w:space="0" w:color="000000"/>
            </w:tcBorders>
          </w:tcPr>
          <w:p w14:paraId="15CDD757" w14:textId="77777777" w:rsidR="00B656F5" w:rsidRDefault="00B656F5" w:rsidP="00EB586D">
            <w:r>
              <w:rPr>
                <w:rFonts w:eastAsia="Times New Roman"/>
              </w:rPr>
              <w:t>Урочная деятельность</w:t>
            </w:r>
            <w:r>
              <w:t xml:space="preserve"> </w:t>
            </w:r>
          </w:p>
        </w:tc>
      </w:tr>
      <w:tr w:rsidR="00B656F5" w14:paraId="65AEB465"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48D2A122" w14:textId="77777777" w:rsidR="00B656F5" w:rsidRDefault="00B656F5" w:rsidP="00EB586D"/>
        </w:tc>
        <w:tc>
          <w:tcPr>
            <w:tcW w:w="8791" w:type="dxa"/>
            <w:gridSpan w:val="4"/>
            <w:tcBorders>
              <w:top w:val="single" w:sz="4" w:space="0" w:color="000000"/>
              <w:left w:val="single" w:sz="4" w:space="0" w:color="000000"/>
              <w:bottom w:val="single" w:sz="4" w:space="0" w:color="000000"/>
              <w:right w:val="single" w:sz="4" w:space="0" w:color="000000"/>
            </w:tcBorders>
          </w:tcPr>
          <w:p w14:paraId="537C6154" w14:textId="77777777" w:rsidR="00B656F5" w:rsidRDefault="00B656F5" w:rsidP="00EB586D">
            <w:r>
              <w:t xml:space="preserve">Мероприятия в рамках данного направления организованы и проводятся согласно индивидуальным планам учителей-предметников </w:t>
            </w:r>
          </w:p>
        </w:tc>
      </w:tr>
      <w:tr w:rsidR="00B656F5" w14:paraId="260C2984" w14:textId="77777777" w:rsidTr="00B656F5">
        <w:trPr>
          <w:trHeight w:val="550"/>
        </w:trPr>
        <w:tc>
          <w:tcPr>
            <w:tcW w:w="566" w:type="dxa"/>
            <w:tcBorders>
              <w:top w:val="single" w:sz="4" w:space="0" w:color="000000"/>
              <w:left w:val="single" w:sz="4" w:space="0" w:color="000000"/>
              <w:bottom w:val="single" w:sz="4" w:space="0" w:color="000000"/>
              <w:right w:val="single" w:sz="4" w:space="0" w:color="000000"/>
            </w:tcBorders>
          </w:tcPr>
          <w:p w14:paraId="7A4B8192" w14:textId="77777777" w:rsidR="00B656F5" w:rsidRDefault="00B656F5" w:rsidP="00EB586D"/>
        </w:tc>
        <w:tc>
          <w:tcPr>
            <w:tcW w:w="8791" w:type="dxa"/>
            <w:gridSpan w:val="4"/>
            <w:tcBorders>
              <w:top w:val="single" w:sz="4" w:space="0" w:color="000000"/>
              <w:left w:val="single" w:sz="4" w:space="0" w:color="000000"/>
              <w:bottom w:val="single" w:sz="4" w:space="0" w:color="000000"/>
              <w:right w:val="single" w:sz="4" w:space="0" w:color="000000"/>
            </w:tcBorders>
          </w:tcPr>
          <w:p w14:paraId="3DB6BA0C" w14:textId="77777777" w:rsidR="00B656F5" w:rsidRDefault="00B656F5" w:rsidP="00EB586D">
            <w:r>
              <w:rPr>
                <w:rFonts w:eastAsia="Times New Roman"/>
              </w:rPr>
              <w:t>Внеурочная деятельность</w:t>
            </w:r>
            <w:r>
              <w:t xml:space="preserve"> </w:t>
            </w:r>
          </w:p>
        </w:tc>
      </w:tr>
      <w:tr w:rsidR="00B656F5" w14:paraId="4FEDC4DA"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3BA1678C" w14:textId="77777777" w:rsidR="00B656F5" w:rsidRDefault="00B656F5" w:rsidP="00EB586D"/>
        </w:tc>
        <w:tc>
          <w:tcPr>
            <w:tcW w:w="8791" w:type="dxa"/>
            <w:gridSpan w:val="4"/>
            <w:tcBorders>
              <w:top w:val="single" w:sz="4" w:space="0" w:color="000000"/>
              <w:left w:val="single" w:sz="4" w:space="0" w:color="000000"/>
              <w:bottom w:val="single" w:sz="4" w:space="0" w:color="000000"/>
              <w:right w:val="single" w:sz="4" w:space="0" w:color="000000"/>
            </w:tcBorders>
          </w:tcPr>
          <w:p w14:paraId="3A0E4159" w14:textId="77777777" w:rsidR="00B656F5" w:rsidRDefault="00B656F5" w:rsidP="00EB586D">
            <w:r>
              <w:t xml:space="preserve">Мероприятия в рамках данного направления организованы и проводятся в соответствии с учебным планом МОУ «ИСООШ» в течении учебного года. </w:t>
            </w:r>
          </w:p>
        </w:tc>
      </w:tr>
      <w:tr w:rsidR="00B656F5" w14:paraId="6B49D71A" w14:textId="77777777" w:rsidTr="00B656F5">
        <w:trPr>
          <w:trHeight w:val="286"/>
        </w:trPr>
        <w:tc>
          <w:tcPr>
            <w:tcW w:w="566" w:type="dxa"/>
            <w:tcBorders>
              <w:top w:val="single" w:sz="4" w:space="0" w:color="000000"/>
              <w:left w:val="single" w:sz="4" w:space="0" w:color="000000"/>
              <w:bottom w:val="single" w:sz="4" w:space="0" w:color="000000"/>
              <w:right w:val="single" w:sz="4" w:space="0" w:color="000000"/>
            </w:tcBorders>
          </w:tcPr>
          <w:p w14:paraId="6FA5D102" w14:textId="77777777" w:rsidR="00B656F5" w:rsidRDefault="00B656F5" w:rsidP="00EB586D"/>
        </w:tc>
        <w:tc>
          <w:tcPr>
            <w:tcW w:w="8791" w:type="dxa"/>
            <w:gridSpan w:val="4"/>
            <w:tcBorders>
              <w:top w:val="single" w:sz="4" w:space="0" w:color="000000"/>
              <w:left w:val="single" w:sz="4" w:space="0" w:color="000000"/>
              <w:bottom w:val="single" w:sz="4" w:space="0" w:color="000000"/>
              <w:right w:val="single" w:sz="4" w:space="0" w:color="000000"/>
            </w:tcBorders>
          </w:tcPr>
          <w:p w14:paraId="4750368F" w14:textId="77777777" w:rsidR="00B656F5" w:rsidRDefault="00B656F5" w:rsidP="00EB586D">
            <w:r>
              <w:rPr>
                <w:rFonts w:eastAsia="Times New Roman"/>
              </w:rPr>
              <w:t>Классное руководство</w:t>
            </w:r>
            <w:r>
              <w:t xml:space="preserve"> </w:t>
            </w:r>
          </w:p>
        </w:tc>
      </w:tr>
      <w:tr w:rsidR="00B656F5" w14:paraId="5C0F34E6" w14:textId="77777777" w:rsidTr="00B656F5">
        <w:trPr>
          <w:trHeight w:val="286"/>
        </w:trPr>
        <w:tc>
          <w:tcPr>
            <w:tcW w:w="566" w:type="dxa"/>
            <w:tcBorders>
              <w:top w:val="single" w:sz="4" w:space="0" w:color="000000"/>
              <w:left w:val="single" w:sz="4" w:space="0" w:color="000000"/>
              <w:bottom w:val="single" w:sz="4" w:space="0" w:color="000000"/>
              <w:right w:val="single" w:sz="4" w:space="0" w:color="000000"/>
            </w:tcBorders>
          </w:tcPr>
          <w:p w14:paraId="0ACDE168"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174D080F" w14:textId="77777777" w:rsidR="00B656F5" w:rsidRDefault="00B656F5" w:rsidP="00EB586D">
            <w:r>
              <w:rPr>
                <w:rFonts w:eastAsia="Times New Roman"/>
              </w:rPr>
              <w:t xml:space="preserve">Дела, события, мероприятия </w:t>
            </w:r>
          </w:p>
        </w:tc>
        <w:tc>
          <w:tcPr>
            <w:tcW w:w="1164" w:type="dxa"/>
            <w:tcBorders>
              <w:top w:val="single" w:sz="4" w:space="0" w:color="000000"/>
              <w:left w:val="single" w:sz="4" w:space="0" w:color="000000"/>
              <w:bottom w:val="single" w:sz="4" w:space="0" w:color="000000"/>
              <w:right w:val="single" w:sz="4" w:space="0" w:color="000000"/>
            </w:tcBorders>
          </w:tcPr>
          <w:p w14:paraId="013AE08C" w14:textId="77777777" w:rsidR="00B656F5" w:rsidRDefault="00B656F5" w:rsidP="00EB586D">
            <w:r>
              <w:rPr>
                <w:rFonts w:eastAsia="Times New Roman"/>
              </w:rPr>
              <w:t xml:space="preserve">Классы </w:t>
            </w:r>
          </w:p>
        </w:tc>
        <w:tc>
          <w:tcPr>
            <w:tcW w:w="1275" w:type="dxa"/>
            <w:tcBorders>
              <w:top w:val="single" w:sz="4" w:space="0" w:color="000000"/>
              <w:left w:val="single" w:sz="4" w:space="0" w:color="000000"/>
              <w:bottom w:val="single" w:sz="4" w:space="0" w:color="000000"/>
              <w:right w:val="single" w:sz="4" w:space="0" w:color="000000"/>
            </w:tcBorders>
          </w:tcPr>
          <w:p w14:paraId="4AC51E12" w14:textId="77777777" w:rsidR="00B656F5" w:rsidRDefault="00B656F5" w:rsidP="00EB586D">
            <w:r>
              <w:rPr>
                <w:rFonts w:eastAsia="Times New Roman"/>
              </w:rPr>
              <w:t xml:space="preserve">Сроки </w:t>
            </w:r>
          </w:p>
        </w:tc>
        <w:tc>
          <w:tcPr>
            <w:tcW w:w="1985" w:type="dxa"/>
            <w:tcBorders>
              <w:top w:val="single" w:sz="4" w:space="0" w:color="000000"/>
              <w:left w:val="single" w:sz="4" w:space="0" w:color="000000"/>
              <w:bottom w:val="single" w:sz="4" w:space="0" w:color="000000"/>
              <w:right w:val="single" w:sz="4" w:space="0" w:color="000000"/>
            </w:tcBorders>
          </w:tcPr>
          <w:p w14:paraId="071F6FC3" w14:textId="77777777" w:rsidR="00B656F5" w:rsidRDefault="00B656F5" w:rsidP="00EB586D">
            <w:r>
              <w:rPr>
                <w:rFonts w:eastAsia="Times New Roman"/>
              </w:rPr>
              <w:t>Ответственные</w:t>
            </w:r>
            <w:r>
              <w:t xml:space="preserve"> </w:t>
            </w:r>
          </w:p>
        </w:tc>
      </w:tr>
      <w:tr w:rsidR="00B656F5" w14:paraId="7BBA599B" w14:textId="77777777" w:rsidTr="00B656F5">
        <w:trPr>
          <w:trHeight w:val="1277"/>
        </w:trPr>
        <w:tc>
          <w:tcPr>
            <w:tcW w:w="566" w:type="dxa"/>
            <w:tcBorders>
              <w:top w:val="single" w:sz="4" w:space="0" w:color="000000"/>
              <w:left w:val="single" w:sz="4" w:space="0" w:color="000000"/>
              <w:bottom w:val="single" w:sz="4" w:space="0" w:color="000000"/>
              <w:right w:val="single" w:sz="4" w:space="0" w:color="000000"/>
            </w:tcBorders>
          </w:tcPr>
          <w:p w14:paraId="4E6D4A1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51BF91AB" w14:textId="77777777" w:rsidR="00B656F5" w:rsidRDefault="00B656F5" w:rsidP="00EB586D">
            <w:r>
              <w:t xml:space="preserve">Серия классных часов «Азбука безопасности»  </w:t>
            </w:r>
          </w:p>
          <w:p w14:paraId="3D443400" w14:textId="77777777" w:rsidR="00B656F5" w:rsidRDefault="00B656F5" w:rsidP="00EB586D">
            <w:r>
              <w:t xml:space="preserve">Пятиминутки «Обо всём на свете»   Изучение и анализ характеристик класса как малой социальной группы </w:t>
            </w:r>
          </w:p>
        </w:tc>
        <w:tc>
          <w:tcPr>
            <w:tcW w:w="1164" w:type="dxa"/>
            <w:tcBorders>
              <w:top w:val="single" w:sz="4" w:space="0" w:color="000000"/>
              <w:left w:val="single" w:sz="4" w:space="0" w:color="000000"/>
              <w:bottom w:val="single" w:sz="4" w:space="0" w:color="000000"/>
              <w:right w:val="single" w:sz="4" w:space="0" w:color="000000"/>
            </w:tcBorders>
          </w:tcPr>
          <w:p w14:paraId="7C8BA688"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480BB00" w14:textId="77777777" w:rsidR="00B656F5" w:rsidRDefault="00B656F5"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2992B1C3" w14:textId="77777777" w:rsidR="00B656F5" w:rsidRDefault="00B656F5" w:rsidP="00EB586D">
            <w:r>
              <w:t xml:space="preserve">Классные рук-ли </w:t>
            </w:r>
          </w:p>
        </w:tc>
      </w:tr>
      <w:tr w:rsidR="00B656F5" w14:paraId="2139CB19" w14:textId="77777777" w:rsidTr="00B656F5">
        <w:trPr>
          <w:trHeight w:val="514"/>
        </w:trPr>
        <w:tc>
          <w:tcPr>
            <w:tcW w:w="566" w:type="dxa"/>
            <w:tcBorders>
              <w:top w:val="single" w:sz="4" w:space="0" w:color="000000"/>
              <w:left w:val="single" w:sz="4" w:space="0" w:color="000000"/>
              <w:bottom w:val="single" w:sz="4" w:space="0" w:color="000000"/>
              <w:right w:val="single" w:sz="4" w:space="0" w:color="000000"/>
            </w:tcBorders>
          </w:tcPr>
          <w:p w14:paraId="370C925C"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857A16B" w14:textId="77777777" w:rsidR="00B656F5" w:rsidRDefault="00B656F5" w:rsidP="00EB586D">
            <w:r>
              <w:t xml:space="preserve">Интеллектуальная игра «Умная черепаха» </w:t>
            </w:r>
          </w:p>
        </w:tc>
        <w:tc>
          <w:tcPr>
            <w:tcW w:w="1164" w:type="dxa"/>
            <w:tcBorders>
              <w:top w:val="single" w:sz="4" w:space="0" w:color="000000"/>
              <w:left w:val="single" w:sz="4" w:space="0" w:color="000000"/>
              <w:bottom w:val="single" w:sz="4" w:space="0" w:color="000000"/>
              <w:right w:val="single" w:sz="4" w:space="0" w:color="000000"/>
            </w:tcBorders>
          </w:tcPr>
          <w:p w14:paraId="54D88972"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21DB2C2" w14:textId="77777777" w:rsidR="00B656F5" w:rsidRDefault="00B656F5"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185F75E0" w14:textId="77777777" w:rsidR="00B656F5" w:rsidRDefault="00B656F5" w:rsidP="00EB586D">
            <w:r>
              <w:t xml:space="preserve">Классные рук-ли </w:t>
            </w:r>
          </w:p>
        </w:tc>
      </w:tr>
      <w:tr w:rsidR="00B656F5" w14:paraId="4504F6E8" w14:textId="77777777" w:rsidTr="00B656F5">
        <w:trPr>
          <w:trHeight w:val="770"/>
        </w:trPr>
        <w:tc>
          <w:tcPr>
            <w:tcW w:w="566" w:type="dxa"/>
            <w:tcBorders>
              <w:top w:val="single" w:sz="4" w:space="0" w:color="000000"/>
              <w:left w:val="single" w:sz="4" w:space="0" w:color="000000"/>
              <w:bottom w:val="single" w:sz="4" w:space="0" w:color="000000"/>
              <w:right w:val="single" w:sz="4" w:space="0" w:color="000000"/>
            </w:tcBorders>
          </w:tcPr>
          <w:p w14:paraId="413144D1"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1A29CB63" w14:textId="77777777" w:rsidR="00B656F5" w:rsidRDefault="00B656F5" w:rsidP="00EB586D">
            <w:r>
              <w:t xml:space="preserve">Пятиминутки «Я познаю мир  </w:t>
            </w:r>
          </w:p>
          <w:p w14:paraId="506C570D" w14:textId="77777777" w:rsidR="00B656F5" w:rsidRDefault="00B656F5" w:rsidP="00EB586D">
            <w:r>
              <w:t xml:space="preserve">Классные часы по профилактике на тему «Безопасность в интернете» </w:t>
            </w:r>
          </w:p>
        </w:tc>
        <w:tc>
          <w:tcPr>
            <w:tcW w:w="1164" w:type="dxa"/>
            <w:tcBorders>
              <w:top w:val="single" w:sz="4" w:space="0" w:color="000000"/>
              <w:left w:val="single" w:sz="4" w:space="0" w:color="000000"/>
              <w:bottom w:val="single" w:sz="4" w:space="0" w:color="000000"/>
              <w:right w:val="single" w:sz="4" w:space="0" w:color="000000"/>
            </w:tcBorders>
          </w:tcPr>
          <w:p w14:paraId="67546F81"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D468347" w14:textId="77777777" w:rsidR="00B656F5" w:rsidRDefault="00B656F5"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0527055A" w14:textId="77777777" w:rsidR="00B656F5" w:rsidRDefault="00B656F5" w:rsidP="00EB586D">
            <w:r>
              <w:t xml:space="preserve">Классные рук-ли </w:t>
            </w:r>
          </w:p>
        </w:tc>
      </w:tr>
      <w:tr w:rsidR="00B656F5" w14:paraId="364B7A46"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6A80F85F"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0C54966" w14:textId="77777777" w:rsidR="00B656F5" w:rsidRDefault="00B656F5" w:rsidP="00EB586D">
            <w:r>
              <w:t xml:space="preserve">Классные часы по пропаганде ЗОЖ Месячник подвижных игр </w:t>
            </w:r>
          </w:p>
        </w:tc>
        <w:tc>
          <w:tcPr>
            <w:tcW w:w="1164" w:type="dxa"/>
            <w:tcBorders>
              <w:top w:val="single" w:sz="4" w:space="0" w:color="000000"/>
              <w:left w:val="single" w:sz="4" w:space="0" w:color="000000"/>
              <w:bottom w:val="single" w:sz="4" w:space="0" w:color="000000"/>
              <w:right w:val="single" w:sz="4" w:space="0" w:color="000000"/>
            </w:tcBorders>
          </w:tcPr>
          <w:p w14:paraId="5B9DB5AE"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C4FB624" w14:textId="77777777" w:rsidR="00B656F5" w:rsidRDefault="00B656F5"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290B6C6E" w14:textId="77777777" w:rsidR="00B656F5" w:rsidRDefault="00B656F5" w:rsidP="00EB586D">
            <w:r>
              <w:t xml:space="preserve">Классные рук-ли </w:t>
            </w:r>
          </w:p>
        </w:tc>
      </w:tr>
      <w:tr w:rsidR="00B656F5" w14:paraId="44D2DA63" w14:textId="77777777" w:rsidTr="00B656F5">
        <w:trPr>
          <w:trHeight w:val="1274"/>
        </w:trPr>
        <w:tc>
          <w:tcPr>
            <w:tcW w:w="566" w:type="dxa"/>
            <w:tcBorders>
              <w:top w:val="single" w:sz="4" w:space="0" w:color="000000"/>
              <w:left w:val="single" w:sz="4" w:space="0" w:color="000000"/>
              <w:bottom w:val="single" w:sz="4" w:space="0" w:color="000000"/>
              <w:right w:val="single" w:sz="4" w:space="0" w:color="000000"/>
            </w:tcBorders>
          </w:tcPr>
          <w:p w14:paraId="089E9FC2"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48637E2A" w14:textId="77777777" w:rsidR="00B656F5" w:rsidRDefault="00B656F5" w:rsidP="00EB586D">
            <w:r>
              <w:t xml:space="preserve">Тематические классные часы: к Дню защитника Отечества. </w:t>
            </w:r>
          </w:p>
          <w:p w14:paraId="2BEBDCF0" w14:textId="77777777" w:rsidR="00B656F5" w:rsidRDefault="00B656F5" w:rsidP="00EB586D">
            <w:r>
              <w:t xml:space="preserve">Месячник оборонно-массовой, спортивной и патриотической работы. </w:t>
            </w:r>
          </w:p>
          <w:p w14:paraId="1287A833" w14:textId="77777777" w:rsidR="00B656F5" w:rsidRDefault="00B656F5" w:rsidP="00EB586D">
            <w:r>
              <w:t xml:space="preserve">Смотр строя и песни </w:t>
            </w:r>
          </w:p>
        </w:tc>
        <w:tc>
          <w:tcPr>
            <w:tcW w:w="1164" w:type="dxa"/>
            <w:tcBorders>
              <w:top w:val="single" w:sz="4" w:space="0" w:color="000000"/>
              <w:left w:val="single" w:sz="4" w:space="0" w:color="000000"/>
              <w:bottom w:val="single" w:sz="4" w:space="0" w:color="000000"/>
              <w:right w:val="single" w:sz="4" w:space="0" w:color="000000"/>
            </w:tcBorders>
          </w:tcPr>
          <w:p w14:paraId="794C6B2A" w14:textId="77777777" w:rsidR="00B656F5" w:rsidRDefault="00B656F5" w:rsidP="00EB586D">
            <w:r>
              <w:t xml:space="preserve"> </w:t>
            </w:r>
          </w:p>
          <w:p w14:paraId="03B824C5"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A674C71" w14:textId="77777777" w:rsidR="00B656F5" w:rsidRDefault="00B656F5"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77EC71B3" w14:textId="77777777" w:rsidR="00B656F5" w:rsidRDefault="00B656F5" w:rsidP="00EB586D">
            <w:r>
              <w:t xml:space="preserve">Классные рук-ли </w:t>
            </w:r>
          </w:p>
        </w:tc>
      </w:tr>
      <w:tr w:rsidR="00B656F5" w14:paraId="1BC9AB2F" w14:textId="77777777" w:rsidTr="00B656F5">
        <w:trPr>
          <w:trHeight w:val="517"/>
        </w:trPr>
        <w:tc>
          <w:tcPr>
            <w:tcW w:w="566" w:type="dxa"/>
            <w:tcBorders>
              <w:top w:val="single" w:sz="4" w:space="0" w:color="000000"/>
              <w:left w:val="single" w:sz="4" w:space="0" w:color="000000"/>
              <w:bottom w:val="single" w:sz="4" w:space="0" w:color="000000"/>
              <w:right w:val="single" w:sz="4" w:space="0" w:color="000000"/>
            </w:tcBorders>
          </w:tcPr>
          <w:p w14:paraId="6810D344"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6885C698" w14:textId="77777777" w:rsidR="00B656F5" w:rsidRDefault="00B656F5" w:rsidP="00EB586D">
            <w:r>
              <w:t xml:space="preserve">Пятиминутки «Я познаю мир» </w:t>
            </w:r>
          </w:p>
          <w:p w14:paraId="6F20AED3" w14:textId="77777777" w:rsidR="00B656F5" w:rsidRDefault="00B656F5" w:rsidP="00EB586D">
            <w:r>
              <w:t xml:space="preserve">Мероприятия по правовой культуре </w:t>
            </w:r>
          </w:p>
        </w:tc>
        <w:tc>
          <w:tcPr>
            <w:tcW w:w="1164" w:type="dxa"/>
            <w:tcBorders>
              <w:top w:val="single" w:sz="4" w:space="0" w:color="000000"/>
              <w:left w:val="single" w:sz="4" w:space="0" w:color="000000"/>
              <w:bottom w:val="single" w:sz="4" w:space="0" w:color="000000"/>
              <w:right w:val="single" w:sz="4" w:space="0" w:color="000000"/>
            </w:tcBorders>
          </w:tcPr>
          <w:p w14:paraId="53DFCD49"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BD35471" w14:textId="77777777" w:rsidR="00B656F5" w:rsidRDefault="00B656F5"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055B549C" w14:textId="77777777" w:rsidR="00B656F5" w:rsidRDefault="00B656F5" w:rsidP="00EB586D">
            <w:r>
              <w:t xml:space="preserve">Классные рук-ли </w:t>
            </w:r>
          </w:p>
        </w:tc>
      </w:tr>
      <w:tr w:rsidR="00B656F5" w14:paraId="2B9584F9" w14:textId="77777777" w:rsidTr="00B656F5">
        <w:trPr>
          <w:trHeight w:val="1022"/>
        </w:trPr>
        <w:tc>
          <w:tcPr>
            <w:tcW w:w="566" w:type="dxa"/>
            <w:tcBorders>
              <w:top w:val="single" w:sz="4" w:space="0" w:color="000000"/>
              <w:left w:val="single" w:sz="4" w:space="0" w:color="000000"/>
              <w:bottom w:val="single" w:sz="4" w:space="0" w:color="000000"/>
              <w:right w:val="single" w:sz="4" w:space="0" w:color="000000"/>
            </w:tcBorders>
          </w:tcPr>
          <w:p w14:paraId="22B8DAA1"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28A820F1" w14:textId="77777777" w:rsidR="00B656F5" w:rsidRDefault="00B656F5" w:rsidP="00EB586D">
            <w:r>
              <w:t xml:space="preserve">Пятиминутки «Я познаю мир» </w:t>
            </w:r>
          </w:p>
          <w:p w14:paraId="550477D8" w14:textId="77777777" w:rsidR="00B656F5" w:rsidRDefault="00B656F5" w:rsidP="00EB586D">
            <w:r>
              <w:t xml:space="preserve">Тематические классные часы  </w:t>
            </w:r>
          </w:p>
          <w:p w14:paraId="27767F73" w14:textId="77777777" w:rsidR="00B656F5" w:rsidRDefault="00B656F5" w:rsidP="00EB586D">
            <w:r>
              <w:t xml:space="preserve">Изучение удовлетворенности учащихся жизнью школы </w:t>
            </w:r>
          </w:p>
        </w:tc>
        <w:tc>
          <w:tcPr>
            <w:tcW w:w="1164" w:type="dxa"/>
            <w:tcBorders>
              <w:top w:val="single" w:sz="4" w:space="0" w:color="000000"/>
              <w:left w:val="single" w:sz="4" w:space="0" w:color="000000"/>
              <w:bottom w:val="single" w:sz="4" w:space="0" w:color="000000"/>
              <w:right w:val="single" w:sz="4" w:space="0" w:color="000000"/>
            </w:tcBorders>
          </w:tcPr>
          <w:p w14:paraId="08041A6D"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0766B31" w14:textId="77777777" w:rsidR="00B656F5" w:rsidRDefault="00B656F5"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79FAF4FD" w14:textId="77777777" w:rsidR="00B656F5" w:rsidRDefault="00B656F5" w:rsidP="00EB586D">
            <w:r>
              <w:t xml:space="preserve">Классные рук-ли </w:t>
            </w:r>
          </w:p>
        </w:tc>
      </w:tr>
      <w:tr w:rsidR="00B656F5" w14:paraId="3B9D1CC1" w14:textId="77777777" w:rsidTr="00B656F5">
        <w:trPr>
          <w:trHeight w:val="1390"/>
        </w:trPr>
        <w:tc>
          <w:tcPr>
            <w:tcW w:w="566" w:type="dxa"/>
            <w:tcBorders>
              <w:top w:val="single" w:sz="4" w:space="0" w:color="000000"/>
              <w:left w:val="single" w:sz="4" w:space="0" w:color="000000"/>
              <w:bottom w:val="single" w:sz="4" w:space="0" w:color="000000"/>
              <w:right w:val="single" w:sz="4" w:space="0" w:color="000000"/>
            </w:tcBorders>
          </w:tcPr>
          <w:p w14:paraId="221B1010"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0343F3DB" w14:textId="77777777" w:rsidR="00B656F5" w:rsidRDefault="00B656F5" w:rsidP="00EB586D">
            <w:r>
              <w:t xml:space="preserve">Классные часы по профилактике детского травматизма, классные часы на тему: «Безопасные каникулы» Пятиминутки «Что? Где? </w:t>
            </w:r>
          </w:p>
          <w:p w14:paraId="60EEDB51" w14:textId="77777777" w:rsidR="00B656F5" w:rsidRDefault="00B656F5" w:rsidP="00EB586D">
            <w:r>
              <w:t xml:space="preserve">Когда?» </w:t>
            </w:r>
          </w:p>
        </w:tc>
        <w:tc>
          <w:tcPr>
            <w:tcW w:w="1164" w:type="dxa"/>
            <w:tcBorders>
              <w:top w:val="single" w:sz="4" w:space="0" w:color="000000"/>
              <w:left w:val="single" w:sz="4" w:space="0" w:color="000000"/>
              <w:bottom w:val="single" w:sz="4" w:space="0" w:color="000000"/>
              <w:right w:val="single" w:sz="4" w:space="0" w:color="000000"/>
            </w:tcBorders>
          </w:tcPr>
          <w:p w14:paraId="4660AC90"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5C8DDA4" w14:textId="77777777" w:rsidR="00B656F5" w:rsidRDefault="00B656F5"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05EBA171" w14:textId="77777777" w:rsidR="00B656F5" w:rsidRDefault="00B656F5" w:rsidP="00EB586D">
            <w:r>
              <w:t xml:space="preserve">Классные рук-ли </w:t>
            </w:r>
          </w:p>
        </w:tc>
      </w:tr>
      <w:tr w:rsidR="00B656F5" w14:paraId="171DB9BD" w14:textId="77777777" w:rsidTr="00B656F5">
        <w:trPr>
          <w:trHeight w:val="286"/>
        </w:trPr>
        <w:tc>
          <w:tcPr>
            <w:tcW w:w="566" w:type="dxa"/>
            <w:tcBorders>
              <w:top w:val="single" w:sz="4" w:space="0" w:color="000000"/>
              <w:left w:val="single" w:sz="4" w:space="0" w:color="000000"/>
              <w:bottom w:val="single" w:sz="4" w:space="0" w:color="000000"/>
              <w:right w:val="single" w:sz="4" w:space="0" w:color="000000"/>
            </w:tcBorders>
          </w:tcPr>
          <w:p w14:paraId="1564F481" w14:textId="77777777" w:rsidR="00B656F5" w:rsidRDefault="00B656F5" w:rsidP="00EB586D"/>
        </w:tc>
        <w:tc>
          <w:tcPr>
            <w:tcW w:w="8791" w:type="dxa"/>
            <w:gridSpan w:val="4"/>
            <w:tcBorders>
              <w:top w:val="single" w:sz="4" w:space="0" w:color="000000"/>
              <w:left w:val="single" w:sz="4" w:space="0" w:color="000000"/>
              <w:bottom w:val="single" w:sz="4" w:space="0" w:color="000000"/>
              <w:right w:val="single" w:sz="4" w:space="0" w:color="000000"/>
            </w:tcBorders>
          </w:tcPr>
          <w:p w14:paraId="5D04AAEA" w14:textId="77777777" w:rsidR="00B656F5" w:rsidRDefault="00B656F5" w:rsidP="00EB586D">
            <w:r>
              <w:rPr>
                <w:rFonts w:eastAsia="Times New Roman"/>
              </w:rPr>
              <w:t>Основные школьные дела</w:t>
            </w:r>
            <w:r>
              <w:t xml:space="preserve"> </w:t>
            </w:r>
          </w:p>
        </w:tc>
      </w:tr>
    </w:tbl>
    <w:p w14:paraId="6A6B3C42" w14:textId="77777777" w:rsidR="00B656F5" w:rsidRDefault="00B656F5" w:rsidP="00EB586D"/>
    <w:tbl>
      <w:tblPr>
        <w:tblStyle w:val="TableGrid"/>
        <w:tblW w:w="9357" w:type="dxa"/>
        <w:tblInd w:w="0" w:type="dxa"/>
        <w:tblCellMar>
          <w:top w:w="12" w:type="dxa"/>
          <w:left w:w="106" w:type="dxa"/>
          <w:right w:w="55" w:type="dxa"/>
        </w:tblCellMar>
        <w:tblLook w:val="04A0" w:firstRow="1" w:lastRow="0" w:firstColumn="1" w:lastColumn="0" w:noHBand="0" w:noVBand="1"/>
      </w:tblPr>
      <w:tblGrid>
        <w:gridCol w:w="566"/>
        <w:gridCol w:w="4367"/>
        <w:gridCol w:w="1164"/>
        <w:gridCol w:w="1275"/>
        <w:gridCol w:w="1985"/>
      </w:tblGrid>
      <w:tr w:rsidR="00B656F5" w14:paraId="45BB05FA" w14:textId="77777777" w:rsidTr="00B656F5">
        <w:trPr>
          <w:trHeight w:val="2288"/>
        </w:trPr>
        <w:tc>
          <w:tcPr>
            <w:tcW w:w="566" w:type="dxa"/>
            <w:tcBorders>
              <w:top w:val="single" w:sz="4" w:space="0" w:color="000000"/>
              <w:left w:val="single" w:sz="4" w:space="0" w:color="000000"/>
              <w:bottom w:val="single" w:sz="4" w:space="0" w:color="000000"/>
              <w:right w:val="single" w:sz="4" w:space="0" w:color="000000"/>
            </w:tcBorders>
          </w:tcPr>
          <w:p w14:paraId="2EF39D7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52EC06B7" w14:textId="77777777" w:rsidR="00B656F5" w:rsidRDefault="00B656F5" w:rsidP="00EB586D">
            <w:r>
              <w:t xml:space="preserve">1 сентября: День знаний; </w:t>
            </w:r>
          </w:p>
          <w:p w14:paraId="43CA6E53" w14:textId="77777777" w:rsidR="00B656F5" w:rsidRDefault="00B656F5" w:rsidP="00EB586D">
            <w:r>
              <w:t xml:space="preserve">3 сентября: День окончания Второй мировой войны, День солидарности в </w:t>
            </w:r>
          </w:p>
          <w:p w14:paraId="47F749CF" w14:textId="77777777" w:rsidR="00B656F5" w:rsidRDefault="00B656F5" w:rsidP="00EB586D">
            <w:r>
              <w:t xml:space="preserve">борьбе с терроризмом; </w:t>
            </w:r>
          </w:p>
          <w:p w14:paraId="74D75400" w14:textId="77777777" w:rsidR="00B656F5" w:rsidRDefault="00B656F5" w:rsidP="00EB586D">
            <w:r>
              <w:rPr>
                <w:rFonts w:ascii="Calibri" w:eastAsia="Calibri" w:hAnsi="Calibri" w:cs="Calibri"/>
              </w:rPr>
              <w:tab/>
            </w:r>
            <w:r>
              <w:t xml:space="preserve">8 </w:t>
            </w:r>
            <w:r>
              <w:tab/>
              <w:t xml:space="preserve">сентября: </w:t>
            </w:r>
            <w:r>
              <w:tab/>
              <w:t xml:space="preserve">Международный </w:t>
            </w:r>
            <w:r>
              <w:tab/>
              <w:t xml:space="preserve">день </w:t>
            </w:r>
          </w:p>
          <w:p w14:paraId="03BE80FC" w14:textId="77777777" w:rsidR="00B656F5" w:rsidRDefault="00B656F5" w:rsidP="00EB586D">
            <w:r>
              <w:t xml:space="preserve">распространения грамотности; </w:t>
            </w:r>
          </w:p>
          <w:p w14:paraId="3E66F620" w14:textId="77777777" w:rsidR="00B656F5" w:rsidRDefault="00B656F5" w:rsidP="00EB586D">
            <w:r>
              <w:t xml:space="preserve">10 сентября: Международный день памяти жертв фашизма </w:t>
            </w:r>
          </w:p>
          <w:p w14:paraId="0EFCF468" w14:textId="77777777" w:rsidR="00B656F5" w:rsidRDefault="00B656F5" w:rsidP="00EB586D">
            <w:r>
              <w:t xml:space="preserve">Осенний День здоровья </w:t>
            </w:r>
          </w:p>
        </w:tc>
        <w:tc>
          <w:tcPr>
            <w:tcW w:w="1164" w:type="dxa"/>
            <w:tcBorders>
              <w:top w:val="single" w:sz="4" w:space="0" w:color="000000"/>
              <w:left w:val="single" w:sz="4" w:space="0" w:color="000000"/>
              <w:bottom w:val="single" w:sz="4" w:space="0" w:color="000000"/>
              <w:right w:val="single" w:sz="4" w:space="0" w:color="000000"/>
            </w:tcBorders>
          </w:tcPr>
          <w:p w14:paraId="1938F7E6"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98AFC49" w14:textId="77777777" w:rsidR="00B656F5" w:rsidRDefault="00B656F5"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23FD4C2C" w14:textId="77777777" w:rsidR="00B656F5" w:rsidRDefault="00B656F5" w:rsidP="00EB586D">
            <w:r>
              <w:t xml:space="preserve">классные руководители Советник директора по воспитательной </w:t>
            </w:r>
          </w:p>
          <w:p w14:paraId="475FEAAF" w14:textId="77777777" w:rsidR="00B656F5" w:rsidRDefault="00B656F5" w:rsidP="00EB586D">
            <w:r>
              <w:t xml:space="preserve">работе </w:t>
            </w:r>
          </w:p>
        </w:tc>
      </w:tr>
      <w:tr w:rsidR="00B656F5" w14:paraId="4A7FF4E4" w14:textId="77777777" w:rsidTr="00B656F5">
        <w:trPr>
          <w:trHeight w:val="2036"/>
        </w:trPr>
        <w:tc>
          <w:tcPr>
            <w:tcW w:w="566" w:type="dxa"/>
            <w:tcBorders>
              <w:top w:val="single" w:sz="4" w:space="0" w:color="000000"/>
              <w:left w:val="single" w:sz="4" w:space="0" w:color="000000"/>
              <w:bottom w:val="single" w:sz="4" w:space="0" w:color="000000"/>
              <w:right w:val="single" w:sz="4" w:space="0" w:color="000000"/>
            </w:tcBorders>
          </w:tcPr>
          <w:p w14:paraId="32E12FD2"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03F469A1" w14:textId="77777777" w:rsidR="00B656F5" w:rsidRDefault="00B656F5" w:rsidP="00EB586D">
            <w:r>
              <w:t xml:space="preserve">1 октября: Международный день пожилых людей; Международный день музыки; </w:t>
            </w:r>
          </w:p>
          <w:p w14:paraId="5284ECE6" w14:textId="77777777" w:rsidR="00B656F5" w:rsidRDefault="00B656F5" w:rsidP="007E35C8">
            <w:pPr>
              <w:pStyle w:val="a6"/>
              <w:numPr>
                <w:ilvl w:val="0"/>
                <w:numId w:val="171"/>
              </w:numPr>
            </w:pPr>
            <w:r>
              <w:t xml:space="preserve">октября: День защиты животных; </w:t>
            </w:r>
          </w:p>
          <w:p w14:paraId="50812239" w14:textId="77777777" w:rsidR="00B656F5" w:rsidRDefault="00B656F5" w:rsidP="007E35C8">
            <w:pPr>
              <w:pStyle w:val="a6"/>
              <w:numPr>
                <w:ilvl w:val="0"/>
                <w:numId w:val="171"/>
              </w:numPr>
            </w:pPr>
            <w:r>
              <w:t xml:space="preserve">октября: День учителя; </w:t>
            </w:r>
          </w:p>
          <w:p w14:paraId="050AC96A" w14:textId="77777777" w:rsidR="00B656F5" w:rsidRDefault="00B656F5" w:rsidP="00EB586D">
            <w:r>
              <w:rPr>
                <w:rFonts w:ascii="Calibri" w:eastAsia="Calibri" w:hAnsi="Calibri" w:cs="Calibri"/>
              </w:rPr>
              <w:tab/>
            </w:r>
            <w:r>
              <w:t xml:space="preserve">25 </w:t>
            </w:r>
            <w:r>
              <w:tab/>
              <w:t xml:space="preserve">октября: </w:t>
            </w:r>
            <w:r>
              <w:tab/>
              <w:t xml:space="preserve">Международный </w:t>
            </w:r>
            <w:r>
              <w:tab/>
              <w:t xml:space="preserve">день </w:t>
            </w:r>
          </w:p>
          <w:p w14:paraId="09DD9FC8" w14:textId="77777777" w:rsidR="00B656F5" w:rsidRDefault="00B656F5" w:rsidP="00EB586D">
            <w:r>
              <w:t xml:space="preserve">школьных библиотек; Праздник «Золотая осень» </w:t>
            </w:r>
          </w:p>
          <w:p w14:paraId="16477EF2" w14:textId="77777777" w:rsidR="00B656F5" w:rsidRDefault="00B656F5" w:rsidP="00EB586D">
            <w:r>
              <w:t xml:space="preserve">Посвящение в первоклассники </w:t>
            </w:r>
          </w:p>
        </w:tc>
        <w:tc>
          <w:tcPr>
            <w:tcW w:w="1164" w:type="dxa"/>
            <w:tcBorders>
              <w:top w:val="single" w:sz="4" w:space="0" w:color="000000"/>
              <w:left w:val="single" w:sz="4" w:space="0" w:color="000000"/>
              <w:bottom w:val="single" w:sz="4" w:space="0" w:color="000000"/>
              <w:right w:val="single" w:sz="4" w:space="0" w:color="000000"/>
            </w:tcBorders>
          </w:tcPr>
          <w:p w14:paraId="4FDDC1BC"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95E2F81" w14:textId="77777777" w:rsidR="00B656F5" w:rsidRDefault="00B656F5"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7D51120B" w14:textId="77777777" w:rsidR="00B656F5" w:rsidRDefault="00B656F5" w:rsidP="00EB586D">
            <w:r>
              <w:t xml:space="preserve">классные руководители </w:t>
            </w:r>
          </w:p>
          <w:p w14:paraId="2A2E3A51" w14:textId="77777777" w:rsidR="00B656F5" w:rsidRDefault="00B656F5" w:rsidP="00EB586D">
            <w:r>
              <w:t xml:space="preserve"> </w:t>
            </w:r>
          </w:p>
        </w:tc>
      </w:tr>
      <w:tr w:rsidR="00B656F5" w14:paraId="42B907C5" w14:textId="77777777" w:rsidTr="00B656F5">
        <w:trPr>
          <w:trHeight w:val="2539"/>
        </w:trPr>
        <w:tc>
          <w:tcPr>
            <w:tcW w:w="566" w:type="dxa"/>
            <w:tcBorders>
              <w:top w:val="single" w:sz="4" w:space="0" w:color="000000"/>
              <w:left w:val="single" w:sz="4" w:space="0" w:color="000000"/>
              <w:bottom w:val="single" w:sz="4" w:space="0" w:color="000000"/>
              <w:right w:val="single" w:sz="4" w:space="0" w:color="000000"/>
            </w:tcBorders>
          </w:tcPr>
          <w:p w14:paraId="29E2A2E6"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69023BF" w14:textId="77777777" w:rsidR="00B656F5" w:rsidRDefault="00B656F5" w:rsidP="00EB586D">
            <w:r>
              <w:t xml:space="preserve">4 ноября: День народного единства; </w:t>
            </w:r>
          </w:p>
          <w:p w14:paraId="12B8608F" w14:textId="77777777" w:rsidR="00B656F5" w:rsidRDefault="00B656F5" w:rsidP="00EB586D">
            <w:r>
              <w:t xml:space="preserve">8 ноября: День памяти погибших при исполнении служебных обязанностей сотрудников органов внутренних дел </w:t>
            </w:r>
          </w:p>
          <w:p w14:paraId="465CFF54" w14:textId="77777777" w:rsidR="00B656F5" w:rsidRDefault="00B656F5" w:rsidP="00EB586D">
            <w:r>
              <w:t xml:space="preserve">России; </w:t>
            </w:r>
          </w:p>
          <w:p w14:paraId="78BC07E3" w14:textId="77777777" w:rsidR="00B656F5" w:rsidRDefault="00B656F5" w:rsidP="00EB586D">
            <w:r>
              <w:t xml:space="preserve">Последнее воскресенье ноября: День Матери; Классные часы «Мамы всякие важны!» </w:t>
            </w:r>
          </w:p>
          <w:p w14:paraId="60878F84" w14:textId="77777777" w:rsidR="00B656F5" w:rsidRDefault="00B656F5" w:rsidP="00EB586D">
            <w:r>
              <w:t xml:space="preserve">30 ноября: День Государственного герба Российской Федерации. </w:t>
            </w:r>
          </w:p>
        </w:tc>
        <w:tc>
          <w:tcPr>
            <w:tcW w:w="1164" w:type="dxa"/>
            <w:tcBorders>
              <w:top w:val="single" w:sz="4" w:space="0" w:color="000000"/>
              <w:left w:val="single" w:sz="4" w:space="0" w:color="000000"/>
              <w:bottom w:val="single" w:sz="4" w:space="0" w:color="000000"/>
              <w:right w:val="single" w:sz="4" w:space="0" w:color="000000"/>
            </w:tcBorders>
          </w:tcPr>
          <w:p w14:paraId="4B99A520"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6060A539" w14:textId="77777777" w:rsidR="00B656F5" w:rsidRDefault="00B656F5"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76AF6B6C" w14:textId="77777777" w:rsidR="00B656F5" w:rsidRDefault="00B656F5" w:rsidP="00EB586D">
            <w:r>
              <w:t xml:space="preserve">классные руководители </w:t>
            </w:r>
          </w:p>
        </w:tc>
      </w:tr>
      <w:tr w:rsidR="00B656F5" w14:paraId="0122FF56" w14:textId="77777777" w:rsidTr="00B656F5">
        <w:trPr>
          <w:trHeight w:val="2794"/>
        </w:trPr>
        <w:tc>
          <w:tcPr>
            <w:tcW w:w="566" w:type="dxa"/>
            <w:tcBorders>
              <w:top w:val="single" w:sz="4" w:space="0" w:color="000000"/>
              <w:left w:val="single" w:sz="4" w:space="0" w:color="000000"/>
              <w:bottom w:val="single" w:sz="4" w:space="0" w:color="000000"/>
              <w:right w:val="single" w:sz="4" w:space="0" w:color="000000"/>
            </w:tcBorders>
          </w:tcPr>
          <w:p w14:paraId="4F6BDC05"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7E48248" w14:textId="77777777" w:rsidR="00B656F5" w:rsidRDefault="00B656F5" w:rsidP="00EB586D">
            <w:r>
              <w:t xml:space="preserve">3 декабря: День неизвестного солдата; </w:t>
            </w:r>
          </w:p>
          <w:p w14:paraId="1466F587" w14:textId="77777777" w:rsidR="00B656F5" w:rsidRDefault="00B656F5" w:rsidP="00EB586D">
            <w:r>
              <w:t xml:space="preserve">Общешкольная Акция «Письмо солдату» </w:t>
            </w:r>
          </w:p>
          <w:p w14:paraId="4CE5E8C6" w14:textId="77777777" w:rsidR="00B656F5" w:rsidRDefault="00B656F5" w:rsidP="00EB586D">
            <w:r>
              <w:t xml:space="preserve">Международный день инвалидов; </w:t>
            </w:r>
          </w:p>
          <w:p w14:paraId="2B1FDEA1" w14:textId="77777777" w:rsidR="00B656F5" w:rsidRDefault="00B656F5" w:rsidP="00EB586D">
            <w:r>
              <w:t xml:space="preserve">5 декабря: День добровольца (волонтера) в </w:t>
            </w:r>
          </w:p>
          <w:p w14:paraId="00AC9325" w14:textId="77777777" w:rsidR="00B656F5" w:rsidRDefault="00B656F5" w:rsidP="00EB586D">
            <w:r>
              <w:t xml:space="preserve">России; </w:t>
            </w:r>
          </w:p>
          <w:p w14:paraId="77959EF2" w14:textId="77777777" w:rsidR="00B656F5" w:rsidRDefault="00B656F5" w:rsidP="00EB586D">
            <w:r>
              <w:t xml:space="preserve">9 декабря: День Героев Отечества; </w:t>
            </w:r>
          </w:p>
          <w:p w14:paraId="41FFA612" w14:textId="77777777" w:rsidR="00B656F5" w:rsidRDefault="00B656F5" w:rsidP="00EB586D">
            <w:r>
              <w:t xml:space="preserve">12 декабря-День Конституции РФ. Часы общения «Главный </w:t>
            </w:r>
          </w:p>
          <w:p w14:paraId="0792E52C" w14:textId="77777777" w:rsidR="00B656F5" w:rsidRDefault="00B656F5" w:rsidP="00EB586D">
            <w:r>
              <w:t xml:space="preserve">Закон Жизни!» </w:t>
            </w:r>
          </w:p>
          <w:p w14:paraId="296E7A4A" w14:textId="77777777" w:rsidR="00B656F5" w:rsidRDefault="00B656F5" w:rsidP="00EB586D">
            <w:r>
              <w:t xml:space="preserve"> «Олимпийцы среди нас» (зимние эстафеты).  Праздник «Новогодняя сказка </w:t>
            </w:r>
          </w:p>
        </w:tc>
        <w:tc>
          <w:tcPr>
            <w:tcW w:w="1164" w:type="dxa"/>
            <w:tcBorders>
              <w:top w:val="single" w:sz="4" w:space="0" w:color="000000"/>
              <w:left w:val="single" w:sz="4" w:space="0" w:color="000000"/>
              <w:bottom w:val="single" w:sz="4" w:space="0" w:color="000000"/>
              <w:right w:val="single" w:sz="4" w:space="0" w:color="000000"/>
            </w:tcBorders>
          </w:tcPr>
          <w:p w14:paraId="0E56304B"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B8764B2" w14:textId="77777777" w:rsidR="00B656F5" w:rsidRDefault="00B656F5"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342EC407" w14:textId="77777777" w:rsidR="00B656F5" w:rsidRDefault="00B656F5" w:rsidP="00EB586D">
            <w:r>
              <w:t xml:space="preserve">Классные руководители </w:t>
            </w:r>
          </w:p>
        </w:tc>
      </w:tr>
      <w:tr w:rsidR="00B656F5" w14:paraId="3F12B441" w14:textId="77777777" w:rsidTr="00B656F5">
        <w:trPr>
          <w:trHeight w:val="2823"/>
        </w:trPr>
        <w:tc>
          <w:tcPr>
            <w:tcW w:w="566" w:type="dxa"/>
            <w:tcBorders>
              <w:top w:val="single" w:sz="4" w:space="0" w:color="000000"/>
              <w:left w:val="single" w:sz="4" w:space="0" w:color="000000"/>
              <w:bottom w:val="single" w:sz="4" w:space="0" w:color="000000"/>
              <w:right w:val="single" w:sz="4" w:space="0" w:color="000000"/>
            </w:tcBorders>
          </w:tcPr>
          <w:p w14:paraId="36AA41F6"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3CB14B4B" w14:textId="77777777" w:rsidR="00B656F5" w:rsidRDefault="00B656F5" w:rsidP="00EB586D">
            <w:r>
              <w:rPr>
                <w:u w:color="000000"/>
              </w:rPr>
              <w:t xml:space="preserve">25 января: День российского студенчества; </w:t>
            </w:r>
          </w:p>
          <w:p w14:paraId="78A241C7" w14:textId="77777777" w:rsidR="00B656F5" w:rsidRDefault="00B656F5" w:rsidP="00EB586D">
            <w:r>
              <w:t>27 января: День полного освобождения Ленинграда от фашистской блокады; День освобождения Красной армией крупнейшего "лагеря смерти" Аушвиц</w:t>
            </w:r>
            <w:r w:rsidR="00E4278B" w:rsidRPr="00E4278B">
              <w:t xml:space="preserve"> </w:t>
            </w:r>
            <w:r>
              <w:t xml:space="preserve">Биркенау (Освенцима) - День памяти жертв </w:t>
            </w:r>
          </w:p>
          <w:p w14:paraId="03C25EB7" w14:textId="77777777" w:rsidR="00B656F5" w:rsidRDefault="00B656F5" w:rsidP="00EB586D">
            <w:r>
              <w:t xml:space="preserve">Холокоста </w:t>
            </w:r>
          </w:p>
          <w:p w14:paraId="52B849DA" w14:textId="77777777" w:rsidR="00B656F5" w:rsidRDefault="00B656F5" w:rsidP="00EB586D">
            <w:r>
              <w:t xml:space="preserve">День здоровья «Здоровая нация в твоих руках».  </w:t>
            </w:r>
          </w:p>
          <w:p w14:paraId="02F612F4" w14:textId="77777777" w:rsidR="00B656F5" w:rsidRDefault="00B656F5" w:rsidP="00EB586D">
            <w:r>
              <w:t xml:space="preserve">«Хорошо с горы катиться» (конкурсы, игры на свежем воздухе) </w:t>
            </w:r>
          </w:p>
        </w:tc>
        <w:tc>
          <w:tcPr>
            <w:tcW w:w="1164" w:type="dxa"/>
            <w:tcBorders>
              <w:top w:val="single" w:sz="4" w:space="0" w:color="000000"/>
              <w:left w:val="single" w:sz="4" w:space="0" w:color="000000"/>
              <w:bottom w:val="single" w:sz="4" w:space="0" w:color="000000"/>
              <w:right w:val="single" w:sz="4" w:space="0" w:color="000000"/>
            </w:tcBorders>
          </w:tcPr>
          <w:p w14:paraId="3541DD8D"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ADD4BEF" w14:textId="77777777" w:rsidR="00B656F5" w:rsidRDefault="00B656F5"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56B6D4E8" w14:textId="77777777" w:rsidR="00B656F5" w:rsidRDefault="00B656F5" w:rsidP="00EB586D">
            <w:r>
              <w:t xml:space="preserve">Классные руководители </w:t>
            </w:r>
          </w:p>
        </w:tc>
      </w:tr>
      <w:tr w:rsidR="00B656F5" w14:paraId="64E92090" w14:textId="77777777" w:rsidTr="00B656F5">
        <w:trPr>
          <w:trHeight w:val="1781"/>
        </w:trPr>
        <w:tc>
          <w:tcPr>
            <w:tcW w:w="566" w:type="dxa"/>
            <w:tcBorders>
              <w:top w:val="single" w:sz="4" w:space="0" w:color="000000"/>
              <w:left w:val="single" w:sz="4" w:space="0" w:color="000000"/>
              <w:bottom w:val="single" w:sz="4" w:space="0" w:color="000000"/>
              <w:right w:val="single" w:sz="4" w:space="0" w:color="000000"/>
            </w:tcBorders>
          </w:tcPr>
          <w:p w14:paraId="4B99F1A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6BD7D3C0" w14:textId="77777777" w:rsidR="00B656F5" w:rsidRDefault="00B656F5" w:rsidP="00EB586D">
            <w:r>
              <w:t xml:space="preserve">2 февраля: День разгрома советскими войсками немецко-фашистских войск в </w:t>
            </w:r>
          </w:p>
          <w:p w14:paraId="51E36F46" w14:textId="77777777" w:rsidR="00B656F5" w:rsidRDefault="00B656F5" w:rsidP="00EB586D">
            <w:r>
              <w:t xml:space="preserve">Сталинградской битве; </w:t>
            </w:r>
          </w:p>
          <w:p w14:paraId="1D30BA75" w14:textId="77777777" w:rsidR="00B656F5" w:rsidRDefault="00B656F5" w:rsidP="00EB586D">
            <w:r>
              <w:t xml:space="preserve">8 февраля: День российской науки; </w:t>
            </w:r>
          </w:p>
          <w:p w14:paraId="716DCECD" w14:textId="77777777" w:rsidR="00B656F5" w:rsidRDefault="00B656F5" w:rsidP="00EB586D">
            <w:r>
              <w:t xml:space="preserve">15 февраля: День памяти о россиянах, исполнявших служебный долг за пределами Отечества; </w:t>
            </w:r>
          </w:p>
        </w:tc>
        <w:tc>
          <w:tcPr>
            <w:tcW w:w="1164" w:type="dxa"/>
            <w:tcBorders>
              <w:top w:val="single" w:sz="4" w:space="0" w:color="000000"/>
              <w:left w:val="single" w:sz="4" w:space="0" w:color="000000"/>
              <w:bottom w:val="single" w:sz="4" w:space="0" w:color="000000"/>
              <w:right w:val="single" w:sz="4" w:space="0" w:color="000000"/>
            </w:tcBorders>
          </w:tcPr>
          <w:p w14:paraId="1CA3866F"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86922D2" w14:textId="77777777" w:rsidR="00B656F5" w:rsidRDefault="00B656F5"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0469AB9C" w14:textId="77777777" w:rsidR="00B656F5" w:rsidRDefault="00B656F5" w:rsidP="00EB586D">
            <w:r>
              <w:t xml:space="preserve">Классные руководители </w:t>
            </w:r>
          </w:p>
        </w:tc>
      </w:tr>
    </w:tbl>
    <w:p w14:paraId="5E932A8C" w14:textId="77777777" w:rsidR="00B656F5" w:rsidRDefault="00B656F5" w:rsidP="00EB586D"/>
    <w:tbl>
      <w:tblPr>
        <w:tblStyle w:val="TableGrid"/>
        <w:tblW w:w="9357" w:type="dxa"/>
        <w:tblInd w:w="0" w:type="dxa"/>
        <w:tblCellMar>
          <w:top w:w="12" w:type="dxa"/>
          <w:left w:w="106" w:type="dxa"/>
          <w:bottom w:w="5" w:type="dxa"/>
          <w:right w:w="55" w:type="dxa"/>
        </w:tblCellMar>
        <w:tblLook w:val="04A0" w:firstRow="1" w:lastRow="0" w:firstColumn="1" w:lastColumn="0" w:noHBand="0" w:noVBand="1"/>
      </w:tblPr>
      <w:tblGrid>
        <w:gridCol w:w="566"/>
        <w:gridCol w:w="4366"/>
        <w:gridCol w:w="1164"/>
        <w:gridCol w:w="1276"/>
        <w:gridCol w:w="1985"/>
      </w:tblGrid>
      <w:tr w:rsidR="00B656F5" w14:paraId="392768BC" w14:textId="77777777" w:rsidTr="00B656F5">
        <w:trPr>
          <w:trHeight w:val="1277"/>
        </w:trPr>
        <w:tc>
          <w:tcPr>
            <w:tcW w:w="566" w:type="dxa"/>
            <w:tcBorders>
              <w:top w:val="single" w:sz="4" w:space="0" w:color="000000"/>
              <w:left w:val="single" w:sz="4" w:space="0" w:color="000000"/>
              <w:bottom w:val="single" w:sz="4" w:space="0" w:color="000000"/>
              <w:right w:val="single" w:sz="4" w:space="0" w:color="000000"/>
            </w:tcBorders>
          </w:tcPr>
          <w:p w14:paraId="4ED42ED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3D15390F" w14:textId="77777777" w:rsidR="00B656F5" w:rsidRDefault="00B656F5" w:rsidP="00EB586D">
            <w:r>
              <w:t xml:space="preserve">21 февраля: Международный день родного языка; </w:t>
            </w:r>
          </w:p>
          <w:p w14:paraId="723AB735" w14:textId="77777777" w:rsidR="00B656F5" w:rsidRDefault="00B656F5" w:rsidP="00EB586D">
            <w:r>
              <w:t xml:space="preserve">23 февраля: День защитника Отечества. Концерт «Защитники Отечества»  </w:t>
            </w:r>
          </w:p>
          <w:p w14:paraId="51936663" w14:textId="77777777" w:rsidR="00B656F5" w:rsidRDefault="00B656F5" w:rsidP="00EB586D">
            <w:r>
              <w:t xml:space="preserve">Конкурс «А, ну-ка парни!» </w:t>
            </w:r>
          </w:p>
        </w:tc>
        <w:tc>
          <w:tcPr>
            <w:tcW w:w="1164" w:type="dxa"/>
            <w:tcBorders>
              <w:top w:val="single" w:sz="4" w:space="0" w:color="000000"/>
              <w:left w:val="single" w:sz="4" w:space="0" w:color="000000"/>
              <w:bottom w:val="single" w:sz="4" w:space="0" w:color="000000"/>
              <w:right w:val="single" w:sz="4" w:space="0" w:color="000000"/>
            </w:tcBorders>
          </w:tcPr>
          <w:p w14:paraId="1ECBC0CE" w14:textId="77777777" w:rsidR="00B656F5" w:rsidRDefault="00B656F5" w:rsidP="00EB586D"/>
        </w:tc>
        <w:tc>
          <w:tcPr>
            <w:tcW w:w="1275" w:type="dxa"/>
            <w:tcBorders>
              <w:top w:val="single" w:sz="4" w:space="0" w:color="000000"/>
              <w:left w:val="single" w:sz="4" w:space="0" w:color="000000"/>
              <w:bottom w:val="single" w:sz="4" w:space="0" w:color="000000"/>
              <w:right w:val="single" w:sz="4" w:space="0" w:color="000000"/>
            </w:tcBorders>
          </w:tcPr>
          <w:p w14:paraId="09B05457" w14:textId="77777777" w:rsidR="00B656F5" w:rsidRDefault="00B656F5" w:rsidP="00EB586D"/>
        </w:tc>
        <w:tc>
          <w:tcPr>
            <w:tcW w:w="1985" w:type="dxa"/>
            <w:tcBorders>
              <w:top w:val="single" w:sz="4" w:space="0" w:color="000000"/>
              <w:left w:val="single" w:sz="4" w:space="0" w:color="000000"/>
              <w:bottom w:val="single" w:sz="4" w:space="0" w:color="000000"/>
              <w:right w:val="single" w:sz="4" w:space="0" w:color="000000"/>
            </w:tcBorders>
          </w:tcPr>
          <w:p w14:paraId="4CA0353E" w14:textId="77777777" w:rsidR="00B656F5" w:rsidRDefault="00B656F5" w:rsidP="00EB586D"/>
        </w:tc>
      </w:tr>
      <w:tr w:rsidR="00B656F5" w14:paraId="3A78D069" w14:textId="77777777" w:rsidTr="00B656F5">
        <w:trPr>
          <w:trHeight w:val="2287"/>
        </w:trPr>
        <w:tc>
          <w:tcPr>
            <w:tcW w:w="566" w:type="dxa"/>
            <w:tcBorders>
              <w:top w:val="single" w:sz="4" w:space="0" w:color="000000"/>
              <w:left w:val="single" w:sz="4" w:space="0" w:color="000000"/>
              <w:bottom w:val="single" w:sz="4" w:space="0" w:color="000000"/>
              <w:right w:val="single" w:sz="4" w:space="0" w:color="000000"/>
            </w:tcBorders>
          </w:tcPr>
          <w:p w14:paraId="37E9CCA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1F5C68FA" w14:textId="77777777" w:rsidR="00B656F5" w:rsidRDefault="00B656F5" w:rsidP="00EB586D">
            <w:r>
              <w:t xml:space="preserve">8 марта: Международный женский день; </w:t>
            </w:r>
          </w:p>
          <w:p w14:paraId="3733F78B" w14:textId="77777777" w:rsidR="00B656F5" w:rsidRDefault="00B656F5" w:rsidP="00EB586D">
            <w:r>
              <w:t xml:space="preserve">18 марта: День воссоединения Крыма с Россией; </w:t>
            </w:r>
          </w:p>
          <w:p w14:paraId="5FAC563A" w14:textId="77777777" w:rsidR="00B656F5" w:rsidRDefault="00B656F5" w:rsidP="00EB586D">
            <w:r>
              <w:t xml:space="preserve">27 марта: Всемирный день театра Концерт к 8 марта. Конкурс «А, ну-ка, девочки!» </w:t>
            </w:r>
          </w:p>
          <w:p w14:paraId="7174DAE4" w14:textId="77777777" w:rsidR="00B656F5" w:rsidRDefault="00B656F5" w:rsidP="00EB586D">
            <w:r>
              <w:t xml:space="preserve">Мероприятия «В защиту природы» «Осторожно, гололёд!» «Весенний паводок» </w:t>
            </w:r>
          </w:p>
        </w:tc>
        <w:tc>
          <w:tcPr>
            <w:tcW w:w="1164" w:type="dxa"/>
            <w:tcBorders>
              <w:top w:val="single" w:sz="4" w:space="0" w:color="000000"/>
              <w:left w:val="single" w:sz="4" w:space="0" w:color="000000"/>
              <w:bottom w:val="single" w:sz="4" w:space="0" w:color="000000"/>
              <w:right w:val="single" w:sz="4" w:space="0" w:color="000000"/>
            </w:tcBorders>
          </w:tcPr>
          <w:p w14:paraId="2AFE4548"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7B496B9" w14:textId="77777777" w:rsidR="00B656F5" w:rsidRDefault="00B656F5"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6607208E" w14:textId="77777777" w:rsidR="00B656F5" w:rsidRDefault="00B656F5" w:rsidP="00EB586D">
            <w:r>
              <w:t xml:space="preserve">Классные руководители </w:t>
            </w:r>
          </w:p>
        </w:tc>
      </w:tr>
      <w:tr w:rsidR="00B656F5" w14:paraId="4CF236B8" w14:textId="77777777" w:rsidTr="00B656F5">
        <w:trPr>
          <w:trHeight w:val="2792"/>
        </w:trPr>
        <w:tc>
          <w:tcPr>
            <w:tcW w:w="566" w:type="dxa"/>
            <w:tcBorders>
              <w:top w:val="single" w:sz="4" w:space="0" w:color="000000"/>
              <w:left w:val="single" w:sz="4" w:space="0" w:color="000000"/>
              <w:bottom w:val="single" w:sz="4" w:space="0" w:color="000000"/>
              <w:right w:val="single" w:sz="4" w:space="0" w:color="000000"/>
            </w:tcBorders>
          </w:tcPr>
          <w:p w14:paraId="47E02A67"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DC79E96" w14:textId="77777777" w:rsidR="00B656F5" w:rsidRDefault="00B656F5" w:rsidP="00EB586D">
            <w:r>
              <w:rPr>
                <w:rFonts w:ascii="Calibri" w:eastAsia="Calibri" w:hAnsi="Calibri" w:cs="Calibri"/>
              </w:rPr>
              <w:tab/>
            </w:r>
            <w:r>
              <w:t xml:space="preserve">12 </w:t>
            </w:r>
            <w:r>
              <w:tab/>
              <w:t xml:space="preserve">апреля. </w:t>
            </w:r>
            <w:r>
              <w:tab/>
              <w:t xml:space="preserve">День </w:t>
            </w:r>
            <w:r>
              <w:tab/>
              <w:t xml:space="preserve">космонавтики. </w:t>
            </w:r>
          </w:p>
          <w:p w14:paraId="6E1BD348" w14:textId="77777777" w:rsidR="00B656F5" w:rsidRDefault="00B656F5" w:rsidP="00EB586D">
            <w:r>
              <w:t xml:space="preserve">Всероссийский Гагаринский урок «Космос – это мы!» </w:t>
            </w:r>
          </w:p>
          <w:p w14:paraId="3C85557C" w14:textId="77777777" w:rsidR="00B656F5" w:rsidRDefault="00B656F5" w:rsidP="00EB586D">
            <w:r>
              <w:t xml:space="preserve">19 апреля: День памяти о геноциде советского народа нацистами и их пособниками в годы Великой </w:t>
            </w:r>
          </w:p>
          <w:p w14:paraId="622D5847" w14:textId="77777777" w:rsidR="00B656F5" w:rsidRDefault="00B656F5" w:rsidP="00EB586D">
            <w:r>
              <w:t xml:space="preserve">Отечественной войны </w:t>
            </w:r>
          </w:p>
          <w:p w14:paraId="00A07AA8" w14:textId="77777777" w:rsidR="00B656F5" w:rsidRDefault="00B656F5" w:rsidP="00EB586D">
            <w:r>
              <w:t xml:space="preserve">Мероприятия ко Дню земли-22 апреля </w:t>
            </w:r>
          </w:p>
          <w:p w14:paraId="278E30DC" w14:textId="77777777" w:rsidR="00B656F5" w:rsidRDefault="00B656F5" w:rsidP="00EB586D">
            <w:r>
              <w:t xml:space="preserve">«Марш парков» </w:t>
            </w:r>
          </w:p>
          <w:p w14:paraId="14F539BF" w14:textId="77777777" w:rsidR="00B656F5" w:rsidRDefault="00B656F5" w:rsidP="00EB586D">
            <w:r>
              <w:t xml:space="preserve">30 апреля-День пожарной охраны </w:t>
            </w:r>
          </w:p>
          <w:p w14:paraId="1EB520DA" w14:textId="77777777" w:rsidR="00B656F5" w:rsidRDefault="00B656F5" w:rsidP="00EB586D">
            <w:r>
              <w:t xml:space="preserve">Квест-игра «Спички детям не игрушка» </w:t>
            </w:r>
          </w:p>
        </w:tc>
        <w:tc>
          <w:tcPr>
            <w:tcW w:w="1164" w:type="dxa"/>
            <w:tcBorders>
              <w:top w:val="single" w:sz="4" w:space="0" w:color="000000"/>
              <w:left w:val="single" w:sz="4" w:space="0" w:color="000000"/>
              <w:bottom w:val="single" w:sz="4" w:space="0" w:color="000000"/>
              <w:right w:val="single" w:sz="4" w:space="0" w:color="000000"/>
            </w:tcBorders>
          </w:tcPr>
          <w:p w14:paraId="25BA1FD4"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063D4ED" w14:textId="77777777" w:rsidR="00B656F5" w:rsidRDefault="00B656F5"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40EC868A" w14:textId="77777777" w:rsidR="00B656F5" w:rsidRDefault="00B656F5" w:rsidP="00EB586D">
            <w:r>
              <w:t xml:space="preserve">Классные руководители </w:t>
            </w:r>
          </w:p>
        </w:tc>
      </w:tr>
      <w:tr w:rsidR="00B656F5" w14:paraId="73E886EA" w14:textId="77777777" w:rsidTr="00B656F5">
        <w:trPr>
          <w:trHeight w:val="3300"/>
        </w:trPr>
        <w:tc>
          <w:tcPr>
            <w:tcW w:w="566" w:type="dxa"/>
            <w:tcBorders>
              <w:top w:val="single" w:sz="4" w:space="0" w:color="000000"/>
              <w:left w:val="single" w:sz="4" w:space="0" w:color="000000"/>
              <w:bottom w:val="single" w:sz="4" w:space="0" w:color="000000"/>
              <w:right w:val="single" w:sz="4" w:space="0" w:color="000000"/>
            </w:tcBorders>
          </w:tcPr>
          <w:p w14:paraId="032A21D7"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0260E54A" w14:textId="77777777" w:rsidR="00B656F5" w:rsidRDefault="00B656F5" w:rsidP="00EB586D">
            <w:r>
              <w:t xml:space="preserve">1 мая: Праздник Весны и Труда; </w:t>
            </w:r>
          </w:p>
          <w:p w14:paraId="5A48F37E" w14:textId="77777777" w:rsidR="00B656F5" w:rsidRDefault="00B656F5" w:rsidP="00EB586D">
            <w:r>
              <w:t xml:space="preserve">9 мая: День Победы; Акция «Бессмертный полк» Литературная композиция «Поклонимся великим тем годам» </w:t>
            </w:r>
          </w:p>
          <w:p w14:paraId="3BB20EAC" w14:textId="77777777" w:rsidR="00B656F5" w:rsidRDefault="00B656F5" w:rsidP="00EB586D">
            <w:r>
              <w:t xml:space="preserve">Конкурс стихов «Наша Победа!» </w:t>
            </w:r>
          </w:p>
          <w:p w14:paraId="38E9AFE1" w14:textId="77777777" w:rsidR="00B656F5" w:rsidRDefault="00B656F5" w:rsidP="00EB586D">
            <w:r>
              <w:t xml:space="preserve">Конкурс сочинений «Спасибо, солдат!» </w:t>
            </w:r>
          </w:p>
          <w:p w14:paraId="780D2AF1" w14:textId="77777777" w:rsidR="00B656F5" w:rsidRDefault="00B656F5" w:rsidP="00EB586D">
            <w:r>
              <w:t xml:space="preserve">19 мая: День детских общественных организаций России; </w:t>
            </w:r>
          </w:p>
          <w:p w14:paraId="2C356872" w14:textId="77777777" w:rsidR="00B656F5" w:rsidRDefault="00B656F5" w:rsidP="00EB586D">
            <w:r>
              <w:t xml:space="preserve">24 мая: День славянской письменности и культуры. </w:t>
            </w:r>
          </w:p>
          <w:p w14:paraId="17F4B1DC" w14:textId="77777777" w:rsidR="00B656F5" w:rsidRDefault="00B656F5" w:rsidP="00EB586D">
            <w:r>
              <w:t xml:space="preserve">Праздники, посвященные окончанию учебного года. </w:t>
            </w:r>
          </w:p>
          <w:p w14:paraId="21581399" w14:textId="77777777" w:rsidR="00B656F5" w:rsidRDefault="00B656F5" w:rsidP="00EB586D">
            <w:r>
              <w:t xml:space="preserve">Экологическая акция «Посади растение» </w:t>
            </w:r>
          </w:p>
        </w:tc>
        <w:tc>
          <w:tcPr>
            <w:tcW w:w="1164" w:type="dxa"/>
            <w:tcBorders>
              <w:top w:val="single" w:sz="4" w:space="0" w:color="000000"/>
              <w:left w:val="single" w:sz="4" w:space="0" w:color="000000"/>
              <w:bottom w:val="single" w:sz="4" w:space="0" w:color="000000"/>
              <w:right w:val="single" w:sz="4" w:space="0" w:color="000000"/>
            </w:tcBorders>
          </w:tcPr>
          <w:p w14:paraId="4AF4A3C8"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63C0946" w14:textId="77777777" w:rsidR="00B656F5" w:rsidRDefault="00B656F5"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683C7F32" w14:textId="77777777" w:rsidR="00B656F5" w:rsidRDefault="00B656F5" w:rsidP="00EB586D">
            <w:r>
              <w:t xml:space="preserve">Классные руководители, Администрация школы </w:t>
            </w:r>
          </w:p>
        </w:tc>
      </w:tr>
      <w:tr w:rsidR="00B656F5" w14:paraId="340C1ABB" w14:textId="77777777" w:rsidTr="00B656F5">
        <w:trPr>
          <w:trHeight w:val="562"/>
        </w:trPr>
        <w:tc>
          <w:tcPr>
            <w:tcW w:w="566" w:type="dxa"/>
            <w:tcBorders>
              <w:top w:val="single" w:sz="4" w:space="0" w:color="000000"/>
              <w:left w:val="single" w:sz="4" w:space="0" w:color="000000"/>
              <w:bottom w:val="single" w:sz="4" w:space="0" w:color="000000"/>
              <w:right w:val="single" w:sz="4" w:space="0" w:color="000000"/>
            </w:tcBorders>
            <w:vAlign w:val="bottom"/>
          </w:tcPr>
          <w:p w14:paraId="3A8CB279" w14:textId="77777777" w:rsidR="00B656F5" w:rsidRDefault="00B656F5" w:rsidP="00EB586D">
            <w:r>
              <w:rPr>
                <w:rFonts w:eastAsia="Times New Roman"/>
              </w:rPr>
              <w:t xml:space="preserve">. </w:t>
            </w:r>
          </w:p>
        </w:tc>
        <w:tc>
          <w:tcPr>
            <w:tcW w:w="8791" w:type="dxa"/>
            <w:gridSpan w:val="4"/>
            <w:tcBorders>
              <w:top w:val="single" w:sz="4" w:space="0" w:color="000000"/>
              <w:left w:val="single" w:sz="4" w:space="0" w:color="000000"/>
              <w:bottom w:val="single" w:sz="4" w:space="0" w:color="000000"/>
              <w:right w:val="single" w:sz="4" w:space="0" w:color="000000"/>
            </w:tcBorders>
          </w:tcPr>
          <w:p w14:paraId="42A7A259" w14:textId="77777777" w:rsidR="00B656F5" w:rsidRDefault="00B656F5" w:rsidP="00EB586D">
            <w:r>
              <w:rPr>
                <w:rFonts w:eastAsia="Times New Roman"/>
              </w:rPr>
              <w:t xml:space="preserve">Организация предметно-пространственной среды </w:t>
            </w:r>
          </w:p>
        </w:tc>
      </w:tr>
      <w:tr w:rsidR="00B656F5" w14:paraId="37B66B29" w14:textId="77777777" w:rsidTr="00B656F5">
        <w:trPr>
          <w:trHeight w:val="1275"/>
        </w:trPr>
        <w:tc>
          <w:tcPr>
            <w:tcW w:w="566" w:type="dxa"/>
            <w:tcBorders>
              <w:top w:val="single" w:sz="4" w:space="0" w:color="000000"/>
              <w:left w:val="single" w:sz="4" w:space="0" w:color="000000"/>
              <w:bottom w:val="single" w:sz="4" w:space="0" w:color="000000"/>
              <w:right w:val="single" w:sz="4" w:space="0" w:color="000000"/>
            </w:tcBorders>
          </w:tcPr>
          <w:p w14:paraId="4F6A4F1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3C686F42" w14:textId="77777777" w:rsidR="00B656F5" w:rsidRDefault="00B656F5" w:rsidP="00EB586D">
            <w:r>
              <w:t xml:space="preserve">Торжественные церемонии подъема спуска Государственного флага Российской Федерации.  </w:t>
            </w:r>
          </w:p>
          <w:p w14:paraId="0D810B46" w14:textId="77777777" w:rsidR="00B656F5" w:rsidRDefault="00B656F5" w:rsidP="00EB586D">
            <w:r>
              <w:t xml:space="preserve">Исполнение гимна Российской </w:t>
            </w:r>
          </w:p>
          <w:p w14:paraId="2A9A3D2B" w14:textId="77777777" w:rsidR="00B656F5" w:rsidRDefault="00B656F5" w:rsidP="00EB586D">
            <w:r>
              <w:t xml:space="preserve">Федерации </w:t>
            </w:r>
          </w:p>
        </w:tc>
        <w:tc>
          <w:tcPr>
            <w:tcW w:w="1164" w:type="dxa"/>
            <w:tcBorders>
              <w:top w:val="single" w:sz="4" w:space="0" w:color="000000"/>
              <w:left w:val="single" w:sz="4" w:space="0" w:color="000000"/>
              <w:bottom w:val="single" w:sz="4" w:space="0" w:color="000000"/>
              <w:right w:val="single" w:sz="4" w:space="0" w:color="000000"/>
            </w:tcBorders>
          </w:tcPr>
          <w:p w14:paraId="7A29720F"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309A8AE" w14:textId="77777777" w:rsidR="00B656F5" w:rsidRDefault="00B656F5" w:rsidP="00EB586D">
            <w:r>
              <w:t xml:space="preserve">Еженедель но Понедельн ик, пятница </w:t>
            </w:r>
          </w:p>
        </w:tc>
        <w:tc>
          <w:tcPr>
            <w:tcW w:w="1985" w:type="dxa"/>
            <w:tcBorders>
              <w:top w:val="single" w:sz="4" w:space="0" w:color="000000"/>
              <w:left w:val="single" w:sz="4" w:space="0" w:color="000000"/>
              <w:bottom w:val="single" w:sz="4" w:space="0" w:color="000000"/>
              <w:right w:val="single" w:sz="4" w:space="0" w:color="000000"/>
            </w:tcBorders>
          </w:tcPr>
          <w:p w14:paraId="4498DF2C" w14:textId="77777777" w:rsidR="00B656F5" w:rsidRDefault="00B656F5" w:rsidP="00EB586D">
            <w:r>
              <w:t xml:space="preserve">Советник директора по воспитательной работе </w:t>
            </w:r>
          </w:p>
        </w:tc>
      </w:tr>
      <w:tr w:rsidR="00B656F5" w14:paraId="0D2456AD" w14:textId="77777777" w:rsidTr="00B656F5">
        <w:trPr>
          <w:trHeight w:val="768"/>
        </w:trPr>
        <w:tc>
          <w:tcPr>
            <w:tcW w:w="566" w:type="dxa"/>
            <w:tcBorders>
              <w:top w:val="single" w:sz="4" w:space="0" w:color="000000"/>
              <w:left w:val="single" w:sz="4" w:space="0" w:color="000000"/>
              <w:bottom w:val="single" w:sz="4" w:space="0" w:color="000000"/>
              <w:right w:val="single" w:sz="4" w:space="0" w:color="000000"/>
            </w:tcBorders>
          </w:tcPr>
          <w:p w14:paraId="6C39C501"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F47B1A5" w14:textId="77777777" w:rsidR="00B656F5" w:rsidRDefault="00B656F5" w:rsidP="00EB586D">
            <w:r>
              <w:t xml:space="preserve">Оформление классных уголков </w:t>
            </w:r>
          </w:p>
          <w:p w14:paraId="7C76F190" w14:textId="77777777" w:rsidR="00B656F5" w:rsidRDefault="00B656F5" w:rsidP="00EB586D">
            <w:r>
              <w:t xml:space="preserve">Выставка рисунков: «Осенняя красота моей Родины» </w:t>
            </w:r>
          </w:p>
        </w:tc>
        <w:tc>
          <w:tcPr>
            <w:tcW w:w="1164" w:type="dxa"/>
            <w:tcBorders>
              <w:top w:val="single" w:sz="4" w:space="0" w:color="000000"/>
              <w:left w:val="single" w:sz="4" w:space="0" w:color="000000"/>
              <w:bottom w:val="single" w:sz="4" w:space="0" w:color="000000"/>
              <w:right w:val="single" w:sz="4" w:space="0" w:color="000000"/>
            </w:tcBorders>
          </w:tcPr>
          <w:p w14:paraId="7A1E0D6E"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6DF6395B" w14:textId="77777777" w:rsidR="00B656F5" w:rsidRDefault="00B656F5"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1A0356C4" w14:textId="77777777" w:rsidR="00B656F5" w:rsidRDefault="00B656F5" w:rsidP="00EB586D">
            <w:r>
              <w:t xml:space="preserve">Классные руководители </w:t>
            </w:r>
          </w:p>
        </w:tc>
      </w:tr>
      <w:tr w:rsidR="00B656F5" w14:paraId="117A21AF" w14:textId="77777777" w:rsidTr="00B656F5">
        <w:trPr>
          <w:trHeight w:val="1277"/>
        </w:trPr>
        <w:tc>
          <w:tcPr>
            <w:tcW w:w="566" w:type="dxa"/>
            <w:tcBorders>
              <w:top w:val="single" w:sz="4" w:space="0" w:color="000000"/>
              <w:left w:val="single" w:sz="4" w:space="0" w:color="000000"/>
              <w:bottom w:val="single" w:sz="4" w:space="0" w:color="000000"/>
              <w:right w:val="single" w:sz="4" w:space="0" w:color="000000"/>
            </w:tcBorders>
          </w:tcPr>
          <w:p w14:paraId="461DEA89"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04BB72BF" w14:textId="77777777" w:rsidR="00B656F5" w:rsidRDefault="00B656F5" w:rsidP="00EB586D">
            <w:r>
              <w:t xml:space="preserve">Оформление стенгазет –«Золотая осень» </w:t>
            </w:r>
          </w:p>
          <w:p w14:paraId="262DCF39" w14:textId="77777777" w:rsidR="00B656F5" w:rsidRDefault="00B656F5" w:rsidP="00EB586D">
            <w:r>
              <w:t xml:space="preserve">Выставка поделок </w:t>
            </w:r>
          </w:p>
          <w:p w14:paraId="46737C46" w14:textId="77777777" w:rsidR="00B656F5" w:rsidRDefault="00B656F5" w:rsidP="00EB586D">
            <w:r>
              <w:t xml:space="preserve">Мастер-классы по изготовлению поделок из природного материала </w:t>
            </w:r>
          </w:p>
        </w:tc>
        <w:tc>
          <w:tcPr>
            <w:tcW w:w="1164" w:type="dxa"/>
            <w:tcBorders>
              <w:top w:val="single" w:sz="4" w:space="0" w:color="000000"/>
              <w:left w:val="single" w:sz="4" w:space="0" w:color="000000"/>
              <w:bottom w:val="single" w:sz="4" w:space="0" w:color="000000"/>
              <w:right w:val="single" w:sz="4" w:space="0" w:color="000000"/>
            </w:tcBorders>
          </w:tcPr>
          <w:p w14:paraId="5773569B"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ECE5597" w14:textId="77777777" w:rsidR="00B656F5" w:rsidRDefault="00B656F5"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4CB68787" w14:textId="77777777" w:rsidR="00B656F5" w:rsidRDefault="00B656F5" w:rsidP="00EB586D">
            <w:r>
              <w:t xml:space="preserve">Классные руководители </w:t>
            </w:r>
          </w:p>
        </w:tc>
      </w:tr>
      <w:tr w:rsidR="00B656F5" w14:paraId="33070CB5" w14:textId="77777777" w:rsidTr="00B656F5">
        <w:trPr>
          <w:trHeight w:val="1022"/>
        </w:trPr>
        <w:tc>
          <w:tcPr>
            <w:tcW w:w="566" w:type="dxa"/>
            <w:tcBorders>
              <w:top w:val="single" w:sz="4" w:space="0" w:color="000000"/>
              <w:left w:val="single" w:sz="4" w:space="0" w:color="000000"/>
              <w:bottom w:val="single" w:sz="4" w:space="0" w:color="000000"/>
              <w:right w:val="single" w:sz="4" w:space="0" w:color="000000"/>
            </w:tcBorders>
          </w:tcPr>
          <w:p w14:paraId="156AEFAC"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42795CB2" w14:textId="77777777" w:rsidR="00B656F5" w:rsidRDefault="00B656F5" w:rsidP="00EB586D">
            <w:r>
              <w:t xml:space="preserve">Выставка рисунков «Береги себя» </w:t>
            </w:r>
          </w:p>
          <w:p w14:paraId="44E5EFE1" w14:textId="77777777" w:rsidR="00B656F5" w:rsidRDefault="00B656F5" w:rsidP="00EB586D">
            <w:r>
              <w:t xml:space="preserve">(профилактика вредных привычек) </w:t>
            </w:r>
          </w:p>
          <w:p w14:paraId="44307510" w14:textId="77777777" w:rsidR="00B656F5" w:rsidRDefault="00B656F5" w:rsidP="00EB586D">
            <w:r>
              <w:t xml:space="preserve">Конкурс проектов «Снежный городок» </w:t>
            </w:r>
          </w:p>
        </w:tc>
        <w:tc>
          <w:tcPr>
            <w:tcW w:w="1164" w:type="dxa"/>
            <w:tcBorders>
              <w:top w:val="single" w:sz="4" w:space="0" w:color="000000"/>
              <w:left w:val="single" w:sz="4" w:space="0" w:color="000000"/>
              <w:bottom w:val="single" w:sz="4" w:space="0" w:color="000000"/>
              <w:right w:val="single" w:sz="4" w:space="0" w:color="000000"/>
            </w:tcBorders>
          </w:tcPr>
          <w:p w14:paraId="1207B6FD"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D03C906" w14:textId="77777777" w:rsidR="00B656F5" w:rsidRDefault="00B656F5"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2543BF1A" w14:textId="77777777" w:rsidR="00B656F5" w:rsidRDefault="00B656F5" w:rsidP="00EB586D">
            <w:r>
              <w:t xml:space="preserve">Классные руководители </w:t>
            </w:r>
          </w:p>
        </w:tc>
      </w:tr>
    </w:tbl>
    <w:p w14:paraId="307F4170" w14:textId="77777777" w:rsidR="00B656F5" w:rsidRDefault="00B656F5" w:rsidP="00EB586D"/>
    <w:tbl>
      <w:tblPr>
        <w:tblStyle w:val="TableGrid"/>
        <w:tblW w:w="9357" w:type="dxa"/>
        <w:tblInd w:w="0" w:type="dxa"/>
        <w:tblCellMar>
          <w:top w:w="12" w:type="dxa"/>
          <w:left w:w="106" w:type="dxa"/>
          <w:bottom w:w="5" w:type="dxa"/>
          <w:right w:w="62" w:type="dxa"/>
        </w:tblCellMar>
        <w:tblLook w:val="04A0" w:firstRow="1" w:lastRow="0" w:firstColumn="1" w:lastColumn="0" w:noHBand="0" w:noVBand="1"/>
      </w:tblPr>
      <w:tblGrid>
        <w:gridCol w:w="566"/>
        <w:gridCol w:w="4367"/>
        <w:gridCol w:w="1164"/>
        <w:gridCol w:w="1275"/>
        <w:gridCol w:w="1985"/>
      </w:tblGrid>
      <w:tr w:rsidR="00B656F5" w14:paraId="20FDBA49"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1CFE3CAF"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606AB4A1" w14:textId="77777777" w:rsidR="00B656F5" w:rsidRDefault="00B656F5" w:rsidP="00EB586D">
            <w:r>
              <w:t xml:space="preserve">Мастер-классы по уходу за комнатными растениями </w:t>
            </w:r>
          </w:p>
        </w:tc>
        <w:tc>
          <w:tcPr>
            <w:tcW w:w="1164" w:type="dxa"/>
            <w:tcBorders>
              <w:top w:val="single" w:sz="4" w:space="0" w:color="000000"/>
              <w:left w:val="single" w:sz="4" w:space="0" w:color="000000"/>
              <w:bottom w:val="single" w:sz="4" w:space="0" w:color="000000"/>
              <w:right w:val="single" w:sz="4" w:space="0" w:color="000000"/>
            </w:tcBorders>
          </w:tcPr>
          <w:p w14:paraId="78A06106" w14:textId="77777777" w:rsidR="00B656F5" w:rsidRDefault="00B656F5" w:rsidP="00EB586D"/>
        </w:tc>
        <w:tc>
          <w:tcPr>
            <w:tcW w:w="1275" w:type="dxa"/>
            <w:tcBorders>
              <w:top w:val="single" w:sz="4" w:space="0" w:color="000000"/>
              <w:left w:val="single" w:sz="4" w:space="0" w:color="000000"/>
              <w:bottom w:val="single" w:sz="4" w:space="0" w:color="000000"/>
              <w:right w:val="single" w:sz="4" w:space="0" w:color="000000"/>
            </w:tcBorders>
          </w:tcPr>
          <w:p w14:paraId="3BB70988" w14:textId="77777777" w:rsidR="00B656F5" w:rsidRDefault="00B656F5" w:rsidP="00EB586D"/>
        </w:tc>
        <w:tc>
          <w:tcPr>
            <w:tcW w:w="1985" w:type="dxa"/>
            <w:tcBorders>
              <w:top w:val="single" w:sz="4" w:space="0" w:color="000000"/>
              <w:left w:val="single" w:sz="4" w:space="0" w:color="000000"/>
              <w:bottom w:val="single" w:sz="4" w:space="0" w:color="000000"/>
              <w:right w:val="single" w:sz="4" w:space="0" w:color="000000"/>
            </w:tcBorders>
          </w:tcPr>
          <w:p w14:paraId="77F5850A" w14:textId="77777777" w:rsidR="00B656F5" w:rsidRDefault="00B656F5" w:rsidP="00EB586D"/>
        </w:tc>
      </w:tr>
      <w:tr w:rsidR="00B656F5" w14:paraId="10E458BE" w14:textId="77777777" w:rsidTr="00B656F5">
        <w:trPr>
          <w:trHeight w:val="2036"/>
        </w:trPr>
        <w:tc>
          <w:tcPr>
            <w:tcW w:w="566" w:type="dxa"/>
            <w:tcBorders>
              <w:top w:val="single" w:sz="4" w:space="0" w:color="000000"/>
              <w:left w:val="single" w:sz="4" w:space="0" w:color="000000"/>
              <w:bottom w:val="single" w:sz="4" w:space="0" w:color="000000"/>
              <w:right w:val="single" w:sz="4" w:space="0" w:color="000000"/>
            </w:tcBorders>
          </w:tcPr>
          <w:p w14:paraId="40E03A7E"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530C18C" w14:textId="77777777" w:rsidR="00B656F5" w:rsidRDefault="00B656F5" w:rsidP="00EB586D">
            <w:r>
              <w:t xml:space="preserve">Конкурс рисунков «Новогодняя фантазия» </w:t>
            </w:r>
          </w:p>
          <w:p w14:paraId="6A7E0687" w14:textId="77777777" w:rsidR="00B656F5" w:rsidRDefault="00B656F5" w:rsidP="00EB586D">
            <w:r>
              <w:t xml:space="preserve">Акция «Самый чистый и уютный класс» </w:t>
            </w:r>
          </w:p>
          <w:p w14:paraId="7FCD4DD1" w14:textId="77777777" w:rsidR="00B656F5" w:rsidRDefault="00B656F5" w:rsidP="00EB586D">
            <w:r>
              <w:t xml:space="preserve">Новогоднее оформление классов, холла школы. </w:t>
            </w:r>
          </w:p>
          <w:p w14:paraId="022F56E5" w14:textId="77777777" w:rsidR="00B656F5" w:rsidRDefault="00B656F5" w:rsidP="00EB586D">
            <w:r>
              <w:t xml:space="preserve">Мастер-классы «Мастерская Деда Мороза» </w:t>
            </w:r>
          </w:p>
        </w:tc>
        <w:tc>
          <w:tcPr>
            <w:tcW w:w="1164" w:type="dxa"/>
            <w:tcBorders>
              <w:top w:val="single" w:sz="4" w:space="0" w:color="000000"/>
              <w:left w:val="single" w:sz="4" w:space="0" w:color="000000"/>
              <w:bottom w:val="single" w:sz="4" w:space="0" w:color="000000"/>
              <w:right w:val="single" w:sz="4" w:space="0" w:color="000000"/>
            </w:tcBorders>
          </w:tcPr>
          <w:p w14:paraId="6D254E5B"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B3BD79F" w14:textId="77777777" w:rsidR="00B656F5" w:rsidRDefault="00B656F5"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51CBC228" w14:textId="77777777" w:rsidR="00B656F5" w:rsidRDefault="00B656F5" w:rsidP="00EB586D">
            <w:r>
              <w:t xml:space="preserve">Классные руководители </w:t>
            </w:r>
          </w:p>
        </w:tc>
      </w:tr>
      <w:tr w:rsidR="00B656F5" w14:paraId="6E0206FC" w14:textId="77777777" w:rsidTr="00B656F5">
        <w:trPr>
          <w:trHeight w:val="1274"/>
        </w:trPr>
        <w:tc>
          <w:tcPr>
            <w:tcW w:w="566" w:type="dxa"/>
            <w:tcBorders>
              <w:top w:val="single" w:sz="4" w:space="0" w:color="000000"/>
              <w:left w:val="single" w:sz="4" w:space="0" w:color="000000"/>
              <w:bottom w:val="single" w:sz="4" w:space="0" w:color="000000"/>
              <w:right w:val="single" w:sz="4" w:space="0" w:color="000000"/>
            </w:tcBorders>
          </w:tcPr>
          <w:p w14:paraId="232D2D31"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172B852C" w14:textId="77777777" w:rsidR="00B656F5" w:rsidRDefault="00B656F5" w:rsidP="00EB586D">
            <w:r>
              <w:t xml:space="preserve">Конкурс стенгазет «Я выбираю ЗОЖ» </w:t>
            </w:r>
          </w:p>
          <w:p w14:paraId="7BA0B0B0" w14:textId="77777777" w:rsidR="00B656F5" w:rsidRDefault="00B656F5" w:rsidP="00EB586D">
            <w:r>
              <w:t xml:space="preserve">Акция «Больница для книг» </w:t>
            </w:r>
          </w:p>
          <w:p w14:paraId="5EA7499F" w14:textId="77777777" w:rsidR="00B656F5" w:rsidRDefault="00B656F5" w:rsidP="00EB586D">
            <w:r>
              <w:t xml:space="preserve">Конкурс рисунков «Зимняя сказка России» </w:t>
            </w:r>
          </w:p>
        </w:tc>
        <w:tc>
          <w:tcPr>
            <w:tcW w:w="1164" w:type="dxa"/>
            <w:tcBorders>
              <w:top w:val="single" w:sz="4" w:space="0" w:color="000000"/>
              <w:left w:val="single" w:sz="4" w:space="0" w:color="000000"/>
              <w:bottom w:val="single" w:sz="4" w:space="0" w:color="000000"/>
              <w:right w:val="single" w:sz="4" w:space="0" w:color="000000"/>
            </w:tcBorders>
          </w:tcPr>
          <w:p w14:paraId="52C03200"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24B10A7" w14:textId="77777777" w:rsidR="00B656F5" w:rsidRDefault="00B656F5"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04CAAAAB" w14:textId="77777777" w:rsidR="00B656F5" w:rsidRDefault="00B656F5" w:rsidP="00EB586D">
            <w:r>
              <w:t xml:space="preserve">Классные руководители </w:t>
            </w:r>
          </w:p>
        </w:tc>
      </w:tr>
      <w:tr w:rsidR="00B656F5" w14:paraId="02BB0FB0" w14:textId="77777777" w:rsidTr="00B656F5">
        <w:trPr>
          <w:trHeight w:val="1781"/>
        </w:trPr>
        <w:tc>
          <w:tcPr>
            <w:tcW w:w="566" w:type="dxa"/>
            <w:tcBorders>
              <w:top w:val="single" w:sz="4" w:space="0" w:color="000000"/>
              <w:left w:val="single" w:sz="4" w:space="0" w:color="000000"/>
              <w:bottom w:val="single" w:sz="4" w:space="0" w:color="000000"/>
              <w:right w:val="single" w:sz="4" w:space="0" w:color="000000"/>
            </w:tcBorders>
          </w:tcPr>
          <w:p w14:paraId="5ED2D979"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59EDCE66" w14:textId="77777777" w:rsidR="00B656F5" w:rsidRDefault="00B656F5" w:rsidP="00EB586D">
            <w:r>
              <w:t xml:space="preserve">Конкурс рисунков «Наша армия сильна!» </w:t>
            </w:r>
          </w:p>
          <w:p w14:paraId="1313F7EC" w14:textId="77777777" w:rsidR="00B656F5" w:rsidRDefault="00B656F5" w:rsidP="00EB586D">
            <w:r>
              <w:t xml:space="preserve">Акция «Письмо солдату» </w:t>
            </w:r>
          </w:p>
          <w:p w14:paraId="001ADC8C" w14:textId="77777777" w:rsidR="00B656F5" w:rsidRDefault="00B656F5" w:rsidP="00EB586D">
            <w:r>
              <w:t xml:space="preserve">Изготовление поздравительных открыток  </w:t>
            </w:r>
          </w:p>
          <w:p w14:paraId="218BA919" w14:textId="77777777" w:rsidR="00B656F5" w:rsidRDefault="00B656F5" w:rsidP="00EB586D">
            <w:r>
              <w:t xml:space="preserve">«А, ну-ка, парни!» общешкольное мероприятие </w:t>
            </w:r>
          </w:p>
        </w:tc>
        <w:tc>
          <w:tcPr>
            <w:tcW w:w="1164" w:type="dxa"/>
            <w:tcBorders>
              <w:top w:val="single" w:sz="4" w:space="0" w:color="000000"/>
              <w:left w:val="single" w:sz="4" w:space="0" w:color="000000"/>
              <w:bottom w:val="single" w:sz="4" w:space="0" w:color="000000"/>
              <w:right w:val="single" w:sz="4" w:space="0" w:color="000000"/>
            </w:tcBorders>
          </w:tcPr>
          <w:p w14:paraId="05E2ED71"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6DBBC33E" w14:textId="77777777" w:rsidR="00B656F5" w:rsidRDefault="00B656F5"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573E0E65" w14:textId="77777777" w:rsidR="00B656F5" w:rsidRDefault="00B656F5" w:rsidP="00EB586D">
            <w:r>
              <w:t xml:space="preserve">Классные руководители </w:t>
            </w:r>
          </w:p>
        </w:tc>
      </w:tr>
      <w:tr w:rsidR="00B656F5" w14:paraId="09BAB5CF" w14:textId="77777777" w:rsidTr="00B656F5">
        <w:trPr>
          <w:trHeight w:val="1274"/>
        </w:trPr>
        <w:tc>
          <w:tcPr>
            <w:tcW w:w="566" w:type="dxa"/>
            <w:tcBorders>
              <w:top w:val="single" w:sz="4" w:space="0" w:color="000000"/>
              <w:left w:val="single" w:sz="4" w:space="0" w:color="000000"/>
              <w:bottom w:val="single" w:sz="4" w:space="0" w:color="000000"/>
              <w:right w:val="single" w:sz="4" w:space="0" w:color="000000"/>
            </w:tcBorders>
          </w:tcPr>
          <w:p w14:paraId="5D5581FE"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3468C9D0" w14:textId="77777777" w:rsidR="00B656F5" w:rsidRDefault="00B656F5" w:rsidP="00EB586D">
            <w:r>
              <w:t xml:space="preserve">«Мастерская подарков» </w:t>
            </w:r>
          </w:p>
          <w:p w14:paraId="3313078E" w14:textId="77777777" w:rsidR="00B656F5" w:rsidRDefault="00B656F5" w:rsidP="00EB586D">
            <w:r>
              <w:t xml:space="preserve">Конкурс рисунков «Весенний праздник» </w:t>
            </w:r>
          </w:p>
          <w:p w14:paraId="7C15A800" w14:textId="77777777" w:rsidR="00B656F5" w:rsidRDefault="00B656F5" w:rsidP="00EB586D">
            <w:r>
              <w:t>«А, ну-ка. Девочки!» общешкольное мероприятие</w:t>
            </w:r>
            <w:r>
              <w:rPr>
                <w:rFonts w:eastAsia="Times New Roman"/>
                <w:b/>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65DB0AE6"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F3DFFFC" w14:textId="77777777" w:rsidR="00B656F5" w:rsidRDefault="00B656F5"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289225A3" w14:textId="77777777" w:rsidR="00B656F5" w:rsidRDefault="00B656F5" w:rsidP="00EB586D">
            <w:r>
              <w:t xml:space="preserve">Классные руководители </w:t>
            </w:r>
          </w:p>
        </w:tc>
      </w:tr>
      <w:tr w:rsidR="00B656F5" w14:paraId="39B71310" w14:textId="77777777" w:rsidTr="00B656F5">
        <w:trPr>
          <w:trHeight w:val="1529"/>
        </w:trPr>
        <w:tc>
          <w:tcPr>
            <w:tcW w:w="566" w:type="dxa"/>
            <w:tcBorders>
              <w:top w:val="single" w:sz="4" w:space="0" w:color="000000"/>
              <w:left w:val="single" w:sz="4" w:space="0" w:color="000000"/>
              <w:bottom w:val="single" w:sz="4" w:space="0" w:color="000000"/>
              <w:right w:val="single" w:sz="4" w:space="0" w:color="000000"/>
            </w:tcBorders>
          </w:tcPr>
          <w:p w14:paraId="5ADD86A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F82FD24" w14:textId="77777777" w:rsidR="00B656F5" w:rsidRDefault="00B656F5" w:rsidP="00EB586D">
            <w:r>
              <w:t xml:space="preserve">Конкурс рисунков «Далекие </w:t>
            </w:r>
          </w:p>
          <w:p w14:paraId="5F365DCA" w14:textId="77777777" w:rsidR="00B656F5" w:rsidRDefault="00B656F5" w:rsidP="00EB586D">
            <w:r>
              <w:t xml:space="preserve">Галактики» </w:t>
            </w:r>
          </w:p>
          <w:p w14:paraId="43B8F735" w14:textId="77777777" w:rsidR="00B656F5" w:rsidRDefault="00B656F5" w:rsidP="00EB586D">
            <w:r>
              <w:t xml:space="preserve">Конкурс поделок из бросового материала </w:t>
            </w:r>
          </w:p>
          <w:p w14:paraId="29F08A84" w14:textId="77777777" w:rsidR="00B656F5" w:rsidRDefault="00B656F5" w:rsidP="00EB586D">
            <w:r>
              <w:t xml:space="preserve">Конкурс плакатов-памяток «С огнем не шути» </w:t>
            </w:r>
          </w:p>
        </w:tc>
        <w:tc>
          <w:tcPr>
            <w:tcW w:w="1164" w:type="dxa"/>
            <w:tcBorders>
              <w:top w:val="single" w:sz="4" w:space="0" w:color="000000"/>
              <w:left w:val="single" w:sz="4" w:space="0" w:color="000000"/>
              <w:bottom w:val="single" w:sz="4" w:space="0" w:color="000000"/>
              <w:right w:val="single" w:sz="4" w:space="0" w:color="000000"/>
            </w:tcBorders>
          </w:tcPr>
          <w:p w14:paraId="0BFEB0C4"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4CFF544" w14:textId="77777777" w:rsidR="00B656F5" w:rsidRDefault="00B656F5"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79011607" w14:textId="77777777" w:rsidR="00B656F5" w:rsidRDefault="00B656F5" w:rsidP="00EB586D">
            <w:r>
              <w:t xml:space="preserve">Классные руководители </w:t>
            </w:r>
          </w:p>
        </w:tc>
      </w:tr>
      <w:tr w:rsidR="00B656F5" w14:paraId="30E94416" w14:textId="77777777" w:rsidTr="00B656F5">
        <w:trPr>
          <w:trHeight w:val="768"/>
        </w:trPr>
        <w:tc>
          <w:tcPr>
            <w:tcW w:w="566" w:type="dxa"/>
            <w:tcBorders>
              <w:top w:val="single" w:sz="4" w:space="0" w:color="000000"/>
              <w:left w:val="single" w:sz="4" w:space="0" w:color="000000"/>
              <w:bottom w:val="single" w:sz="4" w:space="0" w:color="000000"/>
              <w:right w:val="single" w:sz="4" w:space="0" w:color="000000"/>
            </w:tcBorders>
          </w:tcPr>
          <w:p w14:paraId="3F6324DB"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5989A971" w14:textId="77777777" w:rsidR="00B656F5" w:rsidRDefault="00B656F5" w:rsidP="00EB586D">
            <w:r>
              <w:t xml:space="preserve">Выставка рисунков «Мы помним! </w:t>
            </w:r>
          </w:p>
          <w:p w14:paraId="1136439F" w14:textId="77777777" w:rsidR="00B656F5" w:rsidRDefault="00B656F5" w:rsidP="00EB586D">
            <w:r>
              <w:t xml:space="preserve">Мы гордимся! </w:t>
            </w:r>
          </w:p>
          <w:p w14:paraId="69CCEFFE" w14:textId="77777777" w:rsidR="00B656F5" w:rsidRDefault="00B656F5" w:rsidP="00EB586D">
            <w:r>
              <w:t xml:space="preserve">Акция «Окна Победы» </w:t>
            </w:r>
          </w:p>
        </w:tc>
        <w:tc>
          <w:tcPr>
            <w:tcW w:w="1164" w:type="dxa"/>
            <w:tcBorders>
              <w:top w:val="single" w:sz="4" w:space="0" w:color="000000"/>
              <w:left w:val="single" w:sz="4" w:space="0" w:color="000000"/>
              <w:bottom w:val="single" w:sz="4" w:space="0" w:color="000000"/>
              <w:right w:val="single" w:sz="4" w:space="0" w:color="000000"/>
            </w:tcBorders>
          </w:tcPr>
          <w:p w14:paraId="761FDD2E" w14:textId="77777777" w:rsidR="00B656F5" w:rsidRDefault="00B656F5" w:rsidP="00EB586D">
            <w:r>
              <w:t xml:space="preserve">1-4 </w:t>
            </w:r>
          </w:p>
          <w:p w14:paraId="3F751BDB" w14:textId="77777777" w:rsidR="00B656F5" w:rsidRDefault="00B656F5" w:rsidP="00EB586D">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0ABA7B00" w14:textId="77777777" w:rsidR="00B656F5" w:rsidRDefault="00B656F5"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2F0D6BB1" w14:textId="77777777" w:rsidR="00B656F5" w:rsidRDefault="00B656F5" w:rsidP="00EB586D">
            <w:r>
              <w:t xml:space="preserve">Классные руководители </w:t>
            </w:r>
          </w:p>
        </w:tc>
      </w:tr>
      <w:tr w:rsidR="00B656F5" w14:paraId="186844C3" w14:textId="77777777" w:rsidTr="00B656F5">
        <w:trPr>
          <w:trHeight w:val="562"/>
        </w:trPr>
        <w:tc>
          <w:tcPr>
            <w:tcW w:w="566" w:type="dxa"/>
            <w:tcBorders>
              <w:top w:val="single" w:sz="4" w:space="0" w:color="000000"/>
              <w:left w:val="single" w:sz="4" w:space="0" w:color="000000"/>
              <w:bottom w:val="single" w:sz="4" w:space="0" w:color="000000"/>
              <w:right w:val="single" w:sz="4" w:space="0" w:color="000000"/>
            </w:tcBorders>
            <w:vAlign w:val="bottom"/>
          </w:tcPr>
          <w:p w14:paraId="7FE5D136" w14:textId="77777777" w:rsidR="00B656F5" w:rsidRDefault="00B656F5" w:rsidP="00EB586D">
            <w:r>
              <w:rPr>
                <w:rFonts w:eastAsia="Times New Roman"/>
              </w:rPr>
              <w:t xml:space="preserve">. </w:t>
            </w:r>
          </w:p>
        </w:tc>
        <w:tc>
          <w:tcPr>
            <w:tcW w:w="8791" w:type="dxa"/>
            <w:gridSpan w:val="4"/>
            <w:tcBorders>
              <w:top w:val="single" w:sz="4" w:space="0" w:color="000000"/>
              <w:left w:val="single" w:sz="4" w:space="0" w:color="000000"/>
              <w:bottom w:val="single" w:sz="4" w:space="0" w:color="000000"/>
              <w:right w:val="single" w:sz="4" w:space="0" w:color="000000"/>
            </w:tcBorders>
          </w:tcPr>
          <w:p w14:paraId="2E9800ED" w14:textId="77777777" w:rsidR="00B656F5" w:rsidRDefault="00B656F5" w:rsidP="00EB586D">
            <w:r>
              <w:rPr>
                <w:rFonts w:eastAsia="Times New Roman"/>
              </w:rPr>
              <w:t xml:space="preserve">Самоуправление </w:t>
            </w:r>
          </w:p>
        </w:tc>
      </w:tr>
      <w:tr w:rsidR="00B656F5" w14:paraId="798AD34C" w14:textId="77777777" w:rsidTr="00B656F5">
        <w:trPr>
          <w:trHeight w:val="1277"/>
        </w:trPr>
        <w:tc>
          <w:tcPr>
            <w:tcW w:w="566" w:type="dxa"/>
            <w:tcBorders>
              <w:top w:val="single" w:sz="4" w:space="0" w:color="000000"/>
              <w:left w:val="single" w:sz="4" w:space="0" w:color="000000"/>
              <w:bottom w:val="single" w:sz="4" w:space="0" w:color="000000"/>
              <w:right w:val="single" w:sz="4" w:space="0" w:color="000000"/>
            </w:tcBorders>
          </w:tcPr>
          <w:p w14:paraId="7322BD4F"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16C5830D" w14:textId="77777777" w:rsidR="00B656F5" w:rsidRDefault="00B656F5" w:rsidP="00EB586D">
            <w:r>
              <w:t xml:space="preserve">Распределение внутриклассных поручений.  </w:t>
            </w:r>
          </w:p>
          <w:p w14:paraId="32414D3C" w14:textId="77777777" w:rsidR="00B656F5" w:rsidRDefault="00B656F5" w:rsidP="00EB586D">
            <w:r>
              <w:t xml:space="preserve">Выбор актива класса. Организация взаимопомощи учащихся в учебных и творческих вопросах.  </w:t>
            </w:r>
          </w:p>
        </w:tc>
        <w:tc>
          <w:tcPr>
            <w:tcW w:w="1164" w:type="dxa"/>
            <w:tcBorders>
              <w:top w:val="single" w:sz="4" w:space="0" w:color="000000"/>
              <w:left w:val="single" w:sz="4" w:space="0" w:color="000000"/>
              <w:bottom w:val="single" w:sz="4" w:space="0" w:color="000000"/>
              <w:right w:val="single" w:sz="4" w:space="0" w:color="000000"/>
            </w:tcBorders>
          </w:tcPr>
          <w:p w14:paraId="0E3CC387"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C25C585" w14:textId="77777777" w:rsidR="00B656F5" w:rsidRDefault="00B656F5"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601750FD" w14:textId="77777777" w:rsidR="00B656F5" w:rsidRDefault="00B656F5" w:rsidP="00EB586D">
            <w:r>
              <w:t xml:space="preserve">Классные руководители </w:t>
            </w:r>
          </w:p>
        </w:tc>
      </w:tr>
      <w:tr w:rsidR="00B656F5" w14:paraId="76B13511" w14:textId="77777777" w:rsidTr="00B656F5">
        <w:trPr>
          <w:trHeight w:val="517"/>
        </w:trPr>
        <w:tc>
          <w:tcPr>
            <w:tcW w:w="566" w:type="dxa"/>
            <w:tcBorders>
              <w:top w:val="single" w:sz="4" w:space="0" w:color="000000"/>
              <w:left w:val="single" w:sz="4" w:space="0" w:color="000000"/>
              <w:bottom w:val="single" w:sz="4" w:space="0" w:color="000000"/>
              <w:right w:val="single" w:sz="4" w:space="0" w:color="000000"/>
            </w:tcBorders>
          </w:tcPr>
          <w:p w14:paraId="5DD8FF32"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68C31347" w14:textId="77777777" w:rsidR="00B656F5" w:rsidRDefault="00B656F5" w:rsidP="00EB586D">
            <w:r>
              <w:t xml:space="preserve">Работа в соответствии с обязанностями </w:t>
            </w:r>
          </w:p>
        </w:tc>
        <w:tc>
          <w:tcPr>
            <w:tcW w:w="1164" w:type="dxa"/>
            <w:tcBorders>
              <w:top w:val="single" w:sz="4" w:space="0" w:color="000000"/>
              <w:left w:val="single" w:sz="4" w:space="0" w:color="000000"/>
              <w:bottom w:val="single" w:sz="4" w:space="0" w:color="000000"/>
              <w:right w:val="single" w:sz="4" w:space="0" w:color="000000"/>
            </w:tcBorders>
          </w:tcPr>
          <w:p w14:paraId="1EC77D23"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6618623B" w14:textId="77777777" w:rsidR="00B656F5" w:rsidRDefault="00B656F5" w:rsidP="00EB586D">
            <w:r>
              <w:t xml:space="preserve">В теч.года </w:t>
            </w:r>
          </w:p>
        </w:tc>
        <w:tc>
          <w:tcPr>
            <w:tcW w:w="1985" w:type="dxa"/>
            <w:tcBorders>
              <w:top w:val="single" w:sz="4" w:space="0" w:color="000000"/>
              <w:left w:val="single" w:sz="4" w:space="0" w:color="000000"/>
              <w:bottom w:val="single" w:sz="4" w:space="0" w:color="000000"/>
              <w:right w:val="single" w:sz="4" w:space="0" w:color="000000"/>
            </w:tcBorders>
          </w:tcPr>
          <w:p w14:paraId="507D6C51" w14:textId="77777777" w:rsidR="00B656F5" w:rsidRDefault="00B656F5" w:rsidP="00EB586D">
            <w:r>
              <w:t xml:space="preserve">Классные руководители </w:t>
            </w:r>
          </w:p>
        </w:tc>
      </w:tr>
      <w:tr w:rsidR="00B656F5" w14:paraId="72848E1A" w14:textId="77777777" w:rsidTr="00B656F5">
        <w:trPr>
          <w:trHeight w:val="1020"/>
        </w:trPr>
        <w:tc>
          <w:tcPr>
            <w:tcW w:w="566" w:type="dxa"/>
            <w:tcBorders>
              <w:top w:val="single" w:sz="4" w:space="0" w:color="000000"/>
              <w:left w:val="single" w:sz="4" w:space="0" w:color="000000"/>
              <w:bottom w:val="single" w:sz="4" w:space="0" w:color="000000"/>
              <w:right w:val="single" w:sz="4" w:space="0" w:color="000000"/>
            </w:tcBorders>
          </w:tcPr>
          <w:p w14:paraId="074DBE9F"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4C968D89" w14:textId="77777777" w:rsidR="00B656F5" w:rsidRDefault="00B656F5" w:rsidP="00EB586D">
            <w:r>
              <w:t xml:space="preserve">Организация классных мероприятий «Я и мой класс» Трудовой десант «Чистый берег» </w:t>
            </w:r>
          </w:p>
          <w:p w14:paraId="46C0AE51" w14:textId="77777777" w:rsidR="00B656F5" w:rsidRDefault="00B656F5" w:rsidP="00EB586D">
            <w:r>
              <w:t xml:space="preserve">День самоуправления </w:t>
            </w:r>
          </w:p>
        </w:tc>
        <w:tc>
          <w:tcPr>
            <w:tcW w:w="1164" w:type="dxa"/>
            <w:tcBorders>
              <w:top w:val="single" w:sz="4" w:space="0" w:color="000000"/>
              <w:left w:val="single" w:sz="4" w:space="0" w:color="000000"/>
              <w:bottom w:val="single" w:sz="4" w:space="0" w:color="000000"/>
              <w:right w:val="single" w:sz="4" w:space="0" w:color="000000"/>
            </w:tcBorders>
          </w:tcPr>
          <w:p w14:paraId="68EC2254"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5EDE69A" w14:textId="77777777" w:rsidR="00B656F5" w:rsidRDefault="00B656F5"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52B485F9" w14:textId="77777777" w:rsidR="00B656F5" w:rsidRDefault="00B656F5" w:rsidP="00EB586D">
            <w:r>
              <w:t xml:space="preserve">Классные руководители </w:t>
            </w:r>
          </w:p>
        </w:tc>
      </w:tr>
      <w:tr w:rsidR="00B656F5" w14:paraId="5168F0AD" w14:textId="77777777" w:rsidTr="00B656F5">
        <w:trPr>
          <w:trHeight w:val="770"/>
        </w:trPr>
        <w:tc>
          <w:tcPr>
            <w:tcW w:w="566" w:type="dxa"/>
            <w:tcBorders>
              <w:top w:val="single" w:sz="4" w:space="0" w:color="000000"/>
              <w:left w:val="single" w:sz="4" w:space="0" w:color="000000"/>
              <w:bottom w:val="single" w:sz="4" w:space="0" w:color="000000"/>
              <w:right w:val="single" w:sz="4" w:space="0" w:color="000000"/>
            </w:tcBorders>
          </w:tcPr>
          <w:p w14:paraId="624C63D2"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279E4A2E" w14:textId="77777777" w:rsidR="00B656F5" w:rsidRDefault="00B656F5" w:rsidP="00EB586D">
            <w:r>
              <w:t xml:space="preserve">Шефство над отстающими в учебе, контроль дежурства в классе и в школе Акция «Помоги птицам» </w:t>
            </w:r>
          </w:p>
        </w:tc>
        <w:tc>
          <w:tcPr>
            <w:tcW w:w="1164" w:type="dxa"/>
            <w:tcBorders>
              <w:top w:val="single" w:sz="4" w:space="0" w:color="000000"/>
              <w:left w:val="single" w:sz="4" w:space="0" w:color="000000"/>
              <w:bottom w:val="single" w:sz="4" w:space="0" w:color="000000"/>
              <w:right w:val="single" w:sz="4" w:space="0" w:color="000000"/>
            </w:tcBorders>
          </w:tcPr>
          <w:p w14:paraId="7E9086D9"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9921F42" w14:textId="77777777" w:rsidR="00B656F5" w:rsidRDefault="00B656F5"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45C5D429" w14:textId="77777777" w:rsidR="00B656F5" w:rsidRDefault="00B656F5" w:rsidP="00EB586D">
            <w:r>
              <w:t xml:space="preserve">Классные руководители </w:t>
            </w:r>
          </w:p>
        </w:tc>
      </w:tr>
      <w:tr w:rsidR="00B656F5" w14:paraId="1C335404"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41E5F72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2E46CED6" w14:textId="77777777" w:rsidR="00B656F5" w:rsidRDefault="00B656F5" w:rsidP="00EB586D">
            <w:r>
              <w:t xml:space="preserve">Работа службы примирения, </w:t>
            </w:r>
          </w:p>
          <w:p w14:paraId="6D79A867" w14:textId="77777777" w:rsidR="00B656F5" w:rsidRDefault="00B656F5" w:rsidP="00EB586D">
            <w:r>
              <w:t xml:space="preserve">Акция «Новогодний подарок другу» </w:t>
            </w:r>
          </w:p>
        </w:tc>
        <w:tc>
          <w:tcPr>
            <w:tcW w:w="1164" w:type="dxa"/>
            <w:tcBorders>
              <w:top w:val="single" w:sz="4" w:space="0" w:color="000000"/>
              <w:left w:val="single" w:sz="4" w:space="0" w:color="000000"/>
              <w:bottom w:val="single" w:sz="4" w:space="0" w:color="000000"/>
              <w:right w:val="single" w:sz="4" w:space="0" w:color="000000"/>
            </w:tcBorders>
          </w:tcPr>
          <w:p w14:paraId="6F3E6E40"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91890C0" w14:textId="77777777" w:rsidR="00B656F5" w:rsidRDefault="00B656F5"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4E75E732" w14:textId="77777777" w:rsidR="00B656F5" w:rsidRDefault="00B656F5" w:rsidP="00EB586D">
            <w:r>
              <w:t xml:space="preserve">Классные руководители </w:t>
            </w:r>
          </w:p>
        </w:tc>
      </w:tr>
      <w:tr w:rsidR="00B656F5" w14:paraId="5230C667"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782AD1AD"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1DBACAD8" w14:textId="77777777" w:rsidR="00B656F5" w:rsidRDefault="00B656F5" w:rsidP="00EB586D">
            <w:r>
              <w:t xml:space="preserve">Шефство над отстающими учениками. </w:t>
            </w:r>
          </w:p>
        </w:tc>
        <w:tc>
          <w:tcPr>
            <w:tcW w:w="1164" w:type="dxa"/>
            <w:tcBorders>
              <w:top w:val="single" w:sz="4" w:space="0" w:color="000000"/>
              <w:left w:val="single" w:sz="4" w:space="0" w:color="000000"/>
              <w:bottom w:val="single" w:sz="4" w:space="0" w:color="000000"/>
              <w:right w:val="single" w:sz="4" w:space="0" w:color="000000"/>
            </w:tcBorders>
          </w:tcPr>
          <w:p w14:paraId="220470A6" w14:textId="77777777" w:rsidR="00B656F5" w:rsidRDefault="00B656F5" w:rsidP="00EB586D">
            <w:r>
              <w:t xml:space="preserve">2-4 </w:t>
            </w:r>
          </w:p>
        </w:tc>
        <w:tc>
          <w:tcPr>
            <w:tcW w:w="1275" w:type="dxa"/>
            <w:tcBorders>
              <w:top w:val="single" w:sz="4" w:space="0" w:color="000000"/>
              <w:left w:val="single" w:sz="4" w:space="0" w:color="000000"/>
              <w:bottom w:val="single" w:sz="4" w:space="0" w:color="000000"/>
              <w:right w:val="single" w:sz="4" w:space="0" w:color="000000"/>
            </w:tcBorders>
          </w:tcPr>
          <w:p w14:paraId="1F626247" w14:textId="77777777" w:rsidR="00B656F5" w:rsidRDefault="00B656F5"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1C610CB2" w14:textId="77777777" w:rsidR="00B656F5" w:rsidRDefault="00B656F5" w:rsidP="00EB586D">
            <w:r>
              <w:t xml:space="preserve">Классные руководители </w:t>
            </w:r>
          </w:p>
        </w:tc>
      </w:tr>
    </w:tbl>
    <w:p w14:paraId="34385109" w14:textId="77777777" w:rsidR="00B656F5" w:rsidRDefault="00B656F5" w:rsidP="00EB586D"/>
    <w:tbl>
      <w:tblPr>
        <w:tblStyle w:val="TableGrid"/>
        <w:tblW w:w="9357" w:type="dxa"/>
        <w:tblInd w:w="0" w:type="dxa"/>
        <w:tblCellMar>
          <w:top w:w="5" w:type="dxa"/>
          <w:left w:w="106" w:type="dxa"/>
          <w:right w:w="108" w:type="dxa"/>
        </w:tblCellMar>
        <w:tblLook w:val="04A0" w:firstRow="1" w:lastRow="0" w:firstColumn="1" w:lastColumn="0" w:noHBand="0" w:noVBand="1"/>
      </w:tblPr>
      <w:tblGrid>
        <w:gridCol w:w="566"/>
        <w:gridCol w:w="4367"/>
        <w:gridCol w:w="1164"/>
        <w:gridCol w:w="1275"/>
        <w:gridCol w:w="1985"/>
      </w:tblGrid>
      <w:tr w:rsidR="00B656F5" w14:paraId="26AE9308"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6F898428"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099FF416" w14:textId="77777777" w:rsidR="00B656F5" w:rsidRDefault="00B656F5" w:rsidP="00EB586D">
            <w:r>
              <w:t xml:space="preserve">Игры, направленные на сближение учащихся. </w:t>
            </w:r>
          </w:p>
        </w:tc>
        <w:tc>
          <w:tcPr>
            <w:tcW w:w="1164" w:type="dxa"/>
            <w:tcBorders>
              <w:top w:val="single" w:sz="4" w:space="0" w:color="000000"/>
              <w:left w:val="single" w:sz="4" w:space="0" w:color="000000"/>
              <w:bottom w:val="single" w:sz="4" w:space="0" w:color="000000"/>
              <w:right w:val="single" w:sz="4" w:space="0" w:color="000000"/>
            </w:tcBorders>
          </w:tcPr>
          <w:p w14:paraId="5863A5B7" w14:textId="77777777" w:rsidR="00B656F5" w:rsidRDefault="00B656F5" w:rsidP="00EB586D"/>
        </w:tc>
        <w:tc>
          <w:tcPr>
            <w:tcW w:w="1275" w:type="dxa"/>
            <w:tcBorders>
              <w:top w:val="single" w:sz="4" w:space="0" w:color="000000"/>
              <w:left w:val="single" w:sz="4" w:space="0" w:color="000000"/>
              <w:bottom w:val="single" w:sz="4" w:space="0" w:color="000000"/>
              <w:right w:val="single" w:sz="4" w:space="0" w:color="000000"/>
            </w:tcBorders>
          </w:tcPr>
          <w:p w14:paraId="01D94064" w14:textId="77777777" w:rsidR="00B656F5" w:rsidRDefault="00B656F5" w:rsidP="00EB586D"/>
        </w:tc>
        <w:tc>
          <w:tcPr>
            <w:tcW w:w="1985" w:type="dxa"/>
            <w:tcBorders>
              <w:top w:val="single" w:sz="4" w:space="0" w:color="000000"/>
              <w:left w:val="single" w:sz="4" w:space="0" w:color="000000"/>
              <w:bottom w:val="single" w:sz="4" w:space="0" w:color="000000"/>
              <w:right w:val="single" w:sz="4" w:space="0" w:color="000000"/>
            </w:tcBorders>
          </w:tcPr>
          <w:p w14:paraId="0687E6D1" w14:textId="77777777" w:rsidR="00B656F5" w:rsidRDefault="00B656F5" w:rsidP="00EB586D"/>
        </w:tc>
      </w:tr>
      <w:tr w:rsidR="00B656F5" w14:paraId="3B946A13"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124B5FBC"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0A45E9D" w14:textId="77777777" w:rsidR="00B656F5" w:rsidRDefault="00B656F5" w:rsidP="00EB586D">
            <w:r>
              <w:t xml:space="preserve">Флешмоб «Мы такие разные, но мы вместе» </w:t>
            </w:r>
          </w:p>
        </w:tc>
        <w:tc>
          <w:tcPr>
            <w:tcW w:w="1164" w:type="dxa"/>
            <w:tcBorders>
              <w:top w:val="single" w:sz="4" w:space="0" w:color="000000"/>
              <w:left w:val="single" w:sz="4" w:space="0" w:color="000000"/>
              <w:bottom w:val="single" w:sz="4" w:space="0" w:color="000000"/>
              <w:right w:val="single" w:sz="4" w:space="0" w:color="000000"/>
            </w:tcBorders>
          </w:tcPr>
          <w:p w14:paraId="6CCE8EC7"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B485384" w14:textId="77777777" w:rsidR="00B656F5" w:rsidRDefault="00B656F5"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30B8C619" w14:textId="77777777" w:rsidR="00B656F5" w:rsidRDefault="00B656F5" w:rsidP="00EB586D">
            <w:r>
              <w:t xml:space="preserve">Классные руководители </w:t>
            </w:r>
          </w:p>
        </w:tc>
      </w:tr>
      <w:tr w:rsidR="00B656F5" w14:paraId="395AF9D4"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47B62F32"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333D7844" w14:textId="77777777" w:rsidR="00B656F5" w:rsidRDefault="00B656F5" w:rsidP="00EB586D">
            <w:r>
              <w:t xml:space="preserve">Работа службы примирения, «Неделя добрых дел» </w:t>
            </w:r>
          </w:p>
        </w:tc>
        <w:tc>
          <w:tcPr>
            <w:tcW w:w="1164" w:type="dxa"/>
            <w:tcBorders>
              <w:top w:val="single" w:sz="4" w:space="0" w:color="000000"/>
              <w:left w:val="single" w:sz="4" w:space="0" w:color="000000"/>
              <w:bottom w:val="single" w:sz="4" w:space="0" w:color="000000"/>
              <w:right w:val="single" w:sz="4" w:space="0" w:color="000000"/>
            </w:tcBorders>
          </w:tcPr>
          <w:p w14:paraId="583BA025"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27B844F" w14:textId="77777777" w:rsidR="00B656F5" w:rsidRDefault="00B656F5"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578F8E82" w14:textId="77777777" w:rsidR="00B656F5" w:rsidRDefault="00B656F5" w:rsidP="00EB586D">
            <w:r>
              <w:t xml:space="preserve">Классные руководители </w:t>
            </w:r>
          </w:p>
        </w:tc>
      </w:tr>
      <w:tr w:rsidR="00B656F5" w14:paraId="5D6D37D0"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722F1A5F"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14139EFB" w14:textId="77777777" w:rsidR="00B656F5" w:rsidRDefault="00B656F5" w:rsidP="00EB586D">
            <w:r>
              <w:t xml:space="preserve">Акция «Чистый берег» </w:t>
            </w:r>
          </w:p>
        </w:tc>
        <w:tc>
          <w:tcPr>
            <w:tcW w:w="1164" w:type="dxa"/>
            <w:tcBorders>
              <w:top w:val="single" w:sz="4" w:space="0" w:color="000000"/>
              <w:left w:val="single" w:sz="4" w:space="0" w:color="000000"/>
              <w:bottom w:val="single" w:sz="4" w:space="0" w:color="000000"/>
              <w:right w:val="single" w:sz="4" w:space="0" w:color="000000"/>
            </w:tcBorders>
          </w:tcPr>
          <w:p w14:paraId="4FC6CF63"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90ED864" w14:textId="77777777" w:rsidR="00B656F5" w:rsidRDefault="00B656F5"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69903C7B" w14:textId="77777777" w:rsidR="00B656F5" w:rsidRDefault="00B656F5" w:rsidP="00EB586D">
            <w:r>
              <w:t xml:space="preserve">Классные руководители </w:t>
            </w:r>
          </w:p>
        </w:tc>
      </w:tr>
      <w:tr w:rsidR="00B656F5" w14:paraId="50F27215"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42030D70"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0A276A97" w14:textId="77777777" w:rsidR="00B656F5" w:rsidRDefault="00B656F5" w:rsidP="00EB586D">
            <w:r>
              <w:t xml:space="preserve">Флешмоб «Праздник детства» «Неделя добрых дел» </w:t>
            </w:r>
          </w:p>
        </w:tc>
        <w:tc>
          <w:tcPr>
            <w:tcW w:w="1164" w:type="dxa"/>
            <w:tcBorders>
              <w:top w:val="single" w:sz="4" w:space="0" w:color="000000"/>
              <w:left w:val="single" w:sz="4" w:space="0" w:color="000000"/>
              <w:bottom w:val="single" w:sz="4" w:space="0" w:color="000000"/>
              <w:right w:val="single" w:sz="4" w:space="0" w:color="000000"/>
            </w:tcBorders>
          </w:tcPr>
          <w:p w14:paraId="2530E1B9"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F5038E4" w14:textId="77777777" w:rsidR="00B656F5" w:rsidRDefault="00B656F5"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23A375FF" w14:textId="77777777" w:rsidR="00B656F5" w:rsidRDefault="00B656F5" w:rsidP="00EB586D">
            <w:r>
              <w:t xml:space="preserve">Классные руководители </w:t>
            </w:r>
          </w:p>
        </w:tc>
      </w:tr>
      <w:tr w:rsidR="00B656F5" w14:paraId="26381E07" w14:textId="77777777" w:rsidTr="00B656F5">
        <w:trPr>
          <w:trHeight w:val="564"/>
        </w:trPr>
        <w:tc>
          <w:tcPr>
            <w:tcW w:w="566" w:type="dxa"/>
            <w:tcBorders>
              <w:top w:val="single" w:sz="4" w:space="0" w:color="000000"/>
              <w:left w:val="single" w:sz="4" w:space="0" w:color="000000"/>
              <w:bottom w:val="single" w:sz="4" w:space="0" w:color="000000"/>
              <w:right w:val="single" w:sz="4" w:space="0" w:color="000000"/>
            </w:tcBorders>
            <w:vAlign w:val="bottom"/>
          </w:tcPr>
          <w:p w14:paraId="000F5D2F" w14:textId="77777777" w:rsidR="00B656F5" w:rsidRDefault="00B656F5" w:rsidP="00EB586D">
            <w:r>
              <w:rPr>
                <w:rFonts w:eastAsia="Times New Roman"/>
              </w:rPr>
              <w:t xml:space="preserve">. </w:t>
            </w:r>
          </w:p>
        </w:tc>
        <w:tc>
          <w:tcPr>
            <w:tcW w:w="8791" w:type="dxa"/>
            <w:gridSpan w:val="4"/>
            <w:tcBorders>
              <w:top w:val="single" w:sz="4" w:space="0" w:color="000000"/>
              <w:left w:val="single" w:sz="4" w:space="0" w:color="000000"/>
              <w:bottom w:val="single" w:sz="4" w:space="0" w:color="000000"/>
              <w:right w:val="single" w:sz="4" w:space="0" w:color="000000"/>
            </w:tcBorders>
          </w:tcPr>
          <w:p w14:paraId="68768779" w14:textId="77777777" w:rsidR="00B656F5" w:rsidRDefault="00B656F5" w:rsidP="00EB586D">
            <w:r>
              <w:rPr>
                <w:rFonts w:eastAsia="Times New Roman"/>
              </w:rPr>
              <w:t xml:space="preserve">Работа с родителями (законными представителями) </w:t>
            </w:r>
          </w:p>
        </w:tc>
      </w:tr>
      <w:tr w:rsidR="00B656F5" w14:paraId="1D53C08A" w14:textId="77777777" w:rsidTr="00B656F5">
        <w:trPr>
          <w:trHeight w:val="1321"/>
        </w:trPr>
        <w:tc>
          <w:tcPr>
            <w:tcW w:w="566" w:type="dxa"/>
            <w:tcBorders>
              <w:top w:val="single" w:sz="4" w:space="0" w:color="000000"/>
              <w:left w:val="single" w:sz="4" w:space="0" w:color="000000"/>
              <w:bottom w:val="single" w:sz="4" w:space="0" w:color="000000"/>
              <w:right w:val="single" w:sz="4" w:space="0" w:color="000000"/>
            </w:tcBorders>
          </w:tcPr>
          <w:p w14:paraId="51E4B754" w14:textId="77777777" w:rsidR="00B656F5" w:rsidRDefault="00B656F5" w:rsidP="00EB586D"/>
        </w:tc>
        <w:tc>
          <w:tcPr>
            <w:tcW w:w="8791" w:type="dxa"/>
            <w:gridSpan w:val="4"/>
            <w:tcBorders>
              <w:top w:val="single" w:sz="4" w:space="0" w:color="000000"/>
              <w:left w:val="single" w:sz="4" w:space="0" w:color="000000"/>
              <w:bottom w:val="single" w:sz="4" w:space="0" w:color="000000"/>
              <w:right w:val="single" w:sz="4" w:space="0" w:color="000000"/>
            </w:tcBorders>
          </w:tcPr>
          <w:p w14:paraId="4E59E19D" w14:textId="77777777" w:rsidR="00B656F5" w:rsidRDefault="00B656F5" w:rsidP="00EB586D">
            <w:r>
              <w:rPr>
                <w:rFonts w:ascii="Calibri" w:eastAsia="Calibri" w:hAnsi="Calibri" w:cs="Calibri"/>
                <w:noProof/>
              </w:rPr>
              <mc:AlternateContent>
                <mc:Choice Requires="wpg">
                  <w:drawing>
                    <wp:anchor distT="0" distB="0" distL="114300" distR="114300" simplePos="0" relativeHeight="251659264" behindDoc="0" locked="0" layoutInCell="1" allowOverlap="1" wp14:anchorId="693C0A6E" wp14:editId="3F691EEA">
                      <wp:simplePos x="0" y="0"/>
                      <wp:positionH relativeFrom="column">
                        <wp:posOffset>2769743</wp:posOffset>
                      </wp:positionH>
                      <wp:positionV relativeFrom="paragraph">
                        <wp:posOffset>-30814</wp:posOffset>
                      </wp:positionV>
                      <wp:extent cx="6096" cy="832409"/>
                      <wp:effectExtent l="0" t="0" r="0" b="0"/>
                      <wp:wrapSquare wrapText="bothSides"/>
                      <wp:docPr id="67687" name="Group 67687"/>
                      <wp:cNvGraphicFramePr/>
                      <a:graphic xmlns:a="http://schemas.openxmlformats.org/drawingml/2006/main">
                        <a:graphicData uri="http://schemas.microsoft.com/office/word/2010/wordprocessingGroup">
                          <wpg:wgp>
                            <wpg:cNvGrpSpPr/>
                            <wpg:grpSpPr>
                              <a:xfrm>
                                <a:off x="0" y="0"/>
                                <a:ext cx="6096" cy="832409"/>
                                <a:chOff x="0" y="0"/>
                                <a:chExt cx="6096" cy="832409"/>
                              </a:xfrm>
                            </wpg:grpSpPr>
                            <wps:wsp>
                              <wps:cNvPr id="74077" name="Shape 74077"/>
                              <wps:cNvSpPr/>
                              <wps:spPr>
                                <a:xfrm>
                                  <a:off x="0" y="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CF091E" id="Group 67687" o:spid="_x0000_s1026" style="position:absolute;margin-left:218.1pt;margin-top:-2.45pt;width:.5pt;height:65.55pt;z-index:251659264" coordsize="60,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">
                      <v:shape id="Shape 74077" o:spid="_x0000_s1027" style="position:absolute;width:91;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" path="m,l9144,r,832409l,832409,,e" fillcolor="black" stroked="f" strokeweight="0">
                        <v:stroke miterlimit="83231f" joinstyle="miter"/>
                        <v:path arrowok="t" textboxrect="0,0,9144,83240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0288" behindDoc="0" locked="0" layoutInCell="1" allowOverlap="1" wp14:anchorId="3ED3C1A3" wp14:editId="5CB860C1">
                      <wp:simplePos x="0" y="0"/>
                      <wp:positionH relativeFrom="column">
                        <wp:posOffset>3508883</wp:posOffset>
                      </wp:positionH>
                      <wp:positionV relativeFrom="paragraph">
                        <wp:posOffset>-30814</wp:posOffset>
                      </wp:positionV>
                      <wp:extent cx="6096" cy="832409"/>
                      <wp:effectExtent l="0" t="0" r="0" b="0"/>
                      <wp:wrapSquare wrapText="bothSides"/>
                      <wp:docPr id="67688" name="Group 67688"/>
                      <wp:cNvGraphicFramePr/>
                      <a:graphic xmlns:a="http://schemas.openxmlformats.org/drawingml/2006/main">
                        <a:graphicData uri="http://schemas.microsoft.com/office/word/2010/wordprocessingGroup">
                          <wpg:wgp>
                            <wpg:cNvGrpSpPr/>
                            <wpg:grpSpPr>
                              <a:xfrm>
                                <a:off x="0" y="0"/>
                                <a:ext cx="6096" cy="832409"/>
                                <a:chOff x="0" y="0"/>
                                <a:chExt cx="6096" cy="832409"/>
                              </a:xfrm>
                            </wpg:grpSpPr>
                            <wps:wsp>
                              <wps:cNvPr id="74079" name="Shape 74079"/>
                              <wps:cNvSpPr/>
                              <wps:spPr>
                                <a:xfrm>
                                  <a:off x="0" y="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02FA97D" id="Group 67688" o:spid="_x0000_s1026" style="position:absolute;margin-left:276.3pt;margin-top:-2.45pt;width:.5pt;height:65.55pt;z-index:251660288" coordsize="60,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">
                      <v:shape id="Shape 74079" o:spid="_x0000_s1027" style="position:absolute;width:91;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" path="m,l9144,r,832409l,832409,,e" fillcolor="black" stroked="f" strokeweight="0">
                        <v:stroke miterlimit="83231f" joinstyle="miter"/>
                        <v:path arrowok="t" textboxrect="0,0,9144,83240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1312" behindDoc="0" locked="0" layoutInCell="1" allowOverlap="1" wp14:anchorId="2864C473" wp14:editId="3CD13EAD">
                      <wp:simplePos x="0" y="0"/>
                      <wp:positionH relativeFrom="column">
                        <wp:posOffset>4318508</wp:posOffset>
                      </wp:positionH>
                      <wp:positionV relativeFrom="paragraph">
                        <wp:posOffset>-30814</wp:posOffset>
                      </wp:positionV>
                      <wp:extent cx="6096" cy="832409"/>
                      <wp:effectExtent l="0" t="0" r="0" b="0"/>
                      <wp:wrapSquare wrapText="bothSides"/>
                      <wp:docPr id="67689" name="Group 67689"/>
                      <wp:cNvGraphicFramePr/>
                      <a:graphic xmlns:a="http://schemas.openxmlformats.org/drawingml/2006/main">
                        <a:graphicData uri="http://schemas.microsoft.com/office/word/2010/wordprocessingGroup">
                          <wpg:wgp>
                            <wpg:cNvGrpSpPr/>
                            <wpg:grpSpPr>
                              <a:xfrm>
                                <a:off x="0" y="0"/>
                                <a:ext cx="6096" cy="832409"/>
                                <a:chOff x="0" y="0"/>
                                <a:chExt cx="6096" cy="832409"/>
                              </a:xfrm>
                            </wpg:grpSpPr>
                            <wps:wsp>
                              <wps:cNvPr id="74081" name="Shape 74081"/>
                              <wps:cNvSpPr/>
                              <wps:spPr>
                                <a:xfrm>
                                  <a:off x="0" y="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C59682" id="Group 67689" o:spid="_x0000_s1026" style="position:absolute;margin-left:340.05pt;margin-top:-2.45pt;width:.5pt;height:65.55pt;z-index:251661312" coordsize="60,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">
                      <v:shape id="Shape 74081" o:spid="_x0000_s1027" style="position:absolute;width:91;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" path="m,l9144,r,832409l,832409,,e" fillcolor="black" stroked="f" strokeweight="0">
                        <v:stroke miterlimit="83231f" joinstyle="miter"/>
                        <v:path arrowok="t" textboxrect="0,0,9144,832409"/>
                      </v:shape>
                      <w10:wrap type="square"/>
                    </v:group>
                  </w:pict>
                </mc:Fallback>
              </mc:AlternateContent>
            </w:r>
            <w:r>
              <w:t xml:space="preserve">Проведение классных собраний в 1-4 В теч. Классные соответствии с индивидуальными планами уч.года руководители классных руководителей. </w:t>
            </w:r>
          </w:p>
          <w:p w14:paraId="6931248A" w14:textId="77777777" w:rsidR="00B656F5" w:rsidRDefault="00B656F5" w:rsidP="00EB586D">
            <w:r>
              <w:t>Информационное оповещение родителей через сайт школы, соц. сети.</w:t>
            </w:r>
            <w:r>
              <w:rPr>
                <w:sz w:val="22"/>
              </w:rPr>
              <w:t xml:space="preserve"> </w:t>
            </w:r>
          </w:p>
        </w:tc>
      </w:tr>
      <w:tr w:rsidR="00B656F5" w14:paraId="3E5DB26A" w14:textId="77777777" w:rsidTr="00B656F5">
        <w:trPr>
          <w:trHeight w:val="562"/>
        </w:trPr>
        <w:tc>
          <w:tcPr>
            <w:tcW w:w="566" w:type="dxa"/>
            <w:tcBorders>
              <w:top w:val="single" w:sz="4" w:space="0" w:color="000000"/>
              <w:left w:val="single" w:sz="4" w:space="0" w:color="000000"/>
              <w:bottom w:val="single" w:sz="4" w:space="0" w:color="000000"/>
              <w:right w:val="single" w:sz="4" w:space="0" w:color="000000"/>
            </w:tcBorders>
            <w:vAlign w:val="bottom"/>
          </w:tcPr>
          <w:p w14:paraId="310E3205" w14:textId="77777777" w:rsidR="00B656F5" w:rsidRDefault="00B656F5" w:rsidP="00EB586D">
            <w:r>
              <w:rPr>
                <w:rFonts w:eastAsia="Times New Roman"/>
              </w:rPr>
              <w:t xml:space="preserve">. </w:t>
            </w:r>
          </w:p>
        </w:tc>
        <w:tc>
          <w:tcPr>
            <w:tcW w:w="8791" w:type="dxa"/>
            <w:gridSpan w:val="4"/>
            <w:tcBorders>
              <w:top w:val="single" w:sz="4" w:space="0" w:color="000000"/>
              <w:left w:val="single" w:sz="4" w:space="0" w:color="000000"/>
              <w:bottom w:val="single" w:sz="4" w:space="0" w:color="000000"/>
              <w:right w:val="single" w:sz="4" w:space="0" w:color="000000"/>
            </w:tcBorders>
          </w:tcPr>
          <w:p w14:paraId="08A1B306" w14:textId="77777777" w:rsidR="00B656F5" w:rsidRDefault="00B656F5" w:rsidP="00EB586D">
            <w:r>
              <w:rPr>
                <w:rFonts w:eastAsia="Times New Roman"/>
              </w:rPr>
              <w:t>Профилактика и безопасность</w:t>
            </w:r>
            <w:r>
              <w:t xml:space="preserve"> </w:t>
            </w:r>
          </w:p>
        </w:tc>
      </w:tr>
      <w:tr w:rsidR="00B656F5" w14:paraId="33BEA48C" w14:textId="77777777" w:rsidTr="00B656F5">
        <w:trPr>
          <w:trHeight w:val="4311"/>
        </w:trPr>
        <w:tc>
          <w:tcPr>
            <w:tcW w:w="566" w:type="dxa"/>
            <w:tcBorders>
              <w:top w:val="single" w:sz="4" w:space="0" w:color="000000"/>
              <w:left w:val="single" w:sz="4" w:space="0" w:color="000000"/>
              <w:bottom w:val="single" w:sz="4" w:space="0" w:color="000000"/>
              <w:right w:val="single" w:sz="4" w:space="0" w:color="000000"/>
            </w:tcBorders>
          </w:tcPr>
          <w:p w14:paraId="2B92600E"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297BC0DE" w14:textId="77777777" w:rsidR="00B656F5" w:rsidRDefault="00B656F5" w:rsidP="00EB586D">
            <w:r>
              <w:t xml:space="preserve">Оформление стенда Уголок безопасности. </w:t>
            </w:r>
          </w:p>
          <w:p w14:paraId="0BA2DEF1" w14:textId="77777777" w:rsidR="00B656F5" w:rsidRDefault="00B656F5" w:rsidP="00EB586D">
            <w:r>
              <w:t xml:space="preserve">Месячник безопасности - беседы повышение безопасности дорожного движения (светоотражающие элементы). </w:t>
            </w:r>
          </w:p>
          <w:p w14:paraId="024F724F" w14:textId="77777777" w:rsidR="00B656F5" w:rsidRDefault="00B656F5" w:rsidP="00EB586D">
            <w:r>
              <w:t xml:space="preserve">Инструктажи по ТБ.  </w:t>
            </w:r>
          </w:p>
          <w:p w14:paraId="3CE1015D" w14:textId="77777777" w:rsidR="00B656F5" w:rsidRDefault="00B656F5" w:rsidP="00EB586D">
            <w:r>
              <w:t xml:space="preserve">Памятка пешехода. </w:t>
            </w:r>
          </w:p>
          <w:p w14:paraId="1EFE1D43" w14:textId="77777777" w:rsidR="00B656F5" w:rsidRDefault="00B656F5" w:rsidP="00EB586D">
            <w:r>
              <w:t xml:space="preserve">Беседы по ПДД, ППБ, электробезопасность. </w:t>
            </w:r>
          </w:p>
          <w:p w14:paraId="15B560F8" w14:textId="77777777" w:rsidR="00B656F5" w:rsidRDefault="00B656F5" w:rsidP="00EB586D">
            <w:r>
              <w:t xml:space="preserve">Минута Телефона доверия- информация. </w:t>
            </w:r>
          </w:p>
          <w:p w14:paraId="6A55C476" w14:textId="77777777" w:rsidR="00B656F5" w:rsidRDefault="00B656F5" w:rsidP="00EB586D">
            <w:r>
              <w:t xml:space="preserve">Профилактика насилия среди учащихся (кл.час) </w:t>
            </w:r>
          </w:p>
          <w:p w14:paraId="775ECFCF" w14:textId="77777777" w:rsidR="00B656F5" w:rsidRDefault="00B656F5" w:rsidP="00EB586D">
            <w:r>
              <w:t>Терроризм и его последствия –</w:t>
            </w:r>
          </w:p>
          <w:p w14:paraId="0B573C74" w14:textId="77777777" w:rsidR="00B656F5" w:rsidRDefault="00B656F5" w:rsidP="00EB586D">
            <w:r>
              <w:t xml:space="preserve">кл.час </w:t>
            </w:r>
          </w:p>
          <w:p w14:paraId="2CB6D22F" w14:textId="77777777" w:rsidR="00B656F5" w:rsidRDefault="00B656F5" w:rsidP="00EB586D">
            <w:r>
              <w:t xml:space="preserve">Учебная тревога «Обучен и предупреждён». </w:t>
            </w:r>
          </w:p>
        </w:tc>
        <w:tc>
          <w:tcPr>
            <w:tcW w:w="1164" w:type="dxa"/>
            <w:tcBorders>
              <w:top w:val="single" w:sz="4" w:space="0" w:color="000000"/>
              <w:left w:val="single" w:sz="4" w:space="0" w:color="000000"/>
              <w:bottom w:val="single" w:sz="4" w:space="0" w:color="000000"/>
              <w:right w:val="single" w:sz="4" w:space="0" w:color="000000"/>
            </w:tcBorders>
          </w:tcPr>
          <w:p w14:paraId="7CAA16B5"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4362274" w14:textId="77777777" w:rsidR="00B656F5" w:rsidRDefault="00B656F5"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4BD489FE" w14:textId="77777777" w:rsidR="00B656F5" w:rsidRDefault="00B656F5" w:rsidP="00EB586D">
            <w:r>
              <w:t xml:space="preserve">Классные руководители </w:t>
            </w:r>
          </w:p>
        </w:tc>
      </w:tr>
      <w:tr w:rsidR="00B656F5" w14:paraId="55A1CC3E" w14:textId="77777777" w:rsidTr="00B656F5">
        <w:trPr>
          <w:trHeight w:val="1274"/>
        </w:trPr>
        <w:tc>
          <w:tcPr>
            <w:tcW w:w="566" w:type="dxa"/>
            <w:tcBorders>
              <w:top w:val="single" w:sz="4" w:space="0" w:color="000000"/>
              <w:left w:val="single" w:sz="4" w:space="0" w:color="000000"/>
              <w:bottom w:val="single" w:sz="4" w:space="0" w:color="000000"/>
              <w:right w:val="single" w:sz="4" w:space="0" w:color="000000"/>
            </w:tcBorders>
          </w:tcPr>
          <w:p w14:paraId="33BB6F71"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38AF2110" w14:textId="77777777" w:rsidR="00B656F5" w:rsidRDefault="00B656F5" w:rsidP="00EB586D">
            <w:r>
              <w:t xml:space="preserve">Сообщения "Курить - здоровью вредить!" </w:t>
            </w:r>
          </w:p>
          <w:p w14:paraId="31942294" w14:textId="77777777" w:rsidR="00B656F5" w:rsidRDefault="00B656F5" w:rsidP="00EB586D">
            <w:r>
              <w:t xml:space="preserve">Беседы по ПДД, ППБ. </w:t>
            </w:r>
          </w:p>
          <w:p w14:paraId="1AFF5159" w14:textId="77777777" w:rsidR="00B656F5" w:rsidRDefault="00B656F5" w:rsidP="00EB586D">
            <w:r>
              <w:t xml:space="preserve">Проведение декады пропаганды здорового образа </w:t>
            </w:r>
          </w:p>
        </w:tc>
        <w:tc>
          <w:tcPr>
            <w:tcW w:w="1164" w:type="dxa"/>
            <w:tcBorders>
              <w:top w:val="single" w:sz="4" w:space="0" w:color="000000"/>
              <w:left w:val="single" w:sz="4" w:space="0" w:color="000000"/>
              <w:bottom w:val="single" w:sz="4" w:space="0" w:color="000000"/>
              <w:right w:val="single" w:sz="4" w:space="0" w:color="000000"/>
            </w:tcBorders>
          </w:tcPr>
          <w:p w14:paraId="4FE0850B"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35CDC4C" w14:textId="77777777" w:rsidR="00B656F5" w:rsidRDefault="00B656F5"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4C7C3FA0" w14:textId="77777777" w:rsidR="00B656F5" w:rsidRDefault="00B656F5" w:rsidP="00EB586D">
            <w:r>
              <w:t xml:space="preserve">Классные руководители </w:t>
            </w:r>
          </w:p>
        </w:tc>
      </w:tr>
      <w:tr w:rsidR="00B656F5" w14:paraId="1793FE93" w14:textId="77777777" w:rsidTr="00B656F5">
        <w:trPr>
          <w:trHeight w:val="1117"/>
        </w:trPr>
        <w:tc>
          <w:tcPr>
            <w:tcW w:w="566" w:type="dxa"/>
            <w:tcBorders>
              <w:top w:val="single" w:sz="4" w:space="0" w:color="000000"/>
              <w:left w:val="single" w:sz="4" w:space="0" w:color="000000"/>
              <w:bottom w:val="single" w:sz="4" w:space="0" w:color="000000"/>
              <w:right w:val="single" w:sz="4" w:space="0" w:color="000000"/>
            </w:tcBorders>
          </w:tcPr>
          <w:p w14:paraId="3B254EAD"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214808C2" w14:textId="77777777" w:rsidR="00B656F5" w:rsidRDefault="00B656F5" w:rsidP="00EB586D">
            <w:r>
              <w:t xml:space="preserve">Конкурс рисунков «Мы за безопасный мир!» </w:t>
            </w:r>
          </w:p>
          <w:p w14:paraId="6384C002" w14:textId="77777777" w:rsidR="00B656F5" w:rsidRDefault="00B656F5" w:rsidP="00EB586D">
            <w:r>
              <w:t xml:space="preserve">Классные часы по вопросам ПДД. </w:t>
            </w:r>
          </w:p>
        </w:tc>
        <w:tc>
          <w:tcPr>
            <w:tcW w:w="1164" w:type="dxa"/>
            <w:tcBorders>
              <w:top w:val="single" w:sz="4" w:space="0" w:color="000000"/>
              <w:left w:val="single" w:sz="4" w:space="0" w:color="000000"/>
              <w:bottom w:val="single" w:sz="4" w:space="0" w:color="000000"/>
              <w:right w:val="single" w:sz="4" w:space="0" w:color="000000"/>
            </w:tcBorders>
          </w:tcPr>
          <w:p w14:paraId="76C6FC24"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AC3F51A" w14:textId="77777777" w:rsidR="00B656F5" w:rsidRDefault="00B656F5"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5A9EC262" w14:textId="77777777" w:rsidR="00B656F5" w:rsidRDefault="00B656F5" w:rsidP="00EB586D">
            <w:r>
              <w:t xml:space="preserve">Классные руководители </w:t>
            </w:r>
          </w:p>
        </w:tc>
      </w:tr>
      <w:tr w:rsidR="00B656F5" w14:paraId="38AC4C8C" w14:textId="77777777" w:rsidTr="00B656F5">
        <w:trPr>
          <w:trHeight w:val="768"/>
        </w:trPr>
        <w:tc>
          <w:tcPr>
            <w:tcW w:w="566" w:type="dxa"/>
            <w:tcBorders>
              <w:top w:val="single" w:sz="4" w:space="0" w:color="000000"/>
              <w:left w:val="single" w:sz="4" w:space="0" w:color="000000"/>
              <w:bottom w:val="single" w:sz="4" w:space="0" w:color="000000"/>
              <w:right w:val="single" w:sz="4" w:space="0" w:color="000000"/>
            </w:tcBorders>
          </w:tcPr>
          <w:p w14:paraId="239A0022"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6603CAB4" w14:textId="77777777" w:rsidR="00B656F5" w:rsidRDefault="00B656F5" w:rsidP="00EB586D">
            <w:r>
              <w:t xml:space="preserve">Классные часы по вопросам ПДД. </w:t>
            </w:r>
          </w:p>
          <w:p w14:paraId="3A8437A1" w14:textId="77777777" w:rsidR="00B656F5" w:rsidRDefault="00B656F5" w:rsidP="00EB586D">
            <w:r>
              <w:t xml:space="preserve">Профилактика насилия среди учащихся (кл.час) </w:t>
            </w:r>
          </w:p>
        </w:tc>
        <w:tc>
          <w:tcPr>
            <w:tcW w:w="1164" w:type="dxa"/>
            <w:tcBorders>
              <w:top w:val="single" w:sz="4" w:space="0" w:color="000000"/>
              <w:left w:val="single" w:sz="4" w:space="0" w:color="000000"/>
              <w:bottom w:val="single" w:sz="4" w:space="0" w:color="000000"/>
              <w:right w:val="single" w:sz="4" w:space="0" w:color="000000"/>
            </w:tcBorders>
          </w:tcPr>
          <w:p w14:paraId="7D56E5F7"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9C123B4" w14:textId="77777777" w:rsidR="00B656F5" w:rsidRDefault="00B656F5"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51836451" w14:textId="77777777" w:rsidR="00B656F5" w:rsidRDefault="00B656F5" w:rsidP="00EB586D">
            <w:r>
              <w:t xml:space="preserve">Классные руководители </w:t>
            </w:r>
          </w:p>
        </w:tc>
      </w:tr>
      <w:tr w:rsidR="00B656F5" w14:paraId="54E6EE28"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45015786"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5F878027" w14:textId="77777777" w:rsidR="00B656F5" w:rsidRDefault="00B656F5" w:rsidP="00EB586D">
            <w:r>
              <w:t xml:space="preserve">Беседы по ПДД, ППБ </w:t>
            </w:r>
          </w:p>
        </w:tc>
        <w:tc>
          <w:tcPr>
            <w:tcW w:w="1164" w:type="dxa"/>
            <w:tcBorders>
              <w:top w:val="single" w:sz="4" w:space="0" w:color="000000"/>
              <w:left w:val="single" w:sz="4" w:space="0" w:color="000000"/>
              <w:bottom w:val="single" w:sz="4" w:space="0" w:color="000000"/>
              <w:right w:val="single" w:sz="4" w:space="0" w:color="000000"/>
            </w:tcBorders>
          </w:tcPr>
          <w:p w14:paraId="6C4C3527"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2A002F8" w14:textId="77777777" w:rsidR="00B656F5" w:rsidRDefault="00B656F5"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0F9EA9DB" w14:textId="77777777" w:rsidR="00B656F5" w:rsidRDefault="00B656F5" w:rsidP="00EB586D">
            <w:r>
              <w:t xml:space="preserve">Классные руководители </w:t>
            </w:r>
          </w:p>
        </w:tc>
      </w:tr>
      <w:tr w:rsidR="00B656F5" w14:paraId="62C4D247" w14:textId="77777777" w:rsidTr="00B656F5">
        <w:trPr>
          <w:trHeight w:val="1550"/>
        </w:trPr>
        <w:tc>
          <w:tcPr>
            <w:tcW w:w="566" w:type="dxa"/>
            <w:tcBorders>
              <w:top w:val="single" w:sz="4" w:space="0" w:color="000000"/>
              <w:left w:val="single" w:sz="4" w:space="0" w:color="000000"/>
              <w:bottom w:val="single" w:sz="4" w:space="0" w:color="000000"/>
              <w:right w:val="single" w:sz="4" w:space="0" w:color="000000"/>
            </w:tcBorders>
          </w:tcPr>
          <w:p w14:paraId="3A4B45D4"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4C2B2EC" w14:textId="77777777" w:rsidR="00B656F5" w:rsidRDefault="00B656F5" w:rsidP="00EB586D">
            <w:r>
              <w:t xml:space="preserve">«Действия учащихся в экстремальных и чрезвычайных ситуациях, связанных с терроризмом» </w:t>
            </w:r>
          </w:p>
          <w:p w14:paraId="6C5710ED" w14:textId="77777777" w:rsidR="00B656F5" w:rsidRDefault="00B656F5" w:rsidP="00EB586D">
            <w:r>
              <w:t xml:space="preserve">Профилактика насилия среди учащихся (кл.час) </w:t>
            </w:r>
          </w:p>
          <w:p w14:paraId="6331446A" w14:textId="77777777" w:rsidR="00B656F5" w:rsidRDefault="00B656F5" w:rsidP="00EB586D">
            <w:r>
              <w:t>Беседы по ПДД, ППБ/</w:t>
            </w:r>
            <w:r>
              <w:rPr>
                <w:sz w:val="28"/>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741A7B22"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6F2C562" w14:textId="77777777" w:rsidR="00B656F5" w:rsidRDefault="00B656F5"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1A8B0829" w14:textId="77777777" w:rsidR="00B656F5" w:rsidRDefault="00B656F5" w:rsidP="00EB586D">
            <w:r>
              <w:t xml:space="preserve">Классные руководители </w:t>
            </w:r>
          </w:p>
        </w:tc>
      </w:tr>
      <w:tr w:rsidR="00B656F5" w14:paraId="2957D055" w14:textId="77777777" w:rsidTr="00B656F5">
        <w:trPr>
          <w:trHeight w:val="564"/>
        </w:trPr>
        <w:tc>
          <w:tcPr>
            <w:tcW w:w="566" w:type="dxa"/>
            <w:tcBorders>
              <w:top w:val="single" w:sz="4" w:space="0" w:color="000000"/>
              <w:left w:val="single" w:sz="4" w:space="0" w:color="000000"/>
              <w:bottom w:val="single" w:sz="4" w:space="0" w:color="000000"/>
              <w:right w:val="single" w:sz="4" w:space="0" w:color="000000"/>
            </w:tcBorders>
          </w:tcPr>
          <w:p w14:paraId="33C3CF47"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9F39654" w14:textId="77777777" w:rsidR="00B656F5" w:rsidRDefault="00B656F5" w:rsidP="00EB586D">
            <w:r>
              <w:t xml:space="preserve">Беседы для начальных классов ПДД, ППБ. </w:t>
            </w:r>
          </w:p>
        </w:tc>
        <w:tc>
          <w:tcPr>
            <w:tcW w:w="1164" w:type="dxa"/>
            <w:tcBorders>
              <w:top w:val="single" w:sz="4" w:space="0" w:color="000000"/>
              <w:left w:val="single" w:sz="4" w:space="0" w:color="000000"/>
              <w:bottom w:val="single" w:sz="4" w:space="0" w:color="000000"/>
              <w:right w:val="single" w:sz="4" w:space="0" w:color="000000"/>
            </w:tcBorders>
          </w:tcPr>
          <w:p w14:paraId="10DB15EC"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FE4A686" w14:textId="77777777" w:rsidR="00B656F5" w:rsidRDefault="00B656F5"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41D52777" w14:textId="77777777" w:rsidR="00B656F5" w:rsidRDefault="00B656F5" w:rsidP="00EB586D">
            <w:r>
              <w:t xml:space="preserve">Классные руководители </w:t>
            </w:r>
          </w:p>
        </w:tc>
      </w:tr>
      <w:tr w:rsidR="00B656F5" w14:paraId="522976BD" w14:textId="77777777" w:rsidTr="00B656F5">
        <w:trPr>
          <w:trHeight w:val="2791"/>
        </w:trPr>
        <w:tc>
          <w:tcPr>
            <w:tcW w:w="566" w:type="dxa"/>
            <w:tcBorders>
              <w:top w:val="single" w:sz="4" w:space="0" w:color="000000"/>
              <w:left w:val="single" w:sz="4" w:space="0" w:color="000000"/>
              <w:bottom w:val="single" w:sz="4" w:space="0" w:color="000000"/>
              <w:right w:val="single" w:sz="4" w:space="0" w:color="000000"/>
            </w:tcBorders>
          </w:tcPr>
          <w:p w14:paraId="28E00706"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357A4939" w14:textId="77777777" w:rsidR="00B656F5" w:rsidRDefault="00B656F5" w:rsidP="00EB586D">
            <w:r>
              <w:t xml:space="preserve">Профилактика насилия среди учащихся (кл.час) </w:t>
            </w:r>
          </w:p>
          <w:p w14:paraId="2F57D398" w14:textId="77777777" w:rsidR="00B656F5" w:rsidRDefault="00B656F5" w:rsidP="00EB586D">
            <w:r>
              <w:rPr>
                <w:rFonts w:eastAsia="Times New Roman"/>
              </w:rPr>
              <w:t xml:space="preserve">Профилактика ЗОЖ. </w:t>
            </w:r>
          </w:p>
          <w:p w14:paraId="575D376C" w14:textId="77777777" w:rsidR="00B656F5" w:rsidRDefault="00B656F5" w:rsidP="00EB586D">
            <w:r>
              <w:t>Классные часы</w:t>
            </w:r>
            <w:r>
              <w:rPr>
                <w:color w:val="FF0000"/>
              </w:rPr>
              <w:t xml:space="preserve"> </w:t>
            </w:r>
            <w:r>
              <w:t>согласно индивидуальным планам работы классных руководителей</w:t>
            </w:r>
            <w:r>
              <w:rPr>
                <w:color w:val="FF0000"/>
              </w:rPr>
              <w:t xml:space="preserve"> </w:t>
            </w:r>
          </w:p>
          <w:p w14:paraId="2E2415D5" w14:textId="77777777" w:rsidR="00B656F5" w:rsidRDefault="00B656F5" w:rsidP="00EB586D">
            <w:r>
              <w:t xml:space="preserve">Встречи с сотрудниками ПДН. </w:t>
            </w:r>
          </w:p>
          <w:p w14:paraId="39665FED" w14:textId="77777777" w:rsidR="00B656F5" w:rsidRDefault="00B656F5" w:rsidP="00EB586D">
            <w:r>
              <w:t xml:space="preserve">Беседы по ПДД, ППБ. </w:t>
            </w:r>
          </w:p>
          <w:p w14:paraId="277ACEE1" w14:textId="77777777" w:rsidR="00B656F5" w:rsidRDefault="00B656F5" w:rsidP="00EB586D">
            <w:r>
              <w:t xml:space="preserve">Участие в акции: </w:t>
            </w:r>
          </w:p>
          <w:p w14:paraId="2D5F6807" w14:textId="77777777" w:rsidR="00B656F5" w:rsidRDefault="00B656F5" w:rsidP="00EB586D">
            <w:r>
              <w:t xml:space="preserve">«Белая ромашка- символ профилактики туберкулеза» </w:t>
            </w:r>
          </w:p>
        </w:tc>
        <w:tc>
          <w:tcPr>
            <w:tcW w:w="1164" w:type="dxa"/>
            <w:tcBorders>
              <w:top w:val="single" w:sz="4" w:space="0" w:color="000000"/>
              <w:left w:val="single" w:sz="4" w:space="0" w:color="000000"/>
              <w:bottom w:val="single" w:sz="4" w:space="0" w:color="000000"/>
              <w:right w:val="single" w:sz="4" w:space="0" w:color="000000"/>
            </w:tcBorders>
          </w:tcPr>
          <w:p w14:paraId="4026A9A9"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6479F6C" w14:textId="77777777" w:rsidR="00B656F5" w:rsidRDefault="00B656F5"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24BBC2B6" w14:textId="77777777" w:rsidR="00B656F5" w:rsidRDefault="00B656F5" w:rsidP="00EB586D">
            <w:r>
              <w:t xml:space="preserve">Классные руководители </w:t>
            </w:r>
          </w:p>
        </w:tc>
      </w:tr>
      <w:tr w:rsidR="00B656F5" w14:paraId="3F2A5894" w14:textId="77777777" w:rsidTr="00B656F5">
        <w:trPr>
          <w:trHeight w:val="562"/>
        </w:trPr>
        <w:tc>
          <w:tcPr>
            <w:tcW w:w="566" w:type="dxa"/>
            <w:tcBorders>
              <w:top w:val="single" w:sz="4" w:space="0" w:color="000000"/>
              <w:left w:val="single" w:sz="4" w:space="0" w:color="000000"/>
              <w:bottom w:val="single" w:sz="4" w:space="0" w:color="000000"/>
              <w:right w:val="single" w:sz="4" w:space="0" w:color="000000"/>
            </w:tcBorders>
          </w:tcPr>
          <w:p w14:paraId="1BBD1A76"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40ACE6A0" w14:textId="77777777" w:rsidR="00B656F5" w:rsidRDefault="00B656F5" w:rsidP="00EB586D">
            <w:r>
              <w:t xml:space="preserve">Беседы для начальных классов ПДД, ППБ. </w:t>
            </w:r>
          </w:p>
        </w:tc>
        <w:tc>
          <w:tcPr>
            <w:tcW w:w="1164" w:type="dxa"/>
            <w:tcBorders>
              <w:top w:val="single" w:sz="4" w:space="0" w:color="000000"/>
              <w:left w:val="single" w:sz="4" w:space="0" w:color="000000"/>
              <w:bottom w:val="single" w:sz="4" w:space="0" w:color="000000"/>
              <w:right w:val="single" w:sz="4" w:space="0" w:color="000000"/>
            </w:tcBorders>
          </w:tcPr>
          <w:p w14:paraId="44186616"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7112B49" w14:textId="77777777" w:rsidR="00B656F5" w:rsidRDefault="00B656F5"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68B692CB" w14:textId="77777777" w:rsidR="00B656F5" w:rsidRDefault="00B656F5" w:rsidP="00EB586D">
            <w:r>
              <w:t xml:space="preserve">Классные руководители </w:t>
            </w:r>
          </w:p>
        </w:tc>
      </w:tr>
      <w:tr w:rsidR="00B656F5" w14:paraId="4C9591DD" w14:textId="77777777" w:rsidTr="00B656F5">
        <w:trPr>
          <w:trHeight w:val="289"/>
        </w:trPr>
        <w:tc>
          <w:tcPr>
            <w:tcW w:w="566" w:type="dxa"/>
            <w:tcBorders>
              <w:top w:val="single" w:sz="4" w:space="0" w:color="000000"/>
              <w:left w:val="single" w:sz="4" w:space="0" w:color="000000"/>
              <w:bottom w:val="single" w:sz="4" w:space="0" w:color="000000"/>
              <w:right w:val="single" w:sz="4" w:space="0" w:color="000000"/>
            </w:tcBorders>
          </w:tcPr>
          <w:p w14:paraId="5694EFA5" w14:textId="77777777" w:rsidR="00B656F5" w:rsidRDefault="00B656F5" w:rsidP="00EB586D"/>
        </w:tc>
        <w:tc>
          <w:tcPr>
            <w:tcW w:w="8791" w:type="dxa"/>
            <w:gridSpan w:val="4"/>
            <w:tcBorders>
              <w:top w:val="single" w:sz="4" w:space="0" w:color="000000"/>
              <w:left w:val="single" w:sz="4" w:space="0" w:color="000000"/>
              <w:bottom w:val="single" w:sz="4" w:space="0" w:color="000000"/>
              <w:right w:val="single" w:sz="4" w:space="0" w:color="000000"/>
            </w:tcBorders>
          </w:tcPr>
          <w:p w14:paraId="2ABA6A87" w14:textId="77777777" w:rsidR="00B656F5" w:rsidRDefault="00B656F5" w:rsidP="00EB586D">
            <w:r>
              <w:rPr>
                <w:rFonts w:eastAsia="Times New Roman"/>
              </w:rPr>
              <w:t xml:space="preserve">Профориентация </w:t>
            </w:r>
          </w:p>
        </w:tc>
      </w:tr>
      <w:tr w:rsidR="00B656F5" w14:paraId="760219F7" w14:textId="77777777" w:rsidTr="00B656F5">
        <w:trPr>
          <w:trHeight w:val="554"/>
        </w:trPr>
        <w:tc>
          <w:tcPr>
            <w:tcW w:w="566" w:type="dxa"/>
            <w:tcBorders>
              <w:top w:val="single" w:sz="4" w:space="0" w:color="000000"/>
              <w:left w:val="single" w:sz="4" w:space="0" w:color="000000"/>
              <w:bottom w:val="single" w:sz="4" w:space="0" w:color="000000"/>
              <w:right w:val="single" w:sz="4" w:space="0" w:color="000000"/>
            </w:tcBorders>
          </w:tcPr>
          <w:p w14:paraId="21099671"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07DD27A6" w14:textId="77777777" w:rsidR="00B656F5" w:rsidRDefault="00B656F5" w:rsidP="00EB586D">
            <w:r>
              <w:t xml:space="preserve">Профориетационная игра «Тропинки профессий» </w:t>
            </w:r>
          </w:p>
        </w:tc>
        <w:tc>
          <w:tcPr>
            <w:tcW w:w="1164" w:type="dxa"/>
            <w:tcBorders>
              <w:top w:val="single" w:sz="4" w:space="0" w:color="000000"/>
              <w:left w:val="single" w:sz="4" w:space="0" w:color="000000"/>
              <w:bottom w:val="single" w:sz="4" w:space="0" w:color="000000"/>
              <w:right w:val="single" w:sz="4" w:space="0" w:color="000000"/>
            </w:tcBorders>
          </w:tcPr>
          <w:p w14:paraId="4A46C06E" w14:textId="77777777" w:rsidR="00B656F5" w:rsidRDefault="00B656F5" w:rsidP="00EB586D">
            <w:r>
              <w:t xml:space="preserve">2-4 </w:t>
            </w:r>
          </w:p>
        </w:tc>
        <w:tc>
          <w:tcPr>
            <w:tcW w:w="1275" w:type="dxa"/>
            <w:tcBorders>
              <w:top w:val="single" w:sz="4" w:space="0" w:color="000000"/>
              <w:left w:val="single" w:sz="4" w:space="0" w:color="000000"/>
              <w:bottom w:val="single" w:sz="4" w:space="0" w:color="000000"/>
              <w:right w:val="single" w:sz="4" w:space="0" w:color="000000"/>
            </w:tcBorders>
          </w:tcPr>
          <w:p w14:paraId="17510D7C" w14:textId="77777777" w:rsidR="00B656F5" w:rsidRDefault="00B656F5"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1B7F1981" w14:textId="77777777" w:rsidR="00B656F5" w:rsidRDefault="00B656F5" w:rsidP="00EB586D">
            <w:r>
              <w:t xml:space="preserve">Классные руководители </w:t>
            </w:r>
          </w:p>
        </w:tc>
      </w:tr>
      <w:tr w:rsidR="00B656F5" w14:paraId="600F8607"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49AB0A19"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41AF342D" w14:textId="77777777" w:rsidR="00B656F5" w:rsidRDefault="00B656F5" w:rsidP="00EB586D">
            <w:r>
              <w:t xml:space="preserve">Классные часы «Самый добрый в профессии»  </w:t>
            </w:r>
          </w:p>
        </w:tc>
        <w:tc>
          <w:tcPr>
            <w:tcW w:w="1164" w:type="dxa"/>
            <w:tcBorders>
              <w:top w:val="single" w:sz="4" w:space="0" w:color="000000"/>
              <w:left w:val="single" w:sz="4" w:space="0" w:color="000000"/>
              <w:bottom w:val="single" w:sz="4" w:space="0" w:color="000000"/>
              <w:right w:val="single" w:sz="4" w:space="0" w:color="000000"/>
            </w:tcBorders>
          </w:tcPr>
          <w:p w14:paraId="79718D0B"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43CD204" w14:textId="77777777" w:rsidR="00B656F5" w:rsidRDefault="00B656F5"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7C519008" w14:textId="77777777" w:rsidR="00B656F5" w:rsidRDefault="00B656F5" w:rsidP="00EB586D">
            <w:r>
              <w:t xml:space="preserve">Классные руководители </w:t>
            </w:r>
          </w:p>
        </w:tc>
      </w:tr>
      <w:tr w:rsidR="00B656F5" w14:paraId="665F61D1"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4E95B5F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60720B55" w14:textId="77777777" w:rsidR="00B656F5" w:rsidRDefault="00B656F5" w:rsidP="00EB586D">
            <w:r>
              <w:t xml:space="preserve">«Ярмарка профессий» </w:t>
            </w:r>
          </w:p>
        </w:tc>
        <w:tc>
          <w:tcPr>
            <w:tcW w:w="1164" w:type="dxa"/>
            <w:tcBorders>
              <w:top w:val="single" w:sz="4" w:space="0" w:color="000000"/>
              <w:left w:val="single" w:sz="4" w:space="0" w:color="000000"/>
              <w:bottom w:val="single" w:sz="4" w:space="0" w:color="000000"/>
              <w:right w:val="single" w:sz="4" w:space="0" w:color="000000"/>
            </w:tcBorders>
          </w:tcPr>
          <w:p w14:paraId="1229B6D7"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65580C5A" w14:textId="77777777" w:rsidR="00B656F5" w:rsidRDefault="00B656F5"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7DDEC603" w14:textId="77777777" w:rsidR="00B656F5" w:rsidRDefault="00B656F5" w:rsidP="00EB586D">
            <w:r>
              <w:t xml:space="preserve">Классные руководители </w:t>
            </w:r>
          </w:p>
        </w:tc>
      </w:tr>
      <w:tr w:rsidR="00B656F5" w14:paraId="6F1DF6DF"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74386B29"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3373F4BD" w14:textId="77777777" w:rsidR="00B656F5" w:rsidRDefault="00B656F5" w:rsidP="00EB586D">
            <w:r>
              <w:t xml:space="preserve">Конкурс рисунков «Я и моя профессия в будущем» </w:t>
            </w:r>
          </w:p>
        </w:tc>
        <w:tc>
          <w:tcPr>
            <w:tcW w:w="1164" w:type="dxa"/>
            <w:tcBorders>
              <w:top w:val="single" w:sz="4" w:space="0" w:color="000000"/>
              <w:left w:val="single" w:sz="4" w:space="0" w:color="000000"/>
              <w:bottom w:val="single" w:sz="4" w:space="0" w:color="000000"/>
              <w:right w:val="single" w:sz="4" w:space="0" w:color="000000"/>
            </w:tcBorders>
          </w:tcPr>
          <w:p w14:paraId="0280BF6B"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03C2DA9" w14:textId="77777777" w:rsidR="00B656F5" w:rsidRDefault="00B656F5"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3FB0724E" w14:textId="77777777" w:rsidR="00B656F5" w:rsidRDefault="00B656F5" w:rsidP="00EB586D">
            <w:r>
              <w:t xml:space="preserve">Классные руководители </w:t>
            </w:r>
          </w:p>
        </w:tc>
      </w:tr>
      <w:tr w:rsidR="00B656F5" w14:paraId="72FE7523"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6B94AF5D"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4218616B" w14:textId="77777777" w:rsidR="00B656F5" w:rsidRDefault="00B656F5" w:rsidP="00EB586D">
            <w:r>
              <w:t xml:space="preserve">Квест-игра «Все профессии нужны, все профессии  важны» </w:t>
            </w:r>
          </w:p>
        </w:tc>
        <w:tc>
          <w:tcPr>
            <w:tcW w:w="1164" w:type="dxa"/>
            <w:tcBorders>
              <w:top w:val="single" w:sz="4" w:space="0" w:color="000000"/>
              <w:left w:val="single" w:sz="4" w:space="0" w:color="000000"/>
              <w:bottom w:val="single" w:sz="4" w:space="0" w:color="000000"/>
              <w:right w:val="single" w:sz="4" w:space="0" w:color="000000"/>
            </w:tcBorders>
          </w:tcPr>
          <w:p w14:paraId="3C5E2F98"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454BF60" w14:textId="77777777" w:rsidR="00B656F5" w:rsidRDefault="00B656F5"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423E8198" w14:textId="77777777" w:rsidR="00B656F5" w:rsidRDefault="00B656F5" w:rsidP="00EB586D">
            <w:r>
              <w:t xml:space="preserve">Классные руководители </w:t>
            </w:r>
          </w:p>
        </w:tc>
      </w:tr>
      <w:tr w:rsidR="00B656F5" w14:paraId="6EE2ECA4"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26E0C683"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182C60BD" w14:textId="77777777" w:rsidR="00B656F5" w:rsidRDefault="00B656F5" w:rsidP="00EB586D">
            <w:r>
              <w:t xml:space="preserve">Общешкольный классный час: «Есть такая профессия-Родину защищать» </w:t>
            </w:r>
          </w:p>
        </w:tc>
        <w:tc>
          <w:tcPr>
            <w:tcW w:w="1164" w:type="dxa"/>
            <w:tcBorders>
              <w:top w:val="single" w:sz="4" w:space="0" w:color="000000"/>
              <w:left w:val="single" w:sz="4" w:space="0" w:color="000000"/>
              <w:bottom w:val="single" w:sz="4" w:space="0" w:color="000000"/>
              <w:right w:val="single" w:sz="4" w:space="0" w:color="000000"/>
            </w:tcBorders>
          </w:tcPr>
          <w:p w14:paraId="798801A2"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1B38EEC" w14:textId="77777777" w:rsidR="00B656F5" w:rsidRDefault="00B656F5"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107EE34E" w14:textId="77777777" w:rsidR="00B656F5" w:rsidRDefault="00B656F5" w:rsidP="00EB586D">
            <w:r>
              <w:t xml:space="preserve">Классные руководители </w:t>
            </w:r>
          </w:p>
        </w:tc>
      </w:tr>
      <w:tr w:rsidR="00B656F5" w14:paraId="2D1E0B52"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129D5075"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38245C2A" w14:textId="77777777" w:rsidR="00B656F5" w:rsidRDefault="00B656F5" w:rsidP="00EB586D">
            <w:r>
              <w:t xml:space="preserve">Проект «Профессии моей семьи» </w:t>
            </w:r>
          </w:p>
        </w:tc>
        <w:tc>
          <w:tcPr>
            <w:tcW w:w="1164" w:type="dxa"/>
            <w:tcBorders>
              <w:top w:val="single" w:sz="4" w:space="0" w:color="000000"/>
              <w:left w:val="single" w:sz="4" w:space="0" w:color="000000"/>
              <w:bottom w:val="single" w:sz="4" w:space="0" w:color="000000"/>
              <w:right w:val="single" w:sz="4" w:space="0" w:color="000000"/>
            </w:tcBorders>
          </w:tcPr>
          <w:p w14:paraId="65F091EB"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91ADC55" w14:textId="77777777" w:rsidR="00B656F5" w:rsidRDefault="00B656F5"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76837B4C" w14:textId="77777777" w:rsidR="00B656F5" w:rsidRDefault="00B656F5" w:rsidP="00EB586D">
            <w:r>
              <w:t xml:space="preserve">Классные руководители </w:t>
            </w:r>
          </w:p>
        </w:tc>
      </w:tr>
      <w:tr w:rsidR="00B656F5" w14:paraId="32461C51"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74A5143D"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7C0664FD" w14:textId="77777777" w:rsidR="00B656F5" w:rsidRDefault="00B656F5" w:rsidP="00EB586D">
            <w:r>
              <w:t xml:space="preserve">Самые мужественные профессии. </w:t>
            </w:r>
          </w:p>
        </w:tc>
        <w:tc>
          <w:tcPr>
            <w:tcW w:w="1164" w:type="dxa"/>
            <w:tcBorders>
              <w:top w:val="single" w:sz="4" w:space="0" w:color="000000"/>
              <w:left w:val="single" w:sz="4" w:space="0" w:color="000000"/>
              <w:bottom w:val="single" w:sz="4" w:space="0" w:color="000000"/>
              <w:right w:val="single" w:sz="4" w:space="0" w:color="000000"/>
            </w:tcBorders>
          </w:tcPr>
          <w:p w14:paraId="1C5D2F6E"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DF149A1" w14:textId="77777777" w:rsidR="00B656F5" w:rsidRDefault="00B656F5"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6CA287F1" w14:textId="77777777" w:rsidR="00B656F5" w:rsidRDefault="00B656F5" w:rsidP="00EB586D">
            <w:r>
              <w:t xml:space="preserve">Классные руководители </w:t>
            </w:r>
          </w:p>
        </w:tc>
      </w:tr>
      <w:tr w:rsidR="00B656F5" w14:paraId="07007C5D" w14:textId="77777777" w:rsidTr="00B656F5">
        <w:trPr>
          <w:trHeight w:val="516"/>
        </w:trPr>
        <w:tc>
          <w:tcPr>
            <w:tcW w:w="566" w:type="dxa"/>
            <w:tcBorders>
              <w:top w:val="single" w:sz="4" w:space="0" w:color="000000"/>
              <w:left w:val="single" w:sz="4" w:space="0" w:color="000000"/>
              <w:bottom w:val="single" w:sz="4" w:space="0" w:color="000000"/>
              <w:right w:val="single" w:sz="4" w:space="0" w:color="000000"/>
            </w:tcBorders>
          </w:tcPr>
          <w:p w14:paraId="46B91B54" w14:textId="77777777" w:rsidR="00B656F5" w:rsidRDefault="00B656F5" w:rsidP="00EB586D"/>
        </w:tc>
        <w:tc>
          <w:tcPr>
            <w:tcW w:w="4367" w:type="dxa"/>
            <w:tcBorders>
              <w:top w:val="single" w:sz="4" w:space="0" w:color="000000"/>
              <w:left w:val="single" w:sz="4" w:space="0" w:color="000000"/>
              <w:bottom w:val="single" w:sz="4" w:space="0" w:color="000000"/>
              <w:right w:val="single" w:sz="4" w:space="0" w:color="000000"/>
            </w:tcBorders>
          </w:tcPr>
          <w:p w14:paraId="465A3F6E" w14:textId="77777777" w:rsidR="00B656F5" w:rsidRDefault="00B656F5" w:rsidP="00EB586D">
            <w:r>
              <w:t xml:space="preserve">Викторина «Что я знаю о профессиях» </w:t>
            </w:r>
          </w:p>
        </w:tc>
        <w:tc>
          <w:tcPr>
            <w:tcW w:w="1164" w:type="dxa"/>
            <w:tcBorders>
              <w:top w:val="single" w:sz="4" w:space="0" w:color="000000"/>
              <w:left w:val="single" w:sz="4" w:space="0" w:color="000000"/>
              <w:bottom w:val="single" w:sz="4" w:space="0" w:color="000000"/>
              <w:right w:val="single" w:sz="4" w:space="0" w:color="000000"/>
            </w:tcBorders>
          </w:tcPr>
          <w:p w14:paraId="0F40379B" w14:textId="77777777" w:rsidR="00B656F5" w:rsidRDefault="00B656F5"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DA1E437" w14:textId="77777777" w:rsidR="00B656F5" w:rsidRDefault="00B656F5"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36BCE095" w14:textId="77777777" w:rsidR="00B656F5" w:rsidRDefault="00B656F5" w:rsidP="00EB586D">
            <w:r>
              <w:t xml:space="preserve">Классные руководители </w:t>
            </w:r>
          </w:p>
        </w:tc>
      </w:tr>
    </w:tbl>
    <w:p w14:paraId="38AFB328" w14:textId="77777777" w:rsidR="00B656F5" w:rsidRPr="00AF3089" w:rsidRDefault="00B656F5" w:rsidP="00EB586D">
      <w:r w:rsidRPr="00AF3089">
        <w:t>Школьный театр</w:t>
      </w:r>
    </w:p>
    <w:tbl>
      <w:tblPr>
        <w:tblStyle w:val="TableGrid"/>
        <w:tblW w:w="9352" w:type="dxa"/>
        <w:tblInd w:w="5" w:type="dxa"/>
        <w:tblCellMar>
          <w:top w:w="12" w:type="dxa"/>
          <w:left w:w="108" w:type="dxa"/>
          <w:right w:w="10" w:type="dxa"/>
        </w:tblCellMar>
        <w:tblLook w:val="04A0" w:firstRow="1" w:lastRow="0" w:firstColumn="1" w:lastColumn="0" w:noHBand="0" w:noVBand="1"/>
      </w:tblPr>
      <w:tblGrid>
        <w:gridCol w:w="1145"/>
        <w:gridCol w:w="1808"/>
        <w:gridCol w:w="1668"/>
        <w:gridCol w:w="4731"/>
      </w:tblGrid>
      <w:tr w:rsidR="00B656F5" w14:paraId="3406013E" w14:textId="77777777" w:rsidTr="00B656F5">
        <w:trPr>
          <w:trHeight w:val="262"/>
        </w:trPr>
        <w:tc>
          <w:tcPr>
            <w:tcW w:w="1145" w:type="dxa"/>
            <w:tcBorders>
              <w:top w:val="single" w:sz="4" w:space="0" w:color="000000"/>
              <w:left w:val="single" w:sz="4" w:space="0" w:color="000000"/>
              <w:bottom w:val="single" w:sz="4" w:space="0" w:color="000000"/>
              <w:right w:val="single" w:sz="4" w:space="0" w:color="000000"/>
            </w:tcBorders>
          </w:tcPr>
          <w:p w14:paraId="4778E849" w14:textId="77777777" w:rsidR="00B656F5" w:rsidRDefault="00B656F5"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047421CC" w14:textId="77777777" w:rsidR="00B656F5" w:rsidRDefault="00B656F5" w:rsidP="00EB586D">
            <w:r>
              <w:t xml:space="preserve">Месяц </w:t>
            </w:r>
          </w:p>
        </w:tc>
        <w:tc>
          <w:tcPr>
            <w:tcW w:w="1668" w:type="dxa"/>
            <w:tcBorders>
              <w:top w:val="single" w:sz="4" w:space="0" w:color="000000"/>
              <w:left w:val="single" w:sz="4" w:space="0" w:color="000000"/>
              <w:bottom w:val="single" w:sz="4" w:space="0" w:color="000000"/>
              <w:right w:val="single" w:sz="4" w:space="0" w:color="000000"/>
            </w:tcBorders>
          </w:tcPr>
          <w:p w14:paraId="76414A73" w14:textId="77777777" w:rsidR="00B656F5" w:rsidRDefault="00B656F5" w:rsidP="00EB586D">
            <w:r>
              <w:t xml:space="preserve">Классы </w:t>
            </w:r>
          </w:p>
        </w:tc>
        <w:tc>
          <w:tcPr>
            <w:tcW w:w="4731" w:type="dxa"/>
            <w:tcBorders>
              <w:top w:val="single" w:sz="4" w:space="0" w:color="000000"/>
              <w:left w:val="single" w:sz="4" w:space="0" w:color="000000"/>
              <w:bottom w:val="single" w:sz="4" w:space="0" w:color="000000"/>
              <w:right w:val="single" w:sz="4" w:space="0" w:color="000000"/>
            </w:tcBorders>
          </w:tcPr>
          <w:p w14:paraId="41D21896" w14:textId="77777777" w:rsidR="00B656F5" w:rsidRDefault="00B656F5" w:rsidP="00EB586D">
            <w:r>
              <w:t xml:space="preserve">Мероприятие </w:t>
            </w:r>
          </w:p>
        </w:tc>
      </w:tr>
      <w:tr w:rsidR="00B656F5" w14:paraId="13AB1D8C" w14:textId="77777777" w:rsidTr="00B656F5">
        <w:trPr>
          <w:trHeight w:val="264"/>
        </w:trPr>
        <w:tc>
          <w:tcPr>
            <w:tcW w:w="1145" w:type="dxa"/>
            <w:tcBorders>
              <w:top w:val="single" w:sz="4" w:space="0" w:color="000000"/>
              <w:left w:val="single" w:sz="4" w:space="0" w:color="000000"/>
              <w:bottom w:val="single" w:sz="4" w:space="0" w:color="000000"/>
              <w:right w:val="single" w:sz="4" w:space="0" w:color="000000"/>
            </w:tcBorders>
          </w:tcPr>
          <w:p w14:paraId="656A7DB0" w14:textId="77777777" w:rsidR="00B656F5" w:rsidRDefault="00B656F5" w:rsidP="00EB586D">
            <w:r>
              <w:t xml:space="preserve">1 </w:t>
            </w:r>
          </w:p>
        </w:tc>
        <w:tc>
          <w:tcPr>
            <w:tcW w:w="1808" w:type="dxa"/>
            <w:tcBorders>
              <w:top w:val="single" w:sz="4" w:space="0" w:color="000000"/>
              <w:left w:val="single" w:sz="4" w:space="0" w:color="000000"/>
              <w:bottom w:val="single" w:sz="4" w:space="0" w:color="000000"/>
              <w:right w:val="single" w:sz="4" w:space="0" w:color="000000"/>
            </w:tcBorders>
          </w:tcPr>
          <w:p w14:paraId="4164C4CB" w14:textId="77777777" w:rsidR="00B656F5" w:rsidRDefault="00B656F5" w:rsidP="00EB586D">
            <w:r>
              <w:t xml:space="preserve">сентябрь </w:t>
            </w:r>
          </w:p>
        </w:tc>
        <w:tc>
          <w:tcPr>
            <w:tcW w:w="1668" w:type="dxa"/>
            <w:tcBorders>
              <w:top w:val="single" w:sz="4" w:space="0" w:color="000000"/>
              <w:left w:val="single" w:sz="4" w:space="0" w:color="000000"/>
              <w:bottom w:val="single" w:sz="4" w:space="0" w:color="000000"/>
              <w:right w:val="single" w:sz="4" w:space="0" w:color="000000"/>
            </w:tcBorders>
          </w:tcPr>
          <w:p w14:paraId="51DE8340" w14:textId="77777777" w:rsidR="00B656F5" w:rsidRDefault="00B656F5" w:rsidP="00EB586D">
            <w:r>
              <w:t xml:space="preserve">1 -4 </w:t>
            </w:r>
          </w:p>
        </w:tc>
        <w:tc>
          <w:tcPr>
            <w:tcW w:w="4731" w:type="dxa"/>
            <w:vMerge w:val="restart"/>
            <w:tcBorders>
              <w:top w:val="single" w:sz="4" w:space="0" w:color="000000"/>
              <w:left w:val="single" w:sz="4" w:space="0" w:color="000000"/>
              <w:bottom w:val="single" w:sz="4" w:space="0" w:color="000000"/>
              <w:right w:val="single" w:sz="4" w:space="0" w:color="000000"/>
            </w:tcBorders>
          </w:tcPr>
          <w:p w14:paraId="605E107B" w14:textId="77777777" w:rsidR="00B656F5" w:rsidRDefault="00B656F5" w:rsidP="00EB586D">
            <w:r>
              <w:t xml:space="preserve">Здравствуй, театр! Вводное занятие </w:t>
            </w:r>
          </w:p>
        </w:tc>
      </w:tr>
      <w:tr w:rsidR="00B656F5" w14:paraId="5C9B93CA" w14:textId="77777777" w:rsidTr="00B656F5">
        <w:trPr>
          <w:trHeight w:val="264"/>
        </w:trPr>
        <w:tc>
          <w:tcPr>
            <w:tcW w:w="1145" w:type="dxa"/>
            <w:tcBorders>
              <w:top w:val="single" w:sz="4" w:space="0" w:color="000000"/>
              <w:left w:val="single" w:sz="4" w:space="0" w:color="000000"/>
              <w:bottom w:val="single" w:sz="4" w:space="0" w:color="000000"/>
              <w:right w:val="single" w:sz="4" w:space="0" w:color="000000"/>
            </w:tcBorders>
          </w:tcPr>
          <w:p w14:paraId="269935B0" w14:textId="77777777" w:rsidR="00B656F5" w:rsidRDefault="00B656F5"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5EAD72C2" w14:textId="77777777" w:rsidR="00B656F5" w:rsidRDefault="00B656F5"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3F1863CE" w14:textId="77777777" w:rsidR="00B656F5" w:rsidRDefault="00B656F5" w:rsidP="00EB586D"/>
        </w:tc>
        <w:tc>
          <w:tcPr>
            <w:tcW w:w="0" w:type="auto"/>
            <w:vMerge/>
            <w:tcBorders>
              <w:top w:val="nil"/>
              <w:left w:val="single" w:sz="4" w:space="0" w:color="000000"/>
              <w:bottom w:val="single" w:sz="4" w:space="0" w:color="000000"/>
              <w:right w:val="single" w:sz="4" w:space="0" w:color="000000"/>
            </w:tcBorders>
          </w:tcPr>
          <w:p w14:paraId="25B99BD2" w14:textId="77777777" w:rsidR="00B656F5" w:rsidRDefault="00B656F5" w:rsidP="00EB586D"/>
        </w:tc>
      </w:tr>
      <w:tr w:rsidR="00B656F5" w14:paraId="17A7F8FA" w14:textId="77777777" w:rsidTr="00B656F5">
        <w:trPr>
          <w:trHeight w:val="262"/>
        </w:trPr>
        <w:tc>
          <w:tcPr>
            <w:tcW w:w="1145" w:type="dxa"/>
            <w:tcBorders>
              <w:top w:val="single" w:sz="4" w:space="0" w:color="000000"/>
              <w:left w:val="single" w:sz="4" w:space="0" w:color="000000"/>
              <w:bottom w:val="single" w:sz="4" w:space="0" w:color="000000"/>
              <w:right w:val="single" w:sz="4" w:space="0" w:color="000000"/>
            </w:tcBorders>
          </w:tcPr>
          <w:p w14:paraId="578197AE" w14:textId="77777777" w:rsidR="00B656F5" w:rsidRDefault="00B656F5" w:rsidP="00EB586D">
            <w:r>
              <w:t xml:space="preserve">2 </w:t>
            </w:r>
          </w:p>
        </w:tc>
        <w:tc>
          <w:tcPr>
            <w:tcW w:w="1808" w:type="dxa"/>
            <w:tcBorders>
              <w:top w:val="single" w:sz="4" w:space="0" w:color="000000"/>
              <w:left w:val="single" w:sz="4" w:space="0" w:color="000000"/>
              <w:bottom w:val="single" w:sz="4" w:space="0" w:color="000000"/>
              <w:right w:val="single" w:sz="4" w:space="0" w:color="000000"/>
            </w:tcBorders>
          </w:tcPr>
          <w:p w14:paraId="21A4CC40" w14:textId="77777777" w:rsidR="00B656F5" w:rsidRDefault="00B656F5" w:rsidP="00EB586D">
            <w:r>
              <w:t xml:space="preserve">сентябрь </w:t>
            </w:r>
          </w:p>
        </w:tc>
        <w:tc>
          <w:tcPr>
            <w:tcW w:w="1668" w:type="dxa"/>
            <w:tcBorders>
              <w:top w:val="single" w:sz="4" w:space="0" w:color="000000"/>
              <w:left w:val="single" w:sz="4" w:space="0" w:color="000000"/>
              <w:bottom w:val="single" w:sz="4" w:space="0" w:color="000000"/>
              <w:right w:val="single" w:sz="4" w:space="0" w:color="000000"/>
            </w:tcBorders>
          </w:tcPr>
          <w:p w14:paraId="4A3C6527" w14:textId="77777777" w:rsidR="00B656F5" w:rsidRDefault="00B656F5" w:rsidP="00EB586D">
            <w:r>
              <w:t xml:space="preserve">1 -4 </w:t>
            </w:r>
          </w:p>
        </w:tc>
        <w:tc>
          <w:tcPr>
            <w:tcW w:w="4731" w:type="dxa"/>
            <w:vMerge w:val="restart"/>
            <w:tcBorders>
              <w:top w:val="single" w:sz="4" w:space="0" w:color="000000"/>
              <w:left w:val="single" w:sz="4" w:space="0" w:color="000000"/>
              <w:bottom w:val="single" w:sz="4" w:space="0" w:color="000000"/>
              <w:right w:val="single" w:sz="4" w:space="0" w:color="000000"/>
            </w:tcBorders>
          </w:tcPr>
          <w:p w14:paraId="0A0161F6" w14:textId="77777777" w:rsidR="00B656F5" w:rsidRDefault="00B656F5" w:rsidP="00EB586D">
            <w:r>
              <w:t xml:space="preserve">Театральная азбука. Разучивание скороговорок, считалок, потешек и их обыгрывание </w:t>
            </w:r>
          </w:p>
          <w:p w14:paraId="7217D735" w14:textId="77777777" w:rsidR="00B656F5" w:rsidRDefault="00B656F5" w:rsidP="00EB586D">
            <w:r>
              <w:t xml:space="preserve"> </w:t>
            </w:r>
          </w:p>
        </w:tc>
      </w:tr>
      <w:tr w:rsidR="00B656F5" w14:paraId="58604D04" w14:textId="77777777" w:rsidTr="00B656F5">
        <w:trPr>
          <w:trHeight w:val="758"/>
        </w:trPr>
        <w:tc>
          <w:tcPr>
            <w:tcW w:w="1145" w:type="dxa"/>
            <w:tcBorders>
              <w:top w:val="single" w:sz="4" w:space="0" w:color="000000"/>
              <w:left w:val="single" w:sz="4" w:space="0" w:color="000000"/>
              <w:bottom w:val="single" w:sz="4" w:space="0" w:color="000000"/>
              <w:right w:val="single" w:sz="4" w:space="0" w:color="000000"/>
            </w:tcBorders>
          </w:tcPr>
          <w:p w14:paraId="220757E1" w14:textId="77777777" w:rsidR="00B656F5" w:rsidRDefault="00B656F5"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0EC30A0A" w14:textId="77777777" w:rsidR="00B656F5" w:rsidRDefault="00B656F5"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6B64D70E" w14:textId="77777777" w:rsidR="00B656F5" w:rsidRDefault="00B656F5" w:rsidP="00EB586D"/>
        </w:tc>
        <w:tc>
          <w:tcPr>
            <w:tcW w:w="0" w:type="auto"/>
            <w:vMerge/>
            <w:tcBorders>
              <w:top w:val="nil"/>
              <w:left w:val="single" w:sz="4" w:space="0" w:color="000000"/>
              <w:bottom w:val="single" w:sz="4" w:space="0" w:color="000000"/>
              <w:right w:val="single" w:sz="4" w:space="0" w:color="000000"/>
            </w:tcBorders>
          </w:tcPr>
          <w:p w14:paraId="169B217C" w14:textId="77777777" w:rsidR="00B656F5" w:rsidRDefault="00B656F5" w:rsidP="00EB586D"/>
        </w:tc>
      </w:tr>
      <w:tr w:rsidR="00B656F5" w14:paraId="7248A8EA" w14:textId="77777777" w:rsidTr="00B656F5">
        <w:trPr>
          <w:trHeight w:val="517"/>
        </w:trPr>
        <w:tc>
          <w:tcPr>
            <w:tcW w:w="1145" w:type="dxa"/>
            <w:tcBorders>
              <w:top w:val="single" w:sz="4" w:space="0" w:color="000000"/>
              <w:left w:val="single" w:sz="4" w:space="0" w:color="000000"/>
              <w:bottom w:val="single" w:sz="4" w:space="0" w:color="000000"/>
              <w:right w:val="single" w:sz="4" w:space="0" w:color="000000"/>
            </w:tcBorders>
          </w:tcPr>
          <w:p w14:paraId="01776A6C" w14:textId="77777777" w:rsidR="00B656F5" w:rsidRDefault="00B656F5" w:rsidP="00EB586D">
            <w:r>
              <w:t xml:space="preserve">3 </w:t>
            </w:r>
          </w:p>
        </w:tc>
        <w:tc>
          <w:tcPr>
            <w:tcW w:w="1808" w:type="dxa"/>
            <w:tcBorders>
              <w:top w:val="single" w:sz="4" w:space="0" w:color="000000"/>
              <w:left w:val="single" w:sz="4" w:space="0" w:color="000000"/>
              <w:bottom w:val="single" w:sz="4" w:space="0" w:color="000000"/>
              <w:right w:val="single" w:sz="4" w:space="0" w:color="000000"/>
            </w:tcBorders>
          </w:tcPr>
          <w:p w14:paraId="5D3A6E26" w14:textId="77777777" w:rsidR="00B656F5" w:rsidRDefault="00B656F5" w:rsidP="00EB586D">
            <w:r>
              <w:t xml:space="preserve">октябрь </w:t>
            </w:r>
          </w:p>
        </w:tc>
        <w:tc>
          <w:tcPr>
            <w:tcW w:w="1668" w:type="dxa"/>
            <w:tcBorders>
              <w:top w:val="single" w:sz="4" w:space="0" w:color="000000"/>
              <w:left w:val="single" w:sz="4" w:space="0" w:color="000000"/>
              <w:bottom w:val="single" w:sz="4" w:space="0" w:color="000000"/>
              <w:right w:val="single" w:sz="4" w:space="0" w:color="000000"/>
            </w:tcBorders>
          </w:tcPr>
          <w:p w14:paraId="25A09B7F" w14:textId="77777777" w:rsidR="00B656F5" w:rsidRDefault="00B656F5"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1D7A2776" w14:textId="77777777" w:rsidR="00B656F5" w:rsidRDefault="00B656F5" w:rsidP="00EB586D">
            <w:r>
              <w:t xml:space="preserve">Разыгрывание сценки ко Дню Учителя «Ожидание и реальность» </w:t>
            </w:r>
          </w:p>
        </w:tc>
      </w:tr>
      <w:tr w:rsidR="00B656F5" w14:paraId="1930871E" w14:textId="77777777" w:rsidTr="00B656F5">
        <w:trPr>
          <w:trHeight w:val="264"/>
        </w:trPr>
        <w:tc>
          <w:tcPr>
            <w:tcW w:w="1145" w:type="dxa"/>
            <w:tcBorders>
              <w:top w:val="single" w:sz="4" w:space="0" w:color="000000"/>
              <w:left w:val="single" w:sz="4" w:space="0" w:color="000000"/>
              <w:bottom w:val="single" w:sz="4" w:space="0" w:color="000000"/>
              <w:right w:val="single" w:sz="4" w:space="0" w:color="000000"/>
            </w:tcBorders>
          </w:tcPr>
          <w:p w14:paraId="68850B0C" w14:textId="77777777" w:rsidR="00B656F5" w:rsidRDefault="00B656F5"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5305B6E1" w14:textId="77777777" w:rsidR="00B656F5" w:rsidRDefault="00B656F5" w:rsidP="00EB586D">
            <w:r>
              <w:t xml:space="preserve"> </w:t>
            </w:r>
          </w:p>
        </w:tc>
        <w:tc>
          <w:tcPr>
            <w:tcW w:w="6399" w:type="dxa"/>
            <w:gridSpan w:val="2"/>
            <w:tcBorders>
              <w:top w:val="single" w:sz="4" w:space="0" w:color="000000"/>
              <w:left w:val="single" w:sz="4" w:space="0" w:color="000000"/>
              <w:bottom w:val="single" w:sz="4" w:space="0" w:color="000000"/>
              <w:right w:val="nil"/>
            </w:tcBorders>
          </w:tcPr>
          <w:p w14:paraId="1D45C8AE" w14:textId="77777777" w:rsidR="00B656F5" w:rsidRDefault="00B656F5" w:rsidP="00EB586D"/>
        </w:tc>
      </w:tr>
      <w:tr w:rsidR="00B656F5" w14:paraId="4C9B4B55" w14:textId="77777777" w:rsidTr="00B656F5">
        <w:trPr>
          <w:trHeight w:val="516"/>
        </w:trPr>
        <w:tc>
          <w:tcPr>
            <w:tcW w:w="1145" w:type="dxa"/>
            <w:tcBorders>
              <w:top w:val="single" w:sz="4" w:space="0" w:color="000000"/>
              <w:left w:val="single" w:sz="4" w:space="0" w:color="000000"/>
              <w:bottom w:val="single" w:sz="4" w:space="0" w:color="000000"/>
              <w:right w:val="single" w:sz="4" w:space="0" w:color="000000"/>
            </w:tcBorders>
          </w:tcPr>
          <w:p w14:paraId="75BC3D72" w14:textId="77777777" w:rsidR="00B656F5" w:rsidRDefault="00B656F5" w:rsidP="00EB586D">
            <w:r>
              <w:t xml:space="preserve">4 </w:t>
            </w:r>
          </w:p>
        </w:tc>
        <w:tc>
          <w:tcPr>
            <w:tcW w:w="1808" w:type="dxa"/>
            <w:tcBorders>
              <w:top w:val="single" w:sz="4" w:space="0" w:color="000000"/>
              <w:left w:val="single" w:sz="4" w:space="0" w:color="000000"/>
              <w:bottom w:val="single" w:sz="4" w:space="0" w:color="000000"/>
              <w:right w:val="single" w:sz="4" w:space="0" w:color="000000"/>
            </w:tcBorders>
          </w:tcPr>
          <w:p w14:paraId="518E3D6B" w14:textId="77777777" w:rsidR="00B656F5" w:rsidRDefault="00B656F5" w:rsidP="00EB586D">
            <w:r>
              <w:t xml:space="preserve">ноябрь </w:t>
            </w:r>
          </w:p>
        </w:tc>
        <w:tc>
          <w:tcPr>
            <w:tcW w:w="1668" w:type="dxa"/>
            <w:tcBorders>
              <w:top w:val="single" w:sz="4" w:space="0" w:color="000000"/>
              <w:left w:val="single" w:sz="4" w:space="0" w:color="000000"/>
              <w:bottom w:val="single" w:sz="4" w:space="0" w:color="000000"/>
              <w:right w:val="single" w:sz="4" w:space="0" w:color="000000"/>
            </w:tcBorders>
          </w:tcPr>
          <w:p w14:paraId="58D70737" w14:textId="77777777" w:rsidR="00B656F5" w:rsidRDefault="00B656F5"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4C3C9E8C" w14:textId="77777777" w:rsidR="00B656F5" w:rsidRDefault="00B656F5" w:rsidP="00EB586D">
            <w:r>
              <w:t xml:space="preserve">Разучивание стихотворений ко Дню народного единства </w:t>
            </w:r>
          </w:p>
        </w:tc>
      </w:tr>
      <w:tr w:rsidR="00B656F5" w14:paraId="57CB3B4E" w14:textId="77777777" w:rsidTr="00B656F5">
        <w:trPr>
          <w:trHeight w:val="516"/>
        </w:trPr>
        <w:tc>
          <w:tcPr>
            <w:tcW w:w="1145" w:type="dxa"/>
            <w:tcBorders>
              <w:top w:val="single" w:sz="4" w:space="0" w:color="000000"/>
              <w:left w:val="single" w:sz="4" w:space="0" w:color="000000"/>
              <w:bottom w:val="single" w:sz="4" w:space="0" w:color="000000"/>
              <w:right w:val="single" w:sz="4" w:space="0" w:color="000000"/>
            </w:tcBorders>
          </w:tcPr>
          <w:p w14:paraId="7CA5D9FC" w14:textId="77777777" w:rsidR="00B656F5" w:rsidRDefault="00B656F5" w:rsidP="00EB586D">
            <w:r>
              <w:t xml:space="preserve">5 </w:t>
            </w:r>
          </w:p>
        </w:tc>
        <w:tc>
          <w:tcPr>
            <w:tcW w:w="1808" w:type="dxa"/>
            <w:tcBorders>
              <w:top w:val="single" w:sz="4" w:space="0" w:color="000000"/>
              <w:left w:val="single" w:sz="4" w:space="0" w:color="000000"/>
              <w:bottom w:val="single" w:sz="4" w:space="0" w:color="000000"/>
              <w:right w:val="single" w:sz="4" w:space="0" w:color="000000"/>
            </w:tcBorders>
          </w:tcPr>
          <w:p w14:paraId="01A89E26" w14:textId="77777777" w:rsidR="00B656F5" w:rsidRDefault="00B656F5" w:rsidP="00EB586D">
            <w:r>
              <w:t xml:space="preserve">ноябрь </w:t>
            </w:r>
          </w:p>
        </w:tc>
        <w:tc>
          <w:tcPr>
            <w:tcW w:w="1668" w:type="dxa"/>
            <w:tcBorders>
              <w:top w:val="single" w:sz="4" w:space="0" w:color="000000"/>
              <w:left w:val="single" w:sz="4" w:space="0" w:color="000000"/>
              <w:bottom w:val="single" w:sz="4" w:space="0" w:color="000000"/>
              <w:right w:val="single" w:sz="4" w:space="0" w:color="000000"/>
            </w:tcBorders>
          </w:tcPr>
          <w:p w14:paraId="3CC7C630" w14:textId="77777777" w:rsidR="00B656F5" w:rsidRDefault="00B656F5"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570AE39F" w14:textId="77777777" w:rsidR="00B656F5" w:rsidRDefault="00B656F5" w:rsidP="00EB586D">
            <w:r>
              <w:t xml:space="preserve">Разучивание стихотворений к Дню Матери </w:t>
            </w:r>
          </w:p>
        </w:tc>
      </w:tr>
      <w:tr w:rsidR="00B656F5" w14:paraId="7F032039" w14:textId="77777777" w:rsidTr="00B656F5">
        <w:trPr>
          <w:trHeight w:val="262"/>
        </w:trPr>
        <w:tc>
          <w:tcPr>
            <w:tcW w:w="1145" w:type="dxa"/>
            <w:tcBorders>
              <w:top w:val="single" w:sz="4" w:space="0" w:color="000000"/>
              <w:left w:val="single" w:sz="4" w:space="0" w:color="000000"/>
              <w:bottom w:val="single" w:sz="4" w:space="0" w:color="000000"/>
              <w:right w:val="single" w:sz="4" w:space="0" w:color="000000"/>
            </w:tcBorders>
          </w:tcPr>
          <w:p w14:paraId="2AAEF26F" w14:textId="77777777" w:rsidR="00B656F5" w:rsidRDefault="00B656F5" w:rsidP="00EB586D">
            <w:r>
              <w:t xml:space="preserve">6 </w:t>
            </w:r>
          </w:p>
        </w:tc>
        <w:tc>
          <w:tcPr>
            <w:tcW w:w="1808" w:type="dxa"/>
            <w:tcBorders>
              <w:top w:val="single" w:sz="4" w:space="0" w:color="000000"/>
              <w:left w:val="single" w:sz="4" w:space="0" w:color="000000"/>
              <w:bottom w:val="single" w:sz="4" w:space="0" w:color="000000"/>
              <w:right w:val="single" w:sz="4" w:space="0" w:color="000000"/>
            </w:tcBorders>
          </w:tcPr>
          <w:p w14:paraId="149750A9" w14:textId="77777777" w:rsidR="00B656F5" w:rsidRDefault="00B656F5" w:rsidP="00EB586D">
            <w:r>
              <w:t xml:space="preserve">декабрь </w:t>
            </w:r>
          </w:p>
        </w:tc>
        <w:tc>
          <w:tcPr>
            <w:tcW w:w="1668" w:type="dxa"/>
            <w:tcBorders>
              <w:top w:val="single" w:sz="4" w:space="0" w:color="000000"/>
              <w:left w:val="single" w:sz="4" w:space="0" w:color="000000"/>
              <w:bottom w:val="single" w:sz="4" w:space="0" w:color="000000"/>
              <w:right w:val="single" w:sz="4" w:space="0" w:color="000000"/>
            </w:tcBorders>
          </w:tcPr>
          <w:p w14:paraId="0BFE300D" w14:textId="77777777" w:rsidR="00B656F5" w:rsidRDefault="00B656F5" w:rsidP="00EB586D">
            <w:r>
              <w:t xml:space="preserve">1 -4 </w:t>
            </w:r>
          </w:p>
        </w:tc>
        <w:tc>
          <w:tcPr>
            <w:tcW w:w="4731" w:type="dxa"/>
            <w:vMerge w:val="restart"/>
            <w:tcBorders>
              <w:top w:val="single" w:sz="4" w:space="0" w:color="000000"/>
              <w:left w:val="single" w:sz="4" w:space="0" w:color="000000"/>
              <w:bottom w:val="single" w:sz="4" w:space="0" w:color="000000"/>
              <w:right w:val="single" w:sz="4" w:space="0" w:color="000000"/>
            </w:tcBorders>
          </w:tcPr>
          <w:p w14:paraId="31860F3B" w14:textId="77777777" w:rsidR="00B656F5" w:rsidRDefault="00B656F5" w:rsidP="00EB586D">
            <w:r>
              <w:t xml:space="preserve">Театральная игра. Игры на развитие мышления, фантазии, воображения, викторина по сказкам </w:t>
            </w:r>
          </w:p>
        </w:tc>
      </w:tr>
      <w:tr w:rsidR="00B656F5" w14:paraId="69E9D4DC" w14:textId="77777777" w:rsidTr="00B656F5">
        <w:trPr>
          <w:trHeight w:val="506"/>
        </w:trPr>
        <w:tc>
          <w:tcPr>
            <w:tcW w:w="1145" w:type="dxa"/>
            <w:tcBorders>
              <w:top w:val="single" w:sz="4" w:space="0" w:color="000000"/>
              <w:left w:val="single" w:sz="4" w:space="0" w:color="000000"/>
              <w:bottom w:val="single" w:sz="4" w:space="0" w:color="000000"/>
              <w:right w:val="single" w:sz="4" w:space="0" w:color="000000"/>
            </w:tcBorders>
          </w:tcPr>
          <w:p w14:paraId="35F82A16" w14:textId="77777777" w:rsidR="00B656F5" w:rsidRDefault="00B656F5"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0C735FBE" w14:textId="77777777" w:rsidR="00B656F5" w:rsidRDefault="00B656F5"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412CB605" w14:textId="77777777" w:rsidR="00B656F5" w:rsidRDefault="00B656F5" w:rsidP="00EB586D"/>
        </w:tc>
        <w:tc>
          <w:tcPr>
            <w:tcW w:w="0" w:type="auto"/>
            <w:vMerge/>
            <w:tcBorders>
              <w:top w:val="nil"/>
              <w:left w:val="single" w:sz="4" w:space="0" w:color="000000"/>
              <w:bottom w:val="single" w:sz="4" w:space="0" w:color="000000"/>
              <w:right w:val="single" w:sz="4" w:space="0" w:color="000000"/>
            </w:tcBorders>
          </w:tcPr>
          <w:p w14:paraId="6B4FA7EB" w14:textId="77777777" w:rsidR="00B656F5" w:rsidRDefault="00B656F5" w:rsidP="00EB586D"/>
        </w:tc>
      </w:tr>
      <w:tr w:rsidR="00B656F5" w14:paraId="3F16D737" w14:textId="77777777" w:rsidTr="00B656F5">
        <w:trPr>
          <w:trHeight w:val="264"/>
        </w:trPr>
        <w:tc>
          <w:tcPr>
            <w:tcW w:w="1145" w:type="dxa"/>
            <w:tcBorders>
              <w:top w:val="single" w:sz="4" w:space="0" w:color="000000"/>
              <w:left w:val="single" w:sz="4" w:space="0" w:color="000000"/>
              <w:bottom w:val="single" w:sz="4" w:space="0" w:color="000000"/>
              <w:right w:val="single" w:sz="4" w:space="0" w:color="000000"/>
            </w:tcBorders>
          </w:tcPr>
          <w:p w14:paraId="4A97EABE" w14:textId="77777777" w:rsidR="00B656F5" w:rsidRDefault="00B656F5" w:rsidP="00EB586D">
            <w:r>
              <w:t xml:space="preserve">7 </w:t>
            </w:r>
          </w:p>
        </w:tc>
        <w:tc>
          <w:tcPr>
            <w:tcW w:w="1808" w:type="dxa"/>
            <w:tcBorders>
              <w:top w:val="single" w:sz="4" w:space="0" w:color="000000"/>
              <w:left w:val="single" w:sz="4" w:space="0" w:color="000000"/>
              <w:bottom w:val="single" w:sz="4" w:space="0" w:color="000000"/>
              <w:right w:val="single" w:sz="4" w:space="0" w:color="000000"/>
            </w:tcBorders>
          </w:tcPr>
          <w:p w14:paraId="4115474D" w14:textId="77777777" w:rsidR="00B656F5" w:rsidRDefault="00B656F5" w:rsidP="00EB586D">
            <w:r>
              <w:t xml:space="preserve">декабрь </w:t>
            </w:r>
          </w:p>
        </w:tc>
        <w:tc>
          <w:tcPr>
            <w:tcW w:w="1668" w:type="dxa"/>
            <w:tcBorders>
              <w:top w:val="single" w:sz="4" w:space="0" w:color="000000"/>
              <w:left w:val="single" w:sz="4" w:space="0" w:color="000000"/>
              <w:bottom w:val="single" w:sz="4" w:space="0" w:color="000000"/>
              <w:right w:val="single" w:sz="4" w:space="0" w:color="000000"/>
            </w:tcBorders>
          </w:tcPr>
          <w:p w14:paraId="685D2B5D" w14:textId="77777777" w:rsidR="00B656F5" w:rsidRDefault="00B656F5"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5955792F" w14:textId="77777777" w:rsidR="00B656F5" w:rsidRDefault="00B656F5" w:rsidP="00EB586D">
            <w:r>
              <w:t xml:space="preserve">Сценка «Новогодние традиции» </w:t>
            </w:r>
          </w:p>
        </w:tc>
      </w:tr>
      <w:tr w:rsidR="00B656F5" w14:paraId="66362201" w14:textId="77777777" w:rsidTr="00B656F5">
        <w:trPr>
          <w:trHeight w:val="262"/>
        </w:trPr>
        <w:tc>
          <w:tcPr>
            <w:tcW w:w="1145" w:type="dxa"/>
            <w:tcBorders>
              <w:top w:val="single" w:sz="4" w:space="0" w:color="000000"/>
              <w:left w:val="single" w:sz="4" w:space="0" w:color="000000"/>
              <w:bottom w:val="single" w:sz="4" w:space="0" w:color="000000"/>
              <w:right w:val="single" w:sz="4" w:space="0" w:color="000000"/>
            </w:tcBorders>
          </w:tcPr>
          <w:p w14:paraId="6A4B3C55" w14:textId="77777777" w:rsidR="00B656F5" w:rsidRDefault="00B656F5"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63568389" w14:textId="77777777" w:rsidR="00B656F5" w:rsidRDefault="00B656F5"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090105E0" w14:textId="77777777" w:rsidR="00B656F5" w:rsidRDefault="00B656F5" w:rsidP="00EB586D">
            <w:r>
              <w:t xml:space="preserve">учителя </w:t>
            </w:r>
          </w:p>
        </w:tc>
        <w:tc>
          <w:tcPr>
            <w:tcW w:w="4731" w:type="dxa"/>
            <w:tcBorders>
              <w:top w:val="single" w:sz="4" w:space="0" w:color="000000"/>
              <w:left w:val="single" w:sz="4" w:space="0" w:color="000000"/>
              <w:bottom w:val="single" w:sz="4" w:space="0" w:color="000000"/>
              <w:right w:val="single" w:sz="4" w:space="0" w:color="000000"/>
            </w:tcBorders>
          </w:tcPr>
          <w:p w14:paraId="074B1375" w14:textId="77777777" w:rsidR="00B656F5" w:rsidRDefault="00B656F5" w:rsidP="00EB586D">
            <w:r>
              <w:t xml:space="preserve">Инсценирование «Новогодняя сказка» </w:t>
            </w:r>
          </w:p>
        </w:tc>
      </w:tr>
      <w:tr w:rsidR="00B656F5" w14:paraId="13962577" w14:textId="77777777" w:rsidTr="00B656F5">
        <w:trPr>
          <w:trHeight w:val="264"/>
        </w:trPr>
        <w:tc>
          <w:tcPr>
            <w:tcW w:w="1145" w:type="dxa"/>
            <w:tcBorders>
              <w:top w:val="single" w:sz="4" w:space="0" w:color="000000"/>
              <w:left w:val="single" w:sz="4" w:space="0" w:color="000000"/>
              <w:bottom w:val="single" w:sz="4" w:space="0" w:color="000000"/>
              <w:right w:val="single" w:sz="4" w:space="0" w:color="000000"/>
            </w:tcBorders>
          </w:tcPr>
          <w:p w14:paraId="45C36A89" w14:textId="77777777" w:rsidR="00B656F5" w:rsidRDefault="00B656F5" w:rsidP="00EB586D">
            <w:r>
              <w:t xml:space="preserve">8 </w:t>
            </w:r>
          </w:p>
        </w:tc>
        <w:tc>
          <w:tcPr>
            <w:tcW w:w="1808" w:type="dxa"/>
            <w:tcBorders>
              <w:top w:val="single" w:sz="4" w:space="0" w:color="000000"/>
              <w:left w:val="single" w:sz="4" w:space="0" w:color="000000"/>
              <w:bottom w:val="single" w:sz="4" w:space="0" w:color="000000"/>
              <w:right w:val="single" w:sz="4" w:space="0" w:color="000000"/>
            </w:tcBorders>
          </w:tcPr>
          <w:p w14:paraId="74DAF25E" w14:textId="77777777" w:rsidR="00B656F5" w:rsidRDefault="00B656F5" w:rsidP="00EB586D">
            <w:r>
              <w:t xml:space="preserve">январь </w:t>
            </w:r>
          </w:p>
        </w:tc>
        <w:tc>
          <w:tcPr>
            <w:tcW w:w="1668" w:type="dxa"/>
            <w:tcBorders>
              <w:top w:val="single" w:sz="4" w:space="0" w:color="000000"/>
              <w:left w:val="single" w:sz="4" w:space="0" w:color="000000"/>
              <w:bottom w:val="single" w:sz="4" w:space="0" w:color="000000"/>
              <w:right w:val="single" w:sz="4" w:space="0" w:color="000000"/>
            </w:tcBorders>
          </w:tcPr>
          <w:p w14:paraId="0E90EFDF" w14:textId="77777777" w:rsidR="00B656F5" w:rsidRDefault="00B656F5"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694EEAE4" w14:textId="77777777" w:rsidR="00B656F5" w:rsidRDefault="00B656F5" w:rsidP="00EB586D"/>
        </w:tc>
      </w:tr>
    </w:tbl>
    <w:p w14:paraId="02280AA5" w14:textId="77777777" w:rsidR="00B656F5" w:rsidRDefault="00B656F5" w:rsidP="00EB586D">
      <w:r>
        <w:t xml:space="preserve"> </w:t>
      </w:r>
    </w:p>
    <w:tbl>
      <w:tblPr>
        <w:tblStyle w:val="TableGrid"/>
        <w:tblW w:w="9352" w:type="dxa"/>
        <w:tblInd w:w="5" w:type="dxa"/>
        <w:tblCellMar>
          <w:top w:w="12" w:type="dxa"/>
          <w:left w:w="108" w:type="dxa"/>
          <w:right w:w="53" w:type="dxa"/>
        </w:tblCellMar>
        <w:tblLook w:val="04A0" w:firstRow="1" w:lastRow="0" w:firstColumn="1" w:lastColumn="0" w:noHBand="0" w:noVBand="1"/>
      </w:tblPr>
      <w:tblGrid>
        <w:gridCol w:w="1145"/>
        <w:gridCol w:w="1808"/>
        <w:gridCol w:w="1668"/>
        <w:gridCol w:w="4731"/>
      </w:tblGrid>
      <w:tr w:rsidR="00B656F5" w14:paraId="0E7D1ADD" w14:textId="77777777" w:rsidTr="00B656F5">
        <w:trPr>
          <w:trHeight w:val="771"/>
        </w:trPr>
        <w:tc>
          <w:tcPr>
            <w:tcW w:w="1145" w:type="dxa"/>
            <w:tcBorders>
              <w:top w:val="single" w:sz="4" w:space="0" w:color="000000"/>
              <w:left w:val="single" w:sz="4" w:space="0" w:color="000000"/>
              <w:bottom w:val="single" w:sz="4" w:space="0" w:color="000000"/>
              <w:right w:val="single" w:sz="4" w:space="0" w:color="000000"/>
            </w:tcBorders>
          </w:tcPr>
          <w:p w14:paraId="552D0932" w14:textId="77777777" w:rsidR="00B656F5" w:rsidRDefault="00B656F5"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3BC6B848" w14:textId="77777777" w:rsidR="00B656F5" w:rsidRDefault="00B656F5"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519868F6" w14:textId="77777777" w:rsidR="00B656F5" w:rsidRDefault="00B656F5" w:rsidP="00EB586D"/>
        </w:tc>
        <w:tc>
          <w:tcPr>
            <w:tcW w:w="4731" w:type="dxa"/>
            <w:tcBorders>
              <w:top w:val="single" w:sz="4" w:space="0" w:color="000000"/>
              <w:left w:val="single" w:sz="4" w:space="0" w:color="000000"/>
              <w:bottom w:val="single" w:sz="4" w:space="0" w:color="000000"/>
              <w:right w:val="single" w:sz="4" w:space="0" w:color="000000"/>
            </w:tcBorders>
          </w:tcPr>
          <w:p w14:paraId="5EFF9828" w14:textId="77777777" w:rsidR="00B656F5" w:rsidRDefault="00B656F5" w:rsidP="00EB586D">
            <w:r>
              <w:t xml:space="preserve">В мире пословиц. Разучиваем пословицы. Инсценировка пословиц. Играминиатюра с пословицами «Объяснялки» </w:t>
            </w:r>
          </w:p>
        </w:tc>
      </w:tr>
      <w:tr w:rsidR="00B656F5" w14:paraId="64F1C19D" w14:textId="77777777" w:rsidTr="00B656F5">
        <w:trPr>
          <w:trHeight w:val="516"/>
        </w:trPr>
        <w:tc>
          <w:tcPr>
            <w:tcW w:w="1145" w:type="dxa"/>
            <w:tcBorders>
              <w:top w:val="single" w:sz="4" w:space="0" w:color="000000"/>
              <w:left w:val="single" w:sz="4" w:space="0" w:color="000000"/>
              <w:bottom w:val="single" w:sz="4" w:space="0" w:color="000000"/>
              <w:right w:val="single" w:sz="4" w:space="0" w:color="000000"/>
            </w:tcBorders>
          </w:tcPr>
          <w:p w14:paraId="707C4C13" w14:textId="77777777" w:rsidR="00B656F5" w:rsidRDefault="00B656F5" w:rsidP="00EB586D">
            <w:r>
              <w:t xml:space="preserve">9 </w:t>
            </w:r>
          </w:p>
        </w:tc>
        <w:tc>
          <w:tcPr>
            <w:tcW w:w="1808" w:type="dxa"/>
            <w:tcBorders>
              <w:top w:val="single" w:sz="4" w:space="0" w:color="000000"/>
              <w:left w:val="single" w:sz="4" w:space="0" w:color="000000"/>
              <w:bottom w:val="single" w:sz="4" w:space="0" w:color="000000"/>
              <w:right w:val="single" w:sz="4" w:space="0" w:color="000000"/>
            </w:tcBorders>
          </w:tcPr>
          <w:p w14:paraId="6B7F7327" w14:textId="77777777" w:rsidR="00B656F5" w:rsidRDefault="00B656F5" w:rsidP="00EB586D">
            <w:r>
              <w:t xml:space="preserve">февраль </w:t>
            </w:r>
          </w:p>
        </w:tc>
        <w:tc>
          <w:tcPr>
            <w:tcW w:w="1668" w:type="dxa"/>
            <w:tcBorders>
              <w:top w:val="single" w:sz="4" w:space="0" w:color="000000"/>
              <w:left w:val="single" w:sz="4" w:space="0" w:color="000000"/>
              <w:bottom w:val="single" w:sz="4" w:space="0" w:color="000000"/>
              <w:right w:val="single" w:sz="4" w:space="0" w:color="000000"/>
            </w:tcBorders>
          </w:tcPr>
          <w:p w14:paraId="1371A1EC" w14:textId="77777777" w:rsidR="00B656F5" w:rsidRDefault="00B656F5"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095D8CDD" w14:textId="77777777" w:rsidR="00B656F5" w:rsidRDefault="00B656F5" w:rsidP="00EB586D">
            <w:r>
              <w:t xml:space="preserve">Сценка-миниатюра «А ну-ка, мальчики» </w:t>
            </w:r>
          </w:p>
        </w:tc>
      </w:tr>
      <w:tr w:rsidR="00B656F5" w14:paraId="5C1A48BD" w14:textId="77777777" w:rsidTr="00B656F5">
        <w:trPr>
          <w:trHeight w:val="516"/>
        </w:trPr>
        <w:tc>
          <w:tcPr>
            <w:tcW w:w="1145" w:type="dxa"/>
            <w:tcBorders>
              <w:top w:val="single" w:sz="4" w:space="0" w:color="000000"/>
              <w:left w:val="single" w:sz="4" w:space="0" w:color="000000"/>
              <w:bottom w:val="single" w:sz="4" w:space="0" w:color="000000"/>
              <w:right w:val="single" w:sz="4" w:space="0" w:color="000000"/>
            </w:tcBorders>
          </w:tcPr>
          <w:p w14:paraId="299DA13E" w14:textId="77777777" w:rsidR="00B656F5" w:rsidRDefault="00B656F5" w:rsidP="00EB586D">
            <w:r>
              <w:t xml:space="preserve">10 </w:t>
            </w:r>
          </w:p>
        </w:tc>
        <w:tc>
          <w:tcPr>
            <w:tcW w:w="1808" w:type="dxa"/>
            <w:tcBorders>
              <w:top w:val="single" w:sz="4" w:space="0" w:color="000000"/>
              <w:left w:val="single" w:sz="4" w:space="0" w:color="000000"/>
              <w:bottom w:val="single" w:sz="4" w:space="0" w:color="000000"/>
              <w:right w:val="single" w:sz="4" w:space="0" w:color="000000"/>
            </w:tcBorders>
          </w:tcPr>
          <w:p w14:paraId="1F3F8F02" w14:textId="77777777" w:rsidR="00B656F5" w:rsidRDefault="00B656F5" w:rsidP="00EB586D">
            <w:r>
              <w:t xml:space="preserve">март </w:t>
            </w:r>
          </w:p>
        </w:tc>
        <w:tc>
          <w:tcPr>
            <w:tcW w:w="1668" w:type="dxa"/>
            <w:tcBorders>
              <w:top w:val="single" w:sz="4" w:space="0" w:color="000000"/>
              <w:left w:val="single" w:sz="4" w:space="0" w:color="000000"/>
              <w:bottom w:val="single" w:sz="4" w:space="0" w:color="000000"/>
              <w:right w:val="single" w:sz="4" w:space="0" w:color="000000"/>
            </w:tcBorders>
          </w:tcPr>
          <w:p w14:paraId="645DFE24" w14:textId="77777777" w:rsidR="00B656F5" w:rsidRDefault="00B656F5"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04EB90AF" w14:textId="77777777" w:rsidR="00B656F5" w:rsidRDefault="00B656F5" w:rsidP="00EB586D">
            <w:r>
              <w:t xml:space="preserve">Сценка «Чем девчонок удивить?», Сценка «Букет цветов 8 марта» </w:t>
            </w:r>
          </w:p>
        </w:tc>
      </w:tr>
      <w:tr w:rsidR="00B656F5" w14:paraId="3EE93556" w14:textId="77777777" w:rsidTr="00B656F5">
        <w:trPr>
          <w:trHeight w:val="262"/>
        </w:trPr>
        <w:tc>
          <w:tcPr>
            <w:tcW w:w="1145" w:type="dxa"/>
            <w:tcBorders>
              <w:top w:val="single" w:sz="4" w:space="0" w:color="000000"/>
              <w:left w:val="single" w:sz="4" w:space="0" w:color="000000"/>
              <w:bottom w:val="single" w:sz="4" w:space="0" w:color="000000"/>
              <w:right w:val="single" w:sz="4" w:space="0" w:color="000000"/>
            </w:tcBorders>
          </w:tcPr>
          <w:p w14:paraId="77655937" w14:textId="77777777" w:rsidR="00B656F5" w:rsidRDefault="00B656F5" w:rsidP="00EB586D">
            <w:r>
              <w:t xml:space="preserve">11 </w:t>
            </w:r>
          </w:p>
        </w:tc>
        <w:tc>
          <w:tcPr>
            <w:tcW w:w="1808" w:type="dxa"/>
            <w:tcBorders>
              <w:top w:val="single" w:sz="4" w:space="0" w:color="000000"/>
              <w:left w:val="single" w:sz="4" w:space="0" w:color="000000"/>
              <w:bottom w:val="single" w:sz="4" w:space="0" w:color="000000"/>
              <w:right w:val="single" w:sz="4" w:space="0" w:color="000000"/>
            </w:tcBorders>
          </w:tcPr>
          <w:p w14:paraId="061C9C07" w14:textId="77777777" w:rsidR="00B656F5" w:rsidRDefault="00B656F5" w:rsidP="00EB586D">
            <w:r>
              <w:t xml:space="preserve">апрель </w:t>
            </w:r>
          </w:p>
        </w:tc>
        <w:tc>
          <w:tcPr>
            <w:tcW w:w="1668" w:type="dxa"/>
            <w:tcBorders>
              <w:top w:val="single" w:sz="4" w:space="0" w:color="000000"/>
              <w:left w:val="single" w:sz="4" w:space="0" w:color="000000"/>
              <w:bottom w:val="single" w:sz="4" w:space="0" w:color="000000"/>
              <w:right w:val="single" w:sz="4" w:space="0" w:color="000000"/>
            </w:tcBorders>
          </w:tcPr>
          <w:p w14:paraId="129A7490" w14:textId="77777777" w:rsidR="00B656F5" w:rsidRDefault="00B656F5" w:rsidP="00EB586D">
            <w:r>
              <w:t xml:space="preserve">1 -4 </w:t>
            </w:r>
          </w:p>
        </w:tc>
        <w:tc>
          <w:tcPr>
            <w:tcW w:w="4731" w:type="dxa"/>
            <w:vMerge w:val="restart"/>
            <w:tcBorders>
              <w:top w:val="single" w:sz="4" w:space="0" w:color="000000"/>
              <w:left w:val="single" w:sz="4" w:space="0" w:color="000000"/>
              <w:bottom w:val="single" w:sz="4" w:space="0" w:color="000000"/>
              <w:right w:val="single" w:sz="4" w:space="0" w:color="000000"/>
            </w:tcBorders>
          </w:tcPr>
          <w:p w14:paraId="4A767EBF" w14:textId="77777777" w:rsidR="00B656F5" w:rsidRDefault="00B656F5" w:rsidP="00EB586D">
            <w:r>
              <w:t xml:space="preserve">Спектакль к празднику 1 апреля «Лопни от смеха» </w:t>
            </w:r>
          </w:p>
        </w:tc>
      </w:tr>
      <w:tr w:rsidR="00B656F5" w14:paraId="446B9620" w14:textId="77777777" w:rsidTr="00B656F5">
        <w:trPr>
          <w:trHeight w:val="264"/>
        </w:trPr>
        <w:tc>
          <w:tcPr>
            <w:tcW w:w="1145" w:type="dxa"/>
            <w:tcBorders>
              <w:top w:val="single" w:sz="4" w:space="0" w:color="000000"/>
              <w:left w:val="single" w:sz="4" w:space="0" w:color="000000"/>
              <w:bottom w:val="single" w:sz="4" w:space="0" w:color="000000"/>
              <w:right w:val="single" w:sz="4" w:space="0" w:color="000000"/>
            </w:tcBorders>
          </w:tcPr>
          <w:p w14:paraId="13AFF6D1" w14:textId="77777777" w:rsidR="00B656F5" w:rsidRDefault="00B656F5"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609C69D8" w14:textId="77777777" w:rsidR="00B656F5" w:rsidRDefault="00B656F5"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6B956CF7" w14:textId="77777777" w:rsidR="00B656F5" w:rsidRDefault="00B656F5" w:rsidP="00EB586D"/>
        </w:tc>
        <w:tc>
          <w:tcPr>
            <w:tcW w:w="0" w:type="auto"/>
            <w:vMerge/>
            <w:tcBorders>
              <w:top w:val="nil"/>
              <w:left w:val="single" w:sz="4" w:space="0" w:color="000000"/>
              <w:bottom w:val="single" w:sz="4" w:space="0" w:color="000000"/>
              <w:right w:val="single" w:sz="4" w:space="0" w:color="000000"/>
            </w:tcBorders>
          </w:tcPr>
          <w:p w14:paraId="5E823657" w14:textId="77777777" w:rsidR="00B656F5" w:rsidRDefault="00B656F5" w:rsidP="00EB586D"/>
        </w:tc>
      </w:tr>
      <w:tr w:rsidR="00B656F5" w14:paraId="0164C74A" w14:textId="77777777" w:rsidTr="00B656F5">
        <w:trPr>
          <w:trHeight w:val="1022"/>
        </w:trPr>
        <w:tc>
          <w:tcPr>
            <w:tcW w:w="1145" w:type="dxa"/>
            <w:tcBorders>
              <w:top w:val="single" w:sz="4" w:space="0" w:color="000000"/>
              <w:left w:val="single" w:sz="4" w:space="0" w:color="000000"/>
              <w:bottom w:val="single" w:sz="4" w:space="0" w:color="000000"/>
              <w:right w:val="single" w:sz="4" w:space="0" w:color="000000"/>
            </w:tcBorders>
          </w:tcPr>
          <w:p w14:paraId="6E6B2064" w14:textId="77777777" w:rsidR="00B656F5" w:rsidRDefault="00B656F5" w:rsidP="00EB586D">
            <w:r>
              <w:t xml:space="preserve">12 </w:t>
            </w:r>
          </w:p>
        </w:tc>
        <w:tc>
          <w:tcPr>
            <w:tcW w:w="1808" w:type="dxa"/>
            <w:tcBorders>
              <w:top w:val="single" w:sz="4" w:space="0" w:color="000000"/>
              <w:left w:val="single" w:sz="4" w:space="0" w:color="000000"/>
              <w:bottom w:val="single" w:sz="4" w:space="0" w:color="000000"/>
              <w:right w:val="single" w:sz="4" w:space="0" w:color="000000"/>
            </w:tcBorders>
          </w:tcPr>
          <w:p w14:paraId="1EC68335" w14:textId="77777777" w:rsidR="00B656F5" w:rsidRDefault="00B656F5" w:rsidP="00EB586D">
            <w:r>
              <w:t xml:space="preserve">май </w:t>
            </w:r>
          </w:p>
        </w:tc>
        <w:tc>
          <w:tcPr>
            <w:tcW w:w="1668" w:type="dxa"/>
            <w:tcBorders>
              <w:top w:val="single" w:sz="4" w:space="0" w:color="000000"/>
              <w:left w:val="single" w:sz="4" w:space="0" w:color="000000"/>
              <w:bottom w:val="single" w:sz="4" w:space="0" w:color="000000"/>
              <w:right w:val="single" w:sz="4" w:space="0" w:color="000000"/>
            </w:tcBorders>
          </w:tcPr>
          <w:p w14:paraId="40A44ADE" w14:textId="77777777" w:rsidR="00B656F5" w:rsidRDefault="00B656F5"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79D8EC7A" w14:textId="77777777" w:rsidR="00B656F5" w:rsidRDefault="00B656F5" w:rsidP="00EB586D">
            <w:r>
              <w:t xml:space="preserve">Разучивание стихотворений, посвященных ВОВ. </w:t>
            </w:r>
          </w:p>
          <w:p w14:paraId="11F50F9D" w14:textId="77777777" w:rsidR="00B656F5" w:rsidRDefault="00B656F5" w:rsidP="00EB586D">
            <w:r>
              <w:t xml:space="preserve">Сценка ко дню Победы «Что ты знаешь о войне?» </w:t>
            </w:r>
          </w:p>
        </w:tc>
      </w:tr>
    </w:tbl>
    <w:p w14:paraId="123E1FC7" w14:textId="77777777" w:rsidR="00B656F5" w:rsidRDefault="00B656F5" w:rsidP="00EB586D">
      <w:r>
        <w:t xml:space="preserve"> </w:t>
      </w:r>
    </w:p>
    <w:tbl>
      <w:tblPr>
        <w:tblStyle w:val="TableGrid"/>
        <w:tblW w:w="9357" w:type="dxa"/>
        <w:tblInd w:w="0" w:type="dxa"/>
        <w:tblCellMar>
          <w:top w:w="12" w:type="dxa"/>
          <w:left w:w="106" w:type="dxa"/>
        </w:tblCellMar>
        <w:tblLook w:val="04A0" w:firstRow="1" w:lastRow="0" w:firstColumn="1" w:lastColumn="0" w:noHBand="0" w:noVBand="1"/>
      </w:tblPr>
      <w:tblGrid>
        <w:gridCol w:w="708"/>
        <w:gridCol w:w="5388"/>
        <w:gridCol w:w="709"/>
        <w:gridCol w:w="1277"/>
        <w:gridCol w:w="1275"/>
      </w:tblGrid>
      <w:tr w:rsidR="002A10B0" w14:paraId="1A37C86A" w14:textId="77777777" w:rsidTr="0012431B">
        <w:trPr>
          <w:trHeight w:val="571"/>
        </w:trPr>
        <w:tc>
          <w:tcPr>
            <w:tcW w:w="9357" w:type="dxa"/>
            <w:gridSpan w:val="5"/>
            <w:tcBorders>
              <w:top w:val="single" w:sz="4" w:space="0" w:color="000000"/>
              <w:left w:val="single" w:sz="4" w:space="0" w:color="000000"/>
              <w:bottom w:val="single" w:sz="4" w:space="0" w:color="000000"/>
              <w:right w:val="single" w:sz="4" w:space="0" w:color="000000"/>
            </w:tcBorders>
          </w:tcPr>
          <w:p w14:paraId="7455CA1E" w14:textId="77777777" w:rsidR="002A10B0" w:rsidRDefault="002A10B0" w:rsidP="00EB586D">
            <w:r>
              <w:rPr>
                <w:rFonts w:eastAsia="Cambria"/>
              </w:rPr>
              <w:t xml:space="preserve">КАЛЕНДАРНЫЙ ПЛАН ВОСПИТАТЕЛЬНОЙ РАБОТЫ ООО МОУ «ИСООШ» на 2023-2024 учебный год </w:t>
            </w:r>
          </w:p>
        </w:tc>
      </w:tr>
      <w:tr w:rsidR="002A10B0" w14:paraId="05ACF259" w14:textId="77777777" w:rsidTr="0012431B">
        <w:trPr>
          <w:trHeight w:val="574"/>
        </w:trPr>
        <w:tc>
          <w:tcPr>
            <w:tcW w:w="708" w:type="dxa"/>
            <w:tcBorders>
              <w:top w:val="single" w:sz="4" w:space="0" w:color="000000"/>
              <w:left w:val="single" w:sz="4" w:space="0" w:color="000000"/>
              <w:bottom w:val="single" w:sz="4" w:space="0" w:color="000000"/>
              <w:right w:val="single" w:sz="4" w:space="0" w:color="000000"/>
            </w:tcBorders>
          </w:tcPr>
          <w:p w14:paraId="69104EC4"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1AAA140" w14:textId="77777777" w:rsidR="002A10B0" w:rsidRDefault="002A10B0" w:rsidP="00EB586D">
            <w:r>
              <w:rPr>
                <w:rFonts w:eastAsia="Cambria"/>
              </w:rPr>
              <w:t xml:space="preserve">Дела, события, мероприятия </w:t>
            </w:r>
          </w:p>
        </w:tc>
        <w:tc>
          <w:tcPr>
            <w:tcW w:w="709" w:type="dxa"/>
            <w:tcBorders>
              <w:top w:val="single" w:sz="4" w:space="0" w:color="000000"/>
              <w:left w:val="single" w:sz="4" w:space="0" w:color="000000"/>
              <w:bottom w:val="single" w:sz="4" w:space="0" w:color="000000"/>
              <w:right w:val="single" w:sz="4" w:space="0" w:color="000000"/>
            </w:tcBorders>
          </w:tcPr>
          <w:p w14:paraId="79F8EB3D" w14:textId="77777777" w:rsidR="002A10B0" w:rsidRDefault="002A10B0" w:rsidP="00EB586D">
            <w:r>
              <w:rPr>
                <w:rFonts w:eastAsia="Cambria"/>
              </w:rPr>
              <w:t>Кла</w:t>
            </w:r>
          </w:p>
          <w:p w14:paraId="5D657EF1" w14:textId="77777777" w:rsidR="002A10B0" w:rsidRDefault="002A10B0" w:rsidP="00EB586D">
            <w:r>
              <w:rPr>
                <w:rFonts w:eastAsia="Cambria"/>
              </w:rPr>
              <w:t xml:space="preserve">ссы </w:t>
            </w:r>
          </w:p>
        </w:tc>
        <w:tc>
          <w:tcPr>
            <w:tcW w:w="2552" w:type="dxa"/>
            <w:gridSpan w:val="2"/>
            <w:tcBorders>
              <w:top w:val="single" w:sz="4" w:space="0" w:color="000000"/>
              <w:left w:val="single" w:sz="4" w:space="0" w:color="000000"/>
              <w:bottom w:val="single" w:sz="4" w:space="0" w:color="000000"/>
              <w:right w:val="single" w:sz="4" w:space="0" w:color="000000"/>
            </w:tcBorders>
          </w:tcPr>
          <w:p w14:paraId="19C3C017" w14:textId="77777777" w:rsidR="002A10B0" w:rsidRDefault="002A10B0" w:rsidP="00EB586D">
            <w:r>
              <w:rPr>
                <w:rFonts w:eastAsia="Cambria"/>
              </w:rPr>
              <w:t xml:space="preserve">Ответственные </w:t>
            </w:r>
          </w:p>
        </w:tc>
      </w:tr>
      <w:tr w:rsidR="002A10B0" w14:paraId="177372A0" w14:textId="77777777" w:rsidTr="0012431B">
        <w:trPr>
          <w:trHeight w:val="291"/>
        </w:trPr>
        <w:tc>
          <w:tcPr>
            <w:tcW w:w="708" w:type="dxa"/>
            <w:tcBorders>
              <w:top w:val="single" w:sz="4" w:space="0" w:color="000000"/>
              <w:left w:val="single" w:sz="4" w:space="0" w:color="000000"/>
              <w:bottom w:val="single" w:sz="4" w:space="0" w:color="000000"/>
              <w:right w:val="single" w:sz="4" w:space="0" w:color="000000"/>
            </w:tcBorders>
          </w:tcPr>
          <w:p w14:paraId="56D9F874" w14:textId="77777777" w:rsidR="002A10B0" w:rsidRDefault="002A10B0" w:rsidP="00EB586D">
            <w:r>
              <w:rPr>
                <w:rFonts w:eastAsia="Cambria"/>
              </w:rPr>
              <w:t xml:space="preserve">1. </w:t>
            </w:r>
          </w:p>
        </w:tc>
        <w:tc>
          <w:tcPr>
            <w:tcW w:w="8649" w:type="dxa"/>
            <w:gridSpan w:val="4"/>
            <w:tcBorders>
              <w:top w:val="single" w:sz="4" w:space="0" w:color="000000"/>
              <w:left w:val="single" w:sz="4" w:space="0" w:color="000000"/>
              <w:bottom w:val="single" w:sz="4" w:space="0" w:color="000000"/>
              <w:right w:val="single" w:sz="4" w:space="0" w:color="000000"/>
            </w:tcBorders>
          </w:tcPr>
          <w:p w14:paraId="031D55DB" w14:textId="77777777" w:rsidR="002A10B0" w:rsidRDefault="002A10B0" w:rsidP="00EB586D">
            <w:r>
              <w:rPr>
                <w:rFonts w:eastAsia="Cambria"/>
              </w:rPr>
              <w:t xml:space="preserve">Урочная деятельность </w:t>
            </w:r>
          </w:p>
        </w:tc>
      </w:tr>
      <w:tr w:rsidR="002A10B0" w14:paraId="26175C24" w14:textId="77777777" w:rsidTr="0012431B">
        <w:trPr>
          <w:trHeight w:val="516"/>
        </w:trPr>
        <w:tc>
          <w:tcPr>
            <w:tcW w:w="708" w:type="dxa"/>
            <w:tcBorders>
              <w:top w:val="single" w:sz="4" w:space="0" w:color="000000"/>
              <w:left w:val="single" w:sz="4" w:space="0" w:color="000000"/>
              <w:bottom w:val="single" w:sz="4" w:space="0" w:color="000000"/>
              <w:right w:val="single" w:sz="4" w:space="0" w:color="000000"/>
            </w:tcBorders>
          </w:tcPr>
          <w:p w14:paraId="43012338" w14:textId="77777777" w:rsidR="002A10B0" w:rsidRDefault="002A10B0" w:rsidP="00EB586D">
            <w:r>
              <w:rPr>
                <w:rFonts w:eastAsia="Cambria"/>
              </w:rPr>
              <w:t xml:space="preserve"> </w:t>
            </w:r>
          </w:p>
        </w:tc>
        <w:tc>
          <w:tcPr>
            <w:tcW w:w="8649" w:type="dxa"/>
            <w:gridSpan w:val="4"/>
            <w:tcBorders>
              <w:top w:val="single" w:sz="4" w:space="0" w:color="000000"/>
              <w:left w:val="single" w:sz="4" w:space="0" w:color="000000"/>
              <w:bottom w:val="single" w:sz="4" w:space="0" w:color="000000"/>
              <w:right w:val="single" w:sz="4" w:space="0" w:color="000000"/>
            </w:tcBorders>
          </w:tcPr>
          <w:p w14:paraId="1DB0E394" w14:textId="77777777" w:rsidR="002A10B0" w:rsidRDefault="002A10B0" w:rsidP="00EB586D">
            <w:r>
              <w:t xml:space="preserve">Мероприятия в рамках данного направления организованы и проводятся согласно индивидуальным планам учителей-предметников </w:t>
            </w:r>
          </w:p>
        </w:tc>
      </w:tr>
      <w:tr w:rsidR="002A10B0" w14:paraId="202CAF5B" w14:textId="77777777" w:rsidTr="0012431B">
        <w:trPr>
          <w:trHeight w:val="550"/>
        </w:trPr>
        <w:tc>
          <w:tcPr>
            <w:tcW w:w="708" w:type="dxa"/>
            <w:tcBorders>
              <w:top w:val="single" w:sz="4" w:space="0" w:color="000000"/>
              <w:left w:val="single" w:sz="4" w:space="0" w:color="000000"/>
              <w:bottom w:val="single" w:sz="4" w:space="0" w:color="000000"/>
              <w:right w:val="single" w:sz="4" w:space="0" w:color="000000"/>
            </w:tcBorders>
          </w:tcPr>
          <w:p w14:paraId="69368D78" w14:textId="77777777" w:rsidR="002A10B0" w:rsidRDefault="002A10B0" w:rsidP="00EB586D">
            <w:r>
              <w:rPr>
                <w:rFonts w:eastAsia="Cambria"/>
              </w:rPr>
              <w:t xml:space="preserve">2. </w:t>
            </w:r>
          </w:p>
        </w:tc>
        <w:tc>
          <w:tcPr>
            <w:tcW w:w="8649" w:type="dxa"/>
            <w:gridSpan w:val="4"/>
            <w:tcBorders>
              <w:top w:val="single" w:sz="4" w:space="0" w:color="000000"/>
              <w:left w:val="single" w:sz="4" w:space="0" w:color="000000"/>
              <w:bottom w:val="single" w:sz="4" w:space="0" w:color="000000"/>
              <w:right w:val="single" w:sz="4" w:space="0" w:color="000000"/>
            </w:tcBorders>
          </w:tcPr>
          <w:p w14:paraId="6CDE1DDE" w14:textId="77777777" w:rsidR="002A10B0" w:rsidRDefault="002A10B0" w:rsidP="00EB586D">
            <w:r>
              <w:rPr>
                <w:rFonts w:eastAsia="Times New Roman"/>
              </w:rPr>
              <w:t>Внеурочная деятельность</w:t>
            </w:r>
            <w:r>
              <w:t xml:space="preserve"> </w:t>
            </w:r>
          </w:p>
        </w:tc>
      </w:tr>
      <w:tr w:rsidR="002A10B0" w14:paraId="1C3A0E7C" w14:textId="77777777" w:rsidTr="0012431B">
        <w:trPr>
          <w:trHeight w:val="516"/>
        </w:trPr>
        <w:tc>
          <w:tcPr>
            <w:tcW w:w="708" w:type="dxa"/>
            <w:tcBorders>
              <w:top w:val="single" w:sz="4" w:space="0" w:color="000000"/>
              <w:left w:val="single" w:sz="4" w:space="0" w:color="000000"/>
              <w:bottom w:val="single" w:sz="4" w:space="0" w:color="000000"/>
              <w:right w:val="single" w:sz="4" w:space="0" w:color="000000"/>
            </w:tcBorders>
          </w:tcPr>
          <w:p w14:paraId="6D500A80" w14:textId="77777777" w:rsidR="002A10B0" w:rsidRDefault="002A10B0" w:rsidP="00EB586D">
            <w:r>
              <w:rPr>
                <w:rFonts w:eastAsia="Cambria"/>
              </w:rPr>
              <w:t xml:space="preserve"> </w:t>
            </w:r>
          </w:p>
        </w:tc>
        <w:tc>
          <w:tcPr>
            <w:tcW w:w="8649" w:type="dxa"/>
            <w:gridSpan w:val="4"/>
            <w:tcBorders>
              <w:top w:val="single" w:sz="4" w:space="0" w:color="000000"/>
              <w:left w:val="single" w:sz="4" w:space="0" w:color="000000"/>
              <w:bottom w:val="single" w:sz="4" w:space="0" w:color="000000"/>
              <w:right w:val="single" w:sz="4" w:space="0" w:color="000000"/>
            </w:tcBorders>
          </w:tcPr>
          <w:p w14:paraId="32AFC58A" w14:textId="77777777" w:rsidR="002A10B0" w:rsidRDefault="002A10B0" w:rsidP="00EB586D">
            <w:r>
              <w:t xml:space="preserve">Мероприятия в рамках данного направления организованы и проводятся в соответствии с учебным планом МОУ «ИСООШ» в течении учебного года. </w:t>
            </w:r>
          </w:p>
        </w:tc>
      </w:tr>
      <w:tr w:rsidR="002A10B0" w14:paraId="3A516427" w14:textId="77777777" w:rsidTr="0012431B">
        <w:trPr>
          <w:trHeight w:val="269"/>
        </w:trPr>
        <w:tc>
          <w:tcPr>
            <w:tcW w:w="708" w:type="dxa"/>
            <w:tcBorders>
              <w:top w:val="single" w:sz="4" w:space="0" w:color="000000"/>
              <w:left w:val="single" w:sz="4" w:space="0" w:color="000000"/>
              <w:bottom w:val="single" w:sz="4" w:space="0" w:color="000000"/>
              <w:right w:val="single" w:sz="4" w:space="0" w:color="000000"/>
            </w:tcBorders>
          </w:tcPr>
          <w:p w14:paraId="7A4A6C3B" w14:textId="77777777" w:rsidR="002A10B0" w:rsidRDefault="002A10B0" w:rsidP="00EB586D">
            <w:r>
              <w:rPr>
                <w:rFonts w:eastAsia="Cambria"/>
              </w:rPr>
              <w:t xml:space="preserve">3. </w:t>
            </w:r>
          </w:p>
        </w:tc>
        <w:tc>
          <w:tcPr>
            <w:tcW w:w="8649" w:type="dxa"/>
            <w:gridSpan w:val="4"/>
            <w:tcBorders>
              <w:top w:val="single" w:sz="4" w:space="0" w:color="000000"/>
              <w:left w:val="single" w:sz="4" w:space="0" w:color="000000"/>
              <w:bottom w:val="single" w:sz="4" w:space="0" w:color="000000"/>
              <w:right w:val="single" w:sz="4" w:space="0" w:color="000000"/>
            </w:tcBorders>
          </w:tcPr>
          <w:p w14:paraId="142714B0" w14:textId="77777777" w:rsidR="002A10B0" w:rsidRDefault="002A10B0" w:rsidP="00EB586D">
            <w:r>
              <w:rPr>
                <w:rFonts w:eastAsia="Times New Roman"/>
              </w:rPr>
              <w:t>Классное руководство</w:t>
            </w:r>
            <w:r>
              <w:t xml:space="preserve"> </w:t>
            </w:r>
          </w:p>
        </w:tc>
      </w:tr>
      <w:tr w:rsidR="002A10B0" w14:paraId="12A44BDC" w14:textId="77777777" w:rsidTr="0012431B">
        <w:trPr>
          <w:trHeight w:val="516"/>
        </w:trPr>
        <w:tc>
          <w:tcPr>
            <w:tcW w:w="708" w:type="dxa"/>
            <w:tcBorders>
              <w:top w:val="single" w:sz="4" w:space="0" w:color="000000"/>
              <w:left w:val="single" w:sz="4" w:space="0" w:color="000000"/>
              <w:bottom w:val="single" w:sz="4" w:space="0" w:color="000000"/>
              <w:right w:val="single" w:sz="4" w:space="0" w:color="000000"/>
            </w:tcBorders>
          </w:tcPr>
          <w:p w14:paraId="5F7BF931"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213C284" w14:textId="77777777" w:rsidR="002A10B0" w:rsidRDefault="002A10B0" w:rsidP="00EB586D">
            <w:r>
              <w:rPr>
                <w:rFonts w:eastAsia="Times New Roman"/>
              </w:rPr>
              <w:t xml:space="preserve">Дела, события, мероприятия </w:t>
            </w:r>
          </w:p>
        </w:tc>
        <w:tc>
          <w:tcPr>
            <w:tcW w:w="709" w:type="dxa"/>
            <w:tcBorders>
              <w:top w:val="single" w:sz="4" w:space="0" w:color="000000"/>
              <w:left w:val="single" w:sz="4" w:space="0" w:color="000000"/>
              <w:bottom w:val="single" w:sz="4" w:space="0" w:color="000000"/>
              <w:right w:val="single" w:sz="4" w:space="0" w:color="000000"/>
            </w:tcBorders>
          </w:tcPr>
          <w:p w14:paraId="3B1A0324" w14:textId="77777777" w:rsidR="002A10B0" w:rsidRDefault="002A10B0" w:rsidP="00EB586D">
            <w:r>
              <w:rPr>
                <w:rFonts w:eastAsia="Times New Roman"/>
              </w:rPr>
              <w:t xml:space="preserve">Клас сы </w:t>
            </w:r>
          </w:p>
        </w:tc>
        <w:tc>
          <w:tcPr>
            <w:tcW w:w="1277" w:type="dxa"/>
            <w:tcBorders>
              <w:top w:val="single" w:sz="4" w:space="0" w:color="000000"/>
              <w:left w:val="single" w:sz="4" w:space="0" w:color="000000"/>
              <w:bottom w:val="single" w:sz="4" w:space="0" w:color="000000"/>
              <w:right w:val="single" w:sz="4" w:space="0" w:color="000000"/>
            </w:tcBorders>
          </w:tcPr>
          <w:p w14:paraId="6FF756F7" w14:textId="77777777" w:rsidR="002A10B0" w:rsidRDefault="002A10B0" w:rsidP="00EB586D">
            <w:r>
              <w:rPr>
                <w:rFonts w:eastAsia="Times New Roman"/>
              </w:rPr>
              <w:t xml:space="preserve">Сроки </w:t>
            </w:r>
          </w:p>
        </w:tc>
        <w:tc>
          <w:tcPr>
            <w:tcW w:w="1275" w:type="dxa"/>
            <w:tcBorders>
              <w:top w:val="single" w:sz="4" w:space="0" w:color="000000"/>
              <w:left w:val="single" w:sz="4" w:space="0" w:color="000000"/>
              <w:bottom w:val="single" w:sz="4" w:space="0" w:color="000000"/>
              <w:right w:val="single" w:sz="4" w:space="0" w:color="000000"/>
            </w:tcBorders>
          </w:tcPr>
          <w:p w14:paraId="7ED0283B" w14:textId="77777777" w:rsidR="002A10B0" w:rsidRDefault="002A10B0" w:rsidP="00EB586D">
            <w:r>
              <w:rPr>
                <w:rFonts w:eastAsia="Times New Roman"/>
              </w:rPr>
              <w:t>Ответстве нные</w:t>
            </w:r>
            <w:r>
              <w:t xml:space="preserve"> </w:t>
            </w:r>
          </w:p>
        </w:tc>
      </w:tr>
      <w:tr w:rsidR="002A10B0" w14:paraId="75B369FE" w14:textId="77777777" w:rsidTr="0012431B">
        <w:trPr>
          <w:trHeight w:val="2285"/>
        </w:trPr>
        <w:tc>
          <w:tcPr>
            <w:tcW w:w="708" w:type="dxa"/>
            <w:tcBorders>
              <w:top w:val="single" w:sz="4" w:space="0" w:color="000000"/>
              <w:left w:val="single" w:sz="4" w:space="0" w:color="000000"/>
              <w:bottom w:val="single" w:sz="4" w:space="0" w:color="000000"/>
              <w:right w:val="single" w:sz="4" w:space="0" w:color="000000"/>
            </w:tcBorders>
          </w:tcPr>
          <w:p w14:paraId="43FEE41B"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2481A798" w14:textId="77777777" w:rsidR="002A10B0" w:rsidRDefault="002A10B0" w:rsidP="00EB586D">
            <w:r>
              <w:t xml:space="preserve">1 сентября: День знаний; </w:t>
            </w:r>
          </w:p>
          <w:p w14:paraId="1D072626" w14:textId="77777777" w:rsidR="002A10B0" w:rsidRDefault="002A10B0" w:rsidP="00EB586D">
            <w:r>
              <w:t xml:space="preserve">3 сентября: День окончания Второй мировой войны, </w:t>
            </w:r>
          </w:p>
          <w:p w14:paraId="364F2E90" w14:textId="77777777" w:rsidR="002A10B0" w:rsidRDefault="002A10B0" w:rsidP="00EB586D">
            <w:r>
              <w:t xml:space="preserve">День солидарности в борьбе с терроризмом; </w:t>
            </w:r>
          </w:p>
          <w:p w14:paraId="16BA0AFA" w14:textId="77777777" w:rsidR="002A10B0" w:rsidRDefault="002A10B0" w:rsidP="00EB586D">
            <w:r>
              <w:t xml:space="preserve">8 сентября: Международный день распространения грамотности; </w:t>
            </w:r>
          </w:p>
          <w:p w14:paraId="7A43E94A" w14:textId="77777777" w:rsidR="002A10B0" w:rsidRDefault="002A10B0" w:rsidP="00EB586D">
            <w:r>
              <w:t xml:space="preserve">10 сентября: Международный день памяти жертв фашизма </w:t>
            </w:r>
          </w:p>
          <w:p w14:paraId="1A59BF3C" w14:textId="77777777" w:rsidR="002A10B0" w:rsidRDefault="002A10B0" w:rsidP="00EB586D">
            <w:r>
              <w:t xml:space="preserve">Подготовка мероприятий к «Дню   пожилого  человека» и «Дню учителя». </w:t>
            </w:r>
          </w:p>
        </w:tc>
        <w:tc>
          <w:tcPr>
            <w:tcW w:w="709" w:type="dxa"/>
            <w:tcBorders>
              <w:top w:val="single" w:sz="4" w:space="0" w:color="000000"/>
              <w:left w:val="single" w:sz="4" w:space="0" w:color="000000"/>
              <w:bottom w:val="single" w:sz="4" w:space="0" w:color="000000"/>
              <w:right w:val="single" w:sz="4" w:space="0" w:color="000000"/>
            </w:tcBorders>
          </w:tcPr>
          <w:p w14:paraId="000A2450"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201FB76E" w14:textId="77777777" w:rsidR="002A10B0" w:rsidRDefault="002A10B0" w:rsidP="00EB586D">
            <w:r>
              <w:t xml:space="preserve">Сентябрь </w:t>
            </w:r>
          </w:p>
        </w:tc>
        <w:tc>
          <w:tcPr>
            <w:tcW w:w="1275" w:type="dxa"/>
            <w:tcBorders>
              <w:top w:val="single" w:sz="4" w:space="0" w:color="000000"/>
              <w:left w:val="single" w:sz="4" w:space="0" w:color="000000"/>
              <w:bottom w:val="single" w:sz="4" w:space="0" w:color="000000"/>
              <w:right w:val="single" w:sz="4" w:space="0" w:color="000000"/>
            </w:tcBorders>
          </w:tcPr>
          <w:p w14:paraId="7BCCAA6F" w14:textId="77777777" w:rsidR="002A10B0" w:rsidRDefault="002A10B0" w:rsidP="00EB586D">
            <w:r>
              <w:t xml:space="preserve">Классные рук-ли </w:t>
            </w:r>
          </w:p>
        </w:tc>
      </w:tr>
      <w:tr w:rsidR="002A10B0" w14:paraId="0D0B2354" w14:textId="77777777" w:rsidTr="0012431B">
        <w:trPr>
          <w:trHeight w:val="3553"/>
        </w:trPr>
        <w:tc>
          <w:tcPr>
            <w:tcW w:w="708" w:type="dxa"/>
            <w:tcBorders>
              <w:top w:val="single" w:sz="4" w:space="0" w:color="000000"/>
              <w:left w:val="single" w:sz="4" w:space="0" w:color="000000"/>
              <w:bottom w:val="single" w:sz="4" w:space="0" w:color="000000"/>
              <w:right w:val="single" w:sz="4" w:space="0" w:color="000000"/>
            </w:tcBorders>
          </w:tcPr>
          <w:p w14:paraId="7EF63745"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46B357F7" w14:textId="77777777" w:rsidR="002A10B0" w:rsidRDefault="002A10B0" w:rsidP="00EB586D">
            <w:r>
              <w:t xml:space="preserve">1 октября: Международный день пожилых людей; </w:t>
            </w:r>
          </w:p>
          <w:p w14:paraId="694268FB" w14:textId="77777777" w:rsidR="002A10B0" w:rsidRDefault="002A10B0" w:rsidP="00EB586D">
            <w:r>
              <w:t xml:space="preserve">Международный день музыки; </w:t>
            </w:r>
          </w:p>
          <w:p w14:paraId="33C2659D" w14:textId="77777777" w:rsidR="002A10B0" w:rsidRDefault="002A10B0" w:rsidP="007E35C8">
            <w:pPr>
              <w:pStyle w:val="a6"/>
              <w:numPr>
                <w:ilvl w:val="0"/>
                <w:numId w:val="172"/>
              </w:numPr>
            </w:pPr>
            <w:r>
              <w:t xml:space="preserve">октября: День защиты животных; </w:t>
            </w:r>
          </w:p>
          <w:p w14:paraId="43C0F840" w14:textId="77777777" w:rsidR="002A10B0" w:rsidRDefault="002A10B0" w:rsidP="007E35C8">
            <w:pPr>
              <w:pStyle w:val="a6"/>
              <w:numPr>
                <w:ilvl w:val="0"/>
                <w:numId w:val="172"/>
              </w:numPr>
            </w:pPr>
            <w:r>
              <w:t xml:space="preserve">октября: День учителя; </w:t>
            </w:r>
          </w:p>
          <w:p w14:paraId="5D007C46" w14:textId="77777777" w:rsidR="002A10B0" w:rsidRDefault="002A10B0" w:rsidP="00EB586D">
            <w:r>
              <w:t xml:space="preserve">25 </w:t>
            </w:r>
            <w:r>
              <w:tab/>
              <w:t xml:space="preserve">октября: </w:t>
            </w:r>
            <w:r>
              <w:tab/>
              <w:t xml:space="preserve">Международный </w:t>
            </w:r>
            <w:r>
              <w:tab/>
              <w:t xml:space="preserve">день </w:t>
            </w:r>
            <w:r>
              <w:tab/>
              <w:t xml:space="preserve">школьных библиотек; </w:t>
            </w:r>
          </w:p>
          <w:p w14:paraId="76AC7F24" w14:textId="77777777" w:rsidR="002A10B0" w:rsidRDefault="002A10B0" w:rsidP="00EB586D">
            <w:r>
              <w:t xml:space="preserve">Третье воскресенье октября: День отца. </w:t>
            </w:r>
          </w:p>
          <w:p w14:paraId="52966FA1" w14:textId="77777777" w:rsidR="002A10B0" w:rsidRDefault="002A10B0" w:rsidP="00EB586D">
            <w:r>
              <w:t xml:space="preserve">Классные часы, встречи, часы общения  </w:t>
            </w:r>
          </w:p>
          <w:p w14:paraId="70454E86" w14:textId="77777777" w:rsidR="002A10B0" w:rsidRDefault="002A10B0" w:rsidP="00EB586D">
            <w:r>
              <w:t xml:space="preserve">«Люди пожилые, сердцем молодые» </w:t>
            </w:r>
          </w:p>
          <w:p w14:paraId="2DE25F1F" w14:textId="77777777" w:rsidR="002A10B0" w:rsidRDefault="002A10B0" w:rsidP="00EB586D">
            <w:r>
              <w:t xml:space="preserve"> «Мои любимые   бабушки   и дедушки», </w:t>
            </w:r>
          </w:p>
          <w:p w14:paraId="6067E63A" w14:textId="77777777" w:rsidR="002A10B0" w:rsidRDefault="002A10B0" w:rsidP="00EB586D">
            <w:r>
              <w:t xml:space="preserve">«Старость     нужно   уважать», </w:t>
            </w:r>
          </w:p>
          <w:p w14:paraId="0CF8213B" w14:textId="77777777" w:rsidR="002A10B0" w:rsidRDefault="002A10B0" w:rsidP="00EB586D">
            <w:r>
              <w:t xml:space="preserve">«Бабушка рядышком с дедушкой», «Ветераны педагогического труда» посвященные </w:t>
            </w:r>
          </w:p>
          <w:p w14:paraId="261F85F7" w14:textId="77777777" w:rsidR="002A10B0" w:rsidRDefault="002A10B0" w:rsidP="00EB586D">
            <w:r>
              <w:t xml:space="preserve">Международному дню пожилых людей. </w:t>
            </w:r>
          </w:p>
        </w:tc>
        <w:tc>
          <w:tcPr>
            <w:tcW w:w="709" w:type="dxa"/>
            <w:tcBorders>
              <w:top w:val="single" w:sz="4" w:space="0" w:color="000000"/>
              <w:left w:val="single" w:sz="4" w:space="0" w:color="000000"/>
              <w:bottom w:val="single" w:sz="4" w:space="0" w:color="000000"/>
              <w:right w:val="single" w:sz="4" w:space="0" w:color="000000"/>
            </w:tcBorders>
          </w:tcPr>
          <w:p w14:paraId="22630AAE"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4C9D86A8" w14:textId="77777777" w:rsidR="002A10B0" w:rsidRDefault="002A10B0" w:rsidP="00EB586D">
            <w:r>
              <w:t xml:space="preserve">Октябрь </w:t>
            </w:r>
          </w:p>
        </w:tc>
        <w:tc>
          <w:tcPr>
            <w:tcW w:w="1275" w:type="dxa"/>
            <w:tcBorders>
              <w:top w:val="single" w:sz="4" w:space="0" w:color="000000"/>
              <w:left w:val="single" w:sz="4" w:space="0" w:color="000000"/>
              <w:bottom w:val="single" w:sz="4" w:space="0" w:color="000000"/>
              <w:right w:val="single" w:sz="4" w:space="0" w:color="000000"/>
            </w:tcBorders>
          </w:tcPr>
          <w:p w14:paraId="5243C5E1" w14:textId="77777777" w:rsidR="002A10B0" w:rsidRDefault="002A10B0" w:rsidP="00EB586D">
            <w:r>
              <w:t xml:space="preserve">Классные рук-ли </w:t>
            </w:r>
          </w:p>
        </w:tc>
      </w:tr>
      <w:tr w:rsidR="002A10B0" w14:paraId="380CA88F" w14:textId="77777777" w:rsidTr="0012431B">
        <w:trPr>
          <w:trHeight w:val="2288"/>
        </w:trPr>
        <w:tc>
          <w:tcPr>
            <w:tcW w:w="708" w:type="dxa"/>
            <w:tcBorders>
              <w:top w:val="single" w:sz="4" w:space="0" w:color="000000"/>
              <w:left w:val="single" w:sz="4" w:space="0" w:color="000000"/>
              <w:bottom w:val="single" w:sz="4" w:space="0" w:color="000000"/>
              <w:right w:val="single" w:sz="4" w:space="0" w:color="000000"/>
            </w:tcBorders>
          </w:tcPr>
          <w:p w14:paraId="7F571824"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4B4619FC" w14:textId="77777777" w:rsidR="002A10B0" w:rsidRDefault="002A10B0" w:rsidP="00EB586D">
            <w:r>
              <w:t xml:space="preserve">4 ноября: День народного единства; </w:t>
            </w:r>
          </w:p>
          <w:p w14:paraId="5B5FAA98" w14:textId="77777777" w:rsidR="002A10B0" w:rsidRDefault="002A10B0" w:rsidP="00EB586D">
            <w:r>
              <w:t xml:space="preserve">8 ноября: День памяти погибших при исполнении служебных обязанностей сотрудников органов внутренних дел России; </w:t>
            </w:r>
          </w:p>
          <w:p w14:paraId="00205F17" w14:textId="77777777" w:rsidR="002A10B0" w:rsidRDefault="002A10B0" w:rsidP="00EB586D">
            <w:r>
              <w:t xml:space="preserve">Последнее </w:t>
            </w:r>
            <w:r>
              <w:tab/>
              <w:t xml:space="preserve">воскресенье </w:t>
            </w:r>
            <w:r>
              <w:tab/>
              <w:t xml:space="preserve">ноября: </w:t>
            </w:r>
            <w:r>
              <w:tab/>
              <w:t xml:space="preserve">День </w:t>
            </w:r>
            <w:r>
              <w:tab/>
              <w:t xml:space="preserve">Матери; </w:t>
            </w:r>
          </w:p>
          <w:p w14:paraId="74ECAEF9" w14:textId="77777777" w:rsidR="002A10B0" w:rsidRDefault="002A10B0" w:rsidP="00EB586D">
            <w:r>
              <w:t xml:space="preserve">Классные часы «Мамы всякие важны!» </w:t>
            </w:r>
          </w:p>
          <w:p w14:paraId="37017A73" w14:textId="77777777" w:rsidR="002A10B0" w:rsidRDefault="002A10B0" w:rsidP="00EB586D">
            <w:r>
              <w:t xml:space="preserve">30 ноября: День Государственного герба Российской Федерации. </w:t>
            </w:r>
          </w:p>
          <w:p w14:paraId="4EC35688" w14:textId="77777777" w:rsidR="002A10B0" w:rsidRDefault="002A10B0" w:rsidP="00EB586D">
            <w:r>
              <w:t xml:space="preserve">День народного единства. Классные часы по </w:t>
            </w:r>
          </w:p>
        </w:tc>
        <w:tc>
          <w:tcPr>
            <w:tcW w:w="709" w:type="dxa"/>
            <w:tcBorders>
              <w:top w:val="single" w:sz="4" w:space="0" w:color="000000"/>
              <w:left w:val="single" w:sz="4" w:space="0" w:color="000000"/>
              <w:bottom w:val="single" w:sz="4" w:space="0" w:color="000000"/>
              <w:right w:val="single" w:sz="4" w:space="0" w:color="000000"/>
            </w:tcBorders>
          </w:tcPr>
          <w:p w14:paraId="36DB878F"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1EEC3EDC" w14:textId="77777777" w:rsidR="002A10B0" w:rsidRDefault="002A10B0" w:rsidP="00EB586D">
            <w:r>
              <w:t xml:space="preserve">Ноябрь </w:t>
            </w:r>
          </w:p>
        </w:tc>
        <w:tc>
          <w:tcPr>
            <w:tcW w:w="1275" w:type="dxa"/>
            <w:tcBorders>
              <w:top w:val="single" w:sz="4" w:space="0" w:color="000000"/>
              <w:left w:val="single" w:sz="4" w:space="0" w:color="000000"/>
              <w:bottom w:val="single" w:sz="4" w:space="0" w:color="000000"/>
              <w:right w:val="single" w:sz="4" w:space="0" w:color="000000"/>
            </w:tcBorders>
          </w:tcPr>
          <w:p w14:paraId="68344374" w14:textId="77777777" w:rsidR="002A10B0" w:rsidRDefault="002A10B0" w:rsidP="00EB586D">
            <w:r>
              <w:t xml:space="preserve">Классные рук-ли </w:t>
            </w:r>
          </w:p>
        </w:tc>
      </w:tr>
    </w:tbl>
    <w:p w14:paraId="58AB539C" w14:textId="77777777" w:rsidR="002A10B0" w:rsidRDefault="002A10B0" w:rsidP="00EB586D"/>
    <w:tbl>
      <w:tblPr>
        <w:tblStyle w:val="TableGrid"/>
        <w:tblW w:w="9357" w:type="dxa"/>
        <w:tblInd w:w="0" w:type="dxa"/>
        <w:tblCellMar>
          <w:top w:w="12" w:type="dxa"/>
          <w:left w:w="106" w:type="dxa"/>
          <w:right w:w="53" w:type="dxa"/>
        </w:tblCellMar>
        <w:tblLook w:val="04A0" w:firstRow="1" w:lastRow="0" w:firstColumn="1" w:lastColumn="0" w:noHBand="0" w:noVBand="1"/>
      </w:tblPr>
      <w:tblGrid>
        <w:gridCol w:w="708"/>
        <w:gridCol w:w="5388"/>
        <w:gridCol w:w="709"/>
        <w:gridCol w:w="1277"/>
        <w:gridCol w:w="1275"/>
      </w:tblGrid>
      <w:tr w:rsidR="002A10B0" w14:paraId="42C40DE7" w14:textId="77777777" w:rsidTr="0012431B">
        <w:trPr>
          <w:trHeight w:val="2036"/>
        </w:trPr>
        <w:tc>
          <w:tcPr>
            <w:tcW w:w="708" w:type="dxa"/>
            <w:tcBorders>
              <w:top w:val="single" w:sz="4" w:space="0" w:color="000000"/>
              <w:left w:val="single" w:sz="4" w:space="0" w:color="000000"/>
              <w:bottom w:val="single" w:sz="4" w:space="0" w:color="000000"/>
              <w:right w:val="single" w:sz="4" w:space="0" w:color="000000"/>
            </w:tcBorders>
          </w:tcPr>
          <w:p w14:paraId="3FB36376" w14:textId="77777777" w:rsidR="002A10B0" w:rsidRDefault="002A10B0" w:rsidP="00EB586D"/>
        </w:tc>
        <w:tc>
          <w:tcPr>
            <w:tcW w:w="5389" w:type="dxa"/>
            <w:tcBorders>
              <w:top w:val="single" w:sz="4" w:space="0" w:color="000000"/>
              <w:left w:val="single" w:sz="4" w:space="0" w:color="000000"/>
              <w:bottom w:val="single" w:sz="4" w:space="0" w:color="000000"/>
              <w:right w:val="single" w:sz="4" w:space="0" w:color="000000"/>
            </w:tcBorders>
          </w:tcPr>
          <w:p w14:paraId="5FFB6CE6" w14:textId="77777777" w:rsidR="002A10B0" w:rsidRDefault="002A10B0" w:rsidP="00EB586D">
            <w:r>
              <w:t xml:space="preserve">данной тематике </w:t>
            </w:r>
          </w:p>
          <w:p w14:paraId="4B8D94E3" w14:textId="77777777" w:rsidR="002A10B0" w:rsidRDefault="002A10B0" w:rsidP="00EB586D">
            <w:r>
              <w:t xml:space="preserve">День словаря. Классные мероприятия по теме </w:t>
            </w:r>
          </w:p>
          <w:p w14:paraId="1195A06F" w14:textId="77777777" w:rsidR="002A10B0" w:rsidRDefault="002A10B0" w:rsidP="00EB586D">
            <w:r>
              <w:rPr>
                <w:rFonts w:ascii="Calibri" w:eastAsia="Calibri" w:hAnsi="Calibri" w:cs="Calibri"/>
              </w:rPr>
              <w:tab/>
            </w:r>
            <w:r>
              <w:t xml:space="preserve">Участие </w:t>
            </w:r>
            <w:r>
              <w:tab/>
              <w:t xml:space="preserve">в сезонной школе </w:t>
            </w:r>
          </w:p>
          <w:p w14:paraId="34387F3E" w14:textId="77777777" w:rsidR="002A10B0" w:rsidRDefault="002A10B0" w:rsidP="00EB586D">
            <w:r>
              <w:t xml:space="preserve">«Твое профессиональное будущее» Заседания Совета Старшеклассников, </w:t>
            </w:r>
          </w:p>
          <w:p w14:paraId="76763AD9" w14:textId="77777777" w:rsidR="002A10B0" w:rsidRDefault="002A10B0" w:rsidP="00EB586D">
            <w:r>
              <w:t xml:space="preserve">сборы общешкольных секторов </w:t>
            </w:r>
          </w:p>
          <w:p w14:paraId="30BC820E" w14:textId="77777777" w:rsidR="002A10B0" w:rsidRDefault="002A10B0" w:rsidP="00EB586D">
            <w:r>
              <w:rPr>
                <w:rFonts w:ascii="Calibri" w:eastAsia="Calibri" w:hAnsi="Calibri" w:cs="Calibri"/>
              </w:rPr>
              <w:tab/>
            </w:r>
            <w:r>
              <w:t xml:space="preserve">Беседы, </w:t>
            </w:r>
            <w:r>
              <w:tab/>
              <w:t xml:space="preserve">конкурсы </w:t>
            </w:r>
            <w:r>
              <w:tab/>
              <w:t xml:space="preserve">плакатов, </w:t>
            </w:r>
            <w:r>
              <w:tab/>
              <w:t xml:space="preserve">посвященных </w:t>
            </w:r>
          </w:p>
          <w:p w14:paraId="4AD62A3A" w14:textId="77777777" w:rsidR="002A10B0" w:rsidRDefault="002A10B0" w:rsidP="00EB586D">
            <w:r>
              <w:t xml:space="preserve">Всемирному дню борьбы с курением. </w:t>
            </w:r>
          </w:p>
        </w:tc>
        <w:tc>
          <w:tcPr>
            <w:tcW w:w="709" w:type="dxa"/>
            <w:tcBorders>
              <w:top w:val="single" w:sz="4" w:space="0" w:color="000000"/>
              <w:left w:val="single" w:sz="4" w:space="0" w:color="000000"/>
              <w:bottom w:val="single" w:sz="4" w:space="0" w:color="000000"/>
              <w:right w:val="single" w:sz="4" w:space="0" w:color="000000"/>
            </w:tcBorders>
          </w:tcPr>
          <w:p w14:paraId="151ED66E" w14:textId="77777777" w:rsidR="002A10B0" w:rsidRDefault="002A10B0" w:rsidP="00EB586D"/>
        </w:tc>
        <w:tc>
          <w:tcPr>
            <w:tcW w:w="1277" w:type="dxa"/>
            <w:tcBorders>
              <w:top w:val="single" w:sz="4" w:space="0" w:color="000000"/>
              <w:left w:val="single" w:sz="4" w:space="0" w:color="000000"/>
              <w:bottom w:val="single" w:sz="4" w:space="0" w:color="000000"/>
              <w:right w:val="single" w:sz="4" w:space="0" w:color="000000"/>
            </w:tcBorders>
          </w:tcPr>
          <w:p w14:paraId="5B14E7E4" w14:textId="77777777" w:rsidR="002A10B0" w:rsidRDefault="002A10B0" w:rsidP="00EB586D"/>
        </w:tc>
        <w:tc>
          <w:tcPr>
            <w:tcW w:w="1275" w:type="dxa"/>
            <w:tcBorders>
              <w:top w:val="single" w:sz="4" w:space="0" w:color="000000"/>
              <w:left w:val="single" w:sz="4" w:space="0" w:color="000000"/>
              <w:bottom w:val="single" w:sz="4" w:space="0" w:color="000000"/>
              <w:right w:val="single" w:sz="4" w:space="0" w:color="000000"/>
            </w:tcBorders>
          </w:tcPr>
          <w:p w14:paraId="4C10FCEE" w14:textId="77777777" w:rsidR="002A10B0" w:rsidRDefault="002A10B0" w:rsidP="00EB586D"/>
        </w:tc>
      </w:tr>
      <w:tr w:rsidR="002A10B0" w14:paraId="03004858" w14:textId="77777777" w:rsidTr="0012431B">
        <w:trPr>
          <w:trHeight w:val="2540"/>
        </w:trPr>
        <w:tc>
          <w:tcPr>
            <w:tcW w:w="708" w:type="dxa"/>
            <w:tcBorders>
              <w:top w:val="single" w:sz="4" w:space="0" w:color="000000"/>
              <w:left w:val="single" w:sz="4" w:space="0" w:color="000000"/>
              <w:bottom w:val="single" w:sz="4" w:space="0" w:color="000000"/>
              <w:right w:val="single" w:sz="4" w:space="0" w:color="000000"/>
            </w:tcBorders>
          </w:tcPr>
          <w:p w14:paraId="76562FC8"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6373F5D4" w14:textId="77777777" w:rsidR="002A10B0" w:rsidRDefault="002A10B0" w:rsidP="00EB586D">
            <w:r>
              <w:t xml:space="preserve">3 декабря: День неизвестного солдата; Общешкольная </w:t>
            </w:r>
          </w:p>
          <w:p w14:paraId="72AAAEB0" w14:textId="77777777" w:rsidR="002A10B0" w:rsidRDefault="002A10B0" w:rsidP="00EB586D">
            <w:r>
              <w:t xml:space="preserve">Акция </w:t>
            </w:r>
          </w:p>
          <w:p w14:paraId="18FC8CA0" w14:textId="77777777" w:rsidR="002A10B0" w:rsidRDefault="002A10B0" w:rsidP="00EB586D">
            <w:r>
              <w:t xml:space="preserve">«Письмо солдату» </w:t>
            </w:r>
          </w:p>
          <w:p w14:paraId="2BABA52D" w14:textId="77777777" w:rsidR="002A10B0" w:rsidRDefault="002A10B0" w:rsidP="00EB586D">
            <w:r>
              <w:t xml:space="preserve">Международный день инвалидов; </w:t>
            </w:r>
          </w:p>
          <w:p w14:paraId="72EC7B06" w14:textId="77777777" w:rsidR="002A10B0" w:rsidRDefault="002A10B0" w:rsidP="00EB586D">
            <w:r>
              <w:t xml:space="preserve">5 декабря: День добровольца (волонтера) в России; </w:t>
            </w:r>
          </w:p>
          <w:p w14:paraId="7538808D" w14:textId="77777777" w:rsidR="002A10B0" w:rsidRDefault="002A10B0" w:rsidP="00EB586D">
            <w:r>
              <w:t xml:space="preserve">9 декабря: День Героев Отечества; </w:t>
            </w:r>
          </w:p>
          <w:p w14:paraId="13A8864E" w14:textId="77777777" w:rsidR="002A10B0" w:rsidRDefault="002A10B0" w:rsidP="00EB586D">
            <w:r>
              <w:t xml:space="preserve">12 декабря-День Конституции РФ. Часы общения </w:t>
            </w:r>
          </w:p>
          <w:p w14:paraId="43351329" w14:textId="77777777" w:rsidR="002A10B0" w:rsidRDefault="002A10B0" w:rsidP="00EB586D">
            <w:r>
              <w:t xml:space="preserve">«Главный </w:t>
            </w:r>
          </w:p>
          <w:p w14:paraId="662CE7E8" w14:textId="77777777" w:rsidR="002A10B0" w:rsidRDefault="002A10B0" w:rsidP="00EB586D">
            <w:r>
              <w:t xml:space="preserve">Закон Жизни!» </w:t>
            </w:r>
          </w:p>
          <w:p w14:paraId="63C98B37" w14:textId="77777777" w:rsidR="002A10B0" w:rsidRDefault="002A10B0" w:rsidP="00EB586D">
            <w:r>
              <w:t xml:space="preserve">Мастерская «Новый год к нам мчится…» </w:t>
            </w:r>
          </w:p>
        </w:tc>
        <w:tc>
          <w:tcPr>
            <w:tcW w:w="709" w:type="dxa"/>
            <w:tcBorders>
              <w:top w:val="single" w:sz="4" w:space="0" w:color="000000"/>
              <w:left w:val="single" w:sz="4" w:space="0" w:color="000000"/>
              <w:bottom w:val="single" w:sz="4" w:space="0" w:color="000000"/>
              <w:right w:val="single" w:sz="4" w:space="0" w:color="000000"/>
            </w:tcBorders>
          </w:tcPr>
          <w:p w14:paraId="45EEB850"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7221AE26" w14:textId="77777777" w:rsidR="002A10B0" w:rsidRDefault="002A10B0" w:rsidP="00EB586D">
            <w:r>
              <w:t xml:space="preserve">Декабрь </w:t>
            </w:r>
          </w:p>
        </w:tc>
        <w:tc>
          <w:tcPr>
            <w:tcW w:w="1275" w:type="dxa"/>
            <w:tcBorders>
              <w:top w:val="single" w:sz="4" w:space="0" w:color="000000"/>
              <w:left w:val="single" w:sz="4" w:space="0" w:color="000000"/>
              <w:bottom w:val="single" w:sz="4" w:space="0" w:color="000000"/>
              <w:right w:val="single" w:sz="4" w:space="0" w:color="000000"/>
            </w:tcBorders>
          </w:tcPr>
          <w:p w14:paraId="1122E6E3" w14:textId="77777777" w:rsidR="002A10B0" w:rsidRDefault="002A10B0" w:rsidP="00EB586D">
            <w:r>
              <w:t xml:space="preserve">Классные рук-ли </w:t>
            </w:r>
          </w:p>
        </w:tc>
      </w:tr>
      <w:tr w:rsidR="002A10B0" w14:paraId="70DAAF34" w14:textId="77777777" w:rsidTr="0012431B">
        <w:trPr>
          <w:trHeight w:val="1529"/>
        </w:trPr>
        <w:tc>
          <w:tcPr>
            <w:tcW w:w="708" w:type="dxa"/>
            <w:tcBorders>
              <w:top w:val="single" w:sz="4" w:space="0" w:color="000000"/>
              <w:left w:val="single" w:sz="4" w:space="0" w:color="000000"/>
              <w:bottom w:val="single" w:sz="4" w:space="0" w:color="000000"/>
              <w:right w:val="single" w:sz="4" w:space="0" w:color="000000"/>
            </w:tcBorders>
          </w:tcPr>
          <w:p w14:paraId="3CE3FC16"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14AA09A" w14:textId="77777777" w:rsidR="002A10B0" w:rsidRDefault="002A10B0" w:rsidP="00EB586D">
            <w:r>
              <w:t xml:space="preserve">25 января: День российского студенчества; </w:t>
            </w:r>
          </w:p>
          <w:p w14:paraId="76FFFECC" w14:textId="77777777" w:rsidR="002A10B0" w:rsidRDefault="002A10B0" w:rsidP="00EB586D">
            <w:r>
              <w:t xml:space="preserve">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Холокоста. </w:t>
            </w:r>
          </w:p>
          <w:p w14:paraId="55DEC38E" w14:textId="77777777" w:rsidR="002A10B0" w:rsidRDefault="002A10B0" w:rsidP="00EB586D">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5E010AB5"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69049FB6" w14:textId="77777777" w:rsidR="002A10B0" w:rsidRDefault="002A10B0" w:rsidP="00EB586D">
            <w:r>
              <w:t xml:space="preserve">Январь </w:t>
            </w:r>
          </w:p>
        </w:tc>
        <w:tc>
          <w:tcPr>
            <w:tcW w:w="1275" w:type="dxa"/>
            <w:tcBorders>
              <w:top w:val="single" w:sz="4" w:space="0" w:color="000000"/>
              <w:left w:val="single" w:sz="4" w:space="0" w:color="000000"/>
              <w:bottom w:val="single" w:sz="4" w:space="0" w:color="000000"/>
              <w:right w:val="single" w:sz="4" w:space="0" w:color="000000"/>
            </w:tcBorders>
          </w:tcPr>
          <w:p w14:paraId="717000C6" w14:textId="77777777" w:rsidR="002A10B0" w:rsidRDefault="002A10B0" w:rsidP="00EB586D">
            <w:r>
              <w:t xml:space="preserve">Классные рук-ли </w:t>
            </w:r>
          </w:p>
        </w:tc>
      </w:tr>
      <w:tr w:rsidR="002A10B0" w14:paraId="7EB6CFB1" w14:textId="77777777" w:rsidTr="0012431B">
        <w:trPr>
          <w:trHeight w:val="3298"/>
        </w:trPr>
        <w:tc>
          <w:tcPr>
            <w:tcW w:w="708" w:type="dxa"/>
            <w:tcBorders>
              <w:top w:val="single" w:sz="4" w:space="0" w:color="000000"/>
              <w:left w:val="single" w:sz="4" w:space="0" w:color="000000"/>
              <w:bottom w:val="single" w:sz="4" w:space="0" w:color="000000"/>
              <w:right w:val="single" w:sz="4" w:space="0" w:color="000000"/>
            </w:tcBorders>
          </w:tcPr>
          <w:p w14:paraId="108040B9"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233FC32A" w14:textId="77777777" w:rsidR="002A10B0" w:rsidRDefault="002A10B0" w:rsidP="00EB586D">
            <w:r>
              <w:t xml:space="preserve">2 февраля: День разгрома советскими войсками немецко-фашистских войск в Сталинградской битве; </w:t>
            </w:r>
          </w:p>
          <w:p w14:paraId="602EE072" w14:textId="77777777" w:rsidR="002A10B0" w:rsidRDefault="002A10B0" w:rsidP="00EB586D">
            <w:r>
              <w:t xml:space="preserve">8 февраля: День российской науки; </w:t>
            </w:r>
          </w:p>
          <w:p w14:paraId="01656C7B" w14:textId="77777777" w:rsidR="002A10B0" w:rsidRDefault="002A10B0" w:rsidP="00EB586D">
            <w:r>
              <w:t xml:space="preserve">15 февраля: День памяти о россиянах, исполнявших служебный долг за пределами Отечества; </w:t>
            </w:r>
          </w:p>
          <w:p w14:paraId="2AFF4FDA" w14:textId="77777777" w:rsidR="002A10B0" w:rsidRDefault="002A10B0" w:rsidP="00EB586D">
            <w:r>
              <w:t xml:space="preserve">21 февраля: Международный день родного языка; 23 февраля: День защитника Отечества. </w:t>
            </w:r>
          </w:p>
          <w:p w14:paraId="1FA71545" w14:textId="77777777" w:rsidR="002A10B0" w:rsidRDefault="002A10B0" w:rsidP="00EB586D">
            <w:r>
              <w:t xml:space="preserve">Тематические классные часы: к Дню защитника Отечества. День Героев Отечества. Классные часы «Ими гордится Россия! Ими гордимся мы!» </w:t>
            </w:r>
          </w:p>
          <w:p w14:paraId="67E7CA73" w14:textId="77777777" w:rsidR="002A10B0" w:rsidRDefault="002A10B0" w:rsidP="00EB586D">
            <w:r>
              <w:t xml:space="preserve">Месячник </w:t>
            </w:r>
            <w:r>
              <w:tab/>
              <w:t xml:space="preserve">оборонно-массовой, </w:t>
            </w:r>
            <w:r>
              <w:tab/>
              <w:t xml:space="preserve">спортивной </w:t>
            </w:r>
            <w:r>
              <w:tab/>
              <w:t xml:space="preserve">и патриотической работы. Смотр строя и песни </w:t>
            </w:r>
          </w:p>
        </w:tc>
        <w:tc>
          <w:tcPr>
            <w:tcW w:w="709" w:type="dxa"/>
            <w:tcBorders>
              <w:top w:val="single" w:sz="4" w:space="0" w:color="000000"/>
              <w:left w:val="single" w:sz="4" w:space="0" w:color="000000"/>
              <w:bottom w:val="single" w:sz="4" w:space="0" w:color="000000"/>
              <w:right w:val="single" w:sz="4" w:space="0" w:color="000000"/>
            </w:tcBorders>
          </w:tcPr>
          <w:p w14:paraId="424E7FD2" w14:textId="77777777" w:rsidR="002A10B0" w:rsidRDefault="002A10B0" w:rsidP="00EB586D">
            <w:r>
              <w:t xml:space="preserve"> </w:t>
            </w:r>
          </w:p>
          <w:p w14:paraId="588A7BF2"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53C1D8E4" w14:textId="77777777" w:rsidR="002A10B0" w:rsidRDefault="002A10B0" w:rsidP="00EB586D">
            <w:r>
              <w:t xml:space="preserve">Февраль </w:t>
            </w:r>
          </w:p>
        </w:tc>
        <w:tc>
          <w:tcPr>
            <w:tcW w:w="1275" w:type="dxa"/>
            <w:tcBorders>
              <w:top w:val="single" w:sz="4" w:space="0" w:color="000000"/>
              <w:left w:val="single" w:sz="4" w:space="0" w:color="000000"/>
              <w:bottom w:val="single" w:sz="4" w:space="0" w:color="000000"/>
              <w:right w:val="single" w:sz="4" w:space="0" w:color="000000"/>
            </w:tcBorders>
          </w:tcPr>
          <w:p w14:paraId="4EAA84D5" w14:textId="77777777" w:rsidR="002A10B0" w:rsidRDefault="002A10B0" w:rsidP="00EB586D">
            <w:r>
              <w:t xml:space="preserve">Классные рук-ли </w:t>
            </w:r>
          </w:p>
        </w:tc>
      </w:tr>
      <w:tr w:rsidR="002A10B0" w14:paraId="285D24A7" w14:textId="77777777" w:rsidTr="0012431B">
        <w:trPr>
          <w:trHeight w:val="2288"/>
        </w:trPr>
        <w:tc>
          <w:tcPr>
            <w:tcW w:w="708" w:type="dxa"/>
            <w:tcBorders>
              <w:top w:val="single" w:sz="4" w:space="0" w:color="000000"/>
              <w:left w:val="single" w:sz="4" w:space="0" w:color="000000"/>
              <w:bottom w:val="single" w:sz="4" w:space="0" w:color="000000"/>
              <w:right w:val="single" w:sz="4" w:space="0" w:color="000000"/>
            </w:tcBorders>
          </w:tcPr>
          <w:p w14:paraId="464AC438"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D566931" w14:textId="77777777" w:rsidR="002A10B0" w:rsidRDefault="002A10B0" w:rsidP="00EB586D">
            <w:r>
              <w:t xml:space="preserve">8 марта: Международный женский день; </w:t>
            </w:r>
          </w:p>
          <w:p w14:paraId="370E5644" w14:textId="77777777" w:rsidR="002A10B0" w:rsidRDefault="002A10B0" w:rsidP="00EB586D">
            <w:r>
              <w:t xml:space="preserve">18 марта: День воссоединения Крыма с Россией; 27 марта: Всемирный день театра. </w:t>
            </w:r>
          </w:p>
          <w:p w14:paraId="3C1043E6" w14:textId="77777777" w:rsidR="002A10B0" w:rsidRDefault="002A10B0" w:rsidP="00EB586D">
            <w:r>
              <w:t xml:space="preserve">Праздничное мероприятие, посвященное 8марта. </w:t>
            </w:r>
          </w:p>
          <w:p w14:paraId="5709962F" w14:textId="77777777" w:rsidR="002A10B0" w:rsidRDefault="002A10B0" w:rsidP="00EB586D">
            <w:r>
              <w:rPr>
                <w:rFonts w:ascii="Calibri" w:eastAsia="Calibri" w:hAnsi="Calibri" w:cs="Calibri"/>
              </w:rPr>
              <w:tab/>
            </w:r>
            <w:r>
              <w:t xml:space="preserve">Тематические классные </w:t>
            </w:r>
            <w:r>
              <w:tab/>
              <w:t xml:space="preserve">часы: </w:t>
            </w:r>
          </w:p>
          <w:p w14:paraId="25D37BCB" w14:textId="77777777" w:rsidR="002A10B0" w:rsidRDefault="002A10B0" w:rsidP="00EB586D">
            <w:r>
              <w:t xml:space="preserve">«Я  –  гражданин.  Что  это значит?», «Не знаешь законов? Ты в опасности!» </w:t>
            </w:r>
          </w:p>
          <w:p w14:paraId="3D40D1BE" w14:textId="77777777" w:rsidR="002A10B0" w:rsidRDefault="002A10B0" w:rsidP="00EB586D">
            <w:r>
              <w:t xml:space="preserve">Международный день борьбы с наркоманией и наркобизнесом. Встречи с сотрудниками полиции. </w:t>
            </w:r>
          </w:p>
        </w:tc>
        <w:tc>
          <w:tcPr>
            <w:tcW w:w="709" w:type="dxa"/>
            <w:tcBorders>
              <w:top w:val="single" w:sz="4" w:space="0" w:color="000000"/>
              <w:left w:val="single" w:sz="4" w:space="0" w:color="000000"/>
              <w:bottom w:val="single" w:sz="4" w:space="0" w:color="000000"/>
              <w:right w:val="single" w:sz="4" w:space="0" w:color="000000"/>
            </w:tcBorders>
          </w:tcPr>
          <w:p w14:paraId="7ABB4C4C"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7E6AFD7C" w14:textId="77777777" w:rsidR="002A10B0" w:rsidRDefault="002A10B0" w:rsidP="00EB586D">
            <w:r>
              <w:t xml:space="preserve">Март </w:t>
            </w:r>
          </w:p>
        </w:tc>
        <w:tc>
          <w:tcPr>
            <w:tcW w:w="1275" w:type="dxa"/>
            <w:tcBorders>
              <w:top w:val="single" w:sz="4" w:space="0" w:color="000000"/>
              <w:left w:val="single" w:sz="4" w:space="0" w:color="000000"/>
              <w:bottom w:val="single" w:sz="4" w:space="0" w:color="000000"/>
              <w:right w:val="single" w:sz="4" w:space="0" w:color="000000"/>
            </w:tcBorders>
          </w:tcPr>
          <w:p w14:paraId="698B843E" w14:textId="77777777" w:rsidR="002A10B0" w:rsidRDefault="002A10B0" w:rsidP="00EB586D">
            <w:r>
              <w:t xml:space="preserve">Классные рук-ли </w:t>
            </w:r>
          </w:p>
        </w:tc>
      </w:tr>
      <w:tr w:rsidR="002A10B0" w14:paraId="33FDC5C2" w14:textId="77777777" w:rsidTr="0012431B">
        <w:trPr>
          <w:trHeight w:val="1781"/>
        </w:trPr>
        <w:tc>
          <w:tcPr>
            <w:tcW w:w="708" w:type="dxa"/>
            <w:tcBorders>
              <w:top w:val="single" w:sz="4" w:space="0" w:color="000000"/>
              <w:left w:val="single" w:sz="4" w:space="0" w:color="000000"/>
              <w:bottom w:val="single" w:sz="4" w:space="0" w:color="000000"/>
              <w:right w:val="single" w:sz="4" w:space="0" w:color="000000"/>
            </w:tcBorders>
          </w:tcPr>
          <w:p w14:paraId="1853E440"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65682CF6" w14:textId="77777777" w:rsidR="002A10B0" w:rsidRDefault="002A10B0" w:rsidP="00EB586D">
            <w:r>
              <w:t xml:space="preserve">12 апреля. День космонавтики. Всероссийский Гагаринский урок «Космос – это мы!» </w:t>
            </w:r>
          </w:p>
          <w:p w14:paraId="6891BEAB" w14:textId="77777777" w:rsidR="002A10B0" w:rsidRDefault="002A10B0" w:rsidP="00EB586D">
            <w:r>
              <w:t xml:space="preserve">19 апреля: День памяти о геноциде советского народа нацистами и их пособниками в годы Великой Отечественной войны </w:t>
            </w:r>
          </w:p>
          <w:p w14:paraId="3A4C9624" w14:textId="77777777" w:rsidR="002A10B0" w:rsidRDefault="002A10B0" w:rsidP="00EB586D">
            <w:r>
              <w:t xml:space="preserve">Изучение </w:t>
            </w:r>
            <w:r>
              <w:tab/>
              <w:t xml:space="preserve">удовлетворенности </w:t>
            </w:r>
            <w:r>
              <w:tab/>
              <w:t xml:space="preserve">учащихся </w:t>
            </w:r>
            <w:r>
              <w:tab/>
              <w:t xml:space="preserve">жизнью школы </w:t>
            </w:r>
          </w:p>
        </w:tc>
        <w:tc>
          <w:tcPr>
            <w:tcW w:w="709" w:type="dxa"/>
            <w:tcBorders>
              <w:top w:val="single" w:sz="4" w:space="0" w:color="000000"/>
              <w:left w:val="single" w:sz="4" w:space="0" w:color="000000"/>
              <w:bottom w:val="single" w:sz="4" w:space="0" w:color="000000"/>
              <w:right w:val="single" w:sz="4" w:space="0" w:color="000000"/>
            </w:tcBorders>
          </w:tcPr>
          <w:p w14:paraId="2728ABC3"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5E5212A8" w14:textId="77777777" w:rsidR="002A10B0" w:rsidRDefault="002A10B0" w:rsidP="00EB586D">
            <w:r>
              <w:t xml:space="preserve">Апрель  </w:t>
            </w:r>
          </w:p>
        </w:tc>
        <w:tc>
          <w:tcPr>
            <w:tcW w:w="1275" w:type="dxa"/>
            <w:tcBorders>
              <w:top w:val="single" w:sz="4" w:space="0" w:color="000000"/>
              <w:left w:val="single" w:sz="4" w:space="0" w:color="000000"/>
              <w:bottom w:val="single" w:sz="4" w:space="0" w:color="000000"/>
              <w:right w:val="single" w:sz="4" w:space="0" w:color="000000"/>
            </w:tcBorders>
          </w:tcPr>
          <w:p w14:paraId="0DA2A76D" w14:textId="77777777" w:rsidR="002A10B0" w:rsidRDefault="002A10B0" w:rsidP="00EB586D">
            <w:r>
              <w:t xml:space="preserve">Классные рук-ли </w:t>
            </w:r>
          </w:p>
        </w:tc>
      </w:tr>
      <w:tr w:rsidR="002A10B0" w14:paraId="0DC7E4AA" w14:textId="77777777" w:rsidTr="0012431B">
        <w:trPr>
          <w:trHeight w:val="1023"/>
        </w:trPr>
        <w:tc>
          <w:tcPr>
            <w:tcW w:w="708" w:type="dxa"/>
            <w:tcBorders>
              <w:top w:val="single" w:sz="4" w:space="0" w:color="000000"/>
              <w:left w:val="single" w:sz="4" w:space="0" w:color="000000"/>
              <w:bottom w:val="single" w:sz="4" w:space="0" w:color="000000"/>
              <w:right w:val="single" w:sz="4" w:space="0" w:color="000000"/>
            </w:tcBorders>
          </w:tcPr>
          <w:p w14:paraId="2998700E"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580F94FD" w14:textId="77777777" w:rsidR="002A10B0" w:rsidRDefault="002A10B0" w:rsidP="00EB586D">
            <w:r>
              <w:t xml:space="preserve">1 мая: Праздник Весны и Труда; </w:t>
            </w:r>
          </w:p>
          <w:p w14:paraId="68D387D2" w14:textId="77777777" w:rsidR="002A10B0" w:rsidRDefault="002A10B0" w:rsidP="00EB586D">
            <w:r>
              <w:t xml:space="preserve">9 мая: День Победы; </w:t>
            </w:r>
          </w:p>
          <w:p w14:paraId="160E824C" w14:textId="77777777" w:rsidR="002A10B0" w:rsidRDefault="002A10B0" w:rsidP="00EB586D">
            <w:r>
              <w:t xml:space="preserve">19 мая: День детских общественных организаций России; </w:t>
            </w:r>
          </w:p>
        </w:tc>
        <w:tc>
          <w:tcPr>
            <w:tcW w:w="709" w:type="dxa"/>
            <w:tcBorders>
              <w:top w:val="single" w:sz="4" w:space="0" w:color="000000"/>
              <w:left w:val="single" w:sz="4" w:space="0" w:color="000000"/>
              <w:bottom w:val="single" w:sz="4" w:space="0" w:color="000000"/>
              <w:right w:val="single" w:sz="4" w:space="0" w:color="000000"/>
            </w:tcBorders>
          </w:tcPr>
          <w:p w14:paraId="45A94C84"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0AE9328E" w14:textId="77777777" w:rsidR="002A10B0" w:rsidRDefault="002A10B0" w:rsidP="00EB586D">
            <w:r>
              <w:t xml:space="preserve">Май  </w:t>
            </w:r>
          </w:p>
        </w:tc>
        <w:tc>
          <w:tcPr>
            <w:tcW w:w="1275" w:type="dxa"/>
            <w:tcBorders>
              <w:top w:val="single" w:sz="4" w:space="0" w:color="000000"/>
              <w:left w:val="single" w:sz="4" w:space="0" w:color="000000"/>
              <w:bottom w:val="single" w:sz="4" w:space="0" w:color="000000"/>
              <w:right w:val="single" w:sz="4" w:space="0" w:color="000000"/>
            </w:tcBorders>
          </w:tcPr>
          <w:p w14:paraId="2F4539D1" w14:textId="77777777" w:rsidR="002A10B0" w:rsidRDefault="002A10B0" w:rsidP="00EB586D">
            <w:r>
              <w:t xml:space="preserve">Классные рук-ли </w:t>
            </w:r>
          </w:p>
        </w:tc>
      </w:tr>
    </w:tbl>
    <w:p w14:paraId="489C0A26" w14:textId="77777777" w:rsidR="002A10B0" w:rsidRDefault="002A10B0" w:rsidP="00EB586D"/>
    <w:tbl>
      <w:tblPr>
        <w:tblStyle w:val="TableGrid"/>
        <w:tblW w:w="9357" w:type="dxa"/>
        <w:tblInd w:w="0" w:type="dxa"/>
        <w:tblCellMar>
          <w:top w:w="12" w:type="dxa"/>
          <w:left w:w="106" w:type="dxa"/>
          <w:right w:w="53" w:type="dxa"/>
        </w:tblCellMar>
        <w:tblLook w:val="04A0" w:firstRow="1" w:lastRow="0" w:firstColumn="1" w:lastColumn="0" w:noHBand="0" w:noVBand="1"/>
      </w:tblPr>
      <w:tblGrid>
        <w:gridCol w:w="706"/>
        <w:gridCol w:w="5369"/>
        <w:gridCol w:w="707"/>
        <w:gridCol w:w="1276"/>
        <w:gridCol w:w="1299"/>
      </w:tblGrid>
      <w:tr w:rsidR="002A10B0" w14:paraId="44D59D81" w14:textId="77777777" w:rsidTr="0012431B">
        <w:trPr>
          <w:trHeight w:val="1277"/>
        </w:trPr>
        <w:tc>
          <w:tcPr>
            <w:tcW w:w="708" w:type="dxa"/>
            <w:tcBorders>
              <w:top w:val="single" w:sz="4" w:space="0" w:color="000000"/>
              <w:left w:val="single" w:sz="4" w:space="0" w:color="000000"/>
              <w:bottom w:val="single" w:sz="4" w:space="0" w:color="000000"/>
              <w:right w:val="single" w:sz="4" w:space="0" w:color="000000"/>
            </w:tcBorders>
          </w:tcPr>
          <w:p w14:paraId="253E3D15" w14:textId="77777777" w:rsidR="002A10B0" w:rsidRDefault="002A10B0" w:rsidP="00EB586D"/>
        </w:tc>
        <w:tc>
          <w:tcPr>
            <w:tcW w:w="5389" w:type="dxa"/>
            <w:tcBorders>
              <w:top w:val="single" w:sz="4" w:space="0" w:color="000000"/>
              <w:left w:val="single" w:sz="4" w:space="0" w:color="000000"/>
              <w:bottom w:val="single" w:sz="4" w:space="0" w:color="000000"/>
              <w:right w:val="single" w:sz="4" w:space="0" w:color="000000"/>
            </w:tcBorders>
          </w:tcPr>
          <w:p w14:paraId="5FBA09F8" w14:textId="77777777" w:rsidR="002A10B0" w:rsidRDefault="002A10B0" w:rsidP="00EB586D">
            <w:r>
              <w:t xml:space="preserve">24 мая: День славянской письменности и культуры. </w:t>
            </w:r>
          </w:p>
          <w:p w14:paraId="7F1D69E6" w14:textId="77777777" w:rsidR="002A10B0" w:rsidRDefault="002A10B0" w:rsidP="00EB586D">
            <w:r>
              <w:t xml:space="preserve">Классные часы по профилактике детского травматизма, классные часы на тему: «Безопасные каникулы» </w:t>
            </w:r>
          </w:p>
          <w:p w14:paraId="26749198" w14:textId="77777777" w:rsidR="002A10B0" w:rsidRDefault="002A10B0" w:rsidP="00EB586D">
            <w:r>
              <w:t xml:space="preserve">Пятиминутки «Что? Где? Когда?» </w:t>
            </w:r>
          </w:p>
        </w:tc>
        <w:tc>
          <w:tcPr>
            <w:tcW w:w="709" w:type="dxa"/>
            <w:tcBorders>
              <w:top w:val="single" w:sz="4" w:space="0" w:color="000000"/>
              <w:left w:val="single" w:sz="4" w:space="0" w:color="000000"/>
              <w:bottom w:val="single" w:sz="4" w:space="0" w:color="000000"/>
              <w:right w:val="single" w:sz="4" w:space="0" w:color="000000"/>
            </w:tcBorders>
          </w:tcPr>
          <w:p w14:paraId="61024391" w14:textId="77777777" w:rsidR="002A10B0" w:rsidRDefault="002A10B0" w:rsidP="00EB586D"/>
        </w:tc>
        <w:tc>
          <w:tcPr>
            <w:tcW w:w="1277" w:type="dxa"/>
            <w:tcBorders>
              <w:top w:val="single" w:sz="4" w:space="0" w:color="000000"/>
              <w:left w:val="single" w:sz="4" w:space="0" w:color="000000"/>
              <w:bottom w:val="single" w:sz="4" w:space="0" w:color="000000"/>
              <w:right w:val="single" w:sz="4" w:space="0" w:color="000000"/>
            </w:tcBorders>
          </w:tcPr>
          <w:p w14:paraId="2EE6F93A" w14:textId="77777777" w:rsidR="002A10B0" w:rsidRDefault="002A10B0" w:rsidP="00EB586D"/>
        </w:tc>
        <w:tc>
          <w:tcPr>
            <w:tcW w:w="1275" w:type="dxa"/>
            <w:tcBorders>
              <w:top w:val="single" w:sz="4" w:space="0" w:color="000000"/>
              <w:left w:val="single" w:sz="4" w:space="0" w:color="000000"/>
              <w:bottom w:val="single" w:sz="4" w:space="0" w:color="000000"/>
              <w:right w:val="single" w:sz="4" w:space="0" w:color="000000"/>
            </w:tcBorders>
          </w:tcPr>
          <w:p w14:paraId="6DF400F5" w14:textId="77777777" w:rsidR="002A10B0" w:rsidRDefault="002A10B0" w:rsidP="00EB586D"/>
        </w:tc>
      </w:tr>
      <w:tr w:rsidR="002A10B0" w14:paraId="36EAC216" w14:textId="77777777" w:rsidTr="0012431B">
        <w:trPr>
          <w:trHeight w:val="266"/>
        </w:trPr>
        <w:tc>
          <w:tcPr>
            <w:tcW w:w="708" w:type="dxa"/>
            <w:tcBorders>
              <w:top w:val="single" w:sz="4" w:space="0" w:color="000000"/>
              <w:left w:val="single" w:sz="4" w:space="0" w:color="000000"/>
              <w:bottom w:val="single" w:sz="4" w:space="0" w:color="000000"/>
              <w:right w:val="single" w:sz="4" w:space="0" w:color="000000"/>
            </w:tcBorders>
          </w:tcPr>
          <w:p w14:paraId="52084A49" w14:textId="77777777" w:rsidR="002A10B0" w:rsidRDefault="002A10B0" w:rsidP="00EB586D">
            <w:r>
              <w:rPr>
                <w:rFonts w:eastAsia="Cambria"/>
              </w:rPr>
              <w:t xml:space="preserve">4. </w:t>
            </w:r>
          </w:p>
        </w:tc>
        <w:tc>
          <w:tcPr>
            <w:tcW w:w="8649" w:type="dxa"/>
            <w:gridSpan w:val="4"/>
            <w:tcBorders>
              <w:top w:val="single" w:sz="4" w:space="0" w:color="000000"/>
              <w:left w:val="single" w:sz="4" w:space="0" w:color="000000"/>
              <w:bottom w:val="single" w:sz="4" w:space="0" w:color="000000"/>
              <w:right w:val="single" w:sz="4" w:space="0" w:color="000000"/>
            </w:tcBorders>
          </w:tcPr>
          <w:p w14:paraId="2316A5FE" w14:textId="77777777" w:rsidR="002A10B0" w:rsidRDefault="002A10B0" w:rsidP="00EB586D">
            <w:r>
              <w:rPr>
                <w:rFonts w:eastAsia="Times New Roman"/>
              </w:rPr>
              <w:t>Основные школьные дела</w:t>
            </w:r>
            <w:r>
              <w:t xml:space="preserve"> </w:t>
            </w:r>
          </w:p>
        </w:tc>
      </w:tr>
      <w:tr w:rsidR="002A10B0" w14:paraId="07805032" w14:textId="77777777" w:rsidTr="0012431B">
        <w:trPr>
          <w:trHeight w:val="2287"/>
        </w:trPr>
        <w:tc>
          <w:tcPr>
            <w:tcW w:w="708" w:type="dxa"/>
            <w:tcBorders>
              <w:top w:val="single" w:sz="4" w:space="0" w:color="000000"/>
              <w:left w:val="single" w:sz="4" w:space="0" w:color="000000"/>
              <w:bottom w:val="single" w:sz="4" w:space="0" w:color="000000"/>
              <w:right w:val="single" w:sz="4" w:space="0" w:color="000000"/>
            </w:tcBorders>
          </w:tcPr>
          <w:p w14:paraId="6724A466"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3C3D82A" w14:textId="77777777" w:rsidR="002A10B0" w:rsidRDefault="002A10B0" w:rsidP="00EB586D">
            <w:r>
              <w:t xml:space="preserve">Торжественная линейка, посвященная Дню знаний День солидарности в борьбе с терроризмом «Мы помним Беслан» Осенний День здоровья </w:t>
            </w:r>
          </w:p>
          <w:p w14:paraId="0B488772" w14:textId="77777777" w:rsidR="002A10B0" w:rsidRDefault="002A10B0" w:rsidP="00EB586D">
            <w:r>
              <w:t xml:space="preserve">Классные часы: «Законы школьной жизни. «Правила внутреннего распорядка школы. Внешний вид и дисциплина». </w:t>
            </w:r>
          </w:p>
          <w:p w14:paraId="7880DF20" w14:textId="77777777" w:rsidR="002A10B0" w:rsidRDefault="002A10B0" w:rsidP="00EB586D">
            <w:r>
              <w:t xml:space="preserve">Разработка и реализация мероприятий в рамках недели безопасности. </w:t>
            </w:r>
          </w:p>
        </w:tc>
        <w:tc>
          <w:tcPr>
            <w:tcW w:w="709" w:type="dxa"/>
            <w:tcBorders>
              <w:top w:val="single" w:sz="4" w:space="0" w:color="000000"/>
              <w:left w:val="single" w:sz="4" w:space="0" w:color="000000"/>
              <w:bottom w:val="single" w:sz="4" w:space="0" w:color="000000"/>
              <w:right w:val="single" w:sz="4" w:space="0" w:color="000000"/>
            </w:tcBorders>
          </w:tcPr>
          <w:p w14:paraId="02FCD01B"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37C84A7D" w14:textId="77777777" w:rsidR="002A10B0" w:rsidRDefault="002A10B0" w:rsidP="00EB586D">
            <w:r>
              <w:t xml:space="preserve">Сентябрь </w:t>
            </w:r>
          </w:p>
        </w:tc>
        <w:tc>
          <w:tcPr>
            <w:tcW w:w="1275" w:type="dxa"/>
            <w:tcBorders>
              <w:top w:val="single" w:sz="4" w:space="0" w:color="000000"/>
              <w:left w:val="single" w:sz="4" w:space="0" w:color="000000"/>
              <w:bottom w:val="single" w:sz="4" w:space="0" w:color="000000"/>
              <w:right w:val="single" w:sz="4" w:space="0" w:color="000000"/>
            </w:tcBorders>
          </w:tcPr>
          <w:p w14:paraId="19DE7D79" w14:textId="77777777" w:rsidR="002A10B0" w:rsidRDefault="002A10B0" w:rsidP="00EB586D">
            <w:r>
              <w:t xml:space="preserve">классные руководит ели Советник директора по воспитател ьной работе </w:t>
            </w:r>
          </w:p>
        </w:tc>
      </w:tr>
      <w:tr w:rsidR="002A10B0" w14:paraId="323364C6" w14:textId="77777777" w:rsidTr="0012431B">
        <w:trPr>
          <w:trHeight w:val="1275"/>
        </w:trPr>
        <w:tc>
          <w:tcPr>
            <w:tcW w:w="708" w:type="dxa"/>
            <w:tcBorders>
              <w:top w:val="single" w:sz="4" w:space="0" w:color="000000"/>
              <w:left w:val="single" w:sz="4" w:space="0" w:color="000000"/>
              <w:bottom w:val="single" w:sz="4" w:space="0" w:color="000000"/>
              <w:right w:val="single" w:sz="4" w:space="0" w:color="000000"/>
            </w:tcBorders>
          </w:tcPr>
          <w:p w14:paraId="60913B58"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E9E8D1D" w14:textId="77777777" w:rsidR="002A10B0" w:rsidRDefault="002A10B0" w:rsidP="00EB586D">
            <w:r>
              <w:t xml:space="preserve">День учителя </w:t>
            </w:r>
          </w:p>
          <w:p w14:paraId="63986BD2" w14:textId="77777777" w:rsidR="002A10B0" w:rsidRDefault="002A10B0" w:rsidP="00EB586D">
            <w:r>
              <w:t xml:space="preserve">День науки  </w:t>
            </w:r>
          </w:p>
          <w:p w14:paraId="696D52C5" w14:textId="77777777" w:rsidR="002A10B0" w:rsidRDefault="002A10B0" w:rsidP="00EB586D">
            <w:r>
              <w:t xml:space="preserve">Праздник «Золотая осень» </w:t>
            </w:r>
          </w:p>
          <w:p w14:paraId="220D3698" w14:textId="77777777" w:rsidR="002A10B0" w:rsidRDefault="002A10B0" w:rsidP="00EB586D">
            <w:r>
              <w:rPr>
                <w:rFonts w:ascii="Calibri" w:eastAsia="Calibri" w:hAnsi="Calibri" w:cs="Calibri"/>
              </w:rPr>
              <w:tab/>
            </w:r>
            <w:r>
              <w:t xml:space="preserve">Акция </w:t>
            </w:r>
            <w:r>
              <w:tab/>
              <w:t xml:space="preserve">«Спешите </w:t>
            </w:r>
            <w:r>
              <w:tab/>
              <w:t xml:space="preserve">делать </w:t>
            </w:r>
            <w:r>
              <w:tab/>
              <w:t xml:space="preserve">добро» </w:t>
            </w:r>
            <w:r>
              <w:tab/>
              <w:t xml:space="preserve">(поздравление </w:t>
            </w:r>
          </w:p>
          <w:p w14:paraId="6FF435B0" w14:textId="77777777" w:rsidR="002A10B0" w:rsidRDefault="002A10B0" w:rsidP="00EB586D">
            <w:r>
              <w:t xml:space="preserve">ветеранов педагогического труда) </w:t>
            </w:r>
          </w:p>
        </w:tc>
        <w:tc>
          <w:tcPr>
            <w:tcW w:w="709" w:type="dxa"/>
            <w:tcBorders>
              <w:top w:val="single" w:sz="4" w:space="0" w:color="000000"/>
              <w:left w:val="single" w:sz="4" w:space="0" w:color="000000"/>
              <w:bottom w:val="single" w:sz="4" w:space="0" w:color="000000"/>
              <w:right w:val="single" w:sz="4" w:space="0" w:color="000000"/>
            </w:tcBorders>
          </w:tcPr>
          <w:p w14:paraId="06BCA44A"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0DF76E66" w14:textId="77777777" w:rsidR="002A10B0" w:rsidRDefault="002A10B0" w:rsidP="00EB586D">
            <w:r>
              <w:t xml:space="preserve">Октябрь </w:t>
            </w:r>
          </w:p>
        </w:tc>
        <w:tc>
          <w:tcPr>
            <w:tcW w:w="1275" w:type="dxa"/>
            <w:tcBorders>
              <w:top w:val="single" w:sz="4" w:space="0" w:color="000000"/>
              <w:left w:val="single" w:sz="4" w:space="0" w:color="000000"/>
              <w:bottom w:val="single" w:sz="4" w:space="0" w:color="000000"/>
              <w:right w:val="single" w:sz="4" w:space="0" w:color="000000"/>
            </w:tcBorders>
          </w:tcPr>
          <w:p w14:paraId="6852E56A" w14:textId="77777777" w:rsidR="002A10B0" w:rsidRDefault="002A10B0" w:rsidP="00EB586D">
            <w:r>
              <w:t>классные руководит</w:t>
            </w:r>
          </w:p>
          <w:p w14:paraId="4F3813B6" w14:textId="77777777" w:rsidR="002A10B0" w:rsidRDefault="002A10B0" w:rsidP="00EB586D">
            <w:r>
              <w:t xml:space="preserve">ели </w:t>
            </w:r>
          </w:p>
          <w:p w14:paraId="3558FECA" w14:textId="77777777" w:rsidR="002A10B0" w:rsidRDefault="002A10B0" w:rsidP="00EB586D">
            <w:r>
              <w:t xml:space="preserve"> </w:t>
            </w:r>
          </w:p>
        </w:tc>
      </w:tr>
      <w:tr w:rsidR="002A10B0" w14:paraId="32B3AFB2" w14:textId="77777777" w:rsidTr="0012431B">
        <w:trPr>
          <w:trHeight w:val="1277"/>
        </w:trPr>
        <w:tc>
          <w:tcPr>
            <w:tcW w:w="708" w:type="dxa"/>
            <w:tcBorders>
              <w:top w:val="single" w:sz="4" w:space="0" w:color="000000"/>
              <w:left w:val="single" w:sz="4" w:space="0" w:color="000000"/>
              <w:bottom w:val="single" w:sz="4" w:space="0" w:color="000000"/>
              <w:right w:val="single" w:sz="4" w:space="0" w:color="000000"/>
            </w:tcBorders>
          </w:tcPr>
          <w:p w14:paraId="78ADCE27"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ECAA049" w14:textId="77777777" w:rsidR="002A10B0" w:rsidRDefault="002A10B0" w:rsidP="00EB586D">
            <w:r>
              <w:t xml:space="preserve">День матери в России. Классные часы «Мамы всякие важны!» </w:t>
            </w:r>
          </w:p>
          <w:p w14:paraId="7E73DC91" w14:textId="77777777" w:rsidR="002A10B0" w:rsidRDefault="002A10B0" w:rsidP="00EB586D">
            <w:r>
              <w:t xml:space="preserve">Общешкольный классный час «Мир без наркотиков» Школьный конкурс художественного слова «Чудесный клад Бурятии» </w:t>
            </w:r>
          </w:p>
        </w:tc>
        <w:tc>
          <w:tcPr>
            <w:tcW w:w="709" w:type="dxa"/>
            <w:tcBorders>
              <w:top w:val="single" w:sz="4" w:space="0" w:color="000000"/>
              <w:left w:val="single" w:sz="4" w:space="0" w:color="000000"/>
              <w:bottom w:val="single" w:sz="4" w:space="0" w:color="000000"/>
              <w:right w:val="single" w:sz="4" w:space="0" w:color="000000"/>
            </w:tcBorders>
          </w:tcPr>
          <w:p w14:paraId="3DE1B4E4"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16E55F61" w14:textId="77777777" w:rsidR="002A10B0" w:rsidRDefault="002A10B0" w:rsidP="00EB586D">
            <w:r>
              <w:t xml:space="preserve">Ноябрь </w:t>
            </w:r>
          </w:p>
        </w:tc>
        <w:tc>
          <w:tcPr>
            <w:tcW w:w="1275" w:type="dxa"/>
            <w:tcBorders>
              <w:top w:val="single" w:sz="4" w:space="0" w:color="000000"/>
              <w:left w:val="single" w:sz="4" w:space="0" w:color="000000"/>
              <w:bottom w:val="single" w:sz="4" w:space="0" w:color="000000"/>
              <w:right w:val="single" w:sz="4" w:space="0" w:color="000000"/>
            </w:tcBorders>
          </w:tcPr>
          <w:p w14:paraId="7888C9D4" w14:textId="77777777" w:rsidR="002A10B0" w:rsidRDefault="002A10B0" w:rsidP="00EB586D">
            <w:r>
              <w:t xml:space="preserve">классные руководит ели </w:t>
            </w:r>
          </w:p>
        </w:tc>
      </w:tr>
      <w:tr w:rsidR="002A10B0" w14:paraId="3A66BA9E" w14:textId="77777777" w:rsidTr="0012431B">
        <w:trPr>
          <w:trHeight w:val="1020"/>
        </w:trPr>
        <w:tc>
          <w:tcPr>
            <w:tcW w:w="708" w:type="dxa"/>
            <w:tcBorders>
              <w:top w:val="single" w:sz="4" w:space="0" w:color="000000"/>
              <w:left w:val="single" w:sz="4" w:space="0" w:color="000000"/>
              <w:bottom w:val="single" w:sz="4" w:space="0" w:color="000000"/>
              <w:right w:val="single" w:sz="4" w:space="0" w:color="000000"/>
            </w:tcBorders>
          </w:tcPr>
          <w:p w14:paraId="326805DF"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5BB61D6B" w14:textId="77777777" w:rsidR="002A10B0" w:rsidRDefault="002A10B0" w:rsidP="00EB586D">
            <w:r>
              <w:t xml:space="preserve">«День конституции России» </w:t>
            </w:r>
          </w:p>
          <w:p w14:paraId="749370CD" w14:textId="77777777" w:rsidR="002A10B0" w:rsidRDefault="002A10B0" w:rsidP="00EB586D">
            <w:r>
              <w:t xml:space="preserve">Школьный тур «Живая классика». </w:t>
            </w:r>
          </w:p>
          <w:p w14:paraId="575B6DFE" w14:textId="77777777" w:rsidR="002A10B0" w:rsidRDefault="002A10B0" w:rsidP="00EB586D">
            <w:r>
              <w:t xml:space="preserve">03.12 – Международный день инвалидов. Новогодний калейдоскоп  </w:t>
            </w:r>
          </w:p>
        </w:tc>
        <w:tc>
          <w:tcPr>
            <w:tcW w:w="709" w:type="dxa"/>
            <w:tcBorders>
              <w:top w:val="single" w:sz="4" w:space="0" w:color="000000"/>
              <w:left w:val="single" w:sz="4" w:space="0" w:color="000000"/>
              <w:bottom w:val="single" w:sz="4" w:space="0" w:color="000000"/>
              <w:right w:val="single" w:sz="4" w:space="0" w:color="000000"/>
            </w:tcBorders>
          </w:tcPr>
          <w:p w14:paraId="69979D7C"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788193AE" w14:textId="77777777" w:rsidR="002A10B0" w:rsidRDefault="002A10B0" w:rsidP="00EB586D">
            <w:r>
              <w:t xml:space="preserve">Декабрь </w:t>
            </w:r>
          </w:p>
        </w:tc>
        <w:tc>
          <w:tcPr>
            <w:tcW w:w="1275" w:type="dxa"/>
            <w:tcBorders>
              <w:top w:val="single" w:sz="4" w:space="0" w:color="000000"/>
              <w:left w:val="single" w:sz="4" w:space="0" w:color="000000"/>
              <w:bottom w:val="single" w:sz="4" w:space="0" w:color="000000"/>
              <w:right w:val="single" w:sz="4" w:space="0" w:color="000000"/>
            </w:tcBorders>
          </w:tcPr>
          <w:p w14:paraId="1E0B8129" w14:textId="77777777" w:rsidR="002A10B0" w:rsidRDefault="002A10B0" w:rsidP="00EB586D">
            <w:r>
              <w:t xml:space="preserve">Классные руководит ели </w:t>
            </w:r>
          </w:p>
        </w:tc>
      </w:tr>
      <w:tr w:rsidR="002A10B0" w14:paraId="693F7955" w14:textId="77777777" w:rsidTr="0012431B">
        <w:trPr>
          <w:trHeight w:val="770"/>
        </w:trPr>
        <w:tc>
          <w:tcPr>
            <w:tcW w:w="708" w:type="dxa"/>
            <w:tcBorders>
              <w:top w:val="single" w:sz="4" w:space="0" w:color="000000"/>
              <w:left w:val="single" w:sz="4" w:space="0" w:color="000000"/>
              <w:bottom w:val="single" w:sz="4" w:space="0" w:color="000000"/>
              <w:right w:val="single" w:sz="4" w:space="0" w:color="000000"/>
            </w:tcBorders>
          </w:tcPr>
          <w:p w14:paraId="12120622"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58820BCF" w14:textId="77777777" w:rsidR="002A10B0" w:rsidRDefault="002A10B0" w:rsidP="00EB586D">
            <w:r>
              <w:t xml:space="preserve">День здоровья «Здоровая нация в твоих руках».  «Хорошо с горы катиться» (конкурсы, игры на свежем воздухе) </w:t>
            </w:r>
          </w:p>
        </w:tc>
        <w:tc>
          <w:tcPr>
            <w:tcW w:w="709" w:type="dxa"/>
            <w:tcBorders>
              <w:top w:val="single" w:sz="4" w:space="0" w:color="000000"/>
              <w:left w:val="single" w:sz="4" w:space="0" w:color="000000"/>
              <w:bottom w:val="single" w:sz="4" w:space="0" w:color="000000"/>
              <w:right w:val="single" w:sz="4" w:space="0" w:color="000000"/>
            </w:tcBorders>
          </w:tcPr>
          <w:p w14:paraId="100BECA7"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34827E16" w14:textId="77777777" w:rsidR="002A10B0" w:rsidRDefault="002A10B0" w:rsidP="00EB586D">
            <w:r>
              <w:t xml:space="preserve">Январь  </w:t>
            </w:r>
          </w:p>
        </w:tc>
        <w:tc>
          <w:tcPr>
            <w:tcW w:w="1275" w:type="dxa"/>
            <w:tcBorders>
              <w:top w:val="single" w:sz="4" w:space="0" w:color="000000"/>
              <w:left w:val="single" w:sz="4" w:space="0" w:color="000000"/>
              <w:bottom w:val="single" w:sz="4" w:space="0" w:color="000000"/>
              <w:right w:val="single" w:sz="4" w:space="0" w:color="000000"/>
            </w:tcBorders>
          </w:tcPr>
          <w:p w14:paraId="0D2BED68" w14:textId="77777777" w:rsidR="002A10B0" w:rsidRDefault="002A10B0" w:rsidP="00EB586D">
            <w:r>
              <w:t xml:space="preserve">Классные руководит ели </w:t>
            </w:r>
          </w:p>
        </w:tc>
      </w:tr>
      <w:tr w:rsidR="002A10B0" w14:paraId="2FE2F6DA" w14:textId="77777777" w:rsidTr="0012431B">
        <w:trPr>
          <w:trHeight w:val="2033"/>
        </w:trPr>
        <w:tc>
          <w:tcPr>
            <w:tcW w:w="708" w:type="dxa"/>
            <w:tcBorders>
              <w:top w:val="single" w:sz="4" w:space="0" w:color="000000"/>
              <w:left w:val="single" w:sz="4" w:space="0" w:color="000000"/>
              <w:bottom w:val="single" w:sz="4" w:space="0" w:color="000000"/>
              <w:right w:val="single" w:sz="4" w:space="0" w:color="000000"/>
            </w:tcBorders>
          </w:tcPr>
          <w:p w14:paraId="431EA7D1"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A18D306" w14:textId="77777777" w:rsidR="002A10B0" w:rsidRDefault="002A10B0" w:rsidP="00EB586D">
            <w:r>
              <w:t xml:space="preserve">Концерт «Защитники Отечества»  </w:t>
            </w:r>
          </w:p>
          <w:p w14:paraId="75643557" w14:textId="77777777" w:rsidR="002A10B0" w:rsidRDefault="002A10B0" w:rsidP="00EB586D">
            <w:r>
              <w:t xml:space="preserve">Конкурс «А, ну-ка, парни!» </w:t>
            </w:r>
          </w:p>
          <w:p w14:paraId="205F323C" w14:textId="77777777" w:rsidR="002A10B0" w:rsidRDefault="002A10B0" w:rsidP="00EB586D">
            <w:r>
              <w:t xml:space="preserve">08.02 – День российской науки - сообщение </w:t>
            </w:r>
          </w:p>
          <w:p w14:paraId="7F16E35D" w14:textId="77777777" w:rsidR="002A10B0" w:rsidRDefault="002A10B0" w:rsidP="00EB586D">
            <w:r>
              <w:t xml:space="preserve">15.02 – День Памяти о россиянах, исполнявших служебный долг за пределами Отечества. 19.02 – Международный день родного языка  </w:t>
            </w:r>
          </w:p>
          <w:p w14:paraId="2C1D5023" w14:textId="77777777" w:rsidR="002A10B0" w:rsidRDefault="002A10B0" w:rsidP="00EB586D">
            <w:r>
              <w:t xml:space="preserve"> «Войсковое товарищество – залог боевой готовности российской ар мии». </w:t>
            </w:r>
          </w:p>
        </w:tc>
        <w:tc>
          <w:tcPr>
            <w:tcW w:w="709" w:type="dxa"/>
            <w:tcBorders>
              <w:top w:val="single" w:sz="4" w:space="0" w:color="000000"/>
              <w:left w:val="single" w:sz="4" w:space="0" w:color="000000"/>
              <w:bottom w:val="single" w:sz="4" w:space="0" w:color="000000"/>
              <w:right w:val="single" w:sz="4" w:space="0" w:color="000000"/>
            </w:tcBorders>
          </w:tcPr>
          <w:p w14:paraId="7B98112C"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13D7C99C" w14:textId="77777777" w:rsidR="002A10B0" w:rsidRDefault="002A10B0" w:rsidP="00EB586D">
            <w:r>
              <w:t xml:space="preserve">Февраль </w:t>
            </w:r>
          </w:p>
        </w:tc>
        <w:tc>
          <w:tcPr>
            <w:tcW w:w="1275" w:type="dxa"/>
            <w:tcBorders>
              <w:top w:val="single" w:sz="4" w:space="0" w:color="000000"/>
              <w:left w:val="single" w:sz="4" w:space="0" w:color="000000"/>
              <w:bottom w:val="single" w:sz="4" w:space="0" w:color="000000"/>
              <w:right w:val="single" w:sz="4" w:space="0" w:color="000000"/>
            </w:tcBorders>
          </w:tcPr>
          <w:p w14:paraId="585E2CA1" w14:textId="77777777" w:rsidR="002A10B0" w:rsidRDefault="002A10B0" w:rsidP="00EB586D">
            <w:r>
              <w:t xml:space="preserve">Классные руководит ели </w:t>
            </w:r>
          </w:p>
        </w:tc>
      </w:tr>
      <w:tr w:rsidR="002A10B0" w14:paraId="4BE84CDD" w14:textId="77777777" w:rsidTr="0012431B">
        <w:trPr>
          <w:trHeight w:val="1275"/>
        </w:trPr>
        <w:tc>
          <w:tcPr>
            <w:tcW w:w="708" w:type="dxa"/>
            <w:tcBorders>
              <w:top w:val="single" w:sz="4" w:space="0" w:color="000000"/>
              <w:left w:val="single" w:sz="4" w:space="0" w:color="000000"/>
              <w:bottom w:val="single" w:sz="4" w:space="0" w:color="000000"/>
              <w:right w:val="single" w:sz="4" w:space="0" w:color="000000"/>
            </w:tcBorders>
          </w:tcPr>
          <w:p w14:paraId="3124E549"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6F7CDE0F" w14:textId="77777777" w:rsidR="002A10B0" w:rsidRDefault="002A10B0" w:rsidP="00EB586D">
            <w:r>
              <w:t xml:space="preserve">Концерт к 8 марта. </w:t>
            </w:r>
          </w:p>
          <w:p w14:paraId="245FDCAA" w14:textId="77777777" w:rsidR="002A10B0" w:rsidRDefault="002A10B0" w:rsidP="00EB586D">
            <w:r>
              <w:t xml:space="preserve">Конкурс «А, ну-ка, девочки!» </w:t>
            </w:r>
          </w:p>
          <w:p w14:paraId="0CA118F0" w14:textId="77777777" w:rsidR="002A10B0" w:rsidRDefault="002A10B0" w:rsidP="00EB586D">
            <w:r>
              <w:t xml:space="preserve">Мероприятия «В защиту природы» </w:t>
            </w:r>
          </w:p>
          <w:p w14:paraId="1B4664FD" w14:textId="77777777" w:rsidR="002A10B0" w:rsidRDefault="002A10B0" w:rsidP="00EB586D">
            <w:r>
              <w:t xml:space="preserve">«Осторожно, гололёд!» </w:t>
            </w:r>
          </w:p>
          <w:p w14:paraId="769D016B" w14:textId="77777777" w:rsidR="002A10B0" w:rsidRDefault="002A10B0" w:rsidP="00EB586D">
            <w:r>
              <w:t xml:space="preserve">«Весенний паводок» </w:t>
            </w:r>
          </w:p>
        </w:tc>
        <w:tc>
          <w:tcPr>
            <w:tcW w:w="709" w:type="dxa"/>
            <w:tcBorders>
              <w:top w:val="single" w:sz="4" w:space="0" w:color="000000"/>
              <w:left w:val="single" w:sz="4" w:space="0" w:color="000000"/>
              <w:bottom w:val="single" w:sz="4" w:space="0" w:color="000000"/>
              <w:right w:val="single" w:sz="4" w:space="0" w:color="000000"/>
            </w:tcBorders>
          </w:tcPr>
          <w:p w14:paraId="004C58F7"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0BFDAF36" w14:textId="77777777" w:rsidR="002A10B0" w:rsidRDefault="002A10B0" w:rsidP="00EB586D">
            <w:r>
              <w:t xml:space="preserve">Март  </w:t>
            </w:r>
          </w:p>
        </w:tc>
        <w:tc>
          <w:tcPr>
            <w:tcW w:w="1275" w:type="dxa"/>
            <w:tcBorders>
              <w:top w:val="single" w:sz="4" w:space="0" w:color="000000"/>
              <w:left w:val="single" w:sz="4" w:space="0" w:color="000000"/>
              <w:bottom w:val="single" w:sz="4" w:space="0" w:color="000000"/>
              <w:right w:val="single" w:sz="4" w:space="0" w:color="000000"/>
            </w:tcBorders>
          </w:tcPr>
          <w:p w14:paraId="1E3755EE" w14:textId="77777777" w:rsidR="002A10B0" w:rsidRDefault="002A10B0" w:rsidP="00EB586D">
            <w:r>
              <w:t xml:space="preserve">Классные руководит ели </w:t>
            </w:r>
          </w:p>
        </w:tc>
      </w:tr>
      <w:tr w:rsidR="002A10B0" w14:paraId="7A8AEDB2" w14:textId="77777777" w:rsidTr="0012431B">
        <w:trPr>
          <w:trHeight w:val="1277"/>
        </w:trPr>
        <w:tc>
          <w:tcPr>
            <w:tcW w:w="708" w:type="dxa"/>
            <w:tcBorders>
              <w:top w:val="single" w:sz="4" w:space="0" w:color="000000"/>
              <w:left w:val="single" w:sz="4" w:space="0" w:color="000000"/>
              <w:bottom w:val="single" w:sz="4" w:space="0" w:color="000000"/>
              <w:right w:val="single" w:sz="4" w:space="0" w:color="000000"/>
            </w:tcBorders>
          </w:tcPr>
          <w:p w14:paraId="29D99AD5"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1C15A5C3" w14:textId="77777777" w:rsidR="002A10B0" w:rsidRDefault="002A10B0" w:rsidP="00EB586D">
            <w:r>
              <w:t xml:space="preserve">11 апреля-Международный день освобождения узников фашистских лагерей.  (Общешкольное) </w:t>
            </w:r>
          </w:p>
          <w:p w14:paraId="0584EF27" w14:textId="77777777" w:rsidR="002A10B0" w:rsidRDefault="002A10B0" w:rsidP="00EB586D">
            <w:r>
              <w:t xml:space="preserve">Мероприятия ко Дню земли-22 апреля «Марш парков» </w:t>
            </w:r>
          </w:p>
          <w:p w14:paraId="57D75F51" w14:textId="77777777" w:rsidR="002A10B0" w:rsidRDefault="002A10B0" w:rsidP="00EB586D">
            <w:r>
              <w:t xml:space="preserve">30 апреля-День пожарной охраны </w:t>
            </w:r>
          </w:p>
          <w:p w14:paraId="7C709072" w14:textId="77777777" w:rsidR="002A10B0" w:rsidRDefault="002A10B0" w:rsidP="00EB586D">
            <w:r>
              <w:t xml:space="preserve">Школьный конкурс военно-патриотической песни </w:t>
            </w:r>
          </w:p>
        </w:tc>
        <w:tc>
          <w:tcPr>
            <w:tcW w:w="709" w:type="dxa"/>
            <w:tcBorders>
              <w:top w:val="single" w:sz="4" w:space="0" w:color="000000"/>
              <w:left w:val="single" w:sz="4" w:space="0" w:color="000000"/>
              <w:bottom w:val="single" w:sz="4" w:space="0" w:color="000000"/>
              <w:right w:val="single" w:sz="4" w:space="0" w:color="000000"/>
            </w:tcBorders>
          </w:tcPr>
          <w:p w14:paraId="05626672"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2B00CECD" w14:textId="77777777" w:rsidR="002A10B0" w:rsidRDefault="002A10B0" w:rsidP="00EB586D">
            <w:r>
              <w:t xml:space="preserve">Апрель </w:t>
            </w:r>
          </w:p>
        </w:tc>
        <w:tc>
          <w:tcPr>
            <w:tcW w:w="1275" w:type="dxa"/>
            <w:tcBorders>
              <w:top w:val="single" w:sz="4" w:space="0" w:color="000000"/>
              <w:left w:val="single" w:sz="4" w:space="0" w:color="000000"/>
              <w:bottom w:val="single" w:sz="4" w:space="0" w:color="000000"/>
              <w:right w:val="single" w:sz="4" w:space="0" w:color="000000"/>
            </w:tcBorders>
          </w:tcPr>
          <w:p w14:paraId="590A4877" w14:textId="77777777" w:rsidR="002A10B0" w:rsidRDefault="002A10B0" w:rsidP="00EB586D">
            <w:r>
              <w:t xml:space="preserve">Кл.рук-ли </w:t>
            </w:r>
          </w:p>
        </w:tc>
      </w:tr>
      <w:tr w:rsidR="002A10B0" w14:paraId="478343CC" w14:textId="77777777" w:rsidTr="0012431B">
        <w:trPr>
          <w:trHeight w:val="1781"/>
        </w:trPr>
        <w:tc>
          <w:tcPr>
            <w:tcW w:w="708" w:type="dxa"/>
            <w:tcBorders>
              <w:top w:val="single" w:sz="4" w:space="0" w:color="000000"/>
              <w:left w:val="single" w:sz="4" w:space="0" w:color="000000"/>
              <w:bottom w:val="single" w:sz="4" w:space="0" w:color="000000"/>
              <w:right w:val="single" w:sz="4" w:space="0" w:color="000000"/>
            </w:tcBorders>
          </w:tcPr>
          <w:p w14:paraId="3ECDB828"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751E9EFC" w14:textId="77777777" w:rsidR="002A10B0" w:rsidRDefault="002A10B0" w:rsidP="00EB586D">
            <w:r>
              <w:t xml:space="preserve">Акция «Бессмертный полк»  </w:t>
            </w:r>
          </w:p>
          <w:p w14:paraId="32C61C30" w14:textId="77777777" w:rsidR="002A10B0" w:rsidRDefault="002A10B0" w:rsidP="00EB586D">
            <w:r>
              <w:t xml:space="preserve">Литературная композиция «Поклонимся великим тем годам» </w:t>
            </w:r>
          </w:p>
          <w:p w14:paraId="753433FA" w14:textId="77777777" w:rsidR="002A10B0" w:rsidRDefault="002A10B0" w:rsidP="00EB586D">
            <w:r>
              <w:t xml:space="preserve">Праздники, посвященные окончанию учебного года. Экологическая акция «Посади растение» 15.05 – Международный день се мьи. </w:t>
            </w:r>
          </w:p>
          <w:p w14:paraId="6EBAF627" w14:textId="77777777" w:rsidR="002A10B0" w:rsidRDefault="002A10B0" w:rsidP="00EB586D">
            <w:r>
              <w:t xml:space="preserve">22.05 – День государственного флага </w:t>
            </w:r>
          </w:p>
        </w:tc>
        <w:tc>
          <w:tcPr>
            <w:tcW w:w="709" w:type="dxa"/>
            <w:tcBorders>
              <w:top w:val="single" w:sz="4" w:space="0" w:color="000000"/>
              <w:left w:val="single" w:sz="4" w:space="0" w:color="000000"/>
              <w:bottom w:val="single" w:sz="4" w:space="0" w:color="000000"/>
              <w:right w:val="single" w:sz="4" w:space="0" w:color="000000"/>
            </w:tcBorders>
          </w:tcPr>
          <w:p w14:paraId="15822B95"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3DCEBEE2" w14:textId="77777777" w:rsidR="002A10B0" w:rsidRDefault="002A10B0" w:rsidP="00EB586D">
            <w:r>
              <w:t xml:space="preserve">Май </w:t>
            </w:r>
          </w:p>
        </w:tc>
        <w:tc>
          <w:tcPr>
            <w:tcW w:w="1275" w:type="dxa"/>
            <w:tcBorders>
              <w:top w:val="single" w:sz="4" w:space="0" w:color="000000"/>
              <w:left w:val="single" w:sz="4" w:space="0" w:color="000000"/>
              <w:bottom w:val="single" w:sz="4" w:space="0" w:color="000000"/>
              <w:right w:val="single" w:sz="4" w:space="0" w:color="000000"/>
            </w:tcBorders>
          </w:tcPr>
          <w:p w14:paraId="3F7DB014" w14:textId="77777777" w:rsidR="002A10B0" w:rsidRDefault="002A10B0" w:rsidP="00EB586D">
            <w:r>
              <w:t>Классные руководит</w:t>
            </w:r>
          </w:p>
          <w:p w14:paraId="53D8D026" w14:textId="77777777" w:rsidR="002A10B0" w:rsidRDefault="002A10B0" w:rsidP="00EB586D">
            <w:r>
              <w:t xml:space="preserve">ели, </w:t>
            </w:r>
          </w:p>
          <w:p w14:paraId="3FB61653" w14:textId="77777777" w:rsidR="002A10B0" w:rsidRDefault="002A10B0" w:rsidP="00EB586D">
            <w:r>
              <w:t xml:space="preserve">Админист рация школы </w:t>
            </w:r>
          </w:p>
        </w:tc>
      </w:tr>
    </w:tbl>
    <w:p w14:paraId="11CCB431" w14:textId="77777777" w:rsidR="002A10B0" w:rsidRDefault="002A10B0" w:rsidP="00EB586D"/>
    <w:tbl>
      <w:tblPr>
        <w:tblStyle w:val="TableGrid"/>
        <w:tblW w:w="9357" w:type="dxa"/>
        <w:tblInd w:w="0" w:type="dxa"/>
        <w:tblCellMar>
          <w:top w:w="12" w:type="dxa"/>
          <w:left w:w="106" w:type="dxa"/>
          <w:right w:w="53" w:type="dxa"/>
        </w:tblCellMar>
        <w:tblLook w:val="04A0" w:firstRow="1" w:lastRow="0" w:firstColumn="1" w:lastColumn="0" w:noHBand="0" w:noVBand="1"/>
      </w:tblPr>
      <w:tblGrid>
        <w:gridCol w:w="705"/>
        <w:gridCol w:w="5369"/>
        <w:gridCol w:w="707"/>
        <w:gridCol w:w="1277"/>
        <w:gridCol w:w="1299"/>
      </w:tblGrid>
      <w:tr w:rsidR="002A10B0" w14:paraId="300A2A67" w14:textId="77777777" w:rsidTr="0012431B">
        <w:trPr>
          <w:trHeight w:val="269"/>
        </w:trPr>
        <w:tc>
          <w:tcPr>
            <w:tcW w:w="708" w:type="dxa"/>
            <w:tcBorders>
              <w:top w:val="single" w:sz="4" w:space="0" w:color="000000"/>
              <w:left w:val="single" w:sz="4" w:space="0" w:color="000000"/>
              <w:bottom w:val="single" w:sz="4" w:space="0" w:color="000000"/>
              <w:right w:val="single" w:sz="4" w:space="0" w:color="000000"/>
            </w:tcBorders>
          </w:tcPr>
          <w:p w14:paraId="75296F6C" w14:textId="77777777" w:rsidR="002A10B0" w:rsidRDefault="002A10B0" w:rsidP="00EB586D">
            <w:r>
              <w:rPr>
                <w:rFonts w:eastAsia="Cambria"/>
              </w:rPr>
              <w:t xml:space="preserve">5. </w:t>
            </w:r>
          </w:p>
        </w:tc>
        <w:tc>
          <w:tcPr>
            <w:tcW w:w="8649" w:type="dxa"/>
            <w:gridSpan w:val="4"/>
            <w:tcBorders>
              <w:top w:val="single" w:sz="4" w:space="0" w:color="000000"/>
              <w:left w:val="single" w:sz="4" w:space="0" w:color="000000"/>
              <w:bottom w:val="single" w:sz="4" w:space="0" w:color="000000"/>
              <w:right w:val="single" w:sz="4" w:space="0" w:color="000000"/>
            </w:tcBorders>
          </w:tcPr>
          <w:p w14:paraId="51A48835" w14:textId="77777777" w:rsidR="002A10B0" w:rsidRDefault="002A10B0" w:rsidP="00EB586D">
            <w:r>
              <w:rPr>
                <w:rFonts w:eastAsia="Times New Roman"/>
              </w:rPr>
              <w:t xml:space="preserve">Организация предметно-пространственной среды </w:t>
            </w:r>
          </w:p>
        </w:tc>
      </w:tr>
      <w:tr w:rsidR="002A10B0" w14:paraId="547FB79D" w14:textId="77777777" w:rsidTr="0012431B">
        <w:trPr>
          <w:trHeight w:val="1529"/>
        </w:trPr>
        <w:tc>
          <w:tcPr>
            <w:tcW w:w="708" w:type="dxa"/>
            <w:tcBorders>
              <w:top w:val="single" w:sz="4" w:space="0" w:color="000000"/>
              <w:left w:val="single" w:sz="4" w:space="0" w:color="000000"/>
              <w:bottom w:val="single" w:sz="4" w:space="0" w:color="000000"/>
              <w:right w:val="single" w:sz="4" w:space="0" w:color="000000"/>
            </w:tcBorders>
          </w:tcPr>
          <w:p w14:paraId="11098065"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48F6767" w14:textId="77777777" w:rsidR="002A10B0" w:rsidRDefault="002A10B0" w:rsidP="00EB586D">
            <w:r>
              <w:rPr>
                <w:rFonts w:ascii="Calibri" w:eastAsia="Calibri" w:hAnsi="Calibri" w:cs="Calibri"/>
              </w:rPr>
              <w:tab/>
            </w:r>
            <w:r>
              <w:t xml:space="preserve">Торжественные </w:t>
            </w:r>
            <w:r>
              <w:tab/>
              <w:t xml:space="preserve">церемонии </w:t>
            </w:r>
            <w:r>
              <w:tab/>
              <w:t xml:space="preserve">подъема </w:t>
            </w:r>
            <w:r>
              <w:tab/>
              <w:t xml:space="preserve">спуска </w:t>
            </w:r>
          </w:p>
          <w:p w14:paraId="7C7EA38B" w14:textId="77777777" w:rsidR="002A10B0" w:rsidRDefault="002A10B0" w:rsidP="00EB586D">
            <w:r>
              <w:t xml:space="preserve">Государственного флага Российской Федерации.  </w:t>
            </w:r>
          </w:p>
          <w:p w14:paraId="2155167E" w14:textId="77777777" w:rsidR="002A10B0" w:rsidRDefault="002A10B0" w:rsidP="00EB586D">
            <w:r>
              <w:t xml:space="preserve">Исполнение гимна Российской Федерации </w:t>
            </w:r>
          </w:p>
        </w:tc>
        <w:tc>
          <w:tcPr>
            <w:tcW w:w="709" w:type="dxa"/>
            <w:tcBorders>
              <w:top w:val="single" w:sz="4" w:space="0" w:color="000000"/>
              <w:left w:val="single" w:sz="4" w:space="0" w:color="000000"/>
              <w:bottom w:val="single" w:sz="4" w:space="0" w:color="000000"/>
              <w:right w:val="single" w:sz="4" w:space="0" w:color="000000"/>
            </w:tcBorders>
          </w:tcPr>
          <w:p w14:paraId="584C9126"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0C69538C" w14:textId="77777777" w:rsidR="002A10B0" w:rsidRDefault="002A10B0" w:rsidP="00EB586D">
            <w:r>
              <w:t xml:space="preserve">Еженедель но </w:t>
            </w:r>
          </w:p>
          <w:p w14:paraId="3FB6D530" w14:textId="77777777" w:rsidR="002A10B0" w:rsidRDefault="002A10B0" w:rsidP="00EB586D">
            <w:r>
              <w:t xml:space="preserve">Понедельн ик, пятница </w:t>
            </w:r>
          </w:p>
        </w:tc>
        <w:tc>
          <w:tcPr>
            <w:tcW w:w="1275" w:type="dxa"/>
            <w:tcBorders>
              <w:top w:val="single" w:sz="4" w:space="0" w:color="000000"/>
              <w:left w:val="single" w:sz="4" w:space="0" w:color="000000"/>
              <w:bottom w:val="single" w:sz="4" w:space="0" w:color="000000"/>
              <w:right w:val="single" w:sz="4" w:space="0" w:color="000000"/>
            </w:tcBorders>
          </w:tcPr>
          <w:p w14:paraId="641D562C" w14:textId="77777777" w:rsidR="002A10B0" w:rsidRDefault="002A10B0" w:rsidP="00EB586D">
            <w:r>
              <w:t xml:space="preserve">Советник директора по воспитател ьной работе </w:t>
            </w:r>
          </w:p>
        </w:tc>
      </w:tr>
      <w:tr w:rsidR="002A10B0" w14:paraId="2833B3EB" w14:textId="77777777" w:rsidTr="0012431B">
        <w:trPr>
          <w:trHeight w:val="516"/>
        </w:trPr>
        <w:tc>
          <w:tcPr>
            <w:tcW w:w="708" w:type="dxa"/>
            <w:tcBorders>
              <w:top w:val="single" w:sz="4" w:space="0" w:color="000000"/>
              <w:left w:val="single" w:sz="4" w:space="0" w:color="000000"/>
              <w:bottom w:val="single" w:sz="4" w:space="0" w:color="000000"/>
              <w:right w:val="single" w:sz="4" w:space="0" w:color="000000"/>
            </w:tcBorders>
          </w:tcPr>
          <w:p w14:paraId="42B3F5E0"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CEC652D" w14:textId="77777777" w:rsidR="002A10B0" w:rsidRDefault="002A10B0" w:rsidP="00EB586D">
            <w:r>
              <w:t xml:space="preserve">Выставки рисунков, фотографий творческих работ, посвященных событиям и памятным датам </w:t>
            </w:r>
          </w:p>
        </w:tc>
        <w:tc>
          <w:tcPr>
            <w:tcW w:w="709" w:type="dxa"/>
            <w:tcBorders>
              <w:top w:val="single" w:sz="4" w:space="0" w:color="000000"/>
              <w:left w:val="single" w:sz="4" w:space="0" w:color="000000"/>
              <w:bottom w:val="single" w:sz="4" w:space="0" w:color="000000"/>
              <w:right w:val="single" w:sz="4" w:space="0" w:color="000000"/>
            </w:tcBorders>
          </w:tcPr>
          <w:p w14:paraId="63F217CF"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59883D55" w14:textId="77777777" w:rsidR="002A10B0" w:rsidRDefault="002A10B0" w:rsidP="00EB586D">
            <w:r>
              <w:t xml:space="preserve">В течение уч.года </w:t>
            </w:r>
          </w:p>
        </w:tc>
        <w:tc>
          <w:tcPr>
            <w:tcW w:w="1275" w:type="dxa"/>
            <w:tcBorders>
              <w:top w:val="single" w:sz="4" w:space="0" w:color="000000"/>
              <w:left w:val="single" w:sz="4" w:space="0" w:color="000000"/>
              <w:bottom w:val="single" w:sz="4" w:space="0" w:color="000000"/>
              <w:right w:val="single" w:sz="4" w:space="0" w:color="000000"/>
            </w:tcBorders>
          </w:tcPr>
          <w:p w14:paraId="5AA5DD9D" w14:textId="77777777" w:rsidR="002A10B0" w:rsidRDefault="002A10B0" w:rsidP="00EB586D">
            <w:r>
              <w:t xml:space="preserve">Кл.рук-ли </w:t>
            </w:r>
          </w:p>
        </w:tc>
      </w:tr>
      <w:tr w:rsidR="002A10B0" w14:paraId="412133D1" w14:textId="77777777" w:rsidTr="0012431B">
        <w:trPr>
          <w:trHeight w:val="516"/>
        </w:trPr>
        <w:tc>
          <w:tcPr>
            <w:tcW w:w="708" w:type="dxa"/>
            <w:tcBorders>
              <w:top w:val="single" w:sz="4" w:space="0" w:color="000000"/>
              <w:left w:val="single" w:sz="4" w:space="0" w:color="000000"/>
              <w:bottom w:val="single" w:sz="4" w:space="0" w:color="000000"/>
              <w:right w:val="single" w:sz="4" w:space="0" w:color="000000"/>
            </w:tcBorders>
          </w:tcPr>
          <w:p w14:paraId="6289F6B7"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61CABB19" w14:textId="77777777" w:rsidR="002A10B0" w:rsidRDefault="002A10B0" w:rsidP="00EB586D">
            <w:r>
              <w:t xml:space="preserve">Оформление стенгазет к школьным праздникам Оформление школьной стенгазеты </w:t>
            </w:r>
          </w:p>
        </w:tc>
        <w:tc>
          <w:tcPr>
            <w:tcW w:w="709" w:type="dxa"/>
            <w:tcBorders>
              <w:top w:val="single" w:sz="4" w:space="0" w:color="000000"/>
              <w:left w:val="single" w:sz="4" w:space="0" w:color="000000"/>
              <w:bottom w:val="single" w:sz="4" w:space="0" w:color="000000"/>
              <w:right w:val="single" w:sz="4" w:space="0" w:color="000000"/>
            </w:tcBorders>
          </w:tcPr>
          <w:p w14:paraId="39788826"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600BDA04" w14:textId="77777777" w:rsidR="002A10B0" w:rsidRDefault="002A10B0" w:rsidP="00EB586D">
            <w:r>
              <w:t xml:space="preserve">В течение уч.года </w:t>
            </w:r>
          </w:p>
        </w:tc>
        <w:tc>
          <w:tcPr>
            <w:tcW w:w="1275" w:type="dxa"/>
            <w:tcBorders>
              <w:top w:val="single" w:sz="4" w:space="0" w:color="000000"/>
              <w:left w:val="single" w:sz="4" w:space="0" w:color="000000"/>
              <w:bottom w:val="single" w:sz="4" w:space="0" w:color="000000"/>
              <w:right w:val="single" w:sz="4" w:space="0" w:color="000000"/>
            </w:tcBorders>
          </w:tcPr>
          <w:p w14:paraId="41B7BED8" w14:textId="77777777" w:rsidR="002A10B0" w:rsidRDefault="002A10B0" w:rsidP="00EB586D">
            <w:r>
              <w:t xml:space="preserve">Кл.рук-ли </w:t>
            </w:r>
          </w:p>
        </w:tc>
      </w:tr>
      <w:tr w:rsidR="002A10B0" w14:paraId="35D219A7" w14:textId="77777777" w:rsidTr="0012431B">
        <w:trPr>
          <w:trHeight w:val="516"/>
        </w:trPr>
        <w:tc>
          <w:tcPr>
            <w:tcW w:w="708" w:type="dxa"/>
            <w:tcBorders>
              <w:top w:val="single" w:sz="4" w:space="0" w:color="000000"/>
              <w:left w:val="single" w:sz="4" w:space="0" w:color="000000"/>
              <w:bottom w:val="single" w:sz="4" w:space="0" w:color="000000"/>
              <w:right w:val="single" w:sz="4" w:space="0" w:color="000000"/>
            </w:tcBorders>
          </w:tcPr>
          <w:p w14:paraId="31CDC07A"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D5DE335" w14:textId="77777777" w:rsidR="002A10B0" w:rsidRDefault="002A10B0" w:rsidP="00EB586D">
            <w:r>
              <w:t xml:space="preserve">Оформление классных уголков </w:t>
            </w:r>
          </w:p>
          <w:p w14:paraId="55E24EC1" w14:textId="77777777" w:rsidR="002A10B0" w:rsidRDefault="002A10B0" w:rsidP="00EB586D">
            <w:r>
              <w:t xml:space="preserve">Праздничное украшение кабинетов </w:t>
            </w:r>
          </w:p>
        </w:tc>
        <w:tc>
          <w:tcPr>
            <w:tcW w:w="709" w:type="dxa"/>
            <w:tcBorders>
              <w:top w:val="single" w:sz="4" w:space="0" w:color="000000"/>
              <w:left w:val="single" w:sz="4" w:space="0" w:color="000000"/>
              <w:bottom w:val="single" w:sz="4" w:space="0" w:color="000000"/>
              <w:right w:val="single" w:sz="4" w:space="0" w:color="000000"/>
            </w:tcBorders>
          </w:tcPr>
          <w:p w14:paraId="65F42E88"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63AA113D" w14:textId="77777777" w:rsidR="002A10B0" w:rsidRDefault="002A10B0" w:rsidP="00EB586D">
            <w:r>
              <w:t xml:space="preserve">В течение уч.года </w:t>
            </w:r>
          </w:p>
        </w:tc>
        <w:tc>
          <w:tcPr>
            <w:tcW w:w="1275" w:type="dxa"/>
            <w:tcBorders>
              <w:top w:val="single" w:sz="4" w:space="0" w:color="000000"/>
              <w:left w:val="single" w:sz="4" w:space="0" w:color="000000"/>
              <w:bottom w:val="single" w:sz="4" w:space="0" w:color="000000"/>
              <w:right w:val="single" w:sz="4" w:space="0" w:color="000000"/>
            </w:tcBorders>
          </w:tcPr>
          <w:p w14:paraId="0E643857" w14:textId="77777777" w:rsidR="002A10B0" w:rsidRDefault="002A10B0" w:rsidP="00EB586D">
            <w:r>
              <w:t xml:space="preserve">Кл.рук-ли </w:t>
            </w:r>
          </w:p>
        </w:tc>
      </w:tr>
      <w:tr w:rsidR="002A10B0" w14:paraId="293E2961" w14:textId="77777777" w:rsidTr="0012431B">
        <w:trPr>
          <w:trHeight w:val="266"/>
        </w:trPr>
        <w:tc>
          <w:tcPr>
            <w:tcW w:w="708" w:type="dxa"/>
            <w:tcBorders>
              <w:top w:val="single" w:sz="4" w:space="0" w:color="000000"/>
              <w:left w:val="single" w:sz="4" w:space="0" w:color="000000"/>
              <w:bottom w:val="single" w:sz="4" w:space="0" w:color="000000"/>
              <w:right w:val="single" w:sz="4" w:space="0" w:color="000000"/>
            </w:tcBorders>
          </w:tcPr>
          <w:p w14:paraId="582EF069" w14:textId="77777777" w:rsidR="002A10B0" w:rsidRDefault="002A10B0" w:rsidP="00EB586D">
            <w:r>
              <w:rPr>
                <w:rFonts w:eastAsia="Cambria"/>
              </w:rPr>
              <w:t xml:space="preserve">6. </w:t>
            </w:r>
          </w:p>
        </w:tc>
        <w:tc>
          <w:tcPr>
            <w:tcW w:w="8649" w:type="dxa"/>
            <w:gridSpan w:val="4"/>
            <w:tcBorders>
              <w:top w:val="single" w:sz="4" w:space="0" w:color="000000"/>
              <w:left w:val="single" w:sz="4" w:space="0" w:color="000000"/>
              <w:bottom w:val="single" w:sz="4" w:space="0" w:color="000000"/>
              <w:right w:val="single" w:sz="4" w:space="0" w:color="000000"/>
            </w:tcBorders>
          </w:tcPr>
          <w:p w14:paraId="1BC9D6B2" w14:textId="77777777" w:rsidR="002A10B0" w:rsidRDefault="002A10B0" w:rsidP="00EB586D">
            <w:r>
              <w:rPr>
                <w:rFonts w:eastAsia="Times New Roman"/>
              </w:rPr>
              <w:t xml:space="preserve">Самоуправление </w:t>
            </w:r>
          </w:p>
        </w:tc>
      </w:tr>
      <w:tr w:rsidR="002A10B0" w14:paraId="647CBEBD" w14:textId="77777777" w:rsidTr="0012431B">
        <w:trPr>
          <w:trHeight w:val="1023"/>
        </w:trPr>
        <w:tc>
          <w:tcPr>
            <w:tcW w:w="708" w:type="dxa"/>
            <w:tcBorders>
              <w:top w:val="single" w:sz="4" w:space="0" w:color="000000"/>
              <w:left w:val="single" w:sz="4" w:space="0" w:color="000000"/>
              <w:bottom w:val="single" w:sz="4" w:space="0" w:color="000000"/>
              <w:right w:val="single" w:sz="4" w:space="0" w:color="000000"/>
            </w:tcBorders>
          </w:tcPr>
          <w:p w14:paraId="50C6495A"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61F8D6BD" w14:textId="77777777" w:rsidR="002A10B0" w:rsidRDefault="002A10B0" w:rsidP="00EB586D">
            <w:r>
              <w:t xml:space="preserve">Распределение внутриклассных поручений.  </w:t>
            </w:r>
          </w:p>
          <w:p w14:paraId="2252F0B8" w14:textId="77777777" w:rsidR="002A10B0" w:rsidRDefault="002A10B0" w:rsidP="00EB586D">
            <w:r>
              <w:t xml:space="preserve">Выбор актива класса. Организация взаимопомощи учащихся в учебных и творческих вопросах.  </w:t>
            </w:r>
          </w:p>
          <w:p w14:paraId="62E99770" w14:textId="77777777" w:rsidR="002A10B0" w:rsidRDefault="002A10B0" w:rsidP="00EB586D">
            <w:r>
              <w:t xml:space="preserve">Субботник </w:t>
            </w:r>
          </w:p>
        </w:tc>
        <w:tc>
          <w:tcPr>
            <w:tcW w:w="709" w:type="dxa"/>
            <w:tcBorders>
              <w:top w:val="single" w:sz="4" w:space="0" w:color="000000"/>
              <w:left w:val="single" w:sz="4" w:space="0" w:color="000000"/>
              <w:bottom w:val="single" w:sz="4" w:space="0" w:color="000000"/>
              <w:right w:val="single" w:sz="4" w:space="0" w:color="000000"/>
            </w:tcBorders>
          </w:tcPr>
          <w:p w14:paraId="3663804D"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223DD0EF" w14:textId="77777777" w:rsidR="002A10B0" w:rsidRDefault="002A10B0" w:rsidP="00EB586D">
            <w:r>
              <w:t xml:space="preserve">Сентябрь </w:t>
            </w:r>
          </w:p>
        </w:tc>
        <w:tc>
          <w:tcPr>
            <w:tcW w:w="1275" w:type="dxa"/>
            <w:tcBorders>
              <w:top w:val="single" w:sz="4" w:space="0" w:color="000000"/>
              <w:left w:val="single" w:sz="4" w:space="0" w:color="000000"/>
              <w:bottom w:val="single" w:sz="4" w:space="0" w:color="000000"/>
              <w:right w:val="single" w:sz="4" w:space="0" w:color="000000"/>
            </w:tcBorders>
          </w:tcPr>
          <w:p w14:paraId="388514D3" w14:textId="77777777" w:rsidR="002A10B0" w:rsidRDefault="002A10B0" w:rsidP="00EB586D">
            <w:r>
              <w:t xml:space="preserve">Классные руководит ели </w:t>
            </w:r>
          </w:p>
        </w:tc>
      </w:tr>
      <w:tr w:rsidR="002A10B0" w14:paraId="170C5530" w14:textId="77777777" w:rsidTr="0012431B">
        <w:trPr>
          <w:trHeight w:val="770"/>
        </w:trPr>
        <w:tc>
          <w:tcPr>
            <w:tcW w:w="708" w:type="dxa"/>
            <w:tcBorders>
              <w:top w:val="single" w:sz="4" w:space="0" w:color="000000"/>
              <w:left w:val="single" w:sz="4" w:space="0" w:color="000000"/>
              <w:bottom w:val="single" w:sz="4" w:space="0" w:color="000000"/>
              <w:right w:val="single" w:sz="4" w:space="0" w:color="000000"/>
            </w:tcBorders>
          </w:tcPr>
          <w:p w14:paraId="20AE3B91"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572FFA86" w14:textId="77777777" w:rsidR="002A10B0" w:rsidRDefault="002A10B0" w:rsidP="00EB586D">
            <w:r>
              <w:t xml:space="preserve">Работа в соответствии с обязанностями </w:t>
            </w:r>
          </w:p>
        </w:tc>
        <w:tc>
          <w:tcPr>
            <w:tcW w:w="709" w:type="dxa"/>
            <w:tcBorders>
              <w:top w:val="single" w:sz="4" w:space="0" w:color="000000"/>
              <w:left w:val="single" w:sz="4" w:space="0" w:color="000000"/>
              <w:bottom w:val="single" w:sz="4" w:space="0" w:color="000000"/>
              <w:right w:val="single" w:sz="4" w:space="0" w:color="000000"/>
            </w:tcBorders>
          </w:tcPr>
          <w:p w14:paraId="66AAC024"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3F9A20A3" w14:textId="77777777" w:rsidR="002A10B0" w:rsidRDefault="002A10B0" w:rsidP="00EB586D">
            <w:r>
              <w:t xml:space="preserve">В теч.года </w:t>
            </w:r>
          </w:p>
        </w:tc>
        <w:tc>
          <w:tcPr>
            <w:tcW w:w="1275" w:type="dxa"/>
            <w:tcBorders>
              <w:top w:val="single" w:sz="4" w:space="0" w:color="000000"/>
              <w:left w:val="single" w:sz="4" w:space="0" w:color="000000"/>
              <w:bottom w:val="single" w:sz="4" w:space="0" w:color="000000"/>
              <w:right w:val="single" w:sz="4" w:space="0" w:color="000000"/>
            </w:tcBorders>
          </w:tcPr>
          <w:p w14:paraId="16E2D4D9" w14:textId="77777777" w:rsidR="002A10B0" w:rsidRDefault="002A10B0" w:rsidP="00EB586D">
            <w:r>
              <w:t xml:space="preserve">Классные руководит ели </w:t>
            </w:r>
          </w:p>
        </w:tc>
      </w:tr>
      <w:tr w:rsidR="002A10B0" w14:paraId="0C667248" w14:textId="77777777" w:rsidTr="0012431B">
        <w:trPr>
          <w:trHeight w:val="1020"/>
        </w:trPr>
        <w:tc>
          <w:tcPr>
            <w:tcW w:w="708" w:type="dxa"/>
            <w:tcBorders>
              <w:top w:val="single" w:sz="4" w:space="0" w:color="000000"/>
              <w:left w:val="single" w:sz="4" w:space="0" w:color="000000"/>
              <w:bottom w:val="single" w:sz="4" w:space="0" w:color="000000"/>
              <w:right w:val="single" w:sz="4" w:space="0" w:color="000000"/>
            </w:tcBorders>
          </w:tcPr>
          <w:p w14:paraId="4F2CC96F"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4388D9B" w14:textId="77777777" w:rsidR="002A10B0" w:rsidRDefault="002A10B0" w:rsidP="00EB586D">
            <w:r>
              <w:t xml:space="preserve">День самоуправления. </w:t>
            </w:r>
          </w:p>
          <w:p w14:paraId="089D2477" w14:textId="77777777" w:rsidR="002A10B0" w:rsidRDefault="002A10B0" w:rsidP="00EB586D">
            <w:r>
              <w:t xml:space="preserve">Концерт к «Дню учителя» </w:t>
            </w:r>
          </w:p>
          <w:p w14:paraId="0F8CA2B4" w14:textId="77777777" w:rsidR="002A10B0" w:rsidRDefault="002A10B0" w:rsidP="00EB586D">
            <w:r>
              <w:t xml:space="preserve">Операция «Чистый двор –чистая школа!» </w:t>
            </w:r>
          </w:p>
          <w:p w14:paraId="214A9315" w14:textId="77777777" w:rsidR="002A10B0" w:rsidRDefault="002A10B0" w:rsidP="00EB586D">
            <w:r>
              <w:t xml:space="preserve">Заседания органов самоуправления в классах. </w:t>
            </w:r>
          </w:p>
        </w:tc>
        <w:tc>
          <w:tcPr>
            <w:tcW w:w="709" w:type="dxa"/>
            <w:tcBorders>
              <w:top w:val="single" w:sz="4" w:space="0" w:color="000000"/>
              <w:left w:val="single" w:sz="4" w:space="0" w:color="000000"/>
              <w:bottom w:val="single" w:sz="4" w:space="0" w:color="000000"/>
              <w:right w:val="single" w:sz="4" w:space="0" w:color="000000"/>
            </w:tcBorders>
          </w:tcPr>
          <w:p w14:paraId="44F94F3D"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2B61C35C" w14:textId="77777777" w:rsidR="002A10B0" w:rsidRDefault="002A10B0" w:rsidP="00EB586D">
            <w:r>
              <w:t xml:space="preserve"> </w:t>
            </w:r>
          </w:p>
          <w:p w14:paraId="60905EFC" w14:textId="77777777" w:rsidR="002A10B0" w:rsidRDefault="002A10B0" w:rsidP="00EB586D">
            <w:r>
              <w:t xml:space="preserve">Октябрь </w:t>
            </w:r>
          </w:p>
        </w:tc>
        <w:tc>
          <w:tcPr>
            <w:tcW w:w="1275" w:type="dxa"/>
            <w:tcBorders>
              <w:top w:val="single" w:sz="4" w:space="0" w:color="000000"/>
              <w:left w:val="single" w:sz="4" w:space="0" w:color="000000"/>
              <w:bottom w:val="single" w:sz="4" w:space="0" w:color="000000"/>
              <w:right w:val="single" w:sz="4" w:space="0" w:color="000000"/>
            </w:tcBorders>
          </w:tcPr>
          <w:p w14:paraId="1D98DD17" w14:textId="77777777" w:rsidR="002A10B0" w:rsidRDefault="002A10B0" w:rsidP="00EB586D">
            <w:r>
              <w:t xml:space="preserve">Классные руководит ели </w:t>
            </w:r>
          </w:p>
        </w:tc>
      </w:tr>
      <w:tr w:rsidR="002A10B0" w14:paraId="7EDC126A" w14:textId="77777777" w:rsidTr="0012431B">
        <w:trPr>
          <w:trHeight w:val="770"/>
        </w:trPr>
        <w:tc>
          <w:tcPr>
            <w:tcW w:w="708" w:type="dxa"/>
            <w:tcBorders>
              <w:top w:val="single" w:sz="4" w:space="0" w:color="000000"/>
              <w:left w:val="single" w:sz="4" w:space="0" w:color="000000"/>
              <w:bottom w:val="single" w:sz="4" w:space="0" w:color="000000"/>
              <w:right w:val="single" w:sz="4" w:space="0" w:color="000000"/>
            </w:tcBorders>
          </w:tcPr>
          <w:p w14:paraId="513AED1A"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5CA6DA15" w14:textId="77777777" w:rsidR="002A10B0" w:rsidRDefault="002A10B0" w:rsidP="00EB586D">
            <w:r>
              <w:rPr>
                <w:rFonts w:ascii="Calibri" w:eastAsia="Calibri" w:hAnsi="Calibri" w:cs="Calibri"/>
              </w:rPr>
              <w:tab/>
            </w:r>
            <w:r>
              <w:t xml:space="preserve">Шефство </w:t>
            </w:r>
            <w:r>
              <w:tab/>
              <w:t xml:space="preserve">над </w:t>
            </w:r>
            <w:r>
              <w:tab/>
              <w:t xml:space="preserve">отстающими </w:t>
            </w:r>
            <w:r>
              <w:tab/>
              <w:t xml:space="preserve">в </w:t>
            </w:r>
            <w:r>
              <w:tab/>
              <w:t xml:space="preserve">учебе, </w:t>
            </w:r>
            <w:r>
              <w:tab/>
              <w:t xml:space="preserve">контроль </w:t>
            </w:r>
          </w:p>
          <w:p w14:paraId="08093717" w14:textId="77777777" w:rsidR="002A10B0" w:rsidRDefault="002A10B0" w:rsidP="00EB586D">
            <w:r>
              <w:t xml:space="preserve">дежурства в классе и в школе Акция «Помоги птицам» </w:t>
            </w:r>
          </w:p>
        </w:tc>
        <w:tc>
          <w:tcPr>
            <w:tcW w:w="709" w:type="dxa"/>
            <w:tcBorders>
              <w:top w:val="single" w:sz="4" w:space="0" w:color="000000"/>
              <w:left w:val="single" w:sz="4" w:space="0" w:color="000000"/>
              <w:bottom w:val="single" w:sz="4" w:space="0" w:color="000000"/>
              <w:right w:val="single" w:sz="4" w:space="0" w:color="000000"/>
            </w:tcBorders>
          </w:tcPr>
          <w:p w14:paraId="64933090"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7DBB01E4" w14:textId="77777777" w:rsidR="002A10B0" w:rsidRDefault="002A10B0" w:rsidP="00EB586D">
            <w:r>
              <w:t xml:space="preserve">Ноябрь </w:t>
            </w:r>
          </w:p>
        </w:tc>
        <w:tc>
          <w:tcPr>
            <w:tcW w:w="1275" w:type="dxa"/>
            <w:tcBorders>
              <w:top w:val="single" w:sz="4" w:space="0" w:color="000000"/>
              <w:left w:val="single" w:sz="4" w:space="0" w:color="000000"/>
              <w:bottom w:val="single" w:sz="4" w:space="0" w:color="000000"/>
              <w:right w:val="single" w:sz="4" w:space="0" w:color="000000"/>
            </w:tcBorders>
          </w:tcPr>
          <w:p w14:paraId="0A447228" w14:textId="77777777" w:rsidR="002A10B0" w:rsidRDefault="002A10B0" w:rsidP="00EB586D">
            <w:r>
              <w:t xml:space="preserve">Классные руководит ели </w:t>
            </w:r>
          </w:p>
        </w:tc>
      </w:tr>
      <w:tr w:rsidR="002A10B0" w14:paraId="20084EA6" w14:textId="77777777" w:rsidTr="0012431B">
        <w:trPr>
          <w:trHeight w:val="1020"/>
        </w:trPr>
        <w:tc>
          <w:tcPr>
            <w:tcW w:w="708" w:type="dxa"/>
            <w:tcBorders>
              <w:top w:val="single" w:sz="4" w:space="0" w:color="000000"/>
              <w:left w:val="single" w:sz="4" w:space="0" w:color="000000"/>
              <w:bottom w:val="single" w:sz="4" w:space="0" w:color="000000"/>
              <w:right w:val="single" w:sz="4" w:space="0" w:color="000000"/>
            </w:tcBorders>
          </w:tcPr>
          <w:p w14:paraId="5BBB5AF3"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D9D1297" w14:textId="77777777" w:rsidR="002A10B0" w:rsidRDefault="002A10B0" w:rsidP="00EB586D">
            <w:r>
              <w:t xml:space="preserve">Работа службы примирения. </w:t>
            </w:r>
          </w:p>
          <w:p w14:paraId="4DDEFD6D" w14:textId="77777777" w:rsidR="002A10B0" w:rsidRDefault="002A10B0" w:rsidP="00EB586D">
            <w:r>
              <w:t xml:space="preserve">Школа актива. </w:t>
            </w:r>
          </w:p>
          <w:p w14:paraId="7EAD1EE1" w14:textId="77777777" w:rsidR="002A10B0" w:rsidRDefault="002A10B0" w:rsidP="00EB586D">
            <w:r>
              <w:t xml:space="preserve">Итоги полугодия.Проверка дневников </w:t>
            </w:r>
          </w:p>
          <w:p w14:paraId="5286873D" w14:textId="77777777" w:rsidR="002A10B0" w:rsidRDefault="002A10B0" w:rsidP="00EB586D">
            <w:r>
              <w:t xml:space="preserve">Акция «Новогодний подарок другу» </w:t>
            </w:r>
          </w:p>
        </w:tc>
        <w:tc>
          <w:tcPr>
            <w:tcW w:w="709" w:type="dxa"/>
            <w:tcBorders>
              <w:top w:val="single" w:sz="4" w:space="0" w:color="000000"/>
              <w:left w:val="single" w:sz="4" w:space="0" w:color="000000"/>
              <w:bottom w:val="single" w:sz="4" w:space="0" w:color="000000"/>
              <w:right w:val="single" w:sz="4" w:space="0" w:color="000000"/>
            </w:tcBorders>
          </w:tcPr>
          <w:p w14:paraId="0DFEFF69"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0A99273B" w14:textId="77777777" w:rsidR="002A10B0" w:rsidRDefault="002A10B0" w:rsidP="00EB586D">
            <w:r>
              <w:t xml:space="preserve">Декабрь </w:t>
            </w:r>
          </w:p>
        </w:tc>
        <w:tc>
          <w:tcPr>
            <w:tcW w:w="1275" w:type="dxa"/>
            <w:tcBorders>
              <w:top w:val="single" w:sz="4" w:space="0" w:color="000000"/>
              <w:left w:val="single" w:sz="4" w:space="0" w:color="000000"/>
              <w:bottom w:val="single" w:sz="4" w:space="0" w:color="000000"/>
              <w:right w:val="single" w:sz="4" w:space="0" w:color="000000"/>
            </w:tcBorders>
          </w:tcPr>
          <w:p w14:paraId="3082ABDF" w14:textId="77777777" w:rsidR="002A10B0" w:rsidRDefault="002A10B0" w:rsidP="00EB586D">
            <w:r>
              <w:t xml:space="preserve">Классные руководит ели </w:t>
            </w:r>
          </w:p>
        </w:tc>
      </w:tr>
      <w:tr w:rsidR="002A10B0" w14:paraId="7B5E29C9" w14:textId="77777777" w:rsidTr="0012431B">
        <w:trPr>
          <w:trHeight w:val="770"/>
        </w:trPr>
        <w:tc>
          <w:tcPr>
            <w:tcW w:w="708" w:type="dxa"/>
            <w:tcBorders>
              <w:top w:val="single" w:sz="4" w:space="0" w:color="000000"/>
              <w:left w:val="single" w:sz="4" w:space="0" w:color="000000"/>
              <w:bottom w:val="single" w:sz="4" w:space="0" w:color="000000"/>
              <w:right w:val="single" w:sz="4" w:space="0" w:color="000000"/>
            </w:tcBorders>
          </w:tcPr>
          <w:p w14:paraId="79BDF877"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7F1D5FC" w14:textId="77777777" w:rsidR="002A10B0" w:rsidRDefault="002A10B0" w:rsidP="00EB586D">
            <w:r>
              <w:t xml:space="preserve">Шефство над отстающими учениками. </w:t>
            </w:r>
          </w:p>
          <w:p w14:paraId="63AAD5A0" w14:textId="77777777" w:rsidR="002A10B0" w:rsidRDefault="002A10B0" w:rsidP="00EB586D">
            <w:r>
              <w:t xml:space="preserve">Игры, направленные на сближение учащихся. Собрание актива классов </w:t>
            </w:r>
          </w:p>
        </w:tc>
        <w:tc>
          <w:tcPr>
            <w:tcW w:w="709" w:type="dxa"/>
            <w:tcBorders>
              <w:top w:val="single" w:sz="4" w:space="0" w:color="000000"/>
              <w:left w:val="single" w:sz="4" w:space="0" w:color="000000"/>
              <w:bottom w:val="single" w:sz="4" w:space="0" w:color="000000"/>
              <w:right w:val="single" w:sz="4" w:space="0" w:color="000000"/>
            </w:tcBorders>
          </w:tcPr>
          <w:p w14:paraId="2BD233FE"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3A215B16" w14:textId="77777777" w:rsidR="002A10B0" w:rsidRDefault="002A10B0" w:rsidP="00EB586D">
            <w:r>
              <w:t xml:space="preserve">Январь </w:t>
            </w:r>
          </w:p>
        </w:tc>
        <w:tc>
          <w:tcPr>
            <w:tcW w:w="1275" w:type="dxa"/>
            <w:tcBorders>
              <w:top w:val="single" w:sz="4" w:space="0" w:color="000000"/>
              <w:left w:val="single" w:sz="4" w:space="0" w:color="000000"/>
              <w:bottom w:val="single" w:sz="4" w:space="0" w:color="000000"/>
              <w:right w:val="single" w:sz="4" w:space="0" w:color="000000"/>
            </w:tcBorders>
          </w:tcPr>
          <w:p w14:paraId="2CB01D3B" w14:textId="77777777" w:rsidR="002A10B0" w:rsidRDefault="002A10B0" w:rsidP="00EB586D">
            <w:r>
              <w:t xml:space="preserve">Классные руководит ели </w:t>
            </w:r>
          </w:p>
        </w:tc>
      </w:tr>
      <w:tr w:rsidR="002A10B0" w14:paraId="48255F1B" w14:textId="77777777" w:rsidTr="0012431B">
        <w:trPr>
          <w:trHeight w:val="768"/>
        </w:trPr>
        <w:tc>
          <w:tcPr>
            <w:tcW w:w="708" w:type="dxa"/>
            <w:tcBorders>
              <w:top w:val="single" w:sz="4" w:space="0" w:color="000000"/>
              <w:left w:val="single" w:sz="4" w:space="0" w:color="000000"/>
              <w:bottom w:val="single" w:sz="4" w:space="0" w:color="000000"/>
              <w:right w:val="single" w:sz="4" w:space="0" w:color="000000"/>
            </w:tcBorders>
          </w:tcPr>
          <w:p w14:paraId="6675FD8D"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578CFC0A" w14:textId="77777777" w:rsidR="002A10B0" w:rsidRDefault="002A10B0" w:rsidP="00EB586D">
            <w:r>
              <w:t xml:space="preserve">Флешмоб «Мы такие разные,но мы вместе» </w:t>
            </w:r>
          </w:p>
          <w:p w14:paraId="56ADE219" w14:textId="77777777" w:rsidR="002A10B0" w:rsidRDefault="002A10B0" w:rsidP="00EB586D">
            <w:r>
              <w:t xml:space="preserve">Проверка дневников </w:t>
            </w:r>
          </w:p>
          <w:p w14:paraId="67C7CA72" w14:textId="77777777" w:rsidR="002A10B0" w:rsidRDefault="002A10B0" w:rsidP="00EB586D">
            <w:r>
              <w:t xml:space="preserve">Выпуск стенгазет к 23 февраля. </w:t>
            </w:r>
          </w:p>
        </w:tc>
        <w:tc>
          <w:tcPr>
            <w:tcW w:w="709" w:type="dxa"/>
            <w:tcBorders>
              <w:top w:val="single" w:sz="4" w:space="0" w:color="000000"/>
              <w:left w:val="single" w:sz="4" w:space="0" w:color="000000"/>
              <w:bottom w:val="single" w:sz="4" w:space="0" w:color="000000"/>
              <w:right w:val="single" w:sz="4" w:space="0" w:color="000000"/>
            </w:tcBorders>
          </w:tcPr>
          <w:p w14:paraId="76AE70CB"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1D2A25D7" w14:textId="77777777" w:rsidR="002A10B0" w:rsidRDefault="002A10B0" w:rsidP="00EB586D">
            <w:r>
              <w:t xml:space="preserve">Февраль </w:t>
            </w:r>
          </w:p>
        </w:tc>
        <w:tc>
          <w:tcPr>
            <w:tcW w:w="1275" w:type="dxa"/>
            <w:tcBorders>
              <w:top w:val="single" w:sz="4" w:space="0" w:color="000000"/>
              <w:left w:val="single" w:sz="4" w:space="0" w:color="000000"/>
              <w:bottom w:val="single" w:sz="4" w:space="0" w:color="000000"/>
              <w:right w:val="single" w:sz="4" w:space="0" w:color="000000"/>
            </w:tcBorders>
          </w:tcPr>
          <w:p w14:paraId="74FA79F3" w14:textId="77777777" w:rsidR="002A10B0" w:rsidRDefault="002A10B0" w:rsidP="00EB586D">
            <w:r>
              <w:t xml:space="preserve">Классные руководит ели </w:t>
            </w:r>
          </w:p>
        </w:tc>
      </w:tr>
      <w:tr w:rsidR="002A10B0" w14:paraId="3CD31731" w14:textId="77777777" w:rsidTr="0012431B">
        <w:trPr>
          <w:trHeight w:val="1022"/>
        </w:trPr>
        <w:tc>
          <w:tcPr>
            <w:tcW w:w="708" w:type="dxa"/>
            <w:tcBorders>
              <w:top w:val="single" w:sz="4" w:space="0" w:color="000000"/>
              <w:left w:val="single" w:sz="4" w:space="0" w:color="000000"/>
              <w:bottom w:val="single" w:sz="4" w:space="0" w:color="000000"/>
              <w:right w:val="single" w:sz="4" w:space="0" w:color="000000"/>
            </w:tcBorders>
          </w:tcPr>
          <w:p w14:paraId="5CBE6427"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0F1501BD" w14:textId="77777777" w:rsidR="002A10B0" w:rsidRDefault="002A10B0" w:rsidP="00EB586D">
            <w:r>
              <w:t xml:space="preserve">Работа службы примирения, «Неделя добрых дел» Концерт к 8 марта. </w:t>
            </w:r>
          </w:p>
          <w:p w14:paraId="33F073C5" w14:textId="77777777" w:rsidR="002A10B0" w:rsidRDefault="002A10B0" w:rsidP="00EB586D">
            <w:r>
              <w:t xml:space="preserve">Проверка дневников, Собрание актива классов </w:t>
            </w:r>
          </w:p>
        </w:tc>
        <w:tc>
          <w:tcPr>
            <w:tcW w:w="709" w:type="dxa"/>
            <w:tcBorders>
              <w:top w:val="single" w:sz="4" w:space="0" w:color="000000"/>
              <w:left w:val="single" w:sz="4" w:space="0" w:color="000000"/>
              <w:bottom w:val="single" w:sz="4" w:space="0" w:color="000000"/>
              <w:right w:val="single" w:sz="4" w:space="0" w:color="000000"/>
            </w:tcBorders>
          </w:tcPr>
          <w:p w14:paraId="2A962AAE"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5DF00E14" w14:textId="77777777" w:rsidR="002A10B0" w:rsidRDefault="002A10B0" w:rsidP="00EB586D">
            <w:r>
              <w:t xml:space="preserve">Март </w:t>
            </w:r>
          </w:p>
        </w:tc>
        <w:tc>
          <w:tcPr>
            <w:tcW w:w="1275" w:type="dxa"/>
            <w:tcBorders>
              <w:top w:val="single" w:sz="4" w:space="0" w:color="000000"/>
              <w:left w:val="single" w:sz="4" w:space="0" w:color="000000"/>
              <w:bottom w:val="single" w:sz="4" w:space="0" w:color="000000"/>
              <w:right w:val="single" w:sz="4" w:space="0" w:color="000000"/>
            </w:tcBorders>
          </w:tcPr>
          <w:p w14:paraId="5D59104C" w14:textId="77777777" w:rsidR="002A10B0" w:rsidRDefault="002A10B0" w:rsidP="00EB586D">
            <w:r>
              <w:t xml:space="preserve">Классные руководит ели </w:t>
            </w:r>
          </w:p>
        </w:tc>
      </w:tr>
      <w:tr w:rsidR="002A10B0" w14:paraId="3ADC94D8" w14:textId="77777777" w:rsidTr="0012431B">
        <w:trPr>
          <w:trHeight w:val="517"/>
        </w:trPr>
        <w:tc>
          <w:tcPr>
            <w:tcW w:w="708" w:type="dxa"/>
            <w:tcBorders>
              <w:top w:val="single" w:sz="4" w:space="0" w:color="000000"/>
              <w:left w:val="single" w:sz="4" w:space="0" w:color="000000"/>
              <w:bottom w:val="single" w:sz="4" w:space="0" w:color="000000"/>
              <w:right w:val="single" w:sz="4" w:space="0" w:color="000000"/>
            </w:tcBorders>
          </w:tcPr>
          <w:p w14:paraId="092D75A4"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3006C8F4" w14:textId="77777777" w:rsidR="002A10B0" w:rsidRDefault="002A10B0" w:rsidP="00EB586D">
            <w:r>
              <w:t xml:space="preserve">Акция «Чистый берег» </w:t>
            </w:r>
          </w:p>
          <w:p w14:paraId="0F581136" w14:textId="77777777" w:rsidR="002A10B0" w:rsidRDefault="002A10B0" w:rsidP="00EB586D">
            <w:r>
              <w:t xml:space="preserve">Собрание  актива классов. </w:t>
            </w:r>
          </w:p>
        </w:tc>
        <w:tc>
          <w:tcPr>
            <w:tcW w:w="709" w:type="dxa"/>
            <w:tcBorders>
              <w:top w:val="single" w:sz="4" w:space="0" w:color="000000"/>
              <w:left w:val="single" w:sz="4" w:space="0" w:color="000000"/>
              <w:bottom w:val="single" w:sz="4" w:space="0" w:color="000000"/>
              <w:right w:val="single" w:sz="4" w:space="0" w:color="000000"/>
            </w:tcBorders>
          </w:tcPr>
          <w:p w14:paraId="4098EC8E"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45B7D64F" w14:textId="77777777" w:rsidR="002A10B0" w:rsidRDefault="002A10B0" w:rsidP="00EB586D">
            <w:r>
              <w:t xml:space="preserve">Апрель </w:t>
            </w:r>
          </w:p>
        </w:tc>
        <w:tc>
          <w:tcPr>
            <w:tcW w:w="1275" w:type="dxa"/>
            <w:tcBorders>
              <w:top w:val="single" w:sz="4" w:space="0" w:color="000000"/>
              <w:left w:val="single" w:sz="4" w:space="0" w:color="000000"/>
              <w:bottom w:val="single" w:sz="4" w:space="0" w:color="000000"/>
              <w:right w:val="single" w:sz="4" w:space="0" w:color="000000"/>
            </w:tcBorders>
          </w:tcPr>
          <w:p w14:paraId="38A55C8E" w14:textId="77777777" w:rsidR="002A10B0" w:rsidRDefault="002A10B0" w:rsidP="00EB586D">
            <w:r>
              <w:t xml:space="preserve">Кл.рук-ли </w:t>
            </w:r>
          </w:p>
        </w:tc>
      </w:tr>
      <w:tr w:rsidR="002A10B0" w14:paraId="0CECB72F" w14:textId="77777777" w:rsidTr="0012431B">
        <w:trPr>
          <w:trHeight w:val="269"/>
        </w:trPr>
        <w:tc>
          <w:tcPr>
            <w:tcW w:w="708" w:type="dxa"/>
            <w:tcBorders>
              <w:top w:val="single" w:sz="4" w:space="0" w:color="000000"/>
              <w:left w:val="single" w:sz="4" w:space="0" w:color="000000"/>
              <w:bottom w:val="single" w:sz="4" w:space="0" w:color="000000"/>
              <w:right w:val="single" w:sz="4" w:space="0" w:color="000000"/>
            </w:tcBorders>
          </w:tcPr>
          <w:p w14:paraId="3B46F378"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2BF703A2" w14:textId="77777777" w:rsidR="002A10B0" w:rsidRDefault="002A10B0" w:rsidP="00EB586D">
            <w:r>
              <w:t xml:space="preserve"> «Неделя добрых дел» Подведение итогов года </w:t>
            </w:r>
          </w:p>
        </w:tc>
        <w:tc>
          <w:tcPr>
            <w:tcW w:w="709" w:type="dxa"/>
            <w:tcBorders>
              <w:top w:val="single" w:sz="4" w:space="0" w:color="000000"/>
              <w:left w:val="single" w:sz="4" w:space="0" w:color="000000"/>
              <w:bottom w:val="single" w:sz="4" w:space="0" w:color="000000"/>
              <w:right w:val="single" w:sz="4" w:space="0" w:color="000000"/>
            </w:tcBorders>
          </w:tcPr>
          <w:p w14:paraId="3E532ACE"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179DE938" w14:textId="77777777" w:rsidR="002A10B0" w:rsidRDefault="002A10B0" w:rsidP="00EB586D">
            <w:r>
              <w:t xml:space="preserve">Май </w:t>
            </w:r>
          </w:p>
        </w:tc>
        <w:tc>
          <w:tcPr>
            <w:tcW w:w="1275" w:type="dxa"/>
            <w:tcBorders>
              <w:top w:val="single" w:sz="4" w:space="0" w:color="000000"/>
              <w:left w:val="single" w:sz="4" w:space="0" w:color="000000"/>
              <w:bottom w:val="single" w:sz="4" w:space="0" w:color="000000"/>
              <w:right w:val="single" w:sz="4" w:space="0" w:color="000000"/>
            </w:tcBorders>
          </w:tcPr>
          <w:p w14:paraId="2008CEA8" w14:textId="77777777" w:rsidR="002A10B0" w:rsidRDefault="002A10B0" w:rsidP="00EB586D">
            <w:r>
              <w:t xml:space="preserve">Кл.рук-ли </w:t>
            </w:r>
          </w:p>
        </w:tc>
      </w:tr>
      <w:tr w:rsidR="002A10B0" w14:paraId="28372E1E" w14:textId="77777777" w:rsidTr="0012431B">
        <w:trPr>
          <w:trHeight w:val="266"/>
        </w:trPr>
        <w:tc>
          <w:tcPr>
            <w:tcW w:w="708" w:type="dxa"/>
            <w:tcBorders>
              <w:top w:val="single" w:sz="4" w:space="0" w:color="000000"/>
              <w:left w:val="single" w:sz="4" w:space="0" w:color="000000"/>
              <w:bottom w:val="single" w:sz="4" w:space="0" w:color="000000"/>
              <w:right w:val="single" w:sz="4" w:space="0" w:color="000000"/>
            </w:tcBorders>
          </w:tcPr>
          <w:p w14:paraId="703C49BB" w14:textId="77777777" w:rsidR="002A10B0" w:rsidRDefault="002A10B0" w:rsidP="00EB586D">
            <w:r>
              <w:rPr>
                <w:rFonts w:eastAsia="Cambria"/>
              </w:rPr>
              <w:t xml:space="preserve">7. </w:t>
            </w:r>
          </w:p>
        </w:tc>
        <w:tc>
          <w:tcPr>
            <w:tcW w:w="8649" w:type="dxa"/>
            <w:gridSpan w:val="4"/>
            <w:tcBorders>
              <w:top w:val="single" w:sz="4" w:space="0" w:color="000000"/>
              <w:left w:val="single" w:sz="4" w:space="0" w:color="000000"/>
              <w:bottom w:val="single" w:sz="4" w:space="0" w:color="000000"/>
              <w:right w:val="single" w:sz="4" w:space="0" w:color="000000"/>
            </w:tcBorders>
          </w:tcPr>
          <w:p w14:paraId="53E58BF6" w14:textId="77777777" w:rsidR="002A10B0" w:rsidRDefault="002A10B0" w:rsidP="00EB586D">
            <w:r>
              <w:rPr>
                <w:rFonts w:eastAsia="Times New Roman"/>
              </w:rPr>
              <w:t xml:space="preserve">Работа с родителями (законными представителями) </w:t>
            </w:r>
          </w:p>
        </w:tc>
      </w:tr>
      <w:tr w:rsidR="002A10B0" w14:paraId="41900136" w14:textId="77777777" w:rsidTr="0012431B">
        <w:trPr>
          <w:trHeight w:val="1277"/>
        </w:trPr>
        <w:tc>
          <w:tcPr>
            <w:tcW w:w="708" w:type="dxa"/>
            <w:tcBorders>
              <w:top w:val="single" w:sz="4" w:space="0" w:color="000000"/>
              <w:left w:val="single" w:sz="4" w:space="0" w:color="000000"/>
              <w:bottom w:val="single" w:sz="4" w:space="0" w:color="000000"/>
              <w:right w:val="single" w:sz="4" w:space="0" w:color="000000"/>
            </w:tcBorders>
          </w:tcPr>
          <w:p w14:paraId="67F0EEE4"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2109914C" w14:textId="77777777" w:rsidR="002A10B0" w:rsidRDefault="002A10B0" w:rsidP="00EB586D">
            <w:r>
              <w:t xml:space="preserve">Проведение классных собраний в соответствии с индивидуальными планами классных руководителей </w:t>
            </w:r>
          </w:p>
          <w:p w14:paraId="0717DCBE" w14:textId="77777777" w:rsidR="002A10B0" w:rsidRDefault="002A10B0" w:rsidP="00EB586D">
            <w:r>
              <w:t xml:space="preserve">Информационное оповещение родителей через сайт школы, соц. сети. </w:t>
            </w:r>
          </w:p>
          <w:p w14:paraId="397C071E" w14:textId="77777777" w:rsidR="002A10B0" w:rsidRDefault="002A10B0" w:rsidP="00EB586D">
            <w:r>
              <w:t xml:space="preserve">Изготовление информативных памяток для родителей </w:t>
            </w:r>
          </w:p>
        </w:tc>
        <w:tc>
          <w:tcPr>
            <w:tcW w:w="709" w:type="dxa"/>
            <w:tcBorders>
              <w:top w:val="single" w:sz="4" w:space="0" w:color="000000"/>
              <w:left w:val="single" w:sz="4" w:space="0" w:color="000000"/>
              <w:bottom w:val="single" w:sz="4" w:space="0" w:color="000000"/>
              <w:right w:val="single" w:sz="4" w:space="0" w:color="000000"/>
            </w:tcBorders>
          </w:tcPr>
          <w:p w14:paraId="6629D62C"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6E0A52BD" w14:textId="77777777" w:rsidR="002A10B0" w:rsidRDefault="002A10B0" w:rsidP="00EB586D">
            <w:r>
              <w:rPr>
                <w:rFonts w:ascii="Calibri" w:eastAsia="Calibri" w:hAnsi="Calibri" w:cs="Calibri"/>
              </w:rPr>
              <w:tab/>
            </w:r>
            <w:r>
              <w:t xml:space="preserve">В </w:t>
            </w:r>
            <w:r>
              <w:tab/>
              <w:t xml:space="preserve">теч. </w:t>
            </w:r>
          </w:p>
          <w:p w14:paraId="1D150710" w14:textId="77777777" w:rsidR="002A10B0" w:rsidRDefault="002A10B0" w:rsidP="00EB586D">
            <w:r>
              <w:t xml:space="preserve">уч.года </w:t>
            </w:r>
          </w:p>
        </w:tc>
        <w:tc>
          <w:tcPr>
            <w:tcW w:w="1275" w:type="dxa"/>
            <w:tcBorders>
              <w:top w:val="single" w:sz="4" w:space="0" w:color="000000"/>
              <w:left w:val="single" w:sz="4" w:space="0" w:color="000000"/>
              <w:bottom w:val="single" w:sz="4" w:space="0" w:color="000000"/>
              <w:right w:val="single" w:sz="4" w:space="0" w:color="000000"/>
            </w:tcBorders>
          </w:tcPr>
          <w:p w14:paraId="4ABCA197" w14:textId="77777777" w:rsidR="002A10B0" w:rsidRDefault="002A10B0" w:rsidP="00EB586D">
            <w:r>
              <w:t xml:space="preserve">Классные руководит ели </w:t>
            </w:r>
          </w:p>
        </w:tc>
      </w:tr>
      <w:tr w:rsidR="002A10B0" w14:paraId="3A11EBD4" w14:textId="77777777" w:rsidTr="0012431B">
        <w:trPr>
          <w:trHeight w:val="266"/>
        </w:trPr>
        <w:tc>
          <w:tcPr>
            <w:tcW w:w="708" w:type="dxa"/>
            <w:tcBorders>
              <w:top w:val="single" w:sz="4" w:space="0" w:color="000000"/>
              <w:left w:val="single" w:sz="4" w:space="0" w:color="000000"/>
              <w:bottom w:val="single" w:sz="4" w:space="0" w:color="000000"/>
              <w:right w:val="single" w:sz="4" w:space="0" w:color="000000"/>
            </w:tcBorders>
          </w:tcPr>
          <w:p w14:paraId="4C8B48E9" w14:textId="77777777" w:rsidR="002A10B0" w:rsidRDefault="002A10B0" w:rsidP="00EB586D">
            <w:r>
              <w:rPr>
                <w:rFonts w:eastAsia="Cambria"/>
              </w:rPr>
              <w:t xml:space="preserve">8. </w:t>
            </w:r>
          </w:p>
        </w:tc>
        <w:tc>
          <w:tcPr>
            <w:tcW w:w="8649" w:type="dxa"/>
            <w:gridSpan w:val="4"/>
            <w:tcBorders>
              <w:top w:val="single" w:sz="4" w:space="0" w:color="000000"/>
              <w:left w:val="single" w:sz="4" w:space="0" w:color="000000"/>
              <w:bottom w:val="single" w:sz="4" w:space="0" w:color="000000"/>
              <w:right w:val="single" w:sz="4" w:space="0" w:color="000000"/>
            </w:tcBorders>
          </w:tcPr>
          <w:p w14:paraId="1678F9C0" w14:textId="77777777" w:rsidR="002A10B0" w:rsidRDefault="002A10B0" w:rsidP="00EB586D">
            <w:r>
              <w:rPr>
                <w:rFonts w:eastAsia="Times New Roman"/>
              </w:rPr>
              <w:t>Профилактика и безопасность</w:t>
            </w:r>
            <w:r>
              <w:t xml:space="preserve"> </w:t>
            </w:r>
          </w:p>
        </w:tc>
      </w:tr>
      <w:tr w:rsidR="002A10B0" w14:paraId="2AF700A0" w14:textId="77777777" w:rsidTr="0012431B">
        <w:trPr>
          <w:trHeight w:val="1023"/>
        </w:trPr>
        <w:tc>
          <w:tcPr>
            <w:tcW w:w="708" w:type="dxa"/>
            <w:tcBorders>
              <w:top w:val="single" w:sz="4" w:space="0" w:color="000000"/>
              <w:left w:val="single" w:sz="4" w:space="0" w:color="000000"/>
              <w:bottom w:val="single" w:sz="4" w:space="0" w:color="000000"/>
              <w:right w:val="single" w:sz="4" w:space="0" w:color="000000"/>
            </w:tcBorders>
          </w:tcPr>
          <w:p w14:paraId="5C90FCE1" w14:textId="77777777" w:rsidR="002A10B0" w:rsidRDefault="002A10B0" w:rsidP="00EB586D">
            <w:r>
              <w:rPr>
                <w:rFonts w:eastAsia="Cambria"/>
              </w:rPr>
              <w:t xml:space="preserve"> </w:t>
            </w:r>
          </w:p>
        </w:tc>
        <w:tc>
          <w:tcPr>
            <w:tcW w:w="5389" w:type="dxa"/>
            <w:tcBorders>
              <w:top w:val="single" w:sz="4" w:space="0" w:color="000000"/>
              <w:left w:val="single" w:sz="4" w:space="0" w:color="000000"/>
              <w:bottom w:val="single" w:sz="4" w:space="0" w:color="000000"/>
              <w:right w:val="single" w:sz="4" w:space="0" w:color="000000"/>
            </w:tcBorders>
          </w:tcPr>
          <w:p w14:paraId="41422DE9" w14:textId="77777777" w:rsidR="002A10B0" w:rsidRDefault="002A10B0" w:rsidP="00EB586D">
            <w:r>
              <w:t>Неделя профилактики безнадзорности и правонарушений «Обязанность и ответственность»  День солидарности в борьбе с терроризмом</w:t>
            </w:r>
            <w:r>
              <w:rPr>
                <w:rFonts w:eastAsia="Times New Roman"/>
                <w:b/>
              </w:rPr>
              <w:t xml:space="preserve">. </w:t>
            </w:r>
          </w:p>
          <w:p w14:paraId="22E82C3F" w14:textId="77777777" w:rsidR="002A10B0" w:rsidRDefault="002A10B0" w:rsidP="00EB586D">
            <w:r>
              <w:t xml:space="preserve">Оформление стенда Уголок безопасности. </w:t>
            </w:r>
          </w:p>
        </w:tc>
        <w:tc>
          <w:tcPr>
            <w:tcW w:w="709" w:type="dxa"/>
            <w:tcBorders>
              <w:top w:val="single" w:sz="4" w:space="0" w:color="000000"/>
              <w:left w:val="single" w:sz="4" w:space="0" w:color="000000"/>
              <w:bottom w:val="single" w:sz="4" w:space="0" w:color="000000"/>
              <w:right w:val="single" w:sz="4" w:space="0" w:color="000000"/>
            </w:tcBorders>
          </w:tcPr>
          <w:p w14:paraId="3FF6363E"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638BBBB1" w14:textId="77777777" w:rsidR="002A10B0" w:rsidRDefault="002A10B0" w:rsidP="00EB586D">
            <w:r>
              <w:t xml:space="preserve">Сентябрь </w:t>
            </w:r>
          </w:p>
        </w:tc>
        <w:tc>
          <w:tcPr>
            <w:tcW w:w="1275" w:type="dxa"/>
            <w:tcBorders>
              <w:top w:val="single" w:sz="4" w:space="0" w:color="000000"/>
              <w:left w:val="single" w:sz="4" w:space="0" w:color="000000"/>
              <w:bottom w:val="single" w:sz="4" w:space="0" w:color="000000"/>
              <w:right w:val="single" w:sz="4" w:space="0" w:color="000000"/>
            </w:tcBorders>
          </w:tcPr>
          <w:p w14:paraId="02AC66F9" w14:textId="77777777" w:rsidR="002A10B0" w:rsidRDefault="002A10B0" w:rsidP="00EB586D">
            <w:r>
              <w:t xml:space="preserve">Классные руководит ели </w:t>
            </w:r>
          </w:p>
        </w:tc>
      </w:tr>
    </w:tbl>
    <w:p w14:paraId="60DFCD5F" w14:textId="77777777" w:rsidR="002A10B0" w:rsidRDefault="002A10B0" w:rsidP="00EB586D"/>
    <w:tbl>
      <w:tblPr>
        <w:tblStyle w:val="TableGrid"/>
        <w:tblW w:w="9357" w:type="dxa"/>
        <w:tblInd w:w="0" w:type="dxa"/>
        <w:tblCellMar>
          <w:top w:w="12" w:type="dxa"/>
          <w:left w:w="106" w:type="dxa"/>
        </w:tblCellMar>
        <w:tblLook w:val="04A0" w:firstRow="1" w:lastRow="0" w:firstColumn="1" w:lastColumn="0" w:noHBand="0" w:noVBand="1"/>
      </w:tblPr>
      <w:tblGrid>
        <w:gridCol w:w="707"/>
        <w:gridCol w:w="1644"/>
        <w:gridCol w:w="1138"/>
        <w:gridCol w:w="2602"/>
        <w:gridCol w:w="708"/>
        <w:gridCol w:w="1277"/>
        <w:gridCol w:w="1275"/>
        <w:gridCol w:w="6"/>
      </w:tblGrid>
      <w:tr w:rsidR="002A10B0" w14:paraId="15CAB9EF" w14:textId="77777777" w:rsidTr="0012431B">
        <w:trPr>
          <w:gridAfter w:val="1"/>
          <w:wAfter w:w="6" w:type="dxa"/>
          <w:trHeight w:val="3300"/>
        </w:trPr>
        <w:tc>
          <w:tcPr>
            <w:tcW w:w="708" w:type="dxa"/>
            <w:tcBorders>
              <w:top w:val="single" w:sz="4" w:space="0" w:color="000000"/>
              <w:left w:val="single" w:sz="4" w:space="0" w:color="000000"/>
              <w:bottom w:val="single" w:sz="4" w:space="0" w:color="000000"/>
              <w:right w:val="single" w:sz="4" w:space="0" w:color="000000"/>
            </w:tcBorders>
          </w:tcPr>
          <w:p w14:paraId="04D69ECA" w14:textId="77777777" w:rsidR="002A10B0" w:rsidRDefault="002A10B0" w:rsidP="00EB586D"/>
        </w:tc>
        <w:tc>
          <w:tcPr>
            <w:tcW w:w="5389" w:type="dxa"/>
            <w:gridSpan w:val="3"/>
            <w:tcBorders>
              <w:top w:val="single" w:sz="4" w:space="0" w:color="000000"/>
              <w:left w:val="single" w:sz="4" w:space="0" w:color="000000"/>
              <w:bottom w:val="single" w:sz="4" w:space="0" w:color="000000"/>
              <w:right w:val="single" w:sz="4" w:space="0" w:color="000000"/>
            </w:tcBorders>
          </w:tcPr>
          <w:p w14:paraId="389666BA" w14:textId="77777777" w:rsidR="002A10B0" w:rsidRDefault="002A10B0" w:rsidP="00EB586D">
            <w:r>
              <w:t>В рамках месячника трезвости Профилактические видеоролики «Успешный современный подросток» - 8-</w:t>
            </w:r>
          </w:p>
          <w:p w14:paraId="7CEFC203" w14:textId="77777777" w:rsidR="002A10B0" w:rsidRDefault="002A10B0" w:rsidP="00EB586D">
            <w:r>
              <w:t xml:space="preserve">9 класс </w:t>
            </w:r>
          </w:p>
          <w:p w14:paraId="14F2E221" w14:textId="77777777" w:rsidR="002A10B0" w:rsidRDefault="002A10B0" w:rsidP="00EB586D">
            <w:r>
              <w:t xml:space="preserve">Месячник безопасности - беседы повышение безопасности дорожного движения (светоотражающие элементы). </w:t>
            </w:r>
          </w:p>
          <w:p w14:paraId="44D9DB56" w14:textId="77777777" w:rsidR="002A10B0" w:rsidRDefault="002A10B0" w:rsidP="00EB586D">
            <w:r>
              <w:t xml:space="preserve">Инструктажи по ТБ.  </w:t>
            </w:r>
          </w:p>
          <w:p w14:paraId="74C059CA" w14:textId="77777777" w:rsidR="002A10B0" w:rsidRDefault="002A10B0" w:rsidP="00EB586D">
            <w:r>
              <w:t xml:space="preserve">Памятка </w:t>
            </w:r>
            <w:r>
              <w:tab/>
              <w:t xml:space="preserve">пешехода. </w:t>
            </w:r>
            <w:r>
              <w:tab/>
              <w:t xml:space="preserve">Беседы </w:t>
            </w:r>
            <w:r>
              <w:tab/>
              <w:t xml:space="preserve">по </w:t>
            </w:r>
            <w:r>
              <w:tab/>
              <w:t xml:space="preserve">ПДД, </w:t>
            </w:r>
            <w:r>
              <w:tab/>
              <w:t xml:space="preserve">ППБ, электробезопасность. </w:t>
            </w:r>
          </w:p>
          <w:p w14:paraId="12419BA3" w14:textId="77777777" w:rsidR="002A10B0" w:rsidRDefault="002A10B0" w:rsidP="00EB586D">
            <w:r>
              <w:t xml:space="preserve">Профилактика насилия и суицидального поведения среди учащихся: «Учимся строить отношения», «Умей управлять своими эмоциями» </w:t>
            </w:r>
          </w:p>
          <w:p w14:paraId="79FC7C6D" w14:textId="77777777" w:rsidR="002A10B0" w:rsidRDefault="002A10B0" w:rsidP="00EB586D">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63E54FC" w14:textId="77777777" w:rsidR="002A10B0" w:rsidRDefault="002A10B0" w:rsidP="00EB586D"/>
        </w:tc>
        <w:tc>
          <w:tcPr>
            <w:tcW w:w="1277" w:type="dxa"/>
            <w:tcBorders>
              <w:top w:val="single" w:sz="4" w:space="0" w:color="000000"/>
              <w:left w:val="single" w:sz="4" w:space="0" w:color="000000"/>
              <w:bottom w:val="single" w:sz="4" w:space="0" w:color="000000"/>
              <w:right w:val="single" w:sz="4" w:space="0" w:color="000000"/>
            </w:tcBorders>
          </w:tcPr>
          <w:p w14:paraId="004F3D43" w14:textId="77777777" w:rsidR="002A10B0" w:rsidRDefault="002A10B0" w:rsidP="00EB586D"/>
        </w:tc>
        <w:tc>
          <w:tcPr>
            <w:tcW w:w="1275" w:type="dxa"/>
            <w:tcBorders>
              <w:top w:val="single" w:sz="4" w:space="0" w:color="000000"/>
              <w:left w:val="single" w:sz="4" w:space="0" w:color="000000"/>
              <w:bottom w:val="single" w:sz="4" w:space="0" w:color="000000"/>
              <w:right w:val="single" w:sz="4" w:space="0" w:color="000000"/>
            </w:tcBorders>
          </w:tcPr>
          <w:p w14:paraId="7AEDF486" w14:textId="77777777" w:rsidR="002A10B0" w:rsidRDefault="002A10B0" w:rsidP="00EB586D"/>
        </w:tc>
      </w:tr>
      <w:tr w:rsidR="002A10B0" w14:paraId="3AE7E930" w14:textId="77777777" w:rsidTr="0012431B">
        <w:trPr>
          <w:gridAfter w:val="1"/>
          <w:wAfter w:w="6" w:type="dxa"/>
          <w:trHeight w:val="2540"/>
        </w:trPr>
        <w:tc>
          <w:tcPr>
            <w:tcW w:w="708" w:type="dxa"/>
            <w:tcBorders>
              <w:top w:val="single" w:sz="4" w:space="0" w:color="000000"/>
              <w:left w:val="single" w:sz="4" w:space="0" w:color="000000"/>
              <w:bottom w:val="single" w:sz="4" w:space="0" w:color="000000"/>
              <w:right w:val="single" w:sz="4" w:space="0" w:color="000000"/>
            </w:tcBorders>
          </w:tcPr>
          <w:p w14:paraId="1D4BD46D"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012121D5" w14:textId="77777777" w:rsidR="002A10B0" w:rsidRDefault="002A10B0" w:rsidP="00EB586D">
            <w:r>
              <w:t xml:space="preserve">Неделя кибербезопасности «Безопасность Интернет» </w:t>
            </w:r>
          </w:p>
          <w:p w14:paraId="6F1B9FC0" w14:textId="77777777" w:rsidR="002A10B0" w:rsidRDefault="002A10B0" w:rsidP="00EB586D">
            <w:r>
              <w:t xml:space="preserve">Международный день отказа от курения - Интеллектуальная игра по профилактике курения "Что? Где? Когда?" </w:t>
            </w:r>
          </w:p>
          <w:p w14:paraId="11CC6B83" w14:textId="77777777" w:rsidR="002A10B0" w:rsidRDefault="002A10B0" w:rsidP="00EB586D">
            <w:r>
              <w:t xml:space="preserve">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 </w:t>
            </w:r>
          </w:p>
        </w:tc>
        <w:tc>
          <w:tcPr>
            <w:tcW w:w="709" w:type="dxa"/>
            <w:tcBorders>
              <w:top w:val="single" w:sz="4" w:space="0" w:color="000000"/>
              <w:left w:val="single" w:sz="4" w:space="0" w:color="000000"/>
              <w:bottom w:val="single" w:sz="4" w:space="0" w:color="000000"/>
              <w:right w:val="single" w:sz="4" w:space="0" w:color="000000"/>
            </w:tcBorders>
          </w:tcPr>
          <w:p w14:paraId="6A4528AD"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7A365580" w14:textId="77777777" w:rsidR="002A10B0" w:rsidRDefault="002A10B0" w:rsidP="00EB586D">
            <w:r>
              <w:t xml:space="preserve">октябрь </w:t>
            </w:r>
          </w:p>
        </w:tc>
        <w:tc>
          <w:tcPr>
            <w:tcW w:w="1275" w:type="dxa"/>
            <w:tcBorders>
              <w:top w:val="single" w:sz="4" w:space="0" w:color="000000"/>
              <w:left w:val="single" w:sz="4" w:space="0" w:color="000000"/>
              <w:bottom w:val="single" w:sz="4" w:space="0" w:color="000000"/>
              <w:right w:val="single" w:sz="4" w:space="0" w:color="000000"/>
            </w:tcBorders>
          </w:tcPr>
          <w:p w14:paraId="117B1BD8" w14:textId="77777777" w:rsidR="002A10B0" w:rsidRDefault="002A10B0" w:rsidP="00EB586D">
            <w:r>
              <w:t xml:space="preserve">Классные руководит ели </w:t>
            </w:r>
          </w:p>
        </w:tc>
      </w:tr>
      <w:tr w:rsidR="002A10B0" w14:paraId="44565729" w14:textId="77777777" w:rsidTr="0012431B">
        <w:trPr>
          <w:gridAfter w:val="1"/>
          <w:wAfter w:w="6" w:type="dxa"/>
          <w:trHeight w:val="1274"/>
        </w:trPr>
        <w:tc>
          <w:tcPr>
            <w:tcW w:w="708" w:type="dxa"/>
            <w:tcBorders>
              <w:top w:val="single" w:sz="4" w:space="0" w:color="000000"/>
              <w:left w:val="single" w:sz="4" w:space="0" w:color="000000"/>
              <w:bottom w:val="single" w:sz="4" w:space="0" w:color="000000"/>
              <w:right w:val="single" w:sz="4" w:space="0" w:color="000000"/>
            </w:tcBorders>
          </w:tcPr>
          <w:p w14:paraId="6DE9A75C"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37C654DB" w14:textId="77777777" w:rsidR="002A10B0" w:rsidRDefault="002A10B0" w:rsidP="00EB586D">
            <w:r>
              <w:t>Правовая неделя</w:t>
            </w:r>
            <w:r>
              <w:rPr>
                <w:rFonts w:eastAsia="Times New Roman"/>
                <w:b/>
              </w:rPr>
              <w:t xml:space="preserve"> </w:t>
            </w:r>
            <w:r>
              <w:t xml:space="preserve">«Обязанность и твое право» Встреча с сотрудниками отдела МВД, ПДН.   </w:t>
            </w:r>
          </w:p>
          <w:p w14:paraId="4EB226B5" w14:textId="77777777" w:rsidR="002A10B0" w:rsidRDefault="002A10B0" w:rsidP="00EB586D">
            <w:r>
              <w:t xml:space="preserve">Тренинг - просмотр фильма «Профилактика курения». </w:t>
            </w:r>
          </w:p>
          <w:p w14:paraId="2383BCBB" w14:textId="77777777" w:rsidR="002A10B0" w:rsidRDefault="002A10B0" w:rsidP="00EB586D">
            <w:r>
              <w:t xml:space="preserve">Профилактика насилия среди учащихся (кл.час)  </w:t>
            </w:r>
          </w:p>
          <w:p w14:paraId="0FEC16A5" w14:textId="77777777" w:rsidR="002A10B0" w:rsidRDefault="002A10B0" w:rsidP="00EB586D">
            <w:r>
              <w:t xml:space="preserve">Беседы по ПДД, ППБ </w:t>
            </w:r>
          </w:p>
        </w:tc>
        <w:tc>
          <w:tcPr>
            <w:tcW w:w="709" w:type="dxa"/>
            <w:tcBorders>
              <w:top w:val="single" w:sz="4" w:space="0" w:color="000000"/>
              <w:left w:val="single" w:sz="4" w:space="0" w:color="000000"/>
              <w:bottom w:val="single" w:sz="4" w:space="0" w:color="000000"/>
              <w:right w:val="single" w:sz="4" w:space="0" w:color="000000"/>
            </w:tcBorders>
          </w:tcPr>
          <w:p w14:paraId="6F2D8112"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3FBD742B" w14:textId="77777777" w:rsidR="002A10B0" w:rsidRDefault="002A10B0" w:rsidP="00EB586D">
            <w:r>
              <w:t xml:space="preserve">Ноябрь  </w:t>
            </w:r>
          </w:p>
        </w:tc>
        <w:tc>
          <w:tcPr>
            <w:tcW w:w="1275" w:type="dxa"/>
            <w:tcBorders>
              <w:top w:val="single" w:sz="4" w:space="0" w:color="000000"/>
              <w:left w:val="single" w:sz="4" w:space="0" w:color="000000"/>
              <w:bottom w:val="single" w:sz="4" w:space="0" w:color="000000"/>
              <w:right w:val="single" w:sz="4" w:space="0" w:color="000000"/>
            </w:tcBorders>
          </w:tcPr>
          <w:p w14:paraId="621E6D5C" w14:textId="77777777" w:rsidR="002A10B0" w:rsidRDefault="002A10B0" w:rsidP="00EB586D">
            <w:r>
              <w:t xml:space="preserve">Классные руководит ели </w:t>
            </w:r>
          </w:p>
        </w:tc>
      </w:tr>
      <w:tr w:rsidR="002A10B0" w14:paraId="272CCA96" w14:textId="77777777" w:rsidTr="0012431B">
        <w:trPr>
          <w:gridAfter w:val="1"/>
          <w:wAfter w:w="6" w:type="dxa"/>
          <w:trHeight w:val="1529"/>
        </w:trPr>
        <w:tc>
          <w:tcPr>
            <w:tcW w:w="708" w:type="dxa"/>
            <w:tcBorders>
              <w:top w:val="single" w:sz="4" w:space="0" w:color="000000"/>
              <w:left w:val="single" w:sz="4" w:space="0" w:color="000000"/>
              <w:bottom w:val="single" w:sz="4" w:space="0" w:color="000000"/>
              <w:right w:val="single" w:sz="4" w:space="0" w:color="000000"/>
            </w:tcBorders>
          </w:tcPr>
          <w:p w14:paraId="3F5A9996"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11C2D33B" w14:textId="77777777" w:rsidR="002A10B0" w:rsidRDefault="002A10B0" w:rsidP="00EB586D">
            <w:r>
              <w:t xml:space="preserve">Месячник профилактики психоактивных веществ: </w:t>
            </w:r>
          </w:p>
          <w:p w14:paraId="7A2E39B3" w14:textId="77777777" w:rsidR="002A10B0" w:rsidRDefault="002A10B0" w:rsidP="00EB586D">
            <w:r>
              <w:t xml:space="preserve">«Наркотики и ПАВ и их последствия для здоровья» </w:t>
            </w:r>
          </w:p>
          <w:p w14:paraId="5A687BDD" w14:textId="77777777" w:rsidR="002A10B0" w:rsidRDefault="002A10B0" w:rsidP="00EB586D">
            <w:r>
              <w:t xml:space="preserve">«Наркотики не моя тема» </w:t>
            </w:r>
          </w:p>
          <w:p w14:paraId="7564C697" w14:textId="77777777" w:rsidR="002A10B0" w:rsidRDefault="002A10B0" w:rsidP="00EB586D">
            <w:r>
              <w:t xml:space="preserve">Неделя медиабезопасности - «Интернет среди нас» Беседы по ПДД, ППБ. </w:t>
            </w:r>
          </w:p>
        </w:tc>
        <w:tc>
          <w:tcPr>
            <w:tcW w:w="709" w:type="dxa"/>
            <w:tcBorders>
              <w:top w:val="single" w:sz="4" w:space="0" w:color="000000"/>
              <w:left w:val="single" w:sz="4" w:space="0" w:color="000000"/>
              <w:bottom w:val="single" w:sz="4" w:space="0" w:color="000000"/>
              <w:right w:val="single" w:sz="4" w:space="0" w:color="000000"/>
            </w:tcBorders>
          </w:tcPr>
          <w:p w14:paraId="362391FB"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0DA41F3B" w14:textId="77777777" w:rsidR="002A10B0" w:rsidRDefault="002A10B0" w:rsidP="00EB586D">
            <w:r>
              <w:t xml:space="preserve">Декабрь </w:t>
            </w:r>
          </w:p>
        </w:tc>
        <w:tc>
          <w:tcPr>
            <w:tcW w:w="1275" w:type="dxa"/>
            <w:tcBorders>
              <w:top w:val="single" w:sz="4" w:space="0" w:color="000000"/>
              <w:left w:val="single" w:sz="4" w:space="0" w:color="000000"/>
              <w:bottom w:val="single" w:sz="4" w:space="0" w:color="000000"/>
              <w:right w:val="single" w:sz="4" w:space="0" w:color="000000"/>
            </w:tcBorders>
          </w:tcPr>
          <w:p w14:paraId="6C4ED420" w14:textId="77777777" w:rsidR="002A10B0" w:rsidRDefault="002A10B0" w:rsidP="00EB586D">
            <w:r>
              <w:t xml:space="preserve">Классные руководит ели </w:t>
            </w:r>
          </w:p>
        </w:tc>
      </w:tr>
      <w:tr w:rsidR="002A10B0" w14:paraId="378B1D56" w14:textId="77777777" w:rsidTr="0012431B">
        <w:trPr>
          <w:gridAfter w:val="1"/>
          <w:wAfter w:w="6" w:type="dxa"/>
          <w:trHeight w:val="768"/>
        </w:trPr>
        <w:tc>
          <w:tcPr>
            <w:tcW w:w="708" w:type="dxa"/>
            <w:tcBorders>
              <w:top w:val="single" w:sz="4" w:space="0" w:color="000000"/>
              <w:left w:val="single" w:sz="4" w:space="0" w:color="000000"/>
              <w:bottom w:val="single" w:sz="4" w:space="0" w:color="000000"/>
              <w:right w:val="single" w:sz="4" w:space="0" w:color="000000"/>
            </w:tcBorders>
          </w:tcPr>
          <w:p w14:paraId="7C6492D0"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396129DA" w14:textId="77777777" w:rsidR="002A10B0" w:rsidRDefault="002A10B0" w:rsidP="00EB586D">
            <w:r>
              <w:t xml:space="preserve">«Наркотики не моя тема» </w:t>
            </w:r>
          </w:p>
          <w:p w14:paraId="5F8F6670" w14:textId="77777777" w:rsidR="002A10B0" w:rsidRDefault="002A10B0" w:rsidP="00EB586D">
            <w:r>
              <w:t xml:space="preserve">Неделя медиабезопасности - «Интернет среди нас» Беседы по ПДД, ППБ. </w:t>
            </w:r>
          </w:p>
        </w:tc>
        <w:tc>
          <w:tcPr>
            <w:tcW w:w="709" w:type="dxa"/>
            <w:tcBorders>
              <w:top w:val="single" w:sz="4" w:space="0" w:color="000000"/>
              <w:left w:val="single" w:sz="4" w:space="0" w:color="000000"/>
              <w:bottom w:val="single" w:sz="4" w:space="0" w:color="000000"/>
              <w:right w:val="single" w:sz="4" w:space="0" w:color="000000"/>
            </w:tcBorders>
          </w:tcPr>
          <w:p w14:paraId="1B59B327"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5B3A9830" w14:textId="77777777" w:rsidR="002A10B0" w:rsidRDefault="002A10B0" w:rsidP="00EB586D">
            <w:r>
              <w:t xml:space="preserve">Январь  </w:t>
            </w:r>
          </w:p>
        </w:tc>
        <w:tc>
          <w:tcPr>
            <w:tcW w:w="1275" w:type="dxa"/>
            <w:tcBorders>
              <w:top w:val="single" w:sz="4" w:space="0" w:color="000000"/>
              <w:left w:val="single" w:sz="4" w:space="0" w:color="000000"/>
              <w:bottom w:val="single" w:sz="4" w:space="0" w:color="000000"/>
              <w:right w:val="single" w:sz="4" w:space="0" w:color="000000"/>
            </w:tcBorders>
          </w:tcPr>
          <w:p w14:paraId="71ED4C0A" w14:textId="77777777" w:rsidR="002A10B0" w:rsidRDefault="002A10B0" w:rsidP="00EB586D">
            <w:r>
              <w:t xml:space="preserve">Кл.рук-ли </w:t>
            </w:r>
          </w:p>
        </w:tc>
      </w:tr>
      <w:tr w:rsidR="002A10B0" w14:paraId="6C83512F" w14:textId="77777777" w:rsidTr="0012431B">
        <w:trPr>
          <w:gridAfter w:val="1"/>
          <w:wAfter w:w="6" w:type="dxa"/>
          <w:trHeight w:val="1022"/>
        </w:trPr>
        <w:tc>
          <w:tcPr>
            <w:tcW w:w="708" w:type="dxa"/>
            <w:tcBorders>
              <w:top w:val="single" w:sz="4" w:space="0" w:color="000000"/>
              <w:left w:val="single" w:sz="4" w:space="0" w:color="000000"/>
              <w:bottom w:val="single" w:sz="4" w:space="0" w:color="000000"/>
              <w:right w:val="single" w:sz="4" w:space="0" w:color="000000"/>
            </w:tcBorders>
          </w:tcPr>
          <w:p w14:paraId="6EF12FE6"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35C78B95" w14:textId="77777777" w:rsidR="002A10B0" w:rsidRDefault="002A10B0" w:rsidP="00EB586D">
            <w:r>
              <w:t xml:space="preserve">Неделя военно-патриотической мероприятий «Отвага, мужество и честь» беседы ПДД, ППБ </w:t>
            </w:r>
          </w:p>
          <w:p w14:paraId="4342A4E0" w14:textId="77777777" w:rsidR="002A10B0" w:rsidRDefault="002A10B0" w:rsidP="00EB586D">
            <w:r>
              <w:t xml:space="preserve">Профилактика насилия среди учащихся (кл.час). </w:t>
            </w:r>
          </w:p>
        </w:tc>
        <w:tc>
          <w:tcPr>
            <w:tcW w:w="709" w:type="dxa"/>
            <w:tcBorders>
              <w:top w:val="single" w:sz="4" w:space="0" w:color="000000"/>
              <w:left w:val="single" w:sz="4" w:space="0" w:color="000000"/>
              <w:bottom w:val="single" w:sz="4" w:space="0" w:color="000000"/>
              <w:right w:val="single" w:sz="4" w:space="0" w:color="000000"/>
            </w:tcBorders>
          </w:tcPr>
          <w:p w14:paraId="6EBC05BB"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3E34C767" w14:textId="77777777" w:rsidR="002A10B0" w:rsidRDefault="002A10B0" w:rsidP="00EB586D">
            <w:r>
              <w:t xml:space="preserve">Февраль  </w:t>
            </w:r>
          </w:p>
        </w:tc>
        <w:tc>
          <w:tcPr>
            <w:tcW w:w="1275" w:type="dxa"/>
            <w:tcBorders>
              <w:top w:val="single" w:sz="4" w:space="0" w:color="000000"/>
              <w:left w:val="single" w:sz="4" w:space="0" w:color="000000"/>
              <w:bottom w:val="single" w:sz="4" w:space="0" w:color="000000"/>
              <w:right w:val="single" w:sz="4" w:space="0" w:color="000000"/>
            </w:tcBorders>
          </w:tcPr>
          <w:p w14:paraId="09D286A0" w14:textId="77777777" w:rsidR="002A10B0" w:rsidRDefault="002A10B0" w:rsidP="00EB586D">
            <w:r>
              <w:t xml:space="preserve">Кл.рук-ли </w:t>
            </w:r>
          </w:p>
        </w:tc>
      </w:tr>
      <w:tr w:rsidR="002A10B0" w14:paraId="0CD1F5B5" w14:textId="77777777" w:rsidTr="0012431B">
        <w:trPr>
          <w:gridAfter w:val="1"/>
          <w:wAfter w:w="6" w:type="dxa"/>
          <w:trHeight w:val="1529"/>
        </w:trPr>
        <w:tc>
          <w:tcPr>
            <w:tcW w:w="708" w:type="dxa"/>
            <w:tcBorders>
              <w:top w:val="single" w:sz="4" w:space="0" w:color="000000"/>
              <w:left w:val="single" w:sz="4" w:space="0" w:color="000000"/>
              <w:bottom w:val="single" w:sz="4" w:space="0" w:color="000000"/>
              <w:right w:val="single" w:sz="4" w:space="0" w:color="000000"/>
            </w:tcBorders>
          </w:tcPr>
          <w:p w14:paraId="04CE6699"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7D42AC0F" w14:textId="77777777" w:rsidR="002A10B0" w:rsidRDefault="002A10B0" w:rsidP="00EB586D">
            <w:r>
              <w:t xml:space="preserve">Безопасность в сети интернет (профилактика о недопустимости распространения нарушений в сети интернет) – беседа. </w:t>
            </w:r>
          </w:p>
          <w:p w14:paraId="01CFA94C" w14:textId="77777777" w:rsidR="002A10B0" w:rsidRDefault="002A10B0" w:rsidP="00EB586D">
            <w:r>
              <w:t xml:space="preserve">Беседы по ПДД, ППБ. </w:t>
            </w:r>
          </w:p>
          <w:p w14:paraId="169E872D" w14:textId="77777777" w:rsidR="002A10B0" w:rsidRDefault="002A10B0" w:rsidP="00EB586D">
            <w:r>
              <w:t xml:space="preserve">«Действия учащихся в экстремальных и чрезвычайных ситуациях, связанных с терроризмом» </w:t>
            </w:r>
          </w:p>
        </w:tc>
        <w:tc>
          <w:tcPr>
            <w:tcW w:w="709" w:type="dxa"/>
            <w:tcBorders>
              <w:top w:val="single" w:sz="4" w:space="0" w:color="000000"/>
              <w:left w:val="single" w:sz="4" w:space="0" w:color="000000"/>
              <w:bottom w:val="single" w:sz="4" w:space="0" w:color="000000"/>
              <w:right w:val="single" w:sz="4" w:space="0" w:color="000000"/>
            </w:tcBorders>
          </w:tcPr>
          <w:p w14:paraId="5AB49686"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5CFF86F8" w14:textId="77777777" w:rsidR="002A10B0" w:rsidRDefault="002A10B0" w:rsidP="00EB586D">
            <w:r>
              <w:t xml:space="preserve">Март  </w:t>
            </w:r>
          </w:p>
        </w:tc>
        <w:tc>
          <w:tcPr>
            <w:tcW w:w="1275" w:type="dxa"/>
            <w:tcBorders>
              <w:top w:val="single" w:sz="4" w:space="0" w:color="000000"/>
              <w:left w:val="single" w:sz="4" w:space="0" w:color="000000"/>
              <w:bottom w:val="single" w:sz="4" w:space="0" w:color="000000"/>
              <w:right w:val="single" w:sz="4" w:space="0" w:color="000000"/>
            </w:tcBorders>
          </w:tcPr>
          <w:p w14:paraId="51E9AE56" w14:textId="77777777" w:rsidR="002A10B0" w:rsidRDefault="002A10B0" w:rsidP="00EB586D">
            <w:r>
              <w:t xml:space="preserve">Кл. рук-ли </w:t>
            </w:r>
          </w:p>
        </w:tc>
      </w:tr>
      <w:tr w:rsidR="002A10B0" w14:paraId="1BFA18AB" w14:textId="77777777" w:rsidTr="0012431B">
        <w:trPr>
          <w:gridAfter w:val="1"/>
          <w:wAfter w:w="6" w:type="dxa"/>
          <w:trHeight w:val="1781"/>
        </w:trPr>
        <w:tc>
          <w:tcPr>
            <w:tcW w:w="708" w:type="dxa"/>
            <w:tcBorders>
              <w:top w:val="single" w:sz="4" w:space="0" w:color="000000"/>
              <w:left w:val="single" w:sz="4" w:space="0" w:color="000000"/>
              <w:bottom w:val="single" w:sz="4" w:space="0" w:color="000000"/>
              <w:right w:val="single" w:sz="4" w:space="0" w:color="000000"/>
            </w:tcBorders>
          </w:tcPr>
          <w:p w14:paraId="6DCBD9C6"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406E6389" w14:textId="77777777" w:rsidR="002A10B0" w:rsidRDefault="002A10B0" w:rsidP="00EB586D">
            <w:r>
              <w:t xml:space="preserve">По профилактике терроризма </w:t>
            </w:r>
          </w:p>
          <w:p w14:paraId="65ED5A1B" w14:textId="77777777" w:rsidR="002A10B0" w:rsidRDefault="002A10B0" w:rsidP="00EB586D">
            <w:r>
              <w:t xml:space="preserve">«Россия против терроризма» </w:t>
            </w:r>
          </w:p>
          <w:p w14:paraId="5DA6A7C1" w14:textId="77777777" w:rsidR="002A10B0" w:rsidRDefault="002A10B0" w:rsidP="00EB586D">
            <w:r>
              <w:t xml:space="preserve">«Профилактика экстремизма в молодежной среде» Профилактика ЗОЖ. </w:t>
            </w:r>
          </w:p>
          <w:p w14:paraId="5D7E912C" w14:textId="77777777" w:rsidR="002A10B0" w:rsidRDefault="002A10B0" w:rsidP="00EB586D">
            <w:r>
              <w:t xml:space="preserve">«Доблесть мальчика и девичья прелесть», «Понятие о чести» </w:t>
            </w:r>
          </w:p>
          <w:p w14:paraId="5B941AB3" w14:textId="77777777" w:rsidR="002A10B0" w:rsidRDefault="002A10B0" w:rsidP="00EB586D">
            <w:r>
              <w:t xml:space="preserve">Беседы по ПДД, ППБ. </w:t>
            </w:r>
          </w:p>
        </w:tc>
        <w:tc>
          <w:tcPr>
            <w:tcW w:w="709" w:type="dxa"/>
            <w:tcBorders>
              <w:top w:val="single" w:sz="4" w:space="0" w:color="000000"/>
              <w:left w:val="single" w:sz="4" w:space="0" w:color="000000"/>
              <w:bottom w:val="single" w:sz="4" w:space="0" w:color="000000"/>
              <w:right w:val="single" w:sz="4" w:space="0" w:color="000000"/>
            </w:tcBorders>
          </w:tcPr>
          <w:p w14:paraId="5BD13D70"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052EC78F" w14:textId="77777777" w:rsidR="002A10B0" w:rsidRDefault="002A10B0" w:rsidP="00EB586D">
            <w:r>
              <w:t xml:space="preserve">Апрель  </w:t>
            </w:r>
          </w:p>
        </w:tc>
        <w:tc>
          <w:tcPr>
            <w:tcW w:w="1275" w:type="dxa"/>
            <w:tcBorders>
              <w:top w:val="single" w:sz="4" w:space="0" w:color="000000"/>
              <w:left w:val="single" w:sz="4" w:space="0" w:color="000000"/>
              <w:bottom w:val="single" w:sz="4" w:space="0" w:color="000000"/>
              <w:right w:val="single" w:sz="4" w:space="0" w:color="000000"/>
            </w:tcBorders>
          </w:tcPr>
          <w:p w14:paraId="6EAA7291" w14:textId="77777777" w:rsidR="002A10B0" w:rsidRDefault="002A10B0" w:rsidP="00EB586D">
            <w:r>
              <w:t xml:space="preserve">Кл.рук-ли </w:t>
            </w:r>
          </w:p>
        </w:tc>
      </w:tr>
      <w:tr w:rsidR="002A10B0" w14:paraId="238C7CE2" w14:textId="77777777" w:rsidTr="0012431B">
        <w:trPr>
          <w:gridAfter w:val="1"/>
          <w:wAfter w:w="6" w:type="dxa"/>
          <w:trHeight w:val="768"/>
        </w:trPr>
        <w:tc>
          <w:tcPr>
            <w:tcW w:w="708" w:type="dxa"/>
            <w:tcBorders>
              <w:top w:val="single" w:sz="4" w:space="0" w:color="000000"/>
              <w:left w:val="single" w:sz="4" w:space="0" w:color="000000"/>
              <w:bottom w:val="single" w:sz="4" w:space="0" w:color="000000"/>
              <w:right w:val="single" w:sz="4" w:space="0" w:color="000000"/>
            </w:tcBorders>
          </w:tcPr>
          <w:p w14:paraId="6491127D"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2C7F325B" w14:textId="77777777" w:rsidR="002A10B0" w:rsidRDefault="00A32C6C" w:rsidP="00EB586D">
            <w:hyperlink r:id="rId220" w:anchor="%D0%91%D0%B5%D0%B7%D0%BE%D0%BF%D0%B0%D1%81%D0%BD%D0%BE%D1%81%D1%82%D1%8C">
              <w:r w:rsidR="002A10B0">
                <w:rPr>
                  <w:sz w:val="22"/>
                </w:rPr>
                <w:t>Безопасность</w:t>
              </w:r>
            </w:hyperlink>
            <w:hyperlink r:id="rId221" w:anchor="%D0%91%D0%B5%D0%B7%D0%BE%D0%BF%D0%B0%D1%81%D0%BD%D0%BE%D1%81%D1%82%D1%8C">
              <w:r w:rsidR="002A10B0">
                <w:rPr>
                  <w:sz w:val="22"/>
                </w:rPr>
                <w:t xml:space="preserve"> </w:t>
              </w:r>
            </w:hyperlink>
            <w:hyperlink r:id="rId222" w:anchor="%D0%91%D0%B5%D0%B7%D0%BE%D0%BF%D0%B0%D1%81%D0%BD%D0%BE%D1%81%D1%82%D1%8C">
              <w:r w:rsidR="002A10B0">
                <w:rPr>
                  <w:sz w:val="22"/>
                </w:rPr>
                <w:t>детей в</w:t>
              </w:r>
            </w:hyperlink>
            <w:hyperlink r:id="rId223" w:anchor="%D0%91%D0%B5%D0%B7%D0%BE%D0%BF%D0%B0%D1%81%D0%BD%D0%BE%D1%81%D1%82%D1%8C">
              <w:r w:rsidR="002A10B0">
                <w:rPr>
                  <w:sz w:val="22"/>
                </w:rPr>
                <w:t xml:space="preserve"> </w:t>
              </w:r>
            </w:hyperlink>
            <w:hyperlink r:id="rId224" w:anchor="%D0%91%D0%B5%D0%B7%D0%BE%D0%BF%D0%B0%D1%81%D0%BD%D0%BE%D1%81%D1%82%D1%8C">
              <w:r w:rsidR="002A10B0">
                <w:rPr>
                  <w:sz w:val="22"/>
                </w:rPr>
                <w:t>летний</w:t>
              </w:r>
            </w:hyperlink>
            <w:hyperlink r:id="rId225" w:anchor="%D0%91%D0%B5%D0%B7%D0%BE%D0%BF%D0%B0%D1%81%D0%BD%D0%BE%D1%81%D1%82%D1%8C">
              <w:r w:rsidR="002A10B0">
                <w:rPr>
                  <w:sz w:val="22"/>
                </w:rPr>
                <w:t xml:space="preserve"> </w:t>
              </w:r>
            </w:hyperlink>
            <w:hyperlink r:id="rId226" w:anchor="%D0%91%D0%B5%D0%B7%D0%BE%D0%BF%D0%B0%D1%81%D0%BD%D0%BE%D1%81%D1%82%D1%8C">
              <w:r w:rsidR="002A10B0">
                <w:rPr>
                  <w:sz w:val="22"/>
                </w:rPr>
                <w:t xml:space="preserve">период </w:t>
              </w:r>
            </w:hyperlink>
            <w:hyperlink r:id="rId227" w:anchor="%D0%91%D0%B5%D0%B7%D0%BE%D0%BF%D0%B0%D1%81%D0%BD%D0%BE%D1%81%D1%82%D1%8C">
              <w:r w:rsidR="002A10B0">
                <w:rPr>
                  <w:sz w:val="22"/>
                </w:rPr>
                <w:t xml:space="preserve">— </w:t>
              </w:r>
            </w:hyperlink>
            <w:hyperlink r:id="rId228" w:anchor="%D0%91%D0%B5%D0%B7%D0%BE%D0%BF%D0%B0%D1%81%D0%BD%D0%BE%D1%81%D1%82%D1%8C">
              <w:r w:rsidR="002A10B0">
                <w:rPr>
                  <w:sz w:val="22"/>
                </w:rPr>
                <w:t>общие</w:t>
              </w:r>
            </w:hyperlink>
            <w:hyperlink r:id="rId229" w:anchor="%D0%91%D0%B5%D0%B7%D0%BE%D0%BF%D0%B0%D1%81%D0%BD%D0%BE%D1%81%D1%82%D1%8C">
              <w:r w:rsidR="002A10B0">
                <w:rPr>
                  <w:sz w:val="22"/>
                </w:rPr>
                <w:t xml:space="preserve"> </w:t>
              </w:r>
            </w:hyperlink>
            <w:hyperlink r:id="rId230" w:anchor="%D0%91%D0%B5%D0%B7%D0%BE%D0%BF%D0%B0%D1%81%D0%BD%D0%BE%D1%81%D1%82%D1%8C">
              <w:r w:rsidR="002A10B0">
                <w:rPr>
                  <w:sz w:val="22"/>
                </w:rPr>
                <w:t>правила</w:t>
              </w:r>
            </w:hyperlink>
            <w:hyperlink r:id="rId231" w:anchor="%D0%91%D0%B5%D0%B7%D0%BE%D0%BF%D0%B0%D1%81%D0%BD%D0%BE%D1%81%D1%82%D1%8C">
              <w:r w:rsidR="002A10B0">
                <w:rPr>
                  <w:sz w:val="22"/>
                </w:rPr>
                <w:t>.</w:t>
              </w:r>
            </w:hyperlink>
            <w:r w:rsidR="002A10B0">
              <w:rPr>
                <w:sz w:val="22"/>
              </w:rPr>
              <w:t xml:space="preserve"> </w:t>
            </w:r>
          </w:p>
          <w:p w14:paraId="26BBAAF2" w14:textId="77777777" w:rsidR="002A10B0" w:rsidRDefault="00A32C6C" w:rsidP="00EB586D">
            <w:hyperlink r:id="rId232" w:anchor="%D0%9F%D1%80%D0%B0%D0%B2%D0%B8%D0%BB%D0%B0">
              <w:r w:rsidR="002A10B0">
                <w:rPr>
                  <w:sz w:val="22"/>
                </w:rPr>
                <w:t>Правила поведения на водоемах для детей</w:t>
              </w:r>
            </w:hyperlink>
            <w:hyperlink r:id="rId233" w:anchor="%D0%9F%D1%80%D0%B0%D0%B2%D0%B8%D0%BB%D0%B0">
              <w:r w:rsidR="002A10B0">
                <w:rPr>
                  <w:sz w:val="22"/>
                </w:rPr>
                <w:t>.</w:t>
              </w:r>
            </w:hyperlink>
            <w:r w:rsidR="002A10B0">
              <w:rPr>
                <w:sz w:val="22"/>
              </w:rPr>
              <w:t xml:space="preserve">  </w:t>
            </w:r>
          </w:p>
          <w:p w14:paraId="0899D03F" w14:textId="77777777" w:rsidR="002A10B0" w:rsidRDefault="002A10B0" w:rsidP="00EB586D">
            <w:r>
              <w:t xml:space="preserve">Беседы по ПДД. </w:t>
            </w:r>
          </w:p>
        </w:tc>
        <w:tc>
          <w:tcPr>
            <w:tcW w:w="709" w:type="dxa"/>
            <w:tcBorders>
              <w:top w:val="single" w:sz="4" w:space="0" w:color="000000"/>
              <w:left w:val="single" w:sz="4" w:space="0" w:color="000000"/>
              <w:bottom w:val="single" w:sz="4" w:space="0" w:color="000000"/>
              <w:right w:val="single" w:sz="4" w:space="0" w:color="000000"/>
            </w:tcBorders>
          </w:tcPr>
          <w:p w14:paraId="0FD6BB8F"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3BE6190B" w14:textId="77777777" w:rsidR="002A10B0" w:rsidRDefault="002A10B0" w:rsidP="00EB586D">
            <w:r>
              <w:t xml:space="preserve">Май  </w:t>
            </w:r>
          </w:p>
        </w:tc>
        <w:tc>
          <w:tcPr>
            <w:tcW w:w="1275" w:type="dxa"/>
            <w:tcBorders>
              <w:top w:val="single" w:sz="4" w:space="0" w:color="000000"/>
              <w:left w:val="single" w:sz="4" w:space="0" w:color="000000"/>
              <w:bottom w:val="single" w:sz="4" w:space="0" w:color="000000"/>
              <w:right w:val="single" w:sz="4" w:space="0" w:color="000000"/>
            </w:tcBorders>
          </w:tcPr>
          <w:p w14:paraId="055B8867" w14:textId="77777777" w:rsidR="002A10B0" w:rsidRDefault="002A10B0" w:rsidP="00EB586D">
            <w:r>
              <w:t xml:space="preserve">Кл. рук-ли </w:t>
            </w:r>
          </w:p>
        </w:tc>
      </w:tr>
      <w:tr w:rsidR="002A10B0" w14:paraId="12374BBA"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5F9FBD0C" w14:textId="77777777" w:rsidR="002A10B0" w:rsidRDefault="002A10B0" w:rsidP="00EB586D"/>
        </w:tc>
        <w:tc>
          <w:tcPr>
            <w:tcW w:w="5389" w:type="dxa"/>
            <w:gridSpan w:val="3"/>
            <w:tcBorders>
              <w:top w:val="single" w:sz="4" w:space="0" w:color="000000"/>
              <w:left w:val="single" w:sz="4" w:space="0" w:color="000000"/>
              <w:bottom w:val="single" w:sz="4" w:space="0" w:color="000000"/>
              <w:right w:val="single" w:sz="4" w:space="0" w:color="000000"/>
            </w:tcBorders>
          </w:tcPr>
          <w:p w14:paraId="0E245220" w14:textId="77777777" w:rsidR="002A10B0" w:rsidRDefault="002A10B0" w:rsidP="00EB586D">
            <w:r>
              <w:t xml:space="preserve">Профилактика насилия среди учащихся (кл.час) </w:t>
            </w:r>
          </w:p>
        </w:tc>
        <w:tc>
          <w:tcPr>
            <w:tcW w:w="709" w:type="dxa"/>
            <w:tcBorders>
              <w:top w:val="single" w:sz="4" w:space="0" w:color="000000"/>
              <w:left w:val="single" w:sz="4" w:space="0" w:color="000000"/>
              <w:bottom w:val="single" w:sz="4" w:space="0" w:color="000000"/>
              <w:right w:val="single" w:sz="4" w:space="0" w:color="000000"/>
            </w:tcBorders>
          </w:tcPr>
          <w:p w14:paraId="226F4428" w14:textId="77777777" w:rsidR="002A10B0" w:rsidRDefault="002A10B0" w:rsidP="00EB586D"/>
        </w:tc>
        <w:tc>
          <w:tcPr>
            <w:tcW w:w="1277" w:type="dxa"/>
            <w:tcBorders>
              <w:top w:val="single" w:sz="4" w:space="0" w:color="000000"/>
              <w:left w:val="single" w:sz="4" w:space="0" w:color="000000"/>
              <w:bottom w:val="single" w:sz="4" w:space="0" w:color="000000"/>
              <w:right w:val="single" w:sz="4" w:space="0" w:color="000000"/>
            </w:tcBorders>
          </w:tcPr>
          <w:p w14:paraId="219684A8" w14:textId="77777777" w:rsidR="002A10B0" w:rsidRDefault="002A10B0" w:rsidP="00EB586D"/>
        </w:tc>
        <w:tc>
          <w:tcPr>
            <w:tcW w:w="1275" w:type="dxa"/>
            <w:gridSpan w:val="2"/>
            <w:tcBorders>
              <w:top w:val="single" w:sz="4" w:space="0" w:color="000000"/>
              <w:left w:val="single" w:sz="4" w:space="0" w:color="000000"/>
              <w:bottom w:val="single" w:sz="4" w:space="0" w:color="000000"/>
              <w:right w:val="single" w:sz="4" w:space="0" w:color="000000"/>
            </w:tcBorders>
          </w:tcPr>
          <w:p w14:paraId="266BD782" w14:textId="77777777" w:rsidR="002A10B0" w:rsidRDefault="002A10B0" w:rsidP="00EB586D"/>
        </w:tc>
      </w:tr>
      <w:tr w:rsidR="002A10B0" w14:paraId="6B3EC197" w14:textId="77777777" w:rsidTr="0012431B">
        <w:trPr>
          <w:trHeight w:val="269"/>
        </w:trPr>
        <w:tc>
          <w:tcPr>
            <w:tcW w:w="708" w:type="dxa"/>
            <w:tcBorders>
              <w:top w:val="single" w:sz="4" w:space="0" w:color="000000"/>
              <w:left w:val="single" w:sz="6" w:space="0" w:color="000000"/>
              <w:bottom w:val="single" w:sz="4" w:space="0" w:color="000000"/>
              <w:right w:val="single" w:sz="4" w:space="0" w:color="000000"/>
            </w:tcBorders>
          </w:tcPr>
          <w:p w14:paraId="6E60EC91" w14:textId="77777777" w:rsidR="002A10B0" w:rsidRDefault="002A10B0" w:rsidP="00EB586D">
            <w:r>
              <w:rPr>
                <w:rFonts w:eastAsia="Cambria"/>
              </w:rPr>
              <w:t xml:space="preserve">8. </w:t>
            </w:r>
          </w:p>
        </w:tc>
        <w:tc>
          <w:tcPr>
            <w:tcW w:w="8649" w:type="dxa"/>
            <w:gridSpan w:val="7"/>
            <w:tcBorders>
              <w:top w:val="single" w:sz="4" w:space="0" w:color="000000"/>
              <w:left w:val="single" w:sz="4" w:space="0" w:color="000000"/>
              <w:bottom w:val="single" w:sz="4" w:space="0" w:color="000000"/>
              <w:right w:val="single" w:sz="4" w:space="0" w:color="000000"/>
            </w:tcBorders>
          </w:tcPr>
          <w:p w14:paraId="17607A41" w14:textId="77777777" w:rsidR="002A10B0" w:rsidRDefault="002A10B0" w:rsidP="00EB586D">
            <w:r>
              <w:rPr>
                <w:rFonts w:eastAsia="Times New Roman"/>
              </w:rPr>
              <w:t xml:space="preserve">Профориентация </w:t>
            </w:r>
          </w:p>
        </w:tc>
      </w:tr>
      <w:tr w:rsidR="002A10B0" w14:paraId="420C7124" w14:textId="77777777" w:rsidTr="0012431B">
        <w:trPr>
          <w:trHeight w:val="554"/>
        </w:trPr>
        <w:tc>
          <w:tcPr>
            <w:tcW w:w="708" w:type="dxa"/>
            <w:tcBorders>
              <w:top w:val="single" w:sz="4" w:space="0" w:color="000000"/>
              <w:left w:val="single" w:sz="6" w:space="0" w:color="000000"/>
              <w:bottom w:val="single" w:sz="4" w:space="0" w:color="000000"/>
              <w:right w:val="single" w:sz="4" w:space="0" w:color="000000"/>
            </w:tcBorders>
          </w:tcPr>
          <w:p w14:paraId="61959D9D"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43CC6F45" w14:textId="77777777" w:rsidR="002A10B0" w:rsidRDefault="002A10B0" w:rsidP="00EB586D">
            <w:r>
              <w:t xml:space="preserve">Просмотр </w:t>
            </w:r>
            <w:r>
              <w:tab/>
              <w:t xml:space="preserve">онлайн </w:t>
            </w:r>
            <w:r>
              <w:tab/>
              <w:t xml:space="preserve">уроков </w:t>
            </w:r>
            <w:r>
              <w:tab/>
              <w:t xml:space="preserve">на </w:t>
            </w:r>
            <w:r>
              <w:tab/>
              <w:t xml:space="preserve">сайте </w:t>
            </w:r>
            <w:r>
              <w:tab/>
              <w:t xml:space="preserve">«Шоу профессий.рф» </w:t>
            </w:r>
          </w:p>
        </w:tc>
        <w:tc>
          <w:tcPr>
            <w:tcW w:w="709" w:type="dxa"/>
            <w:tcBorders>
              <w:top w:val="single" w:sz="4" w:space="0" w:color="000000"/>
              <w:left w:val="single" w:sz="4" w:space="0" w:color="000000"/>
              <w:bottom w:val="single" w:sz="4" w:space="0" w:color="000000"/>
              <w:right w:val="single" w:sz="4" w:space="0" w:color="000000"/>
            </w:tcBorders>
          </w:tcPr>
          <w:p w14:paraId="14D57EBD" w14:textId="77777777" w:rsidR="002A10B0" w:rsidRDefault="002A10B0" w:rsidP="00EB586D">
            <w:r>
              <w:t>5-9</w:t>
            </w:r>
            <w:r>
              <w:rPr>
                <w:rFonts w:eastAsia="Times New Roman"/>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D6BD5E0" w14:textId="77777777" w:rsidR="002A10B0" w:rsidRDefault="002A10B0" w:rsidP="00EB586D">
            <w:r>
              <w:t xml:space="preserve">Втеч.учебн ого года </w:t>
            </w:r>
          </w:p>
        </w:tc>
        <w:tc>
          <w:tcPr>
            <w:tcW w:w="1275" w:type="dxa"/>
            <w:gridSpan w:val="2"/>
            <w:tcBorders>
              <w:top w:val="single" w:sz="4" w:space="0" w:color="000000"/>
              <w:left w:val="single" w:sz="4" w:space="0" w:color="000000"/>
              <w:bottom w:val="single" w:sz="4" w:space="0" w:color="000000"/>
              <w:right w:val="single" w:sz="4" w:space="0" w:color="000000"/>
            </w:tcBorders>
          </w:tcPr>
          <w:p w14:paraId="0CF8DB94" w14:textId="77777777" w:rsidR="002A10B0" w:rsidRDefault="002A10B0" w:rsidP="00EB586D">
            <w:r>
              <w:t xml:space="preserve">Кл. рук-ли </w:t>
            </w:r>
          </w:p>
        </w:tc>
      </w:tr>
      <w:tr w:rsidR="002A10B0" w14:paraId="1BF68FA8" w14:textId="77777777" w:rsidTr="0012431B">
        <w:trPr>
          <w:trHeight w:val="1529"/>
        </w:trPr>
        <w:tc>
          <w:tcPr>
            <w:tcW w:w="708" w:type="dxa"/>
            <w:tcBorders>
              <w:top w:val="single" w:sz="4" w:space="0" w:color="000000"/>
              <w:left w:val="single" w:sz="6" w:space="0" w:color="000000"/>
              <w:bottom w:val="single" w:sz="4" w:space="0" w:color="000000"/>
              <w:right w:val="single" w:sz="4" w:space="0" w:color="000000"/>
            </w:tcBorders>
          </w:tcPr>
          <w:p w14:paraId="725D4AA4"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00056A3F" w14:textId="77777777" w:rsidR="002A10B0" w:rsidRDefault="002A10B0" w:rsidP="00EB586D">
            <w:r>
              <w:t xml:space="preserve">02.10 </w:t>
            </w:r>
            <w:r>
              <w:tab/>
              <w:t xml:space="preserve">– </w:t>
            </w:r>
            <w:r>
              <w:tab/>
              <w:t xml:space="preserve">День </w:t>
            </w:r>
            <w:r>
              <w:tab/>
              <w:t xml:space="preserve">профессионально-технического образования –сообщения. </w:t>
            </w:r>
          </w:p>
          <w:p w14:paraId="6AC99F51" w14:textId="77777777" w:rsidR="002A10B0" w:rsidRDefault="002A10B0" w:rsidP="00EB586D">
            <w:r>
              <w:t xml:space="preserve">«Мир профессий. На страже закона». </w:t>
            </w:r>
          </w:p>
          <w:p w14:paraId="53F1DB9D" w14:textId="77777777" w:rsidR="002A10B0" w:rsidRDefault="002A10B0" w:rsidP="00EB586D">
            <w:r>
              <w:t xml:space="preserve">«Какие факторы оказывают значительное влияние на выбор профессии» </w:t>
            </w:r>
          </w:p>
          <w:p w14:paraId="0083011D" w14:textId="77777777" w:rsidR="002A10B0" w:rsidRDefault="002A10B0" w:rsidP="00EB586D">
            <w:r>
              <w:t xml:space="preserve">Ведение урока учениками «Я –учитель!»»  </w:t>
            </w:r>
          </w:p>
        </w:tc>
        <w:tc>
          <w:tcPr>
            <w:tcW w:w="709" w:type="dxa"/>
            <w:tcBorders>
              <w:top w:val="single" w:sz="4" w:space="0" w:color="000000"/>
              <w:left w:val="single" w:sz="4" w:space="0" w:color="000000"/>
              <w:bottom w:val="single" w:sz="4" w:space="0" w:color="000000"/>
              <w:right w:val="single" w:sz="4" w:space="0" w:color="000000"/>
            </w:tcBorders>
          </w:tcPr>
          <w:p w14:paraId="3CCE584D" w14:textId="77777777" w:rsidR="002A10B0" w:rsidRDefault="002A10B0" w:rsidP="00EB586D">
            <w:r>
              <w:t>5-9</w:t>
            </w:r>
            <w:r>
              <w:rPr>
                <w:rFonts w:eastAsia="Times New Roman"/>
                <w:b/>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531E669A" w14:textId="77777777" w:rsidR="002A10B0" w:rsidRDefault="002A10B0" w:rsidP="00EB586D">
            <w:r>
              <w:t xml:space="preserve">Октябрь </w:t>
            </w:r>
          </w:p>
        </w:tc>
        <w:tc>
          <w:tcPr>
            <w:tcW w:w="1275" w:type="dxa"/>
            <w:gridSpan w:val="2"/>
            <w:tcBorders>
              <w:top w:val="single" w:sz="4" w:space="0" w:color="000000"/>
              <w:left w:val="single" w:sz="4" w:space="0" w:color="000000"/>
              <w:bottom w:val="single" w:sz="4" w:space="0" w:color="000000"/>
              <w:right w:val="single" w:sz="4" w:space="0" w:color="000000"/>
            </w:tcBorders>
          </w:tcPr>
          <w:p w14:paraId="50530513" w14:textId="77777777" w:rsidR="002A10B0" w:rsidRDefault="002A10B0" w:rsidP="00EB586D">
            <w:r>
              <w:t xml:space="preserve">Кл. рук-ли </w:t>
            </w:r>
          </w:p>
        </w:tc>
      </w:tr>
      <w:tr w:rsidR="002A10B0" w14:paraId="26FF7D10" w14:textId="77777777" w:rsidTr="0012431B">
        <w:trPr>
          <w:trHeight w:val="516"/>
        </w:trPr>
        <w:tc>
          <w:tcPr>
            <w:tcW w:w="708" w:type="dxa"/>
            <w:tcBorders>
              <w:top w:val="single" w:sz="4" w:space="0" w:color="000000"/>
              <w:left w:val="single" w:sz="6" w:space="0" w:color="000000"/>
              <w:bottom w:val="single" w:sz="4" w:space="0" w:color="000000"/>
              <w:right w:val="single" w:sz="4" w:space="0" w:color="000000"/>
            </w:tcBorders>
          </w:tcPr>
          <w:p w14:paraId="5CF1ED22"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482307AB" w14:textId="77777777" w:rsidR="002A10B0" w:rsidRDefault="002A10B0" w:rsidP="00EB586D">
            <w:r>
              <w:t xml:space="preserve">«Мир профессий. Чтобы люди были красивыми. </w:t>
            </w:r>
          </w:p>
          <w:p w14:paraId="02EA0E8E" w14:textId="77777777" w:rsidR="002A10B0" w:rsidRDefault="002A10B0" w:rsidP="00EB586D">
            <w:r>
              <w:t xml:space="preserve">Парикмахер. Визажист </w:t>
            </w:r>
          </w:p>
        </w:tc>
        <w:tc>
          <w:tcPr>
            <w:tcW w:w="709" w:type="dxa"/>
            <w:tcBorders>
              <w:top w:val="single" w:sz="4" w:space="0" w:color="000000"/>
              <w:left w:val="single" w:sz="4" w:space="0" w:color="000000"/>
              <w:bottom w:val="single" w:sz="4" w:space="0" w:color="000000"/>
              <w:right w:val="single" w:sz="4" w:space="0" w:color="000000"/>
            </w:tcBorders>
          </w:tcPr>
          <w:p w14:paraId="683D127C"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09FB0208" w14:textId="77777777" w:rsidR="002A10B0" w:rsidRDefault="002A10B0" w:rsidP="00EB586D">
            <w:r>
              <w:t xml:space="preserve">Ноябрь  </w:t>
            </w:r>
          </w:p>
        </w:tc>
        <w:tc>
          <w:tcPr>
            <w:tcW w:w="1275" w:type="dxa"/>
            <w:gridSpan w:val="2"/>
            <w:tcBorders>
              <w:top w:val="single" w:sz="4" w:space="0" w:color="000000"/>
              <w:left w:val="single" w:sz="4" w:space="0" w:color="000000"/>
              <w:bottom w:val="single" w:sz="4" w:space="0" w:color="000000"/>
              <w:right w:val="single" w:sz="4" w:space="0" w:color="000000"/>
            </w:tcBorders>
          </w:tcPr>
          <w:p w14:paraId="7D89B55C" w14:textId="77777777" w:rsidR="002A10B0" w:rsidRDefault="002A10B0" w:rsidP="00EB586D">
            <w:r>
              <w:t xml:space="preserve">Кл. рук-ли </w:t>
            </w:r>
          </w:p>
        </w:tc>
      </w:tr>
      <w:tr w:rsidR="002A10B0" w14:paraId="3CC229C2" w14:textId="77777777" w:rsidTr="0012431B">
        <w:trPr>
          <w:trHeight w:val="516"/>
        </w:trPr>
        <w:tc>
          <w:tcPr>
            <w:tcW w:w="708" w:type="dxa"/>
            <w:tcBorders>
              <w:top w:val="single" w:sz="4" w:space="0" w:color="000000"/>
              <w:left w:val="single" w:sz="6" w:space="0" w:color="000000"/>
              <w:bottom w:val="single" w:sz="4" w:space="0" w:color="000000"/>
              <w:right w:val="single" w:sz="4" w:space="0" w:color="000000"/>
            </w:tcBorders>
          </w:tcPr>
          <w:p w14:paraId="326DA55B"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336D6608" w14:textId="77777777" w:rsidR="002A10B0" w:rsidRDefault="002A10B0" w:rsidP="00EB586D">
            <w:r>
              <w:t xml:space="preserve">«Мир профессий: На страже закона» </w:t>
            </w:r>
          </w:p>
          <w:p w14:paraId="06F00FCF" w14:textId="77777777" w:rsidR="002A10B0" w:rsidRDefault="002A10B0" w:rsidP="00EB586D">
            <w:r>
              <w:t xml:space="preserve">Конкурс рисунков «Я и моя профессия в будущем» </w:t>
            </w:r>
          </w:p>
        </w:tc>
        <w:tc>
          <w:tcPr>
            <w:tcW w:w="709" w:type="dxa"/>
            <w:tcBorders>
              <w:top w:val="single" w:sz="4" w:space="0" w:color="000000"/>
              <w:left w:val="single" w:sz="4" w:space="0" w:color="000000"/>
              <w:bottom w:val="single" w:sz="4" w:space="0" w:color="000000"/>
              <w:right w:val="single" w:sz="4" w:space="0" w:color="000000"/>
            </w:tcBorders>
          </w:tcPr>
          <w:p w14:paraId="429B35F1"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57712BCD" w14:textId="77777777" w:rsidR="002A10B0" w:rsidRDefault="002A10B0" w:rsidP="00EB586D">
            <w:r>
              <w:t xml:space="preserve">Декабрь  </w:t>
            </w:r>
          </w:p>
        </w:tc>
        <w:tc>
          <w:tcPr>
            <w:tcW w:w="1275" w:type="dxa"/>
            <w:gridSpan w:val="2"/>
            <w:tcBorders>
              <w:top w:val="single" w:sz="4" w:space="0" w:color="000000"/>
              <w:left w:val="single" w:sz="4" w:space="0" w:color="000000"/>
              <w:bottom w:val="single" w:sz="4" w:space="0" w:color="000000"/>
              <w:right w:val="single" w:sz="4" w:space="0" w:color="000000"/>
            </w:tcBorders>
          </w:tcPr>
          <w:p w14:paraId="2BAA3BBA" w14:textId="77777777" w:rsidR="002A10B0" w:rsidRDefault="002A10B0" w:rsidP="00EB586D">
            <w:r>
              <w:t xml:space="preserve">Кл. рук-ли </w:t>
            </w:r>
          </w:p>
        </w:tc>
      </w:tr>
      <w:tr w:rsidR="002A10B0" w14:paraId="1CF7030A" w14:textId="77777777" w:rsidTr="0012431B">
        <w:trPr>
          <w:trHeight w:val="1021"/>
        </w:trPr>
        <w:tc>
          <w:tcPr>
            <w:tcW w:w="708" w:type="dxa"/>
            <w:tcBorders>
              <w:top w:val="single" w:sz="4" w:space="0" w:color="000000"/>
              <w:left w:val="single" w:sz="6" w:space="0" w:color="000000"/>
              <w:bottom w:val="single" w:sz="4" w:space="0" w:color="000000"/>
              <w:right w:val="single" w:sz="4" w:space="0" w:color="000000"/>
            </w:tcBorders>
          </w:tcPr>
          <w:p w14:paraId="7FC8D37C"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56663E59" w14:textId="77777777" w:rsidR="002A10B0" w:rsidRDefault="002A10B0" w:rsidP="00EB586D">
            <w:r>
              <w:t xml:space="preserve">«Мир </w:t>
            </w:r>
            <w:r>
              <w:tab/>
              <w:t xml:space="preserve">профессий. </w:t>
            </w:r>
            <w:r>
              <w:tab/>
              <w:t xml:space="preserve">Когда </w:t>
            </w:r>
            <w:r>
              <w:tab/>
              <w:t xml:space="preserve">на </w:t>
            </w:r>
            <w:r>
              <w:tab/>
              <w:t xml:space="preserve">весах </w:t>
            </w:r>
            <w:r>
              <w:tab/>
              <w:t xml:space="preserve">лекарства. </w:t>
            </w:r>
          </w:p>
          <w:p w14:paraId="2B72B161" w14:textId="77777777" w:rsidR="002A10B0" w:rsidRDefault="002A10B0" w:rsidP="00EB586D">
            <w:r>
              <w:t xml:space="preserve">Фармацевт» - виртуальная экскурсия в аптеку </w:t>
            </w:r>
          </w:p>
          <w:p w14:paraId="6A0B8FEE" w14:textId="77777777" w:rsidR="002A10B0" w:rsidRDefault="002A10B0" w:rsidP="00EB586D">
            <w:r>
              <w:t xml:space="preserve">Квест-игра «Все профессии нужны, все профессии  важны» </w:t>
            </w:r>
          </w:p>
        </w:tc>
        <w:tc>
          <w:tcPr>
            <w:tcW w:w="709" w:type="dxa"/>
            <w:tcBorders>
              <w:top w:val="single" w:sz="4" w:space="0" w:color="000000"/>
              <w:left w:val="single" w:sz="4" w:space="0" w:color="000000"/>
              <w:bottom w:val="single" w:sz="4" w:space="0" w:color="000000"/>
              <w:right w:val="single" w:sz="4" w:space="0" w:color="000000"/>
            </w:tcBorders>
          </w:tcPr>
          <w:p w14:paraId="589D986B" w14:textId="77777777" w:rsidR="002A10B0" w:rsidRDefault="002A10B0" w:rsidP="00EB586D">
            <w:r>
              <w:t xml:space="preserve">5-9 </w:t>
            </w:r>
          </w:p>
          <w:p w14:paraId="30ED1D7C" w14:textId="77777777" w:rsidR="002A10B0" w:rsidRDefault="002A10B0" w:rsidP="00EB586D">
            <w:r>
              <w:t xml:space="preserve"> </w:t>
            </w:r>
          </w:p>
          <w:p w14:paraId="1390E502" w14:textId="77777777" w:rsidR="002A10B0" w:rsidRDefault="002A10B0" w:rsidP="00EB586D">
            <w:r>
              <w:t xml:space="preserve"> </w:t>
            </w:r>
          </w:p>
          <w:p w14:paraId="38AE31BA" w14:textId="77777777" w:rsidR="002A10B0" w:rsidRDefault="002A10B0" w:rsidP="00EB586D">
            <w:r>
              <w:t xml:space="preserve">5-7 </w:t>
            </w:r>
          </w:p>
        </w:tc>
        <w:tc>
          <w:tcPr>
            <w:tcW w:w="1277" w:type="dxa"/>
            <w:tcBorders>
              <w:top w:val="single" w:sz="4" w:space="0" w:color="000000"/>
              <w:left w:val="single" w:sz="4" w:space="0" w:color="000000"/>
              <w:bottom w:val="single" w:sz="4" w:space="0" w:color="000000"/>
              <w:right w:val="single" w:sz="4" w:space="0" w:color="000000"/>
            </w:tcBorders>
          </w:tcPr>
          <w:p w14:paraId="0DB688A9" w14:textId="77777777" w:rsidR="002A10B0" w:rsidRDefault="002A10B0" w:rsidP="00EB586D">
            <w:r>
              <w:t xml:space="preserve">Январь  </w:t>
            </w:r>
          </w:p>
        </w:tc>
        <w:tc>
          <w:tcPr>
            <w:tcW w:w="1275" w:type="dxa"/>
            <w:gridSpan w:val="2"/>
            <w:tcBorders>
              <w:top w:val="single" w:sz="4" w:space="0" w:color="000000"/>
              <w:left w:val="single" w:sz="4" w:space="0" w:color="000000"/>
              <w:bottom w:val="single" w:sz="4" w:space="0" w:color="000000"/>
              <w:right w:val="single" w:sz="4" w:space="0" w:color="000000"/>
            </w:tcBorders>
          </w:tcPr>
          <w:p w14:paraId="2EA577F0" w14:textId="77777777" w:rsidR="002A10B0" w:rsidRDefault="002A10B0" w:rsidP="00EB586D">
            <w:r>
              <w:t xml:space="preserve">Кл. рук-ли </w:t>
            </w:r>
          </w:p>
        </w:tc>
      </w:tr>
      <w:tr w:rsidR="002A10B0" w14:paraId="2DF626BD" w14:textId="77777777" w:rsidTr="0012431B">
        <w:trPr>
          <w:trHeight w:val="1277"/>
        </w:trPr>
        <w:tc>
          <w:tcPr>
            <w:tcW w:w="708" w:type="dxa"/>
            <w:tcBorders>
              <w:top w:val="single" w:sz="4" w:space="0" w:color="000000"/>
              <w:left w:val="single" w:sz="6" w:space="0" w:color="000000"/>
              <w:bottom w:val="single" w:sz="4" w:space="0" w:color="000000"/>
              <w:right w:val="single" w:sz="4" w:space="0" w:color="000000"/>
            </w:tcBorders>
          </w:tcPr>
          <w:p w14:paraId="4B3C49BC"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62E5867D" w14:textId="77777777" w:rsidR="002A10B0" w:rsidRDefault="002A10B0" w:rsidP="00EB586D">
            <w:r>
              <w:t>Общешкольный классный час: «Есть такая профессия-</w:t>
            </w:r>
          </w:p>
          <w:p w14:paraId="1A655768" w14:textId="77777777" w:rsidR="002A10B0" w:rsidRDefault="002A10B0" w:rsidP="00EB586D">
            <w:r>
              <w:t xml:space="preserve">Родину защищать» </w:t>
            </w:r>
          </w:p>
          <w:p w14:paraId="3CD6FD22" w14:textId="77777777" w:rsidR="002A10B0" w:rsidRDefault="002A10B0" w:rsidP="00EB586D">
            <w:r>
              <w:t xml:space="preserve">«Рассказы </w:t>
            </w:r>
            <w:r>
              <w:tab/>
              <w:t xml:space="preserve">о </w:t>
            </w:r>
            <w:r>
              <w:tab/>
              <w:t xml:space="preserve">выдающихся </w:t>
            </w:r>
            <w:r>
              <w:tab/>
              <w:t xml:space="preserve">людях </w:t>
            </w:r>
            <w:r>
              <w:tab/>
              <w:t xml:space="preserve">в </w:t>
            </w:r>
            <w:r>
              <w:tab/>
              <w:t xml:space="preserve">различных профессиях» </w:t>
            </w:r>
          </w:p>
          <w:p w14:paraId="1EB9DEB7" w14:textId="77777777" w:rsidR="002A10B0" w:rsidRDefault="002A10B0" w:rsidP="00EB586D">
            <w:r>
              <w:t xml:space="preserve">«Профессии с большой перспективой» </w:t>
            </w:r>
          </w:p>
        </w:tc>
        <w:tc>
          <w:tcPr>
            <w:tcW w:w="709" w:type="dxa"/>
            <w:tcBorders>
              <w:top w:val="single" w:sz="4" w:space="0" w:color="000000"/>
              <w:left w:val="single" w:sz="4" w:space="0" w:color="000000"/>
              <w:bottom w:val="single" w:sz="4" w:space="0" w:color="000000"/>
              <w:right w:val="single" w:sz="4" w:space="0" w:color="000000"/>
            </w:tcBorders>
          </w:tcPr>
          <w:p w14:paraId="5BA1D265" w14:textId="77777777" w:rsidR="002A10B0" w:rsidRDefault="002A10B0" w:rsidP="00EB586D">
            <w:r>
              <w:t xml:space="preserve">5-9 </w:t>
            </w:r>
          </w:p>
          <w:p w14:paraId="6A114435" w14:textId="77777777" w:rsidR="002A10B0" w:rsidRDefault="002A10B0" w:rsidP="00EB586D">
            <w:r>
              <w:t xml:space="preserve"> </w:t>
            </w:r>
          </w:p>
          <w:p w14:paraId="33728517" w14:textId="77777777" w:rsidR="002A10B0" w:rsidRDefault="002A10B0" w:rsidP="00EB586D">
            <w:r>
              <w:t xml:space="preserve">5-9 </w:t>
            </w:r>
          </w:p>
          <w:p w14:paraId="4B68830B" w14:textId="77777777" w:rsidR="002A10B0" w:rsidRDefault="002A10B0" w:rsidP="00EB586D">
            <w:r>
              <w:t xml:space="preserve"> </w:t>
            </w:r>
          </w:p>
          <w:p w14:paraId="037825FA" w14:textId="77777777" w:rsidR="002A10B0" w:rsidRDefault="002A10B0" w:rsidP="00EB586D">
            <w:r>
              <w:t xml:space="preserve">8-9 </w:t>
            </w:r>
          </w:p>
        </w:tc>
        <w:tc>
          <w:tcPr>
            <w:tcW w:w="1277" w:type="dxa"/>
            <w:tcBorders>
              <w:top w:val="single" w:sz="4" w:space="0" w:color="000000"/>
              <w:left w:val="single" w:sz="4" w:space="0" w:color="000000"/>
              <w:bottom w:val="single" w:sz="4" w:space="0" w:color="000000"/>
              <w:right w:val="single" w:sz="4" w:space="0" w:color="000000"/>
            </w:tcBorders>
          </w:tcPr>
          <w:p w14:paraId="3355874B" w14:textId="77777777" w:rsidR="002A10B0" w:rsidRDefault="002A10B0" w:rsidP="00EB586D">
            <w:r>
              <w:t xml:space="preserve">Февраль  </w:t>
            </w:r>
          </w:p>
        </w:tc>
        <w:tc>
          <w:tcPr>
            <w:tcW w:w="1275" w:type="dxa"/>
            <w:gridSpan w:val="2"/>
            <w:tcBorders>
              <w:top w:val="single" w:sz="4" w:space="0" w:color="000000"/>
              <w:left w:val="single" w:sz="4" w:space="0" w:color="000000"/>
              <w:bottom w:val="single" w:sz="4" w:space="0" w:color="000000"/>
              <w:right w:val="single" w:sz="4" w:space="0" w:color="000000"/>
            </w:tcBorders>
          </w:tcPr>
          <w:p w14:paraId="733406CF" w14:textId="77777777" w:rsidR="002A10B0" w:rsidRDefault="002A10B0" w:rsidP="00EB586D">
            <w:r>
              <w:t xml:space="preserve">Кл. рук-ли </w:t>
            </w:r>
          </w:p>
        </w:tc>
      </w:tr>
      <w:tr w:rsidR="002A10B0" w14:paraId="344F8629" w14:textId="77777777" w:rsidTr="0012431B">
        <w:trPr>
          <w:trHeight w:val="516"/>
        </w:trPr>
        <w:tc>
          <w:tcPr>
            <w:tcW w:w="708" w:type="dxa"/>
            <w:tcBorders>
              <w:top w:val="single" w:sz="4" w:space="0" w:color="000000"/>
              <w:left w:val="single" w:sz="6" w:space="0" w:color="000000"/>
              <w:bottom w:val="single" w:sz="4" w:space="0" w:color="000000"/>
              <w:right w:val="single" w:sz="4" w:space="0" w:color="000000"/>
            </w:tcBorders>
          </w:tcPr>
          <w:p w14:paraId="5738FE18"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4078CBF7" w14:textId="77777777" w:rsidR="002A10B0" w:rsidRDefault="002A10B0" w:rsidP="00EB586D">
            <w:r>
              <w:t xml:space="preserve">«Редкие и массовые профессии» </w:t>
            </w:r>
          </w:p>
          <w:p w14:paraId="7535961F" w14:textId="77777777" w:rsidR="002A10B0" w:rsidRDefault="002A10B0" w:rsidP="00EB586D">
            <w:r>
              <w:t xml:space="preserve">«Профессии наших родителей» </w:t>
            </w:r>
          </w:p>
        </w:tc>
        <w:tc>
          <w:tcPr>
            <w:tcW w:w="709" w:type="dxa"/>
            <w:tcBorders>
              <w:top w:val="single" w:sz="4" w:space="0" w:color="000000"/>
              <w:left w:val="single" w:sz="4" w:space="0" w:color="000000"/>
              <w:bottom w:val="single" w:sz="4" w:space="0" w:color="000000"/>
              <w:right w:val="single" w:sz="4" w:space="0" w:color="000000"/>
            </w:tcBorders>
          </w:tcPr>
          <w:p w14:paraId="23CD29D6" w14:textId="77777777" w:rsidR="002A10B0" w:rsidRDefault="002A10B0" w:rsidP="00EB586D">
            <w:r>
              <w:t xml:space="preserve">5-9 </w:t>
            </w:r>
          </w:p>
        </w:tc>
        <w:tc>
          <w:tcPr>
            <w:tcW w:w="1277" w:type="dxa"/>
            <w:tcBorders>
              <w:top w:val="single" w:sz="4" w:space="0" w:color="000000"/>
              <w:left w:val="single" w:sz="4" w:space="0" w:color="000000"/>
              <w:bottom w:val="single" w:sz="4" w:space="0" w:color="000000"/>
              <w:right w:val="single" w:sz="4" w:space="0" w:color="000000"/>
            </w:tcBorders>
          </w:tcPr>
          <w:p w14:paraId="10CAB2EA" w14:textId="77777777" w:rsidR="002A10B0" w:rsidRDefault="002A10B0" w:rsidP="00EB586D">
            <w:r>
              <w:t xml:space="preserve">Март  </w:t>
            </w:r>
          </w:p>
        </w:tc>
        <w:tc>
          <w:tcPr>
            <w:tcW w:w="1275" w:type="dxa"/>
            <w:gridSpan w:val="2"/>
            <w:tcBorders>
              <w:top w:val="single" w:sz="4" w:space="0" w:color="000000"/>
              <w:left w:val="single" w:sz="4" w:space="0" w:color="000000"/>
              <w:bottom w:val="single" w:sz="4" w:space="0" w:color="000000"/>
              <w:right w:val="single" w:sz="4" w:space="0" w:color="000000"/>
            </w:tcBorders>
          </w:tcPr>
          <w:p w14:paraId="4B3E6903" w14:textId="77777777" w:rsidR="002A10B0" w:rsidRDefault="002A10B0" w:rsidP="00EB586D">
            <w:r>
              <w:t xml:space="preserve">Кл. рук-ли </w:t>
            </w:r>
          </w:p>
        </w:tc>
      </w:tr>
      <w:tr w:rsidR="002A10B0" w14:paraId="7F26E8CB" w14:textId="77777777" w:rsidTr="0012431B">
        <w:trPr>
          <w:trHeight w:val="516"/>
        </w:trPr>
        <w:tc>
          <w:tcPr>
            <w:tcW w:w="708" w:type="dxa"/>
            <w:tcBorders>
              <w:top w:val="single" w:sz="4" w:space="0" w:color="000000"/>
              <w:left w:val="single" w:sz="6" w:space="0" w:color="000000"/>
              <w:bottom w:val="single" w:sz="4" w:space="0" w:color="000000"/>
              <w:right w:val="single" w:sz="4" w:space="0" w:color="000000"/>
            </w:tcBorders>
          </w:tcPr>
          <w:p w14:paraId="69DAA636" w14:textId="77777777" w:rsidR="002A10B0" w:rsidRDefault="002A10B0" w:rsidP="00EB586D">
            <w:r>
              <w:rPr>
                <w:rFonts w:eastAsia="Cambria"/>
              </w:rP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04276539" w14:textId="77777777" w:rsidR="002A10B0" w:rsidRDefault="002A10B0" w:rsidP="00EB586D">
            <w:r>
              <w:t xml:space="preserve">«Профессия и призвание». </w:t>
            </w:r>
          </w:p>
          <w:p w14:paraId="7662FBFE" w14:textId="77777777" w:rsidR="002A10B0" w:rsidRDefault="002A10B0" w:rsidP="00EB586D">
            <w:r>
              <w:t xml:space="preserve">«Ты- строитель своего будущего» </w:t>
            </w:r>
          </w:p>
        </w:tc>
        <w:tc>
          <w:tcPr>
            <w:tcW w:w="709" w:type="dxa"/>
            <w:tcBorders>
              <w:top w:val="single" w:sz="4" w:space="0" w:color="000000"/>
              <w:left w:val="single" w:sz="4" w:space="0" w:color="000000"/>
              <w:bottom w:val="single" w:sz="4" w:space="0" w:color="000000"/>
              <w:right w:val="single" w:sz="4" w:space="0" w:color="000000"/>
            </w:tcBorders>
          </w:tcPr>
          <w:p w14:paraId="4E6A39A1" w14:textId="77777777" w:rsidR="002A10B0" w:rsidRDefault="002A10B0" w:rsidP="00EB586D">
            <w:r>
              <w:t xml:space="preserve">5-9 </w:t>
            </w:r>
          </w:p>
          <w:p w14:paraId="5C31C727" w14:textId="77777777" w:rsidR="002A10B0" w:rsidRDefault="002A10B0" w:rsidP="00EB586D">
            <w:r>
              <w:t xml:space="preserve">8-9 </w:t>
            </w:r>
          </w:p>
        </w:tc>
        <w:tc>
          <w:tcPr>
            <w:tcW w:w="1277" w:type="dxa"/>
            <w:tcBorders>
              <w:top w:val="single" w:sz="4" w:space="0" w:color="000000"/>
              <w:left w:val="single" w:sz="4" w:space="0" w:color="000000"/>
              <w:bottom w:val="single" w:sz="4" w:space="0" w:color="000000"/>
              <w:right w:val="single" w:sz="4" w:space="0" w:color="000000"/>
            </w:tcBorders>
          </w:tcPr>
          <w:p w14:paraId="7CB2120F" w14:textId="77777777" w:rsidR="002A10B0" w:rsidRDefault="002A10B0" w:rsidP="00EB586D">
            <w:r>
              <w:t xml:space="preserve">Апрель  </w:t>
            </w:r>
          </w:p>
        </w:tc>
        <w:tc>
          <w:tcPr>
            <w:tcW w:w="1275" w:type="dxa"/>
            <w:gridSpan w:val="2"/>
            <w:tcBorders>
              <w:top w:val="single" w:sz="4" w:space="0" w:color="000000"/>
              <w:left w:val="single" w:sz="4" w:space="0" w:color="000000"/>
              <w:bottom w:val="single" w:sz="4" w:space="0" w:color="000000"/>
              <w:right w:val="single" w:sz="4" w:space="0" w:color="000000"/>
            </w:tcBorders>
          </w:tcPr>
          <w:p w14:paraId="566BC30F" w14:textId="77777777" w:rsidR="002A10B0" w:rsidRDefault="002A10B0" w:rsidP="00EB586D">
            <w:r>
              <w:t xml:space="preserve">Кл. рук-ли </w:t>
            </w:r>
          </w:p>
        </w:tc>
      </w:tr>
      <w:tr w:rsidR="002A10B0" w14:paraId="01781EB7" w14:textId="77777777" w:rsidTr="0012431B">
        <w:trPr>
          <w:trHeight w:val="262"/>
        </w:trPr>
        <w:tc>
          <w:tcPr>
            <w:tcW w:w="708" w:type="dxa"/>
            <w:tcBorders>
              <w:top w:val="single" w:sz="4" w:space="0" w:color="000000"/>
              <w:left w:val="single" w:sz="6" w:space="0" w:color="000000"/>
              <w:bottom w:val="single" w:sz="4" w:space="0" w:color="000000"/>
              <w:right w:val="single" w:sz="4" w:space="0" w:color="000000"/>
            </w:tcBorders>
          </w:tcPr>
          <w:p w14:paraId="12BDA57E" w14:textId="77777777" w:rsidR="002A10B0" w:rsidRDefault="002A10B0" w:rsidP="00EB586D">
            <w:r>
              <w:t xml:space="preserve"> </w:t>
            </w:r>
          </w:p>
        </w:tc>
        <w:tc>
          <w:tcPr>
            <w:tcW w:w="5389" w:type="dxa"/>
            <w:gridSpan w:val="3"/>
            <w:tcBorders>
              <w:top w:val="single" w:sz="4" w:space="0" w:color="000000"/>
              <w:left w:val="single" w:sz="4" w:space="0" w:color="000000"/>
              <w:bottom w:val="single" w:sz="4" w:space="0" w:color="000000"/>
              <w:right w:val="single" w:sz="4" w:space="0" w:color="000000"/>
            </w:tcBorders>
          </w:tcPr>
          <w:p w14:paraId="10827C10" w14:textId="77777777" w:rsidR="002A10B0" w:rsidRDefault="002A10B0" w:rsidP="00EB586D">
            <w:r>
              <w:t xml:space="preserve">Квест-игра «Что я знаю о профессиях» </w:t>
            </w:r>
          </w:p>
        </w:tc>
        <w:tc>
          <w:tcPr>
            <w:tcW w:w="709" w:type="dxa"/>
            <w:tcBorders>
              <w:top w:val="single" w:sz="4" w:space="0" w:color="000000"/>
              <w:left w:val="single" w:sz="4" w:space="0" w:color="000000"/>
              <w:bottom w:val="single" w:sz="4" w:space="0" w:color="000000"/>
              <w:right w:val="single" w:sz="4" w:space="0" w:color="000000"/>
            </w:tcBorders>
          </w:tcPr>
          <w:p w14:paraId="78DE2882" w14:textId="77777777" w:rsidR="002A10B0" w:rsidRDefault="002A10B0" w:rsidP="00EB586D">
            <w:r>
              <w:t xml:space="preserve">5-8 </w:t>
            </w:r>
          </w:p>
        </w:tc>
        <w:tc>
          <w:tcPr>
            <w:tcW w:w="1277" w:type="dxa"/>
            <w:tcBorders>
              <w:top w:val="single" w:sz="4" w:space="0" w:color="000000"/>
              <w:left w:val="single" w:sz="4" w:space="0" w:color="000000"/>
              <w:bottom w:val="single" w:sz="4" w:space="0" w:color="000000"/>
              <w:right w:val="single" w:sz="4" w:space="0" w:color="000000"/>
            </w:tcBorders>
          </w:tcPr>
          <w:p w14:paraId="7DC4F3FD" w14:textId="77777777" w:rsidR="002A10B0" w:rsidRDefault="002A10B0" w:rsidP="00EB586D">
            <w:r>
              <w:t xml:space="preserve">Май  </w:t>
            </w:r>
          </w:p>
        </w:tc>
        <w:tc>
          <w:tcPr>
            <w:tcW w:w="1275" w:type="dxa"/>
            <w:gridSpan w:val="2"/>
            <w:tcBorders>
              <w:top w:val="single" w:sz="4" w:space="0" w:color="000000"/>
              <w:left w:val="single" w:sz="4" w:space="0" w:color="000000"/>
              <w:bottom w:val="single" w:sz="4" w:space="0" w:color="000000"/>
              <w:right w:val="single" w:sz="4" w:space="0" w:color="000000"/>
            </w:tcBorders>
          </w:tcPr>
          <w:p w14:paraId="07D13F5A" w14:textId="77777777" w:rsidR="002A10B0" w:rsidRDefault="002A10B0" w:rsidP="00EB586D">
            <w:r>
              <w:t xml:space="preserve">Кл. рук-ли </w:t>
            </w:r>
          </w:p>
        </w:tc>
      </w:tr>
      <w:tr w:rsidR="002A10B0" w14:paraId="05AC464E" w14:textId="77777777" w:rsidTr="0012431B">
        <w:trPr>
          <w:trHeight w:val="269"/>
        </w:trPr>
        <w:tc>
          <w:tcPr>
            <w:tcW w:w="708" w:type="dxa"/>
            <w:tcBorders>
              <w:top w:val="single" w:sz="4" w:space="0" w:color="000000"/>
              <w:left w:val="single" w:sz="6" w:space="0" w:color="000000"/>
              <w:bottom w:val="single" w:sz="8" w:space="0" w:color="000000"/>
              <w:right w:val="single" w:sz="4" w:space="0" w:color="000000"/>
            </w:tcBorders>
          </w:tcPr>
          <w:p w14:paraId="783EFCBD" w14:textId="77777777" w:rsidR="002A10B0" w:rsidRDefault="002A10B0" w:rsidP="00EB586D">
            <w:r>
              <w:t xml:space="preserve">9.  </w:t>
            </w:r>
          </w:p>
        </w:tc>
        <w:tc>
          <w:tcPr>
            <w:tcW w:w="8649" w:type="dxa"/>
            <w:gridSpan w:val="7"/>
            <w:tcBorders>
              <w:top w:val="single" w:sz="4" w:space="0" w:color="000000"/>
              <w:left w:val="single" w:sz="4" w:space="0" w:color="000000"/>
              <w:bottom w:val="single" w:sz="8" w:space="0" w:color="000000"/>
              <w:right w:val="single" w:sz="4" w:space="0" w:color="000000"/>
            </w:tcBorders>
          </w:tcPr>
          <w:p w14:paraId="2372C996" w14:textId="77777777" w:rsidR="002A10B0" w:rsidRDefault="002A10B0" w:rsidP="00EB586D">
            <w:r>
              <w:rPr>
                <w:rFonts w:eastAsia="Times New Roman"/>
              </w:rPr>
              <w:t xml:space="preserve">Школьный театр </w:t>
            </w:r>
          </w:p>
        </w:tc>
      </w:tr>
      <w:tr w:rsidR="002A10B0" w14:paraId="26DA7247" w14:textId="77777777" w:rsidTr="0012431B">
        <w:trPr>
          <w:trHeight w:val="266"/>
        </w:trPr>
        <w:tc>
          <w:tcPr>
            <w:tcW w:w="708" w:type="dxa"/>
            <w:tcBorders>
              <w:top w:val="single" w:sz="8" w:space="0" w:color="000000"/>
              <w:left w:val="single" w:sz="6" w:space="0" w:color="000000"/>
              <w:bottom w:val="single" w:sz="4" w:space="0" w:color="000000"/>
              <w:right w:val="single" w:sz="4" w:space="0" w:color="000000"/>
            </w:tcBorders>
          </w:tcPr>
          <w:p w14:paraId="3D11C466" w14:textId="77777777" w:rsidR="002A10B0" w:rsidRDefault="002A10B0" w:rsidP="00EB586D"/>
        </w:tc>
        <w:tc>
          <w:tcPr>
            <w:tcW w:w="1645" w:type="dxa"/>
            <w:tcBorders>
              <w:top w:val="single" w:sz="8" w:space="0" w:color="000000"/>
              <w:left w:val="single" w:sz="4" w:space="0" w:color="000000"/>
              <w:bottom w:val="single" w:sz="4" w:space="0" w:color="000000"/>
              <w:right w:val="single" w:sz="4" w:space="0" w:color="000000"/>
            </w:tcBorders>
          </w:tcPr>
          <w:p w14:paraId="6DA86162" w14:textId="77777777" w:rsidR="002A10B0" w:rsidRDefault="002A10B0" w:rsidP="00EB586D">
            <w:r>
              <w:t xml:space="preserve">Месяц </w:t>
            </w:r>
          </w:p>
        </w:tc>
        <w:tc>
          <w:tcPr>
            <w:tcW w:w="1138" w:type="dxa"/>
            <w:tcBorders>
              <w:top w:val="single" w:sz="8" w:space="0" w:color="000000"/>
              <w:left w:val="single" w:sz="4" w:space="0" w:color="000000"/>
              <w:bottom w:val="single" w:sz="4" w:space="0" w:color="000000"/>
              <w:right w:val="single" w:sz="4" w:space="0" w:color="000000"/>
            </w:tcBorders>
          </w:tcPr>
          <w:p w14:paraId="6FACCEC1" w14:textId="77777777" w:rsidR="002A10B0" w:rsidRDefault="002A10B0" w:rsidP="00EB586D">
            <w:r>
              <w:t xml:space="preserve">Классы </w:t>
            </w:r>
            <w:r>
              <w:tab/>
              <w:t xml:space="preserve"> </w:t>
            </w:r>
          </w:p>
        </w:tc>
        <w:tc>
          <w:tcPr>
            <w:tcW w:w="5867" w:type="dxa"/>
            <w:gridSpan w:val="5"/>
            <w:tcBorders>
              <w:top w:val="single" w:sz="8" w:space="0" w:color="000000"/>
              <w:left w:val="single" w:sz="4" w:space="0" w:color="000000"/>
              <w:bottom w:val="single" w:sz="4" w:space="0" w:color="000000"/>
              <w:right w:val="single" w:sz="4" w:space="0" w:color="000000"/>
            </w:tcBorders>
          </w:tcPr>
          <w:p w14:paraId="5384C084" w14:textId="77777777" w:rsidR="002A10B0" w:rsidRDefault="002A10B0" w:rsidP="00EB586D">
            <w:r>
              <w:t xml:space="preserve">Мероприятие </w:t>
            </w:r>
          </w:p>
        </w:tc>
      </w:tr>
      <w:tr w:rsidR="002A10B0" w14:paraId="7035115A"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255EDDF8" w14:textId="77777777" w:rsidR="002A10B0" w:rsidRDefault="002A10B0" w:rsidP="00EB586D">
            <w:r>
              <w:t xml:space="preserve">1 </w:t>
            </w:r>
          </w:p>
        </w:tc>
        <w:tc>
          <w:tcPr>
            <w:tcW w:w="1645" w:type="dxa"/>
            <w:tcBorders>
              <w:top w:val="single" w:sz="4" w:space="0" w:color="000000"/>
              <w:left w:val="single" w:sz="4" w:space="0" w:color="000000"/>
              <w:bottom w:val="single" w:sz="4" w:space="0" w:color="000000"/>
              <w:right w:val="single" w:sz="4" w:space="0" w:color="000000"/>
            </w:tcBorders>
          </w:tcPr>
          <w:p w14:paraId="43763435" w14:textId="77777777" w:rsidR="002A10B0" w:rsidRDefault="002A10B0" w:rsidP="00EB586D">
            <w:r>
              <w:t xml:space="preserve">сентябрь </w:t>
            </w:r>
          </w:p>
        </w:tc>
        <w:tc>
          <w:tcPr>
            <w:tcW w:w="1138" w:type="dxa"/>
            <w:tcBorders>
              <w:top w:val="single" w:sz="4" w:space="0" w:color="000000"/>
              <w:left w:val="single" w:sz="4" w:space="0" w:color="000000"/>
              <w:bottom w:val="single" w:sz="4" w:space="0" w:color="000000"/>
              <w:right w:val="single" w:sz="4" w:space="0" w:color="000000"/>
            </w:tcBorders>
          </w:tcPr>
          <w:p w14:paraId="28BDA92D" w14:textId="77777777" w:rsidR="002A10B0" w:rsidRDefault="002A10B0" w:rsidP="00EB586D"/>
        </w:tc>
        <w:tc>
          <w:tcPr>
            <w:tcW w:w="5867" w:type="dxa"/>
            <w:gridSpan w:val="5"/>
            <w:vMerge w:val="restart"/>
            <w:tcBorders>
              <w:top w:val="single" w:sz="4" w:space="0" w:color="000000"/>
              <w:left w:val="single" w:sz="4" w:space="0" w:color="000000"/>
              <w:bottom w:val="single" w:sz="4" w:space="0" w:color="000000"/>
              <w:right w:val="single" w:sz="4" w:space="0" w:color="000000"/>
            </w:tcBorders>
          </w:tcPr>
          <w:p w14:paraId="0F0FE79C" w14:textId="77777777" w:rsidR="002A10B0" w:rsidRDefault="002A10B0" w:rsidP="00EB586D">
            <w:r>
              <w:t xml:space="preserve">Здравствуй, театр! Вводное занятие </w:t>
            </w:r>
          </w:p>
        </w:tc>
      </w:tr>
      <w:tr w:rsidR="002A10B0" w14:paraId="77FDE5A6"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3EE7A70D" w14:textId="77777777" w:rsidR="002A10B0" w:rsidRDefault="002A10B0" w:rsidP="00EB586D">
            <w: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58007337" w14:textId="77777777" w:rsidR="002A10B0" w:rsidRDefault="002A10B0" w:rsidP="00EB586D">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450E87D" w14:textId="77777777" w:rsidR="002A10B0" w:rsidRDefault="002A10B0" w:rsidP="00EB586D">
            <w:r>
              <w:t xml:space="preserve">5 -9 </w:t>
            </w:r>
          </w:p>
        </w:tc>
        <w:tc>
          <w:tcPr>
            <w:tcW w:w="0" w:type="auto"/>
            <w:gridSpan w:val="5"/>
            <w:vMerge/>
            <w:tcBorders>
              <w:top w:val="nil"/>
              <w:left w:val="single" w:sz="4" w:space="0" w:color="000000"/>
              <w:bottom w:val="single" w:sz="4" w:space="0" w:color="000000"/>
              <w:right w:val="single" w:sz="4" w:space="0" w:color="000000"/>
            </w:tcBorders>
          </w:tcPr>
          <w:p w14:paraId="4EF3BF47" w14:textId="77777777" w:rsidR="002A10B0" w:rsidRDefault="002A10B0" w:rsidP="00EB586D"/>
        </w:tc>
      </w:tr>
      <w:tr w:rsidR="002A10B0" w14:paraId="2A87B5EB" w14:textId="77777777" w:rsidTr="0012431B">
        <w:trPr>
          <w:trHeight w:val="262"/>
        </w:trPr>
        <w:tc>
          <w:tcPr>
            <w:tcW w:w="708" w:type="dxa"/>
            <w:tcBorders>
              <w:top w:val="single" w:sz="4" w:space="0" w:color="000000"/>
              <w:left w:val="single" w:sz="6" w:space="0" w:color="000000"/>
              <w:bottom w:val="single" w:sz="4" w:space="0" w:color="000000"/>
              <w:right w:val="single" w:sz="4" w:space="0" w:color="000000"/>
            </w:tcBorders>
          </w:tcPr>
          <w:p w14:paraId="62600FDB" w14:textId="77777777" w:rsidR="002A10B0" w:rsidRDefault="002A10B0" w:rsidP="00EB586D">
            <w:r>
              <w:t xml:space="preserve">2 </w:t>
            </w:r>
          </w:p>
        </w:tc>
        <w:tc>
          <w:tcPr>
            <w:tcW w:w="1645" w:type="dxa"/>
            <w:tcBorders>
              <w:top w:val="single" w:sz="4" w:space="0" w:color="000000"/>
              <w:left w:val="single" w:sz="4" w:space="0" w:color="000000"/>
              <w:bottom w:val="single" w:sz="4" w:space="0" w:color="000000"/>
              <w:right w:val="single" w:sz="4" w:space="0" w:color="000000"/>
            </w:tcBorders>
          </w:tcPr>
          <w:p w14:paraId="1A4D3CD2" w14:textId="77777777" w:rsidR="002A10B0" w:rsidRDefault="002A10B0" w:rsidP="00EB586D">
            <w:r>
              <w:t xml:space="preserve">сентябрь </w:t>
            </w:r>
          </w:p>
        </w:tc>
        <w:tc>
          <w:tcPr>
            <w:tcW w:w="1138" w:type="dxa"/>
            <w:tcBorders>
              <w:top w:val="single" w:sz="4" w:space="0" w:color="000000"/>
              <w:left w:val="single" w:sz="4" w:space="0" w:color="000000"/>
              <w:bottom w:val="single" w:sz="4" w:space="0" w:color="000000"/>
              <w:right w:val="single" w:sz="4" w:space="0" w:color="000000"/>
            </w:tcBorders>
          </w:tcPr>
          <w:p w14:paraId="20230C39" w14:textId="77777777" w:rsidR="002A10B0" w:rsidRDefault="002A10B0" w:rsidP="00EB586D"/>
        </w:tc>
        <w:tc>
          <w:tcPr>
            <w:tcW w:w="5867" w:type="dxa"/>
            <w:gridSpan w:val="5"/>
            <w:vMerge w:val="restart"/>
            <w:tcBorders>
              <w:top w:val="single" w:sz="4" w:space="0" w:color="000000"/>
              <w:left w:val="single" w:sz="4" w:space="0" w:color="000000"/>
              <w:bottom w:val="single" w:sz="4" w:space="0" w:color="000000"/>
              <w:right w:val="single" w:sz="4" w:space="0" w:color="000000"/>
            </w:tcBorders>
          </w:tcPr>
          <w:p w14:paraId="7B98A891" w14:textId="77777777" w:rsidR="002A10B0" w:rsidRDefault="002A10B0" w:rsidP="00EB586D">
            <w:r>
              <w:t xml:space="preserve">Театральная азбука. Разучивание скороговорок, считалок, потешек и их обыгрывание </w:t>
            </w:r>
          </w:p>
        </w:tc>
      </w:tr>
      <w:tr w:rsidR="002A10B0" w14:paraId="263D133B"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335AB9EF" w14:textId="77777777" w:rsidR="002A10B0" w:rsidRDefault="002A10B0" w:rsidP="00EB586D">
            <w: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3A9BDD31" w14:textId="77777777" w:rsidR="002A10B0" w:rsidRDefault="002A10B0" w:rsidP="00EB586D">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88172B3" w14:textId="77777777" w:rsidR="002A10B0" w:rsidRDefault="002A10B0" w:rsidP="00EB586D">
            <w:r>
              <w:t xml:space="preserve">5-9 </w:t>
            </w:r>
          </w:p>
        </w:tc>
        <w:tc>
          <w:tcPr>
            <w:tcW w:w="0" w:type="auto"/>
            <w:gridSpan w:val="5"/>
            <w:vMerge/>
            <w:tcBorders>
              <w:top w:val="nil"/>
              <w:left w:val="single" w:sz="4" w:space="0" w:color="000000"/>
              <w:bottom w:val="single" w:sz="4" w:space="0" w:color="000000"/>
              <w:right w:val="single" w:sz="4" w:space="0" w:color="000000"/>
            </w:tcBorders>
          </w:tcPr>
          <w:p w14:paraId="691A04F5" w14:textId="77777777" w:rsidR="002A10B0" w:rsidRDefault="002A10B0" w:rsidP="00EB586D"/>
        </w:tc>
      </w:tr>
      <w:tr w:rsidR="002A10B0" w14:paraId="24B9B1E4" w14:textId="77777777" w:rsidTr="0012431B">
        <w:trPr>
          <w:trHeight w:val="262"/>
        </w:trPr>
        <w:tc>
          <w:tcPr>
            <w:tcW w:w="708" w:type="dxa"/>
            <w:tcBorders>
              <w:top w:val="single" w:sz="4" w:space="0" w:color="000000"/>
              <w:left w:val="single" w:sz="6" w:space="0" w:color="000000"/>
              <w:bottom w:val="single" w:sz="4" w:space="0" w:color="000000"/>
              <w:right w:val="single" w:sz="4" w:space="0" w:color="000000"/>
            </w:tcBorders>
          </w:tcPr>
          <w:p w14:paraId="10178B50" w14:textId="77777777" w:rsidR="002A10B0" w:rsidRDefault="002A10B0" w:rsidP="00EB586D">
            <w:r>
              <w:t xml:space="preserve">3 </w:t>
            </w:r>
          </w:p>
        </w:tc>
        <w:tc>
          <w:tcPr>
            <w:tcW w:w="1645" w:type="dxa"/>
            <w:tcBorders>
              <w:top w:val="single" w:sz="4" w:space="0" w:color="000000"/>
              <w:left w:val="single" w:sz="4" w:space="0" w:color="000000"/>
              <w:bottom w:val="single" w:sz="4" w:space="0" w:color="000000"/>
              <w:right w:val="single" w:sz="4" w:space="0" w:color="000000"/>
            </w:tcBorders>
          </w:tcPr>
          <w:p w14:paraId="72483D79" w14:textId="77777777" w:rsidR="002A10B0" w:rsidRDefault="002A10B0" w:rsidP="00EB586D">
            <w:r>
              <w:t xml:space="preserve">октябрь </w:t>
            </w:r>
          </w:p>
        </w:tc>
        <w:tc>
          <w:tcPr>
            <w:tcW w:w="7005" w:type="dxa"/>
            <w:gridSpan w:val="6"/>
            <w:tcBorders>
              <w:top w:val="single" w:sz="4" w:space="0" w:color="000000"/>
              <w:left w:val="single" w:sz="4" w:space="0" w:color="000000"/>
              <w:bottom w:val="single" w:sz="4" w:space="0" w:color="000000"/>
              <w:right w:val="nil"/>
            </w:tcBorders>
          </w:tcPr>
          <w:p w14:paraId="586B3AC0" w14:textId="77777777" w:rsidR="002A10B0" w:rsidRDefault="002A10B0" w:rsidP="00EB586D"/>
        </w:tc>
      </w:tr>
      <w:tr w:rsidR="002A10B0" w14:paraId="6C60A597"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02EA3F04" w14:textId="77777777" w:rsidR="002A10B0" w:rsidRDefault="002A10B0" w:rsidP="00EB586D">
            <w: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6F801EFE" w14:textId="77777777" w:rsidR="002A10B0" w:rsidRDefault="002A10B0" w:rsidP="00EB586D">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2131EC5D" w14:textId="77777777" w:rsidR="002A10B0" w:rsidRDefault="002A10B0" w:rsidP="00EB586D">
            <w:r>
              <w:t xml:space="preserve">5-9 </w:t>
            </w:r>
          </w:p>
        </w:tc>
        <w:tc>
          <w:tcPr>
            <w:tcW w:w="5867" w:type="dxa"/>
            <w:gridSpan w:val="5"/>
            <w:tcBorders>
              <w:top w:val="single" w:sz="4" w:space="0" w:color="000000"/>
              <w:left w:val="single" w:sz="4" w:space="0" w:color="000000"/>
              <w:bottom w:val="single" w:sz="4" w:space="0" w:color="000000"/>
              <w:right w:val="single" w:sz="4" w:space="0" w:color="000000"/>
            </w:tcBorders>
          </w:tcPr>
          <w:p w14:paraId="13458088" w14:textId="77777777" w:rsidR="002A10B0" w:rsidRDefault="002A10B0" w:rsidP="00EB586D">
            <w:r>
              <w:t xml:space="preserve">Шуточная сценка «Семья учительницы» </w:t>
            </w:r>
          </w:p>
        </w:tc>
      </w:tr>
      <w:tr w:rsidR="002A10B0" w14:paraId="68B6CE61" w14:textId="77777777" w:rsidTr="0012431B">
        <w:trPr>
          <w:trHeight w:val="262"/>
        </w:trPr>
        <w:tc>
          <w:tcPr>
            <w:tcW w:w="708" w:type="dxa"/>
            <w:tcBorders>
              <w:top w:val="single" w:sz="4" w:space="0" w:color="000000"/>
              <w:left w:val="single" w:sz="6" w:space="0" w:color="000000"/>
              <w:bottom w:val="single" w:sz="4" w:space="0" w:color="000000"/>
              <w:right w:val="single" w:sz="4" w:space="0" w:color="000000"/>
            </w:tcBorders>
          </w:tcPr>
          <w:p w14:paraId="52BD76EF" w14:textId="77777777" w:rsidR="002A10B0" w:rsidRDefault="002A10B0" w:rsidP="00EB586D">
            <w:r>
              <w:t xml:space="preserve">4 </w:t>
            </w:r>
          </w:p>
        </w:tc>
        <w:tc>
          <w:tcPr>
            <w:tcW w:w="1645" w:type="dxa"/>
            <w:tcBorders>
              <w:top w:val="single" w:sz="4" w:space="0" w:color="000000"/>
              <w:left w:val="single" w:sz="4" w:space="0" w:color="000000"/>
              <w:bottom w:val="single" w:sz="4" w:space="0" w:color="000000"/>
              <w:right w:val="single" w:sz="4" w:space="0" w:color="000000"/>
            </w:tcBorders>
          </w:tcPr>
          <w:p w14:paraId="49888A03" w14:textId="77777777" w:rsidR="002A10B0" w:rsidRDefault="002A10B0" w:rsidP="00EB586D">
            <w:r>
              <w:t xml:space="preserve">ноябрь </w:t>
            </w:r>
          </w:p>
        </w:tc>
        <w:tc>
          <w:tcPr>
            <w:tcW w:w="7005" w:type="dxa"/>
            <w:gridSpan w:val="6"/>
            <w:tcBorders>
              <w:top w:val="single" w:sz="4" w:space="0" w:color="000000"/>
              <w:left w:val="single" w:sz="4" w:space="0" w:color="000000"/>
              <w:bottom w:val="single" w:sz="4" w:space="0" w:color="000000"/>
              <w:right w:val="nil"/>
            </w:tcBorders>
          </w:tcPr>
          <w:p w14:paraId="1623711B" w14:textId="77777777" w:rsidR="002A10B0" w:rsidRDefault="002A10B0" w:rsidP="00EB586D"/>
        </w:tc>
      </w:tr>
      <w:tr w:rsidR="002A10B0" w14:paraId="5A6A01F7"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48185A92" w14:textId="77777777" w:rsidR="002A10B0" w:rsidRDefault="002A10B0" w:rsidP="00EB586D">
            <w:r>
              <w:t xml:space="preserve">5 </w:t>
            </w:r>
          </w:p>
        </w:tc>
        <w:tc>
          <w:tcPr>
            <w:tcW w:w="1645" w:type="dxa"/>
            <w:tcBorders>
              <w:top w:val="single" w:sz="4" w:space="0" w:color="000000"/>
              <w:left w:val="single" w:sz="4" w:space="0" w:color="000000"/>
              <w:bottom w:val="single" w:sz="4" w:space="0" w:color="000000"/>
              <w:right w:val="single" w:sz="4" w:space="0" w:color="000000"/>
            </w:tcBorders>
          </w:tcPr>
          <w:p w14:paraId="69576C20" w14:textId="77777777" w:rsidR="002A10B0" w:rsidRDefault="002A10B0" w:rsidP="00EB586D">
            <w:r>
              <w:t xml:space="preserve">ноябрь </w:t>
            </w:r>
          </w:p>
        </w:tc>
        <w:tc>
          <w:tcPr>
            <w:tcW w:w="1138" w:type="dxa"/>
            <w:tcBorders>
              <w:top w:val="single" w:sz="4" w:space="0" w:color="000000"/>
              <w:left w:val="single" w:sz="4" w:space="0" w:color="000000"/>
              <w:bottom w:val="single" w:sz="4" w:space="0" w:color="000000"/>
              <w:right w:val="single" w:sz="4" w:space="0" w:color="000000"/>
            </w:tcBorders>
          </w:tcPr>
          <w:p w14:paraId="59DC06B4" w14:textId="77777777" w:rsidR="002A10B0" w:rsidRDefault="002A10B0" w:rsidP="00EB586D">
            <w:r>
              <w:t xml:space="preserve">5-9 </w:t>
            </w:r>
          </w:p>
        </w:tc>
        <w:tc>
          <w:tcPr>
            <w:tcW w:w="5867" w:type="dxa"/>
            <w:gridSpan w:val="5"/>
            <w:tcBorders>
              <w:top w:val="single" w:sz="4" w:space="0" w:color="000000"/>
              <w:left w:val="single" w:sz="4" w:space="0" w:color="000000"/>
              <w:bottom w:val="single" w:sz="4" w:space="0" w:color="000000"/>
              <w:right w:val="single" w:sz="4" w:space="0" w:color="000000"/>
            </w:tcBorders>
          </w:tcPr>
          <w:p w14:paraId="68FA03A0" w14:textId="77777777" w:rsidR="002A10B0" w:rsidRDefault="002A10B0" w:rsidP="00EB586D">
            <w:r>
              <w:t xml:space="preserve">День народного единства. Сценка «Друг в беде не бросит» </w:t>
            </w:r>
          </w:p>
        </w:tc>
      </w:tr>
      <w:tr w:rsidR="002A10B0" w14:paraId="177C1BF4"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2FDA4FB3" w14:textId="77777777" w:rsidR="002A10B0" w:rsidRDefault="002A10B0" w:rsidP="00EB586D">
            <w: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6530603D" w14:textId="77777777" w:rsidR="002A10B0" w:rsidRDefault="002A10B0" w:rsidP="00EB586D">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0BE8F8AD" w14:textId="77777777" w:rsidR="002A10B0" w:rsidRDefault="002A10B0" w:rsidP="00EB586D">
            <w:r>
              <w:t xml:space="preserve">5 -9 </w:t>
            </w:r>
          </w:p>
        </w:tc>
        <w:tc>
          <w:tcPr>
            <w:tcW w:w="5867" w:type="dxa"/>
            <w:gridSpan w:val="5"/>
            <w:tcBorders>
              <w:top w:val="single" w:sz="4" w:space="0" w:color="000000"/>
              <w:left w:val="single" w:sz="4" w:space="0" w:color="000000"/>
              <w:bottom w:val="single" w:sz="4" w:space="0" w:color="000000"/>
              <w:right w:val="single" w:sz="4" w:space="0" w:color="000000"/>
            </w:tcBorders>
          </w:tcPr>
          <w:p w14:paraId="0398C9A3" w14:textId="77777777" w:rsidR="002A10B0" w:rsidRDefault="002A10B0" w:rsidP="00EB586D">
            <w:r>
              <w:t xml:space="preserve">Музыкальная сценка «Ах, мамочка, на саночках», </w:t>
            </w:r>
          </w:p>
        </w:tc>
      </w:tr>
      <w:tr w:rsidR="002A10B0" w14:paraId="1258F309" w14:textId="77777777" w:rsidTr="0012431B">
        <w:trPr>
          <w:trHeight w:val="262"/>
        </w:trPr>
        <w:tc>
          <w:tcPr>
            <w:tcW w:w="708" w:type="dxa"/>
            <w:tcBorders>
              <w:top w:val="single" w:sz="4" w:space="0" w:color="000000"/>
              <w:left w:val="single" w:sz="6" w:space="0" w:color="000000"/>
              <w:bottom w:val="single" w:sz="4" w:space="0" w:color="000000"/>
              <w:right w:val="single" w:sz="4" w:space="0" w:color="000000"/>
            </w:tcBorders>
          </w:tcPr>
          <w:p w14:paraId="0F4919CA" w14:textId="77777777" w:rsidR="002A10B0" w:rsidRDefault="002A10B0" w:rsidP="00EB586D">
            <w:r>
              <w:t xml:space="preserve">6 </w:t>
            </w:r>
          </w:p>
        </w:tc>
        <w:tc>
          <w:tcPr>
            <w:tcW w:w="1645" w:type="dxa"/>
            <w:tcBorders>
              <w:top w:val="single" w:sz="4" w:space="0" w:color="000000"/>
              <w:left w:val="single" w:sz="4" w:space="0" w:color="000000"/>
              <w:bottom w:val="single" w:sz="4" w:space="0" w:color="000000"/>
              <w:right w:val="single" w:sz="4" w:space="0" w:color="000000"/>
            </w:tcBorders>
          </w:tcPr>
          <w:p w14:paraId="026F0C10" w14:textId="77777777" w:rsidR="002A10B0" w:rsidRDefault="002A10B0" w:rsidP="00EB586D">
            <w:r>
              <w:t xml:space="preserve">декабрь </w:t>
            </w:r>
          </w:p>
        </w:tc>
        <w:tc>
          <w:tcPr>
            <w:tcW w:w="1138" w:type="dxa"/>
            <w:tcBorders>
              <w:top w:val="single" w:sz="4" w:space="0" w:color="000000"/>
              <w:left w:val="single" w:sz="4" w:space="0" w:color="000000"/>
              <w:bottom w:val="single" w:sz="4" w:space="0" w:color="000000"/>
              <w:right w:val="single" w:sz="4" w:space="0" w:color="000000"/>
            </w:tcBorders>
          </w:tcPr>
          <w:p w14:paraId="792E85B2" w14:textId="77777777" w:rsidR="002A10B0" w:rsidRDefault="002A10B0" w:rsidP="00EB586D"/>
        </w:tc>
        <w:tc>
          <w:tcPr>
            <w:tcW w:w="5867" w:type="dxa"/>
            <w:gridSpan w:val="5"/>
            <w:vMerge w:val="restart"/>
            <w:tcBorders>
              <w:top w:val="single" w:sz="4" w:space="0" w:color="000000"/>
              <w:left w:val="single" w:sz="4" w:space="0" w:color="000000"/>
              <w:bottom w:val="single" w:sz="4" w:space="0" w:color="000000"/>
              <w:right w:val="single" w:sz="4" w:space="0" w:color="000000"/>
            </w:tcBorders>
          </w:tcPr>
          <w:p w14:paraId="08CBED3D" w14:textId="77777777" w:rsidR="002A10B0" w:rsidRDefault="002A10B0" w:rsidP="00EB586D">
            <w:r>
              <w:t xml:space="preserve">Театральная игра. Игры на развитие мышления, фантазии, воображения , викторина по сказкам </w:t>
            </w:r>
          </w:p>
        </w:tc>
      </w:tr>
      <w:tr w:rsidR="002A10B0" w14:paraId="174336CE"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79706ABF" w14:textId="77777777" w:rsidR="002A10B0" w:rsidRDefault="002A10B0" w:rsidP="00EB586D">
            <w: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68BC105A" w14:textId="77777777" w:rsidR="002A10B0" w:rsidRDefault="002A10B0" w:rsidP="00EB586D">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1CC4D5A" w14:textId="77777777" w:rsidR="002A10B0" w:rsidRDefault="002A10B0" w:rsidP="00EB586D">
            <w:r>
              <w:t xml:space="preserve">5 -9 </w:t>
            </w:r>
          </w:p>
        </w:tc>
        <w:tc>
          <w:tcPr>
            <w:tcW w:w="0" w:type="auto"/>
            <w:gridSpan w:val="5"/>
            <w:vMerge/>
            <w:tcBorders>
              <w:top w:val="nil"/>
              <w:left w:val="single" w:sz="4" w:space="0" w:color="000000"/>
              <w:bottom w:val="single" w:sz="4" w:space="0" w:color="000000"/>
              <w:right w:val="single" w:sz="4" w:space="0" w:color="000000"/>
            </w:tcBorders>
          </w:tcPr>
          <w:p w14:paraId="65C02473" w14:textId="77777777" w:rsidR="002A10B0" w:rsidRDefault="002A10B0" w:rsidP="00EB586D"/>
        </w:tc>
      </w:tr>
      <w:tr w:rsidR="002A10B0" w14:paraId="66CB83CF" w14:textId="77777777" w:rsidTr="0012431B">
        <w:trPr>
          <w:trHeight w:val="262"/>
        </w:trPr>
        <w:tc>
          <w:tcPr>
            <w:tcW w:w="708" w:type="dxa"/>
            <w:tcBorders>
              <w:top w:val="single" w:sz="4" w:space="0" w:color="000000"/>
              <w:left w:val="single" w:sz="6" w:space="0" w:color="000000"/>
              <w:bottom w:val="single" w:sz="4" w:space="0" w:color="000000"/>
              <w:right w:val="single" w:sz="4" w:space="0" w:color="000000"/>
            </w:tcBorders>
          </w:tcPr>
          <w:p w14:paraId="089A4D50" w14:textId="77777777" w:rsidR="002A10B0" w:rsidRDefault="002A10B0" w:rsidP="00EB586D">
            <w:r>
              <w:t xml:space="preserve">7 </w:t>
            </w:r>
          </w:p>
        </w:tc>
        <w:tc>
          <w:tcPr>
            <w:tcW w:w="1645" w:type="dxa"/>
            <w:tcBorders>
              <w:top w:val="single" w:sz="4" w:space="0" w:color="000000"/>
              <w:left w:val="single" w:sz="4" w:space="0" w:color="000000"/>
              <w:bottom w:val="single" w:sz="4" w:space="0" w:color="000000"/>
              <w:right w:val="single" w:sz="4" w:space="0" w:color="000000"/>
            </w:tcBorders>
          </w:tcPr>
          <w:p w14:paraId="2294ACB0" w14:textId="77777777" w:rsidR="002A10B0" w:rsidRDefault="002A10B0" w:rsidP="00EB586D">
            <w:r>
              <w:t xml:space="preserve">декабрь </w:t>
            </w:r>
          </w:p>
        </w:tc>
        <w:tc>
          <w:tcPr>
            <w:tcW w:w="1138" w:type="dxa"/>
            <w:tcBorders>
              <w:top w:val="single" w:sz="4" w:space="0" w:color="000000"/>
              <w:left w:val="single" w:sz="4" w:space="0" w:color="000000"/>
              <w:bottom w:val="single" w:sz="4" w:space="0" w:color="000000"/>
              <w:right w:val="single" w:sz="4" w:space="0" w:color="000000"/>
            </w:tcBorders>
          </w:tcPr>
          <w:p w14:paraId="3CB19F60" w14:textId="77777777" w:rsidR="002A10B0" w:rsidRDefault="002A10B0" w:rsidP="00EB586D"/>
        </w:tc>
        <w:tc>
          <w:tcPr>
            <w:tcW w:w="5867" w:type="dxa"/>
            <w:gridSpan w:val="5"/>
            <w:tcBorders>
              <w:top w:val="single" w:sz="4" w:space="0" w:color="000000"/>
              <w:left w:val="single" w:sz="4" w:space="0" w:color="000000"/>
              <w:bottom w:val="single" w:sz="4" w:space="0" w:color="000000"/>
              <w:right w:val="single" w:sz="4" w:space="0" w:color="000000"/>
            </w:tcBorders>
          </w:tcPr>
          <w:p w14:paraId="053BEBA3" w14:textId="77777777" w:rsidR="002A10B0" w:rsidRDefault="002A10B0" w:rsidP="00EB586D"/>
        </w:tc>
      </w:tr>
      <w:tr w:rsidR="002A10B0" w14:paraId="42CD87B9"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288C93DD" w14:textId="77777777" w:rsidR="002A10B0" w:rsidRDefault="002A10B0" w:rsidP="00EB586D">
            <w: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34113BD6" w14:textId="77777777" w:rsidR="002A10B0" w:rsidRDefault="002A10B0" w:rsidP="00EB586D">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4313D36" w14:textId="77777777" w:rsidR="002A10B0" w:rsidRDefault="002A10B0" w:rsidP="00EB586D">
            <w:r>
              <w:t xml:space="preserve">5-9 </w:t>
            </w:r>
          </w:p>
        </w:tc>
        <w:tc>
          <w:tcPr>
            <w:tcW w:w="5867" w:type="dxa"/>
            <w:gridSpan w:val="5"/>
            <w:tcBorders>
              <w:top w:val="single" w:sz="4" w:space="0" w:color="000000"/>
              <w:left w:val="single" w:sz="4" w:space="0" w:color="000000"/>
              <w:bottom w:val="single" w:sz="4" w:space="0" w:color="000000"/>
              <w:right w:val="single" w:sz="4" w:space="0" w:color="000000"/>
            </w:tcBorders>
          </w:tcPr>
          <w:p w14:paraId="40060A7F" w14:textId="77777777" w:rsidR="002A10B0" w:rsidRDefault="002A10B0" w:rsidP="00EB586D">
            <w:r>
              <w:t xml:space="preserve">Инсценирование музыкальных новогодних игр </w:t>
            </w:r>
          </w:p>
        </w:tc>
      </w:tr>
      <w:tr w:rsidR="002A10B0" w14:paraId="746FCCC5" w14:textId="77777777" w:rsidTr="0012431B">
        <w:trPr>
          <w:trHeight w:val="262"/>
        </w:trPr>
        <w:tc>
          <w:tcPr>
            <w:tcW w:w="708" w:type="dxa"/>
            <w:tcBorders>
              <w:top w:val="single" w:sz="4" w:space="0" w:color="000000"/>
              <w:left w:val="single" w:sz="6" w:space="0" w:color="000000"/>
              <w:bottom w:val="single" w:sz="4" w:space="0" w:color="000000"/>
              <w:right w:val="single" w:sz="4" w:space="0" w:color="000000"/>
            </w:tcBorders>
          </w:tcPr>
          <w:p w14:paraId="61DC9906" w14:textId="77777777" w:rsidR="002A10B0" w:rsidRDefault="002A10B0" w:rsidP="00EB586D">
            <w: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66E76CB2" w14:textId="77777777" w:rsidR="002A10B0" w:rsidRDefault="002A10B0" w:rsidP="00EB586D">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5741C99F" w14:textId="77777777" w:rsidR="002A10B0" w:rsidRDefault="002A10B0" w:rsidP="00EB586D">
            <w:r>
              <w:t xml:space="preserve">учителя </w:t>
            </w:r>
            <w:r>
              <w:tab/>
              <w:t xml:space="preserve"> </w:t>
            </w:r>
          </w:p>
        </w:tc>
        <w:tc>
          <w:tcPr>
            <w:tcW w:w="5867" w:type="dxa"/>
            <w:gridSpan w:val="5"/>
            <w:tcBorders>
              <w:top w:val="single" w:sz="4" w:space="0" w:color="000000"/>
              <w:left w:val="single" w:sz="4" w:space="0" w:color="000000"/>
              <w:bottom w:val="single" w:sz="4" w:space="0" w:color="000000"/>
              <w:right w:val="single" w:sz="4" w:space="0" w:color="000000"/>
            </w:tcBorders>
          </w:tcPr>
          <w:p w14:paraId="11E0B441" w14:textId="77777777" w:rsidR="002A10B0" w:rsidRDefault="002A10B0" w:rsidP="00EB586D">
            <w:r>
              <w:t xml:space="preserve">Инсценирование «Новогодняя сказка» </w:t>
            </w:r>
          </w:p>
        </w:tc>
      </w:tr>
      <w:tr w:rsidR="002A10B0" w14:paraId="17095518"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000F9363" w14:textId="77777777" w:rsidR="002A10B0" w:rsidRDefault="002A10B0" w:rsidP="00EB586D">
            <w:r>
              <w:t xml:space="preserve">8 </w:t>
            </w:r>
          </w:p>
        </w:tc>
        <w:tc>
          <w:tcPr>
            <w:tcW w:w="1645" w:type="dxa"/>
            <w:tcBorders>
              <w:top w:val="single" w:sz="4" w:space="0" w:color="000000"/>
              <w:left w:val="single" w:sz="4" w:space="0" w:color="000000"/>
              <w:bottom w:val="single" w:sz="4" w:space="0" w:color="000000"/>
              <w:right w:val="single" w:sz="4" w:space="0" w:color="000000"/>
            </w:tcBorders>
          </w:tcPr>
          <w:p w14:paraId="7095ED24" w14:textId="77777777" w:rsidR="002A10B0" w:rsidRDefault="002A10B0" w:rsidP="00EB586D">
            <w:r>
              <w:t xml:space="preserve">январь </w:t>
            </w:r>
          </w:p>
        </w:tc>
        <w:tc>
          <w:tcPr>
            <w:tcW w:w="1138" w:type="dxa"/>
            <w:tcBorders>
              <w:top w:val="single" w:sz="4" w:space="0" w:color="000000"/>
              <w:left w:val="single" w:sz="4" w:space="0" w:color="000000"/>
              <w:bottom w:val="single" w:sz="4" w:space="0" w:color="000000"/>
              <w:right w:val="single" w:sz="4" w:space="0" w:color="000000"/>
            </w:tcBorders>
          </w:tcPr>
          <w:p w14:paraId="42B7766A" w14:textId="77777777" w:rsidR="002A10B0" w:rsidRDefault="002A10B0" w:rsidP="00EB586D"/>
        </w:tc>
        <w:tc>
          <w:tcPr>
            <w:tcW w:w="5867" w:type="dxa"/>
            <w:gridSpan w:val="5"/>
            <w:vMerge w:val="restart"/>
            <w:tcBorders>
              <w:top w:val="single" w:sz="4" w:space="0" w:color="000000"/>
              <w:left w:val="single" w:sz="4" w:space="0" w:color="000000"/>
              <w:bottom w:val="single" w:sz="4" w:space="0" w:color="000000"/>
              <w:right w:val="single" w:sz="4" w:space="0" w:color="000000"/>
            </w:tcBorders>
          </w:tcPr>
          <w:p w14:paraId="13469D32" w14:textId="77777777" w:rsidR="002A10B0" w:rsidRDefault="002A10B0" w:rsidP="00EB586D">
            <w:r>
              <w:t xml:space="preserve">В мире пословиц. Разучиваем пословицы. Инсценировка пословиц. Игра-миниатюра с пословицами «Объяснялки» </w:t>
            </w:r>
          </w:p>
        </w:tc>
      </w:tr>
      <w:tr w:rsidR="002A10B0" w14:paraId="4C71F0CE"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5C122999" w14:textId="77777777" w:rsidR="002A10B0" w:rsidRDefault="002A10B0" w:rsidP="00EB586D">
            <w:r>
              <w:t xml:space="preserve"> </w:t>
            </w:r>
          </w:p>
        </w:tc>
        <w:tc>
          <w:tcPr>
            <w:tcW w:w="1645" w:type="dxa"/>
            <w:tcBorders>
              <w:top w:val="single" w:sz="4" w:space="0" w:color="000000"/>
              <w:left w:val="single" w:sz="4" w:space="0" w:color="000000"/>
              <w:bottom w:val="single" w:sz="4" w:space="0" w:color="000000"/>
              <w:right w:val="single" w:sz="4" w:space="0" w:color="000000"/>
            </w:tcBorders>
          </w:tcPr>
          <w:p w14:paraId="3FD2AF0B" w14:textId="77777777" w:rsidR="002A10B0" w:rsidRDefault="002A10B0" w:rsidP="00EB586D">
            <w:r>
              <w:t xml:space="preserve"> </w:t>
            </w:r>
          </w:p>
        </w:tc>
        <w:tc>
          <w:tcPr>
            <w:tcW w:w="1138" w:type="dxa"/>
            <w:tcBorders>
              <w:top w:val="single" w:sz="4" w:space="0" w:color="000000"/>
              <w:left w:val="single" w:sz="4" w:space="0" w:color="000000"/>
              <w:bottom w:val="single" w:sz="4" w:space="0" w:color="000000"/>
              <w:right w:val="single" w:sz="4" w:space="0" w:color="000000"/>
            </w:tcBorders>
          </w:tcPr>
          <w:p w14:paraId="10921862" w14:textId="77777777" w:rsidR="002A10B0" w:rsidRDefault="002A10B0" w:rsidP="00EB586D">
            <w:r>
              <w:t xml:space="preserve">5-9 </w:t>
            </w:r>
          </w:p>
        </w:tc>
        <w:tc>
          <w:tcPr>
            <w:tcW w:w="0" w:type="auto"/>
            <w:gridSpan w:val="5"/>
            <w:vMerge/>
            <w:tcBorders>
              <w:top w:val="nil"/>
              <w:left w:val="single" w:sz="4" w:space="0" w:color="000000"/>
              <w:bottom w:val="single" w:sz="4" w:space="0" w:color="000000"/>
              <w:right w:val="single" w:sz="4" w:space="0" w:color="000000"/>
            </w:tcBorders>
          </w:tcPr>
          <w:p w14:paraId="4FBE23D8" w14:textId="77777777" w:rsidR="002A10B0" w:rsidRDefault="002A10B0" w:rsidP="00EB586D"/>
        </w:tc>
      </w:tr>
      <w:tr w:rsidR="002A10B0" w14:paraId="2D43BF46" w14:textId="77777777" w:rsidTr="0012431B">
        <w:trPr>
          <w:trHeight w:val="262"/>
        </w:trPr>
        <w:tc>
          <w:tcPr>
            <w:tcW w:w="708" w:type="dxa"/>
            <w:tcBorders>
              <w:top w:val="single" w:sz="4" w:space="0" w:color="000000"/>
              <w:left w:val="single" w:sz="6" w:space="0" w:color="000000"/>
              <w:bottom w:val="single" w:sz="4" w:space="0" w:color="000000"/>
              <w:right w:val="single" w:sz="4" w:space="0" w:color="000000"/>
            </w:tcBorders>
          </w:tcPr>
          <w:p w14:paraId="4A2FF8C9" w14:textId="77777777" w:rsidR="002A10B0" w:rsidRDefault="002A10B0" w:rsidP="00EB586D">
            <w:r>
              <w:t xml:space="preserve">9 </w:t>
            </w:r>
          </w:p>
        </w:tc>
        <w:tc>
          <w:tcPr>
            <w:tcW w:w="1645" w:type="dxa"/>
            <w:tcBorders>
              <w:top w:val="single" w:sz="4" w:space="0" w:color="000000"/>
              <w:left w:val="single" w:sz="4" w:space="0" w:color="000000"/>
              <w:bottom w:val="single" w:sz="4" w:space="0" w:color="000000"/>
              <w:right w:val="single" w:sz="4" w:space="0" w:color="000000"/>
            </w:tcBorders>
          </w:tcPr>
          <w:p w14:paraId="2D680AB7" w14:textId="77777777" w:rsidR="002A10B0" w:rsidRDefault="002A10B0" w:rsidP="00EB586D">
            <w:r>
              <w:t xml:space="preserve">февраль </w:t>
            </w:r>
          </w:p>
        </w:tc>
        <w:tc>
          <w:tcPr>
            <w:tcW w:w="1138" w:type="dxa"/>
            <w:tcBorders>
              <w:top w:val="single" w:sz="4" w:space="0" w:color="000000"/>
              <w:left w:val="single" w:sz="4" w:space="0" w:color="000000"/>
              <w:bottom w:val="single" w:sz="4" w:space="0" w:color="000000"/>
              <w:right w:val="single" w:sz="4" w:space="0" w:color="000000"/>
            </w:tcBorders>
          </w:tcPr>
          <w:p w14:paraId="0B6FE434" w14:textId="77777777" w:rsidR="002A10B0" w:rsidRDefault="002A10B0" w:rsidP="00EB586D">
            <w:r>
              <w:t xml:space="preserve">5-9 </w:t>
            </w:r>
          </w:p>
        </w:tc>
        <w:tc>
          <w:tcPr>
            <w:tcW w:w="5867" w:type="dxa"/>
            <w:gridSpan w:val="5"/>
            <w:tcBorders>
              <w:top w:val="single" w:sz="4" w:space="0" w:color="000000"/>
              <w:left w:val="single" w:sz="4" w:space="0" w:color="000000"/>
              <w:bottom w:val="single" w:sz="4" w:space="0" w:color="000000"/>
              <w:right w:val="single" w:sz="4" w:space="0" w:color="000000"/>
            </w:tcBorders>
          </w:tcPr>
          <w:p w14:paraId="5E924A93" w14:textId="77777777" w:rsidR="002A10B0" w:rsidRDefault="002A10B0" w:rsidP="00EB586D">
            <w:r>
              <w:t xml:space="preserve">Сценка «Три девицы под окном» </w:t>
            </w:r>
          </w:p>
        </w:tc>
      </w:tr>
      <w:tr w:rsidR="002A10B0" w14:paraId="7D74433B" w14:textId="77777777" w:rsidTr="0012431B">
        <w:trPr>
          <w:trHeight w:val="516"/>
        </w:trPr>
        <w:tc>
          <w:tcPr>
            <w:tcW w:w="708" w:type="dxa"/>
            <w:tcBorders>
              <w:top w:val="single" w:sz="4" w:space="0" w:color="000000"/>
              <w:left w:val="single" w:sz="6" w:space="0" w:color="000000"/>
              <w:bottom w:val="single" w:sz="4" w:space="0" w:color="000000"/>
              <w:right w:val="single" w:sz="4" w:space="0" w:color="000000"/>
            </w:tcBorders>
          </w:tcPr>
          <w:p w14:paraId="1B0D9A0D" w14:textId="77777777" w:rsidR="002A10B0" w:rsidRDefault="002A10B0" w:rsidP="00EB586D">
            <w:r>
              <w:t xml:space="preserve">10 </w:t>
            </w:r>
          </w:p>
        </w:tc>
        <w:tc>
          <w:tcPr>
            <w:tcW w:w="1645" w:type="dxa"/>
            <w:tcBorders>
              <w:top w:val="single" w:sz="4" w:space="0" w:color="000000"/>
              <w:left w:val="single" w:sz="4" w:space="0" w:color="000000"/>
              <w:bottom w:val="single" w:sz="4" w:space="0" w:color="000000"/>
              <w:right w:val="single" w:sz="4" w:space="0" w:color="000000"/>
            </w:tcBorders>
          </w:tcPr>
          <w:p w14:paraId="73DBB258" w14:textId="77777777" w:rsidR="002A10B0" w:rsidRDefault="002A10B0" w:rsidP="00EB586D">
            <w:r>
              <w:t xml:space="preserve">март </w:t>
            </w:r>
          </w:p>
        </w:tc>
        <w:tc>
          <w:tcPr>
            <w:tcW w:w="1138" w:type="dxa"/>
            <w:tcBorders>
              <w:top w:val="single" w:sz="4" w:space="0" w:color="000000"/>
              <w:left w:val="single" w:sz="4" w:space="0" w:color="000000"/>
              <w:bottom w:val="single" w:sz="4" w:space="0" w:color="000000"/>
              <w:right w:val="single" w:sz="4" w:space="0" w:color="000000"/>
            </w:tcBorders>
          </w:tcPr>
          <w:p w14:paraId="4E55E110" w14:textId="77777777" w:rsidR="002A10B0" w:rsidRDefault="002A10B0" w:rsidP="00EB586D">
            <w:r>
              <w:t xml:space="preserve">5-9 </w:t>
            </w:r>
          </w:p>
        </w:tc>
        <w:tc>
          <w:tcPr>
            <w:tcW w:w="5867" w:type="dxa"/>
            <w:gridSpan w:val="5"/>
            <w:tcBorders>
              <w:top w:val="single" w:sz="4" w:space="0" w:color="000000"/>
              <w:left w:val="single" w:sz="4" w:space="0" w:color="000000"/>
              <w:bottom w:val="single" w:sz="4" w:space="0" w:color="000000"/>
              <w:right w:val="single" w:sz="4" w:space="0" w:color="000000"/>
            </w:tcBorders>
          </w:tcPr>
          <w:p w14:paraId="4FA80FD5" w14:textId="77777777" w:rsidR="002A10B0" w:rsidRDefault="002A10B0" w:rsidP="00EB586D">
            <w:r>
              <w:t xml:space="preserve">Сценка «Наши мамы лучше всех», Сценка «Как Коля маме помогал» </w:t>
            </w:r>
          </w:p>
        </w:tc>
      </w:tr>
      <w:tr w:rsidR="002A10B0" w14:paraId="4D9B2622" w14:textId="77777777" w:rsidTr="0012431B">
        <w:trPr>
          <w:trHeight w:val="264"/>
        </w:trPr>
        <w:tc>
          <w:tcPr>
            <w:tcW w:w="708" w:type="dxa"/>
            <w:tcBorders>
              <w:top w:val="single" w:sz="4" w:space="0" w:color="000000"/>
              <w:left w:val="single" w:sz="6" w:space="0" w:color="000000"/>
              <w:bottom w:val="single" w:sz="4" w:space="0" w:color="000000"/>
              <w:right w:val="single" w:sz="4" w:space="0" w:color="000000"/>
            </w:tcBorders>
          </w:tcPr>
          <w:p w14:paraId="70441B01" w14:textId="77777777" w:rsidR="002A10B0" w:rsidRDefault="002A10B0" w:rsidP="00EB586D">
            <w:r>
              <w:t xml:space="preserve">11 </w:t>
            </w:r>
          </w:p>
        </w:tc>
        <w:tc>
          <w:tcPr>
            <w:tcW w:w="1645" w:type="dxa"/>
            <w:tcBorders>
              <w:top w:val="single" w:sz="4" w:space="0" w:color="000000"/>
              <w:left w:val="single" w:sz="4" w:space="0" w:color="000000"/>
              <w:bottom w:val="single" w:sz="4" w:space="0" w:color="000000"/>
              <w:right w:val="single" w:sz="4" w:space="0" w:color="000000"/>
            </w:tcBorders>
          </w:tcPr>
          <w:p w14:paraId="7FCCD6D7" w14:textId="77777777" w:rsidR="002A10B0" w:rsidRDefault="002A10B0" w:rsidP="00EB586D">
            <w:r>
              <w:t xml:space="preserve">апрель </w:t>
            </w:r>
          </w:p>
        </w:tc>
        <w:tc>
          <w:tcPr>
            <w:tcW w:w="1138" w:type="dxa"/>
            <w:tcBorders>
              <w:top w:val="single" w:sz="4" w:space="0" w:color="000000"/>
              <w:left w:val="single" w:sz="4" w:space="0" w:color="000000"/>
              <w:bottom w:val="single" w:sz="4" w:space="0" w:color="000000"/>
              <w:right w:val="single" w:sz="4" w:space="0" w:color="000000"/>
            </w:tcBorders>
          </w:tcPr>
          <w:p w14:paraId="705B0272" w14:textId="77777777" w:rsidR="002A10B0" w:rsidRDefault="002A10B0" w:rsidP="00EB586D">
            <w:r>
              <w:t xml:space="preserve">5-9 </w:t>
            </w:r>
          </w:p>
        </w:tc>
        <w:tc>
          <w:tcPr>
            <w:tcW w:w="5867" w:type="dxa"/>
            <w:gridSpan w:val="5"/>
            <w:tcBorders>
              <w:top w:val="single" w:sz="4" w:space="0" w:color="000000"/>
              <w:left w:val="single" w:sz="4" w:space="0" w:color="000000"/>
              <w:bottom w:val="single" w:sz="4" w:space="0" w:color="000000"/>
              <w:right w:val="single" w:sz="4" w:space="0" w:color="000000"/>
            </w:tcBorders>
          </w:tcPr>
          <w:p w14:paraId="6E79B17E" w14:textId="77777777" w:rsidR="002A10B0" w:rsidRDefault="002A10B0" w:rsidP="00EB586D">
            <w:r>
              <w:t xml:space="preserve">Спектакль к празднику 1 апреля «Лопни от смеха» </w:t>
            </w:r>
          </w:p>
        </w:tc>
      </w:tr>
      <w:tr w:rsidR="002A10B0" w14:paraId="3BF2EACE" w14:textId="77777777" w:rsidTr="0012431B">
        <w:trPr>
          <w:trHeight w:val="516"/>
        </w:trPr>
        <w:tc>
          <w:tcPr>
            <w:tcW w:w="708" w:type="dxa"/>
            <w:tcBorders>
              <w:top w:val="single" w:sz="4" w:space="0" w:color="000000"/>
              <w:left w:val="single" w:sz="6" w:space="0" w:color="000000"/>
              <w:bottom w:val="single" w:sz="4" w:space="0" w:color="000000"/>
              <w:right w:val="single" w:sz="4" w:space="0" w:color="000000"/>
            </w:tcBorders>
          </w:tcPr>
          <w:p w14:paraId="5412CDD4" w14:textId="77777777" w:rsidR="002A10B0" w:rsidRDefault="002A10B0" w:rsidP="00EB586D">
            <w:r>
              <w:t xml:space="preserve">12 </w:t>
            </w:r>
          </w:p>
        </w:tc>
        <w:tc>
          <w:tcPr>
            <w:tcW w:w="1645" w:type="dxa"/>
            <w:tcBorders>
              <w:top w:val="single" w:sz="4" w:space="0" w:color="000000"/>
              <w:left w:val="single" w:sz="4" w:space="0" w:color="000000"/>
              <w:bottom w:val="single" w:sz="4" w:space="0" w:color="000000"/>
              <w:right w:val="single" w:sz="4" w:space="0" w:color="000000"/>
            </w:tcBorders>
          </w:tcPr>
          <w:p w14:paraId="706F11EF" w14:textId="77777777" w:rsidR="002A10B0" w:rsidRDefault="002A10B0" w:rsidP="00EB586D">
            <w:r>
              <w:t xml:space="preserve">май </w:t>
            </w:r>
          </w:p>
        </w:tc>
        <w:tc>
          <w:tcPr>
            <w:tcW w:w="1138" w:type="dxa"/>
            <w:tcBorders>
              <w:top w:val="single" w:sz="4" w:space="0" w:color="000000"/>
              <w:left w:val="single" w:sz="4" w:space="0" w:color="000000"/>
              <w:bottom w:val="single" w:sz="4" w:space="0" w:color="000000"/>
              <w:right w:val="single" w:sz="4" w:space="0" w:color="000000"/>
            </w:tcBorders>
          </w:tcPr>
          <w:p w14:paraId="700FE872" w14:textId="77777777" w:rsidR="002A10B0" w:rsidRDefault="002A10B0" w:rsidP="00EB586D">
            <w:r>
              <w:t xml:space="preserve">5-9 </w:t>
            </w:r>
          </w:p>
        </w:tc>
        <w:tc>
          <w:tcPr>
            <w:tcW w:w="5867" w:type="dxa"/>
            <w:gridSpan w:val="5"/>
            <w:tcBorders>
              <w:top w:val="single" w:sz="4" w:space="0" w:color="000000"/>
              <w:left w:val="single" w:sz="4" w:space="0" w:color="000000"/>
              <w:bottom w:val="single" w:sz="4" w:space="0" w:color="000000"/>
              <w:right w:val="single" w:sz="4" w:space="0" w:color="000000"/>
            </w:tcBorders>
          </w:tcPr>
          <w:p w14:paraId="2D554989" w14:textId="77777777" w:rsidR="002A10B0" w:rsidRDefault="002A10B0" w:rsidP="00EB586D">
            <w:r>
              <w:t xml:space="preserve">Сценка ко дню Победы «Дети войны». Сценка «Фотография сына» </w:t>
            </w:r>
          </w:p>
        </w:tc>
      </w:tr>
    </w:tbl>
    <w:p w14:paraId="7126B919" w14:textId="77777777" w:rsidR="002A10B0" w:rsidRDefault="002A10B0" w:rsidP="00EB586D">
      <w:r>
        <w:t xml:space="preserve"> </w:t>
      </w:r>
    </w:p>
    <w:p w14:paraId="7597F33B" w14:textId="77777777" w:rsidR="00801005" w:rsidRPr="00A14A4D" w:rsidRDefault="00801005" w:rsidP="00EB586D"/>
    <w:p w14:paraId="615B2813" w14:textId="77777777" w:rsidR="00801005" w:rsidRPr="00A14A4D" w:rsidRDefault="00801005" w:rsidP="00EB586D">
      <w:r w:rsidRPr="00A14A4D">
        <w:rPr>
          <w:u w:color="000000"/>
        </w:rPr>
        <w:t>В конце учебного года по всем направлениям воспитательной работы проводится</w:t>
      </w:r>
      <w:r w:rsidRPr="00A14A4D">
        <w:t xml:space="preserve"> </w:t>
      </w:r>
      <w:r w:rsidRPr="00A14A4D">
        <w:rPr>
          <w:u w:color="000000"/>
        </w:rPr>
        <w:t>анализ результатов работы за год.</w:t>
      </w:r>
      <w:r w:rsidRPr="00A14A4D">
        <w:t xml:space="preserve">  </w:t>
      </w:r>
    </w:p>
    <w:p w14:paraId="011D54AC" w14:textId="77777777" w:rsidR="00801005" w:rsidRPr="00A14A4D" w:rsidRDefault="00801005" w:rsidP="00EB586D">
      <w:pPr>
        <w:pStyle w:val="TableParagraph"/>
      </w:pPr>
      <w:r w:rsidRPr="00A14A4D">
        <w:t xml:space="preserve">Приложение 2 Методики для самоанализа </w:t>
      </w:r>
    </w:p>
    <w:p w14:paraId="5D45EFF2" w14:textId="77777777" w:rsidR="00801005" w:rsidRPr="00A14A4D" w:rsidRDefault="00801005" w:rsidP="00EB586D">
      <w:pPr>
        <w:pStyle w:val="TableParagraph"/>
      </w:pPr>
      <w:r w:rsidRPr="00A14A4D">
        <w:t xml:space="preserve"> Методика А.Н. Лутошкина «Какой у нас коллектив»  </w:t>
      </w:r>
    </w:p>
    <w:p w14:paraId="5F131039" w14:textId="77777777" w:rsidR="00801005" w:rsidRPr="00A14A4D" w:rsidRDefault="00801005" w:rsidP="00EB586D">
      <w:r w:rsidRPr="00A14A4D">
        <w:rPr>
          <w:b/>
        </w:rPr>
        <w:t>Цель</w:t>
      </w:r>
      <w:r w:rsidRPr="00A14A4D">
        <w:t xml:space="preserve">: определить степень удовлетворенности учащихся своим Коллективом. </w:t>
      </w:r>
    </w:p>
    <w:p w14:paraId="796242EE" w14:textId="77777777" w:rsidR="00801005" w:rsidRPr="00A14A4D" w:rsidRDefault="00801005" w:rsidP="00EB586D">
      <w:r w:rsidRPr="00A14A4D">
        <w:t xml:space="preserve">Ход проведения. </w:t>
      </w:r>
    </w:p>
    <w:p w14:paraId="49AE97B3" w14:textId="77777777" w:rsidR="00801005" w:rsidRPr="00A14A4D" w:rsidRDefault="00801005" w:rsidP="00EB586D">
      <w:r w:rsidRPr="00A14A4D">
        <w:rPr>
          <w:b/>
        </w:rPr>
        <w:t>Инструкция:</w:t>
      </w:r>
      <w:r w:rsidRPr="00A14A4D">
        <w:t xml:space="preserve"> следует прочесть сначала предложение слева, затем – справа и после этого знаком «+» отметить в средней части листа ту оценку, которая наиболее соответствует истине. При этом надо иметь в виду, что оценки означают:  </w:t>
      </w:r>
    </w:p>
    <w:p w14:paraId="49FE95F4" w14:textId="77777777" w:rsidR="00801005" w:rsidRPr="00A14A4D" w:rsidRDefault="00801005" w:rsidP="00EB586D">
      <w:r w:rsidRPr="00A14A4D">
        <w:t xml:space="preserve">+3 – свойство, указанное слева, появляется в коллективе всегда;  </w:t>
      </w:r>
    </w:p>
    <w:p w14:paraId="46CB8902" w14:textId="77777777" w:rsidR="00801005" w:rsidRPr="00A14A4D" w:rsidRDefault="00801005" w:rsidP="00EB586D">
      <w:r w:rsidRPr="00A14A4D">
        <w:t xml:space="preserve">+2 – свойство проявляется в большинстве случаев;  </w:t>
      </w:r>
    </w:p>
    <w:p w14:paraId="0953E3A0" w14:textId="77777777" w:rsidR="00801005" w:rsidRPr="00A14A4D" w:rsidRDefault="00801005" w:rsidP="00EB586D">
      <w:r w:rsidRPr="00A14A4D">
        <w:t xml:space="preserve">+1 – свойство появляется достаточно часто; </w:t>
      </w:r>
    </w:p>
    <w:p w14:paraId="7250390E" w14:textId="77777777" w:rsidR="00801005" w:rsidRPr="00A14A4D" w:rsidRDefault="00801005" w:rsidP="00EB586D">
      <w:r w:rsidRPr="00A14A4D">
        <w:t xml:space="preserve"> 0 – ни это, ни противоположное (указанное справа) свойство не проявляется достаточно ясно или то и другое проявляется в одинаковой степени;  </w:t>
      </w:r>
    </w:p>
    <w:p w14:paraId="0AA9B651" w14:textId="77777777" w:rsidR="00801005" w:rsidRPr="00A14A4D" w:rsidRDefault="00801005" w:rsidP="00EB586D">
      <w:r w:rsidRPr="00A14A4D">
        <w:t xml:space="preserve">–1 – достаточно часто проявляется противоположное свойство (указанное справа);  –2 – свойство проявляется в большинстве случаев;  –3 – свойство проявляется всегда. </w:t>
      </w:r>
    </w:p>
    <w:tbl>
      <w:tblPr>
        <w:tblStyle w:val="TableGrid"/>
        <w:tblW w:w="9340" w:type="dxa"/>
        <w:tblInd w:w="5" w:type="dxa"/>
        <w:tblCellMar>
          <w:top w:w="7" w:type="dxa"/>
          <w:left w:w="108" w:type="dxa"/>
          <w:right w:w="53" w:type="dxa"/>
        </w:tblCellMar>
        <w:tblLook w:val="04A0" w:firstRow="1" w:lastRow="0" w:firstColumn="1" w:lastColumn="0" w:noHBand="0" w:noVBand="1"/>
      </w:tblPr>
      <w:tblGrid>
        <w:gridCol w:w="4106"/>
        <w:gridCol w:w="992"/>
        <w:gridCol w:w="4242"/>
      </w:tblGrid>
      <w:tr w:rsidR="00801005" w:rsidRPr="00A14A4D" w14:paraId="3F74993D" w14:textId="77777777" w:rsidTr="0011694E">
        <w:trPr>
          <w:trHeight w:val="516"/>
        </w:trPr>
        <w:tc>
          <w:tcPr>
            <w:tcW w:w="4107" w:type="dxa"/>
            <w:tcBorders>
              <w:top w:val="single" w:sz="4" w:space="0" w:color="000000"/>
              <w:left w:val="single" w:sz="4" w:space="0" w:color="000000"/>
              <w:bottom w:val="single" w:sz="4" w:space="0" w:color="000000"/>
              <w:right w:val="single" w:sz="4" w:space="0" w:color="000000"/>
            </w:tcBorders>
          </w:tcPr>
          <w:p w14:paraId="2BC3E804" w14:textId="77777777" w:rsidR="00801005" w:rsidRPr="004335B9" w:rsidRDefault="00801005" w:rsidP="00EB586D">
            <w:r w:rsidRPr="004335B9">
              <w:t xml:space="preserve">Положительные особенности +3 +2 +1 0 </w:t>
            </w:r>
          </w:p>
        </w:tc>
        <w:tc>
          <w:tcPr>
            <w:tcW w:w="992" w:type="dxa"/>
            <w:tcBorders>
              <w:top w:val="single" w:sz="4" w:space="0" w:color="000000"/>
              <w:left w:val="single" w:sz="4" w:space="0" w:color="000000"/>
              <w:bottom w:val="single" w:sz="4" w:space="0" w:color="000000"/>
              <w:right w:val="single" w:sz="4" w:space="0" w:color="000000"/>
            </w:tcBorders>
          </w:tcPr>
          <w:p w14:paraId="15A8A9D6" w14:textId="77777777" w:rsidR="00801005" w:rsidRPr="004335B9" w:rsidRDefault="00801005" w:rsidP="00EB586D">
            <w:r w:rsidRPr="004335B9">
              <w:t xml:space="preserve">Оценка </w:t>
            </w:r>
          </w:p>
        </w:tc>
        <w:tc>
          <w:tcPr>
            <w:tcW w:w="4242" w:type="dxa"/>
            <w:tcBorders>
              <w:top w:val="single" w:sz="4" w:space="0" w:color="000000"/>
              <w:left w:val="single" w:sz="4" w:space="0" w:color="000000"/>
              <w:bottom w:val="single" w:sz="4" w:space="0" w:color="000000"/>
              <w:right w:val="single" w:sz="4" w:space="0" w:color="000000"/>
            </w:tcBorders>
          </w:tcPr>
          <w:p w14:paraId="02883C0E" w14:textId="77777777" w:rsidR="00801005" w:rsidRPr="004335B9" w:rsidRDefault="00801005" w:rsidP="00EB586D">
            <w:r w:rsidRPr="004335B9">
              <w:t xml:space="preserve">Отрицательные особенности </w:t>
            </w:r>
          </w:p>
        </w:tc>
      </w:tr>
      <w:tr w:rsidR="00801005" w:rsidRPr="00A14A4D" w14:paraId="2C023AE3" w14:textId="77777777" w:rsidTr="0011694E">
        <w:trPr>
          <w:trHeight w:val="516"/>
        </w:trPr>
        <w:tc>
          <w:tcPr>
            <w:tcW w:w="4107" w:type="dxa"/>
            <w:tcBorders>
              <w:top w:val="single" w:sz="4" w:space="0" w:color="000000"/>
              <w:left w:val="single" w:sz="4" w:space="0" w:color="000000"/>
              <w:bottom w:val="single" w:sz="4" w:space="0" w:color="000000"/>
              <w:right w:val="single" w:sz="4" w:space="0" w:color="000000"/>
            </w:tcBorders>
          </w:tcPr>
          <w:p w14:paraId="77277CD2" w14:textId="77777777" w:rsidR="00801005" w:rsidRPr="004335B9" w:rsidRDefault="00801005" w:rsidP="00EB586D">
            <w:r w:rsidRPr="004335B9">
              <w:t xml:space="preserve">1. Преобладает бодрое и жизнерадостное настроение </w:t>
            </w:r>
          </w:p>
        </w:tc>
        <w:tc>
          <w:tcPr>
            <w:tcW w:w="992" w:type="dxa"/>
            <w:tcBorders>
              <w:top w:val="single" w:sz="4" w:space="0" w:color="000000"/>
              <w:left w:val="single" w:sz="4" w:space="0" w:color="000000"/>
              <w:bottom w:val="single" w:sz="4" w:space="0" w:color="000000"/>
              <w:right w:val="single" w:sz="4" w:space="0" w:color="000000"/>
            </w:tcBorders>
          </w:tcPr>
          <w:p w14:paraId="40EC75F5"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4A76009C" w14:textId="77777777" w:rsidR="00801005" w:rsidRPr="004335B9" w:rsidRDefault="00801005" w:rsidP="00EB586D">
            <w:r w:rsidRPr="004335B9">
              <w:t xml:space="preserve">1. Преобладает подавленное настроение, пессимистический тон </w:t>
            </w:r>
          </w:p>
        </w:tc>
      </w:tr>
      <w:tr w:rsidR="00801005" w:rsidRPr="00A14A4D" w14:paraId="0CFA7699" w14:textId="77777777" w:rsidTr="0011694E">
        <w:trPr>
          <w:trHeight w:val="516"/>
        </w:trPr>
        <w:tc>
          <w:tcPr>
            <w:tcW w:w="4107" w:type="dxa"/>
            <w:tcBorders>
              <w:top w:val="single" w:sz="4" w:space="0" w:color="000000"/>
              <w:left w:val="single" w:sz="4" w:space="0" w:color="000000"/>
              <w:bottom w:val="single" w:sz="4" w:space="0" w:color="000000"/>
              <w:right w:val="single" w:sz="4" w:space="0" w:color="000000"/>
            </w:tcBorders>
          </w:tcPr>
          <w:p w14:paraId="6C99E49D" w14:textId="77777777" w:rsidR="00801005" w:rsidRPr="004335B9" w:rsidRDefault="00801005" w:rsidP="00EB586D">
            <w:r w:rsidRPr="004335B9">
              <w:t xml:space="preserve">2. Преобладают доброжелательность во взаимоотношениях, взаимные симпатии </w:t>
            </w:r>
          </w:p>
        </w:tc>
        <w:tc>
          <w:tcPr>
            <w:tcW w:w="992" w:type="dxa"/>
            <w:tcBorders>
              <w:top w:val="single" w:sz="4" w:space="0" w:color="000000"/>
              <w:left w:val="single" w:sz="4" w:space="0" w:color="000000"/>
              <w:bottom w:val="single" w:sz="4" w:space="0" w:color="000000"/>
              <w:right w:val="single" w:sz="4" w:space="0" w:color="000000"/>
            </w:tcBorders>
          </w:tcPr>
          <w:p w14:paraId="66E4462E"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5E654952" w14:textId="77777777" w:rsidR="00801005" w:rsidRPr="004335B9" w:rsidRDefault="00801005" w:rsidP="00EB586D">
            <w:r w:rsidRPr="004335B9">
              <w:t xml:space="preserve">2. </w:t>
            </w:r>
            <w:r w:rsidRPr="004335B9">
              <w:tab/>
              <w:t xml:space="preserve">Преобладает </w:t>
            </w:r>
            <w:r w:rsidRPr="004335B9">
              <w:tab/>
              <w:t xml:space="preserve">конфликтность </w:t>
            </w:r>
            <w:r w:rsidRPr="004335B9">
              <w:tab/>
              <w:t xml:space="preserve">в </w:t>
            </w:r>
          </w:p>
          <w:p w14:paraId="6EBABD3B" w14:textId="77777777" w:rsidR="00801005" w:rsidRPr="004335B9" w:rsidRDefault="00801005" w:rsidP="00EB586D">
            <w:r w:rsidRPr="004335B9">
              <w:t xml:space="preserve">отношениях, агрессивность, антипатии </w:t>
            </w:r>
          </w:p>
        </w:tc>
      </w:tr>
      <w:tr w:rsidR="00801005" w:rsidRPr="00A14A4D" w14:paraId="4AA091D0" w14:textId="77777777" w:rsidTr="0011694E">
        <w:trPr>
          <w:trHeight w:val="768"/>
        </w:trPr>
        <w:tc>
          <w:tcPr>
            <w:tcW w:w="4107" w:type="dxa"/>
            <w:tcBorders>
              <w:top w:val="single" w:sz="4" w:space="0" w:color="000000"/>
              <w:left w:val="single" w:sz="4" w:space="0" w:color="000000"/>
              <w:bottom w:val="single" w:sz="4" w:space="0" w:color="000000"/>
              <w:right w:val="single" w:sz="4" w:space="0" w:color="000000"/>
            </w:tcBorders>
          </w:tcPr>
          <w:p w14:paraId="7FA4904A" w14:textId="77777777" w:rsidR="00801005" w:rsidRPr="004335B9" w:rsidRDefault="00801005" w:rsidP="00EB586D">
            <w:r w:rsidRPr="004335B9">
              <w:t xml:space="preserve">3. В отношениях между группами внутри коллектива существует взаимное </w:t>
            </w:r>
          </w:p>
          <w:p w14:paraId="67405660" w14:textId="77777777" w:rsidR="00801005" w:rsidRPr="004335B9" w:rsidRDefault="00801005" w:rsidP="00EB586D">
            <w:r w:rsidRPr="004335B9">
              <w:t xml:space="preserve">расположение и понимание </w:t>
            </w:r>
          </w:p>
        </w:tc>
        <w:tc>
          <w:tcPr>
            <w:tcW w:w="992" w:type="dxa"/>
            <w:tcBorders>
              <w:top w:val="single" w:sz="4" w:space="0" w:color="000000"/>
              <w:left w:val="single" w:sz="4" w:space="0" w:color="000000"/>
              <w:bottom w:val="single" w:sz="4" w:space="0" w:color="000000"/>
              <w:right w:val="single" w:sz="4" w:space="0" w:color="000000"/>
            </w:tcBorders>
          </w:tcPr>
          <w:p w14:paraId="2A3E8581"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3B947D88" w14:textId="77777777" w:rsidR="00801005" w:rsidRPr="004335B9" w:rsidRDefault="00801005" w:rsidP="00EB586D">
            <w:r w:rsidRPr="004335B9">
              <w:t xml:space="preserve">3. Группировки конфликтуют между собой </w:t>
            </w:r>
          </w:p>
        </w:tc>
      </w:tr>
      <w:tr w:rsidR="00801005" w:rsidRPr="00A14A4D" w14:paraId="6060CA5B" w14:textId="77777777" w:rsidTr="0011694E">
        <w:trPr>
          <w:trHeight w:val="1023"/>
        </w:trPr>
        <w:tc>
          <w:tcPr>
            <w:tcW w:w="4107" w:type="dxa"/>
            <w:tcBorders>
              <w:top w:val="single" w:sz="4" w:space="0" w:color="000000"/>
              <w:left w:val="single" w:sz="4" w:space="0" w:color="000000"/>
              <w:bottom w:val="single" w:sz="4" w:space="0" w:color="000000"/>
              <w:right w:val="single" w:sz="4" w:space="0" w:color="000000"/>
            </w:tcBorders>
          </w:tcPr>
          <w:p w14:paraId="0D06B660" w14:textId="77777777" w:rsidR="00801005" w:rsidRPr="004335B9" w:rsidRDefault="00801005" w:rsidP="00EB586D">
            <w:r w:rsidRPr="004335B9">
              <w:t xml:space="preserve">4. Членам коллектива нравится быть вместе, участвовать в совместных делах, вместе проводить свободное время </w:t>
            </w:r>
          </w:p>
        </w:tc>
        <w:tc>
          <w:tcPr>
            <w:tcW w:w="992" w:type="dxa"/>
            <w:tcBorders>
              <w:top w:val="single" w:sz="4" w:space="0" w:color="000000"/>
              <w:left w:val="single" w:sz="4" w:space="0" w:color="000000"/>
              <w:bottom w:val="single" w:sz="4" w:space="0" w:color="000000"/>
              <w:right w:val="single" w:sz="4" w:space="0" w:color="000000"/>
            </w:tcBorders>
          </w:tcPr>
          <w:p w14:paraId="558F443C"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743996F2" w14:textId="77777777" w:rsidR="00801005" w:rsidRPr="004335B9" w:rsidRDefault="00801005" w:rsidP="00EB586D">
            <w:r w:rsidRPr="004335B9">
              <w:t xml:space="preserve">4. Члены коллектива проявляют безразличие к более тесному общению, выражают отрицательное отношение к совместной деятельности </w:t>
            </w:r>
          </w:p>
        </w:tc>
      </w:tr>
      <w:tr w:rsidR="00801005" w:rsidRPr="00A14A4D" w14:paraId="3C95B5FC" w14:textId="77777777" w:rsidTr="0011694E">
        <w:trPr>
          <w:trHeight w:val="768"/>
        </w:trPr>
        <w:tc>
          <w:tcPr>
            <w:tcW w:w="4107" w:type="dxa"/>
            <w:tcBorders>
              <w:top w:val="single" w:sz="4" w:space="0" w:color="000000"/>
              <w:left w:val="single" w:sz="4" w:space="0" w:color="000000"/>
              <w:bottom w:val="single" w:sz="4" w:space="0" w:color="000000"/>
              <w:right w:val="single" w:sz="4" w:space="0" w:color="000000"/>
            </w:tcBorders>
          </w:tcPr>
          <w:p w14:paraId="7C3FFC6A" w14:textId="77777777" w:rsidR="00801005" w:rsidRPr="004335B9" w:rsidRDefault="00801005" w:rsidP="00EB586D">
            <w:r w:rsidRPr="004335B9">
              <w:t xml:space="preserve">5. Успех или неудачи отдельных членов коллектива вызывают сопереживание, участие всех членов коллектива </w:t>
            </w:r>
          </w:p>
        </w:tc>
        <w:tc>
          <w:tcPr>
            <w:tcW w:w="992" w:type="dxa"/>
            <w:tcBorders>
              <w:top w:val="single" w:sz="4" w:space="0" w:color="000000"/>
              <w:left w:val="single" w:sz="4" w:space="0" w:color="000000"/>
              <w:bottom w:val="single" w:sz="4" w:space="0" w:color="000000"/>
              <w:right w:val="single" w:sz="4" w:space="0" w:color="000000"/>
            </w:tcBorders>
          </w:tcPr>
          <w:p w14:paraId="3DC37C46"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0F835662" w14:textId="77777777" w:rsidR="00801005" w:rsidRPr="004335B9" w:rsidRDefault="00801005" w:rsidP="00EB586D">
            <w:r w:rsidRPr="004335B9">
              <w:t xml:space="preserve">5. Успехи и неудачи членов коллектива оставляют равнодушными остальных, а иногда вызывают зависть и злорадство </w:t>
            </w:r>
          </w:p>
        </w:tc>
      </w:tr>
      <w:tr w:rsidR="00801005" w:rsidRPr="00A14A4D" w14:paraId="101693FB" w14:textId="77777777" w:rsidTr="0011694E">
        <w:trPr>
          <w:trHeight w:val="770"/>
        </w:trPr>
        <w:tc>
          <w:tcPr>
            <w:tcW w:w="4107" w:type="dxa"/>
            <w:tcBorders>
              <w:top w:val="single" w:sz="4" w:space="0" w:color="000000"/>
              <w:left w:val="single" w:sz="4" w:space="0" w:color="000000"/>
              <w:bottom w:val="single" w:sz="4" w:space="0" w:color="000000"/>
              <w:right w:val="single" w:sz="4" w:space="0" w:color="000000"/>
            </w:tcBorders>
          </w:tcPr>
          <w:p w14:paraId="567349DB" w14:textId="77777777" w:rsidR="00801005" w:rsidRPr="004335B9" w:rsidRDefault="00801005" w:rsidP="00EB586D">
            <w:r w:rsidRPr="004335B9">
              <w:t xml:space="preserve">6. Преобладают одобрение и поддержка, упрёки и критика высказываются с добрыми побуждениями </w:t>
            </w:r>
          </w:p>
        </w:tc>
        <w:tc>
          <w:tcPr>
            <w:tcW w:w="992" w:type="dxa"/>
            <w:tcBorders>
              <w:top w:val="single" w:sz="4" w:space="0" w:color="000000"/>
              <w:left w:val="single" w:sz="4" w:space="0" w:color="000000"/>
              <w:bottom w:val="single" w:sz="4" w:space="0" w:color="000000"/>
              <w:right w:val="single" w:sz="4" w:space="0" w:color="000000"/>
            </w:tcBorders>
          </w:tcPr>
          <w:p w14:paraId="1FE53113"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36986990" w14:textId="77777777" w:rsidR="00801005" w:rsidRPr="004335B9" w:rsidRDefault="00801005" w:rsidP="00EB586D">
            <w:r w:rsidRPr="004335B9">
              <w:t xml:space="preserve">6. Критические замечания носят характер явных и скрытых выпадов </w:t>
            </w:r>
          </w:p>
        </w:tc>
      </w:tr>
      <w:tr w:rsidR="00801005" w:rsidRPr="00A14A4D" w14:paraId="5E3C93F3" w14:textId="77777777" w:rsidTr="0011694E">
        <w:trPr>
          <w:trHeight w:val="768"/>
        </w:trPr>
        <w:tc>
          <w:tcPr>
            <w:tcW w:w="4107" w:type="dxa"/>
            <w:tcBorders>
              <w:top w:val="single" w:sz="4" w:space="0" w:color="000000"/>
              <w:left w:val="single" w:sz="4" w:space="0" w:color="000000"/>
              <w:bottom w:val="single" w:sz="4" w:space="0" w:color="000000"/>
              <w:right w:val="single" w:sz="4" w:space="0" w:color="000000"/>
            </w:tcBorders>
          </w:tcPr>
          <w:p w14:paraId="4D37AF6B" w14:textId="77777777" w:rsidR="00801005" w:rsidRPr="004335B9" w:rsidRDefault="00801005" w:rsidP="00EB586D">
            <w:r w:rsidRPr="004335B9">
              <w:t xml:space="preserve">7. </w:t>
            </w:r>
            <w:r w:rsidRPr="004335B9">
              <w:tab/>
              <w:t xml:space="preserve">Члены </w:t>
            </w:r>
            <w:r w:rsidRPr="004335B9">
              <w:tab/>
              <w:t xml:space="preserve">коллектива </w:t>
            </w:r>
            <w:r w:rsidRPr="004335B9">
              <w:tab/>
              <w:t xml:space="preserve">с </w:t>
            </w:r>
            <w:r w:rsidRPr="004335B9">
              <w:tab/>
              <w:t xml:space="preserve">уважением </w:t>
            </w:r>
          </w:p>
          <w:p w14:paraId="6C516E4A" w14:textId="77777777" w:rsidR="00801005" w:rsidRPr="004335B9" w:rsidRDefault="00801005" w:rsidP="00EB586D">
            <w:r w:rsidRPr="004335B9">
              <w:t xml:space="preserve">относятся к мнению друг друга </w:t>
            </w:r>
          </w:p>
        </w:tc>
        <w:tc>
          <w:tcPr>
            <w:tcW w:w="992" w:type="dxa"/>
            <w:tcBorders>
              <w:top w:val="single" w:sz="4" w:space="0" w:color="000000"/>
              <w:left w:val="single" w:sz="4" w:space="0" w:color="000000"/>
              <w:bottom w:val="single" w:sz="4" w:space="0" w:color="000000"/>
              <w:right w:val="single" w:sz="4" w:space="0" w:color="000000"/>
            </w:tcBorders>
          </w:tcPr>
          <w:p w14:paraId="0B010599"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414063AC" w14:textId="77777777" w:rsidR="00801005" w:rsidRPr="004335B9" w:rsidRDefault="00801005" w:rsidP="00EB586D">
            <w:r w:rsidRPr="004335B9">
              <w:t xml:space="preserve">7. В коллективе каждый считает своё мнение главным и нетерпим к мнениям товарище </w:t>
            </w:r>
          </w:p>
        </w:tc>
      </w:tr>
      <w:tr w:rsidR="00801005" w:rsidRPr="00A14A4D" w14:paraId="4E053E0E" w14:textId="77777777" w:rsidTr="0011694E">
        <w:trPr>
          <w:trHeight w:val="516"/>
        </w:trPr>
        <w:tc>
          <w:tcPr>
            <w:tcW w:w="4107" w:type="dxa"/>
            <w:tcBorders>
              <w:top w:val="single" w:sz="4" w:space="0" w:color="000000"/>
              <w:left w:val="single" w:sz="4" w:space="0" w:color="000000"/>
              <w:bottom w:val="single" w:sz="4" w:space="0" w:color="000000"/>
              <w:right w:val="single" w:sz="4" w:space="0" w:color="000000"/>
            </w:tcBorders>
          </w:tcPr>
          <w:p w14:paraId="5504C2A5" w14:textId="77777777" w:rsidR="00801005" w:rsidRPr="004335B9" w:rsidRDefault="00801005" w:rsidP="00EB586D">
            <w:r w:rsidRPr="004335B9">
              <w:t xml:space="preserve">8. В трудные для коллектива минуты происходит эмоциональное единение по </w:t>
            </w:r>
          </w:p>
        </w:tc>
        <w:tc>
          <w:tcPr>
            <w:tcW w:w="992" w:type="dxa"/>
            <w:tcBorders>
              <w:top w:val="single" w:sz="4" w:space="0" w:color="000000"/>
              <w:left w:val="single" w:sz="4" w:space="0" w:color="000000"/>
              <w:bottom w:val="single" w:sz="4" w:space="0" w:color="000000"/>
              <w:right w:val="single" w:sz="4" w:space="0" w:color="000000"/>
            </w:tcBorders>
          </w:tcPr>
          <w:p w14:paraId="32AC06F7"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0C93EF1A" w14:textId="77777777" w:rsidR="00801005" w:rsidRPr="004335B9" w:rsidRDefault="00801005" w:rsidP="00EB586D">
            <w:r w:rsidRPr="004335B9">
              <w:t xml:space="preserve">8. </w:t>
            </w:r>
            <w:r w:rsidRPr="004335B9">
              <w:tab/>
              <w:t xml:space="preserve">В </w:t>
            </w:r>
            <w:r w:rsidRPr="004335B9">
              <w:tab/>
              <w:t xml:space="preserve">трудных </w:t>
            </w:r>
            <w:r w:rsidRPr="004335B9">
              <w:tab/>
              <w:t xml:space="preserve">случаях </w:t>
            </w:r>
            <w:r w:rsidRPr="004335B9">
              <w:tab/>
              <w:t xml:space="preserve">коллектив </w:t>
            </w:r>
          </w:p>
          <w:p w14:paraId="224862DB" w14:textId="77777777" w:rsidR="00801005" w:rsidRPr="004335B9" w:rsidRDefault="00801005" w:rsidP="00EB586D">
            <w:r w:rsidRPr="004335B9">
              <w:t xml:space="preserve">«раскисает», появляется растерянность, </w:t>
            </w:r>
          </w:p>
        </w:tc>
      </w:tr>
      <w:tr w:rsidR="00801005" w:rsidRPr="00A14A4D" w14:paraId="57BB8ECF" w14:textId="77777777" w:rsidTr="0011694E">
        <w:trPr>
          <w:trHeight w:val="264"/>
        </w:trPr>
        <w:tc>
          <w:tcPr>
            <w:tcW w:w="4107" w:type="dxa"/>
            <w:tcBorders>
              <w:top w:val="single" w:sz="4" w:space="0" w:color="000000"/>
              <w:left w:val="single" w:sz="4" w:space="0" w:color="000000"/>
              <w:bottom w:val="single" w:sz="4" w:space="0" w:color="000000"/>
              <w:right w:val="single" w:sz="4" w:space="0" w:color="000000"/>
            </w:tcBorders>
          </w:tcPr>
          <w:p w14:paraId="3A2A7867" w14:textId="77777777" w:rsidR="00801005" w:rsidRPr="004335B9" w:rsidRDefault="00801005" w:rsidP="00EB586D">
            <w:r w:rsidRPr="004335B9">
              <w:t xml:space="preserve">принципу «один за всех и все за одного» </w:t>
            </w:r>
          </w:p>
        </w:tc>
        <w:tc>
          <w:tcPr>
            <w:tcW w:w="992" w:type="dxa"/>
            <w:tcBorders>
              <w:top w:val="single" w:sz="4" w:space="0" w:color="000000"/>
              <w:left w:val="single" w:sz="4" w:space="0" w:color="000000"/>
              <w:bottom w:val="single" w:sz="4" w:space="0" w:color="000000"/>
              <w:right w:val="single" w:sz="4" w:space="0" w:color="000000"/>
            </w:tcBorders>
          </w:tcPr>
          <w:p w14:paraId="0A59CEAE" w14:textId="77777777" w:rsidR="00801005" w:rsidRPr="004335B9" w:rsidRDefault="00801005" w:rsidP="00EB586D"/>
        </w:tc>
        <w:tc>
          <w:tcPr>
            <w:tcW w:w="4242" w:type="dxa"/>
            <w:tcBorders>
              <w:top w:val="single" w:sz="4" w:space="0" w:color="000000"/>
              <w:left w:val="single" w:sz="4" w:space="0" w:color="000000"/>
              <w:bottom w:val="single" w:sz="4" w:space="0" w:color="000000"/>
              <w:right w:val="single" w:sz="4" w:space="0" w:color="000000"/>
            </w:tcBorders>
          </w:tcPr>
          <w:p w14:paraId="325A92B9" w14:textId="77777777" w:rsidR="00801005" w:rsidRPr="004335B9" w:rsidRDefault="00801005" w:rsidP="00EB586D">
            <w:r w:rsidRPr="004335B9">
              <w:t xml:space="preserve">возникают ссоры, взаимные обвинения </w:t>
            </w:r>
          </w:p>
        </w:tc>
      </w:tr>
      <w:tr w:rsidR="00801005" w:rsidRPr="00A14A4D" w14:paraId="18CF8163" w14:textId="77777777" w:rsidTr="0011694E">
        <w:trPr>
          <w:trHeight w:val="768"/>
        </w:trPr>
        <w:tc>
          <w:tcPr>
            <w:tcW w:w="4107" w:type="dxa"/>
            <w:tcBorders>
              <w:top w:val="single" w:sz="4" w:space="0" w:color="000000"/>
              <w:left w:val="single" w:sz="4" w:space="0" w:color="000000"/>
              <w:bottom w:val="single" w:sz="4" w:space="0" w:color="000000"/>
              <w:right w:val="single" w:sz="4" w:space="0" w:color="000000"/>
            </w:tcBorders>
          </w:tcPr>
          <w:p w14:paraId="51627F9A" w14:textId="77777777" w:rsidR="00801005" w:rsidRPr="004335B9" w:rsidRDefault="00801005" w:rsidP="00EB586D">
            <w:r w:rsidRPr="004335B9">
              <w:t xml:space="preserve">9. Достижения или неудачи коллектива переживаются всеми как свои собственные </w:t>
            </w:r>
          </w:p>
        </w:tc>
        <w:tc>
          <w:tcPr>
            <w:tcW w:w="992" w:type="dxa"/>
            <w:tcBorders>
              <w:top w:val="single" w:sz="4" w:space="0" w:color="000000"/>
              <w:left w:val="single" w:sz="4" w:space="0" w:color="000000"/>
              <w:bottom w:val="single" w:sz="4" w:space="0" w:color="000000"/>
              <w:right w:val="single" w:sz="4" w:space="0" w:color="000000"/>
            </w:tcBorders>
          </w:tcPr>
          <w:p w14:paraId="4AC62012"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2DC9264F" w14:textId="77777777" w:rsidR="00801005" w:rsidRPr="004335B9" w:rsidRDefault="00801005" w:rsidP="00EB586D">
            <w:r w:rsidRPr="004335B9">
              <w:t xml:space="preserve">9. Достижения или неудачи всего коллектива не находят отклика у его отдельных представителе </w:t>
            </w:r>
          </w:p>
        </w:tc>
      </w:tr>
      <w:tr w:rsidR="00801005" w:rsidRPr="00A14A4D" w14:paraId="5FC6FB54" w14:textId="77777777" w:rsidTr="0011694E">
        <w:trPr>
          <w:trHeight w:val="770"/>
        </w:trPr>
        <w:tc>
          <w:tcPr>
            <w:tcW w:w="4107" w:type="dxa"/>
            <w:tcBorders>
              <w:top w:val="single" w:sz="4" w:space="0" w:color="000000"/>
              <w:left w:val="single" w:sz="4" w:space="0" w:color="000000"/>
              <w:bottom w:val="single" w:sz="4" w:space="0" w:color="000000"/>
              <w:right w:val="single" w:sz="4" w:space="0" w:color="000000"/>
            </w:tcBorders>
          </w:tcPr>
          <w:p w14:paraId="6BA380E3" w14:textId="77777777" w:rsidR="00801005" w:rsidRPr="004335B9" w:rsidRDefault="00801005" w:rsidP="00EB586D">
            <w:r w:rsidRPr="004335B9">
              <w:t xml:space="preserve">10. Коллектив участливо и доброжелательно относится к новым членам, старается помочь им освоиться </w:t>
            </w:r>
          </w:p>
        </w:tc>
        <w:tc>
          <w:tcPr>
            <w:tcW w:w="992" w:type="dxa"/>
            <w:tcBorders>
              <w:top w:val="single" w:sz="4" w:space="0" w:color="000000"/>
              <w:left w:val="single" w:sz="4" w:space="0" w:color="000000"/>
              <w:bottom w:val="single" w:sz="4" w:space="0" w:color="000000"/>
              <w:right w:val="single" w:sz="4" w:space="0" w:color="000000"/>
            </w:tcBorders>
          </w:tcPr>
          <w:p w14:paraId="7A948111"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2E286C14" w14:textId="77777777" w:rsidR="00801005" w:rsidRPr="004335B9" w:rsidRDefault="00801005" w:rsidP="00EB586D">
            <w:r w:rsidRPr="004335B9">
              <w:t xml:space="preserve">10. Новички чувствуют себя лишними, чужими, к ним нередко проявляется враждебность </w:t>
            </w:r>
          </w:p>
        </w:tc>
      </w:tr>
      <w:tr w:rsidR="00801005" w:rsidRPr="00A14A4D" w14:paraId="3C1BDFAD" w14:textId="77777777" w:rsidTr="0011694E">
        <w:trPr>
          <w:trHeight w:val="262"/>
        </w:trPr>
        <w:tc>
          <w:tcPr>
            <w:tcW w:w="4107" w:type="dxa"/>
            <w:tcBorders>
              <w:top w:val="single" w:sz="4" w:space="0" w:color="000000"/>
              <w:left w:val="single" w:sz="4" w:space="0" w:color="000000"/>
              <w:bottom w:val="single" w:sz="4" w:space="0" w:color="000000"/>
              <w:right w:val="single" w:sz="4" w:space="0" w:color="000000"/>
            </w:tcBorders>
          </w:tcPr>
          <w:p w14:paraId="6FA4AAF7" w14:textId="77777777" w:rsidR="00801005" w:rsidRPr="004335B9" w:rsidRDefault="00801005" w:rsidP="00EB586D">
            <w:r w:rsidRPr="004335B9">
              <w:t xml:space="preserve">11. Коллектив активен, полон энергии </w:t>
            </w:r>
          </w:p>
        </w:tc>
        <w:tc>
          <w:tcPr>
            <w:tcW w:w="992" w:type="dxa"/>
            <w:tcBorders>
              <w:top w:val="single" w:sz="4" w:space="0" w:color="000000"/>
              <w:left w:val="single" w:sz="4" w:space="0" w:color="000000"/>
              <w:bottom w:val="single" w:sz="4" w:space="0" w:color="000000"/>
              <w:right w:val="single" w:sz="4" w:space="0" w:color="000000"/>
            </w:tcBorders>
          </w:tcPr>
          <w:p w14:paraId="1B3FC3B0"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7842F773" w14:textId="77777777" w:rsidR="00801005" w:rsidRPr="004335B9" w:rsidRDefault="00801005" w:rsidP="00EB586D">
            <w:r w:rsidRPr="004335B9">
              <w:t xml:space="preserve">11. Коллектив пассивен, инертен </w:t>
            </w:r>
          </w:p>
        </w:tc>
      </w:tr>
      <w:tr w:rsidR="00801005" w:rsidRPr="00A14A4D" w14:paraId="4B024ADC" w14:textId="77777777" w:rsidTr="0011694E">
        <w:trPr>
          <w:trHeight w:val="770"/>
        </w:trPr>
        <w:tc>
          <w:tcPr>
            <w:tcW w:w="4107" w:type="dxa"/>
            <w:tcBorders>
              <w:top w:val="single" w:sz="4" w:space="0" w:color="000000"/>
              <w:left w:val="single" w:sz="4" w:space="0" w:color="000000"/>
              <w:bottom w:val="single" w:sz="4" w:space="0" w:color="000000"/>
              <w:right w:val="single" w:sz="4" w:space="0" w:color="000000"/>
            </w:tcBorders>
          </w:tcPr>
          <w:p w14:paraId="1460D514" w14:textId="77777777" w:rsidR="00801005" w:rsidRPr="004335B9" w:rsidRDefault="00801005" w:rsidP="00EB586D">
            <w:r w:rsidRPr="004335B9">
              <w:t xml:space="preserve">12. Коллектив быстро откликается, если нужно сделать полезное дело </w:t>
            </w:r>
          </w:p>
        </w:tc>
        <w:tc>
          <w:tcPr>
            <w:tcW w:w="992" w:type="dxa"/>
            <w:tcBorders>
              <w:top w:val="single" w:sz="4" w:space="0" w:color="000000"/>
              <w:left w:val="single" w:sz="4" w:space="0" w:color="000000"/>
              <w:bottom w:val="single" w:sz="4" w:space="0" w:color="000000"/>
              <w:right w:val="single" w:sz="4" w:space="0" w:color="000000"/>
            </w:tcBorders>
          </w:tcPr>
          <w:p w14:paraId="61DB22F3"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2ED8B772" w14:textId="77777777" w:rsidR="00801005" w:rsidRPr="004335B9" w:rsidRDefault="00801005" w:rsidP="00EB586D">
            <w:r w:rsidRPr="004335B9">
              <w:t xml:space="preserve">12. Коллектив невозможно поднять на совместное дело, каждый думает только о собственных интересах </w:t>
            </w:r>
          </w:p>
        </w:tc>
      </w:tr>
      <w:tr w:rsidR="00801005" w:rsidRPr="00A14A4D" w14:paraId="4E6E8D62" w14:textId="77777777" w:rsidTr="0011694E">
        <w:trPr>
          <w:trHeight w:val="1022"/>
        </w:trPr>
        <w:tc>
          <w:tcPr>
            <w:tcW w:w="4107" w:type="dxa"/>
            <w:tcBorders>
              <w:top w:val="single" w:sz="4" w:space="0" w:color="000000"/>
              <w:left w:val="single" w:sz="4" w:space="0" w:color="000000"/>
              <w:bottom w:val="single" w:sz="4" w:space="0" w:color="000000"/>
              <w:right w:val="single" w:sz="4" w:space="0" w:color="000000"/>
            </w:tcBorders>
          </w:tcPr>
          <w:p w14:paraId="31FEA779" w14:textId="77777777" w:rsidR="00801005" w:rsidRPr="004335B9" w:rsidRDefault="00801005" w:rsidP="00EB586D">
            <w:r w:rsidRPr="004335B9">
              <w:t xml:space="preserve">13. </w:t>
            </w:r>
            <w:r w:rsidRPr="004335B9">
              <w:tab/>
              <w:t xml:space="preserve">В </w:t>
            </w:r>
            <w:r w:rsidRPr="004335B9">
              <w:tab/>
              <w:t xml:space="preserve">коллективе </w:t>
            </w:r>
            <w:r w:rsidRPr="004335B9">
              <w:tab/>
              <w:t xml:space="preserve">существует справедливое отношение ко всем членам, здесь поддерживают слабых, выступают в их защиту </w:t>
            </w:r>
          </w:p>
        </w:tc>
        <w:tc>
          <w:tcPr>
            <w:tcW w:w="992" w:type="dxa"/>
            <w:tcBorders>
              <w:top w:val="single" w:sz="4" w:space="0" w:color="000000"/>
              <w:left w:val="single" w:sz="4" w:space="0" w:color="000000"/>
              <w:bottom w:val="single" w:sz="4" w:space="0" w:color="000000"/>
              <w:right w:val="single" w:sz="4" w:space="0" w:color="000000"/>
            </w:tcBorders>
          </w:tcPr>
          <w:p w14:paraId="116BA6B9"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69E7D1E9" w14:textId="77777777" w:rsidR="00801005" w:rsidRPr="004335B9" w:rsidRDefault="00801005" w:rsidP="00EB586D">
            <w:r w:rsidRPr="004335B9">
              <w:t xml:space="preserve">13. Коллектив разделяется на «привилегированных» и </w:t>
            </w:r>
          </w:p>
          <w:p w14:paraId="7D6CB527" w14:textId="77777777" w:rsidR="00801005" w:rsidRPr="004335B9" w:rsidRDefault="00801005" w:rsidP="00EB586D">
            <w:r w:rsidRPr="004335B9">
              <w:t xml:space="preserve">«пренебрегаемых», здесь презрительно относятся к слабым, высмеивают их </w:t>
            </w:r>
          </w:p>
        </w:tc>
      </w:tr>
      <w:tr w:rsidR="00801005" w:rsidRPr="00A14A4D" w14:paraId="5A1D3497" w14:textId="77777777" w:rsidTr="0011694E">
        <w:trPr>
          <w:trHeight w:val="769"/>
        </w:trPr>
        <w:tc>
          <w:tcPr>
            <w:tcW w:w="4107" w:type="dxa"/>
            <w:tcBorders>
              <w:top w:val="single" w:sz="4" w:space="0" w:color="000000"/>
              <w:left w:val="single" w:sz="4" w:space="0" w:color="000000"/>
              <w:bottom w:val="single" w:sz="4" w:space="0" w:color="000000"/>
              <w:right w:val="single" w:sz="4" w:space="0" w:color="000000"/>
            </w:tcBorders>
          </w:tcPr>
          <w:p w14:paraId="0232B7F4" w14:textId="77777777" w:rsidR="00801005" w:rsidRPr="004335B9" w:rsidRDefault="00801005" w:rsidP="00EB586D">
            <w:r w:rsidRPr="004335B9">
              <w:t xml:space="preserve">14. У членов коллектива проявляется чувство гордости за свой коллектив, если </w:t>
            </w:r>
          </w:p>
          <w:p w14:paraId="6EC7CCD3" w14:textId="77777777" w:rsidR="00801005" w:rsidRPr="004335B9" w:rsidRDefault="00801005" w:rsidP="00EB586D">
            <w:r w:rsidRPr="004335B9">
              <w:t xml:space="preserve">его отмечают руководители </w:t>
            </w:r>
          </w:p>
        </w:tc>
        <w:tc>
          <w:tcPr>
            <w:tcW w:w="992" w:type="dxa"/>
            <w:tcBorders>
              <w:top w:val="single" w:sz="4" w:space="0" w:color="000000"/>
              <w:left w:val="single" w:sz="4" w:space="0" w:color="000000"/>
              <w:bottom w:val="single" w:sz="4" w:space="0" w:color="000000"/>
              <w:right w:val="single" w:sz="4" w:space="0" w:color="000000"/>
            </w:tcBorders>
          </w:tcPr>
          <w:p w14:paraId="0209BBE9" w14:textId="77777777" w:rsidR="00801005" w:rsidRPr="004335B9" w:rsidRDefault="00801005" w:rsidP="00EB586D">
            <w:r w:rsidRPr="004335B9">
              <w:t xml:space="preserve"> </w:t>
            </w:r>
          </w:p>
        </w:tc>
        <w:tc>
          <w:tcPr>
            <w:tcW w:w="4242" w:type="dxa"/>
            <w:tcBorders>
              <w:top w:val="single" w:sz="4" w:space="0" w:color="000000"/>
              <w:left w:val="single" w:sz="4" w:space="0" w:color="000000"/>
              <w:bottom w:val="single" w:sz="4" w:space="0" w:color="000000"/>
              <w:right w:val="single" w:sz="4" w:space="0" w:color="000000"/>
            </w:tcBorders>
          </w:tcPr>
          <w:p w14:paraId="4A7A8A6C" w14:textId="77777777" w:rsidR="00801005" w:rsidRPr="004335B9" w:rsidRDefault="00801005" w:rsidP="00EB586D">
            <w:r w:rsidRPr="004335B9">
              <w:t xml:space="preserve">14. К похвалам и поощрениям коллектива здесь относятся равнодушно </w:t>
            </w:r>
          </w:p>
        </w:tc>
      </w:tr>
    </w:tbl>
    <w:p w14:paraId="2D777027" w14:textId="77777777" w:rsidR="00801005" w:rsidRPr="00A14A4D" w:rsidRDefault="00801005" w:rsidP="00EB586D">
      <w:r w:rsidRPr="00A14A4D">
        <w:t xml:space="preserve"> </w:t>
      </w:r>
    </w:p>
    <w:p w14:paraId="5A166634" w14:textId="77777777" w:rsidR="00801005" w:rsidRPr="00A14A4D" w:rsidRDefault="00801005" w:rsidP="00EB586D">
      <w:r w:rsidRPr="00A14A4D">
        <w:t xml:space="preserve">Чтобы представить общую картину психологического климата коллектива, надо сложить все положительные и отрицательные баллы. Полученный результат может служить условной характеристикой психологического климата большей или меньшей степени благоприятности.  </w:t>
      </w:r>
    </w:p>
    <w:p w14:paraId="285BB128" w14:textId="77777777" w:rsidR="00801005" w:rsidRPr="00A14A4D" w:rsidRDefault="00801005" w:rsidP="00EB586D">
      <w:r w:rsidRPr="00A14A4D">
        <w:t xml:space="preserve">После определения общего суммарного результата производится его соотнесение с уровнем развития малой группы. По опыту диагностики и оценки динамики малых групп, полученным количественным данным соответствуют следующие уровни группового развития (Л.И. Уманский, А.Н. Лутошкин): </w:t>
      </w:r>
    </w:p>
    <w:p w14:paraId="60A82452" w14:textId="77777777" w:rsidR="00801005" w:rsidRPr="00A14A4D" w:rsidRDefault="00801005" w:rsidP="007E35C8">
      <w:pPr>
        <w:pStyle w:val="a6"/>
        <w:numPr>
          <w:ilvl w:val="0"/>
          <w:numId w:val="159"/>
        </w:numPr>
      </w:pPr>
      <w:r w:rsidRPr="00A14A4D">
        <w:t xml:space="preserve">67- 81 – коллектив – “Горящий факел”.  </w:t>
      </w:r>
    </w:p>
    <w:p w14:paraId="2D8640FF" w14:textId="77777777" w:rsidR="00801005" w:rsidRPr="00A14A4D" w:rsidRDefault="00801005" w:rsidP="007E35C8">
      <w:pPr>
        <w:pStyle w:val="a6"/>
        <w:numPr>
          <w:ilvl w:val="0"/>
          <w:numId w:val="159"/>
        </w:numPr>
      </w:pPr>
      <w:r w:rsidRPr="00A14A4D">
        <w:t xml:space="preserve">66-50 – автономия – “Алый парус”.  </w:t>
      </w:r>
    </w:p>
    <w:p w14:paraId="12783CFF" w14:textId="77777777" w:rsidR="00801005" w:rsidRPr="00A14A4D" w:rsidRDefault="00801005" w:rsidP="007E35C8">
      <w:pPr>
        <w:pStyle w:val="a6"/>
        <w:numPr>
          <w:ilvl w:val="0"/>
          <w:numId w:val="159"/>
        </w:numPr>
      </w:pPr>
      <w:r w:rsidRPr="00A14A4D">
        <w:t xml:space="preserve">49-34 – кооперация – “Мерцающий маяк”.  </w:t>
      </w:r>
    </w:p>
    <w:p w14:paraId="29C8CB9E" w14:textId="77777777" w:rsidR="00801005" w:rsidRPr="00A14A4D" w:rsidRDefault="00801005" w:rsidP="007E35C8">
      <w:pPr>
        <w:pStyle w:val="a6"/>
        <w:numPr>
          <w:ilvl w:val="0"/>
          <w:numId w:val="159"/>
        </w:numPr>
      </w:pPr>
      <w:r w:rsidRPr="00A14A4D">
        <w:t xml:space="preserve">33-20 – ассоциация – “Мягкая глина”.  </w:t>
      </w:r>
    </w:p>
    <w:p w14:paraId="17384318" w14:textId="77777777" w:rsidR="00801005" w:rsidRPr="00A14A4D" w:rsidRDefault="00801005" w:rsidP="007E35C8">
      <w:pPr>
        <w:pStyle w:val="a6"/>
        <w:numPr>
          <w:ilvl w:val="0"/>
          <w:numId w:val="159"/>
        </w:numPr>
      </w:pPr>
      <w:r w:rsidRPr="00A14A4D">
        <w:t xml:space="preserve">19 и менее – диффузная группа – “Песчаная россыпь </w:t>
      </w:r>
    </w:p>
    <w:p w14:paraId="6472A943" w14:textId="77777777" w:rsidR="00801005" w:rsidRPr="00A14A4D" w:rsidRDefault="00801005" w:rsidP="00EB586D">
      <w:r w:rsidRPr="00A14A4D">
        <w:rPr>
          <w:b/>
          <w:u w:val="single" w:color="000000"/>
        </w:rPr>
        <w:t>«Песчаная россыпь»</w:t>
      </w:r>
      <w:r w:rsidRPr="00A14A4D">
        <w:t xml:space="preserve"> Присмотритесь к песчаной россыпи - сколько песчинок собрано вместе, и в то же время каждая из них сама по себе. Налетит слабый ветерок и отнесет часть песка в сторону, рассыплет по площадке. Дунет ветер посильнее - и не станет россыпи.     Бывает так и в группах людей. Там тоже каждый как песчинка: вроде все вместе, и в то же время каждый отдельно. Нет того, что «сцепляло» бы, соединяло людей. Здесь люди или еще мало знают друг друга, или просто не решаются, а может быть, и не желают пойти навстречу друг другу. Нет общих интересов, общих дел. Отсутствие твердого, авторитетного центра приводит к рыхлости, рассыпчатости группы. Группа эта существует формально, не принося радости и удовлетворения всем, кто в нее входит </w:t>
      </w:r>
      <w:r w:rsidRPr="00A14A4D">
        <w:rPr>
          <w:b/>
          <w:u w:val="single" w:color="000000"/>
        </w:rPr>
        <w:t>«Мягкая глина»</w:t>
      </w:r>
      <w:r w:rsidRPr="00A14A4D">
        <w:t xml:space="preserve"> Известно, что мягкая глина - материал, который сравнительно легко поддается воздействию, и из него можно лепить различные изделия. В руках хорошего мастер, а таким в группе, классе, ученическом коллективе может быть командир или организатор дела - этот материал превращается в искусно изготовленный сосуд, в прекрасное изделие. Но он может остаться простым куском глины, если к нему не приложить усилий. Когда мягкая глина оказывается в руках неспособного человека, она может принять самые неопределенные формы.  </w:t>
      </w:r>
    </w:p>
    <w:p w14:paraId="1DD45C5D" w14:textId="77777777" w:rsidR="00801005" w:rsidRPr="00A14A4D" w:rsidRDefault="00801005" w:rsidP="00EB586D">
      <w:r w:rsidRPr="00A14A4D">
        <w:t xml:space="preserve">В группе, находящейся на этой ступени, заметны первые усилия по сплочению коллектива, хотя они и робки, не все получается у организаторов, нет достаточного опыта совместной работы.  </w:t>
      </w:r>
    </w:p>
    <w:p w14:paraId="76E81A46" w14:textId="77777777" w:rsidR="00801005" w:rsidRPr="00A14A4D" w:rsidRDefault="00801005" w:rsidP="00EB586D">
      <w:r w:rsidRPr="00A14A4D">
        <w:t xml:space="preserve">Скрепляющим здесь звеном еще являются нормальная дисциплина и требования старших. Отношения разные - доброжелательные, конфликтные. Ребята по своей инициативе редко приходят на помощь друг другу. Существуют замкнутые приятельские группировки, которые мало общаются друг с другом, нередко ссорятся. Подлинного мастера - хорошего организатора пока нет или ему трудно проявить себя, так как по-настоящему его некому поддержать. </w:t>
      </w:r>
    </w:p>
    <w:p w14:paraId="4144DC00" w14:textId="77777777" w:rsidR="00801005" w:rsidRPr="00A14A4D" w:rsidRDefault="00801005" w:rsidP="00EB586D">
      <w:r w:rsidRPr="00A14A4D">
        <w:rPr>
          <w:b/>
          <w:u w:val="single" w:color="000000"/>
        </w:rPr>
        <w:t>«Мерцающий маяк».</w:t>
      </w:r>
      <w:r w:rsidRPr="00A14A4D">
        <w:t xml:space="preserve"> В штормовом море маяк и опытному, и начинающему мореходу приносит уверенность: курс выбран правильно, «так держать». Заметьте, маяк горит не постоянно, а периодически выбрасывает пучки света, как бы говоря: «Я здесь, я готов прийти на помощь».  Формирующийся коллектив озабочен тем, чтобы каждый шел верным путем. В таком ученическом коллективе преобладает желание трудиться сообща, помогать друг другу, бывать вместе. Но желание - это еще не все. Дружба, товарищеская взаимопомощь требует постоянного горения, а не одиночных, пусть даже частых вспышек. В группе есть на кого опереться. Авторитетны «смотрители» маяка, те, кто не даст погаснуть огню, организаторы, актив.  </w:t>
      </w:r>
    </w:p>
    <w:p w14:paraId="09B8CD7C" w14:textId="77777777" w:rsidR="00801005" w:rsidRPr="00A14A4D" w:rsidRDefault="00801005" w:rsidP="00EB586D">
      <w:r w:rsidRPr="00A14A4D">
        <w:t xml:space="preserve">Группа заметно выделяется среди других групп своей индивидуальностью. Однако ей бывает трудно до конца собрать свою волю, найти во всем общий язык, проявить настойчивость в преодолении трудностей, не всегда хватает сил подчиниться коллективным требованиям у некоторых членов группы. Недостаточно проявляется инициатива, не столь час то вносятся предложения по улучшению дел не только в своем коллективе, но и в том более значительном коллективе, в который он, как часть, входит. Мы видим проявление активности всплесками, да и то не у всех. </w:t>
      </w:r>
    </w:p>
    <w:p w14:paraId="11AFCD97" w14:textId="77777777" w:rsidR="00801005" w:rsidRPr="00A14A4D" w:rsidRDefault="00801005" w:rsidP="00EB586D">
      <w:r w:rsidRPr="00A14A4D">
        <w:rPr>
          <w:b/>
          <w:u w:val="single" w:color="000000"/>
        </w:rPr>
        <w:t>«Алый парус»</w:t>
      </w:r>
      <w:r w:rsidRPr="00A14A4D">
        <w:t xml:space="preserve"> Алый парус - это символ устремленности вперед, не успокоенности, дружеской верности, преданности своему долгу. Здесь действуют по принципу «один за всех, и все за одного». Дружеское участие и заинтересованность делами друг друга сочетаются с принципиальностью и взаимной требовательностью. Командный состав парусника - знающие и надежные организаторы, авторитетные товарищи. К ним обращаются за советом, помощью, и они бескорыстно оказывают ее. У большинства членов «экипажа» проявляется чувство гордости за свой коллектив; все переживают горечь, когда их постигают неудачи. Коллектив живо интересуется, как обстоят дела в других коллективах, например, в соседних. Бывает, что приходят на помощь, когда их об этом попросят.  </w:t>
      </w:r>
    </w:p>
    <w:p w14:paraId="206ECE88" w14:textId="77777777" w:rsidR="00801005" w:rsidRPr="00A14A4D" w:rsidRDefault="00801005" w:rsidP="00EB586D">
      <w:r w:rsidRPr="00A14A4D">
        <w:t xml:space="preserve">Хотя коллектив и сплочен, но бывают моменты, когда он не готов идти наперекор бурям и ненастьям. Не всегда хватает мужества признать свои ошибки сразу, но постепенно положение может быть исправлено. </w:t>
      </w:r>
    </w:p>
    <w:p w14:paraId="55F6057B" w14:textId="77777777" w:rsidR="00801005" w:rsidRPr="00A14A4D" w:rsidRDefault="00801005" w:rsidP="00EB586D">
      <w:r w:rsidRPr="00A14A4D">
        <w:rPr>
          <w:b/>
          <w:u w:val="single" w:color="000000"/>
        </w:rPr>
        <w:t>«Горящий факел»</w:t>
      </w:r>
      <w:r w:rsidRPr="00A14A4D">
        <w:t xml:space="preserve"> Горящий факел - это живое пламя, горючим материалом для которого являются тесная дружба, единая воля, отличное взаимопонимание, деловое сотрудничество, ответственность каждого не только за себя, но и за весь коллектив. Да, здесь хорошо проявляются все качества коллектива, которые мы видели на ступени «Алый парус». Но это не все. </w:t>
      </w:r>
    </w:p>
    <w:p w14:paraId="5A3D23DD" w14:textId="77777777" w:rsidR="00801005" w:rsidRPr="00A14A4D" w:rsidRDefault="00801005" w:rsidP="00EB586D">
      <w:r w:rsidRPr="00A14A4D">
        <w:t xml:space="preserve"> Светить можно и для себя, пробираясь сквозь заросли, поднимаясь на скалы, спускаясь в ущелья, проторяя первые тропы. Но разве можно чувствовать себя счастливым, если рядом кому-то трудно, если позади тебя коллективы, группы, которым нужна твоя помощь и твоя крепкая рука? Настоящий коллектив - тот, где бескорыстно приходят на помощь, делают все, чтобы принести пользу людям, освещая, подобно легендарному Данко, жаром своего сердца дорогу другим. </w:t>
      </w:r>
    </w:p>
    <w:p w14:paraId="7695A980" w14:textId="77777777" w:rsidR="00801005" w:rsidRPr="00A14A4D" w:rsidRDefault="00801005" w:rsidP="00EB586D">
      <w:pPr>
        <w:pStyle w:val="TableParagraph"/>
      </w:pPr>
      <w:r w:rsidRPr="00A14A4D">
        <w:t xml:space="preserve"> </w:t>
      </w:r>
      <w:r w:rsidRPr="00A14A4D">
        <w:tab/>
        <w:t xml:space="preserve"> </w:t>
      </w:r>
      <w:r w:rsidRPr="00A14A4D">
        <w:tab/>
        <w:t xml:space="preserve">Приложение3 </w:t>
      </w:r>
    </w:p>
    <w:p w14:paraId="669499FF" w14:textId="77777777" w:rsidR="00801005" w:rsidRPr="00A14A4D" w:rsidRDefault="00801005" w:rsidP="00EB586D">
      <w:pPr>
        <w:pStyle w:val="TableParagraph"/>
      </w:pPr>
      <w:r w:rsidRPr="00A14A4D">
        <w:t>Анкета для классных руководителей</w:t>
      </w:r>
    </w:p>
    <w:p w14:paraId="6DE4A746" w14:textId="77777777" w:rsidR="00801005" w:rsidRPr="00A14A4D" w:rsidRDefault="00801005" w:rsidP="007E35C8">
      <w:pPr>
        <w:pStyle w:val="a6"/>
        <w:numPr>
          <w:ilvl w:val="0"/>
          <w:numId w:val="160"/>
        </w:numPr>
      </w:pPr>
      <w:r w:rsidRPr="00A14A4D">
        <w:t xml:space="preserve">Сформулируйте цели, которые Вы преследуете при проведении воспитательных мероприятий в классе, организации внеурочной деятельности детей. </w:t>
      </w:r>
    </w:p>
    <w:p w14:paraId="77F207E3" w14:textId="77777777" w:rsidR="00801005" w:rsidRPr="00A14A4D" w:rsidRDefault="00801005" w:rsidP="00EB586D">
      <w:r w:rsidRPr="00A14A4D">
        <w:t>_____________________________________________________________________________</w:t>
      </w:r>
    </w:p>
    <w:p w14:paraId="1B257931" w14:textId="77777777" w:rsidR="00801005" w:rsidRPr="00A14A4D" w:rsidRDefault="00801005" w:rsidP="00EB586D">
      <w:r w:rsidRPr="00A14A4D">
        <w:t xml:space="preserve">_Выберите из предложенного ниже списка виды и формы взаимодействия с детьми, которые Вы чаще всего используете в воспитательной работе. Какие из них Вы считаете наиболее эффективными и почему? </w:t>
      </w:r>
    </w:p>
    <w:p w14:paraId="07A70BAB" w14:textId="77777777" w:rsidR="00801005" w:rsidRPr="00A14A4D" w:rsidRDefault="00801005" w:rsidP="00EB586D">
      <w:r w:rsidRPr="00A14A4D">
        <w:t xml:space="preserve">Индивидуальные: беседа, консультация, обмен мнениями, оказание индивидуальной помощи, совместный поиск решения проблемы, ведение блогов, другое (указать). </w:t>
      </w:r>
    </w:p>
    <w:p w14:paraId="2E7761CF" w14:textId="77777777" w:rsidR="00801005" w:rsidRPr="00A14A4D" w:rsidRDefault="00801005" w:rsidP="00EB586D">
      <w:r w:rsidRPr="00A14A4D">
        <w:t xml:space="preserve">_____________________________________________________________________________ </w:t>
      </w:r>
    </w:p>
    <w:p w14:paraId="34F00F00" w14:textId="77777777" w:rsidR="00801005" w:rsidRPr="00A14A4D" w:rsidRDefault="00801005" w:rsidP="00EB586D">
      <w:r w:rsidRPr="00A14A4D">
        <w:t xml:space="preserve">Групповые: творческие группы, сетевые сообщества, органы самоуправления, проектная деятельность, ролевые игры, газета, другое (указать). </w:t>
      </w:r>
    </w:p>
    <w:p w14:paraId="787C53CE" w14:textId="77777777" w:rsidR="00801005" w:rsidRPr="00A14A4D" w:rsidRDefault="00801005" w:rsidP="00EB586D">
      <w:r w:rsidRPr="00A14A4D">
        <w:t>_____________________________________________________________________________</w:t>
      </w:r>
    </w:p>
    <w:p w14:paraId="54A7F9C0" w14:textId="77777777" w:rsidR="00801005" w:rsidRPr="00A14A4D" w:rsidRDefault="00801005" w:rsidP="007E35C8">
      <w:pPr>
        <w:pStyle w:val="a6"/>
        <w:numPr>
          <w:ilvl w:val="0"/>
          <w:numId w:val="160"/>
        </w:numPr>
      </w:pPr>
      <w:r w:rsidRPr="00A14A4D">
        <w:t xml:space="preserve">Перечислите классные воспитательные мероприятия, которые Вы считаете наиболее удачными с точки зрения реализации воспитательных задач. Обоснуйте мнение. </w:t>
      </w:r>
    </w:p>
    <w:p w14:paraId="4B251497" w14:textId="77777777" w:rsidR="00801005" w:rsidRPr="00A14A4D" w:rsidRDefault="00801005" w:rsidP="00EB586D">
      <w:r w:rsidRPr="00A14A4D">
        <w:t>__________________________________________________________________________</w:t>
      </w:r>
    </w:p>
    <w:p w14:paraId="6893B686" w14:textId="77777777" w:rsidR="00801005" w:rsidRPr="00A14A4D" w:rsidRDefault="00801005" w:rsidP="007E35C8">
      <w:pPr>
        <w:pStyle w:val="a6"/>
        <w:numPr>
          <w:ilvl w:val="0"/>
          <w:numId w:val="160"/>
        </w:numPr>
      </w:pPr>
      <w:r w:rsidRPr="00A14A4D">
        <w:t xml:space="preserve">Как организовано классное самоуправление в Вашем классе? </w:t>
      </w:r>
    </w:p>
    <w:p w14:paraId="05CE3270" w14:textId="77777777" w:rsidR="00801005" w:rsidRPr="00A14A4D" w:rsidRDefault="00801005" w:rsidP="00EB586D">
      <w:r w:rsidRPr="00A14A4D">
        <w:t>_____________________________________________________________________________</w:t>
      </w:r>
    </w:p>
    <w:p w14:paraId="52719A8C" w14:textId="77777777" w:rsidR="00801005" w:rsidRPr="00A14A4D" w:rsidRDefault="00FB38E0" w:rsidP="00EB586D">
      <w:r w:rsidRPr="00A14A4D">
        <w:t>5.</w:t>
      </w:r>
      <w:r w:rsidR="00801005" w:rsidRPr="00A14A4D">
        <w:t xml:space="preserve">Привлекаете ли Вы родителей школьников к решению воспитательных задач? Какие именно воспитательные задачи удалось решить в первом полугодии с участием родителей? </w:t>
      </w:r>
    </w:p>
    <w:p w14:paraId="6B42DEF9" w14:textId="77777777" w:rsidR="00801005" w:rsidRPr="00A14A4D" w:rsidRDefault="00801005" w:rsidP="00EB586D">
      <w:r w:rsidRPr="00A14A4D">
        <w:t>_____________________________________________________________________________</w:t>
      </w:r>
    </w:p>
    <w:p w14:paraId="7F70E8CB" w14:textId="77777777" w:rsidR="00801005" w:rsidRPr="00A14A4D" w:rsidRDefault="00801005" w:rsidP="00EB586D">
      <w:r w:rsidRPr="00A14A4D">
        <w:t>6.</w:t>
      </w:r>
      <w:r w:rsidRPr="00A14A4D">
        <w:rPr>
          <w:rFonts w:eastAsia="Arial"/>
        </w:rPr>
        <w:t xml:space="preserve"> </w:t>
      </w:r>
      <w:r w:rsidRPr="00A14A4D">
        <w:t xml:space="preserve">Опишите формы и результаты работы за первое полугодие с детьми группы риска. Перечислите, какие формы работы Вы используете для профилактики девиантного и асоциального поведения обучающихся? </w:t>
      </w:r>
    </w:p>
    <w:p w14:paraId="299FBB25" w14:textId="77777777" w:rsidR="00801005" w:rsidRPr="00A14A4D" w:rsidRDefault="00801005" w:rsidP="00EB586D">
      <w:r w:rsidRPr="00A14A4D">
        <w:t xml:space="preserve">_____________________________________________________________________________ </w:t>
      </w:r>
    </w:p>
    <w:p w14:paraId="6FDB369B" w14:textId="77777777" w:rsidR="00801005" w:rsidRPr="00A14A4D" w:rsidRDefault="00801005" w:rsidP="00EB586D">
      <w:r w:rsidRPr="00A14A4D">
        <w:t>7.</w:t>
      </w:r>
      <w:r w:rsidRPr="00A14A4D">
        <w:rPr>
          <w:rFonts w:eastAsia="Arial"/>
        </w:rPr>
        <w:t xml:space="preserve"> </w:t>
      </w:r>
      <w:r w:rsidRPr="00A14A4D">
        <w:t xml:space="preserve">Опытом работы в каком направлении воспитательной деятельности Вы готовы поделиться с коллегами? </w:t>
      </w:r>
    </w:p>
    <w:p w14:paraId="47CAD30A" w14:textId="77777777" w:rsidR="00801005" w:rsidRPr="00A14A4D" w:rsidRDefault="00801005" w:rsidP="00EB586D">
      <w:r w:rsidRPr="00A14A4D">
        <w:t>_____________________________________________________________________________</w:t>
      </w:r>
    </w:p>
    <w:p w14:paraId="4B0F14DA" w14:textId="77777777" w:rsidR="00801005" w:rsidRPr="00A14A4D" w:rsidRDefault="00801005" w:rsidP="00EB586D">
      <w:pPr>
        <w:pStyle w:val="TableParagraph"/>
      </w:pPr>
      <w:r w:rsidRPr="00A14A4D">
        <w:t xml:space="preserve">Анкета для учителей-предметников </w:t>
      </w:r>
    </w:p>
    <w:p w14:paraId="1C9FD074" w14:textId="77777777" w:rsidR="00801005" w:rsidRPr="00A14A4D" w:rsidRDefault="00801005" w:rsidP="007E35C8">
      <w:pPr>
        <w:pStyle w:val="a6"/>
        <w:numPr>
          <w:ilvl w:val="0"/>
          <w:numId w:val="161"/>
        </w:numPr>
      </w:pPr>
      <w:r w:rsidRPr="00A14A4D">
        <w:t xml:space="preserve">Перечислите направления воспитательной работы, которые Вы реализуете на своих уроках. </w:t>
      </w:r>
    </w:p>
    <w:p w14:paraId="3A0CC324" w14:textId="77777777" w:rsidR="00801005" w:rsidRPr="00A14A4D" w:rsidRDefault="00801005" w:rsidP="00EB586D">
      <w:r w:rsidRPr="00A14A4D">
        <w:t>_____________________________________________________________________________</w:t>
      </w:r>
    </w:p>
    <w:p w14:paraId="16A6FD1E" w14:textId="77777777" w:rsidR="00801005" w:rsidRPr="00A14A4D" w:rsidRDefault="00801005" w:rsidP="007E35C8">
      <w:pPr>
        <w:pStyle w:val="a6"/>
        <w:numPr>
          <w:ilvl w:val="0"/>
          <w:numId w:val="161"/>
        </w:numPr>
      </w:pPr>
      <w:r w:rsidRPr="00A14A4D">
        <w:t xml:space="preserve">Сформулируйте воспитательные задачи, которые Вы решаете на уроках, используя потенциал своего предмета. </w:t>
      </w:r>
    </w:p>
    <w:p w14:paraId="1F4934DA" w14:textId="77777777" w:rsidR="00801005" w:rsidRPr="00A14A4D" w:rsidRDefault="00801005" w:rsidP="00EB586D">
      <w:r w:rsidRPr="00A14A4D">
        <w:t xml:space="preserve">_____________________________________________________________________________ </w:t>
      </w:r>
    </w:p>
    <w:p w14:paraId="567D5793" w14:textId="77777777" w:rsidR="00801005" w:rsidRPr="00A14A4D" w:rsidRDefault="00801005" w:rsidP="00EB586D">
      <w:r w:rsidRPr="00A14A4D">
        <w:t xml:space="preserve">Опишите виды и формы организации внеурочной деятельности детей по своему предмету. Какие из них Вы считаете наиболее эффективными для решения воспитательных задач? Почему? </w:t>
      </w:r>
    </w:p>
    <w:p w14:paraId="21958E14" w14:textId="77777777" w:rsidR="00FB38E0" w:rsidRPr="00A14A4D" w:rsidRDefault="00801005" w:rsidP="00EB586D">
      <w:r w:rsidRPr="00A14A4D">
        <w:t xml:space="preserve">_____________________________________________________________________________ _____________________________________________________________________________ </w:t>
      </w:r>
    </w:p>
    <w:p w14:paraId="0178496B" w14:textId="77777777" w:rsidR="00801005" w:rsidRPr="00A14A4D" w:rsidRDefault="00801005" w:rsidP="00EB586D">
      <w:r w:rsidRPr="00A14A4D">
        <w:t xml:space="preserve">Перечислите воспитательные мероприятия по Вашему предмету, которые Вы считаете наиболее удачными с точки зрения реализации воспитательных задач. Обоснуйте мнение. </w:t>
      </w:r>
    </w:p>
    <w:p w14:paraId="7EA55187" w14:textId="77777777" w:rsidR="00801005" w:rsidRPr="00A14A4D" w:rsidRDefault="00801005" w:rsidP="00EB586D">
      <w:r w:rsidRPr="00A14A4D">
        <w:t xml:space="preserve">_____________________________________________________________________________ </w:t>
      </w:r>
    </w:p>
    <w:p w14:paraId="2735A913" w14:textId="77777777" w:rsidR="00801005" w:rsidRPr="00A14A4D" w:rsidRDefault="00801005" w:rsidP="00EB586D">
      <w:r w:rsidRPr="00A14A4D">
        <w:t xml:space="preserve"> 4.</w:t>
      </w:r>
      <w:r w:rsidRPr="00A14A4D">
        <w:rPr>
          <w:rFonts w:eastAsia="Arial"/>
        </w:rPr>
        <w:t xml:space="preserve"> </w:t>
      </w:r>
      <w:r w:rsidRPr="00A14A4D">
        <w:t xml:space="preserve">Опишите виды и формы взаимодействия с родителями школьников, которые Вы используете в своей работе для решения воспитательных задач. Какие из них Вы считаете более эффективными и почему? </w:t>
      </w:r>
    </w:p>
    <w:p w14:paraId="50A3F4AD" w14:textId="77777777" w:rsidR="003C1DA5" w:rsidRPr="00A14A4D" w:rsidRDefault="003C1DA5" w:rsidP="00EB586D">
      <w:pPr>
        <w:pStyle w:val="TableParagraph"/>
      </w:pPr>
    </w:p>
    <w:p w14:paraId="3CEE6238" w14:textId="77777777" w:rsidR="00801005" w:rsidRPr="00A14A4D" w:rsidRDefault="00801005" w:rsidP="00EB586D">
      <w:pPr>
        <w:pStyle w:val="TableParagraph"/>
        <w:rPr>
          <w:i/>
        </w:rPr>
      </w:pPr>
      <w:r w:rsidRPr="00A14A4D">
        <w:rPr>
          <w:i/>
        </w:rPr>
        <w:t xml:space="preserve">Приложение 4 </w:t>
      </w:r>
      <w:r w:rsidRPr="00A14A4D">
        <w:t xml:space="preserve">Анкета «Удовлетворенность родителей работой образовательного учреждения»  </w:t>
      </w:r>
    </w:p>
    <w:p w14:paraId="203AE23A" w14:textId="77777777" w:rsidR="00801005" w:rsidRPr="00A14A4D" w:rsidRDefault="00801005" w:rsidP="00EB586D">
      <w:r w:rsidRPr="00A14A4D">
        <w:rPr>
          <w:b/>
        </w:rPr>
        <w:t>Цель</w:t>
      </w:r>
      <w:r w:rsidRPr="00A14A4D">
        <w:t xml:space="preserve">: выявить уровень удовлетворенности родителей работой образовательного учреждения и его педагогического коллектива.  </w:t>
      </w:r>
    </w:p>
    <w:p w14:paraId="0E05836B" w14:textId="77777777" w:rsidR="00801005" w:rsidRPr="00A14A4D" w:rsidRDefault="00801005" w:rsidP="00EB586D">
      <w:r w:rsidRPr="00A14A4D">
        <w:rPr>
          <w:b/>
        </w:rPr>
        <w:t>Ход проведения</w:t>
      </w:r>
      <w:r w:rsidRPr="00A14A4D">
        <w:t xml:space="preserve">. Родителям предлагается внимательно прочитать ниже перечисленные утверждения и оценить степень согласия с ним. Для этого родителю необходимо выбрать в каждом пункте анкеты одну цифру, которая означает ответ, соответствующий его точке зрения.  </w:t>
      </w:r>
    </w:p>
    <w:p w14:paraId="048F6A21" w14:textId="77777777" w:rsidR="00801005" w:rsidRPr="00A14A4D" w:rsidRDefault="00801005" w:rsidP="00EB586D">
      <w:r w:rsidRPr="00A14A4D">
        <w:t xml:space="preserve">Цифры означают следующие ответы: 4 - совершенно согласен; 3 - согласен; 2 - трудно сказать; 1 - не согласен; 0 - совершенно не согласен. </w:t>
      </w:r>
    </w:p>
    <w:p w14:paraId="0CE727B1" w14:textId="77777777" w:rsidR="00801005" w:rsidRPr="00A14A4D" w:rsidRDefault="00801005" w:rsidP="00EB586D">
      <w:r w:rsidRPr="00A14A4D">
        <w:t xml:space="preserve"> </w:t>
      </w:r>
    </w:p>
    <w:tbl>
      <w:tblPr>
        <w:tblStyle w:val="TableGrid"/>
        <w:tblW w:w="9340" w:type="dxa"/>
        <w:tblInd w:w="5" w:type="dxa"/>
        <w:tblCellMar>
          <w:top w:w="36" w:type="dxa"/>
          <w:left w:w="108" w:type="dxa"/>
        </w:tblCellMar>
        <w:tblLook w:val="04A0" w:firstRow="1" w:lastRow="0" w:firstColumn="1" w:lastColumn="0" w:noHBand="0" w:noVBand="1"/>
      </w:tblPr>
      <w:tblGrid>
        <w:gridCol w:w="9340"/>
      </w:tblGrid>
      <w:tr w:rsidR="00801005" w:rsidRPr="004335B9" w14:paraId="2F11A1FB" w14:textId="77777777" w:rsidTr="0011694E">
        <w:trPr>
          <w:trHeight w:val="302"/>
        </w:trPr>
        <w:tc>
          <w:tcPr>
            <w:tcW w:w="9340" w:type="dxa"/>
            <w:tcBorders>
              <w:top w:val="single" w:sz="4" w:space="0" w:color="000000"/>
              <w:left w:val="single" w:sz="4" w:space="0" w:color="000000"/>
              <w:bottom w:val="single" w:sz="4" w:space="0" w:color="000000"/>
              <w:right w:val="single" w:sz="4" w:space="0" w:color="000000"/>
            </w:tcBorders>
          </w:tcPr>
          <w:p w14:paraId="1AEA7184" w14:textId="77777777" w:rsidR="00801005" w:rsidRPr="004335B9" w:rsidRDefault="00801005" w:rsidP="00EB586D">
            <w:r w:rsidRPr="004335B9">
              <w:t xml:space="preserve">1. Класс, в котором учится ваш ребенок, можно назвать дружным.                                4 3 2 1 0 </w:t>
            </w:r>
          </w:p>
        </w:tc>
      </w:tr>
      <w:tr w:rsidR="00801005" w:rsidRPr="004335B9" w14:paraId="102EEDF6" w14:textId="77777777" w:rsidTr="0011694E">
        <w:trPr>
          <w:trHeight w:val="300"/>
        </w:trPr>
        <w:tc>
          <w:tcPr>
            <w:tcW w:w="9340" w:type="dxa"/>
            <w:tcBorders>
              <w:top w:val="single" w:sz="4" w:space="0" w:color="000000"/>
              <w:left w:val="single" w:sz="4" w:space="0" w:color="000000"/>
              <w:bottom w:val="single" w:sz="4" w:space="0" w:color="000000"/>
              <w:right w:val="single" w:sz="4" w:space="0" w:color="000000"/>
            </w:tcBorders>
          </w:tcPr>
          <w:p w14:paraId="527FE988" w14:textId="77777777" w:rsidR="00801005" w:rsidRPr="004335B9" w:rsidRDefault="00801005" w:rsidP="00EB586D">
            <w:r w:rsidRPr="004335B9">
              <w:t xml:space="preserve">2. В среде своих одноклассников ваш ребенок чувствует себя комфортно                    4 3 2 1 0 </w:t>
            </w:r>
          </w:p>
        </w:tc>
      </w:tr>
      <w:tr w:rsidR="00801005" w:rsidRPr="004335B9" w14:paraId="0487D355" w14:textId="77777777" w:rsidTr="0011694E">
        <w:trPr>
          <w:trHeight w:val="302"/>
        </w:trPr>
        <w:tc>
          <w:tcPr>
            <w:tcW w:w="9340" w:type="dxa"/>
            <w:tcBorders>
              <w:top w:val="single" w:sz="4" w:space="0" w:color="000000"/>
              <w:left w:val="single" w:sz="4" w:space="0" w:color="000000"/>
              <w:bottom w:val="single" w:sz="4" w:space="0" w:color="000000"/>
              <w:right w:val="single" w:sz="4" w:space="0" w:color="000000"/>
            </w:tcBorders>
          </w:tcPr>
          <w:p w14:paraId="736BAAE4" w14:textId="77777777" w:rsidR="00801005" w:rsidRPr="004335B9" w:rsidRDefault="00801005" w:rsidP="00EB586D">
            <w:r w:rsidRPr="004335B9">
              <w:t xml:space="preserve">3. Педагоги проявляют доброжелательное отношение к вашему ребенку                     4 3 2 1 0 </w:t>
            </w:r>
          </w:p>
        </w:tc>
      </w:tr>
      <w:tr w:rsidR="00801005" w:rsidRPr="004335B9" w14:paraId="705BA734" w14:textId="77777777" w:rsidTr="0011694E">
        <w:trPr>
          <w:trHeight w:val="590"/>
        </w:trPr>
        <w:tc>
          <w:tcPr>
            <w:tcW w:w="9340" w:type="dxa"/>
            <w:tcBorders>
              <w:top w:val="single" w:sz="4" w:space="0" w:color="000000"/>
              <w:left w:val="single" w:sz="4" w:space="0" w:color="000000"/>
              <w:bottom w:val="single" w:sz="4" w:space="0" w:color="000000"/>
              <w:right w:val="single" w:sz="4" w:space="0" w:color="000000"/>
            </w:tcBorders>
          </w:tcPr>
          <w:p w14:paraId="69C329EF" w14:textId="77777777" w:rsidR="00801005" w:rsidRPr="004335B9" w:rsidRDefault="00801005" w:rsidP="00EB586D">
            <w:r w:rsidRPr="004335B9">
              <w:t xml:space="preserve">4. Я испытываю чувство взаимопонимания в контактах с администрацией и учителями моего </w:t>
            </w:r>
          </w:p>
          <w:p w14:paraId="7F2CAFA7" w14:textId="77777777" w:rsidR="00801005" w:rsidRPr="004335B9" w:rsidRDefault="00801005" w:rsidP="00EB586D">
            <w:r w:rsidRPr="004335B9">
              <w:t xml:space="preserve">ребенка                                                                                                                                   4 3 2 1 0 </w:t>
            </w:r>
          </w:p>
        </w:tc>
      </w:tr>
      <w:tr w:rsidR="00801005" w:rsidRPr="004335B9" w14:paraId="03B38074" w14:textId="77777777" w:rsidTr="0011694E">
        <w:trPr>
          <w:trHeight w:val="303"/>
        </w:trPr>
        <w:tc>
          <w:tcPr>
            <w:tcW w:w="9340" w:type="dxa"/>
            <w:tcBorders>
              <w:top w:val="single" w:sz="4" w:space="0" w:color="000000"/>
              <w:left w:val="single" w:sz="4" w:space="0" w:color="000000"/>
              <w:bottom w:val="single" w:sz="4" w:space="0" w:color="000000"/>
              <w:right w:val="single" w:sz="4" w:space="0" w:color="000000"/>
            </w:tcBorders>
          </w:tcPr>
          <w:p w14:paraId="072A7ABE" w14:textId="77777777" w:rsidR="00801005" w:rsidRPr="004335B9" w:rsidRDefault="00801005" w:rsidP="00EB586D">
            <w:r w:rsidRPr="004335B9">
              <w:t xml:space="preserve">5. В классе, в котором учится ваш ребенок, хороший классный руководитель.            4 3 2 1 0 </w:t>
            </w:r>
          </w:p>
        </w:tc>
      </w:tr>
      <w:tr w:rsidR="00801005" w:rsidRPr="004335B9" w14:paraId="56CE2088" w14:textId="77777777" w:rsidTr="0011694E">
        <w:trPr>
          <w:trHeight w:val="300"/>
        </w:trPr>
        <w:tc>
          <w:tcPr>
            <w:tcW w:w="9340" w:type="dxa"/>
            <w:tcBorders>
              <w:top w:val="single" w:sz="4" w:space="0" w:color="000000"/>
              <w:left w:val="single" w:sz="4" w:space="0" w:color="000000"/>
              <w:bottom w:val="single" w:sz="4" w:space="0" w:color="000000"/>
              <w:right w:val="single" w:sz="4" w:space="0" w:color="000000"/>
            </w:tcBorders>
          </w:tcPr>
          <w:p w14:paraId="185382D0" w14:textId="77777777" w:rsidR="00801005" w:rsidRPr="004335B9" w:rsidRDefault="00801005" w:rsidP="00EB586D">
            <w:r w:rsidRPr="004335B9">
              <w:t xml:space="preserve">6. Педагоги справедливо оценивают достижения в учебе вашего ребенка                    4 3 2 1 0 </w:t>
            </w:r>
          </w:p>
        </w:tc>
      </w:tr>
      <w:tr w:rsidR="00801005" w:rsidRPr="004335B9" w14:paraId="1A19F4CB" w14:textId="77777777" w:rsidTr="0011694E">
        <w:trPr>
          <w:trHeight w:val="300"/>
        </w:trPr>
        <w:tc>
          <w:tcPr>
            <w:tcW w:w="9340" w:type="dxa"/>
            <w:tcBorders>
              <w:top w:val="single" w:sz="4" w:space="0" w:color="000000"/>
              <w:left w:val="single" w:sz="4" w:space="0" w:color="000000"/>
              <w:bottom w:val="single" w:sz="4" w:space="0" w:color="000000"/>
              <w:right w:val="single" w:sz="4" w:space="0" w:color="000000"/>
            </w:tcBorders>
          </w:tcPr>
          <w:p w14:paraId="3CC2D95F" w14:textId="77777777" w:rsidR="00801005" w:rsidRPr="004335B9" w:rsidRDefault="00801005" w:rsidP="00EB586D">
            <w:r w:rsidRPr="004335B9">
              <w:t xml:space="preserve">7. Ваш ребенок не перегружен учебными занятиями и домашними заданиями            4 3 2 1 0 </w:t>
            </w:r>
          </w:p>
        </w:tc>
      </w:tr>
      <w:tr w:rsidR="00801005" w:rsidRPr="004335B9" w14:paraId="17BDE6C4" w14:textId="77777777" w:rsidTr="0011694E">
        <w:trPr>
          <w:trHeight w:val="302"/>
        </w:trPr>
        <w:tc>
          <w:tcPr>
            <w:tcW w:w="9340" w:type="dxa"/>
            <w:tcBorders>
              <w:top w:val="single" w:sz="4" w:space="0" w:color="000000"/>
              <w:left w:val="single" w:sz="4" w:space="0" w:color="000000"/>
              <w:bottom w:val="single" w:sz="4" w:space="0" w:color="000000"/>
              <w:right w:val="single" w:sz="4" w:space="0" w:color="000000"/>
            </w:tcBorders>
          </w:tcPr>
          <w:p w14:paraId="70D0DD12" w14:textId="77777777" w:rsidR="00801005" w:rsidRPr="004335B9" w:rsidRDefault="00801005" w:rsidP="00EB586D">
            <w:r w:rsidRPr="004335B9">
              <w:t xml:space="preserve">8. Учителя учитывают индивидуальные особенности вашего ребенка                          4 3 2 1 0 </w:t>
            </w:r>
          </w:p>
        </w:tc>
      </w:tr>
      <w:tr w:rsidR="00801005" w:rsidRPr="004335B9" w14:paraId="289B898A" w14:textId="77777777" w:rsidTr="0011694E">
        <w:trPr>
          <w:trHeight w:val="300"/>
        </w:trPr>
        <w:tc>
          <w:tcPr>
            <w:tcW w:w="9340" w:type="dxa"/>
            <w:tcBorders>
              <w:top w:val="single" w:sz="4" w:space="0" w:color="000000"/>
              <w:left w:val="single" w:sz="4" w:space="0" w:color="000000"/>
              <w:bottom w:val="single" w:sz="4" w:space="0" w:color="000000"/>
              <w:right w:val="single" w:sz="4" w:space="0" w:color="000000"/>
            </w:tcBorders>
          </w:tcPr>
          <w:p w14:paraId="6B4A9DFB" w14:textId="77777777" w:rsidR="00801005" w:rsidRPr="004335B9" w:rsidRDefault="00801005" w:rsidP="00EB586D">
            <w:r w:rsidRPr="004335B9">
              <w:t xml:space="preserve">9. Педагоги дают вашему ребенку глубокие и прочные знания                                      4 3 2 1 0 </w:t>
            </w:r>
          </w:p>
        </w:tc>
      </w:tr>
      <w:tr w:rsidR="00801005" w:rsidRPr="004335B9" w14:paraId="5CDEC770" w14:textId="77777777" w:rsidTr="0011694E">
        <w:trPr>
          <w:trHeight w:val="300"/>
        </w:trPr>
        <w:tc>
          <w:tcPr>
            <w:tcW w:w="9340" w:type="dxa"/>
            <w:tcBorders>
              <w:top w:val="single" w:sz="4" w:space="0" w:color="000000"/>
              <w:left w:val="single" w:sz="4" w:space="0" w:color="000000"/>
              <w:bottom w:val="single" w:sz="4" w:space="0" w:color="000000"/>
              <w:right w:val="single" w:sz="4" w:space="0" w:color="000000"/>
            </w:tcBorders>
          </w:tcPr>
          <w:p w14:paraId="71F84793" w14:textId="77777777" w:rsidR="00801005" w:rsidRPr="004335B9" w:rsidRDefault="00801005" w:rsidP="00EB586D">
            <w:r w:rsidRPr="004335B9">
              <w:t xml:space="preserve">10. В школе заботятся о физическом развитии и здоровье вашего ребенка                   4 3 2 1 0 </w:t>
            </w:r>
          </w:p>
        </w:tc>
      </w:tr>
      <w:tr w:rsidR="00801005" w:rsidRPr="004335B9" w14:paraId="05F39633" w14:textId="77777777" w:rsidTr="0011694E">
        <w:trPr>
          <w:trHeight w:val="593"/>
        </w:trPr>
        <w:tc>
          <w:tcPr>
            <w:tcW w:w="9340" w:type="dxa"/>
            <w:tcBorders>
              <w:top w:val="single" w:sz="4" w:space="0" w:color="000000"/>
              <w:left w:val="single" w:sz="4" w:space="0" w:color="000000"/>
              <w:bottom w:val="single" w:sz="4" w:space="0" w:color="000000"/>
              <w:right w:val="single" w:sz="4" w:space="0" w:color="000000"/>
            </w:tcBorders>
          </w:tcPr>
          <w:p w14:paraId="69960966" w14:textId="77777777" w:rsidR="00801005" w:rsidRPr="004335B9" w:rsidRDefault="00801005" w:rsidP="00EB586D">
            <w:r w:rsidRPr="004335B9">
              <w:t xml:space="preserve">11. Учебное заведение способствует формированию достойного поведения вашего ребенка   </w:t>
            </w:r>
          </w:p>
          <w:p w14:paraId="3BF3759B" w14:textId="77777777" w:rsidR="00801005" w:rsidRPr="004335B9" w:rsidRDefault="00801005" w:rsidP="00EB586D">
            <w:r w:rsidRPr="004335B9">
              <w:t xml:space="preserve">4 3 2 1 0 </w:t>
            </w:r>
          </w:p>
        </w:tc>
      </w:tr>
      <w:tr w:rsidR="00801005" w:rsidRPr="004335B9" w14:paraId="24F33842" w14:textId="77777777" w:rsidTr="0011694E">
        <w:trPr>
          <w:trHeight w:val="593"/>
        </w:trPr>
        <w:tc>
          <w:tcPr>
            <w:tcW w:w="9340" w:type="dxa"/>
            <w:tcBorders>
              <w:top w:val="single" w:sz="4" w:space="0" w:color="000000"/>
              <w:left w:val="single" w:sz="4" w:space="0" w:color="000000"/>
              <w:bottom w:val="single" w:sz="4" w:space="0" w:color="000000"/>
              <w:right w:val="single" w:sz="4" w:space="0" w:color="000000"/>
            </w:tcBorders>
          </w:tcPr>
          <w:p w14:paraId="6CD5E2AA" w14:textId="77777777" w:rsidR="00801005" w:rsidRPr="004335B9" w:rsidRDefault="00801005" w:rsidP="00EB586D">
            <w:r w:rsidRPr="004335B9">
              <w:t xml:space="preserve">12. Администрация и учителя создают условия для проявления и развития способностей вашего </w:t>
            </w:r>
          </w:p>
          <w:p w14:paraId="6465802D" w14:textId="77777777" w:rsidR="00801005" w:rsidRPr="004335B9" w:rsidRDefault="00801005" w:rsidP="00EB586D">
            <w:r w:rsidRPr="004335B9">
              <w:t xml:space="preserve">ребенка                                                                                                                                   4 3 2 1 0 </w:t>
            </w:r>
          </w:p>
        </w:tc>
      </w:tr>
      <w:tr w:rsidR="00801005" w:rsidRPr="004335B9" w14:paraId="2B1703C4" w14:textId="77777777" w:rsidTr="0011694E">
        <w:trPr>
          <w:trHeight w:val="300"/>
        </w:trPr>
        <w:tc>
          <w:tcPr>
            <w:tcW w:w="9340" w:type="dxa"/>
            <w:tcBorders>
              <w:top w:val="single" w:sz="4" w:space="0" w:color="000000"/>
              <w:left w:val="single" w:sz="4" w:space="0" w:color="000000"/>
              <w:bottom w:val="single" w:sz="4" w:space="0" w:color="000000"/>
              <w:right w:val="single" w:sz="4" w:space="0" w:color="000000"/>
            </w:tcBorders>
          </w:tcPr>
          <w:p w14:paraId="21C203C3" w14:textId="77777777" w:rsidR="00801005" w:rsidRPr="004335B9" w:rsidRDefault="00801005" w:rsidP="00EB586D">
            <w:r w:rsidRPr="004335B9">
              <w:t xml:space="preserve">13. Ваш ребенок достаточно вовлечен в общешкольные мероприятия                          4 3 2 1 0 </w:t>
            </w:r>
          </w:p>
        </w:tc>
      </w:tr>
      <w:tr w:rsidR="00801005" w:rsidRPr="004335B9" w14:paraId="4C6E6FD1" w14:textId="77777777" w:rsidTr="0011694E">
        <w:trPr>
          <w:trHeight w:val="302"/>
        </w:trPr>
        <w:tc>
          <w:tcPr>
            <w:tcW w:w="9340" w:type="dxa"/>
            <w:tcBorders>
              <w:top w:val="single" w:sz="4" w:space="0" w:color="000000"/>
              <w:left w:val="single" w:sz="4" w:space="0" w:color="000000"/>
              <w:bottom w:val="single" w:sz="4" w:space="0" w:color="000000"/>
              <w:right w:val="single" w:sz="4" w:space="0" w:color="000000"/>
            </w:tcBorders>
          </w:tcPr>
          <w:p w14:paraId="2CF84B53" w14:textId="77777777" w:rsidR="00801005" w:rsidRPr="004335B9" w:rsidRDefault="00801005" w:rsidP="00EB586D">
            <w:r w:rsidRPr="004335B9">
              <w:t xml:space="preserve">14. Ваш ребенок достаточно вовлечен в классные мероприятия                                     4 3 2 1 0 </w:t>
            </w:r>
          </w:p>
        </w:tc>
      </w:tr>
    </w:tbl>
    <w:p w14:paraId="43C47566" w14:textId="77777777" w:rsidR="009E0175" w:rsidRPr="00E4278B" w:rsidRDefault="00801005" w:rsidP="00EB586D">
      <w:r w:rsidRPr="004335B9">
        <w:t xml:space="preserve">  </w:t>
      </w:r>
    </w:p>
    <w:p w14:paraId="62D8A70A" w14:textId="77777777" w:rsidR="00183780" w:rsidRPr="002A2363" w:rsidRDefault="007244BC" w:rsidP="007E35C8">
      <w:pPr>
        <w:pStyle w:val="1"/>
        <w:numPr>
          <w:ilvl w:val="1"/>
          <w:numId w:val="166"/>
        </w:numPr>
        <w:rPr>
          <w:noProof/>
        </w:rPr>
      </w:pPr>
      <w:bookmarkStart w:id="132" w:name="_Toc149836272"/>
      <w:r w:rsidRPr="002A2363">
        <w:rPr>
          <w:noProof/>
        </w:rPr>
        <w:t>ОРГАНИЗАЦИОННЫЙ РАЗДЕЛ</w:t>
      </w:r>
      <w:bookmarkEnd w:id="132"/>
    </w:p>
    <w:p w14:paraId="2C8D146F" w14:textId="77777777" w:rsidR="00760B3E" w:rsidRDefault="004D07B1" w:rsidP="00CD05D7">
      <w:pPr>
        <w:pStyle w:val="1"/>
        <w:numPr>
          <w:ilvl w:val="0"/>
          <w:numId w:val="0"/>
        </w:numPr>
        <w:ind w:left="720"/>
        <w:jc w:val="both"/>
        <w:rPr>
          <w:rStyle w:val="10"/>
          <w:b/>
          <w:bCs/>
          <w:lang w:val="ru-RU"/>
        </w:rPr>
      </w:pPr>
      <w:bookmarkStart w:id="133" w:name="_Toc149836273"/>
      <w:r w:rsidRPr="004D07B1">
        <w:t>3</w:t>
      </w:r>
      <w:r w:rsidR="0012431B" w:rsidRPr="00190D04">
        <w:t>.1</w:t>
      </w:r>
      <w:r w:rsidRPr="004D07B1">
        <w:t>.</w:t>
      </w:r>
      <w:r w:rsidRPr="003160B7">
        <w:t xml:space="preserve"> </w:t>
      </w:r>
      <w:r w:rsidR="0012431B" w:rsidRPr="004D07B1">
        <w:rPr>
          <w:rStyle w:val="10"/>
          <w:b/>
          <w:bCs/>
          <w:lang w:val="ru-RU"/>
        </w:rPr>
        <w:t xml:space="preserve"> </w:t>
      </w:r>
      <w:r w:rsidR="004076A8">
        <w:rPr>
          <w:rStyle w:val="10"/>
          <w:b/>
          <w:bCs/>
          <w:lang w:val="ru-RU"/>
        </w:rPr>
        <w:t>Учебный план начального общего образования</w:t>
      </w:r>
      <w:bookmarkEnd w:id="133"/>
    </w:p>
    <w:p w14:paraId="3B55AC15" w14:textId="77777777" w:rsidR="0012431B" w:rsidRDefault="0012431B" w:rsidP="00EB586D">
      <w:r>
        <w:rPr>
          <w:rFonts w:eastAsia="Times New Roman"/>
        </w:rPr>
        <w:t>Пояснительная записка</w:t>
      </w:r>
    </w:p>
    <w:p w14:paraId="60B77F96" w14:textId="77777777" w:rsidR="0012431B" w:rsidRDefault="0012431B" w:rsidP="00EB586D">
      <w:r>
        <w:t xml:space="preserve">Учебный </w:t>
      </w:r>
      <w:r>
        <w:tab/>
        <w:t xml:space="preserve">план </w:t>
      </w:r>
      <w:r>
        <w:tab/>
        <w:t xml:space="preserve">начального </w:t>
      </w:r>
      <w:r>
        <w:tab/>
        <w:t xml:space="preserve">общего </w:t>
      </w:r>
      <w:r>
        <w:tab/>
        <w:t xml:space="preserve">образования </w:t>
      </w:r>
      <w:r>
        <w:tab/>
        <w:t xml:space="preserve">Муниципального общеобразовательного </w:t>
      </w:r>
      <w:r>
        <w:tab/>
        <w:t xml:space="preserve">учреждения </w:t>
      </w:r>
      <w:r>
        <w:tab/>
        <w:t xml:space="preserve">"Ильинская </w:t>
      </w:r>
      <w:r>
        <w:tab/>
        <w:t xml:space="preserve">санаторская </w:t>
      </w:r>
      <w:r>
        <w:tab/>
        <w:t>основная общеобразовательная школа" (далее - учебный план) для 1-4 классов, реализующих основную образовательную программу начального общего образования, соответствующую ФГОС НОО (</w:t>
      </w:r>
      <w:r>
        <w:rPr>
          <w:rFonts w:eastAsia="Times New Roman"/>
          <w:b/>
        </w:rPr>
        <w:t>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общего образования»),</w:t>
      </w:r>
      <w:r>
        <w:t xml:space="preserve"> соответствующую федеральной образовательной программе начального общего образования (</w:t>
      </w:r>
      <w:r>
        <w:rPr>
          <w:rFonts w:eastAsia="Times New Roman"/>
          <w:b/>
        </w:rPr>
        <w:t>приказ Министерства просвещения Российской Федерации от 18.05.2023 г. № 372 «Об утверждении федеральной образовательной программы начального общего образования»),</w:t>
      </w:r>
      <w:r>
        <w:t xml:space="preserve">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14:paraId="7AA69526" w14:textId="77777777" w:rsidR="0012431B" w:rsidRDefault="0012431B" w:rsidP="00EB586D">
      <w:r>
        <w:t xml:space="preserve">Учебный план является частью образовательной программы Муниципального общеобразовательного </w:t>
      </w:r>
      <w:r>
        <w:tab/>
        <w:t xml:space="preserve">учреждения </w:t>
      </w:r>
      <w:r>
        <w:tab/>
        <w:t xml:space="preserve">"Ильинская </w:t>
      </w:r>
      <w:r>
        <w:tab/>
        <w:t xml:space="preserve">санаторская </w:t>
      </w:r>
      <w:r>
        <w:tab/>
        <w:t>основная общеобразовательная школа", разработанной в соответствии с ФГОС начального общего образования, с учетом Федеральной образовательной программы начального общего образования, и обеспечивает выполнение санитарно-эпидемиологических требований</w:t>
      </w:r>
      <w:r>
        <w:rPr>
          <w:rFonts w:eastAsia="Times New Roman"/>
          <w:b/>
        </w:rPr>
        <w:t xml:space="preserve"> СП 2.4.3648-20 </w:t>
      </w:r>
      <w:r>
        <w:t>и гигиенических нормативов и требований</w:t>
      </w:r>
      <w:r>
        <w:rPr>
          <w:rFonts w:eastAsia="Times New Roman"/>
          <w:b/>
        </w:rPr>
        <w:t xml:space="preserve"> СанПиН 1.2.3685-21. </w:t>
      </w:r>
      <w:r>
        <w:t xml:space="preserve">Учебный год в Муниципальное общеобразовательное учреждение "Ильинская санаторская основная общеобразовательная школа" начинается -1.09.2023 и заканчивается- 24.05.2024г    Учебный план предусматривает четырехлетний нормативный срок освоения образовательных программ начального общего образования. Продолжительность учебного года при получении начального общего образования для 1-х классов составляет 33 недели, для 2–4-х классов – 34 недели. Соответственно, весь период обучения на уровне НОО составляет 135 учебных недель. </w:t>
      </w:r>
    </w:p>
    <w:p w14:paraId="63B4D614" w14:textId="77777777" w:rsidR="0012431B" w:rsidRDefault="0012431B" w:rsidP="00EB586D">
      <w:r>
        <w:t xml:space="preserve">Максимальный объем аудиторной нагрузки обучающихся в неделю составляет в 1 классе - 21 час, во 2 – 4 классах – 23 часа. </w:t>
      </w:r>
    </w:p>
    <w:p w14:paraId="2B85A019" w14:textId="77777777" w:rsidR="0012431B" w:rsidRDefault="0012431B" w:rsidP="00EB586D">
      <w: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w:t>
      </w:r>
    </w:p>
    <w:p w14:paraId="405BA8F6" w14:textId="77777777" w:rsidR="0012431B" w:rsidRDefault="0012431B" w:rsidP="007E35C8">
      <w:pPr>
        <w:pStyle w:val="a6"/>
        <w:numPr>
          <w:ilvl w:val="0"/>
          <w:numId w:val="173"/>
        </w:numPr>
      </w:pPr>
      <w:r>
        <w:t xml:space="preserve">для обучающихся 1-х классов - не превышает 4 уроков и один раз в неделю -5 уроков. </w:t>
      </w:r>
    </w:p>
    <w:p w14:paraId="176DC2F5" w14:textId="77777777" w:rsidR="0012431B" w:rsidRDefault="0012431B" w:rsidP="007E35C8">
      <w:pPr>
        <w:pStyle w:val="a6"/>
        <w:numPr>
          <w:ilvl w:val="0"/>
          <w:numId w:val="173"/>
        </w:numPr>
      </w:pPr>
      <w:r>
        <w:t xml:space="preserve">для обучающихся 2-4 классов - не более 5 уроков. </w:t>
      </w:r>
    </w:p>
    <w:p w14:paraId="68DCDF75" w14:textId="77777777" w:rsidR="0012431B" w:rsidRDefault="0012431B" w:rsidP="00EB586D">
      <w:r>
        <w:t xml:space="preserve">Учебные занятия для 1-4 классов проводятся по 5-дневной учебной неделе и только в первую смену. </w:t>
      </w:r>
    </w:p>
    <w:p w14:paraId="7C757D04" w14:textId="77777777" w:rsidR="0012431B" w:rsidRDefault="0012431B" w:rsidP="00EB586D">
      <w: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w:t>
      </w:r>
    </w:p>
    <w:p w14:paraId="424A09C6" w14:textId="77777777" w:rsidR="0012431B" w:rsidRDefault="0012431B" w:rsidP="00EB586D">
      <w:r>
        <w:t xml:space="preserve">Изложение нового материала, контрольные работы проводятся на 2 - 4-х уроках в середине учебной недели. Продолжительность урока (академический час) в 1-4классах составляет 35 минут. </w:t>
      </w:r>
    </w:p>
    <w:p w14:paraId="2D65CC92" w14:textId="77777777" w:rsidR="0012431B" w:rsidRDefault="0012431B" w:rsidP="00EB586D">
      <w:r>
        <w:t xml:space="preserve">Продолжительность выполнения домашних заданий составляет во 2-3 классах - 1,5 ч., в 4 классах - 2 ч. </w:t>
      </w:r>
    </w:p>
    <w:p w14:paraId="3565B623" w14:textId="77777777" w:rsidR="0012431B" w:rsidRDefault="0012431B" w:rsidP="00EB586D">
      <w:r>
        <w:t xml:space="preserve">С целью профилактики переутомления в календарном учебном графике предусматривается чередование периодов учебного времени, сессий и каникул.  Продолжительность каникул в течение учебного года составляет не менее 30 календарных дней, летом — не менее 8 недель. Для первоклассников предусмотрены дополнительные недельные каникулы в середине третьей четверти. </w:t>
      </w:r>
    </w:p>
    <w:p w14:paraId="1A091FEE" w14:textId="77777777" w:rsidR="0012431B" w:rsidRDefault="0012431B" w:rsidP="00EB586D">
      <w:r>
        <w:t xml:space="preserve">В школе языком образования является русский язык, и в соответствии с пунктом 32.1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в своих заявлениях отказались от изучения предметов «Родной (русский) язык» и «Литературное чтение на родном (русском) языке». </w:t>
      </w:r>
    </w:p>
    <w:p w14:paraId="6B1A9E50" w14:textId="77777777" w:rsidR="0012431B" w:rsidRDefault="0012431B" w:rsidP="00EB586D">
      <w:r>
        <w:t xml:space="preserve">Учебный план определяет формы проведения промежуточной аттестации в соответствии с ФОП НОО, утвержденной приказом Минпросвещения от 18.05.2023 № 372, и «Положением о текущем контроле и промежуточной аттестации» МОУ «Ильинская санаторская основная общеобразовательная школа». </w:t>
      </w:r>
    </w:p>
    <w:p w14:paraId="77384D62" w14:textId="77777777" w:rsidR="0012431B" w:rsidRDefault="0012431B" w:rsidP="00EB586D">
      <w:r>
        <w:t xml:space="preserve">В 1-м классе промежуточная аттестация не проводится. Промежуточная аттестация обучающихся проводится начиная с 2-го класса в конце каждого учебного периода по каждому изучаемому учебному предмету. 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 </w:t>
      </w:r>
    </w:p>
    <w:p w14:paraId="45FD9F37" w14:textId="77777777" w:rsidR="0012431B" w:rsidRDefault="0012431B" w:rsidP="00EB586D">
      <w:r>
        <w:t xml:space="preserve">По итогам промежуточной аттестации обучающемуся выставляется промежуточная оценка, которая фиксирует достижение предметных планируемых результатов и универсальных учебных действий. По учебным предметам «Русский язык», «Литературное чтение», «Математика» промежуточная оценка выставляется с учетом степени значимости отметок за тематические проверочные работы. </w:t>
      </w:r>
    </w:p>
    <w:p w14:paraId="2DD1C923" w14:textId="77777777" w:rsidR="0012431B" w:rsidRDefault="0012431B" w:rsidP="00EB586D">
      <w:r>
        <w:t xml:space="preserve">Промежуточная оценка является основанием для перевода обучающихся в следующий класс. </w:t>
      </w:r>
    </w:p>
    <w:p w14:paraId="641E1A7B" w14:textId="77777777" w:rsidR="0012431B" w:rsidRDefault="0012431B" w:rsidP="00EB586D">
      <w:r>
        <w:rPr>
          <w:rFonts w:eastAsia="Times New Roman"/>
        </w:rPr>
        <w:t>Формы промежуточной аттестации для учебных предметов представлены в таблице</w:t>
      </w:r>
      <w:r>
        <w:t xml:space="preserve">: </w:t>
      </w:r>
    </w:p>
    <w:p w14:paraId="71EAC78F" w14:textId="77777777" w:rsidR="0012431B" w:rsidRDefault="0012431B" w:rsidP="00EB586D">
      <w:r>
        <w:rPr>
          <w:rFonts w:eastAsia="Times New Roman"/>
        </w:rPr>
        <w:t xml:space="preserve"> </w:t>
      </w:r>
    </w:p>
    <w:tbl>
      <w:tblPr>
        <w:tblStyle w:val="TableGrid"/>
        <w:tblW w:w="9635" w:type="dxa"/>
        <w:tblInd w:w="-139" w:type="dxa"/>
        <w:tblCellMar>
          <w:top w:w="58" w:type="dxa"/>
          <w:left w:w="106" w:type="dxa"/>
          <w:right w:w="49" w:type="dxa"/>
        </w:tblCellMar>
        <w:tblLook w:val="04A0" w:firstRow="1" w:lastRow="0" w:firstColumn="1" w:lastColumn="0" w:noHBand="0" w:noVBand="1"/>
      </w:tblPr>
      <w:tblGrid>
        <w:gridCol w:w="2971"/>
        <w:gridCol w:w="2127"/>
        <w:gridCol w:w="2276"/>
        <w:gridCol w:w="2261"/>
      </w:tblGrid>
      <w:tr w:rsidR="0012431B" w14:paraId="373A84C8" w14:textId="77777777" w:rsidTr="0012431B">
        <w:trPr>
          <w:trHeight w:val="386"/>
        </w:trPr>
        <w:tc>
          <w:tcPr>
            <w:tcW w:w="2972" w:type="dxa"/>
            <w:tcBorders>
              <w:top w:val="single" w:sz="4" w:space="0" w:color="000000"/>
              <w:left w:val="single" w:sz="4" w:space="0" w:color="000000"/>
              <w:bottom w:val="single" w:sz="4" w:space="0" w:color="000000"/>
              <w:right w:val="single" w:sz="4" w:space="0" w:color="000000"/>
            </w:tcBorders>
          </w:tcPr>
          <w:p w14:paraId="56F6A1D9" w14:textId="77777777" w:rsidR="0012431B" w:rsidRDefault="0012431B" w:rsidP="00EB586D">
            <w:r>
              <w:t xml:space="preserve">Учебные предметы </w:t>
            </w:r>
          </w:p>
        </w:tc>
        <w:tc>
          <w:tcPr>
            <w:tcW w:w="2127" w:type="dxa"/>
            <w:tcBorders>
              <w:top w:val="single" w:sz="4" w:space="0" w:color="000000"/>
              <w:left w:val="single" w:sz="4" w:space="0" w:color="000000"/>
              <w:bottom w:val="single" w:sz="4" w:space="0" w:color="000000"/>
              <w:right w:val="single" w:sz="4" w:space="0" w:color="000000"/>
            </w:tcBorders>
          </w:tcPr>
          <w:p w14:paraId="4EABE70F" w14:textId="77777777" w:rsidR="0012431B" w:rsidRDefault="0012431B" w:rsidP="00EB586D">
            <w:r>
              <w:rPr>
                <w:rFonts w:eastAsia="Times New Roman"/>
              </w:rPr>
              <w:t xml:space="preserve">2кл </w:t>
            </w:r>
          </w:p>
        </w:tc>
        <w:tc>
          <w:tcPr>
            <w:tcW w:w="2276" w:type="dxa"/>
            <w:tcBorders>
              <w:top w:val="single" w:sz="4" w:space="0" w:color="000000"/>
              <w:left w:val="single" w:sz="4" w:space="0" w:color="000000"/>
              <w:bottom w:val="single" w:sz="4" w:space="0" w:color="000000"/>
              <w:right w:val="single" w:sz="4" w:space="0" w:color="000000"/>
            </w:tcBorders>
          </w:tcPr>
          <w:p w14:paraId="33CC1380" w14:textId="77777777" w:rsidR="0012431B" w:rsidRDefault="0012431B" w:rsidP="00EB586D">
            <w:r>
              <w:rPr>
                <w:rFonts w:eastAsia="Times New Roman"/>
              </w:rPr>
              <w:t xml:space="preserve">3кл </w:t>
            </w:r>
          </w:p>
        </w:tc>
        <w:tc>
          <w:tcPr>
            <w:tcW w:w="2261" w:type="dxa"/>
            <w:tcBorders>
              <w:top w:val="single" w:sz="4" w:space="0" w:color="000000"/>
              <w:left w:val="single" w:sz="4" w:space="0" w:color="000000"/>
              <w:bottom w:val="single" w:sz="4" w:space="0" w:color="000000"/>
              <w:right w:val="single" w:sz="4" w:space="0" w:color="000000"/>
            </w:tcBorders>
          </w:tcPr>
          <w:p w14:paraId="3714E24D" w14:textId="77777777" w:rsidR="0012431B" w:rsidRDefault="0012431B" w:rsidP="00EB586D">
            <w:r>
              <w:rPr>
                <w:rFonts w:eastAsia="Times New Roman"/>
              </w:rPr>
              <w:t xml:space="preserve">4кл </w:t>
            </w:r>
          </w:p>
        </w:tc>
      </w:tr>
      <w:tr w:rsidR="0012431B" w14:paraId="4B0ADF6F" w14:textId="77777777" w:rsidTr="0012431B">
        <w:trPr>
          <w:trHeight w:val="1114"/>
        </w:trPr>
        <w:tc>
          <w:tcPr>
            <w:tcW w:w="2972" w:type="dxa"/>
            <w:tcBorders>
              <w:top w:val="single" w:sz="4" w:space="0" w:color="000000"/>
              <w:left w:val="single" w:sz="4" w:space="0" w:color="000000"/>
              <w:bottom w:val="single" w:sz="4" w:space="0" w:color="000000"/>
              <w:right w:val="single" w:sz="4" w:space="0" w:color="000000"/>
            </w:tcBorders>
            <w:vAlign w:val="center"/>
          </w:tcPr>
          <w:p w14:paraId="5B04BA35" w14:textId="77777777" w:rsidR="0012431B" w:rsidRDefault="0012431B" w:rsidP="00EB586D">
            <w:r>
              <w:t>Русский язык</w:t>
            </w:r>
            <w:r>
              <w:rPr>
                <w:rFonts w:eastAsia="Times New Roman"/>
                <w:i/>
              </w:rPr>
              <w:t xml:space="preserve">  </w:t>
            </w:r>
          </w:p>
          <w:p w14:paraId="5F685D04" w14:textId="77777777" w:rsidR="0012431B" w:rsidRDefault="0012431B" w:rsidP="00EB586D">
            <w: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41C55385" w14:textId="77777777" w:rsidR="0012431B" w:rsidRDefault="0012431B" w:rsidP="00EB586D">
            <w:r>
              <w:t xml:space="preserve">Итоговая комплексная работа </w:t>
            </w:r>
          </w:p>
        </w:tc>
        <w:tc>
          <w:tcPr>
            <w:tcW w:w="2276" w:type="dxa"/>
            <w:tcBorders>
              <w:top w:val="single" w:sz="4" w:space="0" w:color="000000"/>
              <w:left w:val="single" w:sz="4" w:space="0" w:color="000000"/>
              <w:bottom w:val="single" w:sz="4" w:space="0" w:color="000000"/>
              <w:right w:val="single" w:sz="4" w:space="0" w:color="000000"/>
            </w:tcBorders>
          </w:tcPr>
          <w:p w14:paraId="4A21F2D4" w14:textId="77777777" w:rsidR="0012431B" w:rsidRDefault="0012431B" w:rsidP="00EB586D">
            <w:r>
              <w:t xml:space="preserve">Контрольный </w:t>
            </w:r>
          </w:p>
          <w:p w14:paraId="136D7CDF" w14:textId="77777777" w:rsidR="0012431B" w:rsidRDefault="0012431B" w:rsidP="00EB586D">
            <w:r>
              <w:t xml:space="preserve">диктант </w:t>
            </w:r>
            <w:r>
              <w:tab/>
              <w:t xml:space="preserve">с грамматическими заданиями </w:t>
            </w:r>
          </w:p>
        </w:tc>
        <w:tc>
          <w:tcPr>
            <w:tcW w:w="2261" w:type="dxa"/>
            <w:tcBorders>
              <w:top w:val="single" w:sz="4" w:space="0" w:color="000000"/>
              <w:left w:val="single" w:sz="4" w:space="0" w:color="000000"/>
              <w:bottom w:val="single" w:sz="4" w:space="0" w:color="000000"/>
              <w:right w:val="single" w:sz="4" w:space="0" w:color="000000"/>
            </w:tcBorders>
          </w:tcPr>
          <w:p w14:paraId="6A5C1FEC" w14:textId="77777777" w:rsidR="0012431B" w:rsidRDefault="0012431B" w:rsidP="00EB586D">
            <w:r>
              <w:t xml:space="preserve">Контрольный </w:t>
            </w:r>
          </w:p>
          <w:p w14:paraId="6B418151" w14:textId="77777777" w:rsidR="0012431B" w:rsidRDefault="0012431B" w:rsidP="00EB586D">
            <w:r>
              <w:t xml:space="preserve">диктант </w:t>
            </w:r>
            <w:r>
              <w:tab/>
              <w:t xml:space="preserve">с грамматическими заданиями </w:t>
            </w:r>
          </w:p>
        </w:tc>
      </w:tr>
      <w:tr w:rsidR="0012431B" w14:paraId="4D06D248" w14:textId="77777777" w:rsidTr="0012431B">
        <w:trPr>
          <w:trHeight w:val="838"/>
        </w:trPr>
        <w:tc>
          <w:tcPr>
            <w:tcW w:w="2972" w:type="dxa"/>
            <w:tcBorders>
              <w:top w:val="single" w:sz="4" w:space="0" w:color="000000"/>
              <w:left w:val="single" w:sz="4" w:space="0" w:color="000000"/>
              <w:bottom w:val="single" w:sz="4" w:space="0" w:color="000000"/>
              <w:right w:val="single" w:sz="4" w:space="0" w:color="000000"/>
            </w:tcBorders>
            <w:vAlign w:val="center"/>
          </w:tcPr>
          <w:p w14:paraId="7B2A8B73" w14:textId="77777777" w:rsidR="0012431B" w:rsidRDefault="0012431B" w:rsidP="00EB586D">
            <w:r>
              <w:t>Литературное чтение</w:t>
            </w:r>
            <w:r>
              <w:rPr>
                <w:rFonts w:eastAsia="Times New Roman"/>
                <w:i/>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2A34AAB9" w14:textId="77777777" w:rsidR="0012431B" w:rsidRDefault="0012431B" w:rsidP="00EB586D">
            <w:r>
              <w:t xml:space="preserve">Итоговая комплексная работа </w:t>
            </w:r>
          </w:p>
        </w:tc>
        <w:tc>
          <w:tcPr>
            <w:tcW w:w="2276" w:type="dxa"/>
            <w:tcBorders>
              <w:top w:val="single" w:sz="4" w:space="0" w:color="000000"/>
              <w:left w:val="single" w:sz="4" w:space="0" w:color="000000"/>
              <w:bottom w:val="single" w:sz="4" w:space="0" w:color="000000"/>
              <w:right w:val="single" w:sz="4" w:space="0" w:color="000000"/>
            </w:tcBorders>
          </w:tcPr>
          <w:p w14:paraId="41863D12" w14:textId="77777777" w:rsidR="0012431B" w:rsidRDefault="0012431B" w:rsidP="00EB586D">
            <w:r>
              <w:t xml:space="preserve">Комбинированная проверка  </w:t>
            </w:r>
          </w:p>
        </w:tc>
        <w:tc>
          <w:tcPr>
            <w:tcW w:w="2261" w:type="dxa"/>
            <w:tcBorders>
              <w:top w:val="single" w:sz="4" w:space="0" w:color="000000"/>
              <w:left w:val="single" w:sz="4" w:space="0" w:color="000000"/>
              <w:bottom w:val="single" w:sz="4" w:space="0" w:color="000000"/>
              <w:right w:val="single" w:sz="4" w:space="0" w:color="000000"/>
            </w:tcBorders>
          </w:tcPr>
          <w:p w14:paraId="55E1A86A" w14:textId="77777777" w:rsidR="0012431B" w:rsidRDefault="0012431B" w:rsidP="00EB586D">
            <w:r>
              <w:t xml:space="preserve">Комбинированная проверка  </w:t>
            </w:r>
          </w:p>
        </w:tc>
      </w:tr>
      <w:tr w:rsidR="0012431B" w14:paraId="38F96368" w14:textId="77777777" w:rsidTr="0012431B">
        <w:trPr>
          <w:trHeight w:val="562"/>
        </w:trPr>
        <w:tc>
          <w:tcPr>
            <w:tcW w:w="2972" w:type="dxa"/>
            <w:tcBorders>
              <w:top w:val="single" w:sz="4" w:space="0" w:color="000000"/>
              <w:left w:val="single" w:sz="4" w:space="0" w:color="000000"/>
              <w:bottom w:val="single" w:sz="4" w:space="0" w:color="000000"/>
              <w:right w:val="single" w:sz="4" w:space="0" w:color="000000"/>
            </w:tcBorders>
          </w:tcPr>
          <w:p w14:paraId="19BE03F4" w14:textId="77777777" w:rsidR="0012431B" w:rsidRDefault="0012431B" w:rsidP="00EB586D">
            <w:r>
              <w:t xml:space="preserve">Иностранный </w:t>
            </w:r>
            <w:r>
              <w:tab/>
              <w:t xml:space="preserve">язык </w:t>
            </w:r>
          </w:p>
          <w:p w14:paraId="29AA5B6B" w14:textId="77777777" w:rsidR="0012431B" w:rsidRDefault="0012431B" w:rsidP="00EB586D">
            <w:r>
              <w:t xml:space="preserve">(английский </w:t>
            </w:r>
          </w:p>
        </w:tc>
        <w:tc>
          <w:tcPr>
            <w:tcW w:w="2127" w:type="dxa"/>
            <w:tcBorders>
              <w:top w:val="single" w:sz="4" w:space="0" w:color="000000"/>
              <w:left w:val="single" w:sz="4" w:space="0" w:color="000000"/>
              <w:bottom w:val="single" w:sz="4" w:space="0" w:color="000000"/>
              <w:right w:val="single" w:sz="4" w:space="0" w:color="000000"/>
            </w:tcBorders>
          </w:tcPr>
          <w:p w14:paraId="0781DF0F" w14:textId="77777777" w:rsidR="0012431B" w:rsidRDefault="0012431B" w:rsidP="00EB586D">
            <w:r>
              <w:t>Комбинированна</w:t>
            </w:r>
          </w:p>
          <w:p w14:paraId="1C56E4FE" w14:textId="77777777" w:rsidR="0012431B" w:rsidRDefault="0012431B" w:rsidP="00EB586D">
            <w:r>
              <w:t xml:space="preserve">я проверка  </w:t>
            </w:r>
          </w:p>
        </w:tc>
        <w:tc>
          <w:tcPr>
            <w:tcW w:w="2276" w:type="dxa"/>
            <w:tcBorders>
              <w:top w:val="single" w:sz="4" w:space="0" w:color="000000"/>
              <w:left w:val="single" w:sz="4" w:space="0" w:color="000000"/>
              <w:bottom w:val="single" w:sz="4" w:space="0" w:color="000000"/>
              <w:right w:val="single" w:sz="4" w:space="0" w:color="000000"/>
            </w:tcBorders>
          </w:tcPr>
          <w:p w14:paraId="4C9BB3FF" w14:textId="77777777" w:rsidR="0012431B" w:rsidRDefault="0012431B" w:rsidP="00EB586D">
            <w:r>
              <w:t xml:space="preserve">Комбинированная проверка  </w:t>
            </w:r>
          </w:p>
        </w:tc>
        <w:tc>
          <w:tcPr>
            <w:tcW w:w="2261" w:type="dxa"/>
            <w:tcBorders>
              <w:top w:val="single" w:sz="4" w:space="0" w:color="000000"/>
              <w:left w:val="single" w:sz="4" w:space="0" w:color="000000"/>
              <w:bottom w:val="single" w:sz="4" w:space="0" w:color="000000"/>
              <w:right w:val="single" w:sz="4" w:space="0" w:color="000000"/>
            </w:tcBorders>
          </w:tcPr>
          <w:p w14:paraId="0C5521AB" w14:textId="77777777" w:rsidR="0012431B" w:rsidRDefault="0012431B" w:rsidP="00EB586D">
            <w:r>
              <w:t xml:space="preserve">Комбинированная проверка  </w:t>
            </w:r>
          </w:p>
        </w:tc>
      </w:tr>
      <w:tr w:rsidR="0012431B" w14:paraId="509D882A" w14:textId="77777777" w:rsidTr="0012431B">
        <w:trPr>
          <w:trHeight w:val="838"/>
        </w:trPr>
        <w:tc>
          <w:tcPr>
            <w:tcW w:w="2972" w:type="dxa"/>
            <w:tcBorders>
              <w:top w:val="single" w:sz="4" w:space="0" w:color="000000"/>
              <w:left w:val="single" w:sz="4" w:space="0" w:color="000000"/>
              <w:bottom w:val="single" w:sz="4" w:space="0" w:color="000000"/>
              <w:right w:val="single" w:sz="4" w:space="0" w:color="000000"/>
            </w:tcBorders>
            <w:vAlign w:val="center"/>
          </w:tcPr>
          <w:p w14:paraId="52674ECB" w14:textId="77777777" w:rsidR="0012431B" w:rsidRDefault="0012431B" w:rsidP="00EB586D">
            <w:r>
              <w:t xml:space="preserve">Математика  </w:t>
            </w:r>
          </w:p>
        </w:tc>
        <w:tc>
          <w:tcPr>
            <w:tcW w:w="2127" w:type="dxa"/>
            <w:tcBorders>
              <w:top w:val="single" w:sz="4" w:space="0" w:color="000000"/>
              <w:left w:val="single" w:sz="4" w:space="0" w:color="000000"/>
              <w:bottom w:val="single" w:sz="4" w:space="0" w:color="000000"/>
              <w:right w:val="single" w:sz="4" w:space="0" w:color="000000"/>
            </w:tcBorders>
          </w:tcPr>
          <w:p w14:paraId="60469C8F" w14:textId="77777777" w:rsidR="0012431B" w:rsidRDefault="0012431B" w:rsidP="00EB586D">
            <w:r>
              <w:t xml:space="preserve">Итоговая комплексная работа </w:t>
            </w:r>
          </w:p>
        </w:tc>
        <w:tc>
          <w:tcPr>
            <w:tcW w:w="2276" w:type="dxa"/>
            <w:tcBorders>
              <w:top w:val="single" w:sz="4" w:space="0" w:color="000000"/>
              <w:left w:val="single" w:sz="4" w:space="0" w:color="000000"/>
              <w:bottom w:val="single" w:sz="4" w:space="0" w:color="000000"/>
              <w:right w:val="single" w:sz="4" w:space="0" w:color="000000"/>
            </w:tcBorders>
          </w:tcPr>
          <w:p w14:paraId="0FF0F97C" w14:textId="77777777" w:rsidR="0012431B" w:rsidRDefault="0012431B" w:rsidP="00EB586D">
            <w:r>
              <w:t xml:space="preserve">Итоговая контрольная работа </w:t>
            </w:r>
          </w:p>
        </w:tc>
        <w:tc>
          <w:tcPr>
            <w:tcW w:w="2261" w:type="dxa"/>
            <w:tcBorders>
              <w:top w:val="single" w:sz="4" w:space="0" w:color="000000"/>
              <w:left w:val="single" w:sz="4" w:space="0" w:color="000000"/>
              <w:bottom w:val="single" w:sz="4" w:space="0" w:color="000000"/>
              <w:right w:val="single" w:sz="4" w:space="0" w:color="000000"/>
            </w:tcBorders>
          </w:tcPr>
          <w:p w14:paraId="2A9FD43A" w14:textId="77777777" w:rsidR="0012431B" w:rsidRDefault="0012431B" w:rsidP="00EB586D">
            <w:r>
              <w:t xml:space="preserve">Итоговая контрольная работа </w:t>
            </w:r>
          </w:p>
        </w:tc>
      </w:tr>
      <w:tr w:rsidR="0012431B" w14:paraId="0B96D923" w14:textId="77777777" w:rsidTr="0012431B">
        <w:trPr>
          <w:trHeight w:val="838"/>
        </w:trPr>
        <w:tc>
          <w:tcPr>
            <w:tcW w:w="2972" w:type="dxa"/>
            <w:tcBorders>
              <w:top w:val="single" w:sz="4" w:space="0" w:color="000000"/>
              <w:left w:val="single" w:sz="4" w:space="0" w:color="000000"/>
              <w:bottom w:val="single" w:sz="4" w:space="0" w:color="000000"/>
              <w:right w:val="single" w:sz="4" w:space="0" w:color="000000"/>
            </w:tcBorders>
            <w:vAlign w:val="center"/>
          </w:tcPr>
          <w:p w14:paraId="467D9DF5" w14:textId="77777777" w:rsidR="0012431B" w:rsidRDefault="0012431B" w:rsidP="00EB586D">
            <w:r>
              <w:t>Окружающий мир</w:t>
            </w:r>
            <w:r>
              <w:rPr>
                <w:rFonts w:eastAsia="Times New Roman"/>
                <w:i/>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5C218CA7" w14:textId="77777777" w:rsidR="0012431B" w:rsidRDefault="0012431B" w:rsidP="00EB586D">
            <w:r>
              <w:t xml:space="preserve">Итоговая комплексная работа </w:t>
            </w:r>
          </w:p>
        </w:tc>
        <w:tc>
          <w:tcPr>
            <w:tcW w:w="2276" w:type="dxa"/>
            <w:tcBorders>
              <w:top w:val="single" w:sz="4" w:space="0" w:color="000000"/>
              <w:left w:val="single" w:sz="4" w:space="0" w:color="000000"/>
              <w:bottom w:val="single" w:sz="4" w:space="0" w:color="000000"/>
              <w:right w:val="single" w:sz="4" w:space="0" w:color="000000"/>
            </w:tcBorders>
            <w:vAlign w:val="center"/>
          </w:tcPr>
          <w:p w14:paraId="0E1DDBE8" w14:textId="77777777" w:rsidR="0012431B" w:rsidRDefault="0012431B" w:rsidP="00EB586D">
            <w:r>
              <w:t xml:space="preserve">Проект  </w:t>
            </w:r>
          </w:p>
        </w:tc>
        <w:tc>
          <w:tcPr>
            <w:tcW w:w="2261" w:type="dxa"/>
            <w:tcBorders>
              <w:top w:val="single" w:sz="4" w:space="0" w:color="000000"/>
              <w:left w:val="single" w:sz="4" w:space="0" w:color="000000"/>
              <w:bottom w:val="single" w:sz="4" w:space="0" w:color="000000"/>
              <w:right w:val="single" w:sz="4" w:space="0" w:color="000000"/>
            </w:tcBorders>
            <w:vAlign w:val="center"/>
          </w:tcPr>
          <w:p w14:paraId="2A8A02B6" w14:textId="77777777" w:rsidR="0012431B" w:rsidRDefault="0012431B" w:rsidP="00EB586D">
            <w:r>
              <w:t xml:space="preserve">Проект  </w:t>
            </w:r>
          </w:p>
        </w:tc>
      </w:tr>
      <w:tr w:rsidR="0012431B" w14:paraId="1D37A8B9" w14:textId="77777777" w:rsidTr="0012431B">
        <w:trPr>
          <w:trHeight w:val="565"/>
        </w:trPr>
        <w:tc>
          <w:tcPr>
            <w:tcW w:w="2972" w:type="dxa"/>
            <w:tcBorders>
              <w:top w:val="single" w:sz="4" w:space="0" w:color="000000"/>
              <w:left w:val="single" w:sz="4" w:space="0" w:color="000000"/>
              <w:bottom w:val="single" w:sz="4" w:space="0" w:color="000000"/>
              <w:right w:val="single" w:sz="4" w:space="0" w:color="000000"/>
            </w:tcBorders>
            <w:vAlign w:val="center"/>
          </w:tcPr>
          <w:p w14:paraId="3514BF19" w14:textId="77777777" w:rsidR="0012431B" w:rsidRDefault="0012431B" w:rsidP="00EB586D">
            <w:r>
              <w:t>ОРКиСЭ</w:t>
            </w:r>
            <w:r>
              <w:rPr>
                <w:rFonts w:eastAsia="Times New Roman"/>
                <w:i/>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77F40270" w14:textId="77777777" w:rsidR="0012431B" w:rsidRDefault="0012431B" w:rsidP="00EB586D">
            <w:r>
              <w:t xml:space="preserve">- </w:t>
            </w:r>
          </w:p>
        </w:tc>
        <w:tc>
          <w:tcPr>
            <w:tcW w:w="2276" w:type="dxa"/>
            <w:tcBorders>
              <w:top w:val="single" w:sz="4" w:space="0" w:color="000000"/>
              <w:left w:val="single" w:sz="4" w:space="0" w:color="000000"/>
              <w:bottom w:val="single" w:sz="4" w:space="0" w:color="000000"/>
              <w:right w:val="single" w:sz="4" w:space="0" w:color="000000"/>
            </w:tcBorders>
            <w:vAlign w:val="center"/>
          </w:tcPr>
          <w:p w14:paraId="670E7327" w14:textId="77777777" w:rsidR="0012431B" w:rsidRDefault="0012431B" w:rsidP="00EB586D">
            <w: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306491BC" w14:textId="77777777" w:rsidR="0012431B" w:rsidRDefault="0012431B" w:rsidP="00EB586D">
            <w:r>
              <w:t xml:space="preserve">Творческий проект </w:t>
            </w:r>
          </w:p>
        </w:tc>
      </w:tr>
      <w:tr w:rsidR="0012431B" w14:paraId="034B0059" w14:textId="77777777" w:rsidTr="0012431B">
        <w:trPr>
          <w:trHeight w:val="562"/>
        </w:trPr>
        <w:tc>
          <w:tcPr>
            <w:tcW w:w="2972" w:type="dxa"/>
            <w:tcBorders>
              <w:top w:val="single" w:sz="4" w:space="0" w:color="000000"/>
              <w:left w:val="single" w:sz="4" w:space="0" w:color="000000"/>
              <w:bottom w:val="single" w:sz="4" w:space="0" w:color="000000"/>
              <w:right w:val="single" w:sz="4" w:space="0" w:color="000000"/>
            </w:tcBorders>
          </w:tcPr>
          <w:p w14:paraId="7B50895C" w14:textId="77777777" w:rsidR="0012431B" w:rsidRDefault="0012431B" w:rsidP="00EB586D">
            <w:r>
              <w:t>Изобразительное искусство</w:t>
            </w:r>
            <w:r>
              <w:rPr>
                <w:rFonts w:eastAsia="Times New Roman"/>
                <w:i/>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vAlign w:val="center"/>
          </w:tcPr>
          <w:p w14:paraId="5BB28B8D" w14:textId="77777777" w:rsidR="0012431B" w:rsidRDefault="0012431B" w:rsidP="00EB586D">
            <w:r>
              <w:t xml:space="preserve">Проект  </w:t>
            </w:r>
          </w:p>
        </w:tc>
        <w:tc>
          <w:tcPr>
            <w:tcW w:w="2276" w:type="dxa"/>
            <w:tcBorders>
              <w:top w:val="single" w:sz="4" w:space="0" w:color="000000"/>
              <w:left w:val="single" w:sz="4" w:space="0" w:color="000000"/>
              <w:bottom w:val="single" w:sz="4" w:space="0" w:color="000000"/>
              <w:right w:val="single" w:sz="4" w:space="0" w:color="000000"/>
            </w:tcBorders>
            <w:vAlign w:val="center"/>
          </w:tcPr>
          <w:p w14:paraId="6BA0873F" w14:textId="77777777" w:rsidR="0012431B" w:rsidRDefault="0012431B" w:rsidP="00EB586D">
            <w:r>
              <w:t xml:space="preserve">Проект  </w:t>
            </w:r>
          </w:p>
        </w:tc>
        <w:tc>
          <w:tcPr>
            <w:tcW w:w="2261" w:type="dxa"/>
            <w:tcBorders>
              <w:top w:val="single" w:sz="4" w:space="0" w:color="000000"/>
              <w:left w:val="single" w:sz="4" w:space="0" w:color="000000"/>
              <w:bottom w:val="single" w:sz="4" w:space="0" w:color="000000"/>
              <w:right w:val="single" w:sz="4" w:space="0" w:color="000000"/>
            </w:tcBorders>
            <w:vAlign w:val="center"/>
          </w:tcPr>
          <w:p w14:paraId="087172BA" w14:textId="77777777" w:rsidR="0012431B" w:rsidRDefault="0012431B" w:rsidP="00EB586D">
            <w:r>
              <w:t xml:space="preserve">Проект  </w:t>
            </w:r>
          </w:p>
        </w:tc>
      </w:tr>
      <w:tr w:rsidR="0012431B" w14:paraId="35C9856F" w14:textId="77777777" w:rsidTr="0012431B">
        <w:trPr>
          <w:trHeight w:val="384"/>
        </w:trPr>
        <w:tc>
          <w:tcPr>
            <w:tcW w:w="2972" w:type="dxa"/>
            <w:tcBorders>
              <w:top w:val="single" w:sz="4" w:space="0" w:color="000000"/>
              <w:left w:val="single" w:sz="4" w:space="0" w:color="000000"/>
              <w:bottom w:val="single" w:sz="4" w:space="0" w:color="000000"/>
              <w:right w:val="single" w:sz="4" w:space="0" w:color="000000"/>
            </w:tcBorders>
          </w:tcPr>
          <w:p w14:paraId="6F590157" w14:textId="77777777" w:rsidR="0012431B" w:rsidRDefault="0012431B" w:rsidP="00EB586D">
            <w:r>
              <w:t>Музыка</w:t>
            </w:r>
            <w:r>
              <w:rPr>
                <w:rFonts w:eastAsia="Times New Roman"/>
                <w:i/>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44954A7D" w14:textId="77777777" w:rsidR="0012431B" w:rsidRDefault="0012431B" w:rsidP="00EB586D">
            <w:r>
              <w:t xml:space="preserve">Проект  </w:t>
            </w:r>
          </w:p>
        </w:tc>
        <w:tc>
          <w:tcPr>
            <w:tcW w:w="2276" w:type="dxa"/>
            <w:tcBorders>
              <w:top w:val="single" w:sz="4" w:space="0" w:color="000000"/>
              <w:left w:val="single" w:sz="4" w:space="0" w:color="000000"/>
              <w:bottom w:val="single" w:sz="4" w:space="0" w:color="000000"/>
              <w:right w:val="single" w:sz="4" w:space="0" w:color="000000"/>
            </w:tcBorders>
          </w:tcPr>
          <w:p w14:paraId="2E576CC3" w14:textId="77777777" w:rsidR="0012431B" w:rsidRDefault="0012431B" w:rsidP="00EB586D">
            <w:r>
              <w:t xml:space="preserve">Проект  </w:t>
            </w:r>
          </w:p>
        </w:tc>
        <w:tc>
          <w:tcPr>
            <w:tcW w:w="2261" w:type="dxa"/>
            <w:tcBorders>
              <w:top w:val="single" w:sz="4" w:space="0" w:color="000000"/>
              <w:left w:val="single" w:sz="4" w:space="0" w:color="000000"/>
              <w:bottom w:val="single" w:sz="4" w:space="0" w:color="000000"/>
              <w:right w:val="single" w:sz="4" w:space="0" w:color="000000"/>
            </w:tcBorders>
          </w:tcPr>
          <w:p w14:paraId="6AF43606" w14:textId="77777777" w:rsidR="0012431B" w:rsidRDefault="0012431B" w:rsidP="00EB586D">
            <w:r>
              <w:t xml:space="preserve">Проект  </w:t>
            </w:r>
          </w:p>
        </w:tc>
      </w:tr>
      <w:tr w:rsidR="0012431B" w14:paraId="7EF7FBC9" w14:textId="77777777" w:rsidTr="0012431B">
        <w:trPr>
          <w:trHeight w:val="384"/>
        </w:trPr>
        <w:tc>
          <w:tcPr>
            <w:tcW w:w="2972" w:type="dxa"/>
            <w:tcBorders>
              <w:top w:val="single" w:sz="4" w:space="0" w:color="000000"/>
              <w:left w:val="single" w:sz="4" w:space="0" w:color="000000"/>
              <w:bottom w:val="single" w:sz="4" w:space="0" w:color="000000"/>
              <w:right w:val="single" w:sz="4" w:space="0" w:color="000000"/>
            </w:tcBorders>
          </w:tcPr>
          <w:p w14:paraId="0F10B38B" w14:textId="77777777" w:rsidR="0012431B" w:rsidRDefault="0012431B" w:rsidP="00EB586D">
            <w:r>
              <w:t xml:space="preserve">Технология  </w:t>
            </w:r>
          </w:p>
        </w:tc>
        <w:tc>
          <w:tcPr>
            <w:tcW w:w="2127" w:type="dxa"/>
            <w:tcBorders>
              <w:top w:val="single" w:sz="4" w:space="0" w:color="000000"/>
              <w:left w:val="single" w:sz="4" w:space="0" w:color="000000"/>
              <w:bottom w:val="single" w:sz="4" w:space="0" w:color="000000"/>
              <w:right w:val="single" w:sz="4" w:space="0" w:color="000000"/>
            </w:tcBorders>
          </w:tcPr>
          <w:p w14:paraId="0EC4822A" w14:textId="77777777" w:rsidR="0012431B" w:rsidRDefault="0012431B" w:rsidP="00EB586D">
            <w:r>
              <w:t xml:space="preserve">Проект  </w:t>
            </w:r>
          </w:p>
        </w:tc>
        <w:tc>
          <w:tcPr>
            <w:tcW w:w="2276" w:type="dxa"/>
            <w:tcBorders>
              <w:top w:val="single" w:sz="4" w:space="0" w:color="000000"/>
              <w:left w:val="single" w:sz="4" w:space="0" w:color="000000"/>
              <w:bottom w:val="single" w:sz="4" w:space="0" w:color="000000"/>
              <w:right w:val="single" w:sz="4" w:space="0" w:color="000000"/>
            </w:tcBorders>
          </w:tcPr>
          <w:p w14:paraId="23C22E3F" w14:textId="77777777" w:rsidR="0012431B" w:rsidRDefault="0012431B" w:rsidP="00EB586D">
            <w:r>
              <w:t xml:space="preserve">Проект  </w:t>
            </w:r>
          </w:p>
        </w:tc>
        <w:tc>
          <w:tcPr>
            <w:tcW w:w="2261" w:type="dxa"/>
            <w:tcBorders>
              <w:top w:val="single" w:sz="4" w:space="0" w:color="000000"/>
              <w:left w:val="single" w:sz="4" w:space="0" w:color="000000"/>
              <w:bottom w:val="single" w:sz="4" w:space="0" w:color="000000"/>
              <w:right w:val="single" w:sz="4" w:space="0" w:color="000000"/>
            </w:tcBorders>
          </w:tcPr>
          <w:p w14:paraId="6B74E812" w14:textId="77777777" w:rsidR="0012431B" w:rsidRDefault="0012431B" w:rsidP="00EB586D">
            <w:r>
              <w:t xml:space="preserve">Проект  </w:t>
            </w:r>
          </w:p>
        </w:tc>
      </w:tr>
      <w:tr w:rsidR="0012431B" w14:paraId="2FBB6F2B" w14:textId="77777777" w:rsidTr="0012431B">
        <w:trPr>
          <w:trHeight w:val="386"/>
        </w:trPr>
        <w:tc>
          <w:tcPr>
            <w:tcW w:w="2972" w:type="dxa"/>
            <w:tcBorders>
              <w:top w:val="single" w:sz="4" w:space="0" w:color="000000"/>
              <w:left w:val="single" w:sz="4" w:space="0" w:color="000000"/>
              <w:bottom w:val="single" w:sz="4" w:space="0" w:color="000000"/>
              <w:right w:val="single" w:sz="4" w:space="0" w:color="000000"/>
            </w:tcBorders>
          </w:tcPr>
          <w:p w14:paraId="0A835AF7" w14:textId="77777777" w:rsidR="0012431B" w:rsidRDefault="0012431B" w:rsidP="00EB586D">
            <w:r>
              <w:t>Физическая культура</w:t>
            </w:r>
            <w:r>
              <w:rPr>
                <w:rFonts w:eastAsia="Times New Roman"/>
                <w:i/>
              </w:rPr>
              <w:t xml:space="preserve"> </w:t>
            </w:r>
            <w: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6C455C77" w14:textId="77777777" w:rsidR="0012431B" w:rsidRDefault="0012431B" w:rsidP="00EB586D">
            <w:r>
              <w:t xml:space="preserve">Зачет </w:t>
            </w:r>
          </w:p>
        </w:tc>
        <w:tc>
          <w:tcPr>
            <w:tcW w:w="2276" w:type="dxa"/>
            <w:tcBorders>
              <w:top w:val="single" w:sz="4" w:space="0" w:color="000000"/>
              <w:left w:val="single" w:sz="4" w:space="0" w:color="000000"/>
              <w:bottom w:val="single" w:sz="4" w:space="0" w:color="000000"/>
              <w:right w:val="single" w:sz="4" w:space="0" w:color="000000"/>
            </w:tcBorders>
          </w:tcPr>
          <w:p w14:paraId="3BF93DE9" w14:textId="77777777" w:rsidR="0012431B" w:rsidRDefault="0012431B" w:rsidP="00EB586D">
            <w:r>
              <w:t xml:space="preserve">Зачет  </w:t>
            </w:r>
          </w:p>
        </w:tc>
        <w:tc>
          <w:tcPr>
            <w:tcW w:w="2261" w:type="dxa"/>
            <w:tcBorders>
              <w:top w:val="single" w:sz="4" w:space="0" w:color="000000"/>
              <w:left w:val="single" w:sz="4" w:space="0" w:color="000000"/>
              <w:bottom w:val="single" w:sz="4" w:space="0" w:color="000000"/>
              <w:right w:val="single" w:sz="4" w:space="0" w:color="000000"/>
            </w:tcBorders>
          </w:tcPr>
          <w:p w14:paraId="63C8F713" w14:textId="77777777" w:rsidR="0012431B" w:rsidRDefault="0012431B" w:rsidP="00EB586D">
            <w:r>
              <w:t xml:space="preserve">Зачет  </w:t>
            </w:r>
          </w:p>
        </w:tc>
      </w:tr>
    </w:tbl>
    <w:p w14:paraId="44A4813D" w14:textId="77777777" w:rsidR="0012431B" w:rsidRDefault="0012431B" w:rsidP="00EB586D">
      <w:r>
        <w:t xml:space="preserve"> </w:t>
      </w:r>
    </w:p>
    <w:p w14:paraId="75FED8F9" w14:textId="77777777" w:rsidR="0012431B" w:rsidRDefault="0012431B" w:rsidP="00EB586D">
      <w:r>
        <w:t xml:space="preserve">Предметы из части, формируемой участниками образовательных отношений, являются безотметочными и оцениваются «зачет» или «незачет» по итогам четверти Изучение учебных предметов обязательной части организуется с использованием учебных пособий, входящих в федеральный перечень </w:t>
      </w:r>
      <w:r>
        <w:rPr>
          <w:rFonts w:eastAsia="Times New Roman"/>
          <w:b/>
        </w:rPr>
        <w:t xml:space="preserve">учебников Приказ Минпросвещения России от 21.09.2022г. № 858 </w:t>
      </w:r>
      <w:r>
        <w:t xml:space="preserve">«Об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осуществляющими образовательную деятельность и </w:t>
      </w:r>
    </w:p>
    <w:p w14:paraId="4CD6C42A" w14:textId="77777777" w:rsidR="0012431B" w:rsidRDefault="0012431B" w:rsidP="00EB586D">
      <w:r>
        <w:t xml:space="preserve">установления предельного срока использования исключенных учебников» </w:t>
      </w:r>
      <w:r>
        <w:rPr>
          <w:rFonts w:eastAsia="Times New Roman"/>
          <w:b/>
        </w:rPr>
        <w:t xml:space="preserve">Учебно-методический комплекс, используемый при обучении </w:t>
      </w:r>
    </w:p>
    <w:p w14:paraId="663054E6" w14:textId="77777777" w:rsidR="0012431B" w:rsidRDefault="0012431B" w:rsidP="00EB586D">
      <w:r>
        <w:rPr>
          <w:rFonts w:eastAsia="Times New Roman"/>
        </w:rPr>
        <w:t xml:space="preserve"> </w:t>
      </w:r>
    </w:p>
    <w:tbl>
      <w:tblPr>
        <w:tblStyle w:val="TableGrid"/>
        <w:tblW w:w="9357" w:type="dxa"/>
        <w:tblInd w:w="-142" w:type="dxa"/>
        <w:tblCellMar>
          <w:top w:w="51" w:type="dxa"/>
          <w:left w:w="106" w:type="dxa"/>
          <w:right w:w="22" w:type="dxa"/>
        </w:tblCellMar>
        <w:tblLook w:val="04A0" w:firstRow="1" w:lastRow="0" w:firstColumn="1" w:lastColumn="0" w:noHBand="0" w:noVBand="1"/>
      </w:tblPr>
      <w:tblGrid>
        <w:gridCol w:w="502"/>
        <w:gridCol w:w="2862"/>
        <w:gridCol w:w="2252"/>
        <w:gridCol w:w="3741"/>
      </w:tblGrid>
      <w:tr w:rsidR="0012431B" w14:paraId="0B2C2A78" w14:textId="77777777" w:rsidTr="0012431B">
        <w:trPr>
          <w:trHeight w:val="470"/>
        </w:trPr>
        <w:tc>
          <w:tcPr>
            <w:tcW w:w="569" w:type="dxa"/>
            <w:tcBorders>
              <w:top w:val="single" w:sz="4" w:space="0" w:color="000000"/>
              <w:left w:val="single" w:sz="4" w:space="0" w:color="000000"/>
              <w:bottom w:val="single" w:sz="4" w:space="0" w:color="000000"/>
              <w:right w:val="single" w:sz="4" w:space="0" w:color="000000"/>
            </w:tcBorders>
          </w:tcPr>
          <w:p w14:paraId="6735ECFE"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1AD1CCA1" w14:textId="77777777" w:rsidR="0012431B" w:rsidRDefault="0012431B" w:rsidP="00EB586D">
            <w:r>
              <w:t xml:space="preserve">Авторы </w:t>
            </w:r>
          </w:p>
        </w:tc>
        <w:tc>
          <w:tcPr>
            <w:tcW w:w="2410" w:type="dxa"/>
            <w:tcBorders>
              <w:top w:val="single" w:sz="4" w:space="0" w:color="000000"/>
              <w:left w:val="single" w:sz="4" w:space="0" w:color="000000"/>
              <w:bottom w:val="single" w:sz="4" w:space="0" w:color="000000"/>
              <w:right w:val="single" w:sz="4" w:space="0" w:color="000000"/>
            </w:tcBorders>
          </w:tcPr>
          <w:p w14:paraId="7DA3F5BB" w14:textId="77777777" w:rsidR="0012431B" w:rsidRDefault="0012431B" w:rsidP="00EB586D">
            <w:r>
              <w:t xml:space="preserve">Наименование предмета </w:t>
            </w:r>
          </w:p>
        </w:tc>
        <w:tc>
          <w:tcPr>
            <w:tcW w:w="3260" w:type="dxa"/>
            <w:tcBorders>
              <w:top w:val="single" w:sz="4" w:space="0" w:color="000000"/>
              <w:left w:val="single" w:sz="4" w:space="0" w:color="000000"/>
              <w:bottom w:val="single" w:sz="4" w:space="0" w:color="000000"/>
              <w:right w:val="single" w:sz="4" w:space="0" w:color="000000"/>
            </w:tcBorders>
          </w:tcPr>
          <w:p w14:paraId="1616FE72" w14:textId="77777777" w:rsidR="0012431B" w:rsidRDefault="0012431B" w:rsidP="00EB586D">
            <w:r>
              <w:t xml:space="preserve">Издательство </w:t>
            </w:r>
          </w:p>
        </w:tc>
      </w:tr>
      <w:tr w:rsidR="0012431B" w14:paraId="260D5BA8" w14:textId="77777777" w:rsidTr="0012431B">
        <w:trPr>
          <w:trHeight w:val="240"/>
        </w:trPr>
        <w:tc>
          <w:tcPr>
            <w:tcW w:w="569" w:type="dxa"/>
            <w:vMerge w:val="restart"/>
            <w:tcBorders>
              <w:top w:val="single" w:sz="4" w:space="0" w:color="000000"/>
              <w:left w:val="single" w:sz="4" w:space="0" w:color="000000"/>
              <w:bottom w:val="single" w:sz="4" w:space="0" w:color="000000"/>
              <w:right w:val="single" w:sz="4" w:space="0" w:color="000000"/>
            </w:tcBorders>
            <w:vAlign w:val="bottom"/>
          </w:tcPr>
          <w:p w14:paraId="3865E2E9" w14:textId="77777777" w:rsidR="0012431B" w:rsidRDefault="0012431B" w:rsidP="00EB586D">
            <w:r>
              <w:rPr>
                <w:rFonts w:eastAsia="Calibri"/>
                <w:noProof/>
              </w:rPr>
              <mc:AlternateContent>
                <mc:Choice Requires="wpg">
                  <w:drawing>
                    <wp:inline distT="0" distB="0" distL="0" distR="0" wp14:anchorId="425E56F4" wp14:editId="383A9BE4">
                      <wp:extent cx="140066" cy="389763"/>
                      <wp:effectExtent l="0" t="0" r="0" b="0"/>
                      <wp:docPr id="63027" name="Group 63027"/>
                      <wp:cNvGraphicFramePr/>
                      <a:graphic xmlns:a="http://schemas.openxmlformats.org/drawingml/2006/main">
                        <a:graphicData uri="http://schemas.microsoft.com/office/word/2010/wordprocessingGroup">
                          <wpg:wgp>
                            <wpg:cNvGrpSpPr/>
                            <wpg:grpSpPr>
                              <a:xfrm>
                                <a:off x="0" y="0"/>
                                <a:ext cx="140066" cy="389763"/>
                                <a:chOff x="0" y="0"/>
                                <a:chExt cx="140066" cy="389763"/>
                              </a:xfrm>
                            </wpg:grpSpPr>
                            <wps:wsp>
                              <wps:cNvPr id="59728" name="Rectangle 59728"/>
                              <wps:cNvSpPr/>
                              <wps:spPr>
                                <a:xfrm rot="-5399999">
                                  <a:off x="11122" y="222848"/>
                                  <a:ext cx="473748" cy="153038"/>
                                </a:xfrm>
                                <a:prstGeom prst="rect">
                                  <a:avLst/>
                                </a:prstGeom>
                                <a:ln>
                                  <a:noFill/>
                                </a:ln>
                              </wps:spPr>
                              <wps:txbx>
                                <w:txbxContent>
                                  <w:p w14:paraId="0D2E2C9D" w14:textId="77777777" w:rsidR="00A32C6C" w:rsidRDefault="00A32C6C" w:rsidP="00EB586D">
                                    <w:r>
                                      <w:t>1</w:t>
                                    </w:r>
                                  </w:p>
                                </w:txbxContent>
                              </wps:txbx>
                              <wps:bodyPr horzOverflow="overflow" vert="horz" lIns="0" tIns="0" rIns="0" bIns="0" rtlCol="0">
                                <a:noAutofit/>
                              </wps:bodyPr>
                            </wps:wsp>
                            <wps:wsp>
                              <wps:cNvPr id="59729" name="Rectangle 59729"/>
                              <wps:cNvSpPr/>
                              <wps:spPr>
                                <a:xfrm rot="-5399999">
                                  <a:off x="-167294" y="44431"/>
                                  <a:ext cx="473748" cy="153038"/>
                                </a:xfrm>
                                <a:prstGeom prst="rect">
                                  <a:avLst/>
                                </a:prstGeom>
                                <a:ln>
                                  <a:noFill/>
                                </a:ln>
                              </wps:spPr>
                              <wps:txbx>
                                <w:txbxContent>
                                  <w:p w14:paraId="1982C9B5" w14:textId="77777777" w:rsidR="00A32C6C" w:rsidRDefault="00A32C6C" w:rsidP="00EB586D">
                                    <w:r>
                                      <w:t>класс</w:t>
                                    </w:r>
                                  </w:p>
                                </w:txbxContent>
                              </wps:txbx>
                              <wps:bodyPr horzOverflow="overflow" vert="horz" lIns="0" tIns="0" rIns="0" bIns="0" rtlCol="0">
                                <a:noAutofit/>
                              </wps:bodyPr>
                            </wps:wsp>
                            <wps:wsp>
                              <wps:cNvPr id="822" name="Rectangle 822"/>
                              <wps:cNvSpPr/>
                              <wps:spPr>
                                <a:xfrm rot="-5399999">
                                  <a:off x="72088" y="-82523"/>
                                  <a:ext cx="42058" cy="186236"/>
                                </a:xfrm>
                                <a:prstGeom prst="rect">
                                  <a:avLst/>
                                </a:prstGeom>
                                <a:ln>
                                  <a:noFill/>
                                </a:ln>
                              </wps:spPr>
                              <wps:txbx>
                                <w:txbxContent>
                                  <w:p w14:paraId="70A06DD5" w14:textId="77777777" w:rsidR="00A32C6C" w:rsidRDefault="00A32C6C" w:rsidP="00EB586D">
                                    <w:r>
                                      <w:t xml:space="preserve"> </w:t>
                                    </w:r>
                                  </w:p>
                                </w:txbxContent>
                              </wps:txbx>
                              <wps:bodyPr horzOverflow="overflow" vert="horz" lIns="0" tIns="0" rIns="0" bIns="0" rtlCol="0">
                                <a:noAutofit/>
                              </wps:bodyPr>
                            </wps:wsp>
                          </wpg:wgp>
                        </a:graphicData>
                      </a:graphic>
                    </wp:inline>
                  </w:drawing>
                </mc:Choice>
                <mc:Fallback>
                  <w:pict>
                    <v:group w14:anchorId="425E56F4" id="Group 63027" o:spid="_x0000_s1026" style="width:11.05pt;height:30.7pt;mso-position-horizontal-relative:char;mso-position-vertical-relative:line" coordsize="140066,38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">
                      <v:rect id="Rectangle 59728" o:spid="_x0000_s1027" style="position:absolute;left:11122;top:222848;width:473748;height:15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" filled="f" stroked="f">
                        <v:textbox inset="0,0,0,0">
                          <w:txbxContent>
                            <w:p w14:paraId="0D2E2C9D" w14:textId="77777777" w:rsidR="00A32C6C" w:rsidRDefault="00A32C6C" w:rsidP="00EB586D">
                              <w:r>
                                <w:t>1</w:t>
                              </w:r>
                            </w:p>
                          </w:txbxContent>
                        </v:textbox>
                      </v:rect>
                      <v:rect id="Rectangle 59729" o:spid="_x0000_s1028" style="position:absolute;left:-167294;top:44431;width:473748;height:15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" filled="f" stroked="f">
                        <v:textbox inset="0,0,0,0">
                          <w:txbxContent>
                            <w:p w14:paraId="1982C9B5" w14:textId="77777777" w:rsidR="00A32C6C" w:rsidRDefault="00A32C6C" w:rsidP="00EB586D">
                              <w:r>
                                <w:t>класс</w:t>
                              </w:r>
                            </w:p>
                          </w:txbxContent>
                        </v:textbox>
                      </v:rect>
                      <v:rect id="Rectangle 822" o:spid="_x0000_s1029"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" filled="f" stroked="f">
                        <v:textbox inset="0,0,0,0">
                          <w:txbxContent>
                            <w:p w14:paraId="70A06DD5" w14:textId="77777777" w:rsidR="00A32C6C" w:rsidRDefault="00A32C6C" w:rsidP="00EB586D">
                              <w: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14:paraId="37BEC9A8" w14:textId="77777777" w:rsidR="0012431B" w:rsidRDefault="0012431B" w:rsidP="00EB586D">
            <w:r>
              <w:t xml:space="preserve">Канакина В.П., Горецкий В.Г. </w:t>
            </w:r>
          </w:p>
        </w:tc>
        <w:tc>
          <w:tcPr>
            <w:tcW w:w="2410" w:type="dxa"/>
            <w:tcBorders>
              <w:top w:val="single" w:sz="4" w:space="0" w:color="000000"/>
              <w:left w:val="single" w:sz="4" w:space="0" w:color="000000"/>
              <w:bottom w:val="single" w:sz="4" w:space="0" w:color="000000"/>
              <w:right w:val="single" w:sz="4" w:space="0" w:color="000000"/>
            </w:tcBorders>
          </w:tcPr>
          <w:p w14:paraId="2D4AF0AC" w14:textId="77777777" w:rsidR="0012431B" w:rsidRDefault="0012431B" w:rsidP="00EB586D">
            <w:r>
              <w:t xml:space="preserve">Русский язык </w:t>
            </w:r>
          </w:p>
        </w:tc>
        <w:tc>
          <w:tcPr>
            <w:tcW w:w="3260" w:type="dxa"/>
            <w:tcBorders>
              <w:top w:val="single" w:sz="4" w:space="0" w:color="000000"/>
              <w:left w:val="single" w:sz="4" w:space="0" w:color="000000"/>
              <w:bottom w:val="single" w:sz="4" w:space="0" w:color="000000"/>
              <w:right w:val="single" w:sz="4" w:space="0" w:color="000000"/>
            </w:tcBorders>
          </w:tcPr>
          <w:p w14:paraId="2EFFCAA1" w14:textId="77777777" w:rsidR="0012431B" w:rsidRDefault="0012431B" w:rsidP="00EB586D">
            <w:r>
              <w:t xml:space="preserve">ОАО "Издательство Просвещение" </w:t>
            </w:r>
          </w:p>
        </w:tc>
      </w:tr>
      <w:tr w:rsidR="0012431B" w14:paraId="7107C4C2" w14:textId="77777777" w:rsidTr="0012431B">
        <w:trPr>
          <w:trHeight w:val="470"/>
        </w:trPr>
        <w:tc>
          <w:tcPr>
            <w:tcW w:w="0" w:type="auto"/>
            <w:vMerge/>
            <w:tcBorders>
              <w:top w:val="nil"/>
              <w:left w:val="single" w:sz="4" w:space="0" w:color="000000"/>
              <w:bottom w:val="nil"/>
              <w:right w:val="single" w:sz="4" w:space="0" w:color="000000"/>
            </w:tcBorders>
          </w:tcPr>
          <w:p w14:paraId="6981F559"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39AE55D0" w14:textId="77777777" w:rsidR="0012431B" w:rsidRDefault="0012431B" w:rsidP="00EB586D">
            <w:r>
              <w:t xml:space="preserve">Горецкий В.Г., Кирюшкин В.А., Виноградская  </w:t>
            </w:r>
          </w:p>
        </w:tc>
        <w:tc>
          <w:tcPr>
            <w:tcW w:w="2410" w:type="dxa"/>
            <w:tcBorders>
              <w:top w:val="single" w:sz="4" w:space="0" w:color="000000"/>
              <w:left w:val="single" w:sz="4" w:space="0" w:color="000000"/>
              <w:bottom w:val="single" w:sz="4" w:space="0" w:color="000000"/>
              <w:right w:val="single" w:sz="4" w:space="0" w:color="000000"/>
            </w:tcBorders>
          </w:tcPr>
          <w:p w14:paraId="701ED76A" w14:textId="77777777" w:rsidR="0012431B" w:rsidRDefault="0012431B" w:rsidP="00EB586D">
            <w:r>
              <w:t xml:space="preserve">Азбука. В 2-х частях </w:t>
            </w:r>
          </w:p>
        </w:tc>
        <w:tc>
          <w:tcPr>
            <w:tcW w:w="3260" w:type="dxa"/>
            <w:tcBorders>
              <w:top w:val="single" w:sz="4" w:space="0" w:color="000000"/>
              <w:left w:val="single" w:sz="4" w:space="0" w:color="000000"/>
              <w:bottom w:val="single" w:sz="4" w:space="0" w:color="000000"/>
              <w:right w:val="single" w:sz="4" w:space="0" w:color="000000"/>
            </w:tcBorders>
          </w:tcPr>
          <w:p w14:paraId="6A3AE8F4" w14:textId="77777777" w:rsidR="0012431B" w:rsidRDefault="0012431B" w:rsidP="00EB586D">
            <w:r>
              <w:t xml:space="preserve">ОАО "Издательство Просвещение" </w:t>
            </w:r>
          </w:p>
        </w:tc>
      </w:tr>
      <w:tr w:rsidR="0012431B" w14:paraId="6E140E76" w14:textId="77777777" w:rsidTr="0012431B">
        <w:trPr>
          <w:trHeight w:val="471"/>
        </w:trPr>
        <w:tc>
          <w:tcPr>
            <w:tcW w:w="0" w:type="auto"/>
            <w:vMerge/>
            <w:tcBorders>
              <w:top w:val="nil"/>
              <w:left w:val="single" w:sz="4" w:space="0" w:color="000000"/>
              <w:bottom w:val="nil"/>
              <w:right w:val="single" w:sz="4" w:space="0" w:color="000000"/>
            </w:tcBorders>
          </w:tcPr>
          <w:p w14:paraId="52144ACD"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6F866BEB" w14:textId="77777777" w:rsidR="0012431B" w:rsidRDefault="0012431B" w:rsidP="00EB586D">
            <w:r>
              <w:t xml:space="preserve">Александрова Л.А., Вербицкая </w:t>
            </w:r>
          </w:p>
          <w:p w14:paraId="12E70139" w14:textId="77777777" w:rsidR="0012431B" w:rsidRDefault="0012431B" w:rsidP="00EB586D">
            <w:r>
              <w:t xml:space="preserve">С.И. и др. </w:t>
            </w:r>
          </w:p>
        </w:tc>
        <w:tc>
          <w:tcPr>
            <w:tcW w:w="2410" w:type="dxa"/>
            <w:tcBorders>
              <w:top w:val="single" w:sz="4" w:space="0" w:color="000000"/>
              <w:left w:val="single" w:sz="4" w:space="0" w:color="000000"/>
              <w:bottom w:val="single" w:sz="4" w:space="0" w:color="000000"/>
              <w:right w:val="single" w:sz="4" w:space="0" w:color="000000"/>
            </w:tcBorders>
          </w:tcPr>
          <w:p w14:paraId="43269C15" w14:textId="77777777" w:rsidR="0012431B" w:rsidRDefault="0012431B" w:rsidP="00EB586D">
            <w:r>
              <w:t xml:space="preserve">Родной язык (русский) </w:t>
            </w:r>
          </w:p>
        </w:tc>
        <w:tc>
          <w:tcPr>
            <w:tcW w:w="3260" w:type="dxa"/>
            <w:tcBorders>
              <w:top w:val="single" w:sz="4" w:space="0" w:color="000000"/>
              <w:left w:val="single" w:sz="4" w:space="0" w:color="000000"/>
              <w:bottom w:val="single" w:sz="4" w:space="0" w:color="000000"/>
              <w:right w:val="single" w:sz="4" w:space="0" w:color="000000"/>
            </w:tcBorders>
          </w:tcPr>
          <w:p w14:paraId="3B3EAA32" w14:textId="77777777" w:rsidR="0012431B" w:rsidRDefault="0012431B" w:rsidP="00EB586D">
            <w:r>
              <w:t xml:space="preserve">ОАО "Издательство Просвещение" </w:t>
            </w:r>
          </w:p>
        </w:tc>
      </w:tr>
      <w:tr w:rsidR="0012431B" w14:paraId="693A8456" w14:textId="77777777" w:rsidTr="0012431B">
        <w:trPr>
          <w:trHeight w:val="470"/>
        </w:trPr>
        <w:tc>
          <w:tcPr>
            <w:tcW w:w="0" w:type="auto"/>
            <w:vMerge/>
            <w:tcBorders>
              <w:top w:val="nil"/>
              <w:left w:val="single" w:sz="4" w:space="0" w:color="000000"/>
              <w:bottom w:val="nil"/>
              <w:right w:val="single" w:sz="4" w:space="0" w:color="000000"/>
            </w:tcBorders>
          </w:tcPr>
          <w:p w14:paraId="127BBDF4"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30330180" w14:textId="77777777" w:rsidR="0012431B" w:rsidRDefault="0012431B" w:rsidP="00EB586D">
            <w:r>
              <w:t xml:space="preserve">Александрова О.М., Беляева Н.В. и др. </w:t>
            </w:r>
          </w:p>
        </w:tc>
        <w:tc>
          <w:tcPr>
            <w:tcW w:w="2410" w:type="dxa"/>
            <w:tcBorders>
              <w:top w:val="single" w:sz="4" w:space="0" w:color="000000"/>
              <w:left w:val="single" w:sz="4" w:space="0" w:color="000000"/>
              <w:bottom w:val="single" w:sz="4" w:space="0" w:color="000000"/>
              <w:right w:val="single" w:sz="4" w:space="0" w:color="000000"/>
            </w:tcBorders>
          </w:tcPr>
          <w:p w14:paraId="2FCD4665" w14:textId="77777777" w:rsidR="0012431B" w:rsidRDefault="0012431B" w:rsidP="00EB586D">
            <w:r>
              <w:t xml:space="preserve">Лит.чтение </w:t>
            </w:r>
            <w:r>
              <w:tab/>
              <w:t xml:space="preserve">на </w:t>
            </w:r>
            <w:r>
              <w:tab/>
              <w:t xml:space="preserve">родном языке </w:t>
            </w:r>
          </w:p>
        </w:tc>
        <w:tc>
          <w:tcPr>
            <w:tcW w:w="3260" w:type="dxa"/>
            <w:tcBorders>
              <w:top w:val="single" w:sz="4" w:space="0" w:color="000000"/>
              <w:left w:val="single" w:sz="4" w:space="0" w:color="000000"/>
              <w:bottom w:val="single" w:sz="4" w:space="0" w:color="000000"/>
              <w:right w:val="single" w:sz="4" w:space="0" w:color="000000"/>
            </w:tcBorders>
          </w:tcPr>
          <w:p w14:paraId="711261B0" w14:textId="77777777" w:rsidR="0012431B" w:rsidRDefault="0012431B" w:rsidP="00EB586D">
            <w:r>
              <w:t xml:space="preserve">ОАО "Издательство Просвещение" </w:t>
            </w:r>
          </w:p>
        </w:tc>
      </w:tr>
      <w:tr w:rsidR="0012431B" w14:paraId="2A455D4D" w14:textId="77777777" w:rsidTr="0012431B">
        <w:trPr>
          <w:trHeight w:val="468"/>
        </w:trPr>
        <w:tc>
          <w:tcPr>
            <w:tcW w:w="0" w:type="auto"/>
            <w:vMerge/>
            <w:tcBorders>
              <w:top w:val="nil"/>
              <w:left w:val="single" w:sz="4" w:space="0" w:color="000000"/>
              <w:bottom w:val="nil"/>
              <w:right w:val="single" w:sz="4" w:space="0" w:color="000000"/>
            </w:tcBorders>
          </w:tcPr>
          <w:p w14:paraId="04F3CA90"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17AE9855" w14:textId="77777777" w:rsidR="0012431B" w:rsidRDefault="0012431B" w:rsidP="00EB586D">
            <w:r>
              <w:t xml:space="preserve">Климанова Л. Ф., Горецкий В.Г., Голованова  </w:t>
            </w:r>
          </w:p>
        </w:tc>
        <w:tc>
          <w:tcPr>
            <w:tcW w:w="2410" w:type="dxa"/>
            <w:tcBorders>
              <w:top w:val="single" w:sz="4" w:space="0" w:color="000000"/>
              <w:left w:val="single" w:sz="4" w:space="0" w:color="000000"/>
              <w:bottom w:val="single" w:sz="4" w:space="0" w:color="000000"/>
              <w:right w:val="single" w:sz="4" w:space="0" w:color="000000"/>
            </w:tcBorders>
          </w:tcPr>
          <w:p w14:paraId="2016BA31" w14:textId="77777777" w:rsidR="0012431B" w:rsidRDefault="0012431B" w:rsidP="00EB586D">
            <w:r>
              <w:t xml:space="preserve">Литературное чтение. В 2-х ч </w:t>
            </w:r>
          </w:p>
        </w:tc>
        <w:tc>
          <w:tcPr>
            <w:tcW w:w="3260" w:type="dxa"/>
            <w:tcBorders>
              <w:top w:val="single" w:sz="4" w:space="0" w:color="000000"/>
              <w:left w:val="single" w:sz="4" w:space="0" w:color="000000"/>
              <w:bottom w:val="single" w:sz="4" w:space="0" w:color="000000"/>
              <w:right w:val="single" w:sz="4" w:space="0" w:color="000000"/>
            </w:tcBorders>
          </w:tcPr>
          <w:p w14:paraId="22F19DF4" w14:textId="77777777" w:rsidR="0012431B" w:rsidRDefault="0012431B" w:rsidP="00EB586D">
            <w:r>
              <w:t xml:space="preserve">ОАО "Издательство Просвещение" </w:t>
            </w:r>
          </w:p>
        </w:tc>
      </w:tr>
      <w:tr w:rsidR="0012431B" w14:paraId="6D581189" w14:textId="77777777" w:rsidTr="0012431B">
        <w:trPr>
          <w:trHeight w:val="470"/>
        </w:trPr>
        <w:tc>
          <w:tcPr>
            <w:tcW w:w="0" w:type="auto"/>
            <w:vMerge/>
            <w:tcBorders>
              <w:top w:val="nil"/>
              <w:left w:val="single" w:sz="4" w:space="0" w:color="000000"/>
              <w:bottom w:val="nil"/>
              <w:right w:val="single" w:sz="4" w:space="0" w:color="000000"/>
            </w:tcBorders>
          </w:tcPr>
          <w:p w14:paraId="42192DA3"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5AF897CF" w14:textId="77777777" w:rsidR="0012431B" w:rsidRDefault="0012431B" w:rsidP="00EB586D">
            <w:r>
              <w:t xml:space="preserve">Моро </w:t>
            </w:r>
            <w:r>
              <w:tab/>
              <w:t xml:space="preserve">М.И., </w:t>
            </w:r>
            <w:r>
              <w:tab/>
              <w:t xml:space="preserve">Волкова </w:t>
            </w:r>
            <w:r>
              <w:tab/>
              <w:t xml:space="preserve">С.И., </w:t>
            </w:r>
          </w:p>
          <w:p w14:paraId="0DE4D8FD" w14:textId="77777777" w:rsidR="0012431B" w:rsidRDefault="0012431B" w:rsidP="00EB586D">
            <w:r>
              <w:t xml:space="preserve">Степанова С.В. </w:t>
            </w:r>
          </w:p>
        </w:tc>
        <w:tc>
          <w:tcPr>
            <w:tcW w:w="2410" w:type="dxa"/>
            <w:tcBorders>
              <w:top w:val="single" w:sz="4" w:space="0" w:color="000000"/>
              <w:left w:val="single" w:sz="4" w:space="0" w:color="000000"/>
              <w:bottom w:val="single" w:sz="4" w:space="0" w:color="000000"/>
              <w:right w:val="single" w:sz="4" w:space="0" w:color="000000"/>
            </w:tcBorders>
          </w:tcPr>
          <w:p w14:paraId="1F650DE5" w14:textId="77777777" w:rsidR="0012431B" w:rsidRDefault="0012431B" w:rsidP="00EB586D">
            <w:r>
              <w:t xml:space="preserve">Математика. В 2-х частях </w:t>
            </w:r>
          </w:p>
        </w:tc>
        <w:tc>
          <w:tcPr>
            <w:tcW w:w="3260" w:type="dxa"/>
            <w:tcBorders>
              <w:top w:val="single" w:sz="4" w:space="0" w:color="000000"/>
              <w:left w:val="single" w:sz="4" w:space="0" w:color="000000"/>
              <w:bottom w:val="single" w:sz="4" w:space="0" w:color="000000"/>
              <w:right w:val="single" w:sz="4" w:space="0" w:color="000000"/>
            </w:tcBorders>
          </w:tcPr>
          <w:p w14:paraId="02D2D593" w14:textId="77777777" w:rsidR="0012431B" w:rsidRDefault="0012431B" w:rsidP="00EB586D">
            <w:r>
              <w:t xml:space="preserve">ОАО"Издательство"Просвещение" </w:t>
            </w:r>
          </w:p>
        </w:tc>
      </w:tr>
      <w:tr w:rsidR="0012431B" w14:paraId="510B2D69" w14:textId="77777777" w:rsidTr="0012431B">
        <w:trPr>
          <w:trHeight w:val="470"/>
        </w:trPr>
        <w:tc>
          <w:tcPr>
            <w:tcW w:w="0" w:type="auto"/>
            <w:vMerge/>
            <w:tcBorders>
              <w:top w:val="nil"/>
              <w:left w:val="single" w:sz="4" w:space="0" w:color="000000"/>
              <w:bottom w:val="nil"/>
              <w:right w:val="single" w:sz="4" w:space="0" w:color="000000"/>
            </w:tcBorders>
          </w:tcPr>
          <w:p w14:paraId="66A5AA42"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7C818FB2" w14:textId="77777777" w:rsidR="0012431B" w:rsidRDefault="0012431B" w:rsidP="00EB586D">
            <w:r>
              <w:t xml:space="preserve">Плешаков А.А. </w:t>
            </w:r>
          </w:p>
        </w:tc>
        <w:tc>
          <w:tcPr>
            <w:tcW w:w="2410" w:type="dxa"/>
            <w:tcBorders>
              <w:top w:val="single" w:sz="4" w:space="0" w:color="000000"/>
              <w:left w:val="single" w:sz="4" w:space="0" w:color="000000"/>
              <w:bottom w:val="single" w:sz="4" w:space="0" w:color="000000"/>
              <w:right w:val="single" w:sz="4" w:space="0" w:color="000000"/>
            </w:tcBorders>
          </w:tcPr>
          <w:p w14:paraId="1172AB2F" w14:textId="77777777" w:rsidR="0012431B" w:rsidRDefault="0012431B" w:rsidP="00EB586D">
            <w:r>
              <w:t xml:space="preserve">Окружающий мир. В 2-х частях </w:t>
            </w:r>
          </w:p>
        </w:tc>
        <w:tc>
          <w:tcPr>
            <w:tcW w:w="3260" w:type="dxa"/>
            <w:tcBorders>
              <w:top w:val="single" w:sz="4" w:space="0" w:color="000000"/>
              <w:left w:val="single" w:sz="4" w:space="0" w:color="000000"/>
              <w:bottom w:val="single" w:sz="4" w:space="0" w:color="000000"/>
              <w:right w:val="single" w:sz="4" w:space="0" w:color="000000"/>
            </w:tcBorders>
          </w:tcPr>
          <w:p w14:paraId="771DE5F0" w14:textId="77777777" w:rsidR="0012431B" w:rsidRDefault="0012431B" w:rsidP="00EB586D">
            <w:r>
              <w:t xml:space="preserve">ОАО"Издательство"«Просвещение </w:t>
            </w:r>
          </w:p>
        </w:tc>
      </w:tr>
      <w:tr w:rsidR="0012431B" w14:paraId="6E56FB0D" w14:textId="77777777" w:rsidTr="0012431B">
        <w:trPr>
          <w:trHeight w:val="470"/>
        </w:trPr>
        <w:tc>
          <w:tcPr>
            <w:tcW w:w="0" w:type="auto"/>
            <w:vMerge/>
            <w:tcBorders>
              <w:top w:val="nil"/>
              <w:left w:val="single" w:sz="4" w:space="0" w:color="000000"/>
              <w:bottom w:val="nil"/>
              <w:right w:val="single" w:sz="4" w:space="0" w:color="000000"/>
            </w:tcBorders>
          </w:tcPr>
          <w:p w14:paraId="34D9ED7C"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27788DCF" w14:textId="77777777" w:rsidR="0012431B" w:rsidRDefault="0012431B" w:rsidP="00EB586D">
            <w:r>
              <w:t xml:space="preserve">Неменская Л.А. / Под ред. Неменского Б.М.  </w:t>
            </w:r>
          </w:p>
        </w:tc>
        <w:tc>
          <w:tcPr>
            <w:tcW w:w="2410" w:type="dxa"/>
            <w:tcBorders>
              <w:top w:val="single" w:sz="4" w:space="0" w:color="000000"/>
              <w:left w:val="single" w:sz="4" w:space="0" w:color="000000"/>
              <w:bottom w:val="single" w:sz="4" w:space="0" w:color="000000"/>
              <w:right w:val="single" w:sz="4" w:space="0" w:color="000000"/>
            </w:tcBorders>
          </w:tcPr>
          <w:p w14:paraId="56E4F6EB" w14:textId="77777777" w:rsidR="0012431B" w:rsidRDefault="0012431B" w:rsidP="00EB586D">
            <w:r>
              <w:t xml:space="preserve">Изобразительное искусство </w:t>
            </w:r>
          </w:p>
        </w:tc>
        <w:tc>
          <w:tcPr>
            <w:tcW w:w="3260" w:type="dxa"/>
            <w:tcBorders>
              <w:top w:val="single" w:sz="4" w:space="0" w:color="000000"/>
              <w:left w:val="single" w:sz="4" w:space="0" w:color="000000"/>
              <w:bottom w:val="single" w:sz="4" w:space="0" w:color="000000"/>
              <w:right w:val="single" w:sz="4" w:space="0" w:color="000000"/>
            </w:tcBorders>
          </w:tcPr>
          <w:p w14:paraId="28E18278" w14:textId="77777777" w:rsidR="0012431B" w:rsidRDefault="0012431B" w:rsidP="00EB586D">
            <w:r>
              <w:t xml:space="preserve">ОАО"Издательство" Просвещение" </w:t>
            </w:r>
          </w:p>
        </w:tc>
      </w:tr>
      <w:tr w:rsidR="0012431B" w14:paraId="39AE4CB2" w14:textId="77777777" w:rsidTr="0012431B">
        <w:trPr>
          <w:trHeight w:val="595"/>
        </w:trPr>
        <w:tc>
          <w:tcPr>
            <w:tcW w:w="0" w:type="auto"/>
            <w:vMerge/>
            <w:tcBorders>
              <w:top w:val="nil"/>
              <w:left w:val="single" w:sz="4" w:space="0" w:color="000000"/>
              <w:bottom w:val="nil"/>
              <w:right w:val="single" w:sz="4" w:space="0" w:color="000000"/>
            </w:tcBorders>
          </w:tcPr>
          <w:p w14:paraId="19EA0A2D"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42951BEA" w14:textId="77777777" w:rsidR="0012431B" w:rsidRDefault="0012431B" w:rsidP="00EB586D">
            <w:r>
              <w:t xml:space="preserve">Критская Е.Д., Сергеева Г.П., Шмагина Т.С. </w:t>
            </w:r>
          </w:p>
        </w:tc>
        <w:tc>
          <w:tcPr>
            <w:tcW w:w="2410" w:type="dxa"/>
            <w:tcBorders>
              <w:top w:val="single" w:sz="4" w:space="0" w:color="000000"/>
              <w:left w:val="single" w:sz="4" w:space="0" w:color="000000"/>
              <w:bottom w:val="single" w:sz="4" w:space="0" w:color="000000"/>
              <w:right w:val="single" w:sz="4" w:space="0" w:color="000000"/>
            </w:tcBorders>
          </w:tcPr>
          <w:p w14:paraId="6D5CC95B" w14:textId="77777777" w:rsidR="0012431B" w:rsidRDefault="0012431B" w:rsidP="00EB586D">
            <w:r>
              <w:t xml:space="preserve">Музыка </w:t>
            </w:r>
          </w:p>
        </w:tc>
        <w:tc>
          <w:tcPr>
            <w:tcW w:w="3260" w:type="dxa"/>
            <w:tcBorders>
              <w:top w:val="single" w:sz="4" w:space="0" w:color="000000"/>
              <w:left w:val="single" w:sz="4" w:space="0" w:color="000000"/>
              <w:bottom w:val="single" w:sz="4" w:space="0" w:color="000000"/>
              <w:right w:val="single" w:sz="4" w:space="0" w:color="000000"/>
            </w:tcBorders>
          </w:tcPr>
          <w:p w14:paraId="1BA590BC" w14:textId="77777777" w:rsidR="0012431B" w:rsidRDefault="0012431B" w:rsidP="00EB586D">
            <w:r>
              <w:t xml:space="preserve">ОАО"Издательство"Просвещение" </w:t>
            </w:r>
          </w:p>
        </w:tc>
      </w:tr>
      <w:tr w:rsidR="0012431B" w14:paraId="05BEFA18" w14:textId="77777777" w:rsidTr="0012431B">
        <w:trPr>
          <w:trHeight w:val="264"/>
        </w:trPr>
        <w:tc>
          <w:tcPr>
            <w:tcW w:w="0" w:type="auto"/>
            <w:vMerge/>
            <w:tcBorders>
              <w:top w:val="nil"/>
              <w:left w:val="single" w:sz="4" w:space="0" w:color="000000"/>
              <w:bottom w:val="nil"/>
              <w:right w:val="single" w:sz="4" w:space="0" w:color="000000"/>
            </w:tcBorders>
          </w:tcPr>
          <w:p w14:paraId="6EC11EAE"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01C2E723" w14:textId="77777777" w:rsidR="0012431B" w:rsidRDefault="0012431B" w:rsidP="00EB586D">
            <w:r>
              <w:t xml:space="preserve">Лутцева Е.А., Зуева Т.П </w:t>
            </w:r>
          </w:p>
        </w:tc>
        <w:tc>
          <w:tcPr>
            <w:tcW w:w="2410" w:type="dxa"/>
            <w:tcBorders>
              <w:top w:val="single" w:sz="4" w:space="0" w:color="000000"/>
              <w:left w:val="single" w:sz="4" w:space="0" w:color="000000"/>
              <w:bottom w:val="single" w:sz="4" w:space="0" w:color="000000"/>
              <w:right w:val="single" w:sz="4" w:space="0" w:color="000000"/>
            </w:tcBorders>
          </w:tcPr>
          <w:p w14:paraId="2D29C8D0" w14:textId="77777777" w:rsidR="0012431B" w:rsidRDefault="0012431B" w:rsidP="00EB586D">
            <w:r>
              <w:t xml:space="preserve">Технология </w:t>
            </w:r>
          </w:p>
        </w:tc>
        <w:tc>
          <w:tcPr>
            <w:tcW w:w="3260" w:type="dxa"/>
            <w:tcBorders>
              <w:top w:val="single" w:sz="4" w:space="0" w:color="000000"/>
              <w:left w:val="single" w:sz="4" w:space="0" w:color="000000"/>
              <w:bottom w:val="single" w:sz="4" w:space="0" w:color="000000"/>
              <w:right w:val="single" w:sz="4" w:space="0" w:color="000000"/>
            </w:tcBorders>
          </w:tcPr>
          <w:p w14:paraId="370995A7" w14:textId="77777777" w:rsidR="0012431B" w:rsidRDefault="0012431B" w:rsidP="00EB586D">
            <w:r>
              <w:t xml:space="preserve">ОАО"Издательство" Просвещение" </w:t>
            </w:r>
          </w:p>
        </w:tc>
      </w:tr>
      <w:tr w:rsidR="0012431B" w14:paraId="7D1BF29D" w14:textId="77777777" w:rsidTr="0012431B">
        <w:trPr>
          <w:trHeight w:val="471"/>
        </w:trPr>
        <w:tc>
          <w:tcPr>
            <w:tcW w:w="0" w:type="auto"/>
            <w:vMerge/>
            <w:tcBorders>
              <w:top w:val="nil"/>
              <w:left w:val="single" w:sz="4" w:space="0" w:color="000000"/>
              <w:bottom w:val="single" w:sz="4" w:space="0" w:color="000000"/>
              <w:right w:val="single" w:sz="4" w:space="0" w:color="000000"/>
            </w:tcBorders>
          </w:tcPr>
          <w:p w14:paraId="0A8D16B5"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61ACC2C4" w14:textId="77777777" w:rsidR="0012431B" w:rsidRDefault="0012431B" w:rsidP="00EB586D">
            <w:r>
              <w:t xml:space="preserve">Лях В.И. </w:t>
            </w:r>
          </w:p>
        </w:tc>
        <w:tc>
          <w:tcPr>
            <w:tcW w:w="2410" w:type="dxa"/>
            <w:tcBorders>
              <w:top w:val="single" w:sz="4" w:space="0" w:color="000000"/>
              <w:left w:val="single" w:sz="4" w:space="0" w:color="000000"/>
              <w:bottom w:val="single" w:sz="4" w:space="0" w:color="000000"/>
              <w:right w:val="single" w:sz="4" w:space="0" w:color="000000"/>
            </w:tcBorders>
          </w:tcPr>
          <w:p w14:paraId="3BB8CF11" w14:textId="77777777" w:rsidR="0012431B" w:rsidRDefault="0012431B" w:rsidP="00EB586D">
            <w:r>
              <w:t xml:space="preserve">Физическая культура 1-4кл </w:t>
            </w:r>
          </w:p>
        </w:tc>
        <w:tc>
          <w:tcPr>
            <w:tcW w:w="3260" w:type="dxa"/>
            <w:tcBorders>
              <w:top w:val="single" w:sz="4" w:space="0" w:color="000000"/>
              <w:left w:val="single" w:sz="4" w:space="0" w:color="000000"/>
              <w:bottom w:val="single" w:sz="4" w:space="0" w:color="000000"/>
              <w:right w:val="single" w:sz="4" w:space="0" w:color="000000"/>
            </w:tcBorders>
          </w:tcPr>
          <w:p w14:paraId="3BEC8E4D" w14:textId="77777777" w:rsidR="0012431B" w:rsidRDefault="0012431B" w:rsidP="00EB586D">
            <w:r>
              <w:t xml:space="preserve">ОАО"Издательство" Просвещение" </w:t>
            </w:r>
          </w:p>
        </w:tc>
      </w:tr>
      <w:tr w:rsidR="0012431B" w14:paraId="375683F5" w14:textId="77777777" w:rsidTr="0012431B">
        <w:trPr>
          <w:trHeight w:val="240"/>
        </w:trPr>
        <w:tc>
          <w:tcPr>
            <w:tcW w:w="569" w:type="dxa"/>
            <w:vMerge w:val="restart"/>
            <w:tcBorders>
              <w:top w:val="single" w:sz="4" w:space="0" w:color="000000"/>
              <w:left w:val="single" w:sz="4" w:space="0" w:color="000000"/>
              <w:bottom w:val="single" w:sz="4" w:space="0" w:color="000000"/>
              <w:right w:val="single" w:sz="4" w:space="0" w:color="000000"/>
            </w:tcBorders>
            <w:vAlign w:val="bottom"/>
          </w:tcPr>
          <w:p w14:paraId="34377EA7" w14:textId="77777777" w:rsidR="0012431B" w:rsidRDefault="0012431B" w:rsidP="00EB586D">
            <w:r>
              <w:rPr>
                <w:rFonts w:eastAsia="Calibri"/>
                <w:noProof/>
              </w:rPr>
              <mc:AlternateContent>
                <mc:Choice Requires="wpg">
                  <w:drawing>
                    <wp:inline distT="0" distB="0" distL="0" distR="0" wp14:anchorId="3B7B5E15" wp14:editId="06D526D2">
                      <wp:extent cx="140066" cy="390144"/>
                      <wp:effectExtent l="0" t="0" r="0" b="0"/>
                      <wp:docPr id="63806" name="Group 63806"/>
                      <wp:cNvGraphicFramePr/>
                      <a:graphic xmlns:a="http://schemas.openxmlformats.org/drawingml/2006/main">
                        <a:graphicData uri="http://schemas.microsoft.com/office/word/2010/wordprocessingGroup">
                          <wpg:wgp>
                            <wpg:cNvGrpSpPr/>
                            <wpg:grpSpPr>
                              <a:xfrm>
                                <a:off x="0" y="0"/>
                                <a:ext cx="140066" cy="390144"/>
                                <a:chOff x="0" y="0"/>
                                <a:chExt cx="140066" cy="390144"/>
                              </a:xfrm>
                            </wpg:grpSpPr>
                            <wps:wsp>
                              <wps:cNvPr id="59732" name="Rectangle 59732"/>
                              <wps:cNvSpPr/>
                              <wps:spPr>
                                <a:xfrm rot="-5399999">
                                  <a:off x="11122" y="223230"/>
                                  <a:ext cx="473748" cy="153038"/>
                                </a:xfrm>
                                <a:prstGeom prst="rect">
                                  <a:avLst/>
                                </a:prstGeom>
                                <a:ln>
                                  <a:noFill/>
                                </a:ln>
                              </wps:spPr>
                              <wps:txbx>
                                <w:txbxContent>
                                  <w:p w14:paraId="56AB3B1D" w14:textId="77777777" w:rsidR="00A32C6C" w:rsidRDefault="00A32C6C" w:rsidP="00EB586D">
                                    <w:r>
                                      <w:t>2</w:t>
                                    </w:r>
                                  </w:p>
                                </w:txbxContent>
                              </wps:txbx>
                              <wps:bodyPr horzOverflow="overflow" vert="horz" lIns="0" tIns="0" rIns="0" bIns="0" rtlCol="0">
                                <a:noAutofit/>
                              </wps:bodyPr>
                            </wps:wsp>
                            <wps:wsp>
                              <wps:cNvPr id="59734" name="Rectangle 59734"/>
                              <wps:cNvSpPr/>
                              <wps:spPr>
                                <a:xfrm rot="-5399999">
                                  <a:off x="-167294" y="44813"/>
                                  <a:ext cx="473748" cy="153038"/>
                                </a:xfrm>
                                <a:prstGeom prst="rect">
                                  <a:avLst/>
                                </a:prstGeom>
                                <a:ln>
                                  <a:noFill/>
                                </a:ln>
                              </wps:spPr>
                              <wps:txbx>
                                <w:txbxContent>
                                  <w:p w14:paraId="7B9B3C77" w14:textId="77777777" w:rsidR="00A32C6C" w:rsidRDefault="00A32C6C" w:rsidP="00EB586D">
                                    <w:r>
                                      <w:t>класс</w:t>
                                    </w:r>
                                  </w:p>
                                </w:txbxContent>
                              </wps:txbx>
                              <wps:bodyPr horzOverflow="overflow" vert="horz" lIns="0" tIns="0" rIns="0" bIns="0" rtlCol="0">
                                <a:noAutofit/>
                              </wps:bodyPr>
                            </wps:wsp>
                            <wps:wsp>
                              <wps:cNvPr id="1065" name="Rectangle 1065"/>
                              <wps:cNvSpPr/>
                              <wps:spPr>
                                <a:xfrm rot="-5399999">
                                  <a:off x="72088" y="-82523"/>
                                  <a:ext cx="42058" cy="186235"/>
                                </a:xfrm>
                                <a:prstGeom prst="rect">
                                  <a:avLst/>
                                </a:prstGeom>
                                <a:ln>
                                  <a:noFill/>
                                </a:ln>
                              </wps:spPr>
                              <wps:txbx>
                                <w:txbxContent>
                                  <w:p w14:paraId="721D8A9A" w14:textId="77777777" w:rsidR="00A32C6C" w:rsidRDefault="00A32C6C" w:rsidP="00EB586D">
                                    <w:r>
                                      <w:t xml:space="preserve"> </w:t>
                                    </w:r>
                                  </w:p>
                                </w:txbxContent>
                              </wps:txbx>
                              <wps:bodyPr horzOverflow="overflow" vert="horz" lIns="0" tIns="0" rIns="0" bIns="0" rtlCol="0">
                                <a:noAutofit/>
                              </wps:bodyPr>
                            </wps:wsp>
                          </wpg:wgp>
                        </a:graphicData>
                      </a:graphic>
                    </wp:inline>
                  </w:drawing>
                </mc:Choice>
                <mc:Fallback>
                  <w:pict>
                    <v:group w14:anchorId="3B7B5E15" id="Group 63806" o:spid="_x0000_s1030" style="width:11.05pt;height:30.7pt;mso-position-horizontal-relative:char;mso-position-vertical-relative:line" coordsize="140066,39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">
                      <v:rect id="Rectangle 59732" o:spid="_x0000_s1031" style="position:absolute;left:11122;top:223230;width:473748;height:15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" filled="f" stroked="f">
                        <v:textbox inset="0,0,0,0">
                          <w:txbxContent>
                            <w:p w14:paraId="56AB3B1D" w14:textId="77777777" w:rsidR="00A32C6C" w:rsidRDefault="00A32C6C" w:rsidP="00EB586D">
                              <w:r>
                                <w:t>2</w:t>
                              </w:r>
                            </w:p>
                          </w:txbxContent>
                        </v:textbox>
                      </v:rect>
                      <v:rect id="Rectangle 59734" o:spid="_x0000_s1032" style="position:absolute;left:-167294;top:44813;width:473748;height:15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" filled="f" stroked="f">
                        <v:textbox inset="0,0,0,0">
                          <w:txbxContent>
                            <w:p w14:paraId="7B9B3C77" w14:textId="77777777" w:rsidR="00A32C6C" w:rsidRDefault="00A32C6C" w:rsidP="00EB586D">
                              <w:r>
                                <w:t>класс</w:t>
                              </w:r>
                            </w:p>
                          </w:txbxContent>
                        </v:textbox>
                      </v:rect>
                      <v:rect id="Rectangle 1065" o:spid="_x0000_s1033" style="position:absolute;left:72088;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" filled="f" stroked="f">
                        <v:textbox inset="0,0,0,0">
                          <w:txbxContent>
                            <w:p w14:paraId="721D8A9A" w14:textId="77777777" w:rsidR="00A32C6C" w:rsidRDefault="00A32C6C" w:rsidP="00EB586D">
                              <w: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14:paraId="50028BD5" w14:textId="77777777" w:rsidR="0012431B" w:rsidRDefault="0012431B" w:rsidP="00EB586D">
            <w:r>
              <w:t xml:space="preserve">Канакина В.П., Горецкий В.Г. </w:t>
            </w:r>
          </w:p>
        </w:tc>
        <w:tc>
          <w:tcPr>
            <w:tcW w:w="2410" w:type="dxa"/>
            <w:tcBorders>
              <w:top w:val="single" w:sz="4" w:space="0" w:color="000000"/>
              <w:left w:val="single" w:sz="4" w:space="0" w:color="000000"/>
              <w:bottom w:val="single" w:sz="4" w:space="0" w:color="000000"/>
              <w:right w:val="single" w:sz="4" w:space="0" w:color="000000"/>
            </w:tcBorders>
          </w:tcPr>
          <w:p w14:paraId="0CBB48F1" w14:textId="77777777" w:rsidR="0012431B" w:rsidRDefault="0012431B" w:rsidP="00EB586D">
            <w:r>
              <w:t xml:space="preserve">Русский язык в 2-х ч </w:t>
            </w:r>
          </w:p>
        </w:tc>
        <w:tc>
          <w:tcPr>
            <w:tcW w:w="3260" w:type="dxa"/>
            <w:tcBorders>
              <w:top w:val="single" w:sz="4" w:space="0" w:color="000000"/>
              <w:left w:val="single" w:sz="4" w:space="0" w:color="000000"/>
              <w:bottom w:val="single" w:sz="4" w:space="0" w:color="000000"/>
              <w:right w:val="single" w:sz="4" w:space="0" w:color="000000"/>
            </w:tcBorders>
          </w:tcPr>
          <w:p w14:paraId="07EA01DF" w14:textId="77777777" w:rsidR="0012431B" w:rsidRDefault="0012431B" w:rsidP="00EB586D">
            <w:r>
              <w:t xml:space="preserve">ОАО"Издательство"«Просвещение </w:t>
            </w:r>
          </w:p>
        </w:tc>
      </w:tr>
      <w:tr w:rsidR="0012431B" w14:paraId="3C359C28" w14:textId="77777777" w:rsidTr="0012431B">
        <w:trPr>
          <w:trHeight w:val="470"/>
        </w:trPr>
        <w:tc>
          <w:tcPr>
            <w:tcW w:w="0" w:type="auto"/>
            <w:vMerge/>
            <w:tcBorders>
              <w:top w:val="nil"/>
              <w:left w:val="single" w:sz="4" w:space="0" w:color="000000"/>
              <w:bottom w:val="nil"/>
              <w:right w:val="single" w:sz="4" w:space="0" w:color="000000"/>
            </w:tcBorders>
          </w:tcPr>
          <w:p w14:paraId="0D110D79"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623E88A9" w14:textId="77777777" w:rsidR="0012431B" w:rsidRDefault="0012431B" w:rsidP="00EB586D">
            <w:r>
              <w:t xml:space="preserve">Климанова Л. Ф., Горецкий В.Г., Голованова М.В. и др.  </w:t>
            </w:r>
          </w:p>
        </w:tc>
        <w:tc>
          <w:tcPr>
            <w:tcW w:w="2410" w:type="dxa"/>
            <w:tcBorders>
              <w:top w:val="single" w:sz="4" w:space="0" w:color="000000"/>
              <w:left w:val="single" w:sz="4" w:space="0" w:color="000000"/>
              <w:bottom w:val="single" w:sz="4" w:space="0" w:color="000000"/>
              <w:right w:val="single" w:sz="4" w:space="0" w:color="000000"/>
            </w:tcBorders>
          </w:tcPr>
          <w:p w14:paraId="140DB3F5" w14:textId="77777777" w:rsidR="0012431B" w:rsidRDefault="0012431B" w:rsidP="00EB586D">
            <w:r>
              <w:t xml:space="preserve">Литературное чтение. В 2-х частях </w:t>
            </w:r>
          </w:p>
        </w:tc>
        <w:tc>
          <w:tcPr>
            <w:tcW w:w="3260" w:type="dxa"/>
            <w:tcBorders>
              <w:top w:val="single" w:sz="4" w:space="0" w:color="000000"/>
              <w:left w:val="single" w:sz="4" w:space="0" w:color="000000"/>
              <w:bottom w:val="single" w:sz="4" w:space="0" w:color="000000"/>
              <w:right w:val="single" w:sz="4" w:space="0" w:color="000000"/>
            </w:tcBorders>
          </w:tcPr>
          <w:p w14:paraId="6CBD7B71" w14:textId="77777777" w:rsidR="0012431B" w:rsidRDefault="0012431B" w:rsidP="00EB586D">
            <w:r>
              <w:t xml:space="preserve">ОАО "Издательство"Просвещение" </w:t>
            </w:r>
          </w:p>
        </w:tc>
      </w:tr>
      <w:tr w:rsidR="0012431B" w14:paraId="686C7557" w14:textId="77777777" w:rsidTr="0012431B">
        <w:trPr>
          <w:trHeight w:val="470"/>
        </w:trPr>
        <w:tc>
          <w:tcPr>
            <w:tcW w:w="0" w:type="auto"/>
            <w:vMerge/>
            <w:tcBorders>
              <w:top w:val="nil"/>
              <w:left w:val="single" w:sz="4" w:space="0" w:color="000000"/>
              <w:bottom w:val="nil"/>
              <w:right w:val="single" w:sz="4" w:space="0" w:color="000000"/>
            </w:tcBorders>
          </w:tcPr>
          <w:p w14:paraId="6FB478FB"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799215D7" w14:textId="77777777" w:rsidR="0012431B" w:rsidRDefault="0012431B" w:rsidP="00EB586D">
            <w:r>
              <w:rPr>
                <w:rFonts w:ascii="Calibri" w:eastAsia="Calibri" w:hAnsi="Calibri" w:cs="Calibri"/>
                <w:sz w:val="22"/>
              </w:rPr>
              <w:tab/>
            </w:r>
            <w:r>
              <w:t xml:space="preserve">Александрова </w:t>
            </w:r>
            <w:r>
              <w:tab/>
              <w:t xml:space="preserve">Л.А., </w:t>
            </w:r>
          </w:p>
          <w:p w14:paraId="745CBF3B" w14:textId="77777777" w:rsidR="0012431B" w:rsidRDefault="0012431B" w:rsidP="00EB586D">
            <w:r>
              <w:t xml:space="preserve">Вербицкая С.И. и др. </w:t>
            </w:r>
          </w:p>
        </w:tc>
        <w:tc>
          <w:tcPr>
            <w:tcW w:w="2410" w:type="dxa"/>
            <w:tcBorders>
              <w:top w:val="single" w:sz="4" w:space="0" w:color="000000"/>
              <w:left w:val="single" w:sz="4" w:space="0" w:color="000000"/>
              <w:bottom w:val="single" w:sz="4" w:space="0" w:color="000000"/>
              <w:right w:val="single" w:sz="4" w:space="0" w:color="000000"/>
            </w:tcBorders>
          </w:tcPr>
          <w:p w14:paraId="25212A74" w14:textId="77777777" w:rsidR="0012431B" w:rsidRDefault="0012431B" w:rsidP="00EB586D">
            <w:r>
              <w:t xml:space="preserve">Родной язык (русский) </w:t>
            </w:r>
          </w:p>
        </w:tc>
        <w:tc>
          <w:tcPr>
            <w:tcW w:w="3260" w:type="dxa"/>
            <w:tcBorders>
              <w:top w:val="single" w:sz="4" w:space="0" w:color="000000"/>
              <w:left w:val="single" w:sz="4" w:space="0" w:color="000000"/>
              <w:bottom w:val="single" w:sz="4" w:space="0" w:color="000000"/>
              <w:right w:val="single" w:sz="4" w:space="0" w:color="000000"/>
            </w:tcBorders>
          </w:tcPr>
          <w:p w14:paraId="04666CE6" w14:textId="77777777" w:rsidR="0012431B" w:rsidRDefault="0012431B" w:rsidP="00EB586D">
            <w:r>
              <w:t xml:space="preserve">ОАО "Издательство Просвещение" </w:t>
            </w:r>
          </w:p>
        </w:tc>
      </w:tr>
      <w:tr w:rsidR="0012431B" w14:paraId="391D228B" w14:textId="77777777" w:rsidTr="0012431B">
        <w:trPr>
          <w:trHeight w:val="470"/>
        </w:trPr>
        <w:tc>
          <w:tcPr>
            <w:tcW w:w="0" w:type="auto"/>
            <w:vMerge/>
            <w:tcBorders>
              <w:top w:val="nil"/>
              <w:left w:val="single" w:sz="4" w:space="0" w:color="000000"/>
              <w:bottom w:val="nil"/>
              <w:right w:val="single" w:sz="4" w:space="0" w:color="000000"/>
            </w:tcBorders>
          </w:tcPr>
          <w:p w14:paraId="23DE76E1"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28835B46" w14:textId="77777777" w:rsidR="0012431B" w:rsidRDefault="0012431B" w:rsidP="00EB586D">
            <w:r>
              <w:t xml:space="preserve">Александрова О.М., Беляева Н.В. и др. </w:t>
            </w:r>
          </w:p>
        </w:tc>
        <w:tc>
          <w:tcPr>
            <w:tcW w:w="2410" w:type="dxa"/>
            <w:tcBorders>
              <w:top w:val="single" w:sz="4" w:space="0" w:color="000000"/>
              <w:left w:val="single" w:sz="4" w:space="0" w:color="000000"/>
              <w:bottom w:val="single" w:sz="4" w:space="0" w:color="000000"/>
              <w:right w:val="single" w:sz="4" w:space="0" w:color="000000"/>
            </w:tcBorders>
          </w:tcPr>
          <w:p w14:paraId="5251557C" w14:textId="77777777" w:rsidR="0012431B" w:rsidRDefault="0012431B" w:rsidP="00EB586D">
            <w:r>
              <w:t xml:space="preserve">Литературное чтение на родном языке </w:t>
            </w:r>
          </w:p>
        </w:tc>
        <w:tc>
          <w:tcPr>
            <w:tcW w:w="3260" w:type="dxa"/>
            <w:tcBorders>
              <w:top w:val="single" w:sz="4" w:space="0" w:color="000000"/>
              <w:left w:val="single" w:sz="4" w:space="0" w:color="000000"/>
              <w:bottom w:val="single" w:sz="4" w:space="0" w:color="000000"/>
              <w:right w:val="single" w:sz="4" w:space="0" w:color="000000"/>
            </w:tcBorders>
          </w:tcPr>
          <w:p w14:paraId="154953B6" w14:textId="77777777" w:rsidR="0012431B" w:rsidRDefault="0012431B" w:rsidP="00EB586D">
            <w:r>
              <w:t xml:space="preserve">ОАО "Издательство Просвещение" </w:t>
            </w:r>
          </w:p>
        </w:tc>
      </w:tr>
      <w:tr w:rsidR="0012431B" w14:paraId="3AF58D4B" w14:textId="77777777" w:rsidTr="0012431B">
        <w:trPr>
          <w:trHeight w:val="468"/>
        </w:trPr>
        <w:tc>
          <w:tcPr>
            <w:tcW w:w="0" w:type="auto"/>
            <w:vMerge/>
            <w:tcBorders>
              <w:top w:val="nil"/>
              <w:left w:val="single" w:sz="4" w:space="0" w:color="000000"/>
              <w:bottom w:val="nil"/>
              <w:right w:val="single" w:sz="4" w:space="0" w:color="000000"/>
            </w:tcBorders>
          </w:tcPr>
          <w:p w14:paraId="2DC2F588"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2B521D60" w14:textId="77777777" w:rsidR="0012431B" w:rsidRDefault="0012431B" w:rsidP="00EB586D">
            <w:r>
              <w:t xml:space="preserve">Кузовлев В.П., Перегудова Э.Ш., Пастухова С.А. и др.  </w:t>
            </w:r>
          </w:p>
        </w:tc>
        <w:tc>
          <w:tcPr>
            <w:tcW w:w="2410" w:type="dxa"/>
            <w:tcBorders>
              <w:top w:val="single" w:sz="4" w:space="0" w:color="000000"/>
              <w:left w:val="single" w:sz="4" w:space="0" w:color="000000"/>
              <w:bottom w:val="single" w:sz="4" w:space="0" w:color="000000"/>
              <w:right w:val="single" w:sz="4" w:space="0" w:color="000000"/>
            </w:tcBorders>
          </w:tcPr>
          <w:p w14:paraId="083DC3D8" w14:textId="77777777" w:rsidR="0012431B" w:rsidRDefault="0012431B" w:rsidP="00EB586D">
            <w:r>
              <w:t xml:space="preserve">Английский язык в 2-х ч </w:t>
            </w:r>
          </w:p>
        </w:tc>
        <w:tc>
          <w:tcPr>
            <w:tcW w:w="3260" w:type="dxa"/>
            <w:tcBorders>
              <w:top w:val="single" w:sz="4" w:space="0" w:color="000000"/>
              <w:left w:val="single" w:sz="4" w:space="0" w:color="000000"/>
              <w:bottom w:val="single" w:sz="4" w:space="0" w:color="000000"/>
              <w:right w:val="single" w:sz="4" w:space="0" w:color="000000"/>
            </w:tcBorders>
          </w:tcPr>
          <w:p w14:paraId="448EF263" w14:textId="77777777" w:rsidR="0012431B" w:rsidRDefault="0012431B" w:rsidP="00EB586D">
            <w:r>
              <w:t xml:space="preserve">ОАО "Издательство Просвещение" </w:t>
            </w:r>
          </w:p>
        </w:tc>
      </w:tr>
      <w:tr w:rsidR="0012431B" w14:paraId="46DBB3F9" w14:textId="77777777" w:rsidTr="0012431B">
        <w:trPr>
          <w:trHeight w:val="470"/>
        </w:trPr>
        <w:tc>
          <w:tcPr>
            <w:tcW w:w="0" w:type="auto"/>
            <w:vMerge/>
            <w:tcBorders>
              <w:top w:val="nil"/>
              <w:left w:val="single" w:sz="4" w:space="0" w:color="000000"/>
              <w:bottom w:val="nil"/>
              <w:right w:val="single" w:sz="4" w:space="0" w:color="000000"/>
            </w:tcBorders>
          </w:tcPr>
          <w:p w14:paraId="793A3B1A"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49FA51E0" w14:textId="77777777" w:rsidR="0012431B" w:rsidRDefault="0012431B" w:rsidP="00EB586D">
            <w:r>
              <w:t xml:space="preserve">Моро </w:t>
            </w:r>
            <w:r>
              <w:tab/>
              <w:t xml:space="preserve">М.И., </w:t>
            </w:r>
            <w:r>
              <w:tab/>
              <w:t xml:space="preserve">Бантова </w:t>
            </w:r>
            <w:r>
              <w:tab/>
              <w:t xml:space="preserve">М.А., </w:t>
            </w:r>
          </w:p>
          <w:p w14:paraId="2323DAEA" w14:textId="77777777" w:rsidR="0012431B" w:rsidRDefault="0012431B" w:rsidP="00EB586D">
            <w:r>
              <w:t xml:space="preserve">Бельтюкова Г.В. и др.  </w:t>
            </w:r>
          </w:p>
        </w:tc>
        <w:tc>
          <w:tcPr>
            <w:tcW w:w="2410" w:type="dxa"/>
            <w:tcBorders>
              <w:top w:val="single" w:sz="4" w:space="0" w:color="000000"/>
              <w:left w:val="single" w:sz="4" w:space="0" w:color="000000"/>
              <w:bottom w:val="single" w:sz="4" w:space="0" w:color="000000"/>
              <w:right w:val="single" w:sz="4" w:space="0" w:color="000000"/>
            </w:tcBorders>
          </w:tcPr>
          <w:p w14:paraId="319202FF" w14:textId="77777777" w:rsidR="0012431B" w:rsidRDefault="0012431B" w:rsidP="00EB586D">
            <w:r>
              <w:t xml:space="preserve">Математика. В 2-х частях </w:t>
            </w:r>
          </w:p>
        </w:tc>
        <w:tc>
          <w:tcPr>
            <w:tcW w:w="3260" w:type="dxa"/>
            <w:tcBorders>
              <w:top w:val="single" w:sz="4" w:space="0" w:color="000000"/>
              <w:left w:val="single" w:sz="4" w:space="0" w:color="000000"/>
              <w:bottom w:val="single" w:sz="4" w:space="0" w:color="000000"/>
              <w:right w:val="single" w:sz="4" w:space="0" w:color="000000"/>
            </w:tcBorders>
          </w:tcPr>
          <w:p w14:paraId="4989CF1F" w14:textId="77777777" w:rsidR="0012431B" w:rsidRDefault="0012431B" w:rsidP="00EB586D">
            <w:r>
              <w:t xml:space="preserve">ОАО"Издательство"Просвещене </w:t>
            </w:r>
          </w:p>
        </w:tc>
      </w:tr>
      <w:tr w:rsidR="0012431B" w14:paraId="63C04B84" w14:textId="77777777" w:rsidTr="0012431B">
        <w:trPr>
          <w:trHeight w:val="470"/>
        </w:trPr>
        <w:tc>
          <w:tcPr>
            <w:tcW w:w="0" w:type="auto"/>
            <w:vMerge/>
            <w:tcBorders>
              <w:top w:val="nil"/>
              <w:left w:val="single" w:sz="4" w:space="0" w:color="000000"/>
              <w:bottom w:val="nil"/>
              <w:right w:val="single" w:sz="4" w:space="0" w:color="000000"/>
            </w:tcBorders>
          </w:tcPr>
          <w:p w14:paraId="75943DE2"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5316EC8E" w14:textId="77777777" w:rsidR="0012431B" w:rsidRDefault="0012431B" w:rsidP="00EB586D">
            <w:r>
              <w:t xml:space="preserve">Плешаков А.А. </w:t>
            </w:r>
          </w:p>
        </w:tc>
        <w:tc>
          <w:tcPr>
            <w:tcW w:w="2410" w:type="dxa"/>
            <w:tcBorders>
              <w:top w:val="single" w:sz="4" w:space="0" w:color="000000"/>
              <w:left w:val="single" w:sz="4" w:space="0" w:color="000000"/>
              <w:bottom w:val="single" w:sz="4" w:space="0" w:color="000000"/>
              <w:right w:val="single" w:sz="4" w:space="0" w:color="000000"/>
            </w:tcBorders>
          </w:tcPr>
          <w:p w14:paraId="317DDB54" w14:textId="77777777" w:rsidR="0012431B" w:rsidRDefault="0012431B" w:rsidP="00EB586D">
            <w:r>
              <w:t xml:space="preserve">Окружающий мир. В 2-х частях </w:t>
            </w:r>
          </w:p>
        </w:tc>
        <w:tc>
          <w:tcPr>
            <w:tcW w:w="3260" w:type="dxa"/>
            <w:tcBorders>
              <w:top w:val="single" w:sz="4" w:space="0" w:color="000000"/>
              <w:left w:val="single" w:sz="4" w:space="0" w:color="000000"/>
              <w:bottom w:val="single" w:sz="4" w:space="0" w:color="000000"/>
              <w:right w:val="single" w:sz="4" w:space="0" w:color="000000"/>
            </w:tcBorders>
          </w:tcPr>
          <w:p w14:paraId="4453F3E4" w14:textId="77777777" w:rsidR="0012431B" w:rsidRDefault="0012431B" w:rsidP="00EB586D">
            <w:r>
              <w:t xml:space="preserve">ОАО "Издательство"Просвещение" </w:t>
            </w:r>
          </w:p>
        </w:tc>
      </w:tr>
      <w:tr w:rsidR="0012431B" w14:paraId="36611080" w14:textId="77777777" w:rsidTr="0012431B">
        <w:trPr>
          <w:trHeight w:val="471"/>
        </w:trPr>
        <w:tc>
          <w:tcPr>
            <w:tcW w:w="0" w:type="auto"/>
            <w:vMerge/>
            <w:tcBorders>
              <w:top w:val="nil"/>
              <w:left w:val="single" w:sz="4" w:space="0" w:color="000000"/>
              <w:bottom w:val="nil"/>
              <w:right w:val="single" w:sz="4" w:space="0" w:color="000000"/>
            </w:tcBorders>
          </w:tcPr>
          <w:p w14:paraId="631DF10D"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0EB5615C" w14:textId="77777777" w:rsidR="0012431B" w:rsidRDefault="0012431B" w:rsidP="00EB586D">
            <w:r>
              <w:t xml:space="preserve">Коротеева Е.И.  / Под ред. Неменского Б.М. </w:t>
            </w:r>
          </w:p>
        </w:tc>
        <w:tc>
          <w:tcPr>
            <w:tcW w:w="2410" w:type="dxa"/>
            <w:tcBorders>
              <w:top w:val="single" w:sz="4" w:space="0" w:color="000000"/>
              <w:left w:val="single" w:sz="4" w:space="0" w:color="000000"/>
              <w:bottom w:val="single" w:sz="4" w:space="0" w:color="000000"/>
              <w:right w:val="single" w:sz="4" w:space="0" w:color="000000"/>
            </w:tcBorders>
          </w:tcPr>
          <w:p w14:paraId="5F64AD88" w14:textId="77777777" w:rsidR="0012431B" w:rsidRDefault="0012431B" w:rsidP="00EB586D">
            <w:r>
              <w:t xml:space="preserve">Изобразительное искусство </w:t>
            </w:r>
          </w:p>
        </w:tc>
        <w:tc>
          <w:tcPr>
            <w:tcW w:w="3260" w:type="dxa"/>
            <w:tcBorders>
              <w:top w:val="single" w:sz="4" w:space="0" w:color="000000"/>
              <w:left w:val="single" w:sz="4" w:space="0" w:color="000000"/>
              <w:bottom w:val="single" w:sz="4" w:space="0" w:color="000000"/>
              <w:right w:val="single" w:sz="4" w:space="0" w:color="000000"/>
            </w:tcBorders>
          </w:tcPr>
          <w:p w14:paraId="34623391" w14:textId="77777777" w:rsidR="0012431B" w:rsidRDefault="0012431B" w:rsidP="00EB586D">
            <w:r>
              <w:t xml:space="preserve">ОАО "Издательство"Просвещение" </w:t>
            </w:r>
          </w:p>
        </w:tc>
      </w:tr>
      <w:tr w:rsidR="0012431B" w14:paraId="2A7709F7" w14:textId="77777777" w:rsidTr="0012431B">
        <w:trPr>
          <w:trHeight w:val="470"/>
        </w:trPr>
        <w:tc>
          <w:tcPr>
            <w:tcW w:w="0" w:type="auto"/>
            <w:vMerge/>
            <w:tcBorders>
              <w:top w:val="nil"/>
              <w:left w:val="single" w:sz="4" w:space="0" w:color="000000"/>
              <w:bottom w:val="nil"/>
              <w:right w:val="single" w:sz="4" w:space="0" w:color="000000"/>
            </w:tcBorders>
          </w:tcPr>
          <w:p w14:paraId="44C2DBA3"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0270CD97" w14:textId="77777777" w:rsidR="0012431B" w:rsidRDefault="0012431B" w:rsidP="00EB586D">
            <w:r>
              <w:t xml:space="preserve">Критская Е.Д., Сергеева Г.П., Шмагина Т.С. </w:t>
            </w:r>
          </w:p>
        </w:tc>
        <w:tc>
          <w:tcPr>
            <w:tcW w:w="2410" w:type="dxa"/>
            <w:tcBorders>
              <w:top w:val="single" w:sz="4" w:space="0" w:color="000000"/>
              <w:left w:val="single" w:sz="4" w:space="0" w:color="000000"/>
              <w:bottom w:val="single" w:sz="4" w:space="0" w:color="000000"/>
              <w:right w:val="single" w:sz="4" w:space="0" w:color="000000"/>
            </w:tcBorders>
          </w:tcPr>
          <w:p w14:paraId="3C8BD75F" w14:textId="77777777" w:rsidR="0012431B" w:rsidRDefault="0012431B" w:rsidP="00EB586D">
            <w:r>
              <w:t xml:space="preserve">Музыка </w:t>
            </w:r>
          </w:p>
        </w:tc>
        <w:tc>
          <w:tcPr>
            <w:tcW w:w="3260" w:type="dxa"/>
            <w:tcBorders>
              <w:top w:val="single" w:sz="4" w:space="0" w:color="000000"/>
              <w:left w:val="single" w:sz="4" w:space="0" w:color="000000"/>
              <w:bottom w:val="single" w:sz="4" w:space="0" w:color="000000"/>
              <w:right w:val="single" w:sz="4" w:space="0" w:color="000000"/>
            </w:tcBorders>
          </w:tcPr>
          <w:p w14:paraId="5BD23639" w14:textId="77777777" w:rsidR="0012431B" w:rsidRDefault="0012431B" w:rsidP="00EB586D">
            <w:r>
              <w:t xml:space="preserve">ОАО "Издательство"Просвещение" </w:t>
            </w:r>
          </w:p>
        </w:tc>
      </w:tr>
      <w:tr w:rsidR="0012431B" w14:paraId="5A1C005A" w14:textId="77777777" w:rsidTr="0012431B">
        <w:trPr>
          <w:trHeight w:val="240"/>
        </w:trPr>
        <w:tc>
          <w:tcPr>
            <w:tcW w:w="0" w:type="auto"/>
            <w:vMerge/>
            <w:tcBorders>
              <w:top w:val="nil"/>
              <w:left w:val="single" w:sz="4" w:space="0" w:color="000000"/>
              <w:bottom w:val="nil"/>
              <w:right w:val="single" w:sz="4" w:space="0" w:color="000000"/>
            </w:tcBorders>
          </w:tcPr>
          <w:p w14:paraId="33C619BB"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51D5DBF8" w14:textId="77777777" w:rsidR="0012431B" w:rsidRDefault="0012431B" w:rsidP="00EB586D">
            <w:r>
              <w:t xml:space="preserve">Лутцева Е.А., Зуева Т.П </w:t>
            </w:r>
          </w:p>
        </w:tc>
        <w:tc>
          <w:tcPr>
            <w:tcW w:w="2410" w:type="dxa"/>
            <w:tcBorders>
              <w:top w:val="single" w:sz="4" w:space="0" w:color="000000"/>
              <w:left w:val="single" w:sz="4" w:space="0" w:color="000000"/>
              <w:bottom w:val="single" w:sz="4" w:space="0" w:color="000000"/>
              <w:right w:val="single" w:sz="4" w:space="0" w:color="000000"/>
            </w:tcBorders>
          </w:tcPr>
          <w:p w14:paraId="1464AC69" w14:textId="77777777" w:rsidR="0012431B" w:rsidRDefault="0012431B" w:rsidP="00EB586D">
            <w:r>
              <w:t xml:space="preserve">Технология </w:t>
            </w:r>
          </w:p>
        </w:tc>
        <w:tc>
          <w:tcPr>
            <w:tcW w:w="3260" w:type="dxa"/>
            <w:tcBorders>
              <w:top w:val="single" w:sz="4" w:space="0" w:color="000000"/>
              <w:left w:val="single" w:sz="4" w:space="0" w:color="000000"/>
              <w:bottom w:val="single" w:sz="4" w:space="0" w:color="000000"/>
              <w:right w:val="single" w:sz="4" w:space="0" w:color="000000"/>
            </w:tcBorders>
          </w:tcPr>
          <w:p w14:paraId="75370086" w14:textId="77777777" w:rsidR="0012431B" w:rsidRDefault="0012431B" w:rsidP="00EB586D">
            <w:r>
              <w:t xml:space="preserve">ОАО "Издательство"Просвещение" </w:t>
            </w:r>
          </w:p>
        </w:tc>
      </w:tr>
      <w:tr w:rsidR="0012431B" w14:paraId="057A7D3D" w14:textId="77777777" w:rsidTr="0012431B">
        <w:trPr>
          <w:trHeight w:val="468"/>
        </w:trPr>
        <w:tc>
          <w:tcPr>
            <w:tcW w:w="0" w:type="auto"/>
            <w:vMerge/>
            <w:tcBorders>
              <w:top w:val="nil"/>
              <w:left w:val="single" w:sz="4" w:space="0" w:color="000000"/>
              <w:bottom w:val="single" w:sz="4" w:space="0" w:color="000000"/>
              <w:right w:val="single" w:sz="4" w:space="0" w:color="000000"/>
            </w:tcBorders>
          </w:tcPr>
          <w:p w14:paraId="7F465748"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488F5626" w14:textId="77777777" w:rsidR="0012431B" w:rsidRDefault="0012431B" w:rsidP="00EB586D">
            <w:r>
              <w:t xml:space="preserve">Лях В.И. </w:t>
            </w:r>
          </w:p>
        </w:tc>
        <w:tc>
          <w:tcPr>
            <w:tcW w:w="2410" w:type="dxa"/>
            <w:tcBorders>
              <w:top w:val="single" w:sz="4" w:space="0" w:color="000000"/>
              <w:left w:val="single" w:sz="4" w:space="0" w:color="000000"/>
              <w:bottom w:val="single" w:sz="4" w:space="0" w:color="000000"/>
              <w:right w:val="single" w:sz="4" w:space="0" w:color="000000"/>
            </w:tcBorders>
          </w:tcPr>
          <w:p w14:paraId="3DE8C659" w14:textId="77777777" w:rsidR="0012431B" w:rsidRDefault="0012431B" w:rsidP="00EB586D">
            <w:r>
              <w:t xml:space="preserve">Физическая культура 14кл </w:t>
            </w:r>
          </w:p>
        </w:tc>
        <w:tc>
          <w:tcPr>
            <w:tcW w:w="3260" w:type="dxa"/>
            <w:tcBorders>
              <w:top w:val="single" w:sz="4" w:space="0" w:color="000000"/>
              <w:left w:val="single" w:sz="4" w:space="0" w:color="000000"/>
              <w:bottom w:val="single" w:sz="4" w:space="0" w:color="000000"/>
              <w:right w:val="single" w:sz="4" w:space="0" w:color="000000"/>
            </w:tcBorders>
          </w:tcPr>
          <w:p w14:paraId="260E164E" w14:textId="77777777" w:rsidR="0012431B" w:rsidRDefault="0012431B" w:rsidP="00EB586D">
            <w:r>
              <w:t xml:space="preserve">ОАО "Издательство"Просвещение" </w:t>
            </w:r>
          </w:p>
        </w:tc>
      </w:tr>
      <w:tr w:rsidR="0012431B" w14:paraId="1D10EA54" w14:textId="77777777" w:rsidTr="0012431B">
        <w:trPr>
          <w:trHeight w:val="240"/>
        </w:trPr>
        <w:tc>
          <w:tcPr>
            <w:tcW w:w="569" w:type="dxa"/>
            <w:vMerge w:val="restart"/>
            <w:tcBorders>
              <w:top w:val="single" w:sz="4" w:space="0" w:color="000000"/>
              <w:left w:val="single" w:sz="4" w:space="0" w:color="000000"/>
              <w:bottom w:val="single" w:sz="4" w:space="0" w:color="000000"/>
              <w:right w:val="single" w:sz="4" w:space="0" w:color="000000"/>
            </w:tcBorders>
          </w:tcPr>
          <w:p w14:paraId="47234AE7" w14:textId="77777777" w:rsidR="0012431B" w:rsidRDefault="0012431B" w:rsidP="00EB586D">
            <w:r>
              <w:rPr>
                <w:rFonts w:eastAsia="Calibri"/>
                <w:noProof/>
              </w:rPr>
              <mc:AlternateContent>
                <mc:Choice Requires="wpg">
                  <w:drawing>
                    <wp:inline distT="0" distB="0" distL="0" distR="0" wp14:anchorId="3A3EFBF0" wp14:editId="1D540221">
                      <wp:extent cx="140066" cy="389763"/>
                      <wp:effectExtent l="0" t="0" r="0" b="0"/>
                      <wp:docPr id="64400" name="Group 64400"/>
                      <wp:cNvGraphicFramePr/>
                      <a:graphic xmlns:a="http://schemas.openxmlformats.org/drawingml/2006/main">
                        <a:graphicData uri="http://schemas.microsoft.com/office/word/2010/wordprocessingGroup">
                          <wpg:wgp>
                            <wpg:cNvGrpSpPr/>
                            <wpg:grpSpPr>
                              <a:xfrm>
                                <a:off x="0" y="0"/>
                                <a:ext cx="140066" cy="389763"/>
                                <a:chOff x="0" y="0"/>
                                <a:chExt cx="140066" cy="389763"/>
                              </a:xfrm>
                            </wpg:grpSpPr>
                            <wps:wsp>
                              <wps:cNvPr id="59739" name="Rectangle 59739"/>
                              <wps:cNvSpPr/>
                              <wps:spPr>
                                <a:xfrm rot="-5399999">
                                  <a:off x="11122" y="222848"/>
                                  <a:ext cx="473748" cy="153038"/>
                                </a:xfrm>
                                <a:prstGeom prst="rect">
                                  <a:avLst/>
                                </a:prstGeom>
                                <a:ln>
                                  <a:noFill/>
                                </a:ln>
                              </wps:spPr>
                              <wps:txbx>
                                <w:txbxContent>
                                  <w:p w14:paraId="2E02DB1B" w14:textId="77777777" w:rsidR="00A32C6C" w:rsidRDefault="00A32C6C" w:rsidP="00EB586D">
                                    <w:r>
                                      <w:t>3</w:t>
                                    </w:r>
                                  </w:p>
                                </w:txbxContent>
                              </wps:txbx>
                              <wps:bodyPr horzOverflow="overflow" vert="horz" lIns="0" tIns="0" rIns="0" bIns="0" rtlCol="0">
                                <a:noAutofit/>
                              </wps:bodyPr>
                            </wps:wsp>
                            <wps:wsp>
                              <wps:cNvPr id="59740" name="Rectangle 59740"/>
                              <wps:cNvSpPr/>
                              <wps:spPr>
                                <a:xfrm rot="-5399999">
                                  <a:off x="-167294" y="44431"/>
                                  <a:ext cx="473748" cy="153038"/>
                                </a:xfrm>
                                <a:prstGeom prst="rect">
                                  <a:avLst/>
                                </a:prstGeom>
                                <a:ln>
                                  <a:noFill/>
                                </a:ln>
                              </wps:spPr>
                              <wps:txbx>
                                <w:txbxContent>
                                  <w:p w14:paraId="106AF60D" w14:textId="77777777" w:rsidR="00A32C6C" w:rsidRDefault="00A32C6C" w:rsidP="00EB586D">
                                    <w:r>
                                      <w:t>класс</w:t>
                                    </w:r>
                                  </w:p>
                                </w:txbxContent>
                              </wps:txbx>
                              <wps:bodyPr horzOverflow="overflow" vert="horz" lIns="0" tIns="0" rIns="0" bIns="0" rtlCol="0">
                                <a:noAutofit/>
                              </wps:bodyPr>
                            </wps:wsp>
                            <wps:wsp>
                              <wps:cNvPr id="1300" name="Rectangle 1300"/>
                              <wps:cNvSpPr/>
                              <wps:spPr>
                                <a:xfrm rot="-5399999">
                                  <a:off x="72088" y="-82523"/>
                                  <a:ext cx="42058" cy="186235"/>
                                </a:xfrm>
                                <a:prstGeom prst="rect">
                                  <a:avLst/>
                                </a:prstGeom>
                                <a:ln>
                                  <a:noFill/>
                                </a:ln>
                              </wps:spPr>
                              <wps:txbx>
                                <w:txbxContent>
                                  <w:p w14:paraId="0541808F" w14:textId="77777777" w:rsidR="00A32C6C" w:rsidRDefault="00A32C6C" w:rsidP="00EB586D">
                                    <w:r>
                                      <w:t xml:space="preserve"> </w:t>
                                    </w:r>
                                  </w:p>
                                </w:txbxContent>
                              </wps:txbx>
                              <wps:bodyPr horzOverflow="overflow" vert="horz" lIns="0" tIns="0" rIns="0" bIns="0" rtlCol="0">
                                <a:noAutofit/>
                              </wps:bodyPr>
                            </wps:wsp>
                          </wpg:wgp>
                        </a:graphicData>
                      </a:graphic>
                    </wp:inline>
                  </w:drawing>
                </mc:Choice>
                <mc:Fallback>
                  <w:pict>
                    <v:group w14:anchorId="3A3EFBF0" id="Group 64400" o:spid="_x0000_s1034" style="width:11.05pt;height:30.7pt;mso-position-horizontal-relative:char;mso-position-vertical-relative:line" coordsize="140066,389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">
                      <v:rect id="Rectangle 59739" o:spid="_x0000_s1035" style="position:absolute;left:11122;top:222848;width:473748;height:15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" filled="f" stroked="f">
                        <v:textbox inset="0,0,0,0">
                          <w:txbxContent>
                            <w:p w14:paraId="2E02DB1B" w14:textId="77777777" w:rsidR="00A32C6C" w:rsidRDefault="00A32C6C" w:rsidP="00EB586D">
                              <w:r>
                                <w:t>3</w:t>
                              </w:r>
                            </w:p>
                          </w:txbxContent>
                        </v:textbox>
                      </v:rect>
                      <v:rect id="Rectangle 59740" o:spid="_x0000_s1036" style="position:absolute;left:-167294;top:44431;width:473748;height:15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" filled="f" stroked="f">
                        <v:textbox inset="0,0,0,0">
                          <w:txbxContent>
                            <w:p w14:paraId="106AF60D" w14:textId="77777777" w:rsidR="00A32C6C" w:rsidRDefault="00A32C6C" w:rsidP="00EB586D">
                              <w:r>
                                <w:t>класс</w:t>
                              </w:r>
                            </w:p>
                          </w:txbxContent>
                        </v:textbox>
                      </v:rect>
                      <v:rect id="Rectangle 1300" o:spid="_x0000_s1037" style="position:absolute;left:72088;top:-82523;width:42058;height:1862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" filled="f" stroked="f">
                        <v:textbox inset="0,0,0,0">
                          <w:txbxContent>
                            <w:p w14:paraId="0541808F" w14:textId="77777777" w:rsidR="00A32C6C" w:rsidRDefault="00A32C6C" w:rsidP="00EB586D">
                              <w: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14:paraId="2FFD4D2C" w14:textId="77777777" w:rsidR="0012431B" w:rsidRDefault="0012431B" w:rsidP="00EB586D">
            <w:r>
              <w:t xml:space="preserve">Канакина В.П., Горецкий В.Г. </w:t>
            </w:r>
          </w:p>
        </w:tc>
        <w:tc>
          <w:tcPr>
            <w:tcW w:w="2410" w:type="dxa"/>
            <w:tcBorders>
              <w:top w:val="single" w:sz="4" w:space="0" w:color="000000"/>
              <w:left w:val="single" w:sz="4" w:space="0" w:color="000000"/>
              <w:bottom w:val="single" w:sz="4" w:space="0" w:color="000000"/>
              <w:right w:val="single" w:sz="4" w:space="0" w:color="000000"/>
            </w:tcBorders>
          </w:tcPr>
          <w:p w14:paraId="23864EE1" w14:textId="77777777" w:rsidR="0012431B" w:rsidRDefault="0012431B" w:rsidP="00EB586D">
            <w:r>
              <w:t xml:space="preserve">Русский язык в 2-х ч </w:t>
            </w:r>
          </w:p>
        </w:tc>
        <w:tc>
          <w:tcPr>
            <w:tcW w:w="3260" w:type="dxa"/>
            <w:tcBorders>
              <w:top w:val="single" w:sz="4" w:space="0" w:color="000000"/>
              <w:left w:val="single" w:sz="4" w:space="0" w:color="000000"/>
              <w:bottom w:val="single" w:sz="4" w:space="0" w:color="000000"/>
              <w:right w:val="single" w:sz="4" w:space="0" w:color="000000"/>
            </w:tcBorders>
          </w:tcPr>
          <w:p w14:paraId="728CC28F" w14:textId="77777777" w:rsidR="0012431B" w:rsidRDefault="0012431B" w:rsidP="00EB586D">
            <w:r>
              <w:t xml:space="preserve">"Издательство"Просвещение" </w:t>
            </w:r>
          </w:p>
        </w:tc>
      </w:tr>
      <w:tr w:rsidR="0012431B" w14:paraId="15971966" w14:textId="77777777" w:rsidTr="0012431B">
        <w:trPr>
          <w:trHeight w:val="470"/>
        </w:trPr>
        <w:tc>
          <w:tcPr>
            <w:tcW w:w="0" w:type="auto"/>
            <w:vMerge/>
            <w:tcBorders>
              <w:top w:val="nil"/>
              <w:left w:val="single" w:sz="4" w:space="0" w:color="000000"/>
              <w:bottom w:val="nil"/>
              <w:right w:val="single" w:sz="4" w:space="0" w:color="000000"/>
            </w:tcBorders>
          </w:tcPr>
          <w:p w14:paraId="2CFA4E17"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19929D54" w14:textId="77777777" w:rsidR="0012431B" w:rsidRDefault="0012431B" w:rsidP="00EB586D">
            <w:r>
              <w:t xml:space="preserve">Климанова Л. Ф., Горецкий В.Г., Голованова М.В. и др.  </w:t>
            </w:r>
          </w:p>
        </w:tc>
        <w:tc>
          <w:tcPr>
            <w:tcW w:w="2410" w:type="dxa"/>
            <w:tcBorders>
              <w:top w:val="single" w:sz="4" w:space="0" w:color="000000"/>
              <w:left w:val="single" w:sz="4" w:space="0" w:color="000000"/>
              <w:bottom w:val="single" w:sz="4" w:space="0" w:color="000000"/>
              <w:right w:val="single" w:sz="4" w:space="0" w:color="000000"/>
            </w:tcBorders>
          </w:tcPr>
          <w:p w14:paraId="28AA523E" w14:textId="77777777" w:rsidR="0012431B" w:rsidRDefault="0012431B" w:rsidP="00EB586D">
            <w:r>
              <w:t xml:space="preserve">Литературное чтение. в 2х частях </w:t>
            </w:r>
          </w:p>
        </w:tc>
        <w:tc>
          <w:tcPr>
            <w:tcW w:w="3260" w:type="dxa"/>
            <w:tcBorders>
              <w:top w:val="single" w:sz="4" w:space="0" w:color="000000"/>
              <w:left w:val="single" w:sz="4" w:space="0" w:color="000000"/>
              <w:bottom w:val="single" w:sz="4" w:space="0" w:color="000000"/>
              <w:right w:val="single" w:sz="4" w:space="0" w:color="000000"/>
            </w:tcBorders>
          </w:tcPr>
          <w:p w14:paraId="2921ED3E" w14:textId="77777777" w:rsidR="0012431B" w:rsidRDefault="0012431B" w:rsidP="00EB586D">
            <w:r>
              <w:t xml:space="preserve">ОАО "Издательство"Просвещение" </w:t>
            </w:r>
          </w:p>
        </w:tc>
      </w:tr>
      <w:tr w:rsidR="0012431B" w14:paraId="5FDC4C30" w14:textId="77777777" w:rsidTr="0012431B">
        <w:trPr>
          <w:trHeight w:val="470"/>
        </w:trPr>
        <w:tc>
          <w:tcPr>
            <w:tcW w:w="0" w:type="auto"/>
            <w:vMerge/>
            <w:tcBorders>
              <w:top w:val="nil"/>
              <w:left w:val="single" w:sz="4" w:space="0" w:color="000000"/>
              <w:bottom w:val="nil"/>
              <w:right w:val="single" w:sz="4" w:space="0" w:color="000000"/>
            </w:tcBorders>
          </w:tcPr>
          <w:p w14:paraId="60B62888"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473DD860" w14:textId="77777777" w:rsidR="0012431B" w:rsidRDefault="0012431B" w:rsidP="00EB586D">
            <w:r>
              <w:t xml:space="preserve">Александрова Л.А., Вербицкая </w:t>
            </w:r>
          </w:p>
          <w:p w14:paraId="2AA2B517" w14:textId="77777777" w:rsidR="0012431B" w:rsidRDefault="0012431B" w:rsidP="00EB586D">
            <w:r>
              <w:t xml:space="preserve">С.И. и др. </w:t>
            </w:r>
          </w:p>
        </w:tc>
        <w:tc>
          <w:tcPr>
            <w:tcW w:w="2410" w:type="dxa"/>
            <w:tcBorders>
              <w:top w:val="single" w:sz="4" w:space="0" w:color="000000"/>
              <w:left w:val="single" w:sz="4" w:space="0" w:color="000000"/>
              <w:bottom w:val="single" w:sz="4" w:space="0" w:color="000000"/>
              <w:right w:val="single" w:sz="4" w:space="0" w:color="000000"/>
            </w:tcBorders>
          </w:tcPr>
          <w:p w14:paraId="3F0A0182" w14:textId="77777777" w:rsidR="0012431B" w:rsidRDefault="0012431B" w:rsidP="00EB586D">
            <w:r>
              <w:t xml:space="preserve">Родной язык (русский) </w:t>
            </w:r>
          </w:p>
        </w:tc>
        <w:tc>
          <w:tcPr>
            <w:tcW w:w="3260" w:type="dxa"/>
            <w:tcBorders>
              <w:top w:val="single" w:sz="4" w:space="0" w:color="000000"/>
              <w:left w:val="single" w:sz="4" w:space="0" w:color="000000"/>
              <w:bottom w:val="single" w:sz="4" w:space="0" w:color="000000"/>
              <w:right w:val="single" w:sz="4" w:space="0" w:color="000000"/>
            </w:tcBorders>
          </w:tcPr>
          <w:p w14:paraId="7DE89D02" w14:textId="77777777" w:rsidR="0012431B" w:rsidRDefault="0012431B" w:rsidP="00EB586D">
            <w:r>
              <w:t xml:space="preserve">ОАО "Издательство Просвещение" </w:t>
            </w:r>
          </w:p>
        </w:tc>
      </w:tr>
      <w:tr w:rsidR="0012431B" w14:paraId="03E927E0" w14:textId="77777777" w:rsidTr="0012431B">
        <w:trPr>
          <w:trHeight w:val="470"/>
        </w:trPr>
        <w:tc>
          <w:tcPr>
            <w:tcW w:w="0" w:type="auto"/>
            <w:vMerge/>
            <w:tcBorders>
              <w:top w:val="nil"/>
              <w:left w:val="single" w:sz="4" w:space="0" w:color="000000"/>
              <w:bottom w:val="single" w:sz="4" w:space="0" w:color="000000"/>
              <w:right w:val="single" w:sz="4" w:space="0" w:color="000000"/>
            </w:tcBorders>
          </w:tcPr>
          <w:p w14:paraId="2163AE06"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0817D4D4" w14:textId="77777777" w:rsidR="0012431B" w:rsidRDefault="0012431B" w:rsidP="00EB586D">
            <w:r>
              <w:t xml:space="preserve">Александрова О.М., Беляева Н.В. и др. </w:t>
            </w:r>
          </w:p>
        </w:tc>
        <w:tc>
          <w:tcPr>
            <w:tcW w:w="2410" w:type="dxa"/>
            <w:tcBorders>
              <w:top w:val="single" w:sz="4" w:space="0" w:color="000000"/>
              <w:left w:val="single" w:sz="4" w:space="0" w:color="000000"/>
              <w:bottom w:val="single" w:sz="4" w:space="0" w:color="000000"/>
              <w:right w:val="single" w:sz="4" w:space="0" w:color="000000"/>
            </w:tcBorders>
          </w:tcPr>
          <w:p w14:paraId="154C88C8" w14:textId="77777777" w:rsidR="0012431B" w:rsidRDefault="0012431B" w:rsidP="00EB586D">
            <w:r>
              <w:t xml:space="preserve">Литературное чтение на родном языке </w:t>
            </w:r>
          </w:p>
        </w:tc>
        <w:tc>
          <w:tcPr>
            <w:tcW w:w="3260" w:type="dxa"/>
            <w:tcBorders>
              <w:top w:val="single" w:sz="4" w:space="0" w:color="000000"/>
              <w:left w:val="single" w:sz="4" w:space="0" w:color="000000"/>
              <w:bottom w:val="single" w:sz="4" w:space="0" w:color="000000"/>
              <w:right w:val="single" w:sz="4" w:space="0" w:color="000000"/>
            </w:tcBorders>
          </w:tcPr>
          <w:p w14:paraId="34282A3D" w14:textId="77777777" w:rsidR="0012431B" w:rsidRDefault="0012431B" w:rsidP="00EB586D">
            <w:r>
              <w:t xml:space="preserve">ОАО "Издательство Просвещение" </w:t>
            </w:r>
          </w:p>
        </w:tc>
      </w:tr>
      <w:tr w:rsidR="0012431B" w14:paraId="36AC0D22" w14:textId="77777777" w:rsidTr="0012431B">
        <w:trPr>
          <w:trHeight w:val="470"/>
        </w:trPr>
        <w:tc>
          <w:tcPr>
            <w:tcW w:w="569" w:type="dxa"/>
            <w:vMerge w:val="restart"/>
            <w:tcBorders>
              <w:top w:val="single" w:sz="4" w:space="0" w:color="000000"/>
              <w:left w:val="single" w:sz="4" w:space="0" w:color="000000"/>
              <w:bottom w:val="single" w:sz="4" w:space="0" w:color="000000"/>
              <w:right w:val="single" w:sz="4" w:space="0" w:color="000000"/>
            </w:tcBorders>
          </w:tcPr>
          <w:p w14:paraId="22AB7B51"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27A69C15" w14:textId="77777777" w:rsidR="0012431B" w:rsidRDefault="0012431B" w:rsidP="00EB586D">
            <w:r>
              <w:t xml:space="preserve">Кузовлев В.П., Перегудова Э.Ш., Пастухова С.А.и др. </w:t>
            </w:r>
          </w:p>
        </w:tc>
        <w:tc>
          <w:tcPr>
            <w:tcW w:w="2410" w:type="dxa"/>
            <w:tcBorders>
              <w:top w:val="single" w:sz="4" w:space="0" w:color="000000"/>
              <w:left w:val="single" w:sz="4" w:space="0" w:color="000000"/>
              <w:bottom w:val="single" w:sz="4" w:space="0" w:color="000000"/>
              <w:right w:val="single" w:sz="4" w:space="0" w:color="000000"/>
            </w:tcBorders>
          </w:tcPr>
          <w:p w14:paraId="3DBE9A4F" w14:textId="77777777" w:rsidR="0012431B" w:rsidRDefault="0012431B" w:rsidP="00EB586D">
            <w:r>
              <w:t xml:space="preserve">Английский язык в 2-х ч. </w:t>
            </w:r>
          </w:p>
        </w:tc>
        <w:tc>
          <w:tcPr>
            <w:tcW w:w="3260" w:type="dxa"/>
            <w:tcBorders>
              <w:top w:val="single" w:sz="4" w:space="0" w:color="000000"/>
              <w:left w:val="single" w:sz="4" w:space="0" w:color="000000"/>
              <w:bottom w:val="single" w:sz="4" w:space="0" w:color="000000"/>
              <w:right w:val="single" w:sz="4" w:space="0" w:color="000000"/>
            </w:tcBorders>
          </w:tcPr>
          <w:p w14:paraId="5432A9E1" w14:textId="77777777" w:rsidR="0012431B" w:rsidRDefault="0012431B" w:rsidP="00EB586D">
            <w:r>
              <w:t xml:space="preserve">ОАО "Издательство"Просвещение" </w:t>
            </w:r>
          </w:p>
        </w:tc>
      </w:tr>
      <w:tr w:rsidR="0012431B" w14:paraId="65559476" w14:textId="77777777" w:rsidTr="0012431B">
        <w:trPr>
          <w:trHeight w:val="471"/>
        </w:trPr>
        <w:tc>
          <w:tcPr>
            <w:tcW w:w="0" w:type="auto"/>
            <w:vMerge/>
            <w:tcBorders>
              <w:top w:val="nil"/>
              <w:left w:val="single" w:sz="4" w:space="0" w:color="000000"/>
              <w:bottom w:val="nil"/>
              <w:right w:val="single" w:sz="4" w:space="0" w:color="000000"/>
            </w:tcBorders>
          </w:tcPr>
          <w:p w14:paraId="01809684"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3D1AEC2B" w14:textId="77777777" w:rsidR="0012431B" w:rsidRDefault="0012431B" w:rsidP="00EB586D">
            <w:r>
              <w:t xml:space="preserve">Моро </w:t>
            </w:r>
            <w:r>
              <w:tab/>
              <w:t xml:space="preserve">М.И., </w:t>
            </w:r>
            <w:r>
              <w:tab/>
              <w:t xml:space="preserve">Бантова </w:t>
            </w:r>
            <w:r>
              <w:tab/>
              <w:t xml:space="preserve">М.А., </w:t>
            </w:r>
          </w:p>
          <w:p w14:paraId="4CE2F986" w14:textId="77777777" w:rsidR="0012431B" w:rsidRDefault="0012431B" w:rsidP="00EB586D">
            <w:r>
              <w:t xml:space="preserve">Бельтюкова Г.В. и др.  </w:t>
            </w:r>
          </w:p>
        </w:tc>
        <w:tc>
          <w:tcPr>
            <w:tcW w:w="2410" w:type="dxa"/>
            <w:tcBorders>
              <w:top w:val="single" w:sz="4" w:space="0" w:color="000000"/>
              <w:left w:val="single" w:sz="4" w:space="0" w:color="000000"/>
              <w:bottom w:val="single" w:sz="4" w:space="0" w:color="000000"/>
              <w:right w:val="single" w:sz="4" w:space="0" w:color="000000"/>
            </w:tcBorders>
          </w:tcPr>
          <w:p w14:paraId="3A8B6F0F" w14:textId="77777777" w:rsidR="0012431B" w:rsidRDefault="0012431B" w:rsidP="00EB586D">
            <w:r>
              <w:t xml:space="preserve">Математика. в 2-х частях </w:t>
            </w:r>
          </w:p>
        </w:tc>
        <w:tc>
          <w:tcPr>
            <w:tcW w:w="3260" w:type="dxa"/>
            <w:tcBorders>
              <w:top w:val="single" w:sz="4" w:space="0" w:color="000000"/>
              <w:left w:val="single" w:sz="4" w:space="0" w:color="000000"/>
              <w:bottom w:val="single" w:sz="4" w:space="0" w:color="000000"/>
              <w:right w:val="single" w:sz="4" w:space="0" w:color="000000"/>
            </w:tcBorders>
          </w:tcPr>
          <w:p w14:paraId="12306313" w14:textId="77777777" w:rsidR="0012431B" w:rsidRDefault="0012431B" w:rsidP="00EB586D">
            <w:r>
              <w:t xml:space="preserve">ОАО "Издательство"Просвещение" </w:t>
            </w:r>
          </w:p>
        </w:tc>
      </w:tr>
      <w:tr w:rsidR="0012431B" w14:paraId="62036879" w14:textId="77777777" w:rsidTr="0012431B">
        <w:trPr>
          <w:trHeight w:val="470"/>
        </w:trPr>
        <w:tc>
          <w:tcPr>
            <w:tcW w:w="0" w:type="auto"/>
            <w:vMerge/>
            <w:tcBorders>
              <w:top w:val="nil"/>
              <w:left w:val="single" w:sz="4" w:space="0" w:color="000000"/>
              <w:bottom w:val="nil"/>
              <w:right w:val="single" w:sz="4" w:space="0" w:color="000000"/>
            </w:tcBorders>
          </w:tcPr>
          <w:p w14:paraId="1F2D546D"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290CA01B" w14:textId="77777777" w:rsidR="0012431B" w:rsidRDefault="0012431B" w:rsidP="00EB586D">
            <w:r>
              <w:t xml:space="preserve">Плешаков А.А. </w:t>
            </w:r>
          </w:p>
        </w:tc>
        <w:tc>
          <w:tcPr>
            <w:tcW w:w="2410" w:type="dxa"/>
            <w:tcBorders>
              <w:top w:val="single" w:sz="4" w:space="0" w:color="000000"/>
              <w:left w:val="single" w:sz="4" w:space="0" w:color="000000"/>
              <w:bottom w:val="single" w:sz="4" w:space="0" w:color="000000"/>
              <w:right w:val="single" w:sz="4" w:space="0" w:color="000000"/>
            </w:tcBorders>
          </w:tcPr>
          <w:p w14:paraId="646702B9" w14:textId="77777777" w:rsidR="0012431B" w:rsidRDefault="0012431B" w:rsidP="00EB586D">
            <w:r>
              <w:t xml:space="preserve">Окружающий мир. в 2-х частях </w:t>
            </w:r>
          </w:p>
        </w:tc>
        <w:tc>
          <w:tcPr>
            <w:tcW w:w="3260" w:type="dxa"/>
            <w:tcBorders>
              <w:top w:val="single" w:sz="4" w:space="0" w:color="000000"/>
              <w:left w:val="single" w:sz="4" w:space="0" w:color="000000"/>
              <w:bottom w:val="single" w:sz="4" w:space="0" w:color="000000"/>
              <w:right w:val="single" w:sz="4" w:space="0" w:color="000000"/>
            </w:tcBorders>
          </w:tcPr>
          <w:p w14:paraId="5EE06805" w14:textId="77777777" w:rsidR="0012431B" w:rsidRDefault="0012431B" w:rsidP="00EB586D">
            <w:r>
              <w:t xml:space="preserve">ОАО "Издательство"Просвещение" </w:t>
            </w:r>
          </w:p>
        </w:tc>
      </w:tr>
      <w:tr w:rsidR="0012431B" w14:paraId="5A2E1F73" w14:textId="77777777" w:rsidTr="0012431B">
        <w:trPr>
          <w:trHeight w:val="470"/>
        </w:trPr>
        <w:tc>
          <w:tcPr>
            <w:tcW w:w="0" w:type="auto"/>
            <w:vMerge/>
            <w:tcBorders>
              <w:top w:val="nil"/>
              <w:left w:val="single" w:sz="4" w:space="0" w:color="000000"/>
              <w:bottom w:val="nil"/>
              <w:right w:val="single" w:sz="4" w:space="0" w:color="000000"/>
            </w:tcBorders>
          </w:tcPr>
          <w:p w14:paraId="37CBCFEF"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20F4E5D5" w14:textId="77777777" w:rsidR="0012431B" w:rsidRDefault="0012431B" w:rsidP="00EB586D">
            <w:r>
              <w:t xml:space="preserve">Горяева </w:t>
            </w:r>
            <w:r>
              <w:tab/>
              <w:t xml:space="preserve">Н.А., </w:t>
            </w:r>
            <w:r>
              <w:tab/>
              <w:t xml:space="preserve">Неменская </w:t>
            </w:r>
          </w:p>
          <w:p w14:paraId="6E21E655" w14:textId="77777777" w:rsidR="0012431B" w:rsidRDefault="0012431B" w:rsidP="00EB586D">
            <w:r>
              <w:t xml:space="preserve">Л.А.Питерских А.С. и др.  / Под р  </w:t>
            </w:r>
          </w:p>
        </w:tc>
        <w:tc>
          <w:tcPr>
            <w:tcW w:w="2410" w:type="dxa"/>
            <w:tcBorders>
              <w:top w:val="single" w:sz="4" w:space="0" w:color="000000"/>
              <w:left w:val="single" w:sz="4" w:space="0" w:color="000000"/>
              <w:bottom w:val="single" w:sz="4" w:space="0" w:color="000000"/>
              <w:right w:val="single" w:sz="4" w:space="0" w:color="000000"/>
            </w:tcBorders>
          </w:tcPr>
          <w:p w14:paraId="258E2F6F" w14:textId="77777777" w:rsidR="0012431B" w:rsidRDefault="0012431B" w:rsidP="00EB586D">
            <w:r>
              <w:t xml:space="preserve">Изобразительное искусство </w:t>
            </w:r>
          </w:p>
        </w:tc>
        <w:tc>
          <w:tcPr>
            <w:tcW w:w="3260" w:type="dxa"/>
            <w:tcBorders>
              <w:top w:val="single" w:sz="4" w:space="0" w:color="000000"/>
              <w:left w:val="single" w:sz="4" w:space="0" w:color="000000"/>
              <w:bottom w:val="single" w:sz="4" w:space="0" w:color="000000"/>
              <w:right w:val="single" w:sz="4" w:space="0" w:color="000000"/>
            </w:tcBorders>
          </w:tcPr>
          <w:p w14:paraId="5ABE862C" w14:textId="77777777" w:rsidR="0012431B" w:rsidRDefault="0012431B" w:rsidP="00EB586D">
            <w:r>
              <w:t xml:space="preserve">ОАО "Издательство"Просвещение" </w:t>
            </w:r>
          </w:p>
        </w:tc>
      </w:tr>
      <w:tr w:rsidR="0012431B" w14:paraId="03D910D1" w14:textId="77777777" w:rsidTr="0012431B">
        <w:trPr>
          <w:trHeight w:val="470"/>
        </w:trPr>
        <w:tc>
          <w:tcPr>
            <w:tcW w:w="0" w:type="auto"/>
            <w:vMerge/>
            <w:tcBorders>
              <w:top w:val="nil"/>
              <w:left w:val="single" w:sz="4" w:space="0" w:color="000000"/>
              <w:bottom w:val="nil"/>
              <w:right w:val="single" w:sz="4" w:space="0" w:color="000000"/>
            </w:tcBorders>
          </w:tcPr>
          <w:p w14:paraId="367953F9"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67973F16" w14:textId="77777777" w:rsidR="0012431B" w:rsidRDefault="0012431B" w:rsidP="00EB586D">
            <w:r>
              <w:t xml:space="preserve">Критская Е.Д., Сергеева Г.П., Шмагина Т.С. </w:t>
            </w:r>
          </w:p>
        </w:tc>
        <w:tc>
          <w:tcPr>
            <w:tcW w:w="2410" w:type="dxa"/>
            <w:tcBorders>
              <w:top w:val="single" w:sz="4" w:space="0" w:color="000000"/>
              <w:left w:val="single" w:sz="4" w:space="0" w:color="000000"/>
              <w:bottom w:val="single" w:sz="4" w:space="0" w:color="000000"/>
              <w:right w:val="single" w:sz="4" w:space="0" w:color="000000"/>
            </w:tcBorders>
          </w:tcPr>
          <w:p w14:paraId="305C21B5" w14:textId="77777777" w:rsidR="0012431B" w:rsidRDefault="0012431B" w:rsidP="00EB586D">
            <w:r>
              <w:t xml:space="preserve">Музыка </w:t>
            </w:r>
          </w:p>
        </w:tc>
        <w:tc>
          <w:tcPr>
            <w:tcW w:w="3260" w:type="dxa"/>
            <w:tcBorders>
              <w:top w:val="single" w:sz="4" w:space="0" w:color="000000"/>
              <w:left w:val="single" w:sz="4" w:space="0" w:color="000000"/>
              <w:bottom w:val="single" w:sz="4" w:space="0" w:color="000000"/>
              <w:right w:val="single" w:sz="4" w:space="0" w:color="000000"/>
            </w:tcBorders>
          </w:tcPr>
          <w:p w14:paraId="5985FA1D" w14:textId="77777777" w:rsidR="0012431B" w:rsidRDefault="0012431B" w:rsidP="00EB586D">
            <w:r>
              <w:t xml:space="preserve">ОАО"Издательство"Просвещение" </w:t>
            </w:r>
          </w:p>
        </w:tc>
      </w:tr>
      <w:tr w:rsidR="0012431B" w14:paraId="180AE45A" w14:textId="77777777" w:rsidTr="0012431B">
        <w:trPr>
          <w:trHeight w:val="240"/>
        </w:trPr>
        <w:tc>
          <w:tcPr>
            <w:tcW w:w="0" w:type="auto"/>
            <w:vMerge/>
            <w:tcBorders>
              <w:top w:val="nil"/>
              <w:left w:val="single" w:sz="4" w:space="0" w:color="000000"/>
              <w:bottom w:val="single" w:sz="4" w:space="0" w:color="000000"/>
              <w:right w:val="single" w:sz="4" w:space="0" w:color="000000"/>
            </w:tcBorders>
          </w:tcPr>
          <w:p w14:paraId="3966D314"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38BC861A" w14:textId="77777777" w:rsidR="0012431B" w:rsidRDefault="0012431B" w:rsidP="00EB586D">
            <w:r>
              <w:t xml:space="preserve">Лутцева Е.А., Зуева Т.П </w:t>
            </w:r>
          </w:p>
        </w:tc>
        <w:tc>
          <w:tcPr>
            <w:tcW w:w="2410" w:type="dxa"/>
            <w:tcBorders>
              <w:top w:val="single" w:sz="4" w:space="0" w:color="000000"/>
              <w:left w:val="single" w:sz="4" w:space="0" w:color="000000"/>
              <w:bottom w:val="single" w:sz="4" w:space="0" w:color="000000"/>
              <w:right w:val="single" w:sz="4" w:space="0" w:color="000000"/>
            </w:tcBorders>
          </w:tcPr>
          <w:p w14:paraId="33715323" w14:textId="77777777" w:rsidR="0012431B" w:rsidRDefault="0012431B" w:rsidP="00EB586D">
            <w:r>
              <w:t xml:space="preserve">Технология </w:t>
            </w:r>
          </w:p>
        </w:tc>
        <w:tc>
          <w:tcPr>
            <w:tcW w:w="3260" w:type="dxa"/>
            <w:tcBorders>
              <w:top w:val="single" w:sz="4" w:space="0" w:color="000000"/>
              <w:left w:val="single" w:sz="4" w:space="0" w:color="000000"/>
              <w:bottom w:val="single" w:sz="4" w:space="0" w:color="000000"/>
              <w:right w:val="single" w:sz="4" w:space="0" w:color="000000"/>
            </w:tcBorders>
          </w:tcPr>
          <w:p w14:paraId="1D8F2854" w14:textId="77777777" w:rsidR="0012431B" w:rsidRDefault="0012431B" w:rsidP="00EB586D">
            <w:r>
              <w:t xml:space="preserve">ОАО "Издательство"Просвещение" </w:t>
            </w:r>
          </w:p>
        </w:tc>
      </w:tr>
      <w:tr w:rsidR="0012431B" w14:paraId="70A5C102" w14:textId="77777777" w:rsidTr="0012431B">
        <w:trPr>
          <w:trHeight w:val="240"/>
        </w:trPr>
        <w:tc>
          <w:tcPr>
            <w:tcW w:w="569" w:type="dxa"/>
            <w:vMerge w:val="restart"/>
            <w:tcBorders>
              <w:top w:val="single" w:sz="4" w:space="0" w:color="000000"/>
              <w:left w:val="single" w:sz="4" w:space="0" w:color="000000"/>
              <w:bottom w:val="single" w:sz="4" w:space="0" w:color="000000"/>
              <w:right w:val="single" w:sz="4" w:space="0" w:color="000000"/>
            </w:tcBorders>
          </w:tcPr>
          <w:p w14:paraId="74E70F42" w14:textId="77777777" w:rsidR="0012431B" w:rsidRDefault="0012431B" w:rsidP="00EB586D">
            <w:r>
              <w:rPr>
                <w:rFonts w:eastAsia="Calibri"/>
                <w:noProof/>
              </w:rPr>
              <mc:AlternateContent>
                <mc:Choice Requires="wpg">
                  <w:drawing>
                    <wp:inline distT="0" distB="0" distL="0" distR="0" wp14:anchorId="3AE25A98" wp14:editId="18BA5250">
                      <wp:extent cx="140066" cy="421767"/>
                      <wp:effectExtent l="0" t="0" r="0" b="0"/>
                      <wp:docPr id="59768" name="Group 59768"/>
                      <wp:cNvGraphicFramePr/>
                      <a:graphic xmlns:a="http://schemas.openxmlformats.org/drawingml/2006/main">
                        <a:graphicData uri="http://schemas.microsoft.com/office/word/2010/wordprocessingGroup">
                          <wpg:wgp>
                            <wpg:cNvGrpSpPr/>
                            <wpg:grpSpPr>
                              <a:xfrm>
                                <a:off x="0" y="0"/>
                                <a:ext cx="140066" cy="421767"/>
                                <a:chOff x="0" y="0"/>
                                <a:chExt cx="140066" cy="421767"/>
                              </a:xfrm>
                            </wpg:grpSpPr>
                            <wps:wsp>
                              <wps:cNvPr id="57555" name="Rectangle 57555"/>
                              <wps:cNvSpPr/>
                              <wps:spPr>
                                <a:xfrm rot="-5399999">
                                  <a:off x="5863" y="249592"/>
                                  <a:ext cx="516143" cy="153038"/>
                                </a:xfrm>
                                <a:prstGeom prst="rect">
                                  <a:avLst/>
                                </a:prstGeom>
                                <a:ln>
                                  <a:noFill/>
                                </a:ln>
                              </wps:spPr>
                              <wps:txbx>
                                <w:txbxContent>
                                  <w:p w14:paraId="05A109E4" w14:textId="77777777" w:rsidR="00A32C6C" w:rsidRDefault="00A32C6C" w:rsidP="00EB586D">
                                    <w:r>
                                      <w:t>4</w:t>
                                    </w:r>
                                  </w:p>
                                </w:txbxContent>
                              </wps:txbx>
                              <wps:bodyPr horzOverflow="overflow" vert="horz" lIns="0" tIns="0" rIns="0" bIns="0" rtlCol="0">
                                <a:noAutofit/>
                              </wps:bodyPr>
                            </wps:wsp>
                            <wps:wsp>
                              <wps:cNvPr id="57556" name="Rectangle 57556"/>
                              <wps:cNvSpPr/>
                              <wps:spPr>
                                <a:xfrm rot="-5399999">
                                  <a:off x="-188491" y="55237"/>
                                  <a:ext cx="516143" cy="153038"/>
                                </a:xfrm>
                                <a:prstGeom prst="rect">
                                  <a:avLst/>
                                </a:prstGeom>
                                <a:ln>
                                  <a:noFill/>
                                </a:ln>
                              </wps:spPr>
                              <wps:txbx>
                                <w:txbxContent>
                                  <w:p w14:paraId="76957417" w14:textId="77777777" w:rsidR="00A32C6C" w:rsidRDefault="00A32C6C" w:rsidP="00EB586D">
                                    <w:r>
                                      <w:t xml:space="preserve"> класс</w:t>
                                    </w:r>
                                  </w:p>
                                </w:txbxContent>
                              </wps:txbx>
                              <wps:bodyPr horzOverflow="overflow" vert="horz" lIns="0" tIns="0" rIns="0" bIns="0" rtlCol="0">
                                <a:noAutofit/>
                              </wps:bodyPr>
                            </wps:wsp>
                            <wps:wsp>
                              <wps:cNvPr id="1541" name="Rectangle 1541"/>
                              <wps:cNvSpPr/>
                              <wps:spPr>
                                <a:xfrm rot="-5399999">
                                  <a:off x="72088" y="-82523"/>
                                  <a:ext cx="42058" cy="186236"/>
                                </a:xfrm>
                                <a:prstGeom prst="rect">
                                  <a:avLst/>
                                </a:prstGeom>
                                <a:ln>
                                  <a:noFill/>
                                </a:ln>
                              </wps:spPr>
                              <wps:txbx>
                                <w:txbxContent>
                                  <w:p w14:paraId="5E79C3E7" w14:textId="77777777" w:rsidR="00A32C6C" w:rsidRDefault="00A32C6C" w:rsidP="00EB586D">
                                    <w:r>
                                      <w:t xml:space="preserve"> </w:t>
                                    </w:r>
                                  </w:p>
                                </w:txbxContent>
                              </wps:txbx>
                              <wps:bodyPr horzOverflow="overflow" vert="horz" lIns="0" tIns="0" rIns="0" bIns="0" rtlCol="0">
                                <a:noAutofit/>
                              </wps:bodyPr>
                            </wps:wsp>
                          </wpg:wgp>
                        </a:graphicData>
                      </a:graphic>
                    </wp:inline>
                  </w:drawing>
                </mc:Choice>
                <mc:Fallback>
                  <w:pict>
                    <v:group w14:anchorId="3AE25A98" id="Group 59768" o:spid="_x0000_s1038" style="width:11.05pt;height:33.2pt;mso-position-horizontal-relative:char;mso-position-vertical-relative:line" coordsize="140066,421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">
                      <v:rect id="Rectangle 57555" o:spid="_x0000_s1039" style="position:absolute;left:5863;top:249592;width:516143;height:15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" filled="f" stroked="f">
                        <v:textbox inset="0,0,0,0">
                          <w:txbxContent>
                            <w:p w14:paraId="05A109E4" w14:textId="77777777" w:rsidR="00A32C6C" w:rsidRDefault="00A32C6C" w:rsidP="00EB586D">
                              <w:r>
                                <w:t>4</w:t>
                              </w:r>
                            </w:p>
                          </w:txbxContent>
                        </v:textbox>
                      </v:rect>
                      <v:rect id="Rectangle 57556" o:spid="_x0000_s1040" style="position:absolute;left:-188491;top:55237;width:516143;height:1530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" filled="f" stroked="f">
                        <v:textbox inset="0,0,0,0">
                          <w:txbxContent>
                            <w:p w14:paraId="76957417" w14:textId="77777777" w:rsidR="00A32C6C" w:rsidRDefault="00A32C6C" w:rsidP="00EB586D">
                              <w:r>
                                <w:t xml:space="preserve"> класс</w:t>
                              </w:r>
                            </w:p>
                          </w:txbxContent>
                        </v:textbox>
                      </v:rect>
                      <v:rect id="Rectangle 1541" o:spid="_x0000_s1041" style="position:absolute;left:72088;top:-82523;width:42058;height:1862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" filled="f" stroked="f">
                        <v:textbox inset="0,0,0,0">
                          <w:txbxContent>
                            <w:p w14:paraId="5E79C3E7" w14:textId="77777777" w:rsidR="00A32C6C" w:rsidRDefault="00A32C6C" w:rsidP="00EB586D">
                              <w:r>
                                <w:t xml:space="preserve"> </w:t>
                              </w:r>
                            </w:p>
                          </w:txbxContent>
                        </v:textbox>
                      </v:rect>
                      <w10:anchorlock/>
                    </v:group>
                  </w:pict>
                </mc:Fallback>
              </mc:AlternateContent>
            </w:r>
          </w:p>
        </w:tc>
        <w:tc>
          <w:tcPr>
            <w:tcW w:w="3118" w:type="dxa"/>
            <w:tcBorders>
              <w:top w:val="single" w:sz="4" w:space="0" w:color="000000"/>
              <w:left w:val="single" w:sz="4" w:space="0" w:color="000000"/>
              <w:bottom w:val="single" w:sz="4" w:space="0" w:color="000000"/>
              <w:right w:val="single" w:sz="4" w:space="0" w:color="000000"/>
            </w:tcBorders>
          </w:tcPr>
          <w:p w14:paraId="5F414A84" w14:textId="77777777" w:rsidR="0012431B" w:rsidRDefault="0012431B" w:rsidP="00EB586D">
            <w:r>
              <w:t xml:space="preserve">Канакина В.П., Горецкий В.Г. </w:t>
            </w:r>
          </w:p>
        </w:tc>
        <w:tc>
          <w:tcPr>
            <w:tcW w:w="2410" w:type="dxa"/>
            <w:tcBorders>
              <w:top w:val="single" w:sz="4" w:space="0" w:color="000000"/>
              <w:left w:val="single" w:sz="4" w:space="0" w:color="000000"/>
              <w:bottom w:val="single" w:sz="4" w:space="0" w:color="000000"/>
              <w:right w:val="single" w:sz="4" w:space="0" w:color="000000"/>
            </w:tcBorders>
          </w:tcPr>
          <w:p w14:paraId="66D48763" w14:textId="77777777" w:rsidR="0012431B" w:rsidRDefault="0012431B" w:rsidP="00EB586D">
            <w:r>
              <w:t xml:space="preserve">Русский язык в 2-х ч </w:t>
            </w:r>
          </w:p>
        </w:tc>
        <w:tc>
          <w:tcPr>
            <w:tcW w:w="3260" w:type="dxa"/>
            <w:tcBorders>
              <w:top w:val="single" w:sz="4" w:space="0" w:color="000000"/>
              <w:left w:val="single" w:sz="4" w:space="0" w:color="000000"/>
              <w:bottom w:val="single" w:sz="4" w:space="0" w:color="000000"/>
              <w:right w:val="single" w:sz="4" w:space="0" w:color="000000"/>
            </w:tcBorders>
          </w:tcPr>
          <w:p w14:paraId="025ACE37" w14:textId="77777777" w:rsidR="0012431B" w:rsidRDefault="0012431B" w:rsidP="00EB586D">
            <w:r>
              <w:t xml:space="preserve">ОАО "Издательство"Просвещение" </w:t>
            </w:r>
          </w:p>
        </w:tc>
      </w:tr>
      <w:tr w:rsidR="0012431B" w14:paraId="514B8CD2" w14:textId="77777777" w:rsidTr="0012431B">
        <w:trPr>
          <w:trHeight w:val="468"/>
        </w:trPr>
        <w:tc>
          <w:tcPr>
            <w:tcW w:w="0" w:type="auto"/>
            <w:vMerge/>
            <w:tcBorders>
              <w:top w:val="nil"/>
              <w:left w:val="single" w:sz="4" w:space="0" w:color="000000"/>
              <w:bottom w:val="nil"/>
              <w:right w:val="single" w:sz="4" w:space="0" w:color="000000"/>
            </w:tcBorders>
          </w:tcPr>
          <w:p w14:paraId="21EA704D"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39E30D38" w14:textId="77777777" w:rsidR="0012431B" w:rsidRDefault="0012431B" w:rsidP="00EB586D">
            <w:r>
              <w:t xml:space="preserve">Климанова Л. Ф., Горецкий В.Г., Голованова М.В. и др.  </w:t>
            </w:r>
          </w:p>
        </w:tc>
        <w:tc>
          <w:tcPr>
            <w:tcW w:w="2410" w:type="dxa"/>
            <w:tcBorders>
              <w:top w:val="single" w:sz="4" w:space="0" w:color="000000"/>
              <w:left w:val="single" w:sz="4" w:space="0" w:color="000000"/>
              <w:bottom w:val="single" w:sz="4" w:space="0" w:color="000000"/>
              <w:right w:val="single" w:sz="4" w:space="0" w:color="000000"/>
            </w:tcBorders>
          </w:tcPr>
          <w:p w14:paraId="567EEF9D" w14:textId="77777777" w:rsidR="0012431B" w:rsidRDefault="0012431B" w:rsidP="00EB586D">
            <w:r>
              <w:t xml:space="preserve">Литературное чтение. В 2-х частях </w:t>
            </w:r>
          </w:p>
        </w:tc>
        <w:tc>
          <w:tcPr>
            <w:tcW w:w="3260" w:type="dxa"/>
            <w:tcBorders>
              <w:top w:val="single" w:sz="4" w:space="0" w:color="000000"/>
              <w:left w:val="single" w:sz="4" w:space="0" w:color="000000"/>
              <w:bottom w:val="single" w:sz="4" w:space="0" w:color="000000"/>
              <w:right w:val="single" w:sz="4" w:space="0" w:color="000000"/>
            </w:tcBorders>
          </w:tcPr>
          <w:p w14:paraId="5EBB44CE" w14:textId="77777777" w:rsidR="0012431B" w:rsidRDefault="0012431B" w:rsidP="00EB586D">
            <w:r>
              <w:t xml:space="preserve">ОАО"Издательство"Просвещение" </w:t>
            </w:r>
          </w:p>
        </w:tc>
      </w:tr>
      <w:tr w:rsidR="0012431B" w14:paraId="78243766" w14:textId="77777777" w:rsidTr="0012431B">
        <w:trPr>
          <w:trHeight w:val="470"/>
        </w:trPr>
        <w:tc>
          <w:tcPr>
            <w:tcW w:w="0" w:type="auto"/>
            <w:vMerge/>
            <w:tcBorders>
              <w:top w:val="nil"/>
              <w:left w:val="single" w:sz="4" w:space="0" w:color="000000"/>
              <w:bottom w:val="nil"/>
              <w:right w:val="single" w:sz="4" w:space="0" w:color="000000"/>
            </w:tcBorders>
          </w:tcPr>
          <w:p w14:paraId="5A66230A"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1B5B0CCE" w14:textId="77777777" w:rsidR="0012431B" w:rsidRDefault="0012431B" w:rsidP="00EB586D">
            <w:r>
              <w:t xml:space="preserve">Александрова Л.А., Вербицкая </w:t>
            </w:r>
          </w:p>
          <w:p w14:paraId="0F06E9F8" w14:textId="77777777" w:rsidR="0012431B" w:rsidRDefault="0012431B" w:rsidP="00EB586D">
            <w:r>
              <w:t xml:space="preserve">С.И. и др. </w:t>
            </w:r>
          </w:p>
        </w:tc>
        <w:tc>
          <w:tcPr>
            <w:tcW w:w="2410" w:type="dxa"/>
            <w:tcBorders>
              <w:top w:val="single" w:sz="4" w:space="0" w:color="000000"/>
              <w:left w:val="single" w:sz="4" w:space="0" w:color="000000"/>
              <w:bottom w:val="single" w:sz="4" w:space="0" w:color="000000"/>
              <w:right w:val="single" w:sz="4" w:space="0" w:color="000000"/>
            </w:tcBorders>
          </w:tcPr>
          <w:p w14:paraId="174A8C3D" w14:textId="77777777" w:rsidR="0012431B" w:rsidRDefault="0012431B" w:rsidP="00EB586D">
            <w:r>
              <w:t xml:space="preserve">Родной язык (русский) </w:t>
            </w:r>
          </w:p>
        </w:tc>
        <w:tc>
          <w:tcPr>
            <w:tcW w:w="3260" w:type="dxa"/>
            <w:tcBorders>
              <w:top w:val="single" w:sz="4" w:space="0" w:color="000000"/>
              <w:left w:val="single" w:sz="4" w:space="0" w:color="000000"/>
              <w:bottom w:val="single" w:sz="4" w:space="0" w:color="000000"/>
              <w:right w:val="single" w:sz="4" w:space="0" w:color="000000"/>
            </w:tcBorders>
          </w:tcPr>
          <w:p w14:paraId="21F2BC08" w14:textId="77777777" w:rsidR="0012431B" w:rsidRDefault="0012431B" w:rsidP="00EB586D">
            <w:r>
              <w:t xml:space="preserve">ОАО "Издательство Просвещение" </w:t>
            </w:r>
          </w:p>
        </w:tc>
      </w:tr>
      <w:tr w:rsidR="0012431B" w14:paraId="428A64BE" w14:textId="77777777" w:rsidTr="0012431B">
        <w:trPr>
          <w:trHeight w:val="471"/>
        </w:trPr>
        <w:tc>
          <w:tcPr>
            <w:tcW w:w="0" w:type="auto"/>
            <w:vMerge/>
            <w:tcBorders>
              <w:top w:val="nil"/>
              <w:left w:val="single" w:sz="4" w:space="0" w:color="000000"/>
              <w:bottom w:val="nil"/>
              <w:right w:val="single" w:sz="4" w:space="0" w:color="000000"/>
            </w:tcBorders>
          </w:tcPr>
          <w:p w14:paraId="206E429C"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40FE2C92" w14:textId="77777777" w:rsidR="0012431B" w:rsidRDefault="0012431B" w:rsidP="00EB586D">
            <w:r>
              <w:t xml:space="preserve">Александрова О.М., Беляева Н.В. и др. </w:t>
            </w:r>
          </w:p>
        </w:tc>
        <w:tc>
          <w:tcPr>
            <w:tcW w:w="2410" w:type="dxa"/>
            <w:tcBorders>
              <w:top w:val="single" w:sz="4" w:space="0" w:color="000000"/>
              <w:left w:val="single" w:sz="4" w:space="0" w:color="000000"/>
              <w:bottom w:val="single" w:sz="4" w:space="0" w:color="000000"/>
              <w:right w:val="single" w:sz="4" w:space="0" w:color="000000"/>
            </w:tcBorders>
          </w:tcPr>
          <w:p w14:paraId="7200A4F8" w14:textId="77777777" w:rsidR="0012431B" w:rsidRDefault="0012431B" w:rsidP="00EB586D">
            <w:r>
              <w:t xml:space="preserve">Литературное чтение на родном языке </w:t>
            </w:r>
          </w:p>
        </w:tc>
        <w:tc>
          <w:tcPr>
            <w:tcW w:w="3260" w:type="dxa"/>
            <w:tcBorders>
              <w:top w:val="single" w:sz="4" w:space="0" w:color="000000"/>
              <w:left w:val="single" w:sz="4" w:space="0" w:color="000000"/>
              <w:bottom w:val="single" w:sz="4" w:space="0" w:color="000000"/>
              <w:right w:val="single" w:sz="4" w:space="0" w:color="000000"/>
            </w:tcBorders>
          </w:tcPr>
          <w:p w14:paraId="1DC5A652" w14:textId="77777777" w:rsidR="0012431B" w:rsidRDefault="0012431B" w:rsidP="00EB586D">
            <w:r>
              <w:t xml:space="preserve">ОАО "Издательство Просвещение" </w:t>
            </w:r>
          </w:p>
        </w:tc>
      </w:tr>
      <w:tr w:rsidR="0012431B" w14:paraId="1AB26F26" w14:textId="77777777" w:rsidTr="0012431B">
        <w:trPr>
          <w:trHeight w:val="470"/>
        </w:trPr>
        <w:tc>
          <w:tcPr>
            <w:tcW w:w="0" w:type="auto"/>
            <w:vMerge/>
            <w:tcBorders>
              <w:top w:val="nil"/>
              <w:left w:val="single" w:sz="4" w:space="0" w:color="000000"/>
              <w:bottom w:val="nil"/>
              <w:right w:val="single" w:sz="4" w:space="0" w:color="000000"/>
            </w:tcBorders>
          </w:tcPr>
          <w:p w14:paraId="52479567"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1F3B7C18" w14:textId="77777777" w:rsidR="0012431B" w:rsidRDefault="0012431B" w:rsidP="00EB586D">
            <w:r>
              <w:t xml:space="preserve">Кузовлев В.П., Перегудова Э.Ш., Пастухова С.А. и др. </w:t>
            </w:r>
          </w:p>
        </w:tc>
        <w:tc>
          <w:tcPr>
            <w:tcW w:w="2410" w:type="dxa"/>
            <w:tcBorders>
              <w:top w:val="single" w:sz="4" w:space="0" w:color="000000"/>
              <w:left w:val="single" w:sz="4" w:space="0" w:color="000000"/>
              <w:bottom w:val="single" w:sz="4" w:space="0" w:color="000000"/>
              <w:right w:val="single" w:sz="4" w:space="0" w:color="000000"/>
            </w:tcBorders>
          </w:tcPr>
          <w:p w14:paraId="481458DE" w14:textId="77777777" w:rsidR="0012431B" w:rsidRDefault="0012431B" w:rsidP="00EB586D">
            <w:r>
              <w:t xml:space="preserve">Английский язык в 2-х  </w:t>
            </w:r>
          </w:p>
        </w:tc>
        <w:tc>
          <w:tcPr>
            <w:tcW w:w="3260" w:type="dxa"/>
            <w:tcBorders>
              <w:top w:val="single" w:sz="4" w:space="0" w:color="000000"/>
              <w:left w:val="single" w:sz="4" w:space="0" w:color="000000"/>
              <w:bottom w:val="single" w:sz="4" w:space="0" w:color="000000"/>
              <w:right w:val="single" w:sz="4" w:space="0" w:color="000000"/>
            </w:tcBorders>
          </w:tcPr>
          <w:p w14:paraId="4FA226AC" w14:textId="77777777" w:rsidR="0012431B" w:rsidRDefault="0012431B" w:rsidP="00EB586D">
            <w:r>
              <w:t xml:space="preserve">ОАО "Издательство"Просвещение" </w:t>
            </w:r>
          </w:p>
        </w:tc>
      </w:tr>
      <w:tr w:rsidR="0012431B" w14:paraId="7FE6800C" w14:textId="77777777" w:rsidTr="0012431B">
        <w:trPr>
          <w:trHeight w:val="470"/>
        </w:trPr>
        <w:tc>
          <w:tcPr>
            <w:tcW w:w="0" w:type="auto"/>
            <w:vMerge/>
            <w:tcBorders>
              <w:top w:val="nil"/>
              <w:left w:val="single" w:sz="4" w:space="0" w:color="000000"/>
              <w:bottom w:val="nil"/>
              <w:right w:val="single" w:sz="4" w:space="0" w:color="000000"/>
            </w:tcBorders>
          </w:tcPr>
          <w:p w14:paraId="4A5ED667"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3353FFD7" w14:textId="77777777" w:rsidR="0012431B" w:rsidRDefault="0012431B" w:rsidP="00EB586D">
            <w:r>
              <w:t xml:space="preserve">Моро </w:t>
            </w:r>
            <w:r>
              <w:tab/>
              <w:t xml:space="preserve">М.И., </w:t>
            </w:r>
            <w:r>
              <w:tab/>
              <w:t xml:space="preserve">Бантова </w:t>
            </w:r>
            <w:r>
              <w:tab/>
              <w:t xml:space="preserve">М.А., </w:t>
            </w:r>
          </w:p>
          <w:p w14:paraId="388AAD74" w14:textId="77777777" w:rsidR="0012431B" w:rsidRDefault="0012431B" w:rsidP="00EB586D">
            <w:r>
              <w:t xml:space="preserve">Бельтюкова Г.В. и др.  </w:t>
            </w:r>
          </w:p>
        </w:tc>
        <w:tc>
          <w:tcPr>
            <w:tcW w:w="2410" w:type="dxa"/>
            <w:tcBorders>
              <w:top w:val="single" w:sz="4" w:space="0" w:color="000000"/>
              <w:left w:val="single" w:sz="4" w:space="0" w:color="000000"/>
              <w:bottom w:val="single" w:sz="4" w:space="0" w:color="000000"/>
              <w:right w:val="single" w:sz="4" w:space="0" w:color="000000"/>
            </w:tcBorders>
          </w:tcPr>
          <w:p w14:paraId="3B2D0685" w14:textId="77777777" w:rsidR="0012431B" w:rsidRDefault="0012431B" w:rsidP="00EB586D">
            <w:r>
              <w:t xml:space="preserve">Математика. В 2-х частях </w:t>
            </w:r>
          </w:p>
        </w:tc>
        <w:tc>
          <w:tcPr>
            <w:tcW w:w="3260" w:type="dxa"/>
            <w:tcBorders>
              <w:top w:val="single" w:sz="4" w:space="0" w:color="000000"/>
              <w:left w:val="single" w:sz="4" w:space="0" w:color="000000"/>
              <w:bottom w:val="single" w:sz="4" w:space="0" w:color="000000"/>
              <w:right w:val="single" w:sz="4" w:space="0" w:color="000000"/>
            </w:tcBorders>
          </w:tcPr>
          <w:p w14:paraId="495FEBD1" w14:textId="77777777" w:rsidR="0012431B" w:rsidRDefault="0012431B" w:rsidP="00EB586D">
            <w:r>
              <w:t xml:space="preserve">ОАО "Издательство"Просвещение" </w:t>
            </w:r>
          </w:p>
        </w:tc>
      </w:tr>
      <w:tr w:rsidR="0012431B" w14:paraId="3B174D0A" w14:textId="77777777" w:rsidTr="0012431B">
        <w:trPr>
          <w:trHeight w:val="468"/>
        </w:trPr>
        <w:tc>
          <w:tcPr>
            <w:tcW w:w="0" w:type="auto"/>
            <w:vMerge/>
            <w:tcBorders>
              <w:top w:val="nil"/>
              <w:left w:val="single" w:sz="4" w:space="0" w:color="000000"/>
              <w:bottom w:val="nil"/>
              <w:right w:val="single" w:sz="4" w:space="0" w:color="000000"/>
            </w:tcBorders>
          </w:tcPr>
          <w:p w14:paraId="48CB455E"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39310E7A" w14:textId="77777777" w:rsidR="0012431B" w:rsidRDefault="0012431B" w:rsidP="00EB586D">
            <w:r>
              <w:t xml:space="preserve">Плешаков А.А. Крючкова Е.А. </w:t>
            </w:r>
          </w:p>
        </w:tc>
        <w:tc>
          <w:tcPr>
            <w:tcW w:w="2410" w:type="dxa"/>
            <w:tcBorders>
              <w:top w:val="single" w:sz="4" w:space="0" w:color="000000"/>
              <w:left w:val="single" w:sz="4" w:space="0" w:color="000000"/>
              <w:bottom w:val="single" w:sz="4" w:space="0" w:color="000000"/>
              <w:right w:val="single" w:sz="4" w:space="0" w:color="000000"/>
            </w:tcBorders>
          </w:tcPr>
          <w:p w14:paraId="2A05244E" w14:textId="77777777" w:rsidR="0012431B" w:rsidRDefault="0012431B" w:rsidP="00EB586D">
            <w:r>
              <w:t xml:space="preserve">Окружающий мир. В 2-х частях </w:t>
            </w:r>
          </w:p>
        </w:tc>
        <w:tc>
          <w:tcPr>
            <w:tcW w:w="3260" w:type="dxa"/>
            <w:tcBorders>
              <w:top w:val="single" w:sz="4" w:space="0" w:color="000000"/>
              <w:left w:val="single" w:sz="4" w:space="0" w:color="000000"/>
              <w:bottom w:val="single" w:sz="4" w:space="0" w:color="000000"/>
              <w:right w:val="single" w:sz="4" w:space="0" w:color="000000"/>
            </w:tcBorders>
          </w:tcPr>
          <w:p w14:paraId="224E90D7" w14:textId="77777777" w:rsidR="0012431B" w:rsidRDefault="0012431B" w:rsidP="00EB586D">
            <w:r>
              <w:t xml:space="preserve">ОАО "Издательство"Просвещение" </w:t>
            </w:r>
          </w:p>
        </w:tc>
      </w:tr>
      <w:tr w:rsidR="0012431B" w14:paraId="07CCCDDD" w14:textId="77777777" w:rsidTr="0012431B">
        <w:trPr>
          <w:trHeight w:val="470"/>
        </w:trPr>
        <w:tc>
          <w:tcPr>
            <w:tcW w:w="0" w:type="auto"/>
            <w:vMerge/>
            <w:tcBorders>
              <w:top w:val="nil"/>
              <w:left w:val="single" w:sz="4" w:space="0" w:color="000000"/>
              <w:bottom w:val="nil"/>
              <w:right w:val="single" w:sz="4" w:space="0" w:color="000000"/>
            </w:tcBorders>
          </w:tcPr>
          <w:p w14:paraId="07F356AC"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1D50B664" w14:textId="77777777" w:rsidR="0012431B" w:rsidRDefault="0012431B" w:rsidP="00EB586D">
            <w:r>
              <w:t xml:space="preserve">БегловА.Л, Саплина Е.ВМ </w:t>
            </w:r>
          </w:p>
        </w:tc>
        <w:tc>
          <w:tcPr>
            <w:tcW w:w="2410" w:type="dxa"/>
            <w:tcBorders>
              <w:top w:val="single" w:sz="4" w:space="0" w:color="000000"/>
              <w:left w:val="single" w:sz="4" w:space="0" w:color="000000"/>
              <w:bottom w:val="single" w:sz="4" w:space="0" w:color="000000"/>
              <w:right w:val="single" w:sz="4" w:space="0" w:color="000000"/>
            </w:tcBorders>
          </w:tcPr>
          <w:p w14:paraId="3C71CCC1" w14:textId="77777777" w:rsidR="0012431B" w:rsidRDefault="0012431B" w:rsidP="00EB586D">
            <w:r>
              <w:t xml:space="preserve">«Основы </w:t>
            </w:r>
            <w:r>
              <w:tab/>
              <w:t xml:space="preserve">религиозных </w:t>
            </w:r>
          </w:p>
          <w:p w14:paraId="74C8EB51" w14:textId="77777777" w:rsidR="0012431B" w:rsidRDefault="0012431B" w:rsidP="00EB586D">
            <w:r>
              <w:t xml:space="preserve">культур народов России» </w:t>
            </w:r>
          </w:p>
        </w:tc>
        <w:tc>
          <w:tcPr>
            <w:tcW w:w="3260" w:type="dxa"/>
            <w:tcBorders>
              <w:top w:val="single" w:sz="4" w:space="0" w:color="000000"/>
              <w:left w:val="single" w:sz="4" w:space="0" w:color="000000"/>
              <w:bottom w:val="single" w:sz="4" w:space="0" w:color="000000"/>
              <w:right w:val="single" w:sz="4" w:space="0" w:color="000000"/>
            </w:tcBorders>
          </w:tcPr>
          <w:p w14:paraId="5AF86F25" w14:textId="77777777" w:rsidR="0012431B" w:rsidRDefault="0012431B" w:rsidP="00EB586D">
            <w:r>
              <w:t xml:space="preserve">ОАО "Издательство"Просвещение" </w:t>
            </w:r>
          </w:p>
        </w:tc>
      </w:tr>
      <w:tr w:rsidR="0012431B" w14:paraId="6932B4B7" w14:textId="77777777" w:rsidTr="0012431B">
        <w:trPr>
          <w:trHeight w:val="470"/>
        </w:trPr>
        <w:tc>
          <w:tcPr>
            <w:tcW w:w="0" w:type="auto"/>
            <w:vMerge/>
            <w:tcBorders>
              <w:top w:val="nil"/>
              <w:left w:val="single" w:sz="4" w:space="0" w:color="000000"/>
              <w:bottom w:val="nil"/>
              <w:right w:val="single" w:sz="4" w:space="0" w:color="000000"/>
            </w:tcBorders>
          </w:tcPr>
          <w:p w14:paraId="57024E95"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0E8D85EB" w14:textId="77777777" w:rsidR="0012431B" w:rsidRDefault="0012431B" w:rsidP="00EB586D">
            <w:r>
              <w:t xml:space="preserve">Неменская Л.А.  / Под ред. Неменского Б.М. </w:t>
            </w:r>
          </w:p>
        </w:tc>
        <w:tc>
          <w:tcPr>
            <w:tcW w:w="2410" w:type="dxa"/>
            <w:tcBorders>
              <w:top w:val="single" w:sz="4" w:space="0" w:color="000000"/>
              <w:left w:val="single" w:sz="4" w:space="0" w:color="000000"/>
              <w:bottom w:val="single" w:sz="4" w:space="0" w:color="000000"/>
              <w:right w:val="single" w:sz="4" w:space="0" w:color="000000"/>
            </w:tcBorders>
          </w:tcPr>
          <w:p w14:paraId="66574F67" w14:textId="77777777" w:rsidR="0012431B" w:rsidRDefault="0012431B" w:rsidP="00EB586D">
            <w:r>
              <w:t xml:space="preserve">Изобразительное искусство </w:t>
            </w:r>
          </w:p>
        </w:tc>
        <w:tc>
          <w:tcPr>
            <w:tcW w:w="3260" w:type="dxa"/>
            <w:tcBorders>
              <w:top w:val="single" w:sz="4" w:space="0" w:color="000000"/>
              <w:left w:val="single" w:sz="4" w:space="0" w:color="000000"/>
              <w:bottom w:val="single" w:sz="4" w:space="0" w:color="000000"/>
              <w:right w:val="single" w:sz="4" w:space="0" w:color="000000"/>
            </w:tcBorders>
          </w:tcPr>
          <w:p w14:paraId="3E8E03C0" w14:textId="77777777" w:rsidR="0012431B" w:rsidRDefault="0012431B" w:rsidP="00EB586D">
            <w:r>
              <w:t xml:space="preserve">ОАО "Издательство"Просвещение" </w:t>
            </w:r>
          </w:p>
        </w:tc>
      </w:tr>
      <w:tr w:rsidR="0012431B" w14:paraId="518DC921" w14:textId="77777777" w:rsidTr="0012431B">
        <w:trPr>
          <w:trHeight w:val="470"/>
        </w:trPr>
        <w:tc>
          <w:tcPr>
            <w:tcW w:w="0" w:type="auto"/>
            <w:vMerge/>
            <w:tcBorders>
              <w:top w:val="nil"/>
              <w:left w:val="single" w:sz="4" w:space="0" w:color="000000"/>
              <w:bottom w:val="nil"/>
              <w:right w:val="single" w:sz="4" w:space="0" w:color="000000"/>
            </w:tcBorders>
          </w:tcPr>
          <w:p w14:paraId="594BB3C2"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483C0D2A" w14:textId="77777777" w:rsidR="0012431B" w:rsidRDefault="0012431B" w:rsidP="00EB586D">
            <w:r>
              <w:t xml:space="preserve">Критская Е.Д., Сергеева Г.П., Шмагина Т.С. </w:t>
            </w:r>
          </w:p>
        </w:tc>
        <w:tc>
          <w:tcPr>
            <w:tcW w:w="2410" w:type="dxa"/>
            <w:tcBorders>
              <w:top w:val="single" w:sz="4" w:space="0" w:color="000000"/>
              <w:left w:val="single" w:sz="4" w:space="0" w:color="000000"/>
              <w:bottom w:val="single" w:sz="4" w:space="0" w:color="000000"/>
              <w:right w:val="single" w:sz="4" w:space="0" w:color="000000"/>
            </w:tcBorders>
          </w:tcPr>
          <w:p w14:paraId="42D1EF7B" w14:textId="77777777" w:rsidR="0012431B" w:rsidRDefault="0012431B" w:rsidP="00EB586D">
            <w:r>
              <w:t xml:space="preserve">Музыка </w:t>
            </w:r>
          </w:p>
          <w:p w14:paraId="0ADD18C1" w14:textId="77777777" w:rsidR="0012431B" w:rsidRDefault="0012431B" w:rsidP="00EB586D">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F0B5A23" w14:textId="77777777" w:rsidR="0012431B" w:rsidRDefault="0012431B" w:rsidP="00EB586D">
            <w:r>
              <w:t xml:space="preserve">ОАО "Издательство"Просвещение" </w:t>
            </w:r>
          </w:p>
        </w:tc>
      </w:tr>
      <w:tr w:rsidR="0012431B" w14:paraId="187AED2E" w14:textId="77777777" w:rsidTr="0012431B">
        <w:trPr>
          <w:trHeight w:val="470"/>
        </w:trPr>
        <w:tc>
          <w:tcPr>
            <w:tcW w:w="0" w:type="auto"/>
            <w:vMerge/>
            <w:tcBorders>
              <w:top w:val="nil"/>
              <w:left w:val="single" w:sz="4" w:space="0" w:color="000000"/>
              <w:bottom w:val="nil"/>
              <w:right w:val="single" w:sz="4" w:space="0" w:color="000000"/>
            </w:tcBorders>
          </w:tcPr>
          <w:p w14:paraId="4769DDB7"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436B9072" w14:textId="77777777" w:rsidR="0012431B" w:rsidRDefault="0012431B" w:rsidP="00EB586D">
            <w:r>
              <w:t xml:space="preserve">Лутцева Е.А., Зуева Т.П </w:t>
            </w:r>
          </w:p>
        </w:tc>
        <w:tc>
          <w:tcPr>
            <w:tcW w:w="2410" w:type="dxa"/>
            <w:tcBorders>
              <w:top w:val="single" w:sz="4" w:space="0" w:color="000000"/>
              <w:left w:val="single" w:sz="4" w:space="0" w:color="000000"/>
              <w:bottom w:val="single" w:sz="4" w:space="0" w:color="000000"/>
              <w:right w:val="single" w:sz="4" w:space="0" w:color="000000"/>
            </w:tcBorders>
          </w:tcPr>
          <w:p w14:paraId="10912C86" w14:textId="77777777" w:rsidR="0012431B" w:rsidRDefault="0012431B" w:rsidP="00EB586D">
            <w:r>
              <w:t xml:space="preserve">Технология </w:t>
            </w:r>
          </w:p>
          <w:p w14:paraId="2C65D29E" w14:textId="77777777" w:rsidR="0012431B" w:rsidRDefault="0012431B" w:rsidP="00EB586D">
            <w: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94DCB3E" w14:textId="77777777" w:rsidR="0012431B" w:rsidRDefault="0012431B" w:rsidP="00EB586D">
            <w:r>
              <w:t xml:space="preserve">ОАО "Издательство"Просвещение" </w:t>
            </w:r>
          </w:p>
        </w:tc>
      </w:tr>
      <w:tr w:rsidR="0012431B" w14:paraId="78A2FAD8" w14:textId="77777777" w:rsidTr="0012431B">
        <w:trPr>
          <w:trHeight w:val="471"/>
        </w:trPr>
        <w:tc>
          <w:tcPr>
            <w:tcW w:w="0" w:type="auto"/>
            <w:vMerge/>
            <w:tcBorders>
              <w:top w:val="nil"/>
              <w:left w:val="single" w:sz="4" w:space="0" w:color="000000"/>
              <w:bottom w:val="single" w:sz="4" w:space="0" w:color="000000"/>
              <w:right w:val="single" w:sz="4" w:space="0" w:color="000000"/>
            </w:tcBorders>
          </w:tcPr>
          <w:p w14:paraId="3EE9C784" w14:textId="77777777" w:rsidR="0012431B" w:rsidRDefault="0012431B" w:rsidP="00EB586D"/>
        </w:tc>
        <w:tc>
          <w:tcPr>
            <w:tcW w:w="3118" w:type="dxa"/>
            <w:tcBorders>
              <w:top w:val="single" w:sz="4" w:space="0" w:color="000000"/>
              <w:left w:val="single" w:sz="4" w:space="0" w:color="000000"/>
              <w:bottom w:val="single" w:sz="4" w:space="0" w:color="000000"/>
              <w:right w:val="single" w:sz="4" w:space="0" w:color="000000"/>
            </w:tcBorders>
          </w:tcPr>
          <w:p w14:paraId="2997E992" w14:textId="77777777" w:rsidR="0012431B" w:rsidRDefault="0012431B" w:rsidP="00EB586D">
            <w:r>
              <w:t xml:space="preserve">Лях В.И. </w:t>
            </w:r>
          </w:p>
        </w:tc>
        <w:tc>
          <w:tcPr>
            <w:tcW w:w="2410" w:type="dxa"/>
            <w:tcBorders>
              <w:top w:val="single" w:sz="4" w:space="0" w:color="000000"/>
              <w:left w:val="single" w:sz="4" w:space="0" w:color="000000"/>
              <w:bottom w:val="single" w:sz="4" w:space="0" w:color="000000"/>
              <w:right w:val="single" w:sz="4" w:space="0" w:color="000000"/>
            </w:tcBorders>
          </w:tcPr>
          <w:p w14:paraId="43E85EFB" w14:textId="77777777" w:rsidR="0012431B" w:rsidRDefault="0012431B" w:rsidP="00EB586D">
            <w:r>
              <w:t xml:space="preserve">Физическая культура 1-4кл </w:t>
            </w:r>
          </w:p>
        </w:tc>
        <w:tc>
          <w:tcPr>
            <w:tcW w:w="3260" w:type="dxa"/>
            <w:tcBorders>
              <w:top w:val="single" w:sz="4" w:space="0" w:color="000000"/>
              <w:left w:val="single" w:sz="4" w:space="0" w:color="000000"/>
              <w:bottom w:val="single" w:sz="4" w:space="0" w:color="000000"/>
              <w:right w:val="single" w:sz="4" w:space="0" w:color="000000"/>
            </w:tcBorders>
          </w:tcPr>
          <w:p w14:paraId="44908DF6" w14:textId="77777777" w:rsidR="0012431B" w:rsidRDefault="0012431B" w:rsidP="00EB586D">
            <w:r>
              <w:t xml:space="preserve">ОАО "Издательство"Просвещение" </w:t>
            </w:r>
          </w:p>
        </w:tc>
      </w:tr>
    </w:tbl>
    <w:p w14:paraId="1F7E2090" w14:textId="77777777" w:rsidR="0012431B" w:rsidRDefault="0012431B" w:rsidP="00EB586D">
      <w:r>
        <w:rPr>
          <w:rFonts w:eastAsia="Times New Roman"/>
        </w:rPr>
        <w:t xml:space="preserve"> </w:t>
      </w:r>
    </w:p>
    <w:p w14:paraId="44B403F6" w14:textId="77777777" w:rsidR="0012431B" w:rsidRDefault="0012431B" w:rsidP="00EB586D">
      <w:r>
        <w:t xml:space="preserve">Учебный план состоит из двух частей — обязательной части и части, формируемой участниками образовательных отношений.  </w:t>
      </w:r>
    </w:p>
    <w:p w14:paraId="4908D16E" w14:textId="77777777" w:rsidR="0012431B" w:rsidRDefault="0012431B" w:rsidP="00EB586D">
      <w:r>
        <w:t xml:space="preserve">Обязательная часть учебного плана определяет состав учебных предметов обязательных предметных областей. </w:t>
      </w:r>
    </w:p>
    <w:p w14:paraId="7257335D" w14:textId="77777777" w:rsidR="0012431B" w:rsidRDefault="0012431B" w:rsidP="00EB586D">
      <w:r>
        <w:t xml:space="preserve">Обязательная часть учебного плана представлена следующими обязательными предметными областями и входящими в них учебными предметами:  </w:t>
      </w:r>
    </w:p>
    <w:p w14:paraId="165A5ECA" w14:textId="77777777" w:rsidR="0012431B" w:rsidRDefault="0012431B" w:rsidP="00EB586D">
      <w:r>
        <w:rPr>
          <w:rFonts w:eastAsia="Times New Roman"/>
        </w:rPr>
        <w:t xml:space="preserve">Предметная область «Русский язык и литературное чтение»:  </w:t>
      </w:r>
    </w:p>
    <w:p w14:paraId="23F3235B" w14:textId="77777777" w:rsidR="0012431B" w:rsidRDefault="0012431B" w:rsidP="00EB586D">
      <w:r>
        <w:t xml:space="preserve">-В 1 классе обучение русскому языку начинается интегрированным курсом </w:t>
      </w:r>
      <w:r>
        <w:rPr>
          <w:rFonts w:eastAsia="Times New Roman"/>
          <w:i/>
        </w:rPr>
        <w:t>«Обучение грамоте»</w:t>
      </w:r>
      <w:r>
        <w:t xml:space="preserve">, который содержит разделы </w:t>
      </w:r>
      <w:r>
        <w:rPr>
          <w:rFonts w:eastAsia="Times New Roman"/>
          <w:i/>
        </w:rPr>
        <w:t>«Обучение чтению», «Обучение письму»</w:t>
      </w:r>
      <w:r>
        <w:t xml:space="preserve">. Его продолжительность 23 учебные недели. После завершения интегрированного курса начинается раздельное изучение русского языка, родного (русского) языка и литературного чтения </w:t>
      </w:r>
    </w:p>
    <w:p w14:paraId="41A027D6" w14:textId="77777777" w:rsidR="0012431B" w:rsidRDefault="0012431B" w:rsidP="007E35C8">
      <w:pPr>
        <w:pStyle w:val="a6"/>
        <w:numPr>
          <w:ilvl w:val="0"/>
          <w:numId w:val="174"/>
        </w:numPr>
      </w:pPr>
      <w:r>
        <w:t xml:space="preserve">предмет Русский язык (1 класс – 5 часов в неделю, всего 165 часов в год; 2, 3, 4 класс - 5 часов в неделю, всего 170 часов в год);  </w:t>
      </w:r>
    </w:p>
    <w:p w14:paraId="3825050C" w14:textId="77777777" w:rsidR="0012431B" w:rsidRDefault="0012431B" w:rsidP="007E35C8">
      <w:pPr>
        <w:pStyle w:val="a6"/>
        <w:numPr>
          <w:ilvl w:val="0"/>
          <w:numId w:val="174"/>
        </w:numPr>
      </w:pPr>
      <w:r>
        <w:t xml:space="preserve">предмет Литературное чтение (1 класс – 3 часа в неделю, всего 99 часов в год; 2, 3, 4 класс - 3 часа в неделю, всего 102 часа в год).  </w:t>
      </w:r>
    </w:p>
    <w:p w14:paraId="7F3F820F" w14:textId="77777777" w:rsidR="0012431B" w:rsidRDefault="0012431B" w:rsidP="00EB586D">
      <w:r>
        <w:rPr>
          <w:rFonts w:eastAsia="Times New Roman"/>
          <w:b/>
          <w:i/>
        </w:rPr>
        <w:t xml:space="preserve">Предметная область «Иностранный язык»: </w:t>
      </w:r>
      <w:r>
        <w:t>предмет Английский язык (2, 3, 4 класс – 2 часа в неделю, 68 часов в год)</w:t>
      </w:r>
      <w:r>
        <w:rPr>
          <w:rFonts w:eastAsia="Times New Roman"/>
          <w:b/>
          <w:i/>
        </w:rPr>
        <w:t xml:space="preserve"> </w:t>
      </w:r>
    </w:p>
    <w:p w14:paraId="426D7E72" w14:textId="77777777" w:rsidR="0012431B" w:rsidRDefault="0012431B" w:rsidP="00EB586D">
      <w:r>
        <w:rPr>
          <w:rFonts w:eastAsia="Times New Roman"/>
          <w:b/>
          <w:i/>
        </w:rPr>
        <w:t>Предметная область «Математика и информатика»</w:t>
      </w:r>
      <w:r>
        <w:rPr>
          <w:rFonts w:eastAsia="Times New Roman"/>
          <w:b/>
        </w:rPr>
        <w:t xml:space="preserve">: </w:t>
      </w:r>
      <w:r>
        <w:t>предмет Математика (1 класс – 4 часа в неделю, всего 132 часа в год; 2,3, 4 класс – 4 часа в неделю, всего 136 часов в год).</w:t>
      </w:r>
      <w:r>
        <w:rPr>
          <w:rFonts w:eastAsia="Times New Roman"/>
          <w:b/>
        </w:rPr>
        <w:t xml:space="preserve"> </w:t>
      </w:r>
    </w:p>
    <w:p w14:paraId="7D98C522" w14:textId="77777777" w:rsidR="0012431B" w:rsidRDefault="0012431B" w:rsidP="00EB586D">
      <w:r>
        <w:rPr>
          <w:rFonts w:eastAsia="Times New Roman"/>
          <w:b/>
          <w:i/>
        </w:rPr>
        <w:t>Предметная область «Обществознание и естествознание»</w:t>
      </w:r>
      <w:r>
        <w:rPr>
          <w:rFonts w:eastAsia="Times New Roman"/>
          <w:b/>
        </w:rPr>
        <w:t xml:space="preserve">: </w:t>
      </w:r>
      <w:r>
        <w:t>предмет Окружающий мир (1 класс- 2 часа, всего 66 часов в год; 2, 3, 4 класс – 2 часа в неделю. Всего 68 часов в год).</w:t>
      </w:r>
      <w:r>
        <w:rPr>
          <w:rFonts w:eastAsia="Times New Roman"/>
          <w:b/>
        </w:rPr>
        <w:t xml:space="preserve"> </w:t>
      </w:r>
    </w:p>
    <w:p w14:paraId="68CFB4DE" w14:textId="77777777" w:rsidR="0012431B" w:rsidRDefault="0012431B" w:rsidP="00EB586D">
      <w:r>
        <w:rPr>
          <w:rFonts w:eastAsia="Times New Roman"/>
          <w:b/>
          <w:i/>
        </w:rPr>
        <w:t>Предметная область «Основы религиозных культур и светской этики</w:t>
      </w:r>
      <w:r>
        <w:rPr>
          <w:rFonts w:eastAsia="Times New Roman"/>
          <w:b/>
        </w:rPr>
        <w:t xml:space="preserve">»: </w:t>
      </w:r>
      <w:r>
        <w:t>предмет «Основы религиозных культур народов России» (4 класс – 1 час в неделю, всего 34 часа в год). Данный модуль выбран на основе заявлений родителей (законных представителей) несовершеннолетних обучающихся 4-ых классов.</w:t>
      </w:r>
      <w:r>
        <w:rPr>
          <w:rFonts w:eastAsia="Times New Roman"/>
          <w:b/>
        </w:rPr>
        <w:t xml:space="preserve"> </w:t>
      </w:r>
    </w:p>
    <w:p w14:paraId="035A8AE2" w14:textId="77777777" w:rsidR="0012431B" w:rsidRDefault="0012431B" w:rsidP="00EB586D">
      <w:r>
        <w:rPr>
          <w:rFonts w:eastAsia="Times New Roman"/>
          <w:b/>
          <w:i/>
        </w:rPr>
        <w:t>Предметная область «Искусство»</w:t>
      </w:r>
      <w:r>
        <w:rPr>
          <w:rFonts w:eastAsia="Times New Roman"/>
          <w:b/>
        </w:rPr>
        <w:t xml:space="preserve">: </w:t>
      </w:r>
      <w:r>
        <w:t xml:space="preserve">предмет Музыка (1 класс – 1 час в неделю, </w:t>
      </w:r>
    </w:p>
    <w:p w14:paraId="438EB899" w14:textId="77777777" w:rsidR="0012431B" w:rsidRDefault="0012431B" w:rsidP="00EB586D">
      <w:r>
        <w:t xml:space="preserve">всего 33 часа в год; 2, 3, 4 класс – 1 час в неделю, всего 34 часа в год); </w:t>
      </w:r>
      <w:r>
        <w:rPr>
          <w:rFonts w:eastAsia="Times New Roman"/>
          <w:b/>
        </w:rPr>
        <w:t xml:space="preserve"> </w:t>
      </w:r>
      <w:r>
        <w:t xml:space="preserve"> предмет Изобразительное искусство (1 класс – 1 час в неделю, всего 33 часа в год; 2, 3, 4 класс – 1 час в неделю, всего 34 часа в год);  </w:t>
      </w:r>
    </w:p>
    <w:p w14:paraId="554C9DC6" w14:textId="77777777" w:rsidR="0012431B" w:rsidRDefault="0012431B" w:rsidP="00EB586D">
      <w:r>
        <w:rPr>
          <w:rFonts w:eastAsia="Times New Roman"/>
          <w:b/>
          <w:i/>
        </w:rPr>
        <w:t>Предметная область «Технология»</w:t>
      </w:r>
      <w:r>
        <w:rPr>
          <w:rFonts w:eastAsia="Times New Roman"/>
          <w:b/>
        </w:rPr>
        <w:t xml:space="preserve">: </w:t>
      </w:r>
      <w:r>
        <w:t xml:space="preserve">предмет Технология (1 класс – 1 час в неделю, всего 33 часа в год; 2, 3, 4 класс – 1 час в неделю, всего 34 часа в год); </w:t>
      </w:r>
      <w:r>
        <w:rPr>
          <w:rFonts w:eastAsia="Times New Roman"/>
          <w:b/>
        </w:rPr>
        <w:t xml:space="preserve"> </w:t>
      </w:r>
    </w:p>
    <w:p w14:paraId="774D86C0" w14:textId="77777777" w:rsidR="0012431B" w:rsidRDefault="0012431B" w:rsidP="00EB586D">
      <w:r>
        <w:rPr>
          <w:rFonts w:eastAsia="Times New Roman"/>
          <w:b/>
          <w:i/>
        </w:rPr>
        <w:t>Предметная область «Физическая культура»</w:t>
      </w:r>
      <w:r>
        <w:rPr>
          <w:rFonts w:eastAsia="Times New Roman"/>
          <w:b/>
        </w:rPr>
        <w:t xml:space="preserve">: </w:t>
      </w:r>
      <w:r>
        <w:t xml:space="preserve">предмет Физическая культура (1 класс – 2 часа в неделю, всего 66 часов в год; 2,3,4 классы – 2 часа в неделю, всего 68 часов в год). </w:t>
      </w:r>
      <w:r>
        <w:rPr>
          <w:rFonts w:eastAsia="Times New Roman"/>
          <w:b/>
        </w:rPr>
        <w:t xml:space="preserve"> </w:t>
      </w:r>
    </w:p>
    <w:p w14:paraId="74375B13" w14:textId="77777777" w:rsidR="0012431B" w:rsidRDefault="0012431B" w:rsidP="00EB586D">
      <w: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учебного плана внутри максимально допустимой недельной нагрузки обучающихся, может быть использовано: на проведение учебных занятий, обеспечивающих различные интересы обучающихся. </w:t>
      </w:r>
    </w:p>
    <w:p w14:paraId="0AADD454" w14:textId="77777777" w:rsidR="0012431B" w:rsidRDefault="0012431B" w:rsidP="00EB586D">
      <w:r>
        <w:t>Часть учебного плана, формируемая участниками образовательных отношений представлена следующими предметами: Физическая культура (1,2, 3 класс – 1 час в неделю, всего 34часа в год).</w:t>
      </w:r>
      <w:r>
        <w:rPr>
          <w:rFonts w:eastAsia="Times New Roman"/>
          <w:b/>
        </w:rPr>
        <w:t xml:space="preserve"> </w:t>
      </w:r>
    </w:p>
    <w:p w14:paraId="49B747B2" w14:textId="77777777" w:rsidR="0012431B" w:rsidRDefault="0012431B" w:rsidP="00EB586D">
      <w:r>
        <w:rPr>
          <w:rFonts w:eastAsia="Times New Roman"/>
        </w:rPr>
        <w:t xml:space="preserve"> </w:t>
      </w:r>
    </w:p>
    <w:p w14:paraId="174665D0" w14:textId="77777777" w:rsidR="0012431B" w:rsidRPr="004C08B8" w:rsidRDefault="0012431B" w:rsidP="00EB586D">
      <w:r w:rsidRPr="004C08B8">
        <w:t>УЧЕБНЫЙ ПЛАН начального общего образования</w:t>
      </w:r>
    </w:p>
    <w:p w14:paraId="02BC907E" w14:textId="77777777" w:rsidR="0012431B" w:rsidRDefault="0012431B" w:rsidP="00EB586D">
      <w:r>
        <w:t xml:space="preserve"> </w:t>
      </w:r>
    </w:p>
    <w:tbl>
      <w:tblPr>
        <w:tblStyle w:val="TableGrid"/>
        <w:tblW w:w="9347" w:type="dxa"/>
        <w:tblInd w:w="5" w:type="dxa"/>
        <w:tblCellMar>
          <w:top w:w="14" w:type="dxa"/>
          <w:left w:w="108" w:type="dxa"/>
          <w:right w:w="48" w:type="dxa"/>
        </w:tblCellMar>
        <w:tblLook w:val="04A0" w:firstRow="1" w:lastRow="0" w:firstColumn="1" w:lastColumn="0" w:noHBand="0" w:noVBand="1"/>
      </w:tblPr>
      <w:tblGrid>
        <w:gridCol w:w="2578"/>
        <w:gridCol w:w="2588"/>
        <w:gridCol w:w="1046"/>
        <w:gridCol w:w="1045"/>
        <w:gridCol w:w="1044"/>
        <w:gridCol w:w="1046"/>
      </w:tblGrid>
      <w:tr w:rsidR="0012431B" w14:paraId="5BB17172" w14:textId="77777777" w:rsidTr="0012431B">
        <w:trPr>
          <w:trHeight w:val="286"/>
        </w:trPr>
        <w:tc>
          <w:tcPr>
            <w:tcW w:w="2578" w:type="dxa"/>
            <w:vMerge w:val="restart"/>
            <w:tcBorders>
              <w:top w:val="single" w:sz="4" w:space="0" w:color="000000"/>
              <w:left w:val="single" w:sz="4" w:space="0" w:color="000000"/>
              <w:bottom w:val="single" w:sz="4" w:space="0" w:color="000000"/>
              <w:right w:val="single" w:sz="4" w:space="0" w:color="000000"/>
            </w:tcBorders>
          </w:tcPr>
          <w:p w14:paraId="16FFE088" w14:textId="77777777" w:rsidR="0012431B" w:rsidRDefault="0012431B" w:rsidP="00EB586D">
            <w:r>
              <w:rPr>
                <w:rFonts w:eastAsia="Times New Roman"/>
              </w:rPr>
              <w:t>Предметная область</w:t>
            </w:r>
            <w:r>
              <w:t xml:space="preserve"> </w:t>
            </w:r>
          </w:p>
        </w:tc>
        <w:tc>
          <w:tcPr>
            <w:tcW w:w="2588" w:type="dxa"/>
            <w:vMerge w:val="restart"/>
            <w:tcBorders>
              <w:top w:val="single" w:sz="4" w:space="0" w:color="000000"/>
              <w:left w:val="single" w:sz="4" w:space="0" w:color="000000"/>
              <w:bottom w:val="single" w:sz="4" w:space="0" w:color="000000"/>
              <w:right w:val="single" w:sz="4" w:space="0" w:color="000000"/>
            </w:tcBorders>
          </w:tcPr>
          <w:p w14:paraId="71558212" w14:textId="77777777" w:rsidR="0012431B" w:rsidRDefault="0012431B" w:rsidP="00EB586D">
            <w:r>
              <w:rPr>
                <w:rFonts w:eastAsia="Times New Roman"/>
              </w:rPr>
              <w:t>Учебный предмет</w:t>
            </w:r>
            <w:r>
              <w:t xml:space="preserve"> </w:t>
            </w:r>
          </w:p>
        </w:tc>
        <w:tc>
          <w:tcPr>
            <w:tcW w:w="4181" w:type="dxa"/>
            <w:gridSpan w:val="4"/>
            <w:tcBorders>
              <w:top w:val="single" w:sz="4" w:space="0" w:color="000000"/>
              <w:left w:val="single" w:sz="4" w:space="0" w:color="000000"/>
              <w:bottom w:val="single" w:sz="4" w:space="0" w:color="000000"/>
              <w:right w:val="single" w:sz="4" w:space="0" w:color="000000"/>
            </w:tcBorders>
          </w:tcPr>
          <w:p w14:paraId="786BD403" w14:textId="77777777" w:rsidR="0012431B" w:rsidRDefault="0012431B" w:rsidP="00EB586D">
            <w:r>
              <w:rPr>
                <w:rFonts w:eastAsia="Times New Roman"/>
              </w:rPr>
              <w:t>Количество часов в неделю</w:t>
            </w:r>
            <w:r>
              <w:t xml:space="preserve"> </w:t>
            </w:r>
          </w:p>
        </w:tc>
      </w:tr>
      <w:tr w:rsidR="0012431B" w14:paraId="68200B94" w14:textId="77777777" w:rsidTr="0012431B">
        <w:trPr>
          <w:trHeight w:val="288"/>
        </w:trPr>
        <w:tc>
          <w:tcPr>
            <w:tcW w:w="0" w:type="auto"/>
            <w:vMerge/>
            <w:tcBorders>
              <w:top w:val="nil"/>
              <w:left w:val="single" w:sz="4" w:space="0" w:color="000000"/>
              <w:bottom w:val="single" w:sz="4" w:space="0" w:color="000000"/>
              <w:right w:val="single" w:sz="4" w:space="0" w:color="000000"/>
            </w:tcBorders>
          </w:tcPr>
          <w:p w14:paraId="415A1415" w14:textId="77777777" w:rsidR="0012431B" w:rsidRDefault="0012431B" w:rsidP="00EB586D"/>
        </w:tc>
        <w:tc>
          <w:tcPr>
            <w:tcW w:w="0" w:type="auto"/>
            <w:vMerge/>
            <w:tcBorders>
              <w:top w:val="nil"/>
              <w:left w:val="single" w:sz="4" w:space="0" w:color="000000"/>
              <w:bottom w:val="single" w:sz="4" w:space="0" w:color="000000"/>
              <w:right w:val="single" w:sz="4" w:space="0" w:color="000000"/>
            </w:tcBorders>
          </w:tcPr>
          <w:p w14:paraId="37C13229" w14:textId="77777777" w:rsidR="0012431B" w:rsidRDefault="0012431B" w:rsidP="00EB586D"/>
        </w:tc>
        <w:tc>
          <w:tcPr>
            <w:tcW w:w="1046" w:type="dxa"/>
            <w:tcBorders>
              <w:top w:val="single" w:sz="4" w:space="0" w:color="000000"/>
              <w:left w:val="single" w:sz="4" w:space="0" w:color="000000"/>
              <w:bottom w:val="single" w:sz="4" w:space="0" w:color="000000"/>
              <w:right w:val="single" w:sz="4" w:space="0" w:color="000000"/>
            </w:tcBorders>
          </w:tcPr>
          <w:p w14:paraId="09AE2225" w14:textId="77777777" w:rsidR="0012431B" w:rsidRDefault="0012431B" w:rsidP="00EB586D">
            <w:r>
              <w:rPr>
                <w:rFonts w:eastAsia="Times New Roman"/>
              </w:rPr>
              <w:t xml:space="preserve">I </w:t>
            </w:r>
          </w:p>
        </w:tc>
        <w:tc>
          <w:tcPr>
            <w:tcW w:w="1045" w:type="dxa"/>
            <w:tcBorders>
              <w:top w:val="single" w:sz="4" w:space="0" w:color="000000"/>
              <w:left w:val="single" w:sz="4" w:space="0" w:color="000000"/>
              <w:bottom w:val="single" w:sz="4" w:space="0" w:color="000000"/>
              <w:right w:val="single" w:sz="4" w:space="0" w:color="000000"/>
            </w:tcBorders>
          </w:tcPr>
          <w:p w14:paraId="78609159" w14:textId="77777777" w:rsidR="0012431B" w:rsidRDefault="0012431B" w:rsidP="00EB586D">
            <w:r>
              <w:rPr>
                <w:rFonts w:eastAsia="Times New Roman"/>
              </w:rPr>
              <w:t xml:space="preserve">II </w:t>
            </w:r>
          </w:p>
        </w:tc>
        <w:tc>
          <w:tcPr>
            <w:tcW w:w="1044" w:type="dxa"/>
            <w:tcBorders>
              <w:top w:val="single" w:sz="4" w:space="0" w:color="000000"/>
              <w:left w:val="single" w:sz="4" w:space="0" w:color="000000"/>
              <w:bottom w:val="single" w:sz="4" w:space="0" w:color="000000"/>
              <w:right w:val="single" w:sz="4" w:space="0" w:color="000000"/>
            </w:tcBorders>
          </w:tcPr>
          <w:p w14:paraId="2BB4EE1B" w14:textId="77777777" w:rsidR="0012431B" w:rsidRDefault="0012431B" w:rsidP="00EB586D">
            <w:r>
              <w:rPr>
                <w:rFonts w:eastAsia="Times New Roman"/>
              </w:rPr>
              <w:t xml:space="preserve">III </w:t>
            </w:r>
          </w:p>
        </w:tc>
        <w:tc>
          <w:tcPr>
            <w:tcW w:w="1046" w:type="dxa"/>
            <w:tcBorders>
              <w:top w:val="single" w:sz="4" w:space="0" w:color="000000"/>
              <w:left w:val="single" w:sz="4" w:space="0" w:color="000000"/>
              <w:bottom w:val="single" w:sz="4" w:space="0" w:color="000000"/>
              <w:right w:val="single" w:sz="4" w:space="0" w:color="000000"/>
            </w:tcBorders>
          </w:tcPr>
          <w:p w14:paraId="571F5581" w14:textId="77777777" w:rsidR="0012431B" w:rsidRDefault="0012431B" w:rsidP="00EB586D">
            <w:r>
              <w:rPr>
                <w:rFonts w:eastAsia="Times New Roman"/>
              </w:rPr>
              <w:t xml:space="preserve">IV </w:t>
            </w:r>
          </w:p>
        </w:tc>
      </w:tr>
      <w:tr w:rsidR="0012431B" w14:paraId="4CC40537" w14:textId="77777777" w:rsidTr="0012431B">
        <w:trPr>
          <w:trHeight w:val="562"/>
        </w:trPr>
        <w:tc>
          <w:tcPr>
            <w:tcW w:w="9347" w:type="dxa"/>
            <w:gridSpan w:val="6"/>
            <w:tcBorders>
              <w:top w:val="single" w:sz="4" w:space="0" w:color="000000"/>
              <w:left w:val="single" w:sz="4" w:space="0" w:color="000000"/>
              <w:bottom w:val="single" w:sz="4" w:space="0" w:color="000000"/>
              <w:right w:val="single" w:sz="4" w:space="0" w:color="000000"/>
            </w:tcBorders>
          </w:tcPr>
          <w:p w14:paraId="3069252D" w14:textId="77777777" w:rsidR="0012431B" w:rsidRDefault="0012431B" w:rsidP="00EB586D">
            <w:r>
              <w:rPr>
                <w:rFonts w:eastAsia="Times New Roman"/>
              </w:rPr>
              <w:t xml:space="preserve">Обязательная часть </w:t>
            </w:r>
            <w:r>
              <w:t xml:space="preserve"> </w:t>
            </w:r>
          </w:p>
        </w:tc>
      </w:tr>
      <w:tr w:rsidR="0012431B" w14:paraId="629BF16B" w14:textId="77777777" w:rsidTr="0012431B">
        <w:trPr>
          <w:trHeight w:val="286"/>
        </w:trPr>
        <w:tc>
          <w:tcPr>
            <w:tcW w:w="2578" w:type="dxa"/>
            <w:vMerge w:val="restart"/>
            <w:tcBorders>
              <w:top w:val="single" w:sz="4" w:space="0" w:color="000000"/>
              <w:left w:val="single" w:sz="4" w:space="0" w:color="000000"/>
              <w:bottom w:val="single" w:sz="4" w:space="0" w:color="000000"/>
              <w:right w:val="single" w:sz="4" w:space="0" w:color="000000"/>
            </w:tcBorders>
          </w:tcPr>
          <w:p w14:paraId="1708EEF7" w14:textId="77777777" w:rsidR="0012431B" w:rsidRDefault="0012431B" w:rsidP="00EB586D">
            <w:r>
              <w:t xml:space="preserve">Русский язык и литературное чтение </w:t>
            </w:r>
          </w:p>
        </w:tc>
        <w:tc>
          <w:tcPr>
            <w:tcW w:w="2588" w:type="dxa"/>
            <w:tcBorders>
              <w:top w:val="single" w:sz="4" w:space="0" w:color="000000"/>
              <w:left w:val="single" w:sz="4" w:space="0" w:color="000000"/>
              <w:bottom w:val="single" w:sz="4" w:space="0" w:color="000000"/>
              <w:right w:val="single" w:sz="4" w:space="0" w:color="000000"/>
            </w:tcBorders>
          </w:tcPr>
          <w:p w14:paraId="4CC4475B" w14:textId="77777777" w:rsidR="0012431B" w:rsidRDefault="0012431B" w:rsidP="00EB586D">
            <w:r>
              <w:t xml:space="preserve">Русский язык </w:t>
            </w:r>
          </w:p>
        </w:tc>
        <w:tc>
          <w:tcPr>
            <w:tcW w:w="1046" w:type="dxa"/>
            <w:tcBorders>
              <w:top w:val="single" w:sz="4" w:space="0" w:color="000000"/>
              <w:left w:val="single" w:sz="4" w:space="0" w:color="000000"/>
              <w:bottom w:val="single" w:sz="4" w:space="0" w:color="000000"/>
              <w:right w:val="single" w:sz="4" w:space="0" w:color="000000"/>
            </w:tcBorders>
          </w:tcPr>
          <w:p w14:paraId="20F24ECB" w14:textId="77777777" w:rsidR="0012431B" w:rsidRDefault="0012431B" w:rsidP="00EB586D">
            <w:r>
              <w:t xml:space="preserve">5 </w:t>
            </w:r>
          </w:p>
        </w:tc>
        <w:tc>
          <w:tcPr>
            <w:tcW w:w="1045" w:type="dxa"/>
            <w:tcBorders>
              <w:top w:val="single" w:sz="4" w:space="0" w:color="000000"/>
              <w:left w:val="single" w:sz="4" w:space="0" w:color="000000"/>
              <w:bottom w:val="single" w:sz="4" w:space="0" w:color="000000"/>
              <w:right w:val="single" w:sz="4" w:space="0" w:color="000000"/>
            </w:tcBorders>
          </w:tcPr>
          <w:p w14:paraId="0AC58855" w14:textId="77777777" w:rsidR="0012431B" w:rsidRDefault="0012431B" w:rsidP="00EB586D">
            <w:r>
              <w:t xml:space="preserve">5 </w:t>
            </w:r>
          </w:p>
        </w:tc>
        <w:tc>
          <w:tcPr>
            <w:tcW w:w="1044" w:type="dxa"/>
            <w:tcBorders>
              <w:top w:val="single" w:sz="4" w:space="0" w:color="000000"/>
              <w:left w:val="single" w:sz="4" w:space="0" w:color="000000"/>
              <w:bottom w:val="single" w:sz="4" w:space="0" w:color="000000"/>
              <w:right w:val="single" w:sz="4" w:space="0" w:color="000000"/>
            </w:tcBorders>
          </w:tcPr>
          <w:p w14:paraId="570BDC66" w14:textId="77777777" w:rsidR="0012431B" w:rsidRDefault="0012431B" w:rsidP="00EB586D">
            <w:r>
              <w:t xml:space="preserve">5 </w:t>
            </w:r>
          </w:p>
        </w:tc>
        <w:tc>
          <w:tcPr>
            <w:tcW w:w="1046" w:type="dxa"/>
            <w:tcBorders>
              <w:top w:val="single" w:sz="4" w:space="0" w:color="000000"/>
              <w:left w:val="single" w:sz="4" w:space="0" w:color="000000"/>
              <w:bottom w:val="single" w:sz="4" w:space="0" w:color="000000"/>
              <w:right w:val="single" w:sz="4" w:space="0" w:color="000000"/>
            </w:tcBorders>
          </w:tcPr>
          <w:p w14:paraId="7D1325BE" w14:textId="77777777" w:rsidR="0012431B" w:rsidRDefault="0012431B" w:rsidP="00EB586D">
            <w:r>
              <w:t xml:space="preserve">5 </w:t>
            </w:r>
          </w:p>
        </w:tc>
      </w:tr>
      <w:tr w:rsidR="0012431B" w14:paraId="196A5B3C" w14:textId="77777777" w:rsidTr="0012431B">
        <w:trPr>
          <w:trHeight w:val="286"/>
        </w:trPr>
        <w:tc>
          <w:tcPr>
            <w:tcW w:w="0" w:type="auto"/>
            <w:vMerge/>
            <w:tcBorders>
              <w:top w:val="nil"/>
              <w:left w:val="single" w:sz="4" w:space="0" w:color="000000"/>
              <w:bottom w:val="single" w:sz="4" w:space="0" w:color="000000"/>
              <w:right w:val="single" w:sz="4" w:space="0" w:color="000000"/>
            </w:tcBorders>
          </w:tcPr>
          <w:p w14:paraId="13897868" w14:textId="77777777" w:rsidR="0012431B" w:rsidRDefault="0012431B" w:rsidP="00EB586D"/>
        </w:tc>
        <w:tc>
          <w:tcPr>
            <w:tcW w:w="2588" w:type="dxa"/>
            <w:tcBorders>
              <w:top w:val="single" w:sz="4" w:space="0" w:color="000000"/>
              <w:left w:val="single" w:sz="4" w:space="0" w:color="000000"/>
              <w:bottom w:val="single" w:sz="4" w:space="0" w:color="000000"/>
              <w:right w:val="single" w:sz="4" w:space="0" w:color="000000"/>
            </w:tcBorders>
          </w:tcPr>
          <w:p w14:paraId="1BDCDBCA" w14:textId="77777777" w:rsidR="0012431B" w:rsidRDefault="0012431B" w:rsidP="00EB586D">
            <w:r>
              <w:t xml:space="preserve">Литературное чтение </w:t>
            </w:r>
          </w:p>
        </w:tc>
        <w:tc>
          <w:tcPr>
            <w:tcW w:w="1046" w:type="dxa"/>
            <w:tcBorders>
              <w:top w:val="single" w:sz="4" w:space="0" w:color="000000"/>
              <w:left w:val="single" w:sz="4" w:space="0" w:color="000000"/>
              <w:bottom w:val="single" w:sz="4" w:space="0" w:color="000000"/>
              <w:right w:val="single" w:sz="4" w:space="0" w:color="000000"/>
            </w:tcBorders>
          </w:tcPr>
          <w:p w14:paraId="02E89C18" w14:textId="77777777" w:rsidR="0012431B" w:rsidRDefault="0012431B" w:rsidP="00EB586D">
            <w:r>
              <w:t xml:space="preserve">4 </w:t>
            </w:r>
          </w:p>
        </w:tc>
        <w:tc>
          <w:tcPr>
            <w:tcW w:w="1045" w:type="dxa"/>
            <w:tcBorders>
              <w:top w:val="single" w:sz="4" w:space="0" w:color="000000"/>
              <w:left w:val="single" w:sz="4" w:space="0" w:color="000000"/>
              <w:bottom w:val="single" w:sz="4" w:space="0" w:color="000000"/>
              <w:right w:val="single" w:sz="4" w:space="0" w:color="000000"/>
            </w:tcBorders>
          </w:tcPr>
          <w:p w14:paraId="30B8F1AD" w14:textId="77777777" w:rsidR="0012431B" w:rsidRDefault="0012431B" w:rsidP="00EB586D">
            <w:r>
              <w:t xml:space="preserve">4 </w:t>
            </w:r>
          </w:p>
        </w:tc>
        <w:tc>
          <w:tcPr>
            <w:tcW w:w="1044" w:type="dxa"/>
            <w:tcBorders>
              <w:top w:val="single" w:sz="4" w:space="0" w:color="000000"/>
              <w:left w:val="single" w:sz="4" w:space="0" w:color="000000"/>
              <w:bottom w:val="single" w:sz="4" w:space="0" w:color="000000"/>
              <w:right w:val="single" w:sz="4" w:space="0" w:color="000000"/>
            </w:tcBorders>
          </w:tcPr>
          <w:p w14:paraId="421C5317" w14:textId="77777777" w:rsidR="0012431B" w:rsidRDefault="0012431B" w:rsidP="00EB586D">
            <w:r>
              <w:t xml:space="preserve">4 </w:t>
            </w:r>
          </w:p>
        </w:tc>
        <w:tc>
          <w:tcPr>
            <w:tcW w:w="1046" w:type="dxa"/>
            <w:tcBorders>
              <w:top w:val="single" w:sz="4" w:space="0" w:color="000000"/>
              <w:left w:val="single" w:sz="4" w:space="0" w:color="000000"/>
              <w:bottom w:val="single" w:sz="4" w:space="0" w:color="000000"/>
              <w:right w:val="single" w:sz="4" w:space="0" w:color="000000"/>
            </w:tcBorders>
          </w:tcPr>
          <w:p w14:paraId="53AC70A5" w14:textId="77777777" w:rsidR="0012431B" w:rsidRDefault="0012431B" w:rsidP="00EB586D">
            <w:r>
              <w:t xml:space="preserve">4 </w:t>
            </w:r>
          </w:p>
        </w:tc>
      </w:tr>
      <w:tr w:rsidR="0012431B" w14:paraId="6CBCE1BE" w14:textId="77777777" w:rsidTr="0012431B">
        <w:trPr>
          <w:trHeight w:val="562"/>
        </w:trPr>
        <w:tc>
          <w:tcPr>
            <w:tcW w:w="2578" w:type="dxa"/>
            <w:tcBorders>
              <w:top w:val="single" w:sz="4" w:space="0" w:color="000000"/>
              <w:left w:val="single" w:sz="4" w:space="0" w:color="000000"/>
              <w:bottom w:val="single" w:sz="4" w:space="0" w:color="000000"/>
              <w:right w:val="single" w:sz="4" w:space="0" w:color="000000"/>
            </w:tcBorders>
          </w:tcPr>
          <w:p w14:paraId="203AD8DA" w14:textId="77777777" w:rsidR="0012431B" w:rsidRDefault="0012431B" w:rsidP="00EB586D">
            <w:r>
              <w:t xml:space="preserve">Иностранный язык </w:t>
            </w:r>
          </w:p>
        </w:tc>
        <w:tc>
          <w:tcPr>
            <w:tcW w:w="2588" w:type="dxa"/>
            <w:tcBorders>
              <w:top w:val="single" w:sz="4" w:space="0" w:color="000000"/>
              <w:left w:val="single" w:sz="4" w:space="0" w:color="000000"/>
              <w:bottom w:val="single" w:sz="4" w:space="0" w:color="000000"/>
              <w:right w:val="single" w:sz="4" w:space="0" w:color="000000"/>
            </w:tcBorders>
          </w:tcPr>
          <w:p w14:paraId="0C9DE4B0" w14:textId="77777777" w:rsidR="0012431B" w:rsidRDefault="0012431B" w:rsidP="00EB586D">
            <w:r>
              <w:t xml:space="preserve">Иностранный язык (английский язык) </w:t>
            </w:r>
          </w:p>
        </w:tc>
        <w:tc>
          <w:tcPr>
            <w:tcW w:w="1046" w:type="dxa"/>
            <w:tcBorders>
              <w:top w:val="single" w:sz="4" w:space="0" w:color="000000"/>
              <w:left w:val="single" w:sz="4" w:space="0" w:color="000000"/>
              <w:bottom w:val="single" w:sz="4" w:space="0" w:color="000000"/>
              <w:right w:val="single" w:sz="4" w:space="0" w:color="000000"/>
            </w:tcBorders>
          </w:tcPr>
          <w:p w14:paraId="205ADDF9" w14:textId="77777777" w:rsidR="0012431B" w:rsidRDefault="0012431B" w:rsidP="00EB586D">
            <w:r>
              <w:t xml:space="preserve">0 </w:t>
            </w:r>
          </w:p>
        </w:tc>
        <w:tc>
          <w:tcPr>
            <w:tcW w:w="1045" w:type="dxa"/>
            <w:tcBorders>
              <w:top w:val="single" w:sz="4" w:space="0" w:color="000000"/>
              <w:left w:val="single" w:sz="4" w:space="0" w:color="000000"/>
              <w:bottom w:val="single" w:sz="4" w:space="0" w:color="000000"/>
              <w:right w:val="single" w:sz="4" w:space="0" w:color="000000"/>
            </w:tcBorders>
          </w:tcPr>
          <w:p w14:paraId="59026F79" w14:textId="77777777" w:rsidR="0012431B" w:rsidRDefault="0012431B" w:rsidP="00EB586D">
            <w:r>
              <w:t xml:space="preserve">2 </w:t>
            </w:r>
          </w:p>
        </w:tc>
        <w:tc>
          <w:tcPr>
            <w:tcW w:w="1044" w:type="dxa"/>
            <w:tcBorders>
              <w:top w:val="single" w:sz="4" w:space="0" w:color="000000"/>
              <w:left w:val="single" w:sz="4" w:space="0" w:color="000000"/>
              <w:bottom w:val="single" w:sz="4" w:space="0" w:color="000000"/>
              <w:right w:val="single" w:sz="4" w:space="0" w:color="000000"/>
            </w:tcBorders>
          </w:tcPr>
          <w:p w14:paraId="4D7B62E0" w14:textId="77777777" w:rsidR="0012431B" w:rsidRDefault="0012431B" w:rsidP="00EB586D">
            <w:r>
              <w:t xml:space="preserve">2 </w:t>
            </w:r>
          </w:p>
        </w:tc>
        <w:tc>
          <w:tcPr>
            <w:tcW w:w="1046" w:type="dxa"/>
            <w:tcBorders>
              <w:top w:val="single" w:sz="4" w:space="0" w:color="000000"/>
              <w:left w:val="single" w:sz="4" w:space="0" w:color="000000"/>
              <w:bottom w:val="single" w:sz="4" w:space="0" w:color="000000"/>
              <w:right w:val="single" w:sz="4" w:space="0" w:color="000000"/>
            </w:tcBorders>
          </w:tcPr>
          <w:p w14:paraId="118D1720" w14:textId="77777777" w:rsidR="0012431B" w:rsidRDefault="0012431B" w:rsidP="00EB586D">
            <w:r>
              <w:t xml:space="preserve">2 </w:t>
            </w:r>
          </w:p>
        </w:tc>
      </w:tr>
      <w:tr w:rsidR="0012431B" w14:paraId="2BFAFDB2" w14:textId="77777777" w:rsidTr="0012431B">
        <w:trPr>
          <w:trHeight w:val="562"/>
        </w:trPr>
        <w:tc>
          <w:tcPr>
            <w:tcW w:w="2578" w:type="dxa"/>
            <w:tcBorders>
              <w:top w:val="single" w:sz="4" w:space="0" w:color="000000"/>
              <w:left w:val="single" w:sz="4" w:space="0" w:color="000000"/>
              <w:bottom w:val="single" w:sz="4" w:space="0" w:color="000000"/>
              <w:right w:val="single" w:sz="4" w:space="0" w:color="000000"/>
            </w:tcBorders>
          </w:tcPr>
          <w:p w14:paraId="252D1BEE" w14:textId="77777777" w:rsidR="0012431B" w:rsidRDefault="0012431B" w:rsidP="00EB586D">
            <w:r>
              <w:t xml:space="preserve">Математика и информатика </w:t>
            </w:r>
          </w:p>
        </w:tc>
        <w:tc>
          <w:tcPr>
            <w:tcW w:w="2588" w:type="dxa"/>
            <w:tcBorders>
              <w:top w:val="single" w:sz="4" w:space="0" w:color="000000"/>
              <w:left w:val="single" w:sz="4" w:space="0" w:color="000000"/>
              <w:bottom w:val="single" w:sz="4" w:space="0" w:color="000000"/>
              <w:right w:val="single" w:sz="4" w:space="0" w:color="000000"/>
            </w:tcBorders>
          </w:tcPr>
          <w:p w14:paraId="4E952E23" w14:textId="77777777" w:rsidR="0012431B" w:rsidRDefault="0012431B" w:rsidP="00EB586D">
            <w:r>
              <w:t xml:space="preserve">Математика </w:t>
            </w:r>
          </w:p>
        </w:tc>
        <w:tc>
          <w:tcPr>
            <w:tcW w:w="1046" w:type="dxa"/>
            <w:tcBorders>
              <w:top w:val="single" w:sz="4" w:space="0" w:color="000000"/>
              <w:left w:val="single" w:sz="4" w:space="0" w:color="000000"/>
              <w:bottom w:val="single" w:sz="4" w:space="0" w:color="000000"/>
              <w:right w:val="single" w:sz="4" w:space="0" w:color="000000"/>
            </w:tcBorders>
          </w:tcPr>
          <w:p w14:paraId="4C17C2CA" w14:textId="77777777" w:rsidR="0012431B" w:rsidRDefault="0012431B" w:rsidP="00EB586D">
            <w:r>
              <w:t xml:space="preserve">4 </w:t>
            </w:r>
          </w:p>
        </w:tc>
        <w:tc>
          <w:tcPr>
            <w:tcW w:w="1045" w:type="dxa"/>
            <w:tcBorders>
              <w:top w:val="single" w:sz="4" w:space="0" w:color="000000"/>
              <w:left w:val="single" w:sz="4" w:space="0" w:color="000000"/>
              <w:bottom w:val="single" w:sz="4" w:space="0" w:color="000000"/>
              <w:right w:val="single" w:sz="4" w:space="0" w:color="000000"/>
            </w:tcBorders>
          </w:tcPr>
          <w:p w14:paraId="4698A390" w14:textId="77777777" w:rsidR="0012431B" w:rsidRDefault="0012431B" w:rsidP="00EB586D">
            <w:r>
              <w:t xml:space="preserve">4 </w:t>
            </w:r>
          </w:p>
        </w:tc>
        <w:tc>
          <w:tcPr>
            <w:tcW w:w="1044" w:type="dxa"/>
            <w:tcBorders>
              <w:top w:val="single" w:sz="4" w:space="0" w:color="000000"/>
              <w:left w:val="single" w:sz="4" w:space="0" w:color="000000"/>
              <w:bottom w:val="single" w:sz="4" w:space="0" w:color="000000"/>
              <w:right w:val="single" w:sz="4" w:space="0" w:color="000000"/>
            </w:tcBorders>
          </w:tcPr>
          <w:p w14:paraId="68C79F88" w14:textId="77777777" w:rsidR="0012431B" w:rsidRDefault="0012431B" w:rsidP="00EB586D">
            <w:r>
              <w:t xml:space="preserve">4 </w:t>
            </w:r>
          </w:p>
        </w:tc>
        <w:tc>
          <w:tcPr>
            <w:tcW w:w="1046" w:type="dxa"/>
            <w:tcBorders>
              <w:top w:val="single" w:sz="4" w:space="0" w:color="000000"/>
              <w:left w:val="single" w:sz="4" w:space="0" w:color="000000"/>
              <w:bottom w:val="single" w:sz="4" w:space="0" w:color="000000"/>
              <w:right w:val="single" w:sz="4" w:space="0" w:color="000000"/>
            </w:tcBorders>
          </w:tcPr>
          <w:p w14:paraId="4D40048A" w14:textId="77777777" w:rsidR="0012431B" w:rsidRDefault="0012431B" w:rsidP="00EB586D">
            <w:r>
              <w:t xml:space="preserve">4 </w:t>
            </w:r>
          </w:p>
        </w:tc>
      </w:tr>
      <w:tr w:rsidR="0012431B" w14:paraId="76C6D306" w14:textId="77777777" w:rsidTr="0012431B">
        <w:trPr>
          <w:trHeight w:val="838"/>
        </w:trPr>
        <w:tc>
          <w:tcPr>
            <w:tcW w:w="2578" w:type="dxa"/>
            <w:tcBorders>
              <w:top w:val="single" w:sz="4" w:space="0" w:color="000000"/>
              <w:left w:val="single" w:sz="4" w:space="0" w:color="000000"/>
              <w:bottom w:val="single" w:sz="4" w:space="0" w:color="000000"/>
              <w:right w:val="single" w:sz="4" w:space="0" w:color="000000"/>
            </w:tcBorders>
          </w:tcPr>
          <w:p w14:paraId="56E36E27" w14:textId="77777777" w:rsidR="0012431B" w:rsidRDefault="0012431B" w:rsidP="00EB586D">
            <w:r>
              <w:t xml:space="preserve">Обществознание и естествознание ("окружающий мир") </w:t>
            </w:r>
          </w:p>
        </w:tc>
        <w:tc>
          <w:tcPr>
            <w:tcW w:w="2588" w:type="dxa"/>
            <w:tcBorders>
              <w:top w:val="single" w:sz="4" w:space="0" w:color="000000"/>
              <w:left w:val="single" w:sz="4" w:space="0" w:color="000000"/>
              <w:bottom w:val="single" w:sz="4" w:space="0" w:color="000000"/>
              <w:right w:val="single" w:sz="4" w:space="0" w:color="000000"/>
            </w:tcBorders>
          </w:tcPr>
          <w:p w14:paraId="6E05BBDC" w14:textId="77777777" w:rsidR="0012431B" w:rsidRDefault="0012431B" w:rsidP="00EB586D">
            <w:r>
              <w:t xml:space="preserve">Окружающий мир </w:t>
            </w:r>
          </w:p>
        </w:tc>
        <w:tc>
          <w:tcPr>
            <w:tcW w:w="1046" w:type="dxa"/>
            <w:tcBorders>
              <w:top w:val="single" w:sz="4" w:space="0" w:color="000000"/>
              <w:left w:val="single" w:sz="4" w:space="0" w:color="000000"/>
              <w:bottom w:val="single" w:sz="4" w:space="0" w:color="000000"/>
              <w:right w:val="single" w:sz="4" w:space="0" w:color="000000"/>
            </w:tcBorders>
          </w:tcPr>
          <w:p w14:paraId="6D04E420" w14:textId="77777777" w:rsidR="0012431B" w:rsidRDefault="0012431B" w:rsidP="00EB586D">
            <w:r>
              <w:t xml:space="preserve">2 </w:t>
            </w:r>
          </w:p>
        </w:tc>
        <w:tc>
          <w:tcPr>
            <w:tcW w:w="1045" w:type="dxa"/>
            <w:tcBorders>
              <w:top w:val="single" w:sz="4" w:space="0" w:color="000000"/>
              <w:left w:val="single" w:sz="4" w:space="0" w:color="000000"/>
              <w:bottom w:val="single" w:sz="4" w:space="0" w:color="000000"/>
              <w:right w:val="single" w:sz="4" w:space="0" w:color="000000"/>
            </w:tcBorders>
          </w:tcPr>
          <w:p w14:paraId="6FB08D8B" w14:textId="77777777" w:rsidR="0012431B" w:rsidRDefault="0012431B" w:rsidP="00EB586D">
            <w:r>
              <w:t xml:space="preserve">2 </w:t>
            </w:r>
          </w:p>
        </w:tc>
        <w:tc>
          <w:tcPr>
            <w:tcW w:w="1044" w:type="dxa"/>
            <w:tcBorders>
              <w:top w:val="single" w:sz="4" w:space="0" w:color="000000"/>
              <w:left w:val="single" w:sz="4" w:space="0" w:color="000000"/>
              <w:bottom w:val="single" w:sz="4" w:space="0" w:color="000000"/>
              <w:right w:val="single" w:sz="4" w:space="0" w:color="000000"/>
            </w:tcBorders>
          </w:tcPr>
          <w:p w14:paraId="6332F951" w14:textId="77777777" w:rsidR="0012431B" w:rsidRDefault="0012431B" w:rsidP="00EB586D">
            <w:r>
              <w:t xml:space="preserve">2 </w:t>
            </w:r>
          </w:p>
        </w:tc>
        <w:tc>
          <w:tcPr>
            <w:tcW w:w="1046" w:type="dxa"/>
            <w:tcBorders>
              <w:top w:val="single" w:sz="4" w:space="0" w:color="000000"/>
              <w:left w:val="single" w:sz="4" w:space="0" w:color="000000"/>
              <w:bottom w:val="single" w:sz="4" w:space="0" w:color="000000"/>
              <w:right w:val="single" w:sz="4" w:space="0" w:color="000000"/>
            </w:tcBorders>
          </w:tcPr>
          <w:p w14:paraId="359380F4" w14:textId="77777777" w:rsidR="0012431B" w:rsidRDefault="0012431B" w:rsidP="00EB586D">
            <w:r>
              <w:t xml:space="preserve">2 </w:t>
            </w:r>
          </w:p>
        </w:tc>
      </w:tr>
      <w:tr w:rsidR="0012431B" w14:paraId="123ED8AE" w14:textId="77777777" w:rsidTr="0012431B">
        <w:trPr>
          <w:trHeight w:val="841"/>
        </w:trPr>
        <w:tc>
          <w:tcPr>
            <w:tcW w:w="2578" w:type="dxa"/>
            <w:tcBorders>
              <w:top w:val="single" w:sz="4" w:space="0" w:color="000000"/>
              <w:left w:val="single" w:sz="4" w:space="0" w:color="000000"/>
              <w:bottom w:val="single" w:sz="4" w:space="0" w:color="000000"/>
              <w:right w:val="single" w:sz="4" w:space="0" w:color="000000"/>
            </w:tcBorders>
          </w:tcPr>
          <w:p w14:paraId="449A8AD6" w14:textId="77777777" w:rsidR="0012431B" w:rsidRDefault="0012431B" w:rsidP="00EB586D">
            <w:r>
              <w:t xml:space="preserve">Основы </w:t>
            </w:r>
          </w:p>
          <w:p w14:paraId="77CCFEBE" w14:textId="77777777" w:rsidR="0012431B" w:rsidRDefault="0012431B" w:rsidP="00EB586D">
            <w:r>
              <w:t xml:space="preserve">религиозных культур и светской этики </w:t>
            </w:r>
          </w:p>
        </w:tc>
        <w:tc>
          <w:tcPr>
            <w:tcW w:w="2588" w:type="dxa"/>
            <w:tcBorders>
              <w:top w:val="single" w:sz="4" w:space="0" w:color="000000"/>
              <w:left w:val="single" w:sz="4" w:space="0" w:color="000000"/>
              <w:bottom w:val="single" w:sz="4" w:space="0" w:color="000000"/>
              <w:right w:val="single" w:sz="4" w:space="0" w:color="000000"/>
            </w:tcBorders>
          </w:tcPr>
          <w:p w14:paraId="0E55B869" w14:textId="77777777" w:rsidR="0012431B" w:rsidRDefault="0012431B" w:rsidP="00EB586D">
            <w:r>
              <w:t xml:space="preserve">Основы религиозных культур народов России </w:t>
            </w:r>
          </w:p>
        </w:tc>
        <w:tc>
          <w:tcPr>
            <w:tcW w:w="1046" w:type="dxa"/>
            <w:tcBorders>
              <w:top w:val="single" w:sz="4" w:space="0" w:color="000000"/>
              <w:left w:val="single" w:sz="4" w:space="0" w:color="000000"/>
              <w:bottom w:val="single" w:sz="4" w:space="0" w:color="000000"/>
              <w:right w:val="single" w:sz="4" w:space="0" w:color="000000"/>
            </w:tcBorders>
          </w:tcPr>
          <w:p w14:paraId="09905184" w14:textId="77777777" w:rsidR="0012431B" w:rsidRDefault="0012431B" w:rsidP="00EB586D">
            <w:r>
              <w:t xml:space="preserve">0 </w:t>
            </w:r>
          </w:p>
        </w:tc>
        <w:tc>
          <w:tcPr>
            <w:tcW w:w="1045" w:type="dxa"/>
            <w:tcBorders>
              <w:top w:val="single" w:sz="4" w:space="0" w:color="000000"/>
              <w:left w:val="single" w:sz="4" w:space="0" w:color="000000"/>
              <w:bottom w:val="single" w:sz="4" w:space="0" w:color="000000"/>
              <w:right w:val="single" w:sz="4" w:space="0" w:color="000000"/>
            </w:tcBorders>
          </w:tcPr>
          <w:p w14:paraId="0093DF5E" w14:textId="77777777" w:rsidR="0012431B" w:rsidRDefault="0012431B" w:rsidP="00EB586D">
            <w:r>
              <w:t xml:space="preserve">0 </w:t>
            </w:r>
          </w:p>
        </w:tc>
        <w:tc>
          <w:tcPr>
            <w:tcW w:w="1044" w:type="dxa"/>
            <w:tcBorders>
              <w:top w:val="single" w:sz="4" w:space="0" w:color="000000"/>
              <w:left w:val="single" w:sz="4" w:space="0" w:color="000000"/>
              <w:bottom w:val="single" w:sz="4" w:space="0" w:color="000000"/>
              <w:right w:val="single" w:sz="4" w:space="0" w:color="000000"/>
            </w:tcBorders>
          </w:tcPr>
          <w:p w14:paraId="43ECC548" w14:textId="77777777" w:rsidR="0012431B" w:rsidRDefault="0012431B" w:rsidP="00EB586D">
            <w:r>
              <w:t xml:space="preserve">0 </w:t>
            </w:r>
          </w:p>
        </w:tc>
        <w:tc>
          <w:tcPr>
            <w:tcW w:w="1046" w:type="dxa"/>
            <w:tcBorders>
              <w:top w:val="single" w:sz="4" w:space="0" w:color="000000"/>
              <w:left w:val="single" w:sz="4" w:space="0" w:color="000000"/>
              <w:bottom w:val="single" w:sz="4" w:space="0" w:color="000000"/>
              <w:right w:val="single" w:sz="4" w:space="0" w:color="000000"/>
            </w:tcBorders>
          </w:tcPr>
          <w:p w14:paraId="6D593478" w14:textId="77777777" w:rsidR="0012431B" w:rsidRDefault="0012431B" w:rsidP="00EB586D">
            <w:r>
              <w:t xml:space="preserve">1 </w:t>
            </w:r>
          </w:p>
        </w:tc>
      </w:tr>
      <w:tr w:rsidR="0012431B" w14:paraId="77575198" w14:textId="77777777" w:rsidTr="0012431B">
        <w:trPr>
          <w:trHeight w:val="562"/>
        </w:trPr>
        <w:tc>
          <w:tcPr>
            <w:tcW w:w="2578" w:type="dxa"/>
            <w:vMerge w:val="restart"/>
            <w:tcBorders>
              <w:top w:val="single" w:sz="4" w:space="0" w:color="000000"/>
              <w:left w:val="single" w:sz="4" w:space="0" w:color="000000"/>
              <w:bottom w:val="single" w:sz="4" w:space="0" w:color="000000"/>
              <w:right w:val="single" w:sz="4" w:space="0" w:color="000000"/>
            </w:tcBorders>
          </w:tcPr>
          <w:p w14:paraId="100B5312" w14:textId="77777777" w:rsidR="0012431B" w:rsidRDefault="0012431B" w:rsidP="00EB586D">
            <w:r>
              <w:t xml:space="preserve">Искусство </w:t>
            </w:r>
          </w:p>
        </w:tc>
        <w:tc>
          <w:tcPr>
            <w:tcW w:w="2588" w:type="dxa"/>
            <w:tcBorders>
              <w:top w:val="single" w:sz="4" w:space="0" w:color="000000"/>
              <w:left w:val="single" w:sz="4" w:space="0" w:color="000000"/>
              <w:bottom w:val="single" w:sz="4" w:space="0" w:color="000000"/>
              <w:right w:val="single" w:sz="4" w:space="0" w:color="000000"/>
            </w:tcBorders>
          </w:tcPr>
          <w:p w14:paraId="1D7E946F" w14:textId="77777777" w:rsidR="0012431B" w:rsidRDefault="0012431B" w:rsidP="00EB586D">
            <w:r>
              <w:t xml:space="preserve">Изобразительное искусство </w:t>
            </w:r>
          </w:p>
        </w:tc>
        <w:tc>
          <w:tcPr>
            <w:tcW w:w="1046" w:type="dxa"/>
            <w:tcBorders>
              <w:top w:val="single" w:sz="4" w:space="0" w:color="000000"/>
              <w:left w:val="single" w:sz="4" w:space="0" w:color="000000"/>
              <w:bottom w:val="single" w:sz="4" w:space="0" w:color="000000"/>
              <w:right w:val="single" w:sz="4" w:space="0" w:color="000000"/>
            </w:tcBorders>
          </w:tcPr>
          <w:p w14:paraId="1C113753" w14:textId="77777777" w:rsidR="0012431B" w:rsidRDefault="0012431B" w:rsidP="00EB586D">
            <w:r>
              <w:t xml:space="preserve">1 </w:t>
            </w:r>
          </w:p>
        </w:tc>
        <w:tc>
          <w:tcPr>
            <w:tcW w:w="1045" w:type="dxa"/>
            <w:tcBorders>
              <w:top w:val="single" w:sz="4" w:space="0" w:color="000000"/>
              <w:left w:val="single" w:sz="4" w:space="0" w:color="000000"/>
              <w:bottom w:val="single" w:sz="4" w:space="0" w:color="000000"/>
              <w:right w:val="single" w:sz="4" w:space="0" w:color="000000"/>
            </w:tcBorders>
          </w:tcPr>
          <w:p w14:paraId="5B842C30" w14:textId="77777777" w:rsidR="0012431B" w:rsidRDefault="0012431B" w:rsidP="00EB586D">
            <w:r>
              <w:t xml:space="preserve">1 </w:t>
            </w:r>
          </w:p>
        </w:tc>
        <w:tc>
          <w:tcPr>
            <w:tcW w:w="1044" w:type="dxa"/>
            <w:tcBorders>
              <w:top w:val="single" w:sz="4" w:space="0" w:color="000000"/>
              <w:left w:val="single" w:sz="4" w:space="0" w:color="000000"/>
              <w:bottom w:val="single" w:sz="4" w:space="0" w:color="000000"/>
              <w:right w:val="single" w:sz="4" w:space="0" w:color="000000"/>
            </w:tcBorders>
          </w:tcPr>
          <w:p w14:paraId="78A020C0" w14:textId="77777777" w:rsidR="0012431B" w:rsidRDefault="0012431B" w:rsidP="00EB586D">
            <w:r>
              <w:t xml:space="preserve">1 </w:t>
            </w:r>
          </w:p>
        </w:tc>
        <w:tc>
          <w:tcPr>
            <w:tcW w:w="1046" w:type="dxa"/>
            <w:tcBorders>
              <w:top w:val="single" w:sz="4" w:space="0" w:color="000000"/>
              <w:left w:val="single" w:sz="4" w:space="0" w:color="000000"/>
              <w:bottom w:val="single" w:sz="4" w:space="0" w:color="000000"/>
              <w:right w:val="single" w:sz="4" w:space="0" w:color="000000"/>
            </w:tcBorders>
          </w:tcPr>
          <w:p w14:paraId="3215547F" w14:textId="77777777" w:rsidR="0012431B" w:rsidRDefault="0012431B" w:rsidP="00EB586D">
            <w:r>
              <w:t xml:space="preserve">1 </w:t>
            </w:r>
          </w:p>
        </w:tc>
      </w:tr>
      <w:tr w:rsidR="0012431B" w14:paraId="7A595302" w14:textId="77777777" w:rsidTr="0012431B">
        <w:trPr>
          <w:trHeight w:val="286"/>
        </w:trPr>
        <w:tc>
          <w:tcPr>
            <w:tcW w:w="0" w:type="auto"/>
            <w:vMerge/>
            <w:tcBorders>
              <w:top w:val="nil"/>
              <w:left w:val="single" w:sz="4" w:space="0" w:color="000000"/>
              <w:bottom w:val="single" w:sz="4" w:space="0" w:color="000000"/>
              <w:right w:val="single" w:sz="4" w:space="0" w:color="000000"/>
            </w:tcBorders>
          </w:tcPr>
          <w:p w14:paraId="6BE21CAB" w14:textId="77777777" w:rsidR="0012431B" w:rsidRDefault="0012431B" w:rsidP="00EB586D"/>
        </w:tc>
        <w:tc>
          <w:tcPr>
            <w:tcW w:w="2588" w:type="dxa"/>
            <w:tcBorders>
              <w:top w:val="single" w:sz="4" w:space="0" w:color="000000"/>
              <w:left w:val="single" w:sz="4" w:space="0" w:color="000000"/>
              <w:bottom w:val="single" w:sz="4" w:space="0" w:color="000000"/>
              <w:right w:val="single" w:sz="4" w:space="0" w:color="000000"/>
            </w:tcBorders>
          </w:tcPr>
          <w:p w14:paraId="5C72AE0D" w14:textId="77777777" w:rsidR="0012431B" w:rsidRDefault="0012431B" w:rsidP="00EB586D">
            <w:r>
              <w:t xml:space="preserve">Музыка </w:t>
            </w:r>
          </w:p>
        </w:tc>
        <w:tc>
          <w:tcPr>
            <w:tcW w:w="1046" w:type="dxa"/>
            <w:tcBorders>
              <w:top w:val="single" w:sz="4" w:space="0" w:color="000000"/>
              <w:left w:val="single" w:sz="4" w:space="0" w:color="000000"/>
              <w:bottom w:val="single" w:sz="4" w:space="0" w:color="000000"/>
              <w:right w:val="single" w:sz="4" w:space="0" w:color="000000"/>
            </w:tcBorders>
          </w:tcPr>
          <w:p w14:paraId="368C1226" w14:textId="77777777" w:rsidR="0012431B" w:rsidRDefault="0012431B" w:rsidP="00EB586D">
            <w:r>
              <w:t xml:space="preserve">1 </w:t>
            </w:r>
          </w:p>
        </w:tc>
        <w:tc>
          <w:tcPr>
            <w:tcW w:w="1045" w:type="dxa"/>
            <w:tcBorders>
              <w:top w:val="single" w:sz="4" w:space="0" w:color="000000"/>
              <w:left w:val="single" w:sz="4" w:space="0" w:color="000000"/>
              <w:bottom w:val="single" w:sz="4" w:space="0" w:color="000000"/>
              <w:right w:val="single" w:sz="4" w:space="0" w:color="000000"/>
            </w:tcBorders>
          </w:tcPr>
          <w:p w14:paraId="36A10516" w14:textId="77777777" w:rsidR="0012431B" w:rsidRDefault="0012431B" w:rsidP="00EB586D">
            <w:r>
              <w:t xml:space="preserve">1 </w:t>
            </w:r>
          </w:p>
        </w:tc>
        <w:tc>
          <w:tcPr>
            <w:tcW w:w="1044" w:type="dxa"/>
            <w:tcBorders>
              <w:top w:val="single" w:sz="4" w:space="0" w:color="000000"/>
              <w:left w:val="single" w:sz="4" w:space="0" w:color="000000"/>
              <w:bottom w:val="single" w:sz="4" w:space="0" w:color="000000"/>
              <w:right w:val="single" w:sz="4" w:space="0" w:color="000000"/>
            </w:tcBorders>
          </w:tcPr>
          <w:p w14:paraId="5A4CE931" w14:textId="77777777" w:rsidR="0012431B" w:rsidRDefault="0012431B" w:rsidP="00EB586D">
            <w:r>
              <w:t xml:space="preserve">1 </w:t>
            </w:r>
          </w:p>
        </w:tc>
        <w:tc>
          <w:tcPr>
            <w:tcW w:w="1046" w:type="dxa"/>
            <w:tcBorders>
              <w:top w:val="single" w:sz="4" w:space="0" w:color="000000"/>
              <w:left w:val="single" w:sz="4" w:space="0" w:color="000000"/>
              <w:bottom w:val="single" w:sz="4" w:space="0" w:color="000000"/>
              <w:right w:val="single" w:sz="4" w:space="0" w:color="000000"/>
            </w:tcBorders>
          </w:tcPr>
          <w:p w14:paraId="539AF296" w14:textId="77777777" w:rsidR="0012431B" w:rsidRDefault="0012431B" w:rsidP="00EB586D">
            <w:r>
              <w:t xml:space="preserve">1 </w:t>
            </w:r>
          </w:p>
        </w:tc>
      </w:tr>
      <w:tr w:rsidR="0012431B" w14:paraId="32B179F8" w14:textId="77777777" w:rsidTr="0012431B">
        <w:trPr>
          <w:trHeight w:val="286"/>
        </w:trPr>
        <w:tc>
          <w:tcPr>
            <w:tcW w:w="2578" w:type="dxa"/>
            <w:tcBorders>
              <w:top w:val="single" w:sz="4" w:space="0" w:color="000000"/>
              <w:left w:val="single" w:sz="4" w:space="0" w:color="000000"/>
              <w:bottom w:val="single" w:sz="4" w:space="0" w:color="000000"/>
              <w:right w:val="single" w:sz="4" w:space="0" w:color="000000"/>
            </w:tcBorders>
          </w:tcPr>
          <w:p w14:paraId="4FD270DB" w14:textId="77777777" w:rsidR="0012431B" w:rsidRDefault="0012431B" w:rsidP="00EB586D">
            <w:r>
              <w:t xml:space="preserve">Технология </w:t>
            </w:r>
          </w:p>
        </w:tc>
        <w:tc>
          <w:tcPr>
            <w:tcW w:w="2588" w:type="dxa"/>
            <w:tcBorders>
              <w:top w:val="single" w:sz="4" w:space="0" w:color="000000"/>
              <w:left w:val="single" w:sz="4" w:space="0" w:color="000000"/>
              <w:bottom w:val="single" w:sz="4" w:space="0" w:color="000000"/>
              <w:right w:val="single" w:sz="4" w:space="0" w:color="000000"/>
            </w:tcBorders>
          </w:tcPr>
          <w:p w14:paraId="57406895" w14:textId="77777777" w:rsidR="0012431B" w:rsidRDefault="0012431B" w:rsidP="00EB586D">
            <w:r>
              <w:t xml:space="preserve">Технология </w:t>
            </w:r>
          </w:p>
        </w:tc>
        <w:tc>
          <w:tcPr>
            <w:tcW w:w="1046" w:type="dxa"/>
            <w:tcBorders>
              <w:top w:val="single" w:sz="4" w:space="0" w:color="000000"/>
              <w:left w:val="single" w:sz="4" w:space="0" w:color="000000"/>
              <w:bottom w:val="single" w:sz="4" w:space="0" w:color="000000"/>
              <w:right w:val="single" w:sz="4" w:space="0" w:color="000000"/>
            </w:tcBorders>
          </w:tcPr>
          <w:p w14:paraId="5CF912F7" w14:textId="77777777" w:rsidR="0012431B" w:rsidRDefault="0012431B" w:rsidP="00EB586D">
            <w:r>
              <w:t xml:space="preserve">1 </w:t>
            </w:r>
          </w:p>
        </w:tc>
        <w:tc>
          <w:tcPr>
            <w:tcW w:w="1045" w:type="dxa"/>
            <w:tcBorders>
              <w:top w:val="single" w:sz="4" w:space="0" w:color="000000"/>
              <w:left w:val="single" w:sz="4" w:space="0" w:color="000000"/>
              <w:bottom w:val="single" w:sz="4" w:space="0" w:color="000000"/>
              <w:right w:val="single" w:sz="4" w:space="0" w:color="000000"/>
            </w:tcBorders>
          </w:tcPr>
          <w:p w14:paraId="5A596AB7" w14:textId="77777777" w:rsidR="0012431B" w:rsidRDefault="0012431B" w:rsidP="00EB586D">
            <w:r>
              <w:t xml:space="preserve">1 </w:t>
            </w:r>
          </w:p>
        </w:tc>
        <w:tc>
          <w:tcPr>
            <w:tcW w:w="1044" w:type="dxa"/>
            <w:tcBorders>
              <w:top w:val="single" w:sz="4" w:space="0" w:color="000000"/>
              <w:left w:val="single" w:sz="4" w:space="0" w:color="000000"/>
              <w:bottom w:val="single" w:sz="4" w:space="0" w:color="000000"/>
              <w:right w:val="single" w:sz="4" w:space="0" w:color="000000"/>
            </w:tcBorders>
          </w:tcPr>
          <w:p w14:paraId="335FD848" w14:textId="77777777" w:rsidR="0012431B" w:rsidRDefault="0012431B" w:rsidP="00EB586D">
            <w:r>
              <w:t xml:space="preserve">1 </w:t>
            </w:r>
          </w:p>
        </w:tc>
        <w:tc>
          <w:tcPr>
            <w:tcW w:w="1046" w:type="dxa"/>
            <w:tcBorders>
              <w:top w:val="single" w:sz="4" w:space="0" w:color="000000"/>
              <w:left w:val="single" w:sz="4" w:space="0" w:color="000000"/>
              <w:bottom w:val="single" w:sz="4" w:space="0" w:color="000000"/>
              <w:right w:val="single" w:sz="4" w:space="0" w:color="000000"/>
            </w:tcBorders>
          </w:tcPr>
          <w:p w14:paraId="7EF907E9" w14:textId="77777777" w:rsidR="0012431B" w:rsidRDefault="0012431B" w:rsidP="00EB586D">
            <w:r>
              <w:t xml:space="preserve">1 </w:t>
            </w:r>
          </w:p>
        </w:tc>
      </w:tr>
      <w:tr w:rsidR="0012431B" w14:paraId="485572CB" w14:textId="77777777" w:rsidTr="0012431B">
        <w:trPr>
          <w:trHeight w:val="562"/>
        </w:trPr>
        <w:tc>
          <w:tcPr>
            <w:tcW w:w="2578" w:type="dxa"/>
            <w:tcBorders>
              <w:top w:val="single" w:sz="4" w:space="0" w:color="000000"/>
              <w:left w:val="single" w:sz="4" w:space="0" w:color="000000"/>
              <w:bottom w:val="single" w:sz="4" w:space="0" w:color="000000"/>
              <w:right w:val="single" w:sz="4" w:space="0" w:color="000000"/>
            </w:tcBorders>
          </w:tcPr>
          <w:p w14:paraId="5DA0F08A" w14:textId="77777777" w:rsidR="0012431B" w:rsidRDefault="0012431B" w:rsidP="00EB586D">
            <w:r>
              <w:t xml:space="preserve">Физическая культура </w:t>
            </w:r>
          </w:p>
        </w:tc>
        <w:tc>
          <w:tcPr>
            <w:tcW w:w="2588" w:type="dxa"/>
            <w:tcBorders>
              <w:top w:val="single" w:sz="4" w:space="0" w:color="000000"/>
              <w:left w:val="single" w:sz="4" w:space="0" w:color="000000"/>
              <w:bottom w:val="single" w:sz="4" w:space="0" w:color="000000"/>
              <w:right w:val="single" w:sz="4" w:space="0" w:color="000000"/>
            </w:tcBorders>
          </w:tcPr>
          <w:p w14:paraId="0238C8FC" w14:textId="77777777" w:rsidR="0012431B" w:rsidRDefault="0012431B" w:rsidP="00EB586D">
            <w:r>
              <w:t xml:space="preserve">Физическая культура </w:t>
            </w:r>
          </w:p>
        </w:tc>
        <w:tc>
          <w:tcPr>
            <w:tcW w:w="1046" w:type="dxa"/>
            <w:tcBorders>
              <w:top w:val="single" w:sz="4" w:space="0" w:color="000000"/>
              <w:left w:val="single" w:sz="4" w:space="0" w:color="000000"/>
              <w:bottom w:val="single" w:sz="4" w:space="0" w:color="000000"/>
              <w:right w:val="single" w:sz="4" w:space="0" w:color="000000"/>
            </w:tcBorders>
          </w:tcPr>
          <w:p w14:paraId="57831FC5" w14:textId="77777777" w:rsidR="0012431B" w:rsidRDefault="0012431B" w:rsidP="00EB586D">
            <w:r>
              <w:t xml:space="preserve">2 </w:t>
            </w:r>
          </w:p>
        </w:tc>
        <w:tc>
          <w:tcPr>
            <w:tcW w:w="1045" w:type="dxa"/>
            <w:tcBorders>
              <w:top w:val="single" w:sz="4" w:space="0" w:color="000000"/>
              <w:left w:val="single" w:sz="4" w:space="0" w:color="000000"/>
              <w:bottom w:val="single" w:sz="4" w:space="0" w:color="000000"/>
              <w:right w:val="single" w:sz="4" w:space="0" w:color="000000"/>
            </w:tcBorders>
          </w:tcPr>
          <w:p w14:paraId="5C66B98F" w14:textId="77777777" w:rsidR="0012431B" w:rsidRDefault="0012431B" w:rsidP="00EB586D">
            <w:r>
              <w:t xml:space="preserve">2 </w:t>
            </w:r>
          </w:p>
        </w:tc>
        <w:tc>
          <w:tcPr>
            <w:tcW w:w="1044" w:type="dxa"/>
            <w:tcBorders>
              <w:top w:val="single" w:sz="4" w:space="0" w:color="000000"/>
              <w:left w:val="single" w:sz="4" w:space="0" w:color="000000"/>
              <w:bottom w:val="single" w:sz="4" w:space="0" w:color="000000"/>
              <w:right w:val="single" w:sz="4" w:space="0" w:color="000000"/>
            </w:tcBorders>
          </w:tcPr>
          <w:p w14:paraId="6BE9907E" w14:textId="77777777" w:rsidR="0012431B" w:rsidRDefault="0012431B" w:rsidP="00EB586D">
            <w:r>
              <w:t xml:space="preserve">2 </w:t>
            </w:r>
          </w:p>
        </w:tc>
        <w:tc>
          <w:tcPr>
            <w:tcW w:w="1046" w:type="dxa"/>
            <w:tcBorders>
              <w:top w:val="single" w:sz="4" w:space="0" w:color="000000"/>
              <w:left w:val="single" w:sz="4" w:space="0" w:color="000000"/>
              <w:bottom w:val="single" w:sz="4" w:space="0" w:color="000000"/>
              <w:right w:val="single" w:sz="4" w:space="0" w:color="000000"/>
            </w:tcBorders>
          </w:tcPr>
          <w:p w14:paraId="7A59210A" w14:textId="77777777" w:rsidR="0012431B" w:rsidRDefault="0012431B" w:rsidP="00EB586D">
            <w:r>
              <w:t xml:space="preserve">2 </w:t>
            </w:r>
          </w:p>
        </w:tc>
      </w:tr>
      <w:tr w:rsidR="0012431B" w14:paraId="7051C75A" w14:textId="77777777" w:rsidTr="0012431B">
        <w:trPr>
          <w:trHeight w:val="286"/>
        </w:trPr>
        <w:tc>
          <w:tcPr>
            <w:tcW w:w="5166" w:type="dxa"/>
            <w:gridSpan w:val="2"/>
            <w:tcBorders>
              <w:top w:val="single" w:sz="4" w:space="0" w:color="000000"/>
              <w:left w:val="single" w:sz="4" w:space="0" w:color="000000"/>
              <w:bottom w:val="single" w:sz="4" w:space="0" w:color="000000"/>
              <w:right w:val="single" w:sz="4" w:space="0" w:color="000000"/>
            </w:tcBorders>
          </w:tcPr>
          <w:p w14:paraId="1121C0D2" w14:textId="77777777" w:rsidR="0012431B" w:rsidRDefault="0012431B" w:rsidP="00EB586D">
            <w:r>
              <w:rPr>
                <w:rFonts w:eastAsia="Times New Roman"/>
              </w:rPr>
              <w:t xml:space="preserve">Итого </w:t>
            </w:r>
          </w:p>
        </w:tc>
        <w:tc>
          <w:tcPr>
            <w:tcW w:w="1046" w:type="dxa"/>
            <w:tcBorders>
              <w:top w:val="single" w:sz="4" w:space="0" w:color="000000"/>
              <w:left w:val="single" w:sz="4" w:space="0" w:color="000000"/>
              <w:bottom w:val="single" w:sz="4" w:space="0" w:color="000000"/>
              <w:right w:val="single" w:sz="4" w:space="0" w:color="000000"/>
            </w:tcBorders>
          </w:tcPr>
          <w:p w14:paraId="56EF016B" w14:textId="77777777" w:rsidR="0012431B" w:rsidRDefault="0012431B" w:rsidP="00EB586D">
            <w:r>
              <w:rPr>
                <w:rFonts w:eastAsia="Times New Roman"/>
              </w:rPr>
              <w:t xml:space="preserve">20 </w:t>
            </w:r>
          </w:p>
        </w:tc>
        <w:tc>
          <w:tcPr>
            <w:tcW w:w="1045" w:type="dxa"/>
            <w:tcBorders>
              <w:top w:val="single" w:sz="4" w:space="0" w:color="000000"/>
              <w:left w:val="single" w:sz="4" w:space="0" w:color="000000"/>
              <w:bottom w:val="single" w:sz="4" w:space="0" w:color="000000"/>
              <w:right w:val="single" w:sz="4" w:space="0" w:color="000000"/>
            </w:tcBorders>
          </w:tcPr>
          <w:p w14:paraId="2A164A80" w14:textId="77777777" w:rsidR="0012431B" w:rsidRDefault="0012431B" w:rsidP="00EB586D">
            <w:r>
              <w:rPr>
                <w:rFonts w:eastAsia="Times New Roman"/>
              </w:rPr>
              <w:t xml:space="preserve">22 </w:t>
            </w:r>
          </w:p>
        </w:tc>
        <w:tc>
          <w:tcPr>
            <w:tcW w:w="1044" w:type="dxa"/>
            <w:tcBorders>
              <w:top w:val="single" w:sz="4" w:space="0" w:color="000000"/>
              <w:left w:val="single" w:sz="4" w:space="0" w:color="000000"/>
              <w:bottom w:val="single" w:sz="4" w:space="0" w:color="000000"/>
              <w:right w:val="single" w:sz="4" w:space="0" w:color="000000"/>
            </w:tcBorders>
          </w:tcPr>
          <w:p w14:paraId="3434E82B" w14:textId="77777777" w:rsidR="0012431B" w:rsidRDefault="0012431B" w:rsidP="00EB586D">
            <w:r>
              <w:rPr>
                <w:rFonts w:eastAsia="Times New Roman"/>
              </w:rPr>
              <w:t xml:space="preserve">22 </w:t>
            </w:r>
          </w:p>
        </w:tc>
        <w:tc>
          <w:tcPr>
            <w:tcW w:w="1046" w:type="dxa"/>
            <w:tcBorders>
              <w:top w:val="single" w:sz="4" w:space="0" w:color="000000"/>
              <w:left w:val="single" w:sz="4" w:space="0" w:color="000000"/>
              <w:bottom w:val="single" w:sz="4" w:space="0" w:color="000000"/>
              <w:right w:val="single" w:sz="4" w:space="0" w:color="000000"/>
            </w:tcBorders>
          </w:tcPr>
          <w:p w14:paraId="6CBB8106" w14:textId="77777777" w:rsidR="0012431B" w:rsidRDefault="0012431B" w:rsidP="00EB586D">
            <w:r>
              <w:rPr>
                <w:rFonts w:eastAsia="Times New Roman"/>
              </w:rPr>
              <w:t xml:space="preserve">23 </w:t>
            </w:r>
          </w:p>
        </w:tc>
      </w:tr>
      <w:tr w:rsidR="0012431B" w14:paraId="39001722" w14:textId="77777777" w:rsidTr="0012431B">
        <w:trPr>
          <w:trHeight w:val="564"/>
        </w:trPr>
        <w:tc>
          <w:tcPr>
            <w:tcW w:w="9347" w:type="dxa"/>
            <w:gridSpan w:val="6"/>
            <w:tcBorders>
              <w:top w:val="single" w:sz="4" w:space="0" w:color="000000"/>
              <w:left w:val="single" w:sz="4" w:space="0" w:color="000000"/>
              <w:bottom w:val="single" w:sz="4" w:space="0" w:color="000000"/>
              <w:right w:val="single" w:sz="4" w:space="0" w:color="000000"/>
            </w:tcBorders>
          </w:tcPr>
          <w:p w14:paraId="0C59B16C" w14:textId="77777777" w:rsidR="0012431B" w:rsidRDefault="0012431B" w:rsidP="00EB586D">
            <w:r>
              <w:rPr>
                <w:rFonts w:eastAsia="Times New Roman"/>
              </w:rPr>
              <w:t xml:space="preserve">Часть, формируемая участниками образовательных отношений </w:t>
            </w:r>
          </w:p>
          <w:p w14:paraId="67F83B19" w14:textId="77777777" w:rsidR="0012431B" w:rsidRDefault="0012431B" w:rsidP="00EB586D">
            <w:r>
              <w:t xml:space="preserve"> </w:t>
            </w:r>
          </w:p>
        </w:tc>
      </w:tr>
      <w:tr w:rsidR="0012431B" w14:paraId="0A53EDA7" w14:textId="77777777" w:rsidTr="0012431B">
        <w:trPr>
          <w:trHeight w:val="288"/>
        </w:trPr>
        <w:tc>
          <w:tcPr>
            <w:tcW w:w="5166" w:type="dxa"/>
            <w:gridSpan w:val="2"/>
            <w:tcBorders>
              <w:top w:val="single" w:sz="4" w:space="0" w:color="000000"/>
              <w:left w:val="single" w:sz="4" w:space="0" w:color="000000"/>
              <w:bottom w:val="single" w:sz="4" w:space="0" w:color="000000"/>
              <w:right w:val="single" w:sz="4" w:space="0" w:color="000000"/>
            </w:tcBorders>
          </w:tcPr>
          <w:p w14:paraId="53844027" w14:textId="77777777" w:rsidR="0012431B" w:rsidRDefault="0012431B" w:rsidP="00EB586D">
            <w:r>
              <w:rPr>
                <w:rFonts w:eastAsia="Times New Roman"/>
              </w:rPr>
              <w:t>Наименование учебного курса</w:t>
            </w:r>
            <w: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139DF8FA" w14:textId="77777777" w:rsidR="0012431B" w:rsidRDefault="0012431B" w:rsidP="00EB586D">
            <w:r>
              <w:t xml:space="preserve"> </w:t>
            </w:r>
          </w:p>
        </w:tc>
        <w:tc>
          <w:tcPr>
            <w:tcW w:w="1045" w:type="dxa"/>
            <w:tcBorders>
              <w:top w:val="single" w:sz="4" w:space="0" w:color="000000"/>
              <w:left w:val="single" w:sz="4" w:space="0" w:color="000000"/>
              <w:bottom w:val="single" w:sz="4" w:space="0" w:color="000000"/>
              <w:right w:val="single" w:sz="4" w:space="0" w:color="000000"/>
            </w:tcBorders>
          </w:tcPr>
          <w:p w14:paraId="2E655C5F" w14:textId="77777777" w:rsidR="0012431B" w:rsidRDefault="0012431B" w:rsidP="00EB586D">
            <w:r>
              <w:t xml:space="preserve"> </w:t>
            </w:r>
          </w:p>
        </w:tc>
        <w:tc>
          <w:tcPr>
            <w:tcW w:w="1044" w:type="dxa"/>
            <w:tcBorders>
              <w:top w:val="single" w:sz="4" w:space="0" w:color="000000"/>
              <w:left w:val="single" w:sz="4" w:space="0" w:color="000000"/>
              <w:bottom w:val="single" w:sz="4" w:space="0" w:color="000000"/>
              <w:right w:val="single" w:sz="4" w:space="0" w:color="000000"/>
            </w:tcBorders>
          </w:tcPr>
          <w:p w14:paraId="01958248" w14:textId="77777777" w:rsidR="0012431B" w:rsidRDefault="0012431B" w:rsidP="00EB586D">
            <w:r>
              <w:t xml:space="preserve"> </w:t>
            </w:r>
          </w:p>
        </w:tc>
        <w:tc>
          <w:tcPr>
            <w:tcW w:w="1046" w:type="dxa"/>
            <w:tcBorders>
              <w:top w:val="single" w:sz="4" w:space="0" w:color="000000"/>
              <w:left w:val="single" w:sz="4" w:space="0" w:color="000000"/>
              <w:bottom w:val="single" w:sz="4" w:space="0" w:color="000000"/>
              <w:right w:val="single" w:sz="4" w:space="0" w:color="000000"/>
            </w:tcBorders>
          </w:tcPr>
          <w:p w14:paraId="5FB3A87F" w14:textId="77777777" w:rsidR="0012431B" w:rsidRDefault="0012431B" w:rsidP="00EB586D">
            <w:r>
              <w:t xml:space="preserve"> </w:t>
            </w:r>
          </w:p>
        </w:tc>
      </w:tr>
      <w:tr w:rsidR="0012431B" w14:paraId="53A599B2" w14:textId="77777777" w:rsidTr="0012431B">
        <w:trPr>
          <w:trHeight w:val="286"/>
        </w:trPr>
        <w:tc>
          <w:tcPr>
            <w:tcW w:w="5166" w:type="dxa"/>
            <w:gridSpan w:val="2"/>
            <w:tcBorders>
              <w:top w:val="single" w:sz="4" w:space="0" w:color="000000"/>
              <w:left w:val="single" w:sz="4" w:space="0" w:color="000000"/>
              <w:bottom w:val="single" w:sz="4" w:space="0" w:color="000000"/>
              <w:right w:val="single" w:sz="4" w:space="0" w:color="000000"/>
            </w:tcBorders>
          </w:tcPr>
          <w:p w14:paraId="50D0D29E" w14:textId="77777777" w:rsidR="0012431B" w:rsidRDefault="0012431B" w:rsidP="00EB586D">
            <w:r>
              <w:t xml:space="preserve">Физическая культура </w:t>
            </w:r>
          </w:p>
        </w:tc>
        <w:tc>
          <w:tcPr>
            <w:tcW w:w="1046" w:type="dxa"/>
            <w:tcBorders>
              <w:top w:val="single" w:sz="4" w:space="0" w:color="000000"/>
              <w:left w:val="single" w:sz="4" w:space="0" w:color="000000"/>
              <w:bottom w:val="single" w:sz="4" w:space="0" w:color="000000"/>
              <w:right w:val="single" w:sz="4" w:space="0" w:color="000000"/>
            </w:tcBorders>
          </w:tcPr>
          <w:p w14:paraId="762CE504" w14:textId="77777777" w:rsidR="0012431B" w:rsidRDefault="0012431B" w:rsidP="00EB586D">
            <w:r>
              <w:t xml:space="preserve">1 </w:t>
            </w:r>
          </w:p>
        </w:tc>
        <w:tc>
          <w:tcPr>
            <w:tcW w:w="1045" w:type="dxa"/>
            <w:tcBorders>
              <w:top w:val="single" w:sz="4" w:space="0" w:color="000000"/>
              <w:left w:val="single" w:sz="4" w:space="0" w:color="000000"/>
              <w:bottom w:val="single" w:sz="4" w:space="0" w:color="000000"/>
              <w:right w:val="single" w:sz="4" w:space="0" w:color="000000"/>
            </w:tcBorders>
          </w:tcPr>
          <w:p w14:paraId="335AC0B1" w14:textId="77777777" w:rsidR="0012431B" w:rsidRDefault="0012431B" w:rsidP="00EB586D">
            <w:r>
              <w:t xml:space="preserve">1 </w:t>
            </w:r>
          </w:p>
        </w:tc>
        <w:tc>
          <w:tcPr>
            <w:tcW w:w="1044" w:type="dxa"/>
            <w:tcBorders>
              <w:top w:val="single" w:sz="4" w:space="0" w:color="000000"/>
              <w:left w:val="single" w:sz="4" w:space="0" w:color="000000"/>
              <w:bottom w:val="single" w:sz="4" w:space="0" w:color="000000"/>
              <w:right w:val="single" w:sz="4" w:space="0" w:color="000000"/>
            </w:tcBorders>
          </w:tcPr>
          <w:p w14:paraId="3B9F120E" w14:textId="77777777" w:rsidR="0012431B" w:rsidRDefault="0012431B" w:rsidP="00EB586D">
            <w:r>
              <w:t xml:space="preserve">1 </w:t>
            </w:r>
          </w:p>
        </w:tc>
        <w:tc>
          <w:tcPr>
            <w:tcW w:w="1046" w:type="dxa"/>
            <w:tcBorders>
              <w:top w:val="single" w:sz="4" w:space="0" w:color="000000"/>
              <w:left w:val="single" w:sz="4" w:space="0" w:color="000000"/>
              <w:bottom w:val="single" w:sz="4" w:space="0" w:color="000000"/>
              <w:right w:val="single" w:sz="4" w:space="0" w:color="000000"/>
            </w:tcBorders>
          </w:tcPr>
          <w:p w14:paraId="60846F10" w14:textId="77777777" w:rsidR="0012431B" w:rsidRDefault="0012431B" w:rsidP="00EB586D">
            <w:r>
              <w:t xml:space="preserve">0 </w:t>
            </w:r>
          </w:p>
        </w:tc>
      </w:tr>
      <w:tr w:rsidR="0012431B" w14:paraId="31146CDB" w14:textId="77777777" w:rsidTr="0012431B">
        <w:trPr>
          <w:trHeight w:val="286"/>
        </w:trPr>
        <w:tc>
          <w:tcPr>
            <w:tcW w:w="5166" w:type="dxa"/>
            <w:gridSpan w:val="2"/>
            <w:tcBorders>
              <w:top w:val="single" w:sz="4" w:space="0" w:color="000000"/>
              <w:left w:val="single" w:sz="4" w:space="0" w:color="000000"/>
              <w:bottom w:val="single" w:sz="4" w:space="0" w:color="000000"/>
              <w:right w:val="single" w:sz="4" w:space="0" w:color="000000"/>
            </w:tcBorders>
          </w:tcPr>
          <w:p w14:paraId="13061630" w14:textId="77777777" w:rsidR="0012431B" w:rsidRDefault="0012431B" w:rsidP="00EB586D">
            <w:r>
              <w:rPr>
                <w:rFonts w:eastAsia="Times New Roman"/>
              </w:rPr>
              <w:t xml:space="preserve">Итого </w:t>
            </w:r>
          </w:p>
        </w:tc>
        <w:tc>
          <w:tcPr>
            <w:tcW w:w="1046" w:type="dxa"/>
            <w:tcBorders>
              <w:top w:val="single" w:sz="4" w:space="0" w:color="000000"/>
              <w:left w:val="single" w:sz="4" w:space="0" w:color="000000"/>
              <w:bottom w:val="single" w:sz="4" w:space="0" w:color="000000"/>
              <w:right w:val="single" w:sz="4" w:space="0" w:color="000000"/>
            </w:tcBorders>
          </w:tcPr>
          <w:p w14:paraId="6B8DDEB7" w14:textId="77777777" w:rsidR="0012431B" w:rsidRDefault="0012431B" w:rsidP="00EB586D">
            <w:r>
              <w:rPr>
                <w:rFonts w:eastAsia="Times New Roman"/>
              </w:rPr>
              <w:t xml:space="preserve">1 </w:t>
            </w:r>
          </w:p>
        </w:tc>
        <w:tc>
          <w:tcPr>
            <w:tcW w:w="1045" w:type="dxa"/>
            <w:tcBorders>
              <w:top w:val="single" w:sz="4" w:space="0" w:color="000000"/>
              <w:left w:val="single" w:sz="4" w:space="0" w:color="000000"/>
              <w:bottom w:val="single" w:sz="4" w:space="0" w:color="000000"/>
              <w:right w:val="single" w:sz="4" w:space="0" w:color="000000"/>
            </w:tcBorders>
          </w:tcPr>
          <w:p w14:paraId="3CA603EC" w14:textId="77777777" w:rsidR="0012431B" w:rsidRDefault="0012431B" w:rsidP="00EB586D">
            <w:r>
              <w:rPr>
                <w:rFonts w:eastAsia="Times New Roman"/>
              </w:rPr>
              <w:t xml:space="preserve">1 </w:t>
            </w:r>
          </w:p>
        </w:tc>
        <w:tc>
          <w:tcPr>
            <w:tcW w:w="1044" w:type="dxa"/>
            <w:tcBorders>
              <w:top w:val="single" w:sz="4" w:space="0" w:color="000000"/>
              <w:left w:val="single" w:sz="4" w:space="0" w:color="000000"/>
              <w:bottom w:val="single" w:sz="4" w:space="0" w:color="000000"/>
              <w:right w:val="single" w:sz="4" w:space="0" w:color="000000"/>
            </w:tcBorders>
          </w:tcPr>
          <w:p w14:paraId="47F14EDF" w14:textId="77777777" w:rsidR="0012431B" w:rsidRDefault="0012431B" w:rsidP="00EB586D">
            <w:r>
              <w:rPr>
                <w:rFonts w:eastAsia="Times New Roman"/>
              </w:rPr>
              <w:t xml:space="preserve">1 </w:t>
            </w:r>
          </w:p>
        </w:tc>
        <w:tc>
          <w:tcPr>
            <w:tcW w:w="1046" w:type="dxa"/>
            <w:tcBorders>
              <w:top w:val="single" w:sz="4" w:space="0" w:color="000000"/>
              <w:left w:val="single" w:sz="4" w:space="0" w:color="000000"/>
              <w:bottom w:val="single" w:sz="4" w:space="0" w:color="000000"/>
              <w:right w:val="single" w:sz="4" w:space="0" w:color="000000"/>
            </w:tcBorders>
          </w:tcPr>
          <w:p w14:paraId="0F6BAE8F" w14:textId="77777777" w:rsidR="0012431B" w:rsidRDefault="0012431B" w:rsidP="00EB586D">
            <w:r>
              <w:rPr>
                <w:rFonts w:eastAsia="Times New Roman"/>
              </w:rPr>
              <w:t xml:space="preserve">0 </w:t>
            </w:r>
          </w:p>
        </w:tc>
      </w:tr>
      <w:tr w:rsidR="0012431B" w14:paraId="383A8829" w14:textId="77777777" w:rsidTr="0012431B">
        <w:trPr>
          <w:trHeight w:val="286"/>
        </w:trPr>
        <w:tc>
          <w:tcPr>
            <w:tcW w:w="5166" w:type="dxa"/>
            <w:gridSpan w:val="2"/>
            <w:tcBorders>
              <w:top w:val="single" w:sz="4" w:space="0" w:color="000000"/>
              <w:left w:val="single" w:sz="4" w:space="0" w:color="000000"/>
              <w:bottom w:val="single" w:sz="4" w:space="0" w:color="000000"/>
              <w:right w:val="single" w:sz="4" w:space="0" w:color="000000"/>
            </w:tcBorders>
          </w:tcPr>
          <w:p w14:paraId="77A0DD47" w14:textId="77777777" w:rsidR="0012431B" w:rsidRDefault="0012431B" w:rsidP="00EB586D">
            <w:r>
              <w:t xml:space="preserve">ИТОГО недельная нагрузка </w:t>
            </w:r>
          </w:p>
        </w:tc>
        <w:tc>
          <w:tcPr>
            <w:tcW w:w="1046" w:type="dxa"/>
            <w:tcBorders>
              <w:top w:val="single" w:sz="4" w:space="0" w:color="000000"/>
              <w:left w:val="single" w:sz="4" w:space="0" w:color="000000"/>
              <w:bottom w:val="single" w:sz="4" w:space="0" w:color="000000"/>
              <w:right w:val="single" w:sz="4" w:space="0" w:color="000000"/>
            </w:tcBorders>
          </w:tcPr>
          <w:p w14:paraId="7155F72F" w14:textId="77777777" w:rsidR="0012431B" w:rsidRDefault="0012431B" w:rsidP="00EB586D">
            <w:r>
              <w:t xml:space="preserve">21 </w:t>
            </w:r>
          </w:p>
        </w:tc>
        <w:tc>
          <w:tcPr>
            <w:tcW w:w="1045" w:type="dxa"/>
            <w:tcBorders>
              <w:top w:val="single" w:sz="4" w:space="0" w:color="000000"/>
              <w:left w:val="single" w:sz="4" w:space="0" w:color="000000"/>
              <w:bottom w:val="single" w:sz="4" w:space="0" w:color="000000"/>
              <w:right w:val="single" w:sz="4" w:space="0" w:color="000000"/>
            </w:tcBorders>
          </w:tcPr>
          <w:p w14:paraId="09F8B2CC" w14:textId="77777777" w:rsidR="0012431B" w:rsidRDefault="0012431B" w:rsidP="00EB586D">
            <w:r>
              <w:t xml:space="preserve">23 </w:t>
            </w:r>
          </w:p>
        </w:tc>
        <w:tc>
          <w:tcPr>
            <w:tcW w:w="1044" w:type="dxa"/>
            <w:tcBorders>
              <w:top w:val="single" w:sz="4" w:space="0" w:color="000000"/>
              <w:left w:val="single" w:sz="4" w:space="0" w:color="000000"/>
              <w:bottom w:val="single" w:sz="4" w:space="0" w:color="000000"/>
              <w:right w:val="single" w:sz="4" w:space="0" w:color="000000"/>
            </w:tcBorders>
          </w:tcPr>
          <w:p w14:paraId="24F0052B" w14:textId="77777777" w:rsidR="0012431B" w:rsidRDefault="0012431B" w:rsidP="00EB586D">
            <w:r>
              <w:t xml:space="preserve">23 </w:t>
            </w:r>
          </w:p>
        </w:tc>
        <w:tc>
          <w:tcPr>
            <w:tcW w:w="1046" w:type="dxa"/>
            <w:tcBorders>
              <w:top w:val="single" w:sz="4" w:space="0" w:color="000000"/>
              <w:left w:val="single" w:sz="4" w:space="0" w:color="000000"/>
              <w:bottom w:val="single" w:sz="4" w:space="0" w:color="000000"/>
              <w:right w:val="single" w:sz="4" w:space="0" w:color="000000"/>
            </w:tcBorders>
          </w:tcPr>
          <w:p w14:paraId="2702F9EC" w14:textId="77777777" w:rsidR="0012431B" w:rsidRDefault="0012431B" w:rsidP="00EB586D">
            <w:r>
              <w:t xml:space="preserve">23 </w:t>
            </w:r>
          </w:p>
        </w:tc>
      </w:tr>
      <w:tr w:rsidR="0012431B" w14:paraId="78BF8788" w14:textId="77777777" w:rsidTr="0012431B">
        <w:trPr>
          <w:trHeight w:val="286"/>
        </w:trPr>
        <w:tc>
          <w:tcPr>
            <w:tcW w:w="5166" w:type="dxa"/>
            <w:gridSpan w:val="2"/>
            <w:tcBorders>
              <w:top w:val="single" w:sz="4" w:space="0" w:color="000000"/>
              <w:left w:val="single" w:sz="4" w:space="0" w:color="000000"/>
              <w:bottom w:val="single" w:sz="4" w:space="0" w:color="000000"/>
              <w:right w:val="single" w:sz="4" w:space="0" w:color="000000"/>
            </w:tcBorders>
          </w:tcPr>
          <w:p w14:paraId="388653ED" w14:textId="77777777" w:rsidR="0012431B" w:rsidRDefault="0012431B" w:rsidP="00EB586D">
            <w:r>
              <w:t xml:space="preserve">Количество учебных недель </w:t>
            </w:r>
          </w:p>
        </w:tc>
        <w:tc>
          <w:tcPr>
            <w:tcW w:w="1046" w:type="dxa"/>
            <w:tcBorders>
              <w:top w:val="single" w:sz="4" w:space="0" w:color="000000"/>
              <w:left w:val="single" w:sz="4" w:space="0" w:color="000000"/>
              <w:bottom w:val="single" w:sz="4" w:space="0" w:color="000000"/>
              <w:right w:val="single" w:sz="4" w:space="0" w:color="000000"/>
            </w:tcBorders>
          </w:tcPr>
          <w:p w14:paraId="144E8C6F" w14:textId="77777777" w:rsidR="0012431B" w:rsidRDefault="0012431B" w:rsidP="00EB586D">
            <w:r>
              <w:t xml:space="preserve">33 </w:t>
            </w:r>
          </w:p>
        </w:tc>
        <w:tc>
          <w:tcPr>
            <w:tcW w:w="1045" w:type="dxa"/>
            <w:tcBorders>
              <w:top w:val="single" w:sz="4" w:space="0" w:color="000000"/>
              <w:left w:val="single" w:sz="4" w:space="0" w:color="000000"/>
              <w:bottom w:val="single" w:sz="4" w:space="0" w:color="000000"/>
              <w:right w:val="single" w:sz="4" w:space="0" w:color="000000"/>
            </w:tcBorders>
          </w:tcPr>
          <w:p w14:paraId="246E2FEE" w14:textId="77777777" w:rsidR="0012431B" w:rsidRDefault="0012431B" w:rsidP="00EB586D">
            <w:r>
              <w:t xml:space="preserve">34 </w:t>
            </w:r>
          </w:p>
        </w:tc>
        <w:tc>
          <w:tcPr>
            <w:tcW w:w="1044" w:type="dxa"/>
            <w:tcBorders>
              <w:top w:val="single" w:sz="4" w:space="0" w:color="000000"/>
              <w:left w:val="single" w:sz="4" w:space="0" w:color="000000"/>
              <w:bottom w:val="single" w:sz="4" w:space="0" w:color="000000"/>
              <w:right w:val="single" w:sz="4" w:space="0" w:color="000000"/>
            </w:tcBorders>
          </w:tcPr>
          <w:p w14:paraId="32317A61" w14:textId="77777777" w:rsidR="0012431B" w:rsidRDefault="0012431B" w:rsidP="00EB586D">
            <w:r>
              <w:t xml:space="preserve">34 </w:t>
            </w:r>
          </w:p>
        </w:tc>
        <w:tc>
          <w:tcPr>
            <w:tcW w:w="1046" w:type="dxa"/>
            <w:tcBorders>
              <w:top w:val="single" w:sz="4" w:space="0" w:color="000000"/>
              <w:left w:val="single" w:sz="4" w:space="0" w:color="000000"/>
              <w:bottom w:val="single" w:sz="4" w:space="0" w:color="000000"/>
              <w:right w:val="single" w:sz="4" w:space="0" w:color="000000"/>
            </w:tcBorders>
          </w:tcPr>
          <w:p w14:paraId="2F30A891" w14:textId="77777777" w:rsidR="0012431B" w:rsidRDefault="0012431B" w:rsidP="00EB586D">
            <w:r>
              <w:t xml:space="preserve">34 </w:t>
            </w:r>
          </w:p>
        </w:tc>
      </w:tr>
      <w:tr w:rsidR="0012431B" w14:paraId="14DAF480" w14:textId="77777777" w:rsidTr="0012431B">
        <w:trPr>
          <w:trHeight w:val="288"/>
        </w:trPr>
        <w:tc>
          <w:tcPr>
            <w:tcW w:w="5166" w:type="dxa"/>
            <w:gridSpan w:val="2"/>
            <w:tcBorders>
              <w:top w:val="single" w:sz="4" w:space="0" w:color="000000"/>
              <w:left w:val="single" w:sz="4" w:space="0" w:color="000000"/>
              <w:bottom w:val="single" w:sz="4" w:space="0" w:color="000000"/>
              <w:right w:val="single" w:sz="4" w:space="0" w:color="000000"/>
            </w:tcBorders>
          </w:tcPr>
          <w:p w14:paraId="66BF69D6" w14:textId="77777777" w:rsidR="0012431B" w:rsidRDefault="0012431B" w:rsidP="00EB586D">
            <w:r>
              <w:t xml:space="preserve">Всего часов в год </w:t>
            </w:r>
          </w:p>
        </w:tc>
        <w:tc>
          <w:tcPr>
            <w:tcW w:w="1046" w:type="dxa"/>
            <w:tcBorders>
              <w:top w:val="single" w:sz="4" w:space="0" w:color="000000"/>
              <w:left w:val="single" w:sz="4" w:space="0" w:color="000000"/>
              <w:bottom w:val="single" w:sz="4" w:space="0" w:color="000000"/>
              <w:right w:val="single" w:sz="4" w:space="0" w:color="000000"/>
            </w:tcBorders>
          </w:tcPr>
          <w:p w14:paraId="584C1347" w14:textId="77777777" w:rsidR="0012431B" w:rsidRDefault="0012431B" w:rsidP="00EB586D">
            <w:r>
              <w:t xml:space="preserve">693 </w:t>
            </w:r>
          </w:p>
        </w:tc>
        <w:tc>
          <w:tcPr>
            <w:tcW w:w="1045" w:type="dxa"/>
            <w:tcBorders>
              <w:top w:val="single" w:sz="4" w:space="0" w:color="000000"/>
              <w:left w:val="single" w:sz="4" w:space="0" w:color="000000"/>
              <w:bottom w:val="single" w:sz="4" w:space="0" w:color="000000"/>
              <w:right w:val="single" w:sz="4" w:space="0" w:color="000000"/>
            </w:tcBorders>
          </w:tcPr>
          <w:p w14:paraId="798C7124" w14:textId="77777777" w:rsidR="0012431B" w:rsidRDefault="0012431B" w:rsidP="00EB586D">
            <w:r>
              <w:t xml:space="preserve">782 </w:t>
            </w:r>
          </w:p>
        </w:tc>
        <w:tc>
          <w:tcPr>
            <w:tcW w:w="1044" w:type="dxa"/>
            <w:tcBorders>
              <w:top w:val="single" w:sz="4" w:space="0" w:color="000000"/>
              <w:left w:val="single" w:sz="4" w:space="0" w:color="000000"/>
              <w:bottom w:val="single" w:sz="4" w:space="0" w:color="000000"/>
              <w:right w:val="single" w:sz="4" w:space="0" w:color="000000"/>
            </w:tcBorders>
          </w:tcPr>
          <w:p w14:paraId="1BDD76EE" w14:textId="77777777" w:rsidR="0012431B" w:rsidRDefault="0012431B" w:rsidP="00EB586D">
            <w:r>
              <w:t xml:space="preserve">782 </w:t>
            </w:r>
          </w:p>
        </w:tc>
        <w:tc>
          <w:tcPr>
            <w:tcW w:w="1046" w:type="dxa"/>
            <w:tcBorders>
              <w:top w:val="single" w:sz="4" w:space="0" w:color="000000"/>
              <w:left w:val="single" w:sz="4" w:space="0" w:color="000000"/>
              <w:bottom w:val="single" w:sz="4" w:space="0" w:color="000000"/>
              <w:right w:val="single" w:sz="4" w:space="0" w:color="000000"/>
            </w:tcBorders>
          </w:tcPr>
          <w:p w14:paraId="1A283DE3" w14:textId="77777777" w:rsidR="0012431B" w:rsidRDefault="0012431B" w:rsidP="00EB586D">
            <w:r>
              <w:t xml:space="preserve">782 </w:t>
            </w:r>
          </w:p>
        </w:tc>
      </w:tr>
    </w:tbl>
    <w:p w14:paraId="2EE28D78" w14:textId="77777777" w:rsidR="0012431B" w:rsidRDefault="0012431B" w:rsidP="00EB586D">
      <w:r>
        <w:rPr>
          <w:rFonts w:eastAsia="Times New Roman"/>
        </w:rPr>
        <w:t xml:space="preserve"> </w:t>
      </w:r>
    </w:p>
    <w:p w14:paraId="445A0C8F" w14:textId="77777777" w:rsidR="0012431B" w:rsidRDefault="0012431B" w:rsidP="00EB586D">
      <w:r>
        <w:rPr>
          <w:rFonts w:eastAsia="Times New Roman"/>
        </w:rPr>
        <w:t>План внеурочной деятельности (недельный)</w:t>
      </w:r>
      <w:r>
        <w:t xml:space="preserve"> </w:t>
      </w:r>
    </w:p>
    <w:tbl>
      <w:tblPr>
        <w:tblStyle w:val="TableGrid"/>
        <w:tblW w:w="9347" w:type="dxa"/>
        <w:tblInd w:w="5" w:type="dxa"/>
        <w:tblCellMar>
          <w:top w:w="14" w:type="dxa"/>
          <w:right w:w="34" w:type="dxa"/>
        </w:tblCellMar>
        <w:tblLook w:val="04A0" w:firstRow="1" w:lastRow="0" w:firstColumn="1" w:lastColumn="0" w:noHBand="0" w:noVBand="1"/>
      </w:tblPr>
      <w:tblGrid>
        <w:gridCol w:w="2953"/>
        <w:gridCol w:w="1538"/>
        <w:gridCol w:w="1580"/>
        <w:gridCol w:w="1642"/>
        <w:gridCol w:w="1634"/>
      </w:tblGrid>
      <w:tr w:rsidR="0012431B" w14:paraId="72FCDD4C" w14:textId="77777777" w:rsidTr="0012431B">
        <w:trPr>
          <w:trHeight w:val="286"/>
        </w:trPr>
        <w:tc>
          <w:tcPr>
            <w:tcW w:w="2953" w:type="dxa"/>
            <w:vMerge w:val="restart"/>
            <w:tcBorders>
              <w:top w:val="single" w:sz="4" w:space="0" w:color="000000"/>
              <w:left w:val="single" w:sz="4" w:space="0" w:color="000000"/>
              <w:bottom w:val="single" w:sz="4" w:space="0" w:color="000000"/>
              <w:right w:val="single" w:sz="4" w:space="0" w:color="000000"/>
            </w:tcBorders>
          </w:tcPr>
          <w:p w14:paraId="4DA0AD3B" w14:textId="77777777" w:rsidR="0012431B" w:rsidRDefault="0012431B" w:rsidP="00EB586D">
            <w:r>
              <w:rPr>
                <w:rFonts w:eastAsia="Times New Roman"/>
              </w:rPr>
              <w:t>Учебные курсы</w:t>
            </w:r>
            <w:r>
              <w:t xml:space="preserve"> </w:t>
            </w:r>
          </w:p>
          <w:p w14:paraId="28227DC3" w14:textId="77777777" w:rsidR="0012431B" w:rsidRDefault="0012431B" w:rsidP="00EB586D">
            <w:r>
              <w:t xml:space="preserve"> </w:t>
            </w:r>
          </w:p>
        </w:tc>
        <w:tc>
          <w:tcPr>
            <w:tcW w:w="1538" w:type="dxa"/>
            <w:tcBorders>
              <w:top w:val="single" w:sz="4" w:space="0" w:color="000000"/>
              <w:left w:val="single" w:sz="4" w:space="0" w:color="000000"/>
              <w:bottom w:val="single" w:sz="4" w:space="0" w:color="000000"/>
              <w:right w:val="nil"/>
            </w:tcBorders>
          </w:tcPr>
          <w:p w14:paraId="4E3F66B3" w14:textId="77777777" w:rsidR="0012431B" w:rsidRDefault="0012431B" w:rsidP="00EB586D"/>
        </w:tc>
        <w:tc>
          <w:tcPr>
            <w:tcW w:w="3222" w:type="dxa"/>
            <w:gridSpan w:val="2"/>
            <w:tcBorders>
              <w:top w:val="single" w:sz="4" w:space="0" w:color="000000"/>
              <w:left w:val="nil"/>
              <w:bottom w:val="single" w:sz="4" w:space="0" w:color="000000"/>
              <w:right w:val="nil"/>
            </w:tcBorders>
          </w:tcPr>
          <w:p w14:paraId="7153B817" w14:textId="77777777" w:rsidR="0012431B" w:rsidRDefault="0012431B" w:rsidP="00EB586D">
            <w:r>
              <w:rPr>
                <w:rFonts w:eastAsia="Times New Roman"/>
              </w:rPr>
              <w:t>Количество часов в неде</w:t>
            </w:r>
          </w:p>
        </w:tc>
        <w:tc>
          <w:tcPr>
            <w:tcW w:w="1634" w:type="dxa"/>
            <w:tcBorders>
              <w:top w:val="single" w:sz="4" w:space="0" w:color="000000"/>
              <w:left w:val="nil"/>
              <w:bottom w:val="single" w:sz="4" w:space="0" w:color="000000"/>
              <w:right w:val="single" w:sz="4" w:space="0" w:color="000000"/>
            </w:tcBorders>
          </w:tcPr>
          <w:p w14:paraId="33CA4D1B" w14:textId="77777777" w:rsidR="0012431B" w:rsidRDefault="0012431B" w:rsidP="00EB586D">
            <w:r>
              <w:rPr>
                <w:rFonts w:eastAsia="Times New Roman"/>
              </w:rPr>
              <w:t>лю</w:t>
            </w:r>
            <w:r>
              <w:t xml:space="preserve"> </w:t>
            </w:r>
          </w:p>
        </w:tc>
      </w:tr>
      <w:tr w:rsidR="0012431B" w14:paraId="283423AE" w14:textId="77777777" w:rsidTr="0012431B">
        <w:trPr>
          <w:trHeight w:val="286"/>
        </w:trPr>
        <w:tc>
          <w:tcPr>
            <w:tcW w:w="0" w:type="auto"/>
            <w:vMerge/>
            <w:tcBorders>
              <w:top w:val="nil"/>
              <w:left w:val="single" w:sz="4" w:space="0" w:color="000000"/>
              <w:bottom w:val="single" w:sz="4" w:space="0" w:color="000000"/>
              <w:right w:val="single" w:sz="4" w:space="0" w:color="000000"/>
            </w:tcBorders>
          </w:tcPr>
          <w:p w14:paraId="69C29A4D" w14:textId="77777777" w:rsidR="0012431B" w:rsidRDefault="0012431B" w:rsidP="00EB586D"/>
        </w:tc>
        <w:tc>
          <w:tcPr>
            <w:tcW w:w="1538" w:type="dxa"/>
            <w:tcBorders>
              <w:top w:val="single" w:sz="4" w:space="0" w:color="000000"/>
              <w:left w:val="single" w:sz="4" w:space="0" w:color="000000"/>
              <w:bottom w:val="single" w:sz="4" w:space="0" w:color="000000"/>
              <w:right w:val="single" w:sz="4" w:space="0" w:color="000000"/>
            </w:tcBorders>
          </w:tcPr>
          <w:p w14:paraId="69A6792D" w14:textId="77777777" w:rsidR="0012431B" w:rsidRDefault="0012431B" w:rsidP="00EB586D">
            <w:r>
              <w:rPr>
                <w:rFonts w:eastAsia="Times New Roman"/>
                <w:b/>
              </w:rPr>
              <w:t>I</w:t>
            </w: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283A132" w14:textId="77777777" w:rsidR="0012431B" w:rsidRDefault="0012431B" w:rsidP="00EB586D">
            <w:r>
              <w:rPr>
                <w:rFonts w:eastAsia="Times New Roman"/>
              </w:rPr>
              <w:t xml:space="preserve">II </w:t>
            </w:r>
          </w:p>
        </w:tc>
        <w:tc>
          <w:tcPr>
            <w:tcW w:w="1642" w:type="dxa"/>
            <w:tcBorders>
              <w:top w:val="single" w:sz="4" w:space="0" w:color="000000"/>
              <w:left w:val="single" w:sz="4" w:space="0" w:color="000000"/>
              <w:bottom w:val="single" w:sz="4" w:space="0" w:color="000000"/>
              <w:right w:val="single" w:sz="4" w:space="0" w:color="000000"/>
            </w:tcBorders>
          </w:tcPr>
          <w:p w14:paraId="7ECBB993" w14:textId="77777777" w:rsidR="0012431B" w:rsidRDefault="0012431B" w:rsidP="00EB586D">
            <w:r>
              <w:rPr>
                <w:rFonts w:eastAsia="Times New Roman"/>
              </w:rPr>
              <w:t>III</w:t>
            </w:r>
            <w:r>
              <w:t xml:space="preserve"> </w:t>
            </w:r>
          </w:p>
        </w:tc>
        <w:tc>
          <w:tcPr>
            <w:tcW w:w="1634" w:type="dxa"/>
            <w:tcBorders>
              <w:top w:val="single" w:sz="4" w:space="0" w:color="000000"/>
              <w:left w:val="single" w:sz="4" w:space="0" w:color="000000"/>
              <w:bottom w:val="single" w:sz="4" w:space="0" w:color="000000"/>
              <w:right w:val="single" w:sz="4" w:space="0" w:color="000000"/>
            </w:tcBorders>
          </w:tcPr>
          <w:p w14:paraId="689B485E" w14:textId="77777777" w:rsidR="0012431B" w:rsidRDefault="0012431B" w:rsidP="00EB586D">
            <w:r>
              <w:rPr>
                <w:rFonts w:eastAsia="Times New Roman"/>
              </w:rPr>
              <w:t>IV</w:t>
            </w:r>
            <w:r>
              <w:t xml:space="preserve"> </w:t>
            </w:r>
          </w:p>
        </w:tc>
      </w:tr>
      <w:tr w:rsidR="0012431B" w14:paraId="02C95841"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73498268" w14:textId="77777777" w:rsidR="0012431B" w:rsidRDefault="0012431B" w:rsidP="00EB586D">
            <w:r>
              <w:t xml:space="preserve">«Разговоры о важном» </w:t>
            </w:r>
          </w:p>
        </w:tc>
        <w:tc>
          <w:tcPr>
            <w:tcW w:w="1538" w:type="dxa"/>
            <w:tcBorders>
              <w:top w:val="single" w:sz="4" w:space="0" w:color="000000"/>
              <w:left w:val="single" w:sz="4" w:space="0" w:color="000000"/>
              <w:bottom w:val="single" w:sz="4" w:space="0" w:color="000000"/>
              <w:right w:val="single" w:sz="4" w:space="0" w:color="000000"/>
            </w:tcBorders>
          </w:tcPr>
          <w:p w14:paraId="661CB276"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75F73B3F"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28A8CCAF"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6EC12585" w14:textId="77777777" w:rsidR="0012431B" w:rsidRDefault="0012431B" w:rsidP="00EB586D">
            <w:r>
              <w:t xml:space="preserve">1 </w:t>
            </w:r>
          </w:p>
        </w:tc>
      </w:tr>
      <w:tr w:rsidR="0012431B" w14:paraId="28AF0F2D"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014B6FB0" w14:textId="77777777" w:rsidR="0012431B" w:rsidRDefault="0012431B" w:rsidP="00EB586D">
            <w:r>
              <w:t xml:space="preserve">«Азбука здоровья» </w:t>
            </w:r>
          </w:p>
        </w:tc>
        <w:tc>
          <w:tcPr>
            <w:tcW w:w="1538" w:type="dxa"/>
            <w:tcBorders>
              <w:top w:val="single" w:sz="4" w:space="0" w:color="000000"/>
              <w:left w:val="single" w:sz="4" w:space="0" w:color="000000"/>
              <w:bottom w:val="single" w:sz="4" w:space="0" w:color="000000"/>
              <w:right w:val="single" w:sz="4" w:space="0" w:color="000000"/>
            </w:tcBorders>
          </w:tcPr>
          <w:p w14:paraId="46085DA6"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49FD884F" w14:textId="77777777" w:rsidR="0012431B" w:rsidRDefault="0012431B" w:rsidP="00EB586D">
            <w:r>
              <w:t xml:space="preserve">0 </w:t>
            </w:r>
          </w:p>
        </w:tc>
        <w:tc>
          <w:tcPr>
            <w:tcW w:w="1642" w:type="dxa"/>
            <w:tcBorders>
              <w:top w:val="single" w:sz="4" w:space="0" w:color="000000"/>
              <w:left w:val="single" w:sz="4" w:space="0" w:color="000000"/>
              <w:bottom w:val="single" w:sz="4" w:space="0" w:color="000000"/>
              <w:right w:val="single" w:sz="4" w:space="0" w:color="000000"/>
            </w:tcBorders>
          </w:tcPr>
          <w:p w14:paraId="1E6311B9" w14:textId="77777777" w:rsidR="0012431B" w:rsidRDefault="0012431B" w:rsidP="00EB586D">
            <w:r>
              <w:t xml:space="preserve">0 </w:t>
            </w:r>
          </w:p>
        </w:tc>
        <w:tc>
          <w:tcPr>
            <w:tcW w:w="1634" w:type="dxa"/>
            <w:tcBorders>
              <w:top w:val="single" w:sz="4" w:space="0" w:color="000000"/>
              <w:left w:val="single" w:sz="4" w:space="0" w:color="000000"/>
              <w:bottom w:val="single" w:sz="4" w:space="0" w:color="000000"/>
              <w:right w:val="single" w:sz="4" w:space="0" w:color="000000"/>
            </w:tcBorders>
          </w:tcPr>
          <w:p w14:paraId="59ABA392" w14:textId="77777777" w:rsidR="0012431B" w:rsidRDefault="0012431B" w:rsidP="00EB586D">
            <w:r>
              <w:t xml:space="preserve">0 </w:t>
            </w:r>
          </w:p>
        </w:tc>
      </w:tr>
      <w:tr w:rsidR="0012431B" w14:paraId="3C05F39D"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5EE603D8" w14:textId="77777777" w:rsidR="0012431B" w:rsidRDefault="0012431B" w:rsidP="00EB586D">
            <w:r>
              <w:t xml:space="preserve">«Хочу все знать» </w:t>
            </w:r>
          </w:p>
        </w:tc>
        <w:tc>
          <w:tcPr>
            <w:tcW w:w="1538" w:type="dxa"/>
            <w:tcBorders>
              <w:top w:val="single" w:sz="4" w:space="0" w:color="000000"/>
              <w:left w:val="single" w:sz="4" w:space="0" w:color="000000"/>
              <w:bottom w:val="single" w:sz="4" w:space="0" w:color="000000"/>
              <w:right w:val="single" w:sz="4" w:space="0" w:color="000000"/>
            </w:tcBorders>
          </w:tcPr>
          <w:p w14:paraId="392E4EC9"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40913C47"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1EC23FAB"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1D114EBA" w14:textId="77777777" w:rsidR="0012431B" w:rsidRDefault="0012431B" w:rsidP="00EB586D">
            <w:r>
              <w:t xml:space="preserve">1 </w:t>
            </w:r>
          </w:p>
        </w:tc>
      </w:tr>
      <w:tr w:rsidR="0012431B" w14:paraId="436A6045" w14:textId="77777777" w:rsidTr="0012431B">
        <w:trPr>
          <w:trHeight w:val="565"/>
        </w:trPr>
        <w:tc>
          <w:tcPr>
            <w:tcW w:w="2953" w:type="dxa"/>
            <w:tcBorders>
              <w:top w:val="single" w:sz="4" w:space="0" w:color="000000"/>
              <w:left w:val="single" w:sz="4" w:space="0" w:color="000000"/>
              <w:bottom w:val="single" w:sz="4" w:space="0" w:color="000000"/>
              <w:right w:val="single" w:sz="4" w:space="0" w:color="000000"/>
            </w:tcBorders>
          </w:tcPr>
          <w:p w14:paraId="4B5F90CC" w14:textId="77777777" w:rsidR="0012431B" w:rsidRDefault="0012431B" w:rsidP="00EB586D">
            <w:r>
              <w:t xml:space="preserve">«Финансовая грамотность» </w:t>
            </w:r>
          </w:p>
        </w:tc>
        <w:tc>
          <w:tcPr>
            <w:tcW w:w="1538" w:type="dxa"/>
            <w:tcBorders>
              <w:top w:val="single" w:sz="4" w:space="0" w:color="000000"/>
              <w:left w:val="single" w:sz="4" w:space="0" w:color="000000"/>
              <w:bottom w:val="single" w:sz="4" w:space="0" w:color="000000"/>
              <w:right w:val="single" w:sz="4" w:space="0" w:color="000000"/>
            </w:tcBorders>
          </w:tcPr>
          <w:p w14:paraId="2C42B5E1"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1648556D"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70020485"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18745EED" w14:textId="77777777" w:rsidR="0012431B" w:rsidRDefault="0012431B" w:rsidP="00EB586D">
            <w:r>
              <w:t xml:space="preserve">1 </w:t>
            </w:r>
          </w:p>
        </w:tc>
      </w:tr>
      <w:tr w:rsidR="0012431B" w14:paraId="3D87A129"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62FC1D6B" w14:textId="77777777" w:rsidR="0012431B" w:rsidRDefault="0012431B" w:rsidP="00EB586D">
            <w:r>
              <w:t xml:space="preserve">«Мы такие разные» </w:t>
            </w:r>
          </w:p>
        </w:tc>
        <w:tc>
          <w:tcPr>
            <w:tcW w:w="1538" w:type="dxa"/>
            <w:tcBorders>
              <w:top w:val="single" w:sz="4" w:space="0" w:color="000000"/>
              <w:left w:val="single" w:sz="4" w:space="0" w:color="000000"/>
              <w:bottom w:val="single" w:sz="4" w:space="0" w:color="000000"/>
              <w:right w:val="single" w:sz="4" w:space="0" w:color="000000"/>
            </w:tcBorders>
          </w:tcPr>
          <w:p w14:paraId="7D01705A"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3B402EC5" w14:textId="77777777" w:rsidR="0012431B" w:rsidRDefault="0012431B" w:rsidP="00EB586D">
            <w:r>
              <w:t xml:space="preserve">0 </w:t>
            </w:r>
          </w:p>
        </w:tc>
        <w:tc>
          <w:tcPr>
            <w:tcW w:w="1642" w:type="dxa"/>
            <w:tcBorders>
              <w:top w:val="single" w:sz="4" w:space="0" w:color="000000"/>
              <w:left w:val="single" w:sz="4" w:space="0" w:color="000000"/>
              <w:bottom w:val="single" w:sz="4" w:space="0" w:color="000000"/>
              <w:right w:val="single" w:sz="4" w:space="0" w:color="000000"/>
            </w:tcBorders>
          </w:tcPr>
          <w:p w14:paraId="284F21FF" w14:textId="77777777" w:rsidR="0012431B" w:rsidRDefault="0012431B" w:rsidP="00EB586D">
            <w:r>
              <w:t xml:space="preserve">0 </w:t>
            </w:r>
          </w:p>
        </w:tc>
        <w:tc>
          <w:tcPr>
            <w:tcW w:w="1634" w:type="dxa"/>
            <w:tcBorders>
              <w:top w:val="single" w:sz="4" w:space="0" w:color="000000"/>
              <w:left w:val="single" w:sz="4" w:space="0" w:color="000000"/>
              <w:bottom w:val="single" w:sz="4" w:space="0" w:color="000000"/>
              <w:right w:val="single" w:sz="4" w:space="0" w:color="000000"/>
            </w:tcBorders>
          </w:tcPr>
          <w:p w14:paraId="7ED7F2B9" w14:textId="77777777" w:rsidR="0012431B" w:rsidRDefault="0012431B" w:rsidP="00EB586D">
            <w:r>
              <w:t xml:space="preserve">1 </w:t>
            </w:r>
          </w:p>
        </w:tc>
      </w:tr>
      <w:tr w:rsidR="0012431B" w14:paraId="505C0BC6"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173E88C6" w14:textId="77777777" w:rsidR="0012431B" w:rsidRDefault="0012431B" w:rsidP="00EB586D">
            <w:r>
              <w:t xml:space="preserve">«Этикет общения» </w:t>
            </w:r>
          </w:p>
        </w:tc>
        <w:tc>
          <w:tcPr>
            <w:tcW w:w="1538" w:type="dxa"/>
            <w:tcBorders>
              <w:top w:val="single" w:sz="4" w:space="0" w:color="000000"/>
              <w:left w:val="single" w:sz="4" w:space="0" w:color="000000"/>
              <w:bottom w:val="single" w:sz="4" w:space="0" w:color="000000"/>
              <w:right w:val="single" w:sz="4" w:space="0" w:color="000000"/>
            </w:tcBorders>
          </w:tcPr>
          <w:p w14:paraId="5511D677"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285D7876" w14:textId="77777777" w:rsidR="0012431B" w:rsidRDefault="0012431B" w:rsidP="00EB586D">
            <w:r>
              <w:t xml:space="preserve">0 </w:t>
            </w:r>
          </w:p>
        </w:tc>
        <w:tc>
          <w:tcPr>
            <w:tcW w:w="1642" w:type="dxa"/>
            <w:tcBorders>
              <w:top w:val="single" w:sz="4" w:space="0" w:color="000000"/>
              <w:left w:val="single" w:sz="4" w:space="0" w:color="000000"/>
              <w:bottom w:val="single" w:sz="4" w:space="0" w:color="000000"/>
              <w:right w:val="single" w:sz="4" w:space="0" w:color="000000"/>
            </w:tcBorders>
          </w:tcPr>
          <w:p w14:paraId="24E3098E"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34F25963" w14:textId="77777777" w:rsidR="0012431B" w:rsidRDefault="0012431B" w:rsidP="00EB586D">
            <w:r>
              <w:t xml:space="preserve">0 </w:t>
            </w:r>
          </w:p>
        </w:tc>
      </w:tr>
      <w:tr w:rsidR="0012431B" w14:paraId="2CDF4F36"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763C787A" w14:textId="77777777" w:rsidR="0012431B" w:rsidRDefault="0012431B" w:rsidP="00EB586D">
            <w:r>
              <w:t xml:space="preserve">«Разноцветный мир» </w:t>
            </w:r>
          </w:p>
        </w:tc>
        <w:tc>
          <w:tcPr>
            <w:tcW w:w="1538" w:type="dxa"/>
            <w:tcBorders>
              <w:top w:val="single" w:sz="4" w:space="0" w:color="000000"/>
              <w:left w:val="single" w:sz="4" w:space="0" w:color="000000"/>
              <w:bottom w:val="single" w:sz="4" w:space="0" w:color="000000"/>
              <w:right w:val="single" w:sz="4" w:space="0" w:color="000000"/>
            </w:tcBorders>
          </w:tcPr>
          <w:p w14:paraId="08E6E074"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1C3D66A2" w14:textId="77777777" w:rsidR="0012431B" w:rsidRDefault="0012431B" w:rsidP="00EB586D">
            <w:r>
              <w:t xml:space="preserve">0 </w:t>
            </w:r>
          </w:p>
        </w:tc>
        <w:tc>
          <w:tcPr>
            <w:tcW w:w="1642" w:type="dxa"/>
            <w:tcBorders>
              <w:top w:val="single" w:sz="4" w:space="0" w:color="000000"/>
              <w:left w:val="single" w:sz="4" w:space="0" w:color="000000"/>
              <w:bottom w:val="single" w:sz="4" w:space="0" w:color="000000"/>
              <w:right w:val="single" w:sz="4" w:space="0" w:color="000000"/>
            </w:tcBorders>
          </w:tcPr>
          <w:p w14:paraId="7A9719EF" w14:textId="77777777" w:rsidR="0012431B" w:rsidRDefault="0012431B" w:rsidP="00EB586D">
            <w:r>
              <w:t xml:space="preserve">0 </w:t>
            </w:r>
          </w:p>
        </w:tc>
        <w:tc>
          <w:tcPr>
            <w:tcW w:w="1634" w:type="dxa"/>
            <w:tcBorders>
              <w:top w:val="single" w:sz="4" w:space="0" w:color="000000"/>
              <w:left w:val="single" w:sz="4" w:space="0" w:color="000000"/>
              <w:bottom w:val="single" w:sz="4" w:space="0" w:color="000000"/>
              <w:right w:val="single" w:sz="4" w:space="0" w:color="000000"/>
            </w:tcBorders>
          </w:tcPr>
          <w:p w14:paraId="11CAD1CD" w14:textId="77777777" w:rsidR="0012431B" w:rsidRDefault="0012431B" w:rsidP="00EB586D">
            <w:r>
              <w:t xml:space="preserve">0 </w:t>
            </w:r>
          </w:p>
        </w:tc>
      </w:tr>
      <w:tr w:rsidR="0012431B" w14:paraId="5F9D93E5" w14:textId="77777777" w:rsidTr="0012431B">
        <w:trPr>
          <w:trHeight w:val="562"/>
        </w:trPr>
        <w:tc>
          <w:tcPr>
            <w:tcW w:w="2953" w:type="dxa"/>
            <w:tcBorders>
              <w:top w:val="single" w:sz="4" w:space="0" w:color="000000"/>
              <w:left w:val="single" w:sz="4" w:space="0" w:color="000000"/>
              <w:bottom w:val="single" w:sz="4" w:space="0" w:color="000000"/>
              <w:right w:val="single" w:sz="4" w:space="0" w:color="000000"/>
            </w:tcBorders>
          </w:tcPr>
          <w:p w14:paraId="0DEE84C4" w14:textId="77777777" w:rsidR="0012431B" w:rsidRDefault="0012431B" w:rsidP="00EB586D">
            <w:r>
              <w:t xml:space="preserve">«Чудеса науки и природы» </w:t>
            </w:r>
          </w:p>
        </w:tc>
        <w:tc>
          <w:tcPr>
            <w:tcW w:w="1538" w:type="dxa"/>
            <w:tcBorders>
              <w:top w:val="single" w:sz="4" w:space="0" w:color="000000"/>
              <w:left w:val="single" w:sz="4" w:space="0" w:color="000000"/>
              <w:bottom w:val="single" w:sz="4" w:space="0" w:color="000000"/>
              <w:right w:val="single" w:sz="4" w:space="0" w:color="000000"/>
            </w:tcBorders>
          </w:tcPr>
          <w:p w14:paraId="126804E2"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3B9015FD"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21A8541E"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51AFC822" w14:textId="77777777" w:rsidR="0012431B" w:rsidRDefault="0012431B" w:rsidP="00EB586D">
            <w:r>
              <w:t xml:space="preserve">1 </w:t>
            </w:r>
          </w:p>
        </w:tc>
      </w:tr>
      <w:tr w:rsidR="0012431B" w14:paraId="5424DA0E"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3B3FA656" w14:textId="77777777" w:rsidR="0012431B" w:rsidRDefault="0012431B" w:rsidP="00EB586D">
            <w:r>
              <w:t xml:space="preserve">«Юный шахматист» </w:t>
            </w:r>
          </w:p>
        </w:tc>
        <w:tc>
          <w:tcPr>
            <w:tcW w:w="1538" w:type="dxa"/>
            <w:tcBorders>
              <w:top w:val="single" w:sz="4" w:space="0" w:color="000000"/>
              <w:left w:val="single" w:sz="4" w:space="0" w:color="000000"/>
              <w:bottom w:val="single" w:sz="4" w:space="0" w:color="000000"/>
              <w:right w:val="single" w:sz="4" w:space="0" w:color="000000"/>
            </w:tcBorders>
          </w:tcPr>
          <w:p w14:paraId="13DD0B89"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22103587"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62E23CB4"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1C3FBC3B" w14:textId="77777777" w:rsidR="0012431B" w:rsidRDefault="0012431B" w:rsidP="00EB586D">
            <w:r>
              <w:t xml:space="preserve">1 </w:t>
            </w:r>
          </w:p>
        </w:tc>
      </w:tr>
      <w:tr w:rsidR="0012431B" w14:paraId="567DDB7C"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24CE34E3" w14:textId="77777777" w:rsidR="0012431B" w:rsidRDefault="0012431B" w:rsidP="00EB586D">
            <w:r>
              <w:t xml:space="preserve">«Смысловое чтение» </w:t>
            </w:r>
          </w:p>
        </w:tc>
        <w:tc>
          <w:tcPr>
            <w:tcW w:w="1538" w:type="dxa"/>
            <w:tcBorders>
              <w:top w:val="single" w:sz="4" w:space="0" w:color="000000"/>
              <w:left w:val="single" w:sz="4" w:space="0" w:color="000000"/>
              <w:bottom w:val="single" w:sz="4" w:space="0" w:color="000000"/>
              <w:right w:val="single" w:sz="4" w:space="0" w:color="000000"/>
            </w:tcBorders>
          </w:tcPr>
          <w:p w14:paraId="15CFAE3A"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5B5B9EAA"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64E2D76B" w14:textId="77777777" w:rsidR="0012431B" w:rsidRDefault="0012431B" w:rsidP="00EB586D">
            <w:r>
              <w:t xml:space="preserve">0 </w:t>
            </w:r>
          </w:p>
        </w:tc>
        <w:tc>
          <w:tcPr>
            <w:tcW w:w="1634" w:type="dxa"/>
            <w:tcBorders>
              <w:top w:val="single" w:sz="4" w:space="0" w:color="000000"/>
              <w:left w:val="single" w:sz="4" w:space="0" w:color="000000"/>
              <w:bottom w:val="single" w:sz="4" w:space="0" w:color="000000"/>
              <w:right w:val="single" w:sz="4" w:space="0" w:color="000000"/>
            </w:tcBorders>
          </w:tcPr>
          <w:p w14:paraId="6D6F00C8" w14:textId="77777777" w:rsidR="0012431B" w:rsidRDefault="0012431B" w:rsidP="00EB586D">
            <w:r>
              <w:t xml:space="preserve">0 </w:t>
            </w:r>
          </w:p>
        </w:tc>
      </w:tr>
      <w:tr w:rsidR="0012431B" w14:paraId="633F1C2A" w14:textId="77777777" w:rsidTr="0012431B">
        <w:trPr>
          <w:trHeight w:val="564"/>
        </w:trPr>
        <w:tc>
          <w:tcPr>
            <w:tcW w:w="2953" w:type="dxa"/>
            <w:tcBorders>
              <w:top w:val="single" w:sz="4" w:space="0" w:color="000000"/>
              <w:left w:val="single" w:sz="4" w:space="0" w:color="000000"/>
              <w:bottom w:val="single" w:sz="4" w:space="0" w:color="000000"/>
              <w:right w:val="single" w:sz="4" w:space="0" w:color="000000"/>
            </w:tcBorders>
          </w:tcPr>
          <w:p w14:paraId="355A145E" w14:textId="77777777" w:rsidR="0012431B" w:rsidRDefault="0012431B" w:rsidP="00EB586D">
            <w:r>
              <w:rPr>
                <w:rFonts w:eastAsia="Times New Roman"/>
              </w:rPr>
              <w:t xml:space="preserve">ИТОГО недельная нагрузка </w:t>
            </w:r>
          </w:p>
        </w:tc>
        <w:tc>
          <w:tcPr>
            <w:tcW w:w="1538" w:type="dxa"/>
            <w:tcBorders>
              <w:top w:val="single" w:sz="4" w:space="0" w:color="000000"/>
              <w:left w:val="single" w:sz="4" w:space="0" w:color="000000"/>
              <w:bottom w:val="single" w:sz="4" w:space="0" w:color="000000"/>
              <w:right w:val="single" w:sz="4" w:space="0" w:color="000000"/>
            </w:tcBorders>
          </w:tcPr>
          <w:p w14:paraId="5BCC1856" w14:textId="77777777" w:rsidR="0012431B" w:rsidRDefault="0012431B" w:rsidP="00EB586D">
            <w:r>
              <w:rPr>
                <w:rFonts w:eastAsia="Times New Roman"/>
              </w:rPr>
              <w:t xml:space="preserve">5 </w:t>
            </w:r>
          </w:p>
        </w:tc>
        <w:tc>
          <w:tcPr>
            <w:tcW w:w="1580" w:type="dxa"/>
            <w:tcBorders>
              <w:top w:val="single" w:sz="4" w:space="0" w:color="000000"/>
              <w:left w:val="single" w:sz="4" w:space="0" w:color="000000"/>
              <w:bottom w:val="single" w:sz="4" w:space="0" w:color="000000"/>
              <w:right w:val="single" w:sz="4" w:space="0" w:color="000000"/>
            </w:tcBorders>
          </w:tcPr>
          <w:p w14:paraId="3FCE924E" w14:textId="77777777" w:rsidR="0012431B" w:rsidRDefault="0012431B" w:rsidP="00EB586D">
            <w:r>
              <w:rPr>
                <w:rFonts w:eastAsia="Times New Roman"/>
              </w:rPr>
              <w:t xml:space="preserve">6 </w:t>
            </w:r>
          </w:p>
        </w:tc>
        <w:tc>
          <w:tcPr>
            <w:tcW w:w="1642" w:type="dxa"/>
            <w:tcBorders>
              <w:top w:val="single" w:sz="4" w:space="0" w:color="000000"/>
              <w:left w:val="single" w:sz="4" w:space="0" w:color="000000"/>
              <w:bottom w:val="single" w:sz="4" w:space="0" w:color="000000"/>
              <w:right w:val="single" w:sz="4" w:space="0" w:color="000000"/>
            </w:tcBorders>
          </w:tcPr>
          <w:p w14:paraId="72CF85DC" w14:textId="77777777" w:rsidR="0012431B" w:rsidRDefault="0012431B" w:rsidP="00EB586D">
            <w:r>
              <w:rPr>
                <w:rFonts w:eastAsia="Times New Roman"/>
              </w:rPr>
              <w:t xml:space="preserve">6 </w:t>
            </w:r>
          </w:p>
        </w:tc>
        <w:tc>
          <w:tcPr>
            <w:tcW w:w="1634" w:type="dxa"/>
            <w:tcBorders>
              <w:top w:val="single" w:sz="4" w:space="0" w:color="000000"/>
              <w:left w:val="single" w:sz="4" w:space="0" w:color="000000"/>
              <w:bottom w:val="single" w:sz="4" w:space="0" w:color="000000"/>
              <w:right w:val="single" w:sz="4" w:space="0" w:color="000000"/>
            </w:tcBorders>
          </w:tcPr>
          <w:p w14:paraId="1E4F4CB9" w14:textId="77777777" w:rsidR="0012431B" w:rsidRDefault="0012431B" w:rsidP="007E35C8">
            <w:pPr>
              <w:pStyle w:val="a6"/>
              <w:numPr>
                <w:ilvl w:val="0"/>
                <w:numId w:val="172"/>
              </w:numPr>
            </w:pPr>
          </w:p>
        </w:tc>
      </w:tr>
    </w:tbl>
    <w:p w14:paraId="072851A0" w14:textId="77777777" w:rsidR="0012431B" w:rsidRDefault="0012431B" w:rsidP="00EB586D"/>
    <w:p w14:paraId="30D01CDA" w14:textId="77777777" w:rsidR="0012431B" w:rsidRDefault="0012431B" w:rsidP="00EB586D">
      <w:r>
        <w:rPr>
          <w:rFonts w:eastAsia="Times New Roman"/>
        </w:rPr>
        <w:t xml:space="preserve"> </w:t>
      </w:r>
    </w:p>
    <w:p w14:paraId="3AEF93BD" w14:textId="77777777" w:rsidR="00D33EBB" w:rsidRPr="004076A8" w:rsidRDefault="004076A8" w:rsidP="00CD05D7">
      <w:pPr>
        <w:pStyle w:val="1"/>
        <w:numPr>
          <w:ilvl w:val="0"/>
          <w:numId w:val="0"/>
        </w:numPr>
        <w:ind w:left="360"/>
      </w:pPr>
      <w:bookmarkStart w:id="134" w:name="_Toc149836274"/>
      <w:r>
        <w:t xml:space="preserve">3.2. </w:t>
      </w:r>
      <w:r w:rsidR="0012431B" w:rsidRPr="004076A8">
        <w:t>План внеурочной деятельности</w:t>
      </w:r>
      <w:bookmarkEnd w:id="134"/>
    </w:p>
    <w:p w14:paraId="14038A83" w14:textId="77777777" w:rsidR="0012431B" w:rsidRPr="004076A8" w:rsidRDefault="0012431B" w:rsidP="00EB586D">
      <w:r w:rsidRPr="004076A8">
        <w:rPr>
          <w:rFonts w:eastAsia="Times New Roman"/>
        </w:rPr>
        <w:t>Пояснительная записка</w:t>
      </w:r>
    </w:p>
    <w:p w14:paraId="66E576B0" w14:textId="77777777" w:rsidR="0012431B" w:rsidRDefault="0012431B" w:rsidP="00EB586D">
      <w:r>
        <w:t xml:space="preserve">План внеурочной деятельности Муниципального общеобразовательного учреждения "Ильинская санаторская основная общеобразовательная школа" разработан в соответствии с требованиями Методических рекомендаций об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 направленных письмом Министерства просвещения РФ от 05.07.2022 № ТВ-1290/03.  </w:t>
      </w:r>
    </w:p>
    <w:p w14:paraId="0C07397F" w14:textId="77777777" w:rsidR="0012431B" w:rsidRDefault="0012431B" w:rsidP="00EB586D">
      <w:r>
        <w:t xml:space="preserve">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14:paraId="0C3584C6" w14:textId="77777777" w:rsidR="0012431B" w:rsidRDefault="0012431B" w:rsidP="00EB586D">
      <w:r>
        <w:rPr>
          <w:rFonts w:eastAsia="Times New Roman"/>
        </w:rPr>
        <w:t xml:space="preserve">Основными задачами организации внеурочной деятельности являются: </w:t>
      </w:r>
    </w:p>
    <w:p w14:paraId="7C3345EA" w14:textId="77777777" w:rsidR="0012431B" w:rsidRDefault="0012431B" w:rsidP="00EB586D">
      <w:r>
        <w:rPr>
          <w:rFonts w:eastAsia="Times New Roman"/>
        </w:rPr>
        <w:t xml:space="preserve">-поддержка учебной деятельности обучающихся в достижении планируемых результатов освоения программы начального общего образования; </w:t>
      </w:r>
    </w:p>
    <w:p w14:paraId="560E25BB" w14:textId="77777777" w:rsidR="0012431B" w:rsidRDefault="0012431B" w:rsidP="00EB586D">
      <w:r>
        <w:rPr>
          <w:rFonts w:eastAsia="Times New Roman"/>
        </w:rPr>
        <w:t xml:space="preserve">-совершенствование навыков общения со сверстниками и коммуникативных умений в разновозрастной школьной среде; </w:t>
      </w:r>
    </w:p>
    <w:p w14:paraId="77CA5D5C" w14:textId="77777777" w:rsidR="0012431B" w:rsidRDefault="0012431B" w:rsidP="00EB586D">
      <w:r>
        <w:rPr>
          <w:rFonts w:eastAsia="Times New Roman"/>
        </w:rPr>
        <w:t xml:space="preserve">-формирование навыков организации своей жизнедеятельности с учетом правил безопасного образа жизни; </w:t>
      </w:r>
    </w:p>
    <w:p w14:paraId="296C77E0" w14:textId="77777777" w:rsidR="0012431B" w:rsidRDefault="0012431B" w:rsidP="00EB586D">
      <w:r>
        <w:rPr>
          <w:rFonts w:eastAsia="Times New Roman"/>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14:paraId="413FA41E" w14:textId="77777777" w:rsidR="0012431B" w:rsidRDefault="0012431B" w:rsidP="00EB586D">
      <w:r>
        <w:rPr>
          <w:rFonts w:eastAsia="Times New Roman"/>
        </w:rPr>
        <w:t xml:space="preserve">-развитие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w:t>
      </w:r>
    </w:p>
    <w:p w14:paraId="4187E146" w14:textId="77777777" w:rsidR="0012431B" w:rsidRDefault="0012431B" w:rsidP="00EB586D">
      <w:r>
        <w:rPr>
          <w:rFonts w:eastAsia="Times New Roman"/>
        </w:rPr>
        <w:t xml:space="preserve">-поддержка детских объединений, формирование умений ученического самоуправления; </w:t>
      </w:r>
    </w:p>
    <w:p w14:paraId="14DA141F" w14:textId="77777777" w:rsidR="0012431B" w:rsidRDefault="0012431B" w:rsidP="00EB586D">
      <w:r>
        <w:rPr>
          <w:rFonts w:eastAsia="Times New Roman"/>
        </w:rPr>
        <w:t xml:space="preserve">-формирование культуры поведения в информационной среде. </w:t>
      </w:r>
    </w:p>
    <w:p w14:paraId="0D42AD00" w14:textId="77777777" w:rsidR="0012431B" w:rsidRDefault="0012431B" w:rsidP="00EB586D">
      <w:r>
        <w:rPr>
          <w:rFonts w:eastAsia="Times New Roman"/>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 </w:t>
      </w:r>
    </w:p>
    <w:p w14:paraId="51F39444" w14:textId="77777777" w:rsidR="0012431B" w:rsidRDefault="0012431B" w:rsidP="00EB586D">
      <w:r>
        <w:rPr>
          <w:rFonts w:eastAsia="Times New Roman"/>
        </w:rPr>
        <w:t xml:space="preserve">-особенности образовательной организации (условия функционирования, тип школы, особенности контингента, кадровый состав); </w:t>
      </w:r>
    </w:p>
    <w:p w14:paraId="088BE88C" w14:textId="77777777" w:rsidR="0012431B" w:rsidRDefault="0012431B" w:rsidP="00EB586D">
      <w:r>
        <w:rPr>
          <w:rFonts w:eastAsia="Times New Roman"/>
        </w:rPr>
        <w:t xml:space="preserve">-результаты диагностики успеваемости и уровня развития обучающихся, проблемы и трудности их учебной деятельности; </w:t>
      </w:r>
    </w:p>
    <w:p w14:paraId="7A64EF4A" w14:textId="77777777" w:rsidR="0012431B" w:rsidRDefault="0012431B" w:rsidP="00EB586D">
      <w:r>
        <w:rPr>
          <w:rFonts w:eastAsia="Times New Roman"/>
        </w:rPr>
        <w:t xml:space="preserve">-возможность обеспечить условия для организации разнообразных внеурочных занятий, и их содержательная связь с урочной деятельностью; </w:t>
      </w:r>
    </w:p>
    <w:p w14:paraId="0D3CDF13" w14:textId="77777777" w:rsidR="0012431B" w:rsidRDefault="0012431B" w:rsidP="00EB586D">
      <w:r>
        <w:rPr>
          <w:rFonts w:eastAsia="Times New Roman"/>
        </w:rPr>
        <w:t xml:space="preserve">-особенности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14:paraId="734692AC" w14:textId="77777777" w:rsidR="0012431B" w:rsidRDefault="0012431B" w:rsidP="00EB586D">
      <w:r>
        <w:rPr>
          <w:rFonts w:eastAsia="Times New Roman"/>
        </w:rPr>
        <w:t xml:space="preserve">При отборе направлений внеурочной деятельности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w:t>
      </w:r>
    </w:p>
    <w:p w14:paraId="7575C838" w14:textId="77777777" w:rsidR="0012431B" w:rsidRDefault="0012431B" w:rsidP="00EB586D">
      <w:r>
        <w:rPr>
          <w:rFonts w:eastAsia="Times New Roman"/>
        </w:rPr>
        <w:t xml:space="preserve">К выбору направлений внеурочной деятельности и их организации могут привлекаться родители как законные участники образовательных отношений. </w:t>
      </w:r>
    </w:p>
    <w:p w14:paraId="428EF060" w14:textId="77777777" w:rsidR="0012431B" w:rsidRDefault="0012431B" w:rsidP="00EB586D">
      <w:r>
        <w:rPr>
          <w:rFonts w:eastAsia="Times New Roman"/>
        </w:rPr>
        <w:t xml:space="preserve">Общий объём внеурочной деятельности в 1 классах составляет 5 часов в неделю, во 2, 3, 4 классах - 6 часов в неделю. </w:t>
      </w:r>
    </w:p>
    <w:p w14:paraId="00A8593D" w14:textId="77777777" w:rsidR="0012431B" w:rsidRDefault="0012431B" w:rsidP="00EB586D">
      <w:r>
        <w:rPr>
          <w:rFonts w:eastAsia="Times New Roman"/>
        </w:rPr>
        <w:t xml:space="preserve">Один час в неделю отводится на внеурочное занятие "Разговоры о важном". </w:t>
      </w:r>
    </w:p>
    <w:p w14:paraId="55741BC7" w14:textId="77777777" w:rsidR="0012431B" w:rsidRDefault="0012431B" w:rsidP="00EB586D">
      <w:r>
        <w:rPr>
          <w:rFonts w:eastAsia="Times New Roman"/>
        </w:rP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14:paraId="625A77FC" w14:textId="77777777" w:rsidR="0012431B" w:rsidRDefault="0012431B" w:rsidP="00EB586D">
      <w:r>
        <w:rPr>
          <w:rFonts w:eastAsia="Times New Roman"/>
        </w:rP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14:paraId="43B9E9EB" w14:textId="77777777" w:rsidR="0012431B" w:rsidRDefault="0012431B" w:rsidP="00EB586D">
      <w:r>
        <w:rPr>
          <w:rFonts w:eastAsia="Times New Roman"/>
        </w:rPr>
        <w:t xml:space="preserve">Направления и цели внеурочной деятельности. </w:t>
      </w:r>
    </w:p>
    <w:p w14:paraId="4E4FC160" w14:textId="77777777" w:rsidR="0012431B" w:rsidRDefault="0012431B" w:rsidP="00EB586D">
      <w:r>
        <w:rPr>
          <w:rFonts w:eastAsia="Times New Roman"/>
          <w:i/>
        </w:rPr>
        <w:t>Спортивно-оздоровительная деятельность</w:t>
      </w:r>
      <w:r>
        <w:t xml:space="preserve"> 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 </w:t>
      </w:r>
    </w:p>
    <w:p w14:paraId="64BA5404" w14:textId="77777777" w:rsidR="0012431B" w:rsidRDefault="0012431B" w:rsidP="00EB586D">
      <w:r>
        <w:rPr>
          <w:rFonts w:eastAsia="Times New Roman"/>
          <w:i/>
        </w:rPr>
        <w:t>Проектно-исследовательская деятельность</w:t>
      </w:r>
      <w:r>
        <w:t xml:space="preserve"> организуется как углубленное изучение учебных предметов в процессе совместной деятельности по выполнению проектов. </w:t>
      </w:r>
    </w:p>
    <w:p w14:paraId="5B361CFB" w14:textId="77777777" w:rsidR="0012431B" w:rsidRDefault="0012431B" w:rsidP="00EB586D">
      <w:r>
        <w:rPr>
          <w:rFonts w:eastAsia="Times New Roman"/>
          <w:i/>
        </w:rPr>
        <w:t>Коммуникативная деятельность</w:t>
      </w:r>
      <w:r>
        <w:t xml:space="preserve"> направлена на совершенствование функциональной коммуникативной грамотности, культуры диалогического общения и словесного творчества. </w:t>
      </w:r>
    </w:p>
    <w:p w14:paraId="4602A8DE" w14:textId="77777777" w:rsidR="0012431B" w:rsidRDefault="0012431B" w:rsidP="00EB586D">
      <w:r>
        <w:rPr>
          <w:rFonts w:eastAsia="Times New Roman"/>
          <w:i/>
        </w:rPr>
        <w:t>Художественно-эстетическая</w:t>
      </w:r>
      <w:r>
        <w:t xml:space="preserve"> творческая деятельность 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 </w:t>
      </w:r>
    </w:p>
    <w:p w14:paraId="6F1524C3" w14:textId="77777777" w:rsidR="0012431B" w:rsidRDefault="0012431B" w:rsidP="00EB586D">
      <w:r>
        <w:rPr>
          <w:rFonts w:eastAsia="Times New Roman"/>
          <w:i/>
        </w:rPr>
        <w:t>Информационная культура</w:t>
      </w:r>
      <w:r>
        <w:t xml:space="preserve"> 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 </w:t>
      </w:r>
    </w:p>
    <w:p w14:paraId="19303E0F" w14:textId="77777777" w:rsidR="0012431B" w:rsidRDefault="0012431B" w:rsidP="00EB586D">
      <w:r>
        <w:rPr>
          <w:rFonts w:eastAsia="Times New Roman"/>
          <w:i/>
        </w:rPr>
        <w:t>Интеллектуальные марафоны</w:t>
      </w:r>
      <w:r>
        <w:t xml:space="preserve"> 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 </w:t>
      </w:r>
    </w:p>
    <w:p w14:paraId="6AC98A9B" w14:textId="77777777" w:rsidR="0012431B" w:rsidRDefault="0012431B" w:rsidP="00EB586D">
      <w:r>
        <w:rPr>
          <w:rFonts w:eastAsia="Times New Roman"/>
          <w:i/>
        </w:rPr>
        <w:t>"Учение с увлечением!"</w:t>
      </w:r>
      <w:r>
        <w:t xml:space="preserve"> 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 </w:t>
      </w:r>
    </w:p>
    <w:p w14:paraId="50D74F3F" w14:textId="77777777" w:rsidR="0012431B" w:rsidRDefault="0012431B" w:rsidP="00EB586D">
      <w:r>
        <w:t xml:space="preserve">Выбор форм организации внеурочной деятельности подчиняется следующим требованиям: </w:t>
      </w:r>
    </w:p>
    <w:p w14:paraId="6F08164D" w14:textId="77777777" w:rsidR="0012431B" w:rsidRDefault="0012431B" w:rsidP="00EB586D">
      <w:r>
        <w:t xml:space="preserve">-целесообразность использования данной формы для решения поставленных задач конкретного направления; </w:t>
      </w:r>
    </w:p>
    <w:p w14:paraId="244C6FD3" w14:textId="77777777" w:rsidR="0012431B" w:rsidRDefault="0012431B" w:rsidP="00EB586D">
      <w:r>
        <w:t xml:space="preserve">-преобладание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 </w:t>
      </w:r>
    </w:p>
    <w:p w14:paraId="236AC234" w14:textId="77777777" w:rsidR="0012431B" w:rsidRDefault="0012431B" w:rsidP="00EB586D">
      <w:r>
        <w:t xml:space="preserve">-учет специфики коммуникативной деятельности, которая сопровождает то или иное направление внеучебной деятельности; </w:t>
      </w:r>
    </w:p>
    <w:p w14:paraId="51A9027B" w14:textId="77777777" w:rsidR="0012431B" w:rsidRDefault="0012431B" w:rsidP="00EB586D">
      <w:r>
        <w:t xml:space="preserve">-использование форм организации, предполагающих использование средств информационно-коммуникационных технологий. </w:t>
      </w:r>
    </w:p>
    <w:p w14:paraId="5BD10E5C" w14:textId="77777777" w:rsidR="0012431B" w:rsidRDefault="0012431B" w:rsidP="00EB586D">
      <w:r>
        <w:t xml:space="preserve">В образовательной организации используются следующие формы организации внеурочной деятельности: </w:t>
      </w:r>
    </w:p>
    <w:p w14:paraId="7E20CBEA" w14:textId="77777777" w:rsidR="0012431B" w:rsidRDefault="0012431B" w:rsidP="00EB586D">
      <w:r>
        <w:t xml:space="preserve">-учебные курсы и факультативы; </w:t>
      </w:r>
    </w:p>
    <w:p w14:paraId="4B3BD0CF" w14:textId="77777777" w:rsidR="0012431B" w:rsidRDefault="0012431B" w:rsidP="00EB586D">
      <w:r>
        <w:t xml:space="preserve">-художественные, музыкальные и спортивные студии; </w:t>
      </w:r>
    </w:p>
    <w:p w14:paraId="50C67854" w14:textId="77777777" w:rsidR="0012431B" w:rsidRDefault="0012431B" w:rsidP="00EB586D">
      <w:r>
        <w:t xml:space="preserve">-соревновательные мероприятия, дискуссионные клубы, секции, экскурсии, миниисследования; </w:t>
      </w:r>
    </w:p>
    <w:p w14:paraId="69031444" w14:textId="77777777" w:rsidR="0012431B" w:rsidRDefault="0012431B" w:rsidP="00EB586D">
      <w:r>
        <w:t xml:space="preserve">-общественно полезные практики. </w:t>
      </w:r>
    </w:p>
    <w:p w14:paraId="362D682B" w14:textId="77777777" w:rsidR="0012431B" w:rsidRDefault="0012431B" w:rsidP="00EB586D">
      <w:r>
        <w:t xml:space="preserve">К участию во внеурочной деятельности привлекаются организации и учреждения дополнительного образования, культуры и спорта. Внеурочная деятельность проходит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 </w:t>
      </w:r>
    </w:p>
    <w:p w14:paraId="07020FF1" w14:textId="77777777" w:rsidR="0012431B" w:rsidRDefault="0012431B" w:rsidP="00EB586D">
      <w:r>
        <w:t xml:space="preserve">При организации внеурочной деятельности непосредственно в образовательной организации в этой работе принимают участие все педагогические работники (учителя начальной школы, библиотекарь). </w:t>
      </w:r>
    </w:p>
    <w:p w14:paraId="752A4D9D" w14:textId="77777777" w:rsidR="0012431B" w:rsidRDefault="0012431B" w:rsidP="00EB586D">
      <w:r>
        <w:t xml:space="preserve">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w:t>
      </w:r>
    </w:p>
    <w:p w14:paraId="72F081A9" w14:textId="77777777" w:rsidR="00303BD9" w:rsidRDefault="0012431B" w:rsidP="00EB586D">
      <w:r w:rsidRPr="00303BD9">
        <w:t xml:space="preserve">Основные направления внеурочной деятельности </w:t>
      </w:r>
    </w:p>
    <w:p w14:paraId="0FAB1387" w14:textId="77777777" w:rsidR="0012431B" w:rsidRPr="00303BD9" w:rsidRDefault="0012431B" w:rsidP="00EB586D">
      <w:r w:rsidRPr="00303BD9">
        <w:t>1. Спортивно-оздоровительная деятельность</w:t>
      </w:r>
    </w:p>
    <w:p w14:paraId="3118E182" w14:textId="77777777" w:rsidR="0012431B" w:rsidRDefault="0012431B" w:rsidP="00EB586D">
      <w:r>
        <w:rPr>
          <w:rFonts w:eastAsia="Times New Roman"/>
          <w:b/>
          <w:i/>
        </w:rPr>
        <w:t xml:space="preserve">«Азбука здоровья» </w:t>
      </w:r>
      <w:r>
        <w:rPr>
          <w:rFonts w:eastAsia="Times New Roman"/>
          <w:i/>
        </w:rPr>
        <w:t xml:space="preserve">Цель: </w:t>
      </w:r>
      <w:r>
        <w:t xml:space="preserve">формирование представлений учащихся о здоровом образе жизни, развитие физической активности и двигательных навыков. </w:t>
      </w:r>
      <w:r>
        <w:rPr>
          <w:rFonts w:eastAsia="Times New Roman"/>
          <w:i/>
        </w:rPr>
        <w:t xml:space="preserve">Форма организации: </w:t>
      </w:r>
    </w:p>
    <w:p w14:paraId="22900C4C" w14:textId="77777777" w:rsidR="0012431B" w:rsidRDefault="0012431B" w:rsidP="00EB586D">
      <w:r>
        <w:t>учебный курс – факультатив.</w:t>
      </w:r>
      <w:r>
        <w:rPr>
          <w:rFonts w:eastAsia="Times New Roman"/>
          <w:b/>
          <w:i/>
        </w:rPr>
        <w:t xml:space="preserve"> </w:t>
      </w:r>
    </w:p>
    <w:p w14:paraId="0B3491CF" w14:textId="77777777" w:rsidR="0012431B" w:rsidRPr="00303BD9" w:rsidRDefault="00303BD9" w:rsidP="00EB586D">
      <w:r>
        <w:t>2.</w:t>
      </w:r>
      <w:r w:rsidR="0012431B" w:rsidRPr="00303BD9">
        <w:t>Проектно-исследовательская деятельность</w:t>
      </w:r>
    </w:p>
    <w:p w14:paraId="7ACA6FA3" w14:textId="77777777" w:rsidR="0012431B" w:rsidRDefault="0012431B" w:rsidP="00EB586D">
      <w:r>
        <w:rPr>
          <w:rFonts w:eastAsia="Times New Roman"/>
          <w:b/>
          <w:i/>
        </w:rPr>
        <w:t xml:space="preserve"> «Хочу все знать», «Чудеса науки и природы»</w:t>
      </w:r>
      <w:r>
        <w:rPr>
          <w:rFonts w:eastAsia="Times New Roman"/>
          <w:i/>
        </w:rPr>
        <w:t xml:space="preserve"> Цель </w:t>
      </w:r>
      <w:r>
        <w:t>учебного курса</w:t>
      </w:r>
      <w:r>
        <w:rPr>
          <w:rFonts w:eastAsia="Times New Roman"/>
          <w:b/>
        </w:rPr>
        <w:t xml:space="preserve"> - </w:t>
      </w:r>
      <w:r>
        <w:t xml:space="preserve">    формирование у учащихся условия для устойчивого интереса к окружающему миру, «вооружить» детей знаниями о строении окружающего мира, всей Вселенной для объяснения явлений окружающего мира. </w:t>
      </w:r>
      <w:r>
        <w:rPr>
          <w:rFonts w:eastAsia="Times New Roman"/>
          <w:i/>
        </w:rPr>
        <w:t xml:space="preserve">Форма организации: </w:t>
      </w:r>
      <w:r>
        <w:t>учебный курс – факультатив.</w:t>
      </w:r>
      <w:r>
        <w:rPr>
          <w:rFonts w:eastAsia="Times New Roman"/>
          <w:b/>
          <w:i/>
        </w:rPr>
        <w:t xml:space="preserve">  </w:t>
      </w:r>
    </w:p>
    <w:p w14:paraId="4329BE52" w14:textId="77777777" w:rsidR="0012431B" w:rsidRDefault="0012431B" w:rsidP="00EB586D">
      <w:r>
        <w:rPr>
          <w:rFonts w:eastAsia="Times New Roman"/>
          <w:b/>
          <w:i/>
        </w:rPr>
        <w:t xml:space="preserve"> «Финансовая грамотность» </w:t>
      </w:r>
      <w:r>
        <w:rPr>
          <w:rFonts w:eastAsia="Times New Roman"/>
          <w:i/>
        </w:rPr>
        <w:t>Цель</w:t>
      </w:r>
      <w:r>
        <w:t xml:space="preserve">: развитие экономического образа мышления и формирование опыта применения полученных знаний и умений для решения элементарных вопросов в области экономики семьи. </w:t>
      </w:r>
      <w:r>
        <w:rPr>
          <w:rFonts w:eastAsia="Times New Roman"/>
          <w:i/>
        </w:rPr>
        <w:t xml:space="preserve">Форма организации: </w:t>
      </w:r>
      <w:r>
        <w:t>учебный курс – факультатив.</w:t>
      </w:r>
      <w:r>
        <w:rPr>
          <w:rFonts w:eastAsia="Times New Roman"/>
          <w:b/>
          <w:i/>
        </w:rPr>
        <w:t xml:space="preserve"> </w:t>
      </w:r>
    </w:p>
    <w:p w14:paraId="33771E3D" w14:textId="77777777" w:rsidR="0012431B" w:rsidRPr="00303BD9" w:rsidRDefault="00303BD9" w:rsidP="00EB586D">
      <w:r w:rsidRPr="00303BD9">
        <w:t>3.</w:t>
      </w:r>
      <w:r w:rsidR="0012431B" w:rsidRPr="00303BD9">
        <w:t xml:space="preserve">Коммуникативная деятельность </w:t>
      </w:r>
      <w:r w:rsidR="0012431B" w:rsidRPr="00303BD9">
        <w:rPr>
          <w:i/>
        </w:rPr>
        <w:t xml:space="preserve"> </w:t>
      </w:r>
    </w:p>
    <w:p w14:paraId="7BCFEAD0" w14:textId="77777777" w:rsidR="0012431B" w:rsidRDefault="0012431B" w:rsidP="00EB586D">
      <w:r>
        <w:rPr>
          <w:rFonts w:eastAsia="Times New Roman"/>
          <w:b/>
          <w:i/>
        </w:rPr>
        <w:t>«Мы такие разные», «Этикет общения»</w:t>
      </w:r>
      <w:r>
        <w:t xml:space="preserve"> </w:t>
      </w:r>
      <w:r>
        <w:rPr>
          <w:rFonts w:eastAsia="Times New Roman"/>
          <w:i/>
        </w:rPr>
        <w:t>Цель</w:t>
      </w:r>
      <w:r>
        <w:t xml:space="preserve">: развитие личности ребенка, в частности, его самосознания и рефлексивных способностей в тех пределах, которые определяются возрастными возможностями и требованиями психологической безопасности, предохраняющими ребенка от излишней «боли самопознания», а также  эстетического воспитания, эмоционального развития детей. </w:t>
      </w:r>
      <w:r>
        <w:rPr>
          <w:rFonts w:eastAsia="Times New Roman"/>
          <w:i/>
        </w:rPr>
        <w:t>Форма организации</w:t>
      </w:r>
      <w:r>
        <w:t xml:space="preserve">: учебный курс – факультатив. </w:t>
      </w:r>
    </w:p>
    <w:p w14:paraId="727039E7" w14:textId="77777777" w:rsidR="0012431B" w:rsidRPr="00303BD9" w:rsidRDefault="00303BD9" w:rsidP="00EB586D">
      <w:r>
        <w:t>4.</w:t>
      </w:r>
      <w:r w:rsidR="0012431B" w:rsidRPr="00303BD9">
        <w:t xml:space="preserve">Художественно-эстетическая творческая деятельность </w:t>
      </w:r>
    </w:p>
    <w:p w14:paraId="566A3500" w14:textId="77777777" w:rsidR="0012431B" w:rsidRDefault="0012431B" w:rsidP="00EB586D">
      <w:r>
        <w:rPr>
          <w:rFonts w:eastAsia="Times New Roman"/>
          <w:b/>
          <w:i/>
        </w:rPr>
        <w:t>«Разноцветный мир»</w:t>
      </w:r>
      <w:r>
        <w:rPr>
          <w:rFonts w:eastAsia="Times New Roman"/>
          <w:i/>
          <w:sz w:val="28"/>
        </w:rPr>
        <w:t xml:space="preserve"> </w:t>
      </w:r>
      <w:r>
        <w:rPr>
          <w:rFonts w:eastAsia="Times New Roman"/>
          <w:i/>
        </w:rPr>
        <w:t>Цель:</w:t>
      </w:r>
      <w:r>
        <w:t xml:space="preserve"> Достижение целей формирования интереса к эстетической стороне окружающей действительности, удовлетворение детей в самовыражении. </w:t>
      </w:r>
      <w:r>
        <w:rPr>
          <w:rFonts w:eastAsia="Times New Roman"/>
          <w:i/>
        </w:rPr>
        <w:t xml:space="preserve">Форма организации: </w:t>
      </w:r>
      <w:r>
        <w:t>творческая мастерская.</w:t>
      </w:r>
      <w:r>
        <w:rPr>
          <w:rFonts w:eastAsia="Times New Roman"/>
          <w:i/>
          <w:sz w:val="28"/>
        </w:rPr>
        <w:t xml:space="preserve"> </w:t>
      </w:r>
    </w:p>
    <w:p w14:paraId="438011FF" w14:textId="77777777" w:rsidR="0012431B" w:rsidRPr="00303BD9" w:rsidRDefault="00303BD9" w:rsidP="00EB586D">
      <w:r>
        <w:t>5.</w:t>
      </w:r>
      <w:r w:rsidR="0012431B" w:rsidRPr="00303BD9">
        <w:t xml:space="preserve">Информационная культура </w:t>
      </w:r>
    </w:p>
    <w:p w14:paraId="233F4B0A" w14:textId="77777777" w:rsidR="0012431B" w:rsidRDefault="0012431B" w:rsidP="00EB586D">
      <w:r>
        <w:rPr>
          <w:rFonts w:eastAsia="Times New Roman"/>
          <w:b/>
          <w:i/>
        </w:rPr>
        <w:t>«Инфознайка»</w:t>
      </w:r>
      <w:r>
        <w:rPr>
          <w:rFonts w:eastAsia="Times New Roman"/>
          <w:i/>
        </w:rPr>
        <w:t xml:space="preserve"> Цель:</w:t>
      </w:r>
      <w:r>
        <w:t xml:space="preserve"> дать учащимся инвариантные фундаментальные знания в областях, связанных с информатикой.</w:t>
      </w:r>
      <w:r>
        <w:rPr>
          <w:rFonts w:eastAsia="Times New Roman"/>
          <w:i/>
        </w:rPr>
        <w:t xml:space="preserve"> Форма организации: </w:t>
      </w:r>
      <w:r>
        <w:t>учебный курс - факультатив.</w:t>
      </w:r>
      <w:r>
        <w:rPr>
          <w:rFonts w:eastAsia="Times New Roman"/>
          <w:i/>
        </w:rPr>
        <w:t xml:space="preserve"> </w:t>
      </w:r>
    </w:p>
    <w:p w14:paraId="4E2E8B95" w14:textId="77777777" w:rsidR="0012431B" w:rsidRPr="00303BD9" w:rsidRDefault="00303BD9" w:rsidP="00EB586D">
      <w:r>
        <w:t>6.</w:t>
      </w:r>
      <w:r w:rsidR="0012431B" w:rsidRPr="00303BD9">
        <w:t xml:space="preserve">Интеллектуальные марафоны </w:t>
      </w:r>
    </w:p>
    <w:p w14:paraId="6AADC1DF" w14:textId="77777777" w:rsidR="0012431B" w:rsidRDefault="0012431B" w:rsidP="00EB586D">
      <w:r>
        <w:rPr>
          <w:rFonts w:eastAsia="Times New Roman"/>
          <w:b/>
          <w:i/>
        </w:rPr>
        <w:t>«Юный шахматист»</w:t>
      </w:r>
      <w:r>
        <w:t xml:space="preserve"> </w:t>
      </w:r>
      <w:r>
        <w:rPr>
          <w:rFonts w:eastAsia="Times New Roman"/>
          <w:i/>
        </w:rPr>
        <w:t xml:space="preserve">Цель: </w:t>
      </w:r>
      <w:r>
        <w:t>расширение представлений об игре в шахматы, формирование умения анализировать, наблюдать, создавать различные шахматные ситуации; воспитание интереса к игре в шахматы; развитие волевых черт характера, внимания, игрового воображения.</w:t>
      </w:r>
      <w:r>
        <w:rPr>
          <w:rFonts w:eastAsia="Times New Roman"/>
          <w:i/>
        </w:rPr>
        <w:t xml:space="preserve"> Форма организации: </w:t>
      </w:r>
      <w:r>
        <w:t xml:space="preserve">учебный курс – факультатив </w:t>
      </w:r>
    </w:p>
    <w:p w14:paraId="26F373AF" w14:textId="77777777" w:rsidR="0012431B" w:rsidRPr="00303BD9" w:rsidRDefault="00303BD9" w:rsidP="00EB586D">
      <w:r>
        <w:t>7.</w:t>
      </w:r>
      <w:r w:rsidR="0012431B" w:rsidRPr="00303BD9">
        <w:t xml:space="preserve">«Учение с увлечением!» </w:t>
      </w:r>
    </w:p>
    <w:p w14:paraId="64A9DB16" w14:textId="77777777" w:rsidR="0012431B" w:rsidRDefault="0012431B" w:rsidP="00EB586D">
      <w:r>
        <w:rPr>
          <w:rFonts w:eastAsia="Times New Roman"/>
          <w:b/>
          <w:i/>
        </w:rPr>
        <w:t xml:space="preserve"> «Смысловое чтение»</w:t>
      </w:r>
      <w:r>
        <w:rPr>
          <w:rFonts w:eastAsia="Times New Roman"/>
          <w:i/>
        </w:rPr>
        <w:t xml:space="preserve"> Цель:</w:t>
      </w:r>
      <w:r>
        <w:t xml:space="preserve">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Форма организации: учебный курс - факультатив. </w:t>
      </w:r>
    </w:p>
    <w:p w14:paraId="6346C504" w14:textId="77777777" w:rsidR="0012431B" w:rsidRDefault="0012431B" w:rsidP="00EB586D">
      <w:r>
        <w:t xml:space="preserve"> </w:t>
      </w:r>
    </w:p>
    <w:tbl>
      <w:tblPr>
        <w:tblStyle w:val="TableGrid"/>
        <w:tblW w:w="9347" w:type="dxa"/>
        <w:tblInd w:w="5" w:type="dxa"/>
        <w:tblCellMar>
          <w:top w:w="14" w:type="dxa"/>
          <w:right w:w="34" w:type="dxa"/>
        </w:tblCellMar>
        <w:tblLook w:val="04A0" w:firstRow="1" w:lastRow="0" w:firstColumn="1" w:lastColumn="0" w:noHBand="0" w:noVBand="1"/>
      </w:tblPr>
      <w:tblGrid>
        <w:gridCol w:w="2953"/>
        <w:gridCol w:w="1538"/>
        <w:gridCol w:w="1580"/>
        <w:gridCol w:w="1642"/>
        <w:gridCol w:w="1634"/>
      </w:tblGrid>
      <w:tr w:rsidR="0012431B" w14:paraId="58D2E268" w14:textId="77777777" w:rsidTr="0012431B">
        <w:trPr>
          <w:trHeight w:val="288"/>
        </w:trPr>
        <w:tc>
          <w:tcPr>
            <w:tcW w:w="2953" w:type="dxa"/>
            <w:vMerge w:val="restart"/>
            <w:tcBorders>
              <w:top w:val="single" w:sz="4" w:space="0" w:color="000000"/>
              <w:left w:val="single" w:sz="4" w:space="0" w:color="000000"/>
              <w:bottom w:val="single" w:sz="4" w:space="0" w:color="000000"/>
              <w:right w:val="single" w:sz="4" w:space="0" w:color="000000"/>
            </w:tcBorders>
          </w:tcPr>
          <w:p w14:paraId="2D01051E" w14:textId="77777777" w:rsidR="0012431B" w:rsidRDefault="0012431B" w:rsidP="00EB586D">
            <w:r>
              <w:rPr>
                <w:rFonts w:eastAsia="Times New Roman"/>
              </w:rPr>
              <w:t>Учебные курсы</w:t>
            </w:r>
            <w:r>
              <w:t xml:space="preserve"> </w:t>
            </w:r>
          </w:p>
          <w:p w14:paraId="1B2E217F" w14:textId="77777777" w:rsidR="0012431B" w:rsidRDefault="0012431B" w:rsidP="00EB586D">
            <w:r>
              <w:t xml:space="preserve"> </w:t>
            </w:r>
          </w:p>
        </w:tc>
        <w:tc>
          <w:tcPr>
            <w:tcW w:w="1538" w:type="dxa"/>
            <w:tcBorders>
              <w:top w:val="single" w:sz="4" w:space="0" w:color="000000"/>
              <w:left w:val="single" w:sz="4" w:space="0" w:color="000000"/>
              <w:bottom w:val="single" w:sz="4" w:space="0" w:color="000000"/>
              <w:right w:val="nil"/>
            </w:tcBorders>
          </w:tcPr>
          <w:p w14:paraId="53C7D78F" w14:textId="77777777" w:rsidR="0012431B" w:rsidRDefault="0012431B" w:rsidP="00EB586D"/>
        </w:tc>
        <w:tc>
          <w:tcPr>
            <w:tcW w:w="3222" w:type="dxa"/>
            <w:gridSpan w:val="2"/>
            <w:tcBorders>
              <w:top w:val="single" w:sz="4" w:space="0" w:color="000000"/>
              <w:left w:val="nil"/>
              <w:bottom w:val="single" w:sz="4" w:space="0" w:color="000000"/>
              <w:right w:val="nil"/>
            </w:tcBorders>
          </w:tcPr>
          <w:p w14:paraId="34A55B4C" w14:textId="77777777" w:rsidR="0012431B" w:rsidRDefault="0012431B" w:rsidP="00EB586D">
            <w:r>
              <w:rPr>
                <w:rFonts w:eastAsia="Times New Roman"/>
              </w:rPr>
              <w:t>Количество часов в неде</w:t>
            </w:r>
          </w:p>
        </w:tc>
        <w:tc>
          <w:tcPr>
            <w:tcW w:w="1634" w:type="dxa"/>
            <w:tcBorders>
              <w:top w:val="single" w:sz="4" w:space="0" w:color="000000"/>
              <w:left w:val="nil"/>
              <w:bottom w:val="single" w:sz="4" w:space="0" w:color="000000"/>
              <w:right w:val="single" w:sz="4" w:space="0" w:color="000000"/>
            </w:tcBorders>
          </w:tcPr>
          <w:p w14:paraId="46AC3DFD" w14:textId="77777777" w:rsidR="0012431B" w:rsidRDefault="0012431B" w:rsidP="00EB586D">
            <w:r>
              <w:rPr>
                <w:rFonts w:eastAsia="Times New Roman"/>
              </w:rPr>
              <w:t>лю</w:t>
            </w:r>
            <w:r>
              <w:t xml:space="preserve"> </w:t>
            </w:r>
          </w:p>
        </w:tc>
      </w:tr>
      <w:tr w:rsidR="0012431B" w14:paraId="5F5891AE" w14:textId="77777777" w:rsidTr="0012431B">
        <w:trPr>
          <w:trHeight w:val="286"/>
        </w:trPr>
        <w:tc>
          <w:tcPr>
            <w:tcW w:w="0" w:type="auto"/>
            <w:vMerge/>
            <w:tcBorders>
              <w:top w:val="nil"/>
              <w:left w:val="single" w:sz="4" w:space="0" w:color="000000"/>
              <w:bottom w:val="single" w:sz="4" w:space="0" w:color="000000"/>
              <w:right w:val="single" w:sz="4" w:space="0" w:color="000000"/>
            </w:tcBorders>
          </w:tcPr>
          <w:p w14:paraId="2D44A545" w14:textId="77777777" w:rsidR="0012431B" w:rsidRDefault="0012431B" w:rsidP="00EB586D"/>
        </w:tc>
        <w:tc>
          <w:tcPr>
            <w:tcW w:w="1538" w:type="dxa"/>
            <w:tcBorders>
              <w:top w:val="single" w:sz="4" w:space="0" w:color="000000"/>
              <w:left w:val="single" w:sz="4" w:space="0" w:color="000000"/>
              <w:bottom w:val="single" w:sz="4" w:space="0" w:color="000000"/>
              <w:right w:val="single" w:sz="4" w:space="0" w:color="000000"/>
            </w:tcBorders>
          </w:tcPr>
          <w:p w14:paraId="3D851AB6" w14:textId="77777777" w:rsidR="0012431B" w:rsidRDefault="0012431B" w:rsidP="00EB586D">
            <w:r>
              <w:rPr>
                <w:rFonts w:eastAsia="Times New Roman"/>
                <w:b/>
              </w:rPr>
              <w:t>I</w:t>
            </w:r>
            <w:r>
              <w:t xml:space="preserve"> </w:t>
            </w:r>
          </w:p>
        </w:tc>
        <w:tc>
          <w:tcPr>
            <w:tcW w:w="1580" w:type="dxa"/>
            <w:tcBorders>
              <w:top w:val="single" w:sz="4" w:space="0" w:color="000000"/>
              <w:left w:val="single" w:sz="4" w:space="0" w:color="000000"/>
              <w:bottom w:val="single" w:sz="4" w:space="0" w:color="000000"/>
              <w:right w:val="single" w:sz="4" w:space="0" w:color="000000"/>
            </w:tcBorders>
          </w:tcPr>
          <w:p w14:paraId="365E9F5F" w14:textId="77777777" w:rsidR="0012431B" w:rsidRDefault="0012431B" w:rsidP="00EB586D">
            <w:r>
              <w:rPr>
                <w:rFonts w:eastAsia="Times New Roman"/>
              </w:rPr>
              <w:t>II</w:t>
            </w:r>
            <w:r>
              <w:t xml:space="preserve"> </w:t>
            </w:r>
          </w:p>
        </w:tc>
        <w:tc>
          <w:tcPr>
            <w:tcW w:w="1642" w:type="dxa"/>
            <w:tcBorders>
              <w:top w:val="single" w:sz="4" w:space="0" w:color="000000"/>
              <w:left w:val="single" w:sz="4" w:space="0" w:color="000000"/>
              <w:bottom w:val="single" w:sz="4" w:space="0" w:color="000000"/>
              <w:right w:val="single" w:sz="4" w:space="0" w:color="000000"/>
            </w:tcBorders>
          </w:tcPr>
          <w:p w14:paraId="6714BE86" w14:textId="77777777" w:rsidR="0012431B" w:rsidRDefault="0012431B" w:rsidP="00EB586D">
            <w:r>
              <w:rPr>
                <w:rFonts w:eastAsia="Times New Roman"/>
              </w:rPr>
              <w:t>III</w:t>
            </w:r>
            <w:r>
              <w:t xml:space="preserve"> </w:t>
            </w:r>
          </w:p>
        </w:tc>
        <w:tc>
          <w:tcPr>
            <w:tcW w:w="1634" w:type="dxa"/>
            <w:tcBorders>
              <w:top w:val="single" w:sz="4" w:space="0" w:color="000000"/>
              <w:left w:val="single" w:sz="4" w:space="0" w:color="000000"/>
              <w:bottom w:val="single" w:sz="4" w:space="0" w:color="000000"/>
              <w:right w:val="single" w:sz="4" w:space="0" w:color="000000"/>
            </w:tcBorders>
          </w:tcPr>
          <w:p w14:paraId="21DE11AB" w14:textId="77777777" w:rsidR="0012431B" w:rsidRDefault="0012431B" w:rsidP="00EB586D">
            <w:r>
              <w:rPr>
                <w:rFonts w:eastAsia="Times New Roman"/>
              </w:rPr>
              <w:t>IV</w:t>
            </w:r>
            <w:r>
              <w:t xml:space="preserve"> </w:t>
            </w:r>
          </w:p>
        </w:tc>
      </w:tr>
      <w:tr w:rsidR="0012431B" w14:paraId="3DEEEA46"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63D9A1C4" w14:textId="77777777" w:rsidR="0012431B" w:rsidRDefault="0012431B" w:rsidP="00EB586D">
            <w:r>
              <w:t xml:space="preserve">«Разговоры о важном» </w:t>
            </w:r>
          </w:p>
        </w:tc>
        <w:tc>
          <w:tcPr>
            <w:tcW w:w="1538" w:type="dxa"/>
            <w:tcBorders>
              <w:top w:val="single" w:sz="4" w:space="0" w:color="000000"/>
              <w:left w:val="single" w:sz="4" w:space="0" w:color="000000"/>
              <w:bottom w:val="single" w:sz="4" w:space="0" w:color="000000"/>
              <w:right w:val="single" w:sz="4" w:space="0" w:color="000000"/>
            </w:tcBorders>
          </w:tcPr>
          <w:p w14:paraId="2F1FC913"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7171B4D1"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3232AABD"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5CCCF564" w14:textId="77777777" w:rsidR="0012431B" w:rsidRDefault="0012431B" w:rsidP="00EB586D">
            <w:r>
              <w:t xml:space="preserve">1 </w:t>
            </w:r>
          </w:p>
        </w:tc>
      </w:tr>
      <w:tr w:rsidR="0012431B" w14:paraId="6DFB62D4"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119E5D51" w14:textId="77777777" w:rsidR="0012431B" w:rsidRDefault="0012431B" w:rsidP="00EB586D">
            <w:r>
              <w:t xml:space="preserve">«Азбука здоровья» </w:t>
            </w:r>
          </w:p>
        </w:tc>
        <w:tc>
          <w:tcPr>
            <w:tcW w:w="1538" w:type="dxa"/>
            <w:tcBorders>
              <w:top w:val="single" w:sz="4" w:space="0" w:color="000000"/>
              <w:left w:val="single" w:sz="4" w:space="0" w:color="000000"/>
              <w:bottom w:val="single" w:sz="4" w:space="0" w:color="000000"/>
              <w:right w:val="single" w:sz="4" w:space="0" w:color="000000"/>
            </w:tcBorders>
          </w:tcPr>
          <w:p w14:paraId="036EB6C2"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4965EB25" w14:textId="77777777" w:rsidR="0012431B" w:rsidRDefault="0012431B" w:rsidP="00EB586D">
            <w:r>
              <w:t xml:space="preserve">0 </w:t>
            </w:r>
          </w:p>
        </w:tc>
        <w:tc>
          <w:tcPr>
            <w:tcW w:w="1642" w:type="dxa"/>
            <w:tcBorders>
              <w:top w:val="single" w:sz="4" w:space="0" w:color="000000"/>
              <w:left w:val="single" w:sz="4" w:space="0" w:color="000000"/>
              <w:bottom w:val="single" w:sz="4" w:space="0" w:color="000000"/>
              <w:right w:val="single" w:sz="4" w:space="0" w:color="000000"/>
            </w:tcBorders>
          </w:tcPr>
          <w:p w14:paraId="65FACCE5" w14:textId="77777777" w:rsidR="0012431B" w:rsidRDefault="0012431B" w:rsidP="00EB586D">
            <w:r>
              <w:t xml:space="preserve">0 </w:t>
            </w:r>
          </w:p>
        </w:tc>
        <w:tc>
          <w:tcPr>
            <w:tcW w:w="1634" w:type="dxa"/>
            <w:tcBorders>
              <w:top w:val="single" w:sz="4" w:space="0" w:color="000000"/>
              <w:left w:val="single" w:sz="4" w:space="0" w:color="000000"/>
              <w:bottom w:val="single" w:sz="4" w:space="0" w:color="000000"/>
              <w:right w:val="single" w:sz="4" w:space="0" w:color="000000"/>
            </w:tcBorders>
          </w:tcPr>
          <w:p w14:paraId="619360F4" w14:textId="77777777" w:rsidR="0012431B" w:rsidRDefault="0012431B" w:rsidP="00EB586D">
            <w:r>
              <w:t xml:space="preserve">0 </w:t>
            </w:r>
          </w:p>
        </w:tc>
      </w:tr>
      <w:tr w:rsidR="0012431B" w14:paraId="13C107D4"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600B5853" w14:textId="77777777" w:rsidR="0012431B" w:rsidRDefault="0012431B" w:rsidP="00EB586D">
            <w:r>
              <w:t xml:space="preserve">«Хочу все знать» </w:t>
            </w:r>
          </w:p>
        </w:tc>
        <w:tc>
          <w:tcPr>
            <w:tcW w:w="1538" w:type="dxa"/>
            <w:tcBorders>
              <w:top w:val="single" w:sz="4" w:space="0" w:color="000000"/>
              <w:left w:val="single" w:sz="4" w:space="0" w:color="000000"/>
              <w:bottom w:val="single" w:sz="4" w:space="0" w:color="000000"/>
              <w:right w:val="single" w:sz="4" w:space="0" w:color="000000"/>
            </w:tcBorders>
          </w:tcPr>
          <w:p w14:paraId="2E4844FD"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258B79C6"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72CB6EED"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016B7DAD" w14:textId="77777777" w:rsidR="0012431B" w:rsidRDefault="0012431B" w:rsidP="00EB586D">
            <w:r>
              <w:t xml:space="preserve">1 </w:t>
            </w:r>
          </w:p>
        </w:tc>
      </w:tr>
      <w:tr w:rsidR="0012431B" w14:paraId="0E23F9B6" w14:textId="77777777" w:rsidTr="0012431B">
        <w:trPr>
          <w:trHeight w:val="562"/>
        </w:trPr>
        <w:tc>
          <w:tcPr>
            <w:tcW w:w="2953" w:type="dxa"/>
            <w:tcBorders>
              <w:top w:val="single" w:sz="4" w:space="0" w:color="000000"/>
              <w:left w:val="single" w:sz="4" w:space="0" w:color="000000"/>
              <w:bottom w:val="single" w:sz="4" w:space="0" w:color="000000"/>
              <w:right w:val="single" w:sz="4" w:space="0" w:color="000000"/>
            </w:tcBorders>
          </w:tcPr>
          <w:p w14:paraId="6F560969" w14:textId="77777777" w:rsidR="0012431B" w:rsidRDefault="0012431B" w:rsidP="00EB586D">
            <w:r>
              <w:t xml:space="preserve">«Финансовая грамотность» </w:t>
            </w:r>
          </w:p>
        </w:tc>
        <w:tc>
          <w:tcPr>
            <w:tcW w:w="1538" w:type="dxa"/>
            <w:tcBorders>
              <w:top w:val="single" w:sz="4" w:space="0" w:color="000000"/>
              <w:left w:val="single" w:sz="4" w:space="0" w:color="000000"/>
              <w:bottom w:val="single" w:sz="4" w:space="0" w:color="000000"/>
              <w:right w:val="single" w:sz="4" w:space="0" w:color="000000"/>
            </w:tcBorders>
          </w:tcPr>
          <w:p w14:paraId="52B3EBBB"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5B673A6D"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22394B1B"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0B0306AE" w14:textId="77777777" w:rsidR="0012431B" w:rsidRDefault="0012431B" w:rsidP="00EB586D">
            <w:r>
              <w:t xml:space="preserve">1 </w:t>
            </w:r>
          </w:p>
        </w:tc>
      </w:tr>
      <w:tr w:rsidR="0012431B" w14:paraId="5A08F786" w14:textId="77777777" w:rsidTr="0012431B">
        <w:trPr>
          <w:trHeight w:val="288"/>
        </w:trPr>
        <w:tc>
          <w:tcPr>
            <w:tcW w:w="2953" w:type="dxa"/>
            <w:tcBorders>
              <w:top w:val="single" w:sz="4" w:space="0" w:color="000000"/>
              <w:left w:val="single" w:sz="4" w:space="0" w:color="000000"/>
              <w:bottom w:val="single" w:sz="4" w:space="0" w:color="000000"/>
              <w:right w:val="single" w:sz="4" w:space="0" w:color="000000"/>
            </w:tcBorders>
          </w:tcPr>
          <w:p w14:paraId="152F6CF3" w14:textId="77777777" w:rsidR="0012431B" w:rsidRDefault="0012431B" w:rsidP="00EB586D">
            <w:r>
              <w:t xml:space="preserve">«Мы такие разные» </w:t>
            </w:r>
          </w:p>
        </w:tc>
        <w:tc>
          <w:tcPr>
            <w:tcW w:w="1538" w:type="dxa"/>
            <w:tcBorders>
              <w:top w:val="single" w:sz="4" w:space="0" w:color="000000"/>
              <w:left w:val="single" w:sz="4" w:space="0" w:color="000000"/>
              <w:bottom w:val="single" w:sz="4" w:space="0" w:color="000000"/>
              <w:right w:val="single" w:sz="4" w:space="0" w:color="000000"/>
            </w:tcBorders>
          </w:tcPr>
          <w:p w14:paraId="577351BC"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7E13809F" w14:textId="77777777" w:rsidR="0012431B" w:rsidRDefault="0012431B" w:rsidP="00EB586D">
            <w:r>
              <w:t xml:space="preserve">0 </w:t>
            </w:r>
          </w:p>
        </w:tc>
        <w:tc>
          <w:tcPr>
            <w:tcW w:w="1642" w:type="dxa"/>
            <w:tcBorders>
              <w:top w:val="single" w:sz="4" w:space="0" w:color="000000"/>
              <w:left w:val="single" w:sz="4" w:space="0" w:color="000000"/>
              <w:bottom w:val="single" w:sz="4" w:space="0" w:color="000000"/>
              <w:right w:val="single" w:sz="4" w:space="0" w:color="000000"/>
            </w:tcBorders>
          </w:tcPr>
          <w:p w14:paraId="4D3A401C" w14:textId="77777777" w:rsidR="0012431B" w:rsidRDefault="0012431B" w:rsidP="00EB586D">
            <w:r>
              <w:t xml:space="preserve">0 </w:t>
            </w:r>
          </w:p>
        </w:tc>
        <w:tc>
          <w:tcPr>
            <w:tcW w:w="1634" w:type="dxa"/>
            <w:tcBorders>
              <w:top w:val="single" w:sz="4" w:space="0" w:color="000000"/>
              <w:left w:val="single" w:sz="4" w:space="0" w:color="000000"/>
              <w:bottom w:val="single" w:sz="4" w:space="0" w:color="000000"/>
              <w:right w:val="single" w:sz="4" w:space="0" w:color="000000"/>
            </w:tcBorders>
          </w:tcPr>
          <w:p w14:paraId="4EBA3ED3" w14:textId="77777777" w:rsidR="0012431B" w:rsidRDefault="0012431B" w:rsidP="00EB586D">
            <w:r>
              <w:t xml:space="preserve">1 </w:t>
            </w:r>
          </w:p>
        </w:tc>
      </w:tr>
      <w:tr w:rsidR="0012431B" w14:paraId="1CACDE14"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250CA579" w14:textId="77777777" w:rsidR="0012431B" w:rsidRDefault="0012431B" w:rsidP="00EB586D">
            <w:r>
              <w:t xml:space="preserve">«Этикет общения» </w:t>
            </w:r>
          </w:p>
        </w:tc>
        <w:tc>
          <w:tcPr>
            <w:tcW w:w="1538" w:type="dxa"/>
            <w:tcBorders>
              <w:top w:val="single" w:sz="4" w:space="0" w:color="000000"/>
              <w:left w:val="single" w:sz="4" w:space="0" w:color="000000"/>
              <w:bottom w:val="single" w:sz="4" w:space="0" w:color="000000"/>
              <w:right w:val="single" w:sz="4" w:space="0" w:color="000000"/>
            </w:tcBorders>
          </w:tcPr>
          <w:p w14:paraId="7134EBF8"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164D8135" w14:textId="77777777" w:rsidR="0012431B" w:rsidRDefault="0012431B" w:rsidP="00EB586D">
            <w:r>
              <w:t xml:space="preserve">0 </w:t>
            </w:r>
          </w:p>
        </w:tc>
        <w:tc>
          <w:tcPr>
            <w:tcW w:w="1642" w:type="dxa"/>
            <w:tcBorders>
              <w:top w:val="single" w:sz="4" w:space="0" w:color="000000"/>
              <w:left w:val="single" w:sz="4" w:space="0" w:color="000000"/>
              <w:bottom w:val="single" w:sz="4" w:space="0" w:color="000000"/>
              <w:right w:val="single" w:sz="4" w:space="0" w:color="000000"/>
            </w:tcBorders>
          </w:tcPr>
          <w:p w14:paraId="36628853"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7D14A939" w14:textId="77777777" w:rsidR="0012431B" w:rsidRDefault="0012431B" w:rsidP="00EB586D">
            <w:r>
              <w:t xml:space="preserve">0 </w:t>
            </w:r>
          </w:p>
        </w:tc>
      </w:tr>
      <w:tr w:rsidR="0012431B" w14:paraId="26CC6426"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2ED06E2C" w14:textId="77777777" w:rsidR="0012431B" w:rsidRDefault="0012431B" w:rsidP="00EB586D">
            <w:r>
              <w:t xml:space="preserve">«Разноцветный мир» </w:t>
            </w:r>
          </w:p>
        </w:tc>
        <w:tc>
          <w:tcPr>
            <w:tcW w:w="1538" w:type="dxa"/>
            <w:tcBorders>
              <w:top w:val="single" w:sz="4" w:space="0" w:color="000000"/>
              <w:left w:val="single" w:sz="4" w:space="0" w:color="000000"/>
              <w:bottom w:val="single" w:sz="4" w:space="0" w:color="000000"/>
              <w:right w:val="single" w:sz="4" w:space="0" w:color="000000"/>
            </w:tcBorders>
          </w:tcPr>
          <w:p w14:paraId="0D1F5DB6"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075ACCC9" w14:textId="77777777" w:rsidR="0012431B" w:rsidRDefault="0012431B" w:rsidP="00EB586D">
            <w:r>
              <w:t xml:space="preserve">0 </w:t>
            </w:r>
          </w:p>
        </w:tc>
        <w:tc>
          <w:tcPr>
            <w:tcW w:w="1642" w:type="dxa"/>
            <w:tcBorders>
              <w:top w:val="single" w:sz="4" w:space="0" w:color="000000"/>
              <w:left w:val="single" w:sz="4" w:space="0" w:color="000000"/>
              <w:bottom w:val="single" w:sz="4" w:space="0" w:color="000000"/>
              <w:right w:val="single" w:sz="4" w:space="0" w:color="000000"/>
            </w:tcBorders>
          </w:tcPr>
          <w:p w14:paraId="416F014D" w14:textId="77777777" w:rsidR="0012431B" w:rsidRDefault="0012431B" w:rsidP="00EB586D">
            <w:r>
              <w:t xml:space="preserve">0 </w:t>
            </w:r>
          </w:p>
        </w:tc>
        <w:tc>
          <w:tcPr>
            <w:tcW w:w="1634" w:type="dxa"/>
            <w:tcBorders>
              <w:top w:val="single" w:sz="4" w:space="0" w:color="000000"/>
              <w:left w:val="single" w:sz="4" w:space="0" w:color="000000"/>
              <w:bottom w:val="single" w:sz="4" w:space="0" w:color="000000"/>
              <w:right w:val="single" w:sz="4" w:space="0" w:color="000000"/>
            </w:tcBorders>
          </w:tcPr>
          <w:p w14:paraId="5A91CF59" w14:textId="77777777" w:rsidR="0012431B" w:rsidRDefault="0012431B" w:rsidP="00EB586D">
            <w:r>
              <w:t xml:space="preserve">0 </w:t>
            </w:r>
          </w:p>
        </w:tc>
      </w:tr>
      <w:tr w:rsidR="0012431B" w14:paraId="5C4639A0" w14:textId="77777777" w:rsidTr="0012431B">
        <w:trPr>
          <w:trHeight w:val="562"/>
        </w:trPr>
        <w:tc>
          <w:tcPr>
            <w:tcW w:w="2953" w:type="dxa"/>
            <w:tcBorders>
              <w:top w:val="single" w:sz="4" w:space="0" w:color="000000"/>
              <w:left w:val="single" w:sz="4" w:space="0" w:color="000000"/>
              <w:bottom w:val="single" w:sz="4" w:space="0" w:color="000000"/>
              <w:right w:val="single" w:sz="4" w:space="0" w:color="000000"/>
            </w:tcBorders>
          </w:tcPr>
          <w:p w14:paraId="0A2ABEFB" w14:textId="77777777" w:rsidR="0012431B" w:rsidRDefault="0012431B" w:rsidP="00EB586D">
            <w:r>
              <w:t xml:space="preserve">«Чудеса науки и природы» </w:t>
            </w:r>
          </w:p>
        </w:tc>
        <w:tc>
          <w:tcPr>
            <w:tcW w:w="1538" w:type="dxa"/>
            <w:tcBorders>
              <w:top w:val="single" w:sz="4" w:space="0" w:color="000000"/>
              <w:left w:val="single" w:sz="4" w:space="0" w:color="000000"/>
              <w:bottom w:val="single" w:sz="4" w:space="0" w:color="000000"/>
              <w:right w:val="single" w:sz="4" w:space="0" w:color="000000"/>
            </w:tcBorders>
          </w:tcPr>
          <w:p w14:paraId="24ED4700"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3DC99E19"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7AC2E96A"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22817A86" w14:textId="77777777" w:rsidR="0012431B" w:rsidRDefault="0012431B" w:rsidP="00EB586D">
            <w:r>
              <w:t xml:space="preserve">1 </w:t>
            </w:r>
          </w:p>
        </w:tc>
      </w:tr>
      <w:tr w:rsidR="0012431B" w14:paraId="08BF5707"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0D1D8BE4" w14:textId="77777777" w:rsidR="0012431B" w:rsidRDefault="0012431B" w:rsidP="00EB586D">
            <w:r>
              <w:t xml:space="preserve">«Юный шахматист» </w:t>
            </w:r>
          </w:p>
        </w:tc>
        <w:tc>
          <w:tcPr>
            <w:tcW w:w="1538" w:type="dxa"/>
            <w:tcBorders>
              <w:top w:val="single" w:sz="4" w:space="0" w:color="000000"/>
              <w:left w:val="single" w:sz="4" w:space="0" w:color="000000"/>
              <w:bottom w:val="single" w:sz="4" w:space="0" w:color="000000"/>
              <w:right w:val="single" w:sz="4" w:space="0" w:color="000000"/>
            </w:tcBorders>
          </w:tcPr>
          <w:p w14:paraId="418C585C" w14:textId="77777777" w:rsidR="0012431B" w:rsidRDefault="0012431B" w:rsidP="00EB586D">
            <w:r>
              <w:t xml:space="preserve">1 </w:t>
            </w:r>
          </w:p>
        </w:tc>
        <w:tc>
          <w:tcPr>
            <w:tcW w:w="1580" w:type="dxa"/>
            <w:tcBorders>
              <w:top w:val="single" w:sz="4" w:space="0" w:color="000000"/>
              <w:left w:val="single" w:sz="4" w:space="0" w:color="000000"/>
              <w:bottom w:val="single" w:sz="4" w:space="0" w:color="000000"/>
              <w:right w:val="single" w:sz="4" w:space="0" w:color="000000"/>
            </w:tcBorders>
          </w:tcPr>
          <w:p w14:paraId="4026938B"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22F71856" w14:textId="77777777" w:rsidR="0012431B" w:rsidRDefault="0012431B" w:rsidP="00EB586D">
            <w:r>
              <w:t xml:space="preserve">1 </w:t>
            </w:r>
          </w:p>
        </w:tc>
        <w:tc>
          <w:tcPr>
            <w:tcW w:w="1634" w:type="dxa"/>
            <w:tcBorders>
              <w:top w:val="single" w:sz="4" w:space="0" w:color="000000"/>
              <w:left w:val="single" w:sz="4" w:space="0" w:color="000000"/>
              <w:bottom w:val="single" w:sz="4" w:space="0" w:color="000000"/>
              <w:right w:val="single" w:sz="4" w:space="0" w:color="000000"/>
            </w:tcBorders>
          </w:tcPr>
          <w:p w14:paraId="7C6D50BD" w14:textId="77777777" w:rsidR="0012431B" w:rsidRDefault="0012431B" w:rsidP="00EB586D">
            <w:r>
              <w:t xml:space="preserve">1 </w:t>
            </w:r>
          </w:p>
        </w:tc>
      </w:tr>
      <w:tr w:rsidR="0012431B" w14:paraId="513FEA54" w14:textId="77777777" w:rsidTr="0012431B">
        <w:trPr>
          <w:trHeight w:val="286"/>
        </w:trPr>
        <w:tc>
          <w:tcPr>
            <w:tcW w:w="2953" w:type="dxa"/>
            <w:tcBorders>
              <w:top w:val="single" w:sz="4" w:space="0" w:color="000000"/>
              <w:left w:val="single" w:sz="4" w:space="0" w:color="000000"/>
              <w:bottom w:val="single" w:sz="4" w:space="0" w:color="000000"/>
              <w:right w:val="single" w:sz="4" w:space="0" w:color="000000"/>
            </w:tcBorders>
          </w:tcPr>
          <w:p w14:paraId="2F7A5E77" w14:textId="77777777" w:rsidR="0012431B" w:rsidRDefault="0012431B" w:rsidP="00EB586D">
            <w:r>
              <w:t xml:space="preserve">«Смысловое чтение» </w:t>
            </w:r>
          </w:p>
        </w:tc>
        <w:tc>
          <w:tcPr>
            <w:tcW w:w="1538" w:type="dxa"/>
            <w:tcBorders>
              <w:top w:val="single" w:sz="4" w:space="0" w:color="000000"/>
              <w:left w:val="single" w:sz="4" w:space="0" w:color="000000"/>
              <w:bottom w:val="single" w:sz="4" w:space="0" w:color="000000"/>
              <w:right w:val="single" w:sz="4" w:space="0" w:color="000000"/>
            </w:tcBorders>
          </w:tcPr>
          <w:p w14:paraId="0486DA8B" w14:textId="77777777" w:rsidR="0012431B" w:rsidRDefault="0012431B" w:rsidP="00EB586D">
            <w:r>
              <w:t xml:space="preserve">0 </w:t>
            </w:r>
          </w:p>
        </w:tc>
        <w:tc>
          <w:tcPr>
            <w:tcW w:w="1580" w:type="dxa"/>
            <w:tcBorders>
              <w:top w:val="single" w:sz="4" w:space="0" w:color="000000"/>
              <w:left w:val="single" w:sz="4" w:space="0" w:color="000000"/>
              <w:bottom w:val="single" w:sz="4" w:space="0" w:color="000000"/>
              <w:right w:val="single" w:sz="4" w:space="0" w:color="000000"/>
            </w:tcBorders>
          </w:tcPr>
          <w:p w14:paraId="447ABBC5" w14:textId="77777777" w:rsidR="0012431B" w:rsidRDefault="0012431B" w:rsidP="00EB586D">
            <w:r>
              <w:t xml:space="preserve">1 </w:t>
            </w:r>
          </w:p>
        </w:tc>
        <w:tc>
          <w:tcPr>
            <w:tcW w:w="1642" w:type="dxa"/>
            <w:tcBorders>
              <w:top w:val="single" w:sz="4" w:space="0" w:color="000000"/>
              <w:left w:val="single" w:sz="4" w:space="0" w:color="000000"/>
              <w:bottom w:val="single" w:sz="4" w:space="0" w:color="000000"/>
              <w:right w:val="single" w:sz="4" w:space="0" w:color="000000"/>
            </w:tcBorders>
          </w:tcPr>
          <w:p w14:paraId="33825407" w14:textId="77777777" w:rsidR="0012431B" w:rsidRDefault="0012431B" w:rsidP="00EB586D">
            <w:r>
              <w:t xml:space="preserve">0 </w:t>
            </w:r>
          </w:p>
        </w:tc>
        <w:tc>
          <w:tcPr>
            <w:tcW w:w="1634" w:type="dxa"/>
            <w:tcBorders>
              <w:top w:val="single" w:sz="4" w:space="0" w:color="000000"/>
              <w:left w:val="single" w:sz="4" w:space="0" w:color="000000"/>
              <w:bottom w:val="single" w:sz="4" w:space="0" w:color="000000"/>
              <w:right w:val="single" w:sz="4" w:space="0" w:color="000000"/>
            </w:tcBorders>
          </w:tcPr>
          <w:p w14:paraId="29DE53C1" w14:textId="77777777" w:rsidR="0012431B" w:rsidRDefault="0012431B" w:rsidP="00EB586D">
            <w:r>
              <w:t xml:space="preserve">0 </w:t>
            </w:r>
          </w:p>
        </w:tc>
      </w:tr>
      <w:tr w:rsidR="0012431B" w14:paraId="428526AB" w14:textId="77777777" w:rsidTr="0012431B">
        <w:trPr>
          <w:trHeight w:val="564"/>
        </w:trPr>
        <w:tc>
          <w:tcPr>
            <w:tcW w:w="2953" w:type="dxa"/>
            <w:tcBorders>
              <w:top w:val="single" w:sz="4" w:space="0" w:color="000000"/>
              <w:left w:val="single" w:sz="4" w:space="0" w:color="000000"/>
              <w:bottom w:val="single" w:sz="4" w:space="0" w:color="000000"/>
              <w:right w:val="single" w:sz="4" w:space="0" w:color="000000"/>
            </w:tcBorders>
          </w:tcPr>
          <w:p w14:paraId="1C0D82D7" w14:textId="77777777" w:rsidR="0012431B" w:rsidRDefault="0012431B" w:rsidP="00EB586D">
            <w:r>
              <w:rPr>
                <w:rFonts w:eastAsia="Times New Roman"/>
              </w:rPr>
              <w:t xml:space="preserve">ИТОГО недельная нагрузка </w:t>
            </w:r>
          </w:p>
        </w:tc>
        <w:tc>
          <w:tcPr>
            <w:tcW w:w="1538" w:type="dxa"/>
            <w:tcBorders>
              <w:top w:val="single" w:sz="4" w:space="0" w:color="000000"/>
              <w:left w:val="single" w:sz="4" w:space="0" w:color="000000"/>
              <w:bottom w:val="single" w:sz="4" w:space="0" w:color="000000"/>
              <w:right w:val="single" w:sz="4" w:space="0" w:color="000000"/>
            </w:tcBorders>
          </w:tcPr>
          <w:p w14:paraId="4D614247" w14:textId="77777777" w:rsidR="0012431B" w:rsidRDefault="0012431B" w:rsidP="00EB586D">
            <w:r>
              <w:rPr>
                <w:rFonts w:eastAsia="Times New Roman"/>
              </w:rPr>
              <w:t xml:space="preserve">5 </w:t>
            </w:r>
          </w:p>
        </w:tc>
        <w:tc>
          <w:tcPr>
            <w:tcW w:w="1580" w:type="dxa"/>
            <w:tcBorders>
              <w:top w:val="single" w:sz="4" w:space="0" w:color="000000"/>
              <w:left w:val="single" w:sz="4" w:space="0" w:color="000000"/>
              <w:bottom w:val="single" w:sz="4" w:space="0" w:color="000000"/>
              <w:right w:val="single" w:sz="4" w:space="0" w:color="000000"/>
            </w:tcBorders>
          </w:tcPr>
          <w:p w14:paraId="27388545" w14:textId="77777777" w:rsidR="0012431B" w:rsidRDefault="0012431B" w:rsidP="00EB586D">
            <w:r>
              <w:rPr>
                <w:rFonts w:eastAsia="Times New Roman"/>
              </w:rPr>
              <w:t xml:space="preserve">6 </w:t>
            </w:r>
          </w:p>
        </w:tc>
        <w:tc>
          <w:tcPr>
            <w:tcW w:w="1642" w:type="dxa"/>
            <w:tcBorders>
              <w:top w:val="single" w:sz="4" w:space="0" w:color="000000"/>
              <w:left w:val="single" w:sz="4" w:space="0" w:color="000000"/>
              <w:bottom w:val="single" w:sz="4" w:space="0" w:color="000000"/>
              <w:right w:val="single" w:sz="4" w:space="0" w:color="000000"/>
            </w:tcBorders>
          </w:tcPr>
          <w:p w14:paraId="3E5D7BFD" w14:textId="77777777" w:rsidR="0012431B" w:rsidRDefault="0012431B" w:rsidP="00EB586D">
            <w:r>
              <w:rPr>
                <w:rFonts w:eastAsia="Times New Roman"/>
              </w:rPr>
              <w:t xml:space="preserve">6 </w:t>
            </w:r>
          </w:p>
        </w:tc>
        <w:tc>
          <w:tcPr>
            <w:tcW w:w="1634" w:type="dxa"/>
            <w:tcBorders>
              <w:top w:val="single" w:sz="4" w:space="0" w:color="000000"/>
              <w:left w:val="single" w:sz="4" w:space="0" w:color="000000"/>
              <w:bottom w:val="single" w:sz="4" w:space="0" w:color="000000"/>
              <w:right w:val="single" w:sz="4" w:space="0" w:color="000000"/>
            </w:tcBorders>
          </w:tcPr>
          <w:p w14:paraId="236A5D2C" w14:textId="77777777" w:rsidR="0012431B" w:rsidRDefault="0012431B" w:rsidP="00EB586D">
            <w:r>
              <w:rPr>
                <w:rFonts w:eastAsia="Times New Roman"/>
              </w:rPr>
              <w:t xml:space="preserve">6 </w:t>
            </w:r>
          </w:p>
        </w:tc>
      </w:tr>
    </w:tbl>
    <w:p w14:paraId="0929451E" w14:textId="77777777" w:rsidR="0012431B" w:rsidRDefault="0012431B" w:rsidP="00EB586D">
      <w:r>
        <w:rPr>
          <w:rFonts w:eastAsia="Times New Roman"/>
        </w:rPr>
        <w:t xml:space="preserve"> </w:t>
      </w:r>
    </w:p>
    <w:p w14:paraId="0F4D3EF5" w14:textId="77777777" w:rsidR="0012431B" w:rsidRPr="004076A8" w:rsidRDefault="004076A8" w:rsidP="00CD05D7">
      <w:pPr>
        <w:pStyle w:val="1"/>
        <w:numPr>
          <w:ilvl w:val="0"/>
          <w:numId w:val="0"/>
        </w:numPr>
        <w:ind w:left="360"/>
        <w:rPr>
          <w:lang w:val="ru-RU"/>
        </w:rPr>
      </w:pPr>
      <w:bookmarkStart w:id="135" w:name="_Toc149836275"/>
      <w:r w:rsidRPr="004076A8">
        <w:rPr>
          <w:lang w:val="ru-RU"/>
        </w:rPr>
        <w:t xml:space="preserve">3.3. </w:t>
      </w:r>
      <w:r>
        <w:t>Календарный учебный график</w:t>
      </w:r>
      <w:bookmarkEnd w:id="135"/>
    </w:p>
    <w:p w14:paraId="2174F32E" w14:textId="77777777" w:rsidR="0012431B" w:rsidRDefault="0012431B" w:rsidP="00EB586D">
      <w:r>
        <w:rPr>
          <w:rFonts w:eastAsia="Times New Roman"/>
        </w:rPr>
        <w:t>МОУ «Ильинская санаторская основная общеобразовательная школа» на 2023-2024 учебный год</w:t>
      </w:r>
    </w:p>
    <w:p w14:paraId="1EA1EBB4" w14:textId="77777777" w:rsidR="0012431B" w:rsidRDefault="0012431B" w:rsidP="00EB586D">
      <w:r>
        <w:t xml:space="preserve">Дата начала учебного года: 1 сентября 2023 года. </w:t>
      </w:r>
    </w:p>
    <w:p w14:paraId="44DC1083" w14:textId="77777777" w:rsidR="0012431B" w:rsidRDefault="0012431B" w:rsidP="00EB586D">
      <w:r>
        <w:t xml:space="preserve">Дата окончания учебного года: 24 мая 2023 года. </w:t>
      </w:r>
    </w:p>
    <w:p w14:paraId="49724D4D" w14:textId="77777777" w:rsidR="0012431B" w:rsidRDefault="0012431B" w:rsidP="00EB586D">
      <w:r>
        <w:t>Продолжительность учебного года в 1 классе – 33 учебные недели</w:t>
      </w:r>
      <w:r w:rsidR="00303BD9">
        <w:t xml:space="preserve">. </w:t>
      </w:r>
      <w:r>
        <w:t xml:space="preserve">2,3,4 класс - 34 учебные недели. </w:t>
      </w:r>
    </w:p>
    <w:tbl>
      <w:tblPr>
        <w:tblStyle w:val="TableGrid"/>
        <w:tblW w:w="9612" w:type="dxa"/>
        <w:tblInd w:w="130" w:type="dxa"/>
        <w:tblCellMar>
          <w:top w:w="14" w:type="dxa"/>
          <w:left w:w="2" w:type="dxa"/>
        </w:tblCellMar>
        <w:tblLook w:val="04A0" w:firstRow="1" w:lastRow="0" w:firstColumn="1" w:lastColumn="0" w:noHBand="0" w:noVBand="1"/>
      </w:tblPr>
      <w:tblGrid>
        <w:gridCol w:w="1714"/>
        <w:gridCol w:w="1561"/>
        <w:gridCol w:w="1930"/>
        <w:gridCol w:w="2139"/>
        <w:gridCol w:w="2268"/>
      </w:tblGrid>
      <w:tr w:rsidR="0012431B" w14:paraId="10511A81" w14:textId="77777777" w:rsidTr="0012431B">
        <w:trPr>
          <w:trHeight w:val="286"/>
        </w:trPr>
        <w:tc>
          <w:tcPr>
            <w:tcW w:w="1714" w:type="dxa"/>
            <w:vMerge w:val="restart"/>
            <w:tcBorders>
              <w:top w:val="single" w:sz="4" w:space="0" w:color="000000"/>
              <w:left w:val="single" w:sz="4" w:space="0" w:color="000000"/>
              <w:bottom w:val="single" w:sz="4" w:space="0" w:color="000000"/>
              <w:right w:val="single" w:sz="4" w:space="0" w:color="000000"/>
            </w:tcBorders>
          </w:tcPr>
          <w:p w14:paraId="410C6966" w14:textId="77777777" w:rsidR="0012431B" w:rsidRDefault="0012431B" w:rsidP="00EB586D">
            <w:r>
              <w:rPr>
                <w:rFonts w:eastAsia="Times New Roman"/>
              </w:rPr>
              <w:t xml:space="preserve">Учебный период </w:t>
            </w:r>
          </w:p>
        </w:tc>
        <w:tc>
          <w:tcPr>
            <w:tcW w:w="1561" w:type="dxa"/>
            <w:tcBorders>
              <w:top w:val="single" w:sz="4" w:space="0" w:color="000000"/>
              <w:left w:val="single" w:sz="4" w:space="0" w:color="000000"/>
              <w:bottom w:val="single" w:sz="4" w:space="0" w:color="000000"/>
              <w:right w:val="nil"/>
            </w:tcBorders>
          </w:tcPr>
          <w:p w14:paraId="14345383" w14:textId="77777777" w:rsidR="0012431B" w:rsidRDefault="0012431B" w:rsidP="00EB586D">
            <w:r>
              <w:rPr>
                <w:rFonts w:eastAsia="Times New Roman"/>
              </w:rPr>
              <w:t xml:space="preserve">Дата </w:t>
            </w:r>
          </w:p>
        </w:tc>
        <w:tc>
          <w:tcPr>
            <w:tcW w:w="1930" w:type="dxa"/>
            <w:tcBorders>
              <w:top w:val="single" w:sz="4" w:space="0" w:color="000000"/>
              <w:left w:val="nil"/>
              <w:bottom w:val="single" w:sz="4" w:space="0" w:color="000000"/>
              <w:right w:val="single" w:sz="4" w:space="0" w:color="000000"/>
            </w:tcBorders>
          </w:tcPr>
          <w:p w14:paraId="367479D2" w14:textId="77777777" w:rsidR="0012431B" w:rsidRDefault="0012431B" w:rsidP="00EB586D"/>
        </w:tc>
        <w:tc>
          <w:tcPr>
            <w:tcW w:w="4407" w:type="dxa"/>
            <w:gridSpan w:val="2"/>
            <w:tcBorders>
              <w:top w:val="single" w:sz="4" w:space="0" w:color="000000"/>
              <w:left w:val="single" w:sz="4" w:space="0" w:color="000000"/>
              <w:bottom w:val="single" w:sz="4" w:space="0" w:color="000000"/>
              <w:right w:val="single" w:sz="4" w:space="0" w:color="000000"/>
            </w:tcBorders>
          </w:tcPr>
          <w:p w14:paraId="2D722DBB" w14:textId="77777777" w:rsidR="0012431B" w:rsidRDefault="0012431B" w:rsidP="00EB586D">
            <w:r>
              <w:rPr>
                <w:rFonts w:eastAsia="Times New Roman"/>
              </w:rPr>
              <w:t xml:space="preserve">Продолжительность </w:t>
            </w:r>
          </w:p>
        </w:tc>
      </w:tr>
      <w:tr w:rsidR="0012431B" w14:paraId="4C04150D" w14:textId="77777777" w:rsidTr="0012431B">
        <w:trPr>
          <w:trHeight w:val="562"/>
        </w:trPr>
        <w:tc>
          <w:tcPr>
            <w:tcW w:w="0" w:type="auto"/>
            <w:vMerge/>
            <w:tcBorders>
              <w:top w:val="nil"/>
              <w:left w:val="single" w:sz="4" w:space="0" w:color="000000"/>
              <w:bottom w:val="single" w:sz="4" w:space="0" w:color="000000"/>
              <w:right w:val="single" w:sz="4" w:space="0" w:color="000000"/>
            </w:tcBorders>
          </w:tcPr>
          <w:p w14:paraId="127289DA" w14:textId="77777777" w:rsidR="0012431B" w:rsidRDefault="0012431B" w:rsidP="00EB586D"/>
        </w:tc>
        <w:tc>
          <w:tcPr>
            <w:tcW w:w="1561" w:type="dxa"/>
            <w:tcBorders>
              <w:top w:val="single" w:sz="4" w:space="0" w:color="000000"/>
              <w:left w:val="single" w:sz="4" w:space="0" w:color="000000"/>
              <w:bottom w:val="single" w:sz="4" w:space="0" w:color="000000"/>
              <w:right w:val="single" w:sz="4" w:space="0" w:color="000000"/>
            </w:tcBorders>
          </w:tcPr>
          <w:p w14:paraId="4F1F3282" w14:textId="77777777" w:rsidR="0012431B" w:rsidRDefault="0012431B" w:rsidP="00EB586D">
            <w:r>
              <w:rPr>
                <w:rFonts w:eastAsia="Times New Roman"/>
              </w:rPr>
              <w:t xml:space="preserve">Начало </w:t>
            </w:r>
          </w:p>
        </w:tc>
        <w:tc>
          <w:tcPr>
            <w:tcW w:w="1930" w:type="dxa"/>
            <w:tcBorders>
              <w:top w:val="single" w:sz="4" w:space="0" w:color="000000"/>
              <w:left w:val="single" w:sz="4" w:space="0" w:color="000000"/>
              <w:bottom w:val="single" w:sz="4" w:space="0" w:color="000000"/>
              <w:right w:val="single" w:sz="4" w:space="0" w:color="000000"/>
            </w:tcBorders>
          </w:tcPr>
          <w:p w14:paraId="7AE1758C" w14:textId="77777777" w:rsidR="0012431B" w:rsidRDefault="0012431B" w:rsidP="00EB586D">
            <w:r>
              <w:rPr>
                <w:rFonts w:eastAsia="Times New Roman"/>
              </w:rPr>
              <w:t xml:space="preserve">Окончание </w:t>
            </w:r>
          </w:p>
        </w:tc>
        <w:tc>
          <w:tcPr>
            <w:tcW w:w="2139" w:type="dxa"/>
            <w:tcBorders>
              <w:top w:val="single" w:sz="4" w:space="0" w:color="000000"/>
              <w:left w:val="single" w:sz="4" w:space="0" w:color="000000"/>
              <w:bottom w:val="single" w:sz="4" w:space="0" w:color="000000"/>
              <w:right w:val="single" w:sz="4" w:space="0" w:color="000000"/>
            </w:tcBorders>
          </w:tcPr>
          <w:p w14:paraId="36677146" w14:textId="77777777" w:rsidR="0012431B" w:rsidRDefault="0012431B" w:rsidP="00EB586D">
            <w:r>
              <w:rPr>
                <w:rFonts w:eastAsia="Times New Roman"/>
              </w:rPr>
              <w:t xml:space="preserve">Количество учебных недель </w:t>
            </w:r>
          </w:p>
        </w:tc>
        <w:tc>
          <w:tcPr>
            <w:tcW w:w="2268" w:type="dxa"/>
            <w:tcBorders>
              <w:top w:val="single" w:sz="4" w:space="0" w:color="000000"/>
              <w:left w:val="single" w:sz="4" w:space="0" w:color="000000"/>
              <w:bottom w:val="single" w:sz="4" w:space="0" w:color="000000"/>
              <w:right w:val="single" w:sz="4" w:space="0" w:color="000000"/>
            </w:tcBorders>
          </w:tcPr>
          <w:p w14:paraId="3971562F" w14:textId="77777777" w:rsidR="0012431B" w:rsidRDefault="0012431B" w:rsidP="00EB586D">
            <w:r>
              <w:rPr>
                <w:rFonts w:eastAsia="Times New Roman"/>
              </w:rPr>
              <w:t xml:space="preserve">Количество рабочих дней </w:t>
            </w:r>
          </w:p>
        </w:tc>
      </w:tr>
      <w:tr w:rsidR="0012431B" w14:paraId="1FE380BD" w14:textId="77777777" w:rsidTr="0012431B">
        <w:trPr>
          <w:trHeight w:val="329"/>
        </w:trPr>
        <w:tc>
          <w:tcPr>
            <w:tcW w:w="1714" w:type="dxa"/>
            <w:tcBorders>
              <w:top w:val="single" w:sz="4" w:space="0" w:color="000000"/>
              <w:left w:val="single" w:sz="4" w:space="0" w:color="000000"/>
              <w:bottom w:val="single" w:sz="4" w:space="0" w:color="000000"/>
              <w:right w:val="single" w:sz="4" w:space="0" w:color="000000"/>
            </w:tcBorders>
          </w:tcPr>
          <w:p w14:paraId="53A8749B" w14:textId="77777777" w:rsidR="0012431B" w:rsidRDefault="0012431B" w:rsidP="00EB586D">
            <w:r>
              <w:t xml:space="preserve">1 четверть </w:t>
            </w:r>
          </w:p>
        </w:tc>
        <w:tc>
          <w:tcPr>
            <w:tcW w:w="1561" w:type="dxa"/>
            <w:tcBorders>
              <w:top w:val="single" w:sz="4" w:space="0" w:color="000000"/>
              <w:left w:val="single" w:sz="4" w:space="0" w:color="000000"/>
              <w:bottom w:val="single" w:sz="4" w:space="0" w:color="000000"/>
              <w:right w:val="single" w:sz="4" w:space="0" w:color="000000"/>
            </w:tcBorders>
          </w:tcPr>
          <w:p w14:paraId="008E32D5" w14:textId="77777777" w:rsidR="0012431B" w:rsidRDefault="0012431B" w:rsidP="00EB586D">
            <w:r>
              <w:t xml:space="preserve">01.09.2023 </w:t>
            </w:r>
          </w:p>
        </w:tc>
        <w:tc>
          <w:tcPr>
            <w:tcW w:w="1930" w:type="dxa"/>
            <w:tcBorders>
              <w:top w:val="single" w:sz="4" w:space="0" w:color="000000"/>
              <w:left w:val="single" w:sz="4" w:space="0" w:color="000000"/>
              <w:bottom w:val="single" w:sz="4" w:space="0" w:color="000000"/>
              <w:right w:val="single" w:sz="4" w:space="0" w:color="000000"/>
            </w:tcBorders>
          </w:tcPr>
          <w:p w14:paraId="6A40C4A8" w14:textId="77777777" w:rsidR="0012431B" w:rsidRDefault="0012431B" w:rsidP="00EB586D">
            <w:r>
              <w:t xml:space="preserve">27.10.2023 </w:t>
            </w:r>
          </w:p>
        </w:tc>
        <w:tc>
          <w:tcPr>
            <w:tcW w:w="2139" w:type="dxa"/>
            <w:tcBorders>
              <w:top w:val="single" w:sz="4" w:space="0" w:color="000000"/>
              <w:left w:val="single" w:sz="4" w:space="0" w:color="000000"/>
              <w:bottom w:val="single" w:sz="4" w:space="0" w:color="000000"/>
              <w:right w:val="single" w:sz="4" w:space="0" w:color="000000"/>
            </w:tcBorders>
          </w:tcPr>
          <w:p w14:paraId="51C55279" w14:textId="77777777" w:rsidR="0012431B" w:rsidRDefault="0012431B" w:rsidP="00EB586D">
            <w: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19F9D16A" w14:textId="77777777" w:rsidR="0012431B" w:rsidRDefault="0012431B" w:rsidP="00EB586D">
            <w:r>
              <w:t xml:space="preserve">41 </w:t>
            </w:r>
          </w:p>
        </w:tc>
      </w:tr>
      <w:tr w:rsidR="0012431B" w14:paraId="17415E6D" w14:textId="77777777" w:rsidTr="0012431B">
        <w:trPr>
          <w:trHeight w:val="326"/>
        </w:trPr>
        <w:tc>
          <w:tcPr>
            <w:tcW w:w="1714" w:type="dxa"/>
            <w:tcBorders>
              <w:top w:val="single" w:sz="4" w:space="0" w:color="000000"/>
              <w:left w:val="single" w:sz="4" w:space="0" w:color="000000"/>
              <w:bottom w:val="single" w:sz="4" w:space="0" w:color="000000"/>
              <w:right w:val="single" w:sz="4" w:space="0" w:color="000000"/>
            </w:tcBorders>
          </w:tcPr>
          <w:p w14:paraId="75CE9318" w14:textId="77777777" w:rsidR="0012431B" w:rsidRDefault="0012431B" w:rsidP="00EB586D">
            <w:r>
              <w:t xml:space="preserve">2 четверть </w:t>
            </w:r>
          </w:p>
        </w:tc>
        <w:tc>
          <w:tcPr>
            <w:tcW w:w="1561" w:type="dxa"/>
            <w:tcBorders>
              <w:top w:val="single" w:sz="4" w:space="0" w:color="000000"/>
              <w:left w:val="single" w:sz="4" w:space="0" w:color="000000"/>
              <w:bottom w:val="single" w:sz="4" w:space="0" w:color="000000"/>
              <w:right w:val="single" w:sz="4" w:space="0" w:color="000000"/>
            </w:tcBorders>
          </w:tcPr>
          <w:p w14:paraId="10EE0804" w14:textId="77777777" w:rsidR="0012431B" w:rsidRDefault="0012431B" w:rsidP="00EB586D">
            <w:r>
              <w:t xml:space="preserve">07.11.2023 </w:t>
            </w:r>
          </w:p>
        </w:tc>
        <w:tc>
          <w:tcPr>
            <w:tcW w:w="1930" w:type="dxa"/>
            <w:tcBorders>
              <w:top w:val="single" w:sz="4" w:space="0" w:color="000000"/>
              <w:left w:val="single" w:sz="4" w:space="0" w:color="000000"/>
              <w:bottom w:val="single" w:sz="4" w:space="0" w:color="000000"/>
              <w:right w:val="single" w:sz="4" w:space="0" w:color="000000"/>
            </w:tcBorders>
          </w:tcPr>
          <w:p w14:paraId="16B64484" w14:textId="77777777" w:rsidR="0012431B" w:rsidRDefault="0012431B" w:rsidP="00EB586D">
            <w:r>
              <w:t xml:space="preserve">29.12.2022 </w:t>
            </w:r>
          </w:p>
        </w:tc>
        <w:tc>
          <w:tcPr>
            <w:tcW w:w="2139" w:type="dxa"/>
            <w:tcBorders>
              <w:top w:val="single" w:sz="4" w:space="0" w:color="000000"/>
              <w:left w:val="single" w:sz="4" w:space="0" w:color="000000"/>
              <w:bottom w:val="single" w:sz="4" w:space="0" w:color="000000"/>
              <w:right w:val="single" w:sz="4" w:space="0" w:color="000000"/>
            </w:tcBorders>
          </w:tcPr>
          <w:p w14:paraId="696F453B" w14:textId="77777777" w:rsidR="0012431B" w:rsidRDefault="0012431B" w:rsidP="00EB586D">
            <w:r>
              <w:t xml:space="preserve">8 </w:t>
            </w:r>
          </w:p>
        </w:tc>
        <w:tc>
          <w:tcPr>
            <w:tcW w:w="2268" w:type="dxa"/>
            <w:tcBorders>
              <w:top w:val="single" w:sz="4" w:space="0" w:color="000000"/>
              <w:left w:val="single" w:sz="4" w:space="0" w:color="000000"/>
              <w:bottom w:val="single" w:sz="4" w:space="0" w:color="000000"/>
              <w:right w:val="single" w:sz="4" w:space="0" w:color="000000"/>
            </w:tcBorders>
          </w:tcPr>
          <w:p w14:paraId="6CBFDAFF" w14:textId="77777777" w:rsidR="0012431B" w:rsidRDefault="0012431B" w:rsidP="00EB586D">
            <w:r>
              <w:t xml:space="preserve">39 </w:t>
            </w:r>
          </w:p>
        </w:tc>
      </w:tr>
      <w:tr w:rsidR="0012431B" w14:paraId="7C1A09A9" w14:textId="77777777" w:rsidTr="0012431B">
        <w:trPr>
          <w:trHeight w:val="559"/>
        </w:trPr>
        <w:tc>
          <w:tcPr>
            <w:tcW w:w="1714" w:type="dxa"/>
            <w:tcBorders>
              <w:top w:val="single" w:sz="4" w:space="0" w:color="000000"/>
              <w:left w:val="single" w:sz="4" w:space="0" w:color="000000"/>
              <w:bottom w:val="single" w:sz="4" w:space="0" w:color="000000"/>
              <w:right w:val="single" w:sz="4" w:space="0" w:color="000000"/>
            </w:tcBorders>
          </w:tcPr>
          <w:p w14:paraId="41D043C1" w14:textId="77777777" w:rsidR="0012431B" w:rsidRDefault="0012431B" w:rsidP="00EB586D">
            <w:r>
              <w:t xml:space="preserve">3 четверть </w:t>
            </w:r>
          </w:p>
        </w:tc>
        <w:tc>
          <w:tcPr>
            <w:tcW w:w="1561" w:type="dxa"/>
            <w:tcBorders>
              <w:top w:val="single" w:sz="4" w:space="0" w:color="000000"/>
              <w:left w:val="single" w:sz="4" w:space="0" w:color="000000"/>
              <w:bottom w:val="single" w:sz="4" w:space="0" w:color="000000"/>
              <w:right w:val="single" w:sz="4" w:space="0" w:color="000000"/>
            </w:tcBorders>
          </w:tcPr>
          <w:p w14:paraId="6DC419E1" w14:textId="77777777" w:rsidR="0012431B" w:rsidRDefault="0012431B" w:rsidP="00EB586D">
            <w:r>
              <w:t xml:space="preserve">09.01.2024 </w:t>
            </w:r>
          </w:p>
        </w:tc>
        <w:tc>
          <w:tcPr>
            <w:tcW w:w="1930" w:type="dxa"/>
            <w:tcBorders>
              <w:top w:val="single" w:sz="4" w:space="0" w:color="000000"/>
              <w:left w:val="single" w:sz="4" w:space="0" w:color="000000"/>
              <w:bottom w:val="single" w:sz="4" w:space="0" w:color="000000"/>
              <w:right w:val="single" w:sz="4" w:space="0" w:color="000000"/>
            </w:tcBorders>
          </w:tcPr>
          <w:p w14:paraId="1721B39E" w14:textId="77777777" w:rsidR="0012431B" w:rsidRDefault="0012431B" w:rsidP="00EB586D">
            <w:r>
              <w:t xml:space="preserve">22.03.2024 </w:t>
            </w:r>
          </w:p>
        </w:tc>
        <w:tc>
          <w:tcPr>
            <w:tcW w:w="2139" w:type="dxa"/>
            <w:tcBorders>
              <w:top w:val="single" w:sz="4" w:space="0" w:color="000000"/>
              <w:left w:val="single" w:sz="4" w:space="0" w:color="000000"/>
              <w:bottom w:val="single" w:sz="4" w:space="0" w:color="000000"/>
              <w:right w:val="single" w:sz="4" w:space="0" w:color="000000"/>
            </w:tcBorders>
          </w:tcPr>
          <w:p w14:paraId="02F47704" w14:textId="77777777" w:rsidR="0012431B" w:rsidRDefault="0012431B" w:rsidP="00EB586D">
            <w:r>
              <w:t xml:space="preserve">11 </w:t>
            </w:r>
          </w:p>
        </w:tc>
        <w:tc>
          <w:tcPr>
            <w:tcW w:w="2268" w:type="dxa"/>
            <w:tcBorders>
              <w:top w:val="single" w:sz="4" w:space="0" w:color="000000"/>
              <w:left w:val="single" w:sz="4" w:space="0" w:color="000000"/>
              <w:bottom w:val="single" w:sz="4" w:space="0" w:color="000000"/>
              <w:right w:val="single" w:sz="4" w:space="0" w:color="000000"/>
            </w:tcBorders>
          </w:tcPr>
          <w:p w14:paraId="778673EC" w14:textId="77777777" w:rsidR="0012431B" w:rsidRDefault="0012431B" w:rsidP="00EB586D">
            <w:r>
              <w:t xml:space="preserve">52 </w:t>
            </w:r>
          </w:p>
        </w:tc>
      </w:tr>
      <w:tr w:rsidR="0012431B" w14:paraId="50D85EFB" w14:textId="77777777" w:rsidTr="0012431B">
        <w:trPr>
          <w:trHeight w:val="329"/>
        </w:trPr>
        <w:tc>
          <w:tcPr>
            <w:tcW w:w="1714" w:type="dxa"/>
            <w:tcBorders>
              <w:top w:val="single" w:sz="4" w:space="0" w:color="000000"/>
              <w:left w:val="single" w:sz="4" w:space="0" w:color="000000"/>
              <w:bottom w:val="single" w:sz="4" w:space="0" w:color="000000"/>
              <w:right w:val="single" w:sz="4" w:space="0" w:color="000000"/>
            </w:tcBorders>
          </w:tcPr>
          <w:p w14:paraId="0DF1A2F1" w14:textId="77777777" w:rsidR="0012431B" w:rsidRDefault="0012431B" w:rsidP="00EB586D">
            <w:r>
              <w:t xml:space="preserve">4 четверть </w:t>
            </w:r>
          </w:p>
        </w:tc>
        <w:tc>
          <w:tcPr>
            <w:tcW w:w="1561" w:type="dxa"/>
            <w:tcBorders>
              <w:top w:val="single" w:sz="4" w:space="0" w:color="000000"/>
              <w:left w:val="single" w:sz="4" w:space="0" w:color="000000"/>
              <w:bottom w:val="single" w:sz="4" w:space="0" w:color="000000"/>
              <w:right w:val="single" w:sz="4" w:space="0" w:color="000000"/>
            </w:tcBorders>
          </w:tcPr>
          <w:p w14:paraId="0A04A57C" w14:textId="77777777" w:rsidR="0012431B" w:rsidRDefault="0012431B" w:rsidP="00EB586D">
            <w:r>
              <w:t xml:space="preserve">01.04.2024 </w:t>
            </w:r>
          </w:p>
        </w:tc>
        <w:tc>
          <w:tcPr>
            <w:tcW w:w="1930" w:type="dxa"/>
            <w:tcBorders>
              <w:top w:val="single" w:sz="4" w:space="0" w:color="000000"/>
              <w:left w:val="single" w:sz="4" w:space="0" w:color="000000"/>
              <w:bottom w:val="single" w:sz="4" w:space="0" w:color="000000"/>
              <w:right w:val="single" w:sz="4" w:space="0" w:color="000000"/>
            </w:tcBorders>
          </w:tcPr>
          <w:p w14:paraId="6F4D46C8" w14:textId="77777777" w:rsidR="0012431B" w:rsidRDefault="0012431B" w:rsidP="00EB586D">
            <w:r>
              <w:t xml:space="preserve">24.05.2024 </w:t>
            </w:r>
          </w:p>
        </w:tc>
        <w:tc>
          <w:tcPr>
            <w:tcW w:w="2139" w:type="dxa"/>
            <w:tcBorders>
              <w:top w:val="single" w:sz="4" w:space="0" w:color="000000"/>
              <w:left w:val="single" w:sz="4" w:space="0" w:color="000000"/>
              <w:bottom w:val="single" w:sz="4" w:space="0" w:color="000000"/>
              <w:right w:val="single" w:sz="4" w:space="0" w:color="000000"/>
            </w:tcBorders>
          </w:tcPr>
          <w:p w14:paraId="02A16477" w14:textId="77777777" w:rsidR="0012431B" w:rsidRDefault="0012431B" w:rsidP="00EB586D">
            <w:r>
              <w:t xml:space="preserve">7 </w:t>
            </w:r>
          </w:p>
        </w:tc>
        <w:tc>
          <w:tcPr>
            <w:tcW w:w="2268" w:type="dxa"/>
            <w:tcBorders>
              <w:top w:val="single" w:sz="4" w:space="0" w:color="000000"/>
              <w:left w:val="single" w:sz="4" w:space="0" w:color="000000"/>
              <w:bottom w:val="single" w:sz="4" w:space="0" w:color="000000"/>
              <w:right w:val="single" w:sz="4" w:space="0" w:color="000000"/>
            </w:tcBorders>
          </w:tcPr>
          <w:p w14:paraId="0497DBD0" w14:textId="77777777" w:rsidR="0012431B" w:rsidRDefault="0012431B" w:rsidP="00EB586D">
            <w:r>
              <w:t xml:space="preserve">35 </w:t>
            </w:r>
          </w:p>
        </w:tc>
      </w:tr>
      <w:tr w:rsidR="0012431B" w14:paraId="715E2B53" w14:textId="77777777" w:rsidTr="0012431B">
        <w:trPr>
          <w:trHeight w:val="326"/>
        </w:trPr>
        <w:tc>
          <w:tcPr>
            <w:tcW w:w="1714" w:type="dxa"/>
            <w:tcBorders>
              <w:top w:val="single" w:sz="4" w:space="0" w:color="000000"/>
              <w:left w:val="single" w:sz="4" w:space="0" w:color="000000"/>
              <w:bottom w:val="single" w:sz="4" w:space="0" w:color="000000"/>
              <w:right w:val="nil"/>
            </w:tcBorders>
          </w:tcPr>
          <w:p w14:paraId="17C0984C" w14:textId="77777777" w:rsidR="0012431B" w:rsidRDefault="0012431B" w:rsidP="00EB586D">
            <w:r>
              <w:rPr>
                <w:rFonts w:eastAsia="Times New Roman"/>
              </w:rPr>
              <w:t xml:space="preserve">Итого </w:t>
            </w:r>
          </w:p>
        </w:tc>
        <w:tc>
          <w:tcPr>
            <w:tcW w:w="1561" w:type="dxa"/>
            <w:tcBorders>
              <w:top w:val="single" w:sz="4" w:space="0" w:color="000000"/>
              <w:left w:val="nil"/>
              <w:bottom w:val="single" w:sz="4" w:space="0" w:color="000000"/>
              <w:right w:val="nil"/>
            </w:tcBorders>
          </w:tcPr>
          <w:p w14:paraId="529F4CFC" w14:textId="77777777" w:rsidR="0012431B" w:rsidRDefault="0012431B" w:rsidP="00EB586D"/>
        </w:tc>
        <w:tc>
          <w:tcPr>
            <w:tcW w:w="1930" w:type="dxa"/>
            <w:tcBorders>
              <w:top w:val="single" w:sz="4" w:space="0" w:color="000000"/>
              <w:left w:val="nil"/>
              <w:bottom w:val="single" w:sz="4" w:space="0" w:color="000000"/>
              <w:right w:val="single" w:sz="4" w:space="0" w:color="000000"/>
            </w:tcBorders>
          </w:tcPr>
          <w:p w14:paraId="44595449" w14:textId="77777777" w:rsidR="0012431B" w:rsidRDefault="0012431B" w:rsidP="00EB586D"/>
        </w:tc>
        <w:tc>
          <w:tcPr>
            <w:tcW w:w="2139" w:type="dxa"/>
            <w:tcBorders>
              <w:top w:val="single" w:sz="4" w:space="0" w:color="000000"/>
              <w:left w:val="single" w:sz="4" w:space="0" w:color="000000"/>
              <w:bottom w:val="single" w:sz="4" w:space="0" w:color="000000"/>
              <w:right w:val="single" w:sz="4" w:space="0" w:color="000000"/>
            </w:tcBorders>
          </w:tcPr>
          <w:p w14:paraId="32034E36" w14:textId="77777777" w:rsidR="0012431B" w:rsidRDefault="0012431B" w:rsidP="00EB586D">
            <w:r>
              <w:t xml:space="preserve">34 </w:t>
            </w:r>
          </w:p>
        </w:tc>
        <w:tc>
          <w:tcPr>
            <w:tcW w:w="2268" w:type="dxa"/>
            <w:tcBorders>
              <w:top w:val="single" w:sz="4" w:space="0" w:color="000000"/>
              <w:left w:val="single" w:sz="4" w:space="0" w:color="000000"/>
              <w:bottom w:val="single" w:sz="4" w:space="0" w:color="000000"/>
              <w:right w:val="single" w:sz="4" w:space="0" w:color="000000"/>
            </w:tcBorders>
          </w:tcPr>
          <w:p w14:paraId="43DC315A" w14:textId="77777777" w:rsidR="0012431B" w:rsidRDefault="0012431B" w:rsidP="00EB586D">
            <w:r>
              <w:t xml:space="preserve">167 </w:t>
            </w:r>
          </w:p>
        </w:tc>
      </w:tr>
    </w:tbl>
    <w:p w14:paraId="44B102FE" w14:textId="77777777" w:rsidR="0012431B" w:rsidRDefault="0012431B" w:rsidP="00EB586D">
      <w:r>
        <w:t xml:space="preserve"> </w:t>
      </w:r>
    </w:p>
    <w:p w14:paraId="55CC9D38" w14:textId="77777777" w:rsidR="0012431B" w:rsidRDefault="0012431B" w:rsidP="00EB586D">
      <w:r>
        <w:rPr>
          <w:rFonts w:eastAsia="Times New Roman"/>
        </w:rPr>
        <w:t xml:space="preserve"> </w:t>
      </w:r>
    </w:p>
    <w:p w14:paraId="25B84A1B" w14:textId="77777777" w:rsidR="0012431B" w:rsidRPr="00D33EBB" w:rsidRDefault="0012431B" w:rsidP="00EB586D">
      <w:r w:rsidRPr="00D33EBB">
        <w:t>Продолжительность каникул, праздничных   дней</w:t>
      </w:r>
    </w:p>
    <w:tbl>
      <w:tblPr>
        <w:tblStyle w:val="TableGrid"/>
        <w:tblW w:w="9499" w:type="dxa"/>
        <w:tblInd w:w="242" w:type="dxa"/>
        <w:tblCellMar>
          <w:top w:w="14" w:type="dxa"/>
          <w:right w:w="19" w:type="dxa"/>
        </w:tblCellMar>
        <w:tblLook w:val="04A0" w:firstRow="1" w:lastRow="0" w:firstColumn="1" w:lastColumn="0" w:noHBand="0" w:noVBand="1"/>
      </w:tblPr>
      <w:tblGrid>
        <w:gridCol w:w="3445"/>
        <w:gridCol w:w="1985"/>
        <w:gridCol w:w="1700"/>
        <w:gridCol w:w="2369"/>
      </w:tblGrid>
      <w:tr w:rsidR="0012431B" w14:paraId="443C71EF" w14:textId="77777777" w:rsidTr="0012431B">
        <w:trPr>
          <w:trHeight w:val="286"/>
        </w:trPr>
        <w:tc>
          <w:tcPr>
            <w:tcW w:w="3445" w:type="dxa"/>
            <w:vMerge w:val="restart"/>
            <w:tcBorders>
              <w:top w:val="single" w:sz="4" w:space="0" w:color="000000"/>
              <w:left w:val="single" w:sz="4" w:space="0" w:color="000000"/>
              <w:bottom w:val="single" w:sz="4" w:space="0" w:color="000000"/>
              <w:right w:val="single" w:sz="4" w:space="0" w:color="000000"/>
            </w:tcBorders>
          </w:tcPr>
          <w:p w14:paraId="29FFC2B4" w14:textId="77777777" w:rsidR="0012431B" w:rsidRDefault="0012431B" w:rsidP="00EB586D">
            <w:r>
              <w:rPr>
                <w:rFonts w:eastAsia="Times New Roman"/>
              </w:rPr>
              <w:t xml:space="preserve">Каникулярный период   </w:t>
            </w:r>
          </w:p>
        </w:tc>
        <w:tc>
          <w:tcPr>
            <w:tcW w:w="1985" w:type="dxa"/>
            <w:tcBorders>
              <w:top w:val="single" w:sz="4" w:space="0" w:color="000000"/>
              <w:left w:val="single" w:sz="4" w:space="0" w:color="000000"/>
              <w:bottom w:val="single" w:sz="4" w:space="0" w:color="000000"/>
              <w:right w:val="nil"/>
            </w:tcBorders>
          </w:tcPr>
          <w:p w14:paraId="53DD4583" w14:textId="77777777" w:rsidR="0012431B" w:rsidRDefault="0012431B" w:rsidP="00EB586D"/>
        </w:tc>
        <w:tc>
          <w:tcPr>
            <w:tcW w:w="1700" w:type="dxa"/>
            <w:tcBorders>
              <w:top w:val="single" w:sz="4" w:space="0" w:color="000000"/>
              <w:left w:val="nil"/>
              <w:bottom w:val="single" w:sz="4" w:space="0" w:color="000000"/>
              <w:right w:val="single" w:sz="4" w:space="0" w:color="000000"/>
            </w:tcBorders>
          </w:tcPr>
          <w:p w14:paraId="6AC08F6C" w14:textId="77777777" w:rsidR="0012431B" w:rsidRDefault="0012431B" w:rsidP="00EB586D">
            <w:r>
              <w:rPr>
                <w:rFonts w:eastAsia="Times New Roman"/>
              </w:rPr>
              <w:t xml:space="preserve">Дата </w:t>
            </w:r>
          </w:p>
        </w:tc>
        <w:tc>
          <w:tcPr>
            <w:tcW w:w="2369" w:type="dxa"/>
            <w:vMerge w:val="restart"/>
            <w:tcBorders>
              <w:top w:val="single" w:sz="4" w:space="0" w:color="000000"/>
              <w:left w:val="single" w:sz="4" w:space="0" w:color="000000"/>
              <w:bottom w:val="single" w:sz="4" w:space="0" w:color="000000"/>
              <w:right w:val="single" w:sz="4" w:space="0" w:color="000000"/>
            </w:tcBorders>
          </w:tcPr>
          <w:p w14:paraId="784B2475" w14:textId="77777777" w:rsidR="0012431B" w:rsidRDefault="0012431B" w:rsidP="00EB586D">
            <w:r>
              <w:rPr>
                <w:rFonts w:eastAsia="Times New Roman"/>
              </w:rPr>
              <w:t xml:space="preserve">Продолжительность  </w:t>
            </w:r>
          </w:p>
          <w:p w14:paraId="75C290DD" w14:textId="77777777" w:rsidR="0012431B" w:rsidRDefault="0012431B" w:rsidP="00EB586D">
            <w:r>
              <w:rPr>
                <w:rFonts w:eastAsia="Times New Roman"/>
              </w:rPr>
              <w:t xml:space="preserve">(календарные дни) </w:t>
            </w:r>
          </w:p>
        </w:tc>
      </w:tr>
      <w:tr w:rsidR="0012431B" w14:paraId="4968E7CB" w14:textId="77777777" w:rsidTr="0012431B">
        <w:trPr>
          <w:trHeight w:val="286"/>
        </w:trPr>
        <w:tc>
          <w:tcPr>
            <w:tcW w:w="0" w:type="auto"/>
            <w:vMerge/>
            <w:tcBorders>
              <w:top w:val="nil"/>
              <w:left w:val="single" w:sz="4" w:space="0" w:color="000000"/>
              <w:bottom w:val="single" w:sz="4" w:space="0" w:color="000000"/>
              <w:right w:val="single" w:sz="4" w:space="0" w:color="000000"/>
            </w:tcBorders>
          </w:tcPr>
          <w:p w14:paraId="5DEBBD35" w14:textId="77777777" w:rsidR="0012431B" w:rsidRDefault="0012431B" w:rsidP="00EB586D"/>
        </w:tc>
        <w:tc>
          <w:tcPr>
            <w:tcW w:w="1985" w:type="dxa"/>
            <w:tcBorders>
              <w:top w:val="single" w:sz="4" w:space="0" w:color="000000"/>
              <w:left w:val="single" w:sz="4" w:space="0" w:color="000000"/>
              <w:bottom w:val="single" w:sz="4" w:space="0" w:color="000000"/>
              <w:right w:val="single" w:sz="4" w:space="0" w:color="000000"/>
            </w:tcBorders>
          </w:tcPr>
          <w:p w14:paraId="37C67CDC" w14:textId="77777777" w:rsidR="0012431B" w:rsidRDefault="0012431B" w:rsidP="00EB586D">
            <w:r>
              <w:rPr>
                <w:rFonts w:eastAsia="Times New Roman"/>
              </w:rPr>
              <w:t xml:space="preserve">Начало  </w:t>
            </w:r>
          </w:p>
        </w:tc>
        <w:tc>
          <w:tcPr>
            <w:tcW w:w="1700" w:type="dxa"/>
            <w:tcBorders>
              <w:top w:val="single" w:sz="4" w:space="0" w:color="000000"/>
              <w:left w:val="single" w:sz="4" w:space="0" w:color="000000"/>
              <w:bottom w:val="single" w:sz="4" w:space="0" w:color="000000"/>
              <w:right w:val="single" w:sz="4" w:space="0" w:color="000000"/>
            </w:tcBorders>
          </w:tcPr>
          <w:p w14:paraId="54B0DF42" w14:textId="77777777" w:rsidR="0012431B" w:rsidRDefault="0012431B" w:rsidP="00EB586D">
            <w:r>
              <w:rPr>
                <w:rFonts w:eastAsia="Times New Roman"/>
              </w:rPr>
              <w:t xml:space="preserve">Окончание  </w:t>
            </w:r>
          </w:p>
        </w:tc>
        <w:tc>
          <w:tcPr>
            <w:tcW w:w="0" w:type="auto"/>
            <w:vMerge/>
            <w:tcBorders>
              <w:top w:val="nil"/>
              <w:left w:val="single" w:sz="4" w:space="0" w:color="000000"/>
              <w:bottom w:val="single" w:sz="4" w:space="0" w:color="000000"/>
              <w:right w:val="single" w:sz="4" w:space="0" w:color="000000"/>
            </w:tcBorders>
          </w:tcPr>
          <w:p w14:paraId="2071D0ED" w14:textId="77777777" w:rsidR="0012431B" w:rsidRDefault="0012431B" w:rsidP="00EB586D"/>
        </w:tc>
      </w:tr>
      <w:tr w:rsidR="0012431B" w14:paraId="5A9B0DDD" w14:textId="77777777" w:rsidTr="0012431B">
        <w:trPr>
          <w:trHeight w:val="302"/>
        </w:trPr>
        <w:tc>
          <w:tcPr>
            <w:tcW w:w="3445" w:type="dxa"/>
            <w:tcBorders>
              <w:top w:val="single" w:sz="4" w:space="0" w:color="000000"/>
              <w:left w:val="single" w:sz="4" w:space="0" w:color="000000"/>
              <w:bottom w:val="single" w:sz="4" w:space="0" w:color="000000"/>
              <w:right w:val="single" w:sz="4" w:space="0" w:color="000000"/>
            </w:tcBorders>
          </w:tcPr>
          <w:p w14:paraId="58912C76" w14:textId="77777777" w:rsidR="0012431B" w:rsidRDefault="0012431B" w:rsidP="00EB586D">
            <w:r>
              <w:t xml:space="preserve">Осенние каникулы  </w:t>
            </w:r>
          </w:p>
        </w:tc>
        <w:tc>
          <w:tcPr>
            <w:tcW w:w="1985" w:type="dxa"/>
            <w:tcBorders>
              <w:top w:val="single" w:sz="4" w:space="0" w:color="000000"/>
              <w:left w:val="single" w:sz="4" w:space="0" w:color="000000"/>
              <w:bottom w:val="single" w:sz="4" w:space="0" w:color="000000"/>
              <w:right w:val="single" w:sz="4" w:space="0" w:color="000000"/>
            </w:tcBorders>
          </w:tcPr>
          <w:p w14:paraId="5463A347" w14:textId="77777777" w:rsidR="0012431B" w:rsidRDefault="0012431B" w:rsidP="00EB586D">
            <w:r>
              <w:t xml:space="preserve">28.10.2023 </w:t>
            </w:r>
          </w:p>
        </w:tc>
        <w:tc>
          <w:tcPr>
            <w:tcW w:w="1700" w:type="dxa"/>
            <w:tcBorders>
              <w:top w:val="single" w:sz="4" w:space="0" w:color="000000"/>
              <w:left w:val="single" w:sz="4" w:space="0" w:color="000000"/>
              <w:bottom w:val="single" w:sz="4" w:space="0" w:color="000000"/>
              <w:right w:val="single" w:sz="4" w:space="0" w:color="000000"/>
            </w:tcBorders>
          </w:tcPr>
          <w:p w14:paraId="0D7BB0AA" w14:textId="77777777" w:rsidR="0012431B" w:rsidRDefault="0012431B" w:rsidP="00EB586D">
            <w:r>
              <w:t xml:space="preserve">06.11.2023 </w:t>
            </w:r>
          </w:p>
        </w:tc>
        <w:tc>
          <w:tcPr>
            <w:tcW w:w="2369" w:type="dxa"/>
            <w:tcBorders>
              <w:top w:val="single" w:sz="4" w:space="0" w:color="000000"/>
              <w:left w:val="single" w:sz="4" w:space="0" w:color="000000"/>
              <w:bottom w:val="single" w:sz="4" w:space="0" w:color="000000"/>
              <w:right w:val="single" w:sz="4" w:space="0" w:color="000000"/>
            </w:tcBorders>
          </w:tcPr>
          <w:p w14:paraId="5D352360" w14:textId="77777777" w:rsidR="0012431B" w:rsidRDefault="0012431B" w:rsidP="00EB586D">
            <w:r>
              <w:t xml:space="preserve">10 </w:t>
            </w:r>
          </w:p>
        </w:tc>
      </w:tr>
      <w:tr w:rsidR="0012431B" w14:paraId="5A952FC5" w14:textId="77777777" w:rsidTr="0012431B">
        <w:trPr>
          <w:trHeight w:val="300"/>
        </w:trPr>
        <w:tc>
          <w:tcPr>
            <w:tcW w:w="3445" w:type="dxa"/>
            <w:tcBorders>
              <w:top w:val="single" w:sz="4" w:space="0" w:color="000000"/>
              <w:left w:val="single" w:sz="4" w:space="0" w:color="000000"/>
              <w:bottom w:val="single" w:sz="4" w:space="0" w:color="000000"/>
              <w:right w:val="single" w:sz="4" w:space="0" w:color="000000"/>
            </w:tcBorders>
          </w:tcPr>
          <w:p w14:paraId="096FB805" w14:textId="77777777" w:rsidR="0012431B" w:rsidRDefault="0012431B" w:rsidP="00EB586D">
            <w:r>
              <w:t xml:space="preserve">Зимние каникулы </w:t>
            </w:r>
          </w:p>
        </w:tc>
        <w:tc>
          <w:tcPr>
            <w:tcW w:w="1985" w:type="dxa"/>
            <w:tcBorders>
              <w:top w:val="single" w:sz="4" w:space="0" w:color="000000"/>
              <w:left w:val="single" w:sz="4" w:space="0" w:color="000000"/>
              <w:bottom w:val="single" w:sz="4" w:space="0" w:color="000000"/>
              <w:right w:val="single" w:sz="4" w:space="0" w:color="000000"/>
            </w:tcBorders>
          </w:tcPr>
          <w:p w14:paraId="1DF35E67" w14:textId="77777777" w:rsidR="0012431B" w:rsidRDefault="0012431B" w:rsidP="00EB586D">
            <w:r>
              <w:t xml:space="preserve">30.12.2023 </w:t>
            </w:r>
          </w:p>
        </w:tc>
        <w:tc>
          <w:tcPr>
            <w:tcW w:w="1700" w:type="dxa"/>
            <w:tcBorders>
              <w:top w:val="single" w:sz="4" w:space="0" w:color="000000"/>
              <w:left w:val="single" w:sz="4" w:space="0" w:color="000000"/>
              <w:bottom w:val="single" w:sz="4" w:space="0" w:color="000000"/>
              <w:right w:val="single" w:sz="4" w:space="0" w:color="000000"/>
            </w:tcBorders>
          </w:tcPr>
          <w:p w14:paraId="1C794CF1" w14:textId="77777777" w:rsidR="0012431B" w:rsidRDefault="0012431B" w:rsidP="00EB586D">
            <w:r>
              <w:t xml:space="preserve">08.01.2024 </w:t>
            </w:r>
          </w:p>
        </w:tc>
        <w:tc>
          <w:tcPr>
            <w:tcW w:w="2369" w:type="dxa"/>
            <w:tcBorders>
              <w:top w:val="single" w:sz="4" w:space="0" w:color="000000"/>
              <w:left w:val="single" w:sz="4" w:space="0" w:color="000000"/>
              <w:bottom w:val="single" w:sz="4" w:space="0" w:color="000000"/>
              <w:right w:val="single" w:sz="4" w:space="0" w:color="000000"/>
            </w:tcBorders>
          </w:tcPr>
          <w:p w14:paraId="748983E0" w14:textId="77777777" w:rsidR="0012431B" w:rsidRDefault="0012431B" w:rsidP="00EB586D">
            <w:r>
              <w:t xml:space="preserve">10 </w:t>
            </w:r>
          </w:p>
        </w:tc>
      </w:tr>
      <w:tr w:rsidR="0012431B" w14:paraId="18D12469" w14:textId="77777777" w:rsidTr="0012431B">
        <w:trPr>
          <w:trHeight w:val="286"/>
        </w:trPr>
        <w:tc>
          <w:tcPr>
            <w:tcW w:w="3445" w:type="dxa"/>
            <w:tcBorders>
              <w:top w:val="single" w:sz="4" w:space="0" w:color="000000"/>
              <w:left w:val="single" w:sz="4" w:space="0" w:color="000000"/>
              <w:bottom w:val="single" w:sz="4" w:space="0" w:color="000000"/>
              <w:right w:val="single" w:sz="4" w:space="0" w:color="000000"/>
            </w:tcBorders>
          </w:tcPr>
          <w:p w14:paraId="28567B19" w14:textId="77777777" w:rsidR="0012431B" w:rsidRDefault="0012431B" w:rsidP="00EB586D">
            <w:r>
              <w:t xml:space="preserve">Весенние каникулы </w:t>
            </w:r>
          </w:p>
        </w:tc>
        <w:tc>
          <w:tcPr>
            <w:tcW w:w="1985" w:type="dxa"/>
            <w:tcBorders>
              <w:top w:val="single" w:sz="4" w:space="0" w:color="000000"/>
              <w:left w:val="single" w:sz="4" w:space="0" w:color="000000"/>
              <w:bottom w:val="single" w:sz="4" w:space="0" w:color="000000"/>
              <w:right w:val="single" w:sz="4" w:space="0" w:color="000000"/>
            </w:tcBorders>
          </w:tcPr>
          <w:p w14:paraId="18BD4274" w14:textId="77777777" w:rsidR="0012431B" w:rsidRDefault="0012431B" w:rsidP="00EB586D">
            <w:r>
              <w:t xml:space="preserve">23.03.2024 </w:t>
            </w:r>
          </w:p>
        </w:tc>
        <w:tc>
          <w:tcPr>
            <w:tcW w:w="1700" w:type="dxa"/>
            <w:tcBorders>
              <w:top w:val="single" w:sz="4" w:space="0" w:color="000000"/>
              <w:left w:val="single" w:sz="4" w:space="0" w:color="000000"/>
              <w:bottom w:val="single" w:sz="4" w:space="0" w:color="000000"/>
              <w:right w:val="single" w:sz="4" w:space="0" w:color="000000"/>
            </w:tcBorders>
          </w:tcPr>
          <w:p w14:paraId="2FAB23D9" w14:textId="77777777" w:rsidR="0012431B" w:rsidRDefault="0012431B" w:rsidP="00EB586D">
            <w:r>
              <w:t xml:space="preserve">31.03.2024 </w:t>
            </w:r>
          </w:p>
        </w:tc>
        <w:tc>
          <w:tcPr>
            <w:tcW w:w="2369" w:type="dxa"/>
            <w:tcBorders>
              <w:top w:val="single" w:sz="4" w:space="0" w:color="000000"/>
              <w:left w:val="single" w:sz="4" w:space="0" w:color="000000"/>
              <w:bottom w:val="single" w:sz="4" w:space="0" w:color="000000"/>
              <w:right w:val="single" w:sz="4" w:space="0" w:color="000000"/>
            </w:tcBorders>
          </w:tcPr>
          <w:p w14:paraId="538B0F27" w14:textId="77777777" w:rsidR="0012431B" w:rsidRDefault="0012431B" w:rsidP="00EB586D">
            <w:r>
              <w:t xml:space="preserve">9 </w:t>
            </w:r>
          </w:p>
        </w:tc>
      </w:tr>
      <w:tr w:rsidR="0012431B" w14:paraId="5452989B" w14:textId="77777777" w:rsidTr="0012431B">
        <w:trPr>
          <w:trHeight w:val="302"/>
        </w:trPr>
        <w:tc>
          <w:tcPr>
            <w:tcW w:w="3445" w:type="dxa"/>
            <w:tcBorders>
              <w:top w:val="single" w:sz="4" w:space="0" w:color="000000"/>
              <w:left w:val="single" w:sz="4" w:space="0" w:color="000000"/>
              <w:bottom w:val="single" w:sz="4" w:space="0" w:color="000000"/>
              <w:right w:val="single" w:sz="4" w:space="0" w:color="000000"/>
            </w:tcBorders>
          </w:tcPr>
          <w:p w14:paraId="2A6E906F" w14:textId="77777777" w:rsidR="0012431B" w:rsidRDefault="0012431B" w:rsidP="00EB586D">
            <w:r>
              <w:t xml:space="preserve">Летние каникулы  </w:t>
            </w:r>
          </w:p>
        </w:tc>
        <w:tc>
          <w:tcPr>
            <w:tcW w:w="1985" w:type="dxa"/>
            <w:tcBorders>
              <w:top w:val="single" w:sz="4" w:space="0" w:color="000000"/>
              <w:left w:val="single" w:sz="4" w:space="0" w:color="000000"/>
              <w:bottom w:val="single" w:sz="4" w:space="0" w:color="000000"/>
              <w:right w:val="single" w:sz="4" w:space="0" w:color="000000"/>
            </w:tcBorders>
          </w:tcPr>
          <w:p w14:paraId="6EA7C651" w14:textId="77777777" w:rsidR="0012431B" w:rsidRDefault="0012431B" w:rsidP="00EB586D">
            <w:r>
              <w:t xml:space="preserve">25.05.2024 </w:t>
            </w:r>
          </w:p>
        </w:tc>
        <w:tc>
          <w:tcPr>
            <w:tcW w:w="1700" w:type="dxa"/>
            <w:tcBorders>
              <w:top w:val="single" w:sz="4" w:space="0" w:color="000000"/>
              <w:left w:val="single" w:sz="4" w:space="0" w:color="000000"/>
              <w:bottom w:val="single" w:sz="4" w:space="0" w:color="000000"/>
              <w:right w:val="single" w:sz="4" w:space="0" w:color="000000"/>
            </w:tcBorders>
          </w:tcPr>
          <w:p w14:paraId="35700305" w14:textId="77777777" w:rsidR="0012431B" w:rsidRDefault="0012431B" w:rsidP="00EB586D">
            <w:r>
              <w:t xml:space="preserve">31.08.2024 </w:t>
            </w:r>
          </w:p>
        </w:tc>
        <w:tc>
          <w:tcPr>
            <w:tcW w:w="2369" w:type="dxa"/>
            <w:tcBorders>
              <w:top w:val="single" w:sz="4" w:space="0" w:color="000000"/>
              <w:left w:val="single" w:sz="4" w:space="0" w:color="000000"/>
              <w:bottom w:val="single" w:sz="4" w:space="0" w:color="000000"/>
              <w:right w:val="single" w:sz="4" w:space="0" w:color="000000"/>
            </w:tcBorders>
          </w:tcPr>
          <w:p w14:paraId="25309861" w14:textId="77777777" w:rsidR="0012431B" w:rsidRDefault="0012431B" w:rsidP="00EB586D">
            <w:r>
              <w:t xml:space="preserve">92 </w:t>
            </w:r>
          </w:p>
        </w:tc>
      </w:tr>
      <w:tr w:rsidR="0012431B" w14:paraId="3E21969C" w14:textId="77777777" w:rsidTr="0012431B">
        <w:trPr>
          <w:trHeight w:val="288"/>
        </w:trPr>
        <w:tc>
          <w:tcPr>
            <w:tcW w:w="3445" w:type="dxa"/>
            <w:tcBorders>
              <w:top w:val="single" w:sz="4" w:space="0" w:color="000000"/>
              <w:left w:val="single" w:sz="4" w:space="0" w:color="000000"/>
              <w:bottom w:val="single" w:sz="4" w:space="0" w:color="000000"/>
              <w:right w:val="nil"/>
            </w:tcBorders>
          </w:tcPr>
          <w:p w14:paraId="7FB54434" w14:textId="77777777" w:rsidR="0012431B" w:rsidRDefault="0012431B" w:rsidP="00EB586D">
            <w:r>
              <w:t xml:space="preserve">Праздничные дни </w:t>
            </w:r>
          </w:p>
        </w:tc>
        <w:tc>
          <w:tcPr>
            <w:tcW w:w="1985" w:type="dxa"/>
            <w:tcBorders>
              <w:top w:val="single" w:sz="4" w:space="0" w:color="000000"/>
              <w:left w:val="nil"/>
              <w:bottom w:val="single" w:sz="4" w:space="0" w:color="000000"/>
              <w:right w:val="nil"/>
            </w:tcBorders>
          </w:tcPr>
          <w:p w14:paraId="68066D2F" w14:textId="77777777" w:rsidR="0012431B" w:rsidRDefault="0012431B" w:rsidP="00EB586D"/>
        </w:tc>
        <w:tc>
          <w:tcPr>
            <w:tcW w:w="1700" w:type="dxa"/>
            <w:tcBorders>
              <w:top w:val="single" w:sz="4" w:space="0" w:color="000000"/>
              <w:left w:val="nil"/>
              <w:bottom w:val="single" w:sz="4" w:space="0" w:color="000000"/>
              <w:right w:val="single" w:sz="4" w:space="0" w:color="000000"/>
            </w:tcBorders>
          </w:tcPr>
          <w:p w14:paraId="59978C4C" w14:textId="77777777" w:rsidR="0012431B" w:rsidRDefault="0012431B" w:rsidP="00EB586D"/>
        </w:tc>
        <w:tc>
          <w:tcPr>
            <w:tcW w:w="2369" w:type="dxa"/>
            <w:tcBorders>
              <w:top w:val="single" w:sz="4" w:space="0" w:color="000000"/>
              <w:left w:val="single" w:sz="4" w:space="0" w:color="000000"/>
              <w:bottom w:val="single" w:sz="4" w:space="0" w:color="000000"/>
              <w:right w:val="single" w:sz="4" w:space="0" w:color="000000"/>
            </w:tcBorders>
          </w:tcPr>
          <w:p w14:paraId="25EE32DA" w14:textId="77777777" w:rsidR="0012431B" w:rsidRDefault="0012431B" w:rsidP="00EB586D">
            <w:r>
              <w:t xml:space="preserve">7 </w:t>
            </w:r>
          </w:p>
        </w:tc>
      </w:tr>
      <w:tr w:rsidR="0012431B" w14:paraId="2DFA68D7" w14:textId="77777777" w:rsidTr="0012431B">
        <w:trPr>
          <w:trHeight w:val="286"/>
        </w:trPr>
        <w:tc>
          <w:tcPr>
            <w:tcW w:w="3445" w:type="dxa"/>
            <w:tcBorders>
              <w:top w:val="single" w:sz="4" w:space="0" w:color="000000"/>
              <w:left w:val="single" w:sz="4" w:space="0" w:color="000000"/>
              <w:bottom w:val="single" w:sz="4" w:space="0" w:color="000000"/>
              <w:right w:val="nil"/>
            </w:tcBorders>
          </w:tcPr>
          <w:p w14:paraId="299BA81A" w14:textId="77777777" w:rsidR="0012431B" w:rsidRDefault="0012431B" w:rsidP="00EB586D">
            <w:r>
              <w:rPr>
                <w:rFonts w:eastAsia="Times New Roman"/>
              </w:rPr>
              <w:t xml:space="preserve">Итого  </w:t>
            </w:r>
          </w:p>
        </w:tc>
        <w:tc>
          <w:tcPr>
            <w:tcW w:w="1985" w:type="dxa"/>
            <w:tcBorders>
              <w:top w:val="single" w:sz="4" w:space="0" w:color="000000"/>
              <w:left w:val="nil"/>
              <w:bottom w:val="single" w:sz="4" w:space="0" w:color="000000"/>
              <w:right w:val="nil"/>
            </w:tcBorders>
          </w:tcPr>
          <w:p w14:paraId="538CC795" w14:textId="77777777" w:rsidR="0012431B" w:rsidRDefault="0012431B" w:rsidP="00EB586D"/>
        </w:tc>
        <w:tc>
          <w:tcPr>
            <w:tcW w:w="1700" w:type="dxa"/>
            <w:tcBorders>
              <w:top w:val="single" w:sz="4" w:space="0" w:color="000000"/>
              <w:left w:val="nil"/>
              <w:bottom w:val="single" w:sz="4" w:space="0" w:color="000000"/>
              <w:right w:val="single" w:sz="4" w:space="0" w:color="000000"/>
            </w:tcBorders>
          </w:tcPr>
          <w:p w14:paraId="5AD18CAC" w14:textId="77777777" w:rsidR="0012431B" w:rsidRDefault="0012431B" w:rsidP="00EB586D"/>
        </w:tc>
        <w:tc>
          <w:tcPr>
            <w:tcW w:w="2369" w:type="dxa"/>
            <w:tcBorders>
              <w:top w:val="single" w:sz="4" w:space="0" w:color="000000"/>
              <w:left w:val="single" w:sz="4" w:space="0" w:color="000000"/>
              <w:bottom w:val="single" w:sz="4" w:space="0" w:color="000000"/>
              <w:right w:val="single" w:sz="4" w:space="0" w:color="000000"/>
            </w:tcBorders>
          </w:tcPr>
          <w:p w14:paraId="340E91C1" w14:textId="77777777" w:rsidR="0012431B" w:rsidRDefault="0012431B" w:rsidP="00EB586D">
            <w:r>
              <w:rPr>
                <w:rFonts w:eastAsia="Times New Roman"/>
              </w:rPr>
              <w:t xml:space="preserve">126 </w:t>
            </w:r>
          </w:p>
        </w:tc>
      </w:tr>
    </w:tbl>
    <w:p w14:paraId="7A94BDC5" w14:textId="77777777" w:rsidR="0012431B" w:rsidRDefault="0012431B" w:rsidP="00EB586D">
      <w:r>
        <w:t xml:space="preserve">   Дополнительные каникулы для 1 класса с 12.02.2024 по 18.02.2024г </w:t>
      </w:r>
    </w:p>
    <w:p w14:paraId="37411B37" w14:textId="77777777" w:rsidR="0012431B" w:rsidRDefault="0012431B" w:rsidP="00EB586D">
      <w:r>
        <w:rPr>
          <w:rFonts w:eastAsia="Times New Roman"/>
        </w:rPr>
        <w:t xml:space="preserve"> </w:t>
      </w:r>
    </w:p>
    <w:p w14:paraId="57BDCF24" w14:textId="77777777" w:rsidR="0012431B" w:rsidRPr="00D33EBB" w:rsidRDefault="0012431B" w:rsidP="00EB586D">
      <w:r w:rsidRPr="00D33EBB">
        <w:t>Сроки проведения промежуточной аттестации</w:t>
      </w:r>
    </w:p>
    <w:tbl>
      <w:tblPr>
        <w:tblStyle w:val="TableGrid"/>
        <w:tblW w:w="9635" w:type="dxa"/>
        <w:tblInd w:w="-139" w:type="dxa"/>
        <w:tblCellMar>
          <w:top w:w="12" w:type="dxa"/>
          <w:right w:w="53" w:type="dxa"/>
        </w:tblCellMar>
        <w:tblLook w:val="04A0" w:firstRow="1" w:lastRow="0" w:firstColumn="1" w:lastColumn="0" w:noHBand="0" w:noVBand="1"/>
      </w:tblPr>
      <w:tblGrid>
        <w:gridCol w:w="2344"/>
        <w:gridCol w:w="1563"/>
        <w:gridCol w:w="973"/>
        <w:gridCol w:w="1461"/>
        <w:gridCol w:w="1054"/>
        <w:gridCol w:w="2240"/>
      </w:tblGrid>
      <w:tr w:rsidR="0012431B" w14:paraId="642E470E" w14:textId="77777777" w:rsidTr="0012431B">
        <w:trPr>
          <w:trHeight w:val="384"/>
        </w:trPr>
        <w:tc>
          <w:tcPr>
            <w:tcW w:w="2405" w:type="dxa"/>
            <w:tcBorders>
              <w:top w:val="single" w:sz="4" w:space="0" w:color="000000"/>
              <w:left w:val="single" w:sz="4" w:space="0" w:color="000000"/>
              <w:bottom w:val="single" w:sz="4" w:space="0" w:color="000000"/>
              <w:right w:val="single" w:sz="4" w:space="0" w:color="000000"/>
            </w:tcBorders>
          </w:tcPr>
          <w:p w14:paraId="27C080D4" w14:textId="77777777" w:rsidR="0012431B" w:rsidRDefault="0012431B" w:rsidP="00EB586D">
            <w:r>
              <w:t xml:space="preserve">Учебные предметы </w:t>
            </w:r>
          </w:p>
        </w:tc>
        <w:tc>
          <w:tcPr>
            <w:tcW w:w="2554" w:type="dxa"/>
            <w:gridSpan w:val="2"/>
            <w:tcBorders>
              <w:top w:val="single" w:sz="4" w:space="0" w:color="000000"/>
              <w:left w:val="single" w:sz="4" w:space="0" w:color="000000"/>
              <w:bottom w:val="single" w:sz="4" w:space="0" w:color="000000"/>
              <w:right w:val="single" w:sz="4" w:space="0" w:color="000000"/>
            </w:tcBorders>
          </w:tcPr>
          <w:p w14:paraId="1F1B1C4F" w14:textId="77777777" w:rsidR="0012431B" w:rsidRDefault="0012431B" w:rsidP="00EB586D">
            <w:r>
              <w:rPr>
                <w:rFonts w:eastAsia="Times New Roman"/>
              </w:rPr>
              <w:t xml:space="preserve">2кл </w:t>
            </w:r>
          </w:p>
        </w:tc>
        <w:tc>
          <w:tcPr>
            <w:tcW w:w="2415" w:type="dxa"/>
            <w:gridSpan w:val="2"/>
            <w:tcBorders>
              <w:top w:val="single" w:sz="4" w:space="0" w:color="000000"/>
              <w:left w:val="single" w:sz="4" w:space="0" w:color="000000"/>
              <w:bottom w:val="single" w:sz="4" w:space="0" w:color="000000"/>
              <w:right w:val="single" w:sz="4" w:space="0" w:color="000000"/>
            </w:tcBorders>
          </w:tcPr>
          <w:p w14:paraId="6E19CDA0" w14:textId="77777777" w:rsidR="0012431B" w:rsidRDefault="0012431B" w:rsidP="00EB586D">
            <w:r>
              <w:rPr>
                <w:rFonts w:eastAsia="Times New Roman"/>
              </w:rPr>
              <w:t xml:space="preserve">3кл </w:t>
            </w:r>
          </w:p>
        </w:tc>
        <w:tc>
          <w:tcPr>
            <w:tcW w:w="2261" w:type="dxa"/>
            <w:tcBorders>
              <w:top w:val="single" w:sz="4" w:space="0" w:color="000000"/>
              <w:left w:val="single" w:sz="4" w:space="0" w:color="000000"/>
              <w:bottom w:val="single" w:sz="4" w:space="0" w:color="000000"/>
              <w:right w:val="single" w:sz="4" w:space="0" w:color="000000"/>
            </w:tcBorders>
          </w:tcPr>
          <w:p w14:paraId="6EF2658A" w14:textId="77777777" w:rsidR="0012431B" w:rsidRDefault="0012431B" w:rsidP="00EB586D">
            <w:r>
              <w:rPr>
                <w:rFonts w:eastAsia="Times New Roman"/>
              </w:rPr>
              <w:t xml:space="preserve">4кл </w:t>
            </w:r>
          </w:p>
        </w:tc>
      </w:tr>
      <w:tr w:rsidR="0012431B" w14:paraId="50B3BEBB" w14:textId="77777777" w:rsidTr="0012431B">
        <w:trPr>
          <w:trHeight w:val="768"/>
        </w:trPr>
        <w:tc>
          <w:tcPr>
            <w:tcW w:w="2405" w:type="dxa"/>
            <w:tcBorders>
              <w:top w:val="single" w:sz="4" w:space="0" w:color="000000"/>
              <w:left w:val="single" w:sz="4" w:space="0" w:color="000000"/>
              <w:bottom w:val="single" w:sz="4" w:space="0" w:color="000000"/>
              <w:right w:val="single" w:sz="4" w:space="0" w:color="000000"/>
            </w:tcBorders>
            <w:vAlign w:val="center"/>
          </w:tcPr>
          <w:p w14:paraId="5E68E1E4" w14:textId="77777777" w:rsidR="0012431B" w:rsidRDefault="0012431B" w:rsidP="00EB586D">
            <w:r>
              <w:t>Русский язык</w:t>
            </w:r>
            <w:r>
              <w:rPr>
                <w:rFonts w:eastAsia="Times New Roman"/>
                <w:i/>
              </w:rPr>
              <w:t xml:space="preserve">  </w:t>
            </w:r>
          </w:p>
          <w:p w14:paraId="78AEC0B1" w14:textId="77777777" w:rsidR="0012431B" w:rsidRDefault="0012431B" w:rsidP="00EB586D">
            <w:r>
              <w:rPr>
                <w:rFonts w:eastAsia="Times New Roman"/>
              </w:rP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63233079" w14:textId="77777777" w:rsidR="0012431B" w:rsidRDefault="0012431B" w:rsidP="00EB586D">
            <w:r>
              <w:t>Итоговая комплексная работа</w:t>
            </w:r>
            <w:r>
              <w:rPr>
                <w:rFonts w:eastAsia="Times New Roman"/>
                <w:i/>
              </w:rPr>
              <w:t xml:space="preserve"> с 05.05.24-</w:t>
            </w:r>
          </w:p>
          <w:p w14:paraId="58077AA1" w14:textId="77777777" w:rsidR="0012431B" w:rsidRDefault="0012431B" w:rsidP="00EB586D">
            <w:r>
              <w:rPr>
                <w:rFonts w:eastAsia="Times New Roman"/>
              </w:rPr>
              <w:t>20.05.2024)</w:t>
            </w:r>
            <w:r>
              <w:t xml:space="preserve">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14:paraId="31F8692D" w14:textId="77777777" w:rsidR="0012431B" w:rsidRDefault="0012431B" w:rsidP="00EB586D">
            <w:r>
              <w:t>Контрольный диктант</w:t>
            </w:r>
            <w:r>
              <w:rPr>
                <w:rFonts w:eastAsia="Times New Roman"/>
              </w:rPr>
              <w:t xml:space="preserve"> с 05.05.24-20.05.2024)</w:t>
            </w:r>
            <w: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21E7B266" w14:textId="77777777" w:rsidR="0012431B" w:rsidRDefault="0012431B" w:rsidP="00EB586D">
            <w:r>
              <w:t xml:space="preserve">Контрольный диктант </w:t>
            </w:r>
            <w:r>
              <w:rPr>
                <w:rFonts w:eastAsia="Times New Roman"/>
                <w:i/>
              </w:rPr>
              <w:t>с 05.05.2420.05.2024)</w:t>
            </w:r>
            <w:r>
              <w:t xml:space="preserve"> </w:t>
            </w:r>
          </w:p>
        </w:tc>
      </w:tr>
      <w:tr w:rsidR="0012431B" w14:paraId="34833D7E" w14:textId="77777777" w:rsidTr="0012431B">
        <w:trPr>
          <w:trHeight w:val="771"/>
        </w:trPr>
        <w:tc>
          <w:tcPr>
            <w:tcW w:w="2405" w:type="dxa"/>
            <w:tcBorders>
              <w:top w:val="single" w:sz="4" w:space="0" w:color="000000"/>
              <w:left w:val="single" w:sz="4" w:space="0" w:color="000000"/>
              <w:bottom w:val="single" w:sz="4" w:space="0" w:color="000000"/>
              <w:right w:val="single" w:sz="4" w:space="0" w:color="000000"/>
            </w:tcBorders>
            <w:vAlign w:val="center"/>
          </w:tcPr>
          <w:p w14:paraId="1AA8F74F" w14:textId="77777777" w:rsidR="0012431B" w:rsidRDefault="0012431B" w:rsidP="00EB586D">
            <w:r>
              <w:t>Литературное чтение</w:t>
            </w:r>
            <w:r>
              <w:rPr>
                <w:rFonts w:eastAsia="Times New Roman"/>
                <w:i/>
              </w:rPr>
              <w:t xml:space="preserve"> </w:t>
            </w:r>
            <w: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5F245056" w14:textId="77777777" w:rsidR="0012431B" w:rsidRDefault="0012431B" w:rsidP="00EB586D">
            <w:r>
              <w:t>Итоговая комплексная работа</w:t>
            </w:r>
            <w:r>
              <w:rPr>
                <w:rFonts w:eastAsia="Times New Roman"/>
                <w:i/>
              </w:rPr>
              <w:t xml:space="preserve"> с 05.05.24-</w:t>
            </w:r>
          </w:p>
          <w:p w14:paraId="0F2AEDC1" w14:textId="77777777" w:rsidR="0012431B" w:rsidRDefault="0012431B" w:rsidP="00EB586D">
            <w:r>
              <w:rPr>
                <w:rFonts w:eastAsia="Times New Roman"/>
              </w:rPr>
              <w:t>20.05.2024)</w:t>
            </w:r>
            <w:r>
              <w:t xml:space="preserve"> </w:t>
            </w:r>
          </w:p>
        </w:tc>
        <w:tc>
          <w:tcPr>
            <w:tcW w:w="2415" w:type="dxa"/>
            <w:gridSpan w:val="2"/>
            <w:tcBorders>
              <w:top w:val="single" w:sz="4" w:space="0" w:color="000000"/>
              <w:left w:val="single" w:sz="4" w:space="0" w:color="000000"/>
              <w:bottom w:val="single" w:sz="4" w:space="0" w:color="000000"/>
              <w:right w:val="single" w:sz="4" w:space="0" w:color="000000"/>
            </w:tcBorders>
          </w:tcPr>
          <w:p w14:paraId="7CEFB7E9" w14:textId="77777777" w:rsidR="0012431B" w:rsidRDefault="0012431B" w:rsidP="00EB586D">
            <w:r>
              <w:t xml:space="preserve">Комбинированная проверка </w:t>
            </w:r>
            <w:r>
              <w:rPr>
                <w:rFonts w:eastAsia="Times New Roman"/>
                <w:i/>
              </w:rPr>
              <w:t xml:space="preserve">с </w:t>
            </w:r>
            <w:r>
              <w:rPr>
                <w:rFonts w:eastAsia="Times New Roman"/>
                <w:i/>
              </w:rPr>
              <w:tab/>
              <w:t>05.05.2420.05.2024)</w:t>
            </w:r>
            <w: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136F6BB2" w14:textId="77777777" w:rsidR="0012431B" w:rsidRDefault="0012431B" w:rsidP="00EB586D">
            <w:r>
              <w:t xml:space="preserve">Комбинированная проверка </w:t>
            </w:r>
            <w:r>
              <w:rPr>
                <w:rFonts w:eastAsia="Times New Roman"/>
                <w:i/>
              </w:rPr>
              <w:t>с 05.05.2420.05.2024)</w:t>
            </w:r>
            <w:r>
              <w:t xml:space="preserve"> </w:t>
            </w:r>
          </w:p>
        </w:tc>
      </w:tr>
      <w:tr w:rsidR="0012431B" w14:paraId="0BD79B0E" w14:textId="77777777" w:rsidTr="0012431B">
        <w:trPr>
          <w:trHeight w:val="768"/>
        </w:trPr>
        <w:tc>
          <w:tcPr>
            <w:tcW w:w="2405" w:type="dxa"/>
            <w:tcBorders>
              <w:top w:val="single" w:sz="4" w:space="0" w:color="000000"/>
              <w:left w:val="single" w:sz="4" w:space="0" w:color="000000"/>
              <w:bottom w:val="single" w:sz="4" w:space="0" w:color="000000"/>
              <w:right w:val="single" w:sz="4" w:space="0" w:color="000000"/>
            </w:tcBorders>
            <w:vAlign w:val="center"/>
          </w:tcPr>
          <w:p w14:paraId="29DADC99" w14:textId="77777777" w:rsidR="0012431B" w:rsidRDefault="0012431B" w:rsidP="00EB586D">
            <w:r>
              <w:t xml:space="preserve">Иностранный </w:t>
            </w:r>
            <w:r>
              <w:tab/>
              <w:t xml:space="preserve">язык </w:t>
            </w:r>
          </w:p>
          <w:p w14:paraId="4C4D9A8B" w14:textId="77777777" w:rsidR="0012431B" w:rsidRDefault="0012431B" w:rsidP="00EB586D">
            <w:r>
              <w:t xml:space="preserve">(английский </w:t>
            </w:r>
          </w:p>
        </w:tc>
        <w:tc>
          <w:tcPr>
            <w:tcW w:w="2554" w:type="dxa"/>
            <w:gridSpan w:val="2"/>
            <w:tcBorders>
              <w:top w:val="single" w:sz="4" w:space="0" w:color="000000"/>
              <w:left w:val="single" w:sz="4" w:space="0" w:color="000000"/>
              <w:bottom w:val="single" w:sz="4" w:space="0" w:color="000000"/>
              <w:right w:val="single" w:sz="4" w:space="0" w:color="000000"/>
            </w:tcBorders>
          </w:tcPr>
          <w:p w14:paraId="582EB2D7" w14:textId="77777777" w:rsidR="0012431B" w:rsidRDefault="0012431B" w:rsidP="00EB586D">
            <w:r>
              <w:t xml:space="preserve">Комбинированная проверка </w:t>
            </w:r>
            <w:r>
              <w:rPr>
                <w:rFonts w:eastAsia="Times New Roman"/>
                <w:i/>
              </w:rPr>
              <w:t xml:space="preserve">с </w:t>
            </w:r>
            <w:r>
              <w:rPr>
                <w:rFonts w:eastAsia="Times New Roman"/>
                <w:i/>
              </w:rPr>
              <w:tab/>
              <w:t>05.05.24-</w:t>
            </w:r>
          </w:p>
          <w:p w14:paraId="128FD4F9" w14:textId="77777777" w:rsidR="0012431B" w:rsidRDefault="0012431B" w:rsidP="00EB586D">
            <w:r>
              <w:rPr>
                <w:rFonts w:eastAsia="Times New Roman"/>
              </w:rPr>
              <w:t>20.05.2024)</w:t>
            </w:r>
            <w:r>
              <w:t xml:space="preserve"> </w:t>
            </w:r>
          </w:p>
        </w:tc>
        <w:tc>
          <w:tcPr>
            <w:tcW w:w="2415" w:type="dxa"/>
            <w:gridSpan w:val="2"/>
            <w:tcBorders>
              <w:top w:val="single" w:sz="4" w:space="0" w:color="000000"/>
              <w:left w:val="single" w:sz="4" w:space="0" w:color="000000"/>
              <w:bottom w:val="single" w:sz="4" w:space="0" w:color="000000"/>
              <w:right w:val="single" w:sz="4" w:space="0" w:color="000000"/>
            </w:tcBorders>
          </w:tcPr>
          <w:p w14:paraId="32EA1964" w14:textId="77777777" w:rsidR="0012431B" w:rsidRDefault="0012431B" w:rsidP="00EB586D">
            <w:r>
              <w:t xml:space="preserve">Комбинированная проверка </w:t>
            </w:r>
            <w:r>
              <w:rPr>
                <w:rFonts w:eastAsia="Times New Roman"/>
                <w:i/>
              </w:rPr>
              <w:t>с 05.05.2420.05.2024)</w:t>
            </w:r>
            <w: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59DCEF5D" w14:textId="77777777" w:rsidR="0012431B" w:rsidRDefault="0012431B" w:rsidP="00EB586D">
            <w:r>
              <w:t xml:space="preserve">Комбинированная проверка </w:t>
            </w:r>
            <w:r>
              <w:rPr>
                <w:rFonts w:eastAsia="Times New Roman"/>
                <w:i/>
              </w:rPr>
              <w:t>с 05.05.2420.05.2024)</w:t>
            </w:r>
            <w:r>
              <w:t xml:space="preserve"> </w:t>
            </w:r>
          </w:p>
        </w:tc>
      </w:tr>
      <w:tr w:rsidR="0012431B" w14:paraId="23AC3726" w14:textId="77777777" w:rsidTr="0012431B">
        <w:trPr>
          <w:trHeight w:val="770"/>
        </w:trPr>
        <w:tc>
          <w:tcPr>
            <w:tcW w:w="2405" w:type="dxa"/>
            <w:tcBorders>
              <w:top w:val="single" w:sz="4" w:space="0" w:color="000000"/>
              <w:left w:val="single" w:sz="4" w:space="0" w:color="000000"/>
              <w:bottom w:val="single" w:sz="4" w:space="0" w:color="000000"/>
              <w:right w:val="single" w:sz="4" w:space="0" w:color="000000"/>
            </w:tcBorders>
            <w:vAlign w:val="center"/>
          </w:tcPr>
          <w:p w14:paraId="69641A83" w14:textId="77777777" w:rsidR="0012431B" w:rsidRDefault="0012431B" w:rsidP="00EB586D">
            <w:r>
              <w:t xml:space="preserve">Математика  </w:t>
            </w:r>
          </w:p>
        </w:tc>
        <w:tc>
          <w:tcPr>
            <w:tcW w:w="2554" w:type="dxa"/>
            <w:gridSpan w:val="2"/>
            <w:tcBorders>
              <w:top w:val="single" w:sz="4" w:space="0" w:color="000000"/>
              <w:left w:val="single" w:sz="4" w:space="0" w:color="000000"/>
              <w:bottom w:val="single" w:sz="4" w:space="0" w:color="000000"/>
              <w:right w:val="single" w:sz="4" w:space="0" w:color="000000"/>
            </w:tcBorders>
          </w:tcPr>
          <w:p w14:paraId="4059F6CC" w14:textId="77777777" w:rsidR="0012431B" w:rsidRDefault="0012431B" w:rsidP="00EB586D">
            <w:r>
              <w:t>Итоговая комплексная работа</w:t>
            </w:r>
            <w:r>
              <w:rPr>
                <w:rFonts w:eastAsia="Times New Roman"/>
                <w:i/>
              </w:rPr>
              <w:t xml:space="preserve"> с 05.05.24-</w:t>
            </w:r>
          </w:p>
          <w:p w14:paraId="565DB677" w14:textId="77777777" w:rsidR="0012431B" w:rsidRDefault="0012431B" w:rsidP="00EB586D">
            <w:r>
              <w:rPr>
                <w:rFonts w:eastAsia="Times New Roman"/>
              </w:rPr>
              <w:t>20.05.2024)</w:t>
            </w:r>
            <w:r>
              <w:t xml:space="preserve"> </w:t>
            </w:r>
          </w:p>
        </w:tc>
        <w:tc>
          <w:tcPr>
            <w:tcW w:w="2415" w:type="dxa"/>
            <w:gridSpan w:val="2"/>
            <w:tcBorders>
              <w:top w:val="single" w:sz="4" w:space="0" w:color="000000"/>
              <w:left w:val="single" w:sz="4" w:space="0" w:color="000000"/>
              <w:bottom w:val="single" w:sz="4" w:space="0" w:color="000000"/>
              <w:right w:val="single" w:sz="4" w:space="0" w:color="000000"/>
            </w:tcBorders>
          </w:tcPr>
          <w:p w14:paraId="642DE292" w14:textId="77777777" w:rsidR="0012431B" w:rsidRDefault="0012431B" w:rsidP="00EB586D">
            <w:r>
              <w:t>Итоговая контрольная работа</w:t>
            </w:r>
            <w:r>
              <w:rPr>
                <w:rFonts w:eastAsia="Times New Roman"/>
                <w:i/>
              </w:rPr>
              <w:t xml:space="preserve"> с 05.05.24-</w:t>
            </w:r>
          </w:p>
          <w:p w14:paraId="4F59F818" w14:textId="77777777" w:rsidR="0012431B" w:rsidRDefault="0012431B" w:rsidP="00EB586D">
            <w:r>
              <w:rPr>
                <w:rFonts w:eastAsia="Times New Roman"/>
              </w:rPr>
              <w:t>20.05.2024)</w:t>
            </w:r>
            <w:r>
              <w:t xml:space="preserve"> </w:t>
            </w:r>
          </w:p>
        </w:tc>
        <w:tc>
          <w:tcPr>
            <w:tcW w:w="2261" w:type="dxa"/>
            <w:tcBorders>
              <w:top w:val="single" w:sz="4" w:space="0" w:color="000000"/>
              <w:left w:val="single" w:sz="4" w:space="0" w:color="000000"/>
              <w:bottom w:val="single" w:sz="4" w:space="0" w:color="000000"/>
              <w:right w:val="single" w:sz="4" w:space="0" w:color="000000"/>
            </w:tcBorders>
          </w:tcPr>
          <w:p w14:paraId="498F90A0" w14:textId="77777777" w:rsidR="0012431B" w:rsidRDefault="0012431B" w:rsidP="00EB586D">
            <w:r>
              <w:t>Итоговая контрольная работа</w:t>
            </w:r>
            <w:r>
              <w:rPr>
                <w:rFonts w:eastAsia="Times New Roman"/>
                <w:i/>
              </w:rPr>
              <w:t xml:space="preserve"> с 05.05.24-20.05.2024)</w:t>
            </w:r>
            <w:r>
              <w:t xml:space="preserve"> </w:t>
            </w:r>
          </w:p>
        </w:tc>
      </w:tr>
      <w:tr w:rsidR="0012431B" w14:paraId="626A9702" w14:textId="77777777" w:rsidTr="0012431B">
        <w:trPr>
          <w:trHeight w:val="768"/>
        </w:trPr>
        <w:tc>
          <w:tcPr>
            <w:tcW w:w="2405" w:type="dxa"/>
            <w:tcBorders>
              <w:top w:val="single" w:sz="4" w:space="0" w:color="000000"/>
              <w:left w:val="single" w:sz="4" w:space="0" w:color="000000"/>
              <w:bottom w:val="single" w:sz="4" w:space="0" w:color="000000"/>
              <w:right w:val="single" w:sz="4" w:space="0" w:color="000000"/>
            </w:tcBorders>
            <w:vAlign w:val="center"/>
          </w:tcPr>
          <w:p w14:paraId="20CC6B4C" w14:textId="77777777" w:rsidR="0012431B" w:rsidRDefault="0012431B" w:rsidP="00EB586D">
            <w:r>
              <w:t>Окружающий мир</w:t>
            </w:r>
            <w:r>
              <w:rPr>
                <w:rFonts w:eastAsia="Times New Roman"/>
                <w:i/>
              </w:rPr>
              <w:t xml:space="preserve"> </w:t>
            </w:r>
            <w:r>
              <w:t xml:space="preserve"> </w:t>
            </w:r>
          </w:p>
        </w:tc>
        <w:tc>
          <w:tcPr>
            <w:tcW w:w="2554" w:type="dxa"/>
            <w:gridSpan w:val="2"/>
            <w:tcBorders>
              <w:top w:val="single" w:sz="4" w:space="0" w:color="000000"/>
              <w:left w:val="single" w:sz="4" w:space="0" w:color="000000"/>
              <w:bottom w:val="single" w:sz="4" w:space="0" w:color="000000"/>
              <w:right w:val="single" w:sz="4" w:space="0" w:color="000000"/>
            </w:tcBorders>
          </w:tcPr>
          <w:p w14:paraId="5D3D08D1" w14:textId="77777777" w:rsidR="0012431B" w:rsidRDefault="0012431B" w:rsidP="00EB586D">
            <w:r>
              <w:t>Итоговая комплексная работа</w:t>
            </w:r>
            <w:r>
              <w:rPr>
                <w:rFonts w:eastAsia="Times New Roman"/>
                <w:i/>
              </w:rPr>
              <w:t xml:space="preserve"> с 05.05.24-</w:t>
            </w:r>
          </w:p>
          <w:p w14:paraId="09881B56" w14:textId="77777777" w:rsidR="0012431B" w:rsidRDefault="0012431B" w:rsidP="00EB586D">
            <w:r>
              <w:rPr>
                <w:rFonts w:eastAsia="Times New Roman"/>
              </w:rPr>
              <w:t>20.05.2024)</w:t>
            </w:r>
            <w:r>
              <w:t xml:space="preserve"> </w:t>
            </w:r>
          </w:p>
        </w:tc>
        <w:tc>
          <w:tcPr>
            <w:tcW w:w="2415" w:type="dxa"/>
            <w:gridSpan w:val="2"/>
            <w:tcBorders>
              <w:top w:val="single" w:sz="4" w:space="0" w:color="000000"/>
              <w:left w:val="single" w:sz="4" w:space="0" w:color="000000"/>
              <w:bottom w:val="single" w:sz="4" w:space="0" w:color="000000"/>
              <w:right w:val="single" w:sz="4" w:space="0" w:color="000000"/>
            </w:tcBorders>
            <w:vAlign w:val="center"/>
          </w:tcPr>
          <w:p w14:paraId="458D6AD0" w14:textId="77777777" w:rsidR="0012431B" w:rsidRDefault="0012431B" w:rsidP="00EB586D">
            <w:r>
              <w:t>Проект</w:t>
            </w:r>
            <w:r>
              <w:rPr>
                <w:rFonts w:eastAsia="Times New Roman"/>
              </w:rPr>
              <w:t xml:space="preserve"> </w:t>
            </w:r>
            <w:r>
              <w:rPr>
                <w:rFonts w:eastAsia="Times New Roman"/>
              </w:rPr>
              <w:tab/>
              <w:t xml:space="preserve">с </w:t>
            </w:r>
            <w:r>
              <w:rPr>
                <w:rFonts w:eastAsia="Times New Roman"/>
              </w:rPr>
              <w:tab/>
              <w:t>05.05.24-</w:t>
            </w:r>
          </w:p>
          <w:p w14:paraId="5D478CB8" w14:textId="77777777" w:rsidR="0012431B" w:rsidRDefault="0012431B" w:rsidP="00EB586D">
            <w:r>
              <w:rPr>
                <w:rFonts w:eastAsia="Times New Roman"/>
              </w:rPr>
              <w:t>20.05.2024)</w:t>
            </w:r>
            <w:r>
              <w:t xml:space="preserve">  </w:t>
            </w:r>
          </w:p>
        </w:tc>
        <w:tc>
          <w:tcPr>
            <w:tcW w:w="2261" w:type="dxa"/>
            <w:tcBorders>
              <w:top w:val="single" w:sz="4" w:space="0" w:color="000000"/>
              <w:left w:val="single" w:sz="4" w:space="0" w:color="000000"/>
              <w:bottom w:val="single" w:sz="4" w:space="0" w:color="000000"/>
              <w:right w:val="single" w:sz="4" w:space="0" w:color="000000"/>
            </w:tcBorders>
            <w:vAlign w:val="center"/>
          </w:tcPr>
          <w:p w14:paraId="1CEE62E9" w14:textId="77777777" w:rsidR="0012431B" w:rsidRDefault="0012431B" w:rsidP="00EB586D">
            <w:r>
              <w:t xml:space="preserve">Проект </w:t>
            </w:r>
            <w:r>
              <w:rPr>
                <w:rFonts w:eastAsia="Times New Roman"/>
              </w:rPr>
              <w:t>с 05.05.24-</w:t>
            </w:r>
          </w:p>
          <w:p w14:paraId="005545FC" w14:textId="77777777" w:rsidR="0012431B" w:rsidRDefault="0012431B" w:rsidP="00EB586D">
            <w:r>
              <w:rPr>
                <w:rFonts w:eastAsia="Times New Roman"/>
              </w:rPr>
              <w:t>20.05.2024)</w:t>
            </w:r>
            <w:r>
              <w:t xml:space="preserve"> </w:t>
            </w:r>
          </w:p>
        </w:tc>
      </w:tr>
      <w:tr w:rsidR="0012431B" w14:paraId="24DEE073" w14:textId="77777777" w:rsidTr="0012431B">
        <w:trPr>
          <w:trHeight w:val="386"/>
        </w:trPr>
        <w:tc>
          <w:tcPr>
            <w:tcW w:w="2405" w:type="dxa"/>
            <w:tcBorders>
              <w:top w:val="single" w:sz="4" w:space="0" w:color="000000"/>
              <w:left w:val="single" w:sz="4" w:space="0" w:color="000000"/>
              <w:bottom w:val="single" w:sz="4" w:space="0" w:color="000000"/>
              <w:right w:val="single" w:sz="4" w:space="0" w:color="000000"/>
            </w:tcBorders>
          </w:tcPr>
          <w:p w14:paraId="2E3005FD" w14:textId="77777777" w:rsidR="0012431B" w:rsidRDefault="0012431B" w:rsidP="00EB586D">
            <w:r>
              <w:t>ОРКиСЭ</w:t>
            </w:r>
            <w:r>
              <w:rPr>
                <w:rFonts w:eastAsia="Times New Roman"/>
                <w:i/>
              </w:rPr>
              <w:t xml:space="preserve"> </w:t>
            </w:r>
            <w:r>
              <w:t xml:space="preserve"> </w:t>
            </w:r>
          </w:p>
        </w:tc>
        <w:tc>
          <w:tcPr>
            <w:tcW w:w="1603" w:type="dxa"/>
            <w:tcBorders>
              <w:top w:val="single" w:sz="4" w:space="0" w:color="000000"/>
              <w:left w:val="single" w:sz="4" w:space="0" w:color="000000"/>
              <w:bottom w:val="single" w:sz="4" w:space="0" w:color="000000"/>
              <w:right w:val="nil"/>
            </w:tcBorders>
          </w:tcPr>
          <w:p w14:paraId="0362901C" w14:textId="77777777" w:rsidR="0012431B" w:rsidRDefault="0012431B" w:rsidP="00EB586D">
            <w:r>
              <w:t xml:space="preserve">- </w:t>
            </w:r>
          </w:p>
        </w:tc>
        <w:tc>
          <w:tcPr>
            <w:tcW w:w="951" w:type="dxa"/>
            <w:tcBorders>
              <w:top w:val="single" w:sz="4" w:space="0" w:color="000000"/>
              <w:left w:val="nil"/>
              <w:bottom w:val="single" w:sz="4" w:space="0" w:color="000000"/>
              <w:right w:val="single" w:sz="4" w:space="0" w:color="000000"/>
            </w:tcBorders>
          </w:tcPr>
          <w:p w14:paraId="773F2370" w14:textId="77777777" w:rsidR="0012431B" w:rsidRDefault="0012431B" w:rsidP="00EB586D"/>
        </w:tc>
        <w:tc>
          <w:tcPr>
            <w:tcW w:w="1462" w:type="dxa"/>
            <w:tcBorders>
              <w:top w:val="single" w:sz="4" w:space="0" w:color="000000"/>
              <w:left w:val="single" w:sz="4" w:space="0" w:color="000000"/>
              <w:bottom w:val="single" w:sz="4" w:space="0" w:color="000000"/>
              <w:right w:val="nil"/>
            </w:tcBorders>
          </w:tcPr>
          <w:p w14:paraId="4C3F7267" w14:textId="77777777" w:rsidR="0012431B" w:rsidRDefault="0012431B" w:rsidP="00EB586D">
            <w:r>
              <w:t xml:space="preserve">- </w:t>
            </w:r>
          </w:p>
        </w:tc>
        <w:tc>
          <w:tcPr>
            <w:tcW w:w="953" w:type="dxa"/>
            <w:tcBorders>
              <w:top w:val="single" w:sz="4" w:space="0" w:color="000000"/>
              <w:left w:val="nil"/>
              <w:bottom w:val="single" w:sz="4" w:space="0" w:color="000000"/>
              <w:right w:val="single" w:sz="4" w:space="0" w:color="000000"/>
            </w:tcBorders>
          </w:tcPr>
          <w:p w14:paraId="3914B6DB" w14:textId="77777777" w:rsidR="0012431B" w:rsidRDefault="0012431B" w:rsidP="00EB586D"/>
        </w:tc>
        <w:tc>
          <w:tcPr>
            <w:tcW w:w="2261" w:type="dxa"/>
            <w:tcBorders>
              <w:top w:val="single" w:sz="4" w:space="0" w:color="000000"/>
              <w:left w:val="single" w:sz="4" w:space="0" w:color="000000"/>
              <w:bottom w:val="single" w:sz="4" w:space="0" w:color="000000"/>
              <w:right w:val="single" w:sz="4" w:space="0" w:color="000000"/>
            </w:tcBorders>
          </w:tcPr>
          <w:p w14:paraId="6AB7B670" w14:textId="77777777" w:rsidR="0012431B" w:rsidRDefault="0012431B" w:rsidP="00EB586D">
            <w:r>
              <w:t xml:space="preserve">Творческий проект </w:t>
            </w:r>
          </w:p>
        </w:tc>
      </w:tr>
      <w:tr w:rsidR="0012431B" w14:paraId="63192733" w14:textId="77777777" w:rsidTr="0012431B">
        <w:trPr>
          <w:trHeight w:val="516"/>
        </w:trPr>
        <w:tc>
          <w:tcPr>
            <w:tcW w:w="2405" w:type="dxa"/>
            <w:tcBorders>
              <w:top w:val="single" w:sz="4" w:space="0" w:color="000000"/>
              <w:left w:val="single" w:sz="4" w:space="0" w:color="000000"/>
              <w:bottom w:val="single" w:sz="4" w:space="0" w:color="000000"/>
              <w:right w:val="single" w:sz="4" w:space="0" w:color="000000"/>
            </w:tcBorders>
          </w:tcPr>
          <w:p w14:paraId="155555A0" w14:textId="77777777" w:rsidR="0012431B" w:rsidRDefault="0012431B" w:rsidP="00EB586D">
            <w:r>
              <w:t>Изобразительное искусство</w:t>
            </w:r>
            <w:r>
              <w:rPr>
                <w:rFonts w:eastAsia="Times New Roman"/>
                <w:i/>
              </w:rPr>
              <w:t xml:space="preserve"> </w:t>
            </w:r>
            <w:r>
              <w:t xml:space="preserve"> </w:t>
            </w:r>
          </w:p>
        </w:tc>
        <w:tc>
          <w:tcPr>
            <w:tcW w:w="1603" w:type="dxa"/>
            <w:tcBorders>
              <w:top w:val="single" w:sz="4" w:space="0" w:color="000000"/>
              <w:left w:val="single" w:sz="4" w:space="0" w:color="000000"/>
              <w:bottom w:val="single" w:sz="4" w:space="0" w:color="000000"/>
              <w:right w:val="nil"/>
            </w:tcBorders>
          </w:tcPr>
          <w:p w14:paraId="05C2974C" w14:textId="77777777" w:rsidR="0012431B" w:rsidRDefault="0012431B" w:rsidP="00EB586D">
            <w:r>
              <w:t xml:space="preserve">Проект </w:t>
            </w:r>
            <w:r>
              <w:tab/>
            </w:r>
            <w:r>
              <w:rPr>
                <w:rFonts w:eastAsia="Times New Roman"/>
              </w:rPr>
              <w:t>с 20.05.2024)</w:t>
            </w:r>
            <w:r>
              <w:t xml:space="preserve"> </w:t>
            </w:r>
          </w:p>
        </w:tc>
        <w:tc>
          <w:tcPr>
            <w:tcW w:w="951" w:type="dxa"/>
            <w:tcBorders>
              <w:top w:val="single" w:sz="4" w:space="0" w:color="000000"/>
              <w:left w:val="nil"/>
              <w:bottom w:val="single" w:sz="4" w:space="0" w:color="000000"/>
              <w:right w:val="single" w:sz="4" w:space="0" w:color="000000"/>
            </w:tcBorders>
          </w:tcPr>
          <w:p w14:paraId="1532EC9E" w14:textId="77777777" w:rsidR="0012431B" w:rsidRDefault="0012431B" w:rsidP="00EB586D">
            <w:r>
              <w:rPr>
                <w:rFonts w:eastAsia="Times New Roman"/>
              </w:rPr>
              <w:t>05.05.24-</w:t>
            </w:r>
          </w:p>
        </w:tc>
        <w:tc>
          <w:tcPr>
            <w:tcW w:w="1462" w:type="dxa"/>
            <w:tcBorders>
              <w:top w:val="single" w:sz="4" w:space="0" w:color="000000"/>
              <w:left w:val="single" w:sz="4" w:space="0" w:color="000000"/>
              <w:bottom w:val="single" w:sz="4" w:space="0" w:color="000000"/>
              <w:right w:val="nil"/>
            </w:tcBorders>
          </w:tcPr>
          <w:p w14:paraId="5DAC311A" w14:textId="77777777" w:rsidR="0012431B" w:rsidRDefault="0012431B" w:rsidP="00EB586D">
            <w:r>
              <w:t xml:space="preserve">Проект </w:t>
            </w:r>
            <w:r>
              <w:tab/>
            </w:r>
            <w:r>
              <w:rPr>
                <w:rFonts w:eastAsia="Times New Roman"/>
              </w:rPr>
              <w:t>с 20.05.2024)</w:t>
            </w:r>
            <w:r>
              <w:t xml:space="preserve"> </w:t>
            </w:r>
          </w:p>
        </w:tc>
        <w:tc>
          <w:tcPr>
            <w:tcW w:w="953" w:type="dxa"/>
            <w:tcBorders>
              <w:top w:val="single" w:sz="4" w:space="0" w:color="000000"/>
              <w:left w:val="nil"/>
              <w:bottom w:val="single" w:sz="4" w:space="0" w:color="000000"/>
              <w:right w:val="single" w:sz="4" w:space="0" w:color="000000"/>
            </w:tcBorders>
          </w:tcPr>
          <w:p w14:paraId="31E4AC21" w14:textId="77777777" w:rsidR="0012431B" w:rsidRDefault="0012431B" w:rsidP="00EB586D">
            <w:r>
              <w:rPr>
                <w:rFonts w:eastAsia="Times New Roman"/>
              </w:rPr>
              <w:t>05.05.24-</w:t>
            </w:r>
          </w:p>
        </w:tc>
        <w:tc>
          <w:tcPr>
            <w:tcW w:w="2261" w:type="dxa"/>
            <w:tcBorders>
              <w:top w:val="single" w:sz="4" w:space="0" w:color="000000"/>
              <w:left w:val="single" w:sz="4" w:space="0" w:color="000000"/>
              <w:bottom w:val="single" w:sz="4" w:space="0" w:color="000000"/>
              <w:right w:val="single" w:sz="4" w:space="0" w:color="000000"/>
            </w:tcBorders>
          </w:tcPr>
          <w:p w14:paraId="2CAC473B" w14:textId="77777777" w:rsidR="0012431B" w:rsidRDefault="0012431B" w:rsidP="00EB586D">
            <w:r>
              <w:t xml:space="preserve">Проект </w:t>
            </w:r>
            <w:r>
              <w:rPr>
                <w:rFonts w:eastAsia="Times New Roman"/>
              </w:rPr>
              <w:t>с 05.05.24-</w:t>
            </w:r>
          </w:p>
          <w:p w14:paraId="683562B8" w14:textId="77777777" w:rsidR="0012431B" w:rsidRDefault="0012431B" w:rsidP="00EB586D">
            <w:r>
              <w:rPr>
                <w:rFonts w:eastAsia="Times New Roman"/>
              </w:rPr>
              <w:t>20.05.2024)</w:t>
            </w:r>
            <w:r>
              <w:rPr>
                <w:rFonts w:eastAsia="Times New Roman"/>
                <w:b/>
              </w:rPr>
              <w:t xml:space="preserve"> </w:t>
            </w:r>
          </w:p>
        </w:tc>
      </w:tr>
      <w:tr w:rsidR="0012431B" w14:paraId="198EB743" w14:textId="77777777" w:rsidTr="0012431B">
        <w:trPr>
          <w:trHeight w:val="516"/>
        </w:trPr>
        <w:tc>
          <w:tcPr>
            <w:tcW w:w="2405" w:type="dxa"/>
            <w:tcBorders>
              <w:top w:val="single" w:sz="4" w:space="0" w:color="000000"/>
              <w:left w:val="single" w:sz="4" w:space="0" w:color="000000"/>
              <w:bottom w:val="single" w:sz="4" w:space="0" w:color="000000"/>
              <w:right w:val="single" w:sz="4" w:space="0" w:color="000000"/>
            </w:tcBorders>
            <w:vAlign w:val="center"/>
          </w:tcPr>
          <w:p w14:paraId="5701C11E" w14:textId="77777777" w:rsidR="0012431B" w:rsidRDefault="0012431B" w:rsidP="00EB586D">
            <w:r>
              <w:t>Музыка</w:t>
            </w:r>
            <w:r>
              <w:rPr>
                <w:rFonts w:eastAsia="Times New Roman"/>
                <w:i/>
              </w:rPr>
              <w:t xml:space="preserve"> </w:t>
            </w:r>
            <w:r>
              <w:t xml:space="preserve"> </w:t>
            </w:r>
          </w:p>
        </w:tc>
        <w:tc>
          <w:tcPr>
            <w:tcW w:w="1603" w:type="dxa"/>
            <w:tcBorders>
              <w:top w:val="single" w:sz="4" w:space="0" w:color="000000"/>
              <w:left w:val="single" w:sz="4" w:space="0" w:color="000000"/>
              <w:bottom w:val="single" w:sz="4" w:space="0" w:color="000000"/>
              <w:right w:val="nil"/>
            </w:tcBorders>
          </w:tcPr>
          <w:p w14:paraId="795A83D2" w14:textId="77777777" w:rsidR="0012431B" w:rsidRDefault="0012431B" w:rsidP="00EB586D">
            <w:r>
              <w:t xml:space="preserve">Проект </w:t>
            </w:r>
            <w:r>
              <w:tab/>
            </w:r>
            <w:r>
              <w:rPr>
                <w:rFonts w:eastAsia="Times New Roman"/>
              </w:rPr>
              <w:t>с 20.05.2024)</w:t>
            </w:r>
            <w:r>
              <w:t xml:space="preserve"> </w:t>
            </w:r>
          </w:p>
        </w:tc>
        <w:tc>
          <w:tcPr>
            <w:tcW w:w="951" w:type="dxa"/>
            <w:tcBorders>
              <w:top w:val="single" w:sz="4" w:space="0" w:color="000000"/>
              <w:left w:val="nil"/>
              <w:bottom w:val="single" w:sz="4" w:space="0" w:color="000000"/>
              <w:right w:val="single" w:sz="4" w:space="0" w:color="000000"/>
            </w:tcBorders>
          </w:tcPr>
          <w:p w14:paraId="20800D05" w14:textId="77777777" w:rsidR="0012431B" w:rsidRDefault="0012431B" w:rsidP="00EB586D">
            <w:r>
              <w:rPr>
                <w:rFonts w:eastAsia="Times New Roman"/>
              </w:rPr>
              <w:t>05.05.24-</w:t>
            </w:r>
          </w:p>
        </w:tc>
        <w:tc>
          <w:tcPr>
            <w:tcW w:w="1462" w:type="dxa"/>
            <w:tcBorders>
              <w:top w:val="single" w:sz="4" w:space="0" w:color="000000"/>
              <w:left w:val="single" w:sz="4" w:space="0" w:color="000000"/>
              <w:bottom w:val="single" w:sz="4" w:space="0" w:color="000000"/>
              <w:right w:val="nil"/>
            </w:tcBorders>
          </w:tcPr>
          <w:p w14:paraId="6B804ADC" w14:textId="77777777" w:rsidR="0012431B" w:rsidRDefault="0012431B" w:rsidP="00EB586D">
            <w:r>
              <w:t xml:space="preserve">Проект </w:t>
            </w:r>
            <w:r>
              <w:tab/>
            </w:r>
            <w:r>
              <w:rPr>
                <w:rFonts w:eastAsia="Times New Roman"/>
              </w:rPr>
              <w:t>с 20.05.2024)</w:t>
            </w:r>
            <w:r>
              <w:t xml:space="preserve"> </w:t>
            </w:r>
          </w:p>
        </w:tc>
        <w:tc>
          <w:tcPr>
            <w:tcW w:w="953" w:type="dxa"/>
            <w:tcBorders>
              <w:top w:val="single" w:sz="4" w:space="0" w:color="000000"/>
              <w:left w:val="nil"/>
              <w:bottom w:val="single" w:sz="4" w:space="0" w:color="000000"/>
              <w:right w:val="single" w:sz="4" w:space="0" w:color="000000"/>
            </w:tcBorders>
          </w:tcPr>
          <w:p w14:paraId="33C4D627" w14:textId="77777777" w:rsidR="0012431B" w:rsidRDefault="0012431B" w:rsidP="00EB586D">
            <w:r>
              <w:rPr>
                <w:rFonts w:eastAsia="Times New Roman"/>
              </w:rPr>
              <w:t>05.05.24-</w:t>
            </w:r>
          </w:p>
        </w:tc>
        <w:tc>
          <w:tcPr>
            <w:tcW w:w="2261" w:type="dxa"/>
            <w:tcBorders>
              <w:top w:val="single" w:sz="4" w:space="0" w:color="000000"/>
              <w:left w:val="single" w:sz="4" w:space="0" w:color="000000"/>
              <w:bottom w:val="single" w:sz="4" w:space="0" w:color="000000"/>
              <w:right w:val="single" w:sz="4" w:space="0" w:color="000000"/>
            </w:tcBorders>
          </w:tcPr>
          <w:p w14:paraId="2158764E" w14:textId="77777777" w:rsidR="0012431B" w:rsidRDefault="0012431B" w:rsidP="00EB586D">
            <w:r>
              <w:t xml:space="preserve">Проект </w:t>
            </w:r>
            <w:r>
              <w:rPr>
                <w:rFonts w:eastAsia="Times New Roman"/>
              </w:rPr>
              <w:t>с 05.05.24-</w:t>
            </w:r>
          </w:p>
          <w:p w14:paraId="59BF4389" w14:textId="77777777" w:rsidR="0012431B" w:rsidRDefault="0012431B" w:rsidP="00EB586D">
            <w:r>
              <w:rPr>
                <w:rFonts w:eastAsia="Times New Roman"/>
              </w:rPr>
              <w:t>20.05.2024)</w:t>
            </w:r>
            <w:r>
              <w:t xml:space="preserve"> </w:t>
            </w:r>
          </w:p>
        </w:tc>
      </w:tr>
      <w:tr w:rsidR="0012431B" w14:paraId="4844562C" w14:textId="77777777" w:rsidTr="0012431B">
        <w:trPr>
          <w:trHeight w:val="516"/>
        </w:trPr>
        <w:tc>
          <w:tcPr>
            <w:tcW w:w="2405" w:type="dxa"/>
            <w:tcBorders>
              <w:top w:val="single" w:sz="4" w:space="0" w:color="000000"/>
              <w:left w:val="single" w:sz="4" w:space="0" w:color="000000"/>
              <w:bottom w:val="single" w:sz="4" w:space="0" w:color="000000"/>
              <w:right w:val="single" w:sz="4" w:space="0" w:color="000000"/>
            </w:tcBorders>
            <w:vAlign w:val="center"/>
          </w:tcPr>
          <w:p w14:paraId="13194CAD" w14:textId="77777777" w:rsidR="0012431B" w:rsidRDefault="0012431B" w:rsidP="00EB586D">
            <w:r>
              <w:t xml:space="preserve">Технология  </w:t>
            </w:r>
          </w:p>
        </w:tc>
        <w:tc>
          <w:tcPr>
            <w:tcW w:w="1603" w:type="dxa"/>
            <w:tcBorders>
              <w:top w:val="single" w:sz="4" w:space="0" w:color="000000"/>
              <w:left w:val="single" w:sz="4" w:space="0" w:color="000000"/>
              <w:bottom w:val="single" w:sz="4" w:space="0" w:color="000000"/>
              <w:right w:val="nil"/>
            </w:tcBorders>
          </w:tcPr>
          <w:p w14:paraId="4C9F3953" w14:textId="77777777" w:rsidR="0012431B" w:rsidRDefault="0012431B" w:rsidP="00EB586D">
            <w:r>
              <w:t xml:space="preserve">Проект </w:t>
            </w:r>
            <w:r>
              <w:tab/>
            </w:r>
            <w:r>
              <w:rPr>
                <w:rFonts w:eastAsia="Times New Roman"/>
              </w:rPr>
              <w:t>с 20.05.2024)</w:t>
            </w:r>
            <w:r>
              <w:t xml:space="preserve"> </w:t>
            </w:r>
          </w:p>
        </w:tc>
        <w:tc>
          <w:tcPr>
            <w:tcW w:w="951" w:type="dxa"/>
            <w:tcBorders>
              <w:top w:val="single" w:sz="4" w:space="0" w:color="000000"/>
              <w:left w:val="nil"/>
              <w:bottom w:val="single" w:sz="4" w:space="0" w:color="000000"/>
              <w:right w:val="single" w:sz="4" w:space="0" w:color="000000"/>
            </w:tcBorders>
          </w:tcPr>
          <w:p w14:paraId="13671300" w14:textId="77777777" w:rsidR="0012431B" w:rsidRDefault="0012431B" w:rsidP="00EB586D">
            <w:r>
              <w:rPr>
                <w:rFonts w:eastAsia="Times New Roman"/>
              </w:rPr>
              <w:t>05.05.24-</w:t>
            </w:r>
          </w:p>
        </w:tc>
        <w:tc>
          <w:tcPr>
            <w:tcW w:w="1462" w:type="dxa"/>
            <w:tcBorders>
              <w:top w:val="single" w:sz="4" w:space="0" w:color="000000"/>
              <w:left w:val="single" w:sz="4" w:space="0" w:color="000000"/>
              <w:bottom w:val="single" w:sz="4" w:space="0" w:color="000000"/>
              <w:right w:val="nil"/>
            </w:tcBorders>
          </w:tcPr>
          <w:p w14:paraId="7450A56A" w14:textId="77777777" w:rsidR="0012431B" w:rsidRDefault="0012431B" w:rsidP="00EB586D">
            <w:r>
              <w:t xml:space="preserve">Проект </w:t>
            </w:r>
            <w:r>
              <w:tab/>
            </w:r>
            <w:r>
              <w:rPr>
                <w:rFonts w:eastAsia="Times New Roman"/>
              </w:rPr>
              <w:t>с 20.05.2024)</w:t>
            </w:r>
            <w:r>
              <w:t xml:space="preserve"> </w:t>
            </w:r>
          </w:p>
        </w:tc>
        <w:tc>
          <w:tcPr>
            <w:tcW w:w="953" w:type="dxa"/>
            <w:tcBorders>
              <w:top w:val="single" w:sz="4" w:space="0" w:color="000000"/>
              <w:left w:val="nil"/>
              <w:bottom w:val="single" w:sz="4" w:space="0" w:color="000000"/>
              <w:right w:val="single" w:sz="4" w:space="0" w:color="000000"/>
            </w:tcBorders>
          </w:tcPr>
          <w:p w14:paraId="54E6B91C" w14:textId="77777777" w:rsidR="0012431B" w:rsidRDefault="0012431B" w:rsidP="00EB586D">
            <w:r>
              <w:rPr>
                <w:rFonts w:eastAsia="Times New Roman"/>
              </w:rPr>
              <w:t>05.05.24-</w:t>
            </w:r>
          </w:p>
        </w:tc>
        <w:tc>
          <w:tcPr>
            <w:tcW w:w="2261" w:type="dxa"/>
            <w:tcBorders>
              <w:top w:val="single" w:sz="4" w:space="0" w:color="000000"/>
              <w:left w:val="single" w:sz="4" w:space="0" w:color="000000"/>
              <w:bottom w:val="single" w:sz="4" w:space="0" w:color="000000"/>
              <w:right w:val="single" w:sz="4" w:space="0" w:color="000000"/>
            </w:tcBorders>
          </w:tcPr>
          <w:p w14:paraId="32584CB3" w14:textId="77777777" w:rsidR="0012431B" w:rsidRDefault="0012431B" w:rsidP="00EB586D">
            <w:r>
              <w:t xml:space="preserve">Проект </w:t>
            </w:r>
            <w:r>
              <w:rPr>
                <w:rFonts w:eastAsia="Times New Roman"/>
              </w:rPr>
              <w:t>с 05.05.24-</w:t>
            </w:r>
          </w:p>
          <w:p w14:paraId="00834D97" w14:textId="77777777" w:rsidR="0012431B" w:rsidRDefault="0012431B" w:rsidP="00EB586D">
            <w:r>
              <w:rPr>
                <w:rFonts w:eastAsia="Times New Roman"/>
              </w:rPr>
              <w:t>20.05.2024)</w:t>
            </w:r>
            <w:r>
              <w:t xml:space="preserve"> </w:t>
            </w:r>
          </w:p>
        </w:tc>
      </w:tr>
      <w:tr w:rsidR="0012431B" w14:paraId="7CC224BA" w14:textId="77777777" w:rsidTr="0012431B">
        <w:trPr>
          <w:trHeight w:val="516"/>
        </w:trPr>
        <w:tc>
          <w:tcPr>
            <w:tcW w:w="2405" w:type="dxa"/>
            <w:tcBorders>
              <w:top w:val="single" w:sz="4" w:space="0" w:color="000000"/>
              <w:left w:val="single" w:sz="4" w:space="0" w:color="000000"/>
              <w:bottom w:val="single" w:sz="4" w:space="0" w:color="000000"/>
              <w:right w:val="single" w:sz="4" w:space="0" w:color="000000"/>
            </w:tcBorders>
            <w:vAlign w:val="center"/>
          </w:tcPr>
          <w:p w14:paraId="00AAB84C" w14:textId="77777777" w:rsidR="0012431B" w:rsidRDefault="0012431B" w:rsidP="00EB586D">
            <w:r>
              <w:t>Физическая культура</w:t>
            </w:r>
            <w:r>
              <w:rPr>
                <w:rFonts w:eastAsia="Times New Roman"/>
                <w:i/>
              </w:rPr>
              <w:t xml:space="preserve"> </w:t>
            </w:r>
            <w:r>
              <w:t xml:space="preserve"> </w:t>
            </w:r>
          </w:p>
        </w:tc>
        <w:tc>
          <w:tcPr>
            <w:tcW w:w="1603" w:type="dxa"/>
            <w:tcBorders>
              <w:top w:val="single" w:sz="4" w:space="0" w:color="000000"/>
              <w:left w:val="single" w:sz="4" w:space="0" w:color="000000"/>
              <w:bottom w:val="single" w:sz="4" w:space="0" w:color="000000"/>
              <w:right w:val="nil"/>
            </w:tcBorders>
          </w:tcPr>
          <w:p w14:paraId="306CE02D" w14:textId="77777777" w:rsidR="0012431B" w:rsidRDefault="0012431B" w:rsidP="00EB586D">
            <w:r>
              <w:t>Зачет</w:t>
            </w:r>
            <w:r>
              <w:rPr>
                <w:rFonts w:eastAsia="Times New Roman"/>
                <w:i/>
              </w:rPr>
              <w:t xml:space="preserve"> </w:t>
            </w:r>
            <w:r>
              <w:rPr>
                <w:rFonts w:eastAsia="Times New Roman"/>
                <w:i/>
              </w:rPr>
              <w:tab/>
              <w:t xml:space="preserve">с </w:t>
            </w:r>
          </w:p>
          <w:p w14:paraId="5BE0EA66" w14:textId="77777777" w:rsidR="0012431B" w:rsidRDefault="0012431B" w:rsidP="00EB586D">
            <w:r>
              <w:rPr>
                <w:rFonts w:eastAsia="Times New Roman"/>
              </w:rPr>
              <w:t>20.05.2024)</w:t>
            </w:r>
            <w:r>
              <w:t xml:space="preserve"> </w:t>
            </w:r>
          </w:p>
        </w:tc>
        <w:tc>
          <w:tcPr>
            <w:tcW w:w="951" w:type="dxa"/>
            <w:tcBorders>
              <w:top w:val="single" w:sz="4" w:space="0" w:color="000000"/>
              <w:left w:val="nil"/>
              <w:bottom w:val="single" w:sz="4" w:space="0" w:color="000000"/>
              <w:right w:val="single" w:sz="4" w:space="0" w:color="000000"/>
            </w:tcBorders>
          </w:tcPr>
          <w:p w14:paraId="5E8D3E68" w14:textId="77777777" w:rsidR="0012431B" w:rsidRDefault="0012431B" w:rsidP="00EB586D">
            <w:r>
              <w:rPr>
                <w:rFonts w:eastAsia="Times New Roman"/>
              </w:rPr>
              <w:t>05.05.24-</w:t>
            </w:r>
          </w:p>
        </w:tc>
        <w:tc>
          <w:tcPr>
            <w:tcW w:w="1462" w:type="dxa"/>
            <w:tcBorders>
              <w:top w:val="single" w:sz="4" w:space="0" w:color="000000"/>
              <w:left w:val="single" w:sz="4" w:space="0" w:color="000000"/>
              <w:bottom w:val="single" w:sz="4" w:space="0" w:color="000000"/>
              <w:right w:val="nil"/>
            </w:tcBorders>
          </w:tcPr>
          <w:p w14:paraId="6B9FFACA" w14:textId="77777777" w:rsidR="0012431B" w:rsidRDefault="0012431B" w:rsidP="00EB586D">
            <w:r>
              <w:t xml:space="preserve">Зачет </w:t>
            </w:r>
            <w:r>
              <w:tab/>
            </w:r>
            <w:r>
              <w:rPr>
                <w:rFonts w:eastAsia="Times New Roman"/>
              </w:rPr>
              <w:t>с 20.05.2024)</w:t>
            </w:r>
            <w:r>
              <w:t xml:space="preserve"> </w:t>
            </w:r>
          </w:p>
        </w:tc>
        <w:tc>
          <w:tcPr>
            <w:tcW w:w="953" w:type="dxa"/>
            <w:tcBorders>
              <w:top w:val="single" w:sz="4" w:space="0" w:color="000000"/>
              <w:left w:val="nil"/>
              <w:bottom w:val="single" w:sz="4" w:space="0" w:color="000000"/>
              <w:right w:val="single" w:sz="4" w:space="0" w:color="000000"/>
            </w:tcBorders>
          </w:tcPr>
          <w:p w14:paraId="7364FD82" w14:textId="77777777" w:rsidR="0012431B" w:rsidRDefault="0012431B" w:rsidP="00EB586D">
            <w:r>
              <w:rPr>
                <w:rFonts w:eastAsia="Times New Roman"/>
              </w:rPr>
              <w:t>05.05.24-</w:t>
            </w:r>
          </w:p>
        </w:tc>
        <w:tc>
          <w:tcPr>
            <w:tcW w:w="2261" w:type="dxa"/>
            <w:tcBorders>
              <w:top w:val="single" w:sz="4" w:space="0" w:color="000000"/>
              <w:left w:val="single" w:sz="4" w:space="0" w:color="000000"/>
              <w:bottom w:val="single" w:sz="4" w:space="0" w:color="000000"/>
              <w:right w:val="single" w:sz="4" w:space="0" w:color="000000"/>
            </w:tcBorders>
          </w:tcPr>
          <w:p w14:paraId="045E5440" w14:textId="77777777" w:rsidR="0012431B" w:rsidRDefault="0012431B" w:rsidP="00EB586D">
            <w:r>
              <w:t xml:space="preserve">Зачет </w:t>
            </w:r>
            <w:r>
              <w:tab/>
            </w:r>
            <w:r>
              <w:rPr>
                <w:rFonts w:eastAsia="Times New Roman"/>
              </w:rPr>
              <w:t xml:space="preserve">с </w:t>
            </w:r>
            <w:r>
              <w:rPr>
                <w:rFonts w:eastAsia="Times New Roman"/>
              </w:rPr>
              <w:tab/>
              <w:t>05.05.24-</w:t>
            </w:r>
          </w:p>
          <w:p w14:paraId="31D2BDA5" w14:textId="77777777" w:rsidR="0012431B" w:rsidRDefault="0012431B" w:rsidP="00EB586D">
            <w:r>
              <w:rPr>
                <w:rFonts w:eastAsia="Times New Roman"/>
              </w:rPr>
              <w:t>20.05.2024)</w:t>
            </w:r>
            <w:r>
              <w:t xml:space="preserve"> </w:t>
            </w:r>
          </w:p>
        </w:tc>
      </w:tr>
    </w:tbl>
    <w:p w14:paraId="3F07DFD8" w14:textId="77777777" w:rsidR="0012431B" w:rsidRDefault="0012431B" w:rsidP="00EB586D">
      <w:r>
        <w:rPr>
          <w:rFonts w:eastAsia="Times New Roman"/>
        </w:rPr>
        <w:t xml:space="preserve"> </w:t>
      </w:r>
    </w:p>
    <w:p w14:paraId="2C232714" w14:textId="77777777" w:rsidR="0012431B" w:rsidRDefault="0012431B" w:rsidP="00EB586D">
      <w:r>
        <w:t xml:space="preserve">Сроки проведения промежуточной аттестации определяются в учебном плане, согласно рабочим программам учителя </w:t>
      </w:r>
      <w:r>
        <w:rPr>
          <w:rFonts w:eastAsia="Times New Roman"/>
          <w:b/>
        </w:rPr>
        <w:t>не ранее 5 мая</w:t>
      </w:r>
      <w:r>
        <w:t xml:space="preserve"> и </w:t>
      </w:r>
      <w:r>
        <w:rPr>
          <w:rFonts w:eastAsia="Times New Roman"/>
          <w:b/>
        </w:rPr>
        <w:t>не позднее 20 мая текущего года</w:t>
      </w:r>
      <w:r>
        <w:t xml:space="preserve">,  и определяются в соответствии с календарным графиком работы и образовательной программой школы. Фиксация результатов промежуточной аттестации по учебным предметам учебного плана для обучающихся 2,3,4 классов осуществляется по пятибалльной системе. </w:t>
      </w:r>
    </w:p>
    <w:p w14:paraId="5B9EFA4A" w14:textId="77777777" w:rsidR="0012431B" w:rsidRDefault="0012431B" w:rsidP="00EB586D">
      <w:r>
        <w:t xml:space="preserve"> </w:t>
      </w:r>
      <w:r>
        <w:rPr>
          <w:rFonts w:eastAsia="Times New Roman"/>
          <w:b/>
        </w:rPr>
        <w:t xml:space="preserve"> </w:t>
      </w:r>
    </w:p>
    <w:p w14:paraId="7CF4C26B" w14:textId="77777777" w:rsidR="0012431B" w:rsidRPr="004076A8" w:rsidRDefault="004076A8" w:rsidP="00CD05D7">
      <w:pPr>
        <w:pStyle w:val="1"/>
        <w:numPr>
          <w:ilvl w:val="0"/>
          <w:numId w:val="0"/>
        </w:numPr>
        <w:ind w:left="360"/>
        <w:rPr>
          <w:rStyle w:val="10"/>
          <w:b/>
          <w:bCs/>
        </w:rPr>
      </w:pPr>
      <w:bookmarkStart w:id="136" w:name="_Toc149836276"/>
      <w:r w:rsidRPr="004076A8">
        <w:t xml:space="preserve">3.4. </w:t>
      </w:r>
      <w:r w:rsidR="0012431B" w:rsidRPr="004076A8">
        <w:rPr>
          <w:rStyle w:val="10"/>
          <w:b/>
          <w:bCs/>
        </w:rPr>
        <w:t>Календарный план воспитательной работы</w:t>
      </w:r>
      <w:bookmarkEnd w:id="136"/>
    </w:p>
    <w:p w14:paraId="54D38565" w14:textId="77777777" w:rsidR="0012431B" w:rsidRDefault="0012431B" w:rsidP="00EB586D">
      <w:r>
        <w:t xml:space="preserve">Календарный план воспитательной работы реализовывается в рамках урочной и внеурочной деятельности.  Наряду с федеральным календарным планом воспитательной работы в школе проводятся иные мероприятия согласно федеральной рабочей программе воспитания, по ключевым направлениям воспитания и дополнительного образования детей. </w:t>
      </w:r>
    </w:p>
    <w:p w14:paraId="51B15DB7" w14:textId="77777777" w:rsidR="0012431B" w:rsidRDefault="0012431B" w:rsidP="00EB586D">
      <w:r>
        <w:t xml:space="preserve">Все мероприятия проводятся с учетом особенностей основной образовательной программы, а также возрастных, физиологических и психоэмоциональных особенностей обучающихся. </w:t>
      </w:r>
    </w:p>
    <w:p w14:paraId="1C651025" w14:textId="77777777" w:rsidR="0012431B" w:rsidRDefault="0012431B" w:rsidP="00EB586D">
      <w:r>
        <w:t xml:space="preserve"> </w:t>
      </w:r>
    </w:p>
    <w:tbl>
      <w:tblPr>
        <w:tblStyle w:val="TableGrid"/>
        <w:tblW w:w="9357" w:type="dxa"/>
        <w:tblInd w:w="0" w:type="dxa"/>
        <w:tblCellMar>
          <w:top w:w="12" w:type="dxa"/>
          <w:left w:w="106" w:type="dxa"/>
          <w:right w:w="115" w:type="dxa"/>
        </w:tblCellMar>
        <w:tblLook w:val="04A0" w:firstRow="1" w:lastRow="0" w:firstColumn="1" w:lastColumn="0" w:noHBand="0" w:noVBand="1"/>
      </w:tblPr>
      <w:tblGrid>
        <w:gridCol w:w="566"/>
        <w:gridCol w:w="4367"/>
        <w:gridCol w:w="1164"/>
        <w:gridCol w:w="1275"/>
        <w:gridCol w:w="1985"/>
      </w:tblGrid>
      <w:tr w:rsidR="0012431B" w14:paraId="74FC0A6E" w14:textId="77777777" w:rsidTr="0012431B">
        <w:trPr>
          <w:trHeight w:val="562"/>
        </w:trPr>
        <w:tc>
          <w:tcPr>
            <w:tcW w:w="9357" w:type="dxa"/>
            <w:gridSpan w:val="5"/>
            <w:tcBorders>
              <w:top w:val="single" w:sz="4" w:space="0" w:color="000000"/>
              <w:left w:val="single" w:sz="4" w:space="0" w:color="000000"/>
              <w:bottom w:val="single" w:sz="4" w:space="0" w:color="000000"/>
              <w:right w:val="single" w:sz="4" w:space="0" w:color="000000"/>
            </w:tcBorders>
          </w:tcPr>
          <w:p w14:paraId="6C292D09" w14:textId="77777777" w:rsidR="0012431B" w:rsidRDefault="0012431B" w:rsidP="00EB586D">
            <w:r>
              <w:rPr>
                <w:rFonts w:eastAsia="Times New Roman"/>
              </w:rPr>
              <w:t>КАЛЕНДАРНЫЙ ПЛАН ВОСПИТАТЕЛЬНОЙ РАБОТЫ НОО</w:t>
            </w:r>
          </w:p>
          <w:p w14:paraId="02B1AB0F" w14:textId="77777777" w:rsidR="0012431B" w:rsidRDefault="0012431B" w:rsidP="00EB586D">
            <w:r>
              <w:rPr>
                <w:rFonts w:eastAsia="Times New Roman"/>
              </w:rPr>
              <w:t>МОУ «ИСООШ» на 2023-2024 учебный год</w:t>
            </w:r>
          </w:p>
        </w:tc>
      </w:tr>
      <w:tr w:rsidR="0012431B" w14:paraId="53D6F539" w14:textId="77777777" w:rsidTr="0012431B">
        <w:trPr>
          <w:trHeight w:val="286"/>
        </w:trPr>
        <w:tc>
          <w:tcPr>
            <w:tcW w:w="566" w:type="dxa"/>
            <w:tcBorders>
              <w:top w:val="single" w:sz="4" w:space="0" w:color="000000"/>
              <w:left w:val="single" w:sz="4" w:space="0" w:color="000000"/>
              <w:bottom w:val="single" w:sz="4" w:space="0" w:color="000000"/>
              <w:right w:val="single" w:sz="4" w:space="0" w:color="000000"/>
            </w:tcBorders>
          </w:tcPr>
          <w:p w14:paraId="04290FB5"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64C52F8" w14:textId="77777777" w:rsidR="0012431B" w:rsidRDefault="0012431B" w:rsidP="00EB586D">
            <w:r>
              <w:rPr>
                <w:rFonts w:eastAsia="Times New Roman"/>
              </w:rPr>
              <w:t xml:space="preserve">Дела, события, мероприятия </w:t>
            </w:r>
          </w:p>
        </w:tc>
        <w:tc>
          <w:tcPr>
            <w:tcW w:w="1164" w:type="dxa"/>
            <w:tcBorders>
              <w:top w:val="single" w:sz="4" w:space="0" w:color="000000"/>
              <w:left w:val="single" w:sz="4" w:space="0" w:color="000000"/>
              <w:bottom w:val="single" w:sz="4" w:space="0" w:color="000000"/>
              <w:right w:val="single" w:sz="4" w:space="0" w:color="000000"/>
            </w:tcBorders>
          </w:tcPr>
          <w:p w14:paraId="2917C11F" w14:textId="77777777" w:rsidR="0012431B" w:rsidRDefault="0012431B" w:rsidP="00EB586D">
            <w:r>
              <w:rPr>
                <w:rFonts w:eastAsia="Times New Roman"/>
              </w:rPr>
              <w:t xml:space="preserve">Классы </w:t>
            </w:r>
          </w:p>
        </w:tc>
        <w:tc>
          <w:tcPr>
            <w:tcW w:w="3260" w:type="dxa"/>
            <w:gridSpan w:val="2"/>
            <w:tcBorders>
              <w:top w:val="single" w:sz="4" w:space="0" w:color="000000"/>
              <w:left w:val="single" w:sz="4" w:space="0" w:color="000000"/>
              <w:bottom w:val="single" w:sz="4" w:space="0" w:color="000000"/>
              <w:right w:val="single" w:sz="4" w:space="0" w:color="000000"/>
            </w:tcBorders>
          </w:tcPr>
          <w:p w14:paraId="0F58919D" w14:textId="77777777" w:rsidR="0012431B" w:rsidRDefault="0012431B" w:rsidP="00EB586D">
            <w:r>
              <w:rPr>
                <w:rFonts w:eastAsia="Times New Roman"/>
              </w:rPr>
              <w:t xml:space="preserve">Ответственные </w:t>
            </w:r>
          </w:p>
        </w:tc>
      </w:tr>
      <w:tr w:rsidR="0012431B" w14:paraId="2EC46E44" w14:textId="77777777" w:rsidTr="0012431B">
        <w:trPr>
          <w:trHeight w:val="286"/>
        </w:trPr>
        <w:tc>
          <w:tcPr>
            <w:tcW w:w="566" w:type="dxa"/>
            <w:tcBorders>
              <w:top w:val="single" w:sz="4" w:space="0" w:color="000000"/>
              <w:left w:val="single" w:sz="4" w:space="0" w:color="000000"/>
              <w:bottom w:val="single" w:sz="4" w:space="0" w:color="000000"/>
              <w:right w:val="single" w:sz="4" w:space="0" w:color="000000"/>
            </w:tcBorders>
          </w:tcPr>
          <w:p w14:paraId="788A6698" w14:textId="77777777" w:rsidR="0012431B" w:rsidRDefault="0012431B" w:rsidP="00EB586D"/>
        </w:tc>
        <w:tc>
          <w:tcPr>
            <w:tcW w:w="8790" w:type="dxa"/>
            <w:gridSpan w:val="4"/>
            <w:tcBorders>
              <w:top w:val="single" w:sz="4" w:space="0" w:color="000000"/>
              <w:left w:val="single" w:sz="4" w:space="0" w:color="000000"/>
              <w:bottom w:val="single" w:sz="4" w:space="0" w:color="000000"/>
              <w:right w:val="single" w:sz="4" w:space="0" w:color="000000"/>
            </w:tcBorders>
          </w:tcPr>
          <w:p w14:paraId="708EBBB8" w14:textId="77777777" w:rsidR="0012431B" w:rsidRDefault="0012431B" w:rsidP="00EB586D">
            <w:r>
              <w:rPr>
                <w:rFonts w:eastAsia="Times New Roman"/>
              </w:rPr>
              <w:t>Урочная деятельность</w:t>
            </w:r>
            <w:r>
              <w:t xml:space="preserve"> </w:t>
            </w:r>
          </w:p>
        </w:tc>
      </w:tr>
      <w:tr w:rsidR="0012431B" w14:paraId="0D14DA33"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40C6FA40" w14:textId="77777777" w:rsidR="0012431B" w:rsidRDefault="0012431B" w:rsidP="00EB586D"/>
        </w:tc>
        <w:tc>
          <w:tcPr>
            <w:tcW w:w="8790" w:type="dxa"/>
            <w:gridSpan w:val="4"/>
            <w:tcBorders>
              <w:top w:val="single" w:sz="4" w:space="0" w:color="000000"/>
              <w:left w:val="single" w:sz="4" w:space="0" w:color="000000"/>
              <w:bottom w:val="single" w:sz="4" w:space="0" w:color="000000"/>
              <w:right w:val="single" w:sz="4" w:space="0" w:color="000000"/>
            </w:tcBorders>
          </w:tcPr>
          <w:p w14:paraId="2C7B3108" w14:textId="77777777" w:rsidR="0012431B" w:rsidRDefault="0012431B" w:rsidP="00EB586D">
            <w:r>
              <w:t xml:space="preserve">Мероприятия в рамках данного направления организованы и проводятся согласно индивидуальным планам учителей-предметников </w:t>
            </w:r>
          </w:p>
        </w:tc>
      </w:tr>
      <w:tr w:rsidR="0012431B" w14:paraId="61E9959F" w14:textId="77777777" w:rsidTr="0012431B">
        <w:trPr>
          <w:trHeight w:val="550"/>
        </w:trPr>
        <w:tc>
          <w:tcPr>
            <w:tcW w:w="566" w:type="dxa"/>
            <w:tcBorders>
              <w:top w:val="single" w:sz="4" w:space="0" w:color="000000"/>
              <w:left w:val="single" w:sz="4" w:space="0" w:color="000000"/>
              <w:bottom w:val="single" w:sz="4" w:space="0" w:color="000000"/>
              <w:right w:val="single" w:sz="4" w:space="0" w:color="000000"/>
            </w:tcBorders>
          </w:tcPr>
          <w:p w14:paraId="74038548" w14:textId="77777777" w:rsidR="0012431B" w:rsidRDefault="0012431B" w:rsidP="00EB586D"/>
        </w:tc>
        <w:tc>
          <w:tcPr>
            <w:tcW w:w="8790" w:type="dxa"/>
            <w:gridSpan w:val="4"/>
            <w:tcBorders>
              <w:top w:val="single" w:sz="4" w:space="0" w:color="000000"/>
              <w:left w:val="single" w:sz="4" w:space="0" w:color="000000"/>
              <w:bottom w:val="single" w:sz="4" w:space="0" w:color="000000"/>
              <w:right w:val="single" w:sz="4" w:space="0" w:color="000000"/>
            </w:tcBorders>
          </w:tcPr>
          <w:p w14:paraId="461D022F" w14:textId="77777777" w:rsidR="0012431B" w:rsidRDefault="0012431B" w:rsidP="00EB586D">
            <w:r>
              <w:rPr>
                <w:rFonts w:eastAsia="Times New Roman"/>
              </w:rPr>
              <w:t>Внеурочная деятельность</w:t>
            </w:r>
            <w:r>
              <w:t xml:space="preserve"> </w:t>
            </w:r>
          </w:p>
        </w:tc>
      </w:tr>
      <w:tr w:rsidR="0012431B" w14:paraId="1DCB4D08"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591DD8B7" w14:textId="77777777" w:rsidR="0012431B" w:rsidRDefault="0012431B" w:rsidP="00EB586D"/>
        </w:tc>
        <w:tc>
          <w:tcPr>
            <w:tcW w:w="8790" w:type="dxa"/>
            <w:gridSpan w:val="4"/>
            <w:tcBorders>
              <w:top w:val="single" w:sz="4" w:space="0" w:color="000000"/>
              <w:left w:val="single" w:sz="4" w:space="0" w:color="000000"/>
              <w:bottom w:val="single" w:sz="4" w:space="0" w:color="000000"/>
              <w:right w:val="single" w:sz="4" w:space="0" w:color="000000"/>
            </w:tcBorders>
          </w:tcPr>
          <w:p w14:paraId="690FCA28" w14:textId="77777777" w:rsidR="0012431B" w:rsidRDefault="0012431B" w:rsidP="00EB586D">
            <w:r>
              <w:t xml:space="preserve">Мероприятия в рамках данного направления организованы и проводятся в соответствии с учебным планом МОУ «ИСООШ» в течении учебного года. </w:t>
            </w:r>
          </w:p>
        </w:tc>
      </w:tr>
      <w:tr w:rsidR="0012431B" w14:paraId="764699F1" w14:textId="77777777" w:rsidTr="0012431B">
        <w:trPr>
          <w:trHeight w:val="286"/>
        </w:trPr>
        <w:tc>
          <w:tcPr>
            <w:tcW w:w="566" w:type="dxa"/>
            <w:tcBorders>
              <w:top w:val="single" w:sz="4" w:space="0" w:color="000000"/>
              <w:left w:val="single" w:sz="4" w:space="0" w:color="000000"/>
              <w:bottom w:val="single" w:sz="4" w:space="0" w:color="000000"/>
              <w:right w:val="single" w:sz="4" w:space="0" w:color="000000"/>
            </w:tcBorders>
          </w:tcPr>
          <w:p w14:paraId="1B56DFFC" w14:textId="77777777" w:rsidR="0012431B" w:rsidRDefault="0012431B" w:rsidP="00EB586D"/>
        </w:tc>
        <w:tc>
          <w:tcPr>
            <w:tcW w:w="8790" w:type="dxa"/>
            <w:gridSpan w:val="4"/>
            <w:tcBorders>
              <w:top w:val="single" w:sz="4" w:space="0" w:color="000000"/>
              <w:left w:val="single" w:sz="4" w:space="0" w:color="000000"/>
              <w:bottom w:val="single" w:sz="4" w:space="0" w:color="000000"/>
              <w:right w:val="single" w:sz="4" w:space="0" w:color="000000"/>
            </w:tcBorders>
          </w:tcPr>
          <w:p w14:paraId="6EDB833C" w14:textId="77777777" w:rsidR="0012431B" w:rsidRDefault="0012431B" w:rsidP="00EB586D">
            <w:r>
              <w:rPr>
                <w:rFonts w:eastAsia="Times New Roman"/>
              </w:rPr>
              <w:t>Классное руководство</w:t>
            </w:r>
            <w:r>
              <w:t xml:space="preserve"> </w:t>
            </w:r>
          </w:p>
        </w:tc>
      </w:tr>
      <w:tr w:rsidR="0012431B" w14:paraId="052839B8" w14:textId="77777777" w:rsidTr="0012431B">
        <w:trPr>
          <w:trHeight w:val="286"/>
        </w:trPr>
        <w:tc>
          <w:tcPr>
            <w:tcW w:w="566" w:type="dxa"/>
            <w:tcBorders>
              <w:top w:val="single" w:sz="4" w:space="0" w:color="000000"/>
              <w:left w:val="single" w:sz="4" w:space="0" w:color="000000"/>
              <w:bottom w:val="single" w:sz="4" w:space="0" w:color="000000"/>
              <w:right w:val="single" w:sz="4" w:space="0" w:color="000000"/>
            </w:tcBorders>
          </w:tcPr>
          <w:p w14:paraId="0D8CAA37"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686AB69A" w14:textId="77777777" w:rsidR="0012431B" w:rsidRDefault="0012431B" w:rsidP="00EB586D">
            <w:r>
              <w:rPr>
                <w:rFonts w:eastAsia="Times New Roman"/>
              </w:rPr>
              <w:t xml:space="preserve">Дела, события, мероприятия </w:t>
            </w:r>
          </w:p>
        </w:tc>
        <w:tc>
          <w:tcPr>
            <w:tcW w:w="1164" w:type="dxa"/>
            <w:tcBorders>
              <w:top w:val="single" w:sz="4" w:space="0" w:color="000000"/>
              <w:left w:val="single" w:sz="4" w:space="0" w:color="000000"/>
              <w:bottom w:val="single" w:sz="4" w:space="0" w:color="000000"/>
              <w:right w:val="single" w:sz="4" w:space="0" w:color="000000"/>
            </w:tcBorders>
          </w:tcPr>
          <w:p w14:paraId="60EC1BBE" w14:textId="77777777" w:rsidR="0012431B" w:rsidRDefault="0012431B" w:rsidP="00EB586D">
            <w:r>
              <w:rPr>
                <w:rFonts w:eastAsia="Times New Roman"/>
              </w:rPr>
              <w:t xml:space="preserve">Классы </w:t>
            </w:r>
          </w:p>
        </w:tc>
        <w:tc>
          <w:tcPr>
            <w:tcW w:w="1275" w:type="dxa"/>
            <w:tcBorders>
              <w:top w:val="single" w:sz="4" w:space="0" w:color="000000"/>
              <w:left w:val="single" w:sz="4" w:space="0" w:color="000000"/>
              <w:bottom w:val="single" w:sz="4" w:space="0" w:color="000000"/>
              <w:right w:val="single" w:sz="4" w:space="0" w:color="000000"/>
            </w:tcBorders>
          </w:tcPr>
          <w:p w14:paraId="5CF13425" w14:textId="77777777" w:rsidR="0012431B" w:rsidRDefault="0012431B" w:rsidP="00EB586D">
            <w:r>
              <w:rPr>
                <w:rFonts w:eastAsia="Times New Roman"/>
              </w:rPr>
              <w:t xml:space="preserve">Сроки </w:t>
            </w:r>
          </w:p>
        </w:tc>
        <w:tc>
          <w:tcPr>
            <w:tcW w:w="1985" w:type="dxa"/>
            <w:tcBorders>
              <w:top w:val="single" w:sz="4" w:space="0" w:color="000000"/>
              <w:left w:val="single" w:sz="4" w:space="0" w:color="000000"/>
              <w:bottom w:val="single" w:sz="4" w:space="0" w:color="000000"/>
              <w:right w:val="single" w:sz="4" w:space="0" w:color="000000"/>
            </w:tcBorders>
          </w:tcPr>
          <w:p w14:paraId="2C6A4D67" w14:textId="77777777" w:rsidR="0012431B" w:rsidRDefault="0012431B" w:rsidP="00EB586D">
            <w:r>
              <w:rPr>
                <w:rFonts w:eastAsia="Times New Roman"/>
              </w:rPr>
              <w:t>Ответственные</w:t>
            </w:r>
            <w:r>
              <w:t xml:space="preserve"> </w:t>
            </w:r>
          </w:p>
        </w:tc>
      </w:tr>
      <w:tr w:rsidR="0012431B" w14:paraId="7F55D0F4" w14:textId="77777777" w:rsidTr="0012431B">
        <w:trPr>
          <w:trHeight w:val="1277"/>
        </w:trPr>
        <w:tc>
          <w:tcPr>
            <w:tcW w:w="566" w:type="dxa"/>
            <w:tcBorders>
              <w:top w:val="single" w:sz="4" w:space="0" w:color="000000"/>
              <w:left w:val="single" w:sz="4" w:space="0" w:color="000000"/>
              <w:bottom w:val="single" w:sz="4" w:space="0" w:color="000000"/>
              <w:right w:val="single" w:sz="4" w:space="0" w:color="000000"/>
            </w:tcBorders>
          </w:tcPr>
          <w:p w14:paraId="733AFE64"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93E2529" w14:textId="77777777" w:rsidR="0012431B" w:rsidRDefault="0012431B" w:rsidP="00EB586D">
            <w:r>
              <w:t xml:space="preserve">Серия классных часов «Азбука безопасности»  </w:t>
            </w:r>
          </w:p>
          <w:p w14:paraId="20245FDA" w14:textId="77777777" w:rsidR="0012431B" w:rsidRDefault="0012431B" w:rsidP="00EB586D">
            <w:r>
              <w:t xml:space="preserve">Пятиминутки «Обо всём на свете»   Изучение и анализ характеристик класса как малой социальной группы </w:t>
            </w:r>
          </w:p>
        </w:tc>
        <w:tc>
          <w:tcPr>
            <w:tcW w:w="1164" w:type="dxa"/>
            <w:tcBorders>
              <w:top w:val="single" w:sz="4" w:space="0" w:color="000000"/>
              <w:left w:val="single" w:sz="4" w:space="0" w:color="000000"/>
              <w:bottom w:val="single" w:sz="4" w:space="0" w:color="000000"/>
              <w:right w:val="single" w:sz="4" w:space="0" w:color="000000"/>
            </w:tcBorders>
          </w:tcPr>
          <w:p w14:paraId="2E7DEC63"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FE262AA" w14:textId="77777777" w:rsidR="0012431B" w:rsidRDefault="0012431B"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1AEFDF4A" w14:textId="77777777" w:rsidR="0012431B" w:rsidRDefault="0012431B" w:rsidP="00EB586D">
            <w:r>
              <w:t xml:space="preserve">Классные рук-ли </w:t>
            </w:r>
          </w:p>
        </w:tc>
      </w:tr>
      <w:tr w:rsidR="0012431B" w14:paraId="74008C61" w14:textId="77777777" w:rsidTr="0012431B">
        <w:trPr>
          <w:trHeight w:val="514"/>
        </w:trPr>
        <w:tc>
          <w:tcPr>
            <w:tcW w:w="566" w:type="dxa"/>
            <w:tcBorders>
              <w:top w:val="single" w:sz="4" w:space="0" w:color="000000"/>
              <w:left w:val="single" w:sz="4" w:space="0" w:color="000000"/>
              <w:bottom w:val="single" w:sz="4" w:space="0" w:color="000000"/>
              <w:right w:val="single" w:sz="4" w:space="0" w:color="000000"/>
            </w:tcBorders>
          </w:tcPr>
          <w:p w14:paraId="1A3E0DE4"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59A79102" w14:textId="77777777" w:rsidR="0012431B" w:rsidRDefault="0012431B" w:rsidP="00EB586D">
            <w:r>
              <w:t xml:space="preserve">Интеллектуальная игра «Умная черепаха» </w:t>
            </w:r>
          </w:p>
        </w:tc>
        <w:tc>
          <w:tcPr>
            <w:tcW w:w="1164" w:type="dxa"/>
            <w:tcBorders>
              <w:top w:val="single" w:sz="4" w:space="0" w:color="000000"/>
              <w:left w:val="single" w:sz="4" w:space="0" w:color="000000"/>
              <w:bottom w:val="single" w:sz="4" w:space="0" w:color="000000"/>
              <w:right w:val="single" w:sz="4" w:space="0" w:color="000000"/>
            </w:tcBorders>
          </w:tcPr>
          <w:p w14:paraId="0C72E7E0"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F36304D" w14:textId="77777777" w:rsidR="0012431B" w:rsidRDefault="0012431B"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4CE7CF17" w14:textId="77777777" w:rsidR="0012431B" w:rsidRDefault="0012431B" w:rsidP="00EB586D">
            <w:r>
              <w:t xml:space="preserve">Классные рук-ли </w:t>
            </w:r>
          </w:p>
        </w:tc>
      </w:tr>
      <w:tr w:rsidR="0012431B" w14:paraId="40AD7D15" w14:textId="77777777" w:rsidTr="0012431B">
        <w:trPr>
          <w:trHeight w:val="770"/>
        </w:trPr>
        <w:tc>
          <w:tcPr>
            <w:tcW w:w="566" w:type="dxa"/>
            <w:tcBorders>
              <w:top w:val="single" w:sz="4" w:space="0" w:color="000000"/>
              <w:left w:val="single" w:sz="4" w:space="0" w:color="000000"/>
              <w:bottom w:val="single" w:sz="4" w:space="0" w:color="000000"/>
              <w:right w:val="single" w:sz="4" w:space="0" w:color="000000"/>
            </w:tcBorders>
          </w:tcPr>
          <w:p w14:paraId="54165C13"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78D72209" w14:textId="77777777" w:rsidR="0012431B" w:rsidRDefault="0012431B" w:rsidP="00EB586D">
            <w:r>
              <w:t xml:space="preserve">Пятиминутки «Я познаю мир  </w:t>
            </w:r>
          </w:p>
          <w:p w14:paraId="7041AB01" w14:textId="77777777" w:rsidR="0012431B" w:rsidRDefault="0012431B" w:rsidP="00EB586D">
            <w:r>
              <w:t xml:space="preserve">Классные часы по профилактике на тему «Безопасность в интернете» </w:t>
            </w:r>
          </w:p>
        </w:tc>
        <w:tc>
          <w:tcPr>
            <w:tcW w:w="1164" w:type="dxa"/>
            <w:tcBorders>
              <w:top w:val="single" w:sz="4" w:space="0" w:color="000000"/>
              <w:left w:val="single" w:sz="4" w:space="0" w:color="000000"/>
              <w:bottom w:val="single" w:sz="4" w:space="0" w:color="000000"/>
              <w:right w:val="single" w:sz="4" w:space="0" w:color="000000"/>
            </w:tcBorders>
          </w:tcPr>
          <w:p w14:paraId="224A2965"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222CE0D" w14:textId="77777777" w:rsidR="0012431B" w:rsidRDefault="0012431B"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5C4791B4" w14:textId="77777777" w:rsidR="0012431B" w:rsidRDefault="0012431B" w:rsidP="00EB586D">
            <w:r>
              <w:t xml:space="preserve">Классные рук-ли </w:t>
            </w:r>
          </w:p>
        </w:tc>
      </w:tr>
      <w:tr w:rsidR="0012431B" w14:paraId="42C0CB4D"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5AA46E89"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71316ACA" w14:textId="77777777" w:rsidR="0012431B" w:rsidRDefault="0012431B" w:rsidP="00EB586D">
            <w:r>
              <w:t xml:space="preserve">Классные часы по пропаганде ЗОЖ Месячник подвижных игр </w:t>
            </w:r>
          </w:p>
        </w:tc>
        <w:tc>
          <w:tcPr>
            <w:tcW w:w="1164" w:type="dxa"/>
            <w:tcBorders>
              <w:top w:val="single" w:sz="4" w:space="0" w:color="000000"/>
              <w:left w:val="single" w:sz="4" w:space="0" w:color="000000"/>
              <w:bottom w:val="single" w:sz="4" w:space="0" w:color="000000"/>
              <w:right w:val="single" w:sz="4" w:space="0" w:color="000000"/>
            </w:tcBorders>
          </w:tcPr>
          <w:p w14:paraId="0FDAAC3D"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30E6684" w14:textId="77777777" w:rsidR="0012431B" w:rsidRDefault="0012431B"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6A7FC54B" w14:textId="77777777" w:rsidR="0012431B" w:rsidRDefault="0012431B" w:rsidP="00EB586D">
            <w:r>
              <w:t xml:space="preserve">Классные рук-ли </w:t>
            </w:r>
          </w:p>
        </w:tc>
      </w:tr>
      <w:tr w:rsidR="0012431B" w14:paraId="2D59EF38" w14:textId="77777777" w:rsidTr="0012431B">
        <w:trPr>
          <w:trHeight w:val="1274"/>
        </w:trPr>
        <w:tc>
          <w:tcPr>
            <w:tcW w:w="566" w:type="dxa"/>
            <w:tcBorders>
              <w:top w:val="single" w:sz="4" w:space="0" w:color="000000"/>
              <w:left w:val="single" w:sz="4" w:space="0" w:color="000000"/>
              <w:bottom w:val="single" w:sz="4" w:space="0" w:color="000000"/>
              <w:right w:val="single" w:sz="4" w:space="0" w:color="000000"/>
            </w:tcBorders>
          </w:tcPr>
          <w:p w14:paraId="794428E1"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46E12CC2" w14:textId="77777777" w:rsidR="0012431B" w:rsidRDefault="0012431B" w:rsidP="00EB586D">
            <w:r>
              <w:t xml:space="preserve">Тематические классные часы: к Дню защитника Отечества. </w:t>
            </w:r>
          </w:p>
          <w:p w14:paraId="477EF368" w14:textId="77777777" w:rsidR="0012431B" w:rsidRDefault="0012431B" w:rsidP="00EB586D">
            <w:r>
              <w:t xml:space="preserve">Месячник оборонно-массовой, спортивной и патриотической работы. </w:t>
            </w:r>
          </w:p>
          <w:p w14:paraId="6C4CA9F4" w14:textId="77777777" w:rsidR="0012431B" w:rsidRDefault="0012431B" w:rsidP="00EB586D">
            <w:r>
              <w:t xml:space="preserve">Смотр строя и песни </w:t>
            </w:r>
          </w:p>
        </w:tc>
        <w:tc>
          <w:tcPr>
            <w:tcW w:w="1164" w:type="dxa"/>
            <w:tcBorders>
              <w:top w:val="single" w:sz="4" w:space="0" w:color="000000"/>
              <w:left w:val="single" w:sz="4" w:space="0" w:color="000000"/>
              <w:bottom w:val="single" w:sz="4" w:space="0" w:color="000000"/>
              <w:right w:val="single" w:sz="4" w:space="0" w:color="000000"/>
            </w:tcBorders>
          </w:tcPr>
          <w:p w14:paraId="5420F94A" w14:textId="77777777" w:rsidR="0012431B" w:rsidRDefault="0012431B" w:rsidP="00EB586D">
            <w:r>
              <w:t xml:space="preserve"> </w:t>
            </w:r>
          </w:p>
          <w:p w14:paraId="10086B45"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E07F24F" w14:textId="77777777" w:rsidR="0012431B" w:rsidRDefault="0012431B"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01E79C0A" w14:textId="77777777" w:rsidR="0012431B" w:rsidRDefault="0012431B" w:rsidP="00EB586D">
            <w:r>
              <w:t xml:space="preserve">Классные рук-ли </w:t>
            </w:r>
          </w:p>
        </w:tc>
      </w:tr>
      <w:tr w:rsidR="0012431B" w14:paraId="1823409A" w14:textId="77777777" w:rsidTr="0012431B">
        <w:trPr>
          <w:trHeight w:val="517"/>
        </w:trPr>
        <w:tc>
          <w:tcPr>
            <w:tcW w:w="566" w:type="dxa"/>
            <w:tcBorders>
              <w:top w:val="single" w:sz="4" w:space="0" w:color="000000"/>
              <w:left w:val="single" w:sz="4" w:space="0" w:color="000000"/>
              <w:bottom w:val="single" w:sz="4" w:space="0" w:color="000000"/>
              <w:right w:val="single" w:sz="4" w:space="0" w:color="000000"/>
            </w:tcBorders>
          </w:tcPr>
          <w:p w14:paraId="6E3B0B0A"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6A236B5A" w14:textId="77777777" w:rsidR="0012431B" w:rsidRDefault="0012431B" w:rsidP="00EB586D">
            <w:r>
              <w:t xml:space="preserve">Пятиминутки «Я познаю мир» </w:t>
            </w:r>
          </w:p>
          <w:p w14:paraId="6BDA4B1D" w14:textId="77777777" w:rsidR="0012431B" w:rsidRDefault="0012431B" w:rsidP="00EB586D">
            <w:r>
              <w:t xml:space="preserve">Мероприятия по правовой культуре </w:t>
            </w:r>
          </w:p>
        </w:tc>
        <w:tc>
          <w:tcPr>
            <w:tcW w:w="1164" w:type="dxa"/>
            <w:tcBorders>
              <w:top w:val="single" w:sz="4" w:space="0" w:color="000000"/>
              <w:left w:val="single" w:sz="4" w:space="0" w:color="000000"/>
              <w:bottom w:val="single" w:sz="4" w:space="0" w:color="000000"/>
              <w:right w:val="single" w:sz="4" w:space="0" w:color="000000"/>
            </w:tcBorders>
          </w:tcPr>
          <w:p w14:paraId="30807532"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B1CDB1A" w14:textId="77777777" w:rsidR="0012431B" w:rsidRDefault="0012431B"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2D0E496A" w14:textId="77777777" w:rsidR="0012431B" w:rsidRDefault="0012431B" w:rsidP="00EB586D">
            <w:r>
              <w:t xml:space="preserve">Классные рук-ли </w:t>
            </w:r>
          </w:p>
        </w:tc>
      </w:tr>
      <w:tr w:rsidR="0012431B" w14:paraId="5FE62259" w14:textId="77777777" w:rsidTr="0012431B">
        <w:trPr>
          <w:trHeight w:val="1022"/>
        </w:trPr>
        <w:tc>
          <w:tcPr>
            <w:tcW w:w="566" w:type="dxa"/>
            <w:tcBorders>
              <w:top w:val="single" w:sz="4" w:space="0" w:color="000000"/>
              <w:left w:val="single" w:sz="4" w:space="0" w:color="000000"/>
              <w:bottom w:val="single" w:sz="4" w:space="0" w:color="000000"/>
              <w:right w:val="single" w:sz="4" w:space="0" w:color="000000"/>
            </w:tcBorders>
          </w:tcPr>
          <w:p w14:paraId="1B72064D"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00686DDA" w14:textId="77777777" w:rsidR="0012431B" w:rsidRDefault="0012431B" w:rsidP="00EB586D">
            <w:r>
              <w:t xml:space="preserve">Пятиминутки «Я познаю мир» </w:t>
            </w:r>
          </w:p>
          <w:p w14:paraId="414AE850" w14:textId="77777777" w:rsidR="0012431B" w:rsidRDefault="0012431B" w:rsidP="00EB586D">
            <w:r>
              <w:t xml:space="preserve">Тематические классные часы  </w:t>
            </w:r>
          </w:p>
          <w:p w14:paraId="71BF0DAB" w14:textId="77777777" w:rsidR="0012431B" w:rsidRDefault="0012431B" w:rsidP="00EB586D">
            <w:r>
              <w:t xml:space="preserve">Изучение удовлетворенности учащихся жизнью школы </w:t>
            </w:r>
          </w:p>
        </w:tc>
        <w:tc>
          <w:tcPr>
            <w:tcW w:w="1164" w:type="dxa"/>
            <w:tcBorders>
              <w:top w:val="single" w:sz="4" w:space="0" w:color="000000"/>
              <w:left w:val="single" w:sz="4" w:space="0" w:color="000000"/>
              <w:bottom w:val="single" w:sz="4" w:space="0" w:color="000000"/>
              <w:right w:val="single" w:sz="4" w:space="0" w:color="000000"/>
            </w:tcBorders>
          </w:tcPr>
          <w:p w14:paraId="497C41B9"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EF21F90" w14:textId="77777777" w:rsidR="0012431B" w:rsidRDefault="0012431B"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69B1AA7B" w14:textId="77777777" w:rsidR="0012431B" w:rsidRDefault="0012431B" w:rsidP="00EB586D">
            <w:r>
              <w:t xml:space="preserve">Классные рук-ли </w:t>
            </w:r>
          </w:p>
        </w:tc>
      </w:tr>
      <w:tr w:rsidR="0012431B" w14:paraId="19CD9BD7" w14:textId="77777777" w:rsidTr="0012431B">
        <w:trPr>
          <w:trHeight w:val="1390"/>
        </w:trPr>
        <w:tc>
          <w:tcPr>
            <w:tcW w:w="566" w:type="dxa"/>
            <w:tcBorders>
              <w:top w:val="single" w:sz="4" w:space="0" w:color="000000"/>
              <w:left w:val="single" w:sz="4" w:space="0" w:color="000000"/>
              <w:bottom w:val="single" w:sz="4" w:space="0" w:color="000000"/>
              <w:right w:val="single" w:sz="4" w:space="0" w:color="000000"/>
            </w:tcBorders>
          </w:tcPr>
          <w:p w14:paraId="1AC09F3A"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6AA94750" w14:textId="77777777" w:rsidR="0012431B" w:rsidRDefault="0012431B" w:rsidP="00EB586D">
            <w:r>
              <w:t xml:space="preserve">Классные часы по профилактике детского травматизма, классные часы на тему: «Безопасные каникулы» Пятиминутки «Что? Где? </w:t>
            </w:r>
          </w:p>
          <w:p w14:paraId="7B21C0B2" w14:textId="77777777" w:rsidR="0012431B" w:rsidRDefault="0012431B" w:rsidP="00EB586D">
            <w:r>
              <w:t xml:space="preserve">Когда?» </w:t>
            </w:r>
          </w:p>
        </w:tc>
        <w:tc>
          <w:tcPr>
            <w:tcW w:w="1164" w:type="dxa"/>
            <w:tcBorders>
              <w:top w:val="single" w:sz="4" w:space="0" w:color="000000"/>
              <w:left w:val="single" w:sz="4" w:space="0" w:color="000000"/>
              <w:bottom w:val="single" w:sz="4" w:space="0" w:color="000000"/>
              <w:right w:val="single" w:sz="4" w:space="0" w:color="000000"/>
            </w:tcBorders>
          </w:tcPr>
          <w:p w14:paraId="58EA5770"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1293762" w14:textId="77777777" w:rsidR="0012431B" w:rsidRDefault="0012431B"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153E8053" w14:textId="77777777" w:rsidR="0012431B" w:rsidRDefault="0012431B" w:rsidP="00EB586D">
            <w:r>
              <w:t xml:space="preserve">Классные рук-ли </w:t>
            </w:r>
          </w:p>
        </w:tc>
      </w:tr>
      <w:tr w:rsidR="0012431B" w14:paraId="11B9A0BC" w14:textId="77777777" w:rsidTr="0012431B">
        <w:trPr>
          <w:trHeight w:val="286"/>
        </w:trPr>
        <w:tc>
          <w:tcPr>
            <w:tcW w:w="566" w:type="dxa"/>
            <w:tcBorders>
              <w:top w:val="single" w:sz="4" w:space="0" w:color="000000"/>
              <w:left w:val="single" w:sz="4" w:space="0" w:color="000000"/>
              <w:bottom w:val="single" w:sz="4" w:space="0" w:color="000000"/>
              <w:right w:val="single" w:sz="4" w:space="0" w:color="000000"/>
            </w:tcBorders>
          </w:tcPr>
          <w:p w14:paraId="7FE0369B" w14:textId="77777777" w:rsidR="0012431B" w:rsidRDefault="0012431B" w:rsidP="00EB586D"/>
        </w:tc>
        <w:tc>
          <w:tcPr>
            <w:tcW w:w="8790" w:type="dxa"/>
            <w:gridSpan w:val="4"/>
            <w:tcBorders>
              <w:top w:val="single" w:sz="4" w:space="0" w:color="000000"/>
              <w:left w:val="single" w:sz="4" w:space="0" w:color="000000"/>
              <w:bottom w:val="single" w:sz="4" w:space="0" w:color="000000"/>
              <w:right w:val="single" w:sz="4" w:space="0" w:color="000000"/>
            </w:tcBorders>
          </w:tcPr>
          <w:p w14:paraId="579BDEA7" w14:textId="77777777" w:rsidR="0012431B" w:rsidRDefault="0012431B" w:rsidP="00EB586D">
            <w:r>
              <w:rPr>
                <w:rFonts w:eastAsia="Times New Roman"/>
              </w:rPr>
              <w:t>Основные школьные дела</w:t>
            </w:r>
            <w:r>
              <w:t xml:space="preserve"> </w:t>
            </w:r>
          </w:p>
        </w:tc>
      </w:tr>
    </w:tbl>
    <w:p w14:paraId="19580DA3" w14:textId="77777777" w:rsidR="0012431B" w:rsidRDefault="0012431B" w:rsidP="00EB586D"/>
    <w:tbl>
      <w:tblPr>
        <w:tblStyle w:val="TableGrid"/>
        <w:tblW w:w="9357" w:type="dxa"/>
        <w:tblInd w:w="0" w:type="dxa"/>
        <w:tblCellMar>
          <w:top w:w="12" w:type="dxa"/>
          <w:left w:w="106" w:type="dxa"/>
          <w:right w:w="55" w:type="dxa"/>
        </w:tblCellMar>
        <w:tblLook w:val="04A0" w:firstRow="1" w:lastRow="0" w:firstColumn="1" w:lastColumn="0" w:noHBand="0" w:noVBand="1"/>
      </w:tblPr>
      <w:tblGrid>
        <w:gridCol w:w="566"/>
        <w:gridCol w:w="4367"/>
        <w:gridCol w:w="1164"/>
        <w:gridCol w:w="1275"/>
        <w:gridCol w:w="1985"/>
      </w:tblGrid>
      <w:tr w:rsidR="0012431B" w14:paraId="096004CE" w14:textId="77777777" w:rsidTr="0012431B">
        <w:trPr>
          <w:trHeight w:val="2288"/>
        </w:trPr>
        <w:tc>
          <w:tcPr>
            <w:tcW w:w="566" w:type="dxa"/>
            <w:tcBorders>
              <w:top w:val="single" w:sz="4" w:space="0" w:color="000000"/>
              <w:left w:val="single" w:sz="4" w:space="0" w:color="000000"/>
              <w:bottom w:val="single" w:sz="4" w:space="0" w:color="000000"/>
              <w:right w:val="single" w:sz="4" w:space="0" w:color="000000"/>
            </w:tcBorders>
          </w:tcPr>
          <w:p w14:paraId="620FE8AD"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175E131C" w14:textId="77777777" w:rsidR="0012431B" w:rsidRDefault="0012431B" w:rsidP="00EB586D">
            <w:r>
              <w:t xml:space="preserve">1 сентября: День знаний; </w:t>
            </w:r>
          </w:p>
          <w:p w14:paraId="0F0FDFFC" w14:textId="77777777" w:rsidR="0012431B" w:rsidRDefault="0012431B" w:rsidP="00EB586D">
            <w:r>
              <w:t xml:space="preserve">3 сентября: День окончания Второй мировой войны, День солидарности в </w:t>
            </w:r>
          </w:p>
          <w:p w14:paraId="6F106C9C" w14:textId="77777777" w:rsidR="0012431B" w:rsidRDefault="0012431B" w:rsidP="00EB586D">
            <w:r>
              <w:t xml:space="preserve">борьбе с терроризмом; </w:t>
            </w:r>
          </w:p>
          <w:p w14:paraId="64238100" w14:textId="77777777" w:rsidR="0012431B" w:rsidRDefault="0012431B" w:rsidP="00EB586D">
            <w:r>
              <w:rPr>
                <w:rFonts w:ascii="Calibri" w:eastAsia="Calibri" w:hAnsi="Calibri" w:cs="Calibri"/>
              </w:rPr>
              <w:tab/>
            </w:r>
            <w:r>
              <w:t xml:space="preserve">8 </w:t>
            </w:r>
            <w:r>
              <w:tab/>
              <w:t xml:space="preserve">сентября: </w:t>
            </w:r>
            <w:r>
              <w:tab/>
              <w:t xml:space="preserve">Международный </w:t>
            </w:r>
            <w:r>
              <w:tab/>
              <w:t xml:space="preserve">день </w:t>
            </w:r>
          </w:p>
          <w:p w14:paraId="4118BF3B" w14:textId="77777777" w:rsidR="0012431B" w:rsidRDefault="0012431B" w:rsidP="00EB586D">
            <w:r>
              <w:t xml:space="preserve">распространения грамотности; </w:t>
            </w:r>
          </w:p>
          <w:p w14:paraId="6D6D194A" w14:textId="77777777" w:rsidR="0012431B" w:rsidRDefault="0012431B" w:rsidP="00EB586D">
            <w:r>
              <w:t xml:space="preserve">10 сентября: Международный день памяти жертв фашизма </w:t>
            </w:r>
          </w:p>
          <w:p w14:paraId="0D702A71" w14:textId="77777777" w:rsidR="0012431B" w:rsidRDefault="0012431B" w:rsidP="00EB586D">
            <w:r>
              <w:t xml:space="preserve">Осенний День здоровья </w:t>
            </w:r>
          </w:p>
        </w:tc>
        <w:tc>
          <w:tcPr>
            <w:tcW w:w="1164" w:type="dxa"/>
            <w:tcBorders>
              <w:top w:val="single" w:sz="4" w:space="0" w:color="000000"/>
              <w:left w:val="single" w:sz="4" w:space="0" w:color="000000"/>
              <w:bottom w:val="single" w:sz="4" w:space="0" w:color="000000"/>
              <w:right w:val="single" w:sz="4" w:space="0" w:color="000000"/>
            </w:tcBorders>
          </w:tcPr>
          <w:p w14:paraId="2318DC96"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BD32E6D" w14:textId="77777777" w:rsidR="0012431B" w:rsidRDefault="0012431B"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3FA8CD76" w14:textId="77777777" w:rsidR="0012431B" w:rsidRDefault="0012431B" w:rsidP="00EB586D">
            <w:r>
              <w:t xml:space="preserve">классные руководители Советник директора по воспитательной </w:t>
            </w:r>
          </w:p>
          <w:p w14:paraId="49DEF4BE" w14:textId="77777777" w:rsidR="0012431B" w:rsidRDefault="0012431B" w:rsidP="00EB586D">
            <w:r>
              <w:t xml:space="preserve">работе </w:t>
            </w:r>
          </w:p>
        </w:tc>
      </w:tr>
      <w:tr w:rsidR="0012431B" w14:paraId="077C5C6F" w14:textId="77777777" w:rsidTr="0012431B">
        <w:trPr>
          <w:trHeight w:val="2036"/>
        </w:trPr>
        <w:tc>
          <w:tcPr>
            <w:tcW w:w="566" w:type="dxa"/>
            <w:tcBorders>
              <w:top w:val="single" w:sz="4" w:space="0" w:color="000000"/>
              <w:left w:val="single" w:sz="4" w:space="0" w:color="000000"/>
              <w:bottom w:val="single" w:sz="4" w:space="0" w:color="000000"/>
              <w:right w:val="single" w:sz="4" w:space="0" w:color="000000"/>
            </w:tcBorders>
          </w:tcPr>
          <w:p w14:paraId="43A4F5E7"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A7A790F" w14:textId="77777777" w:rsidR="0012431B" w:rsidRDefault="0012431B" w:rsidP="00EB586D">
            <w:r>
              <w:t xml:space="preserve">1 октября: Международный день пожилых людей; Международный день музыки; </w:t>
            </w:r>
          </w:p>
          <w:p w14:paraId="3782FBA2" w14:textId="77777777" w:rsidR="0012431B" w:rsidRDefault="0012431B" w:rsidP="007E35C8">
            <w:pPr>
              <w:pStyle w:val="a6"/>
              <w:numPr>
                <w:ilvl w:val="0"/>
                <w:numId w:val="171"/>
              </w:numPr>
            </w:pPr>
            <w:r>
              <w:t xml:space="preserve">октября: День защиты животных; </w:t>
            </w:r>
          </w:p>
          <w:p w14:paraId="36FC3EC2" w14:textId="77777777" w:rsidR="0012431B" w:rsidRDefault="0012431B" w:rsidP="007E35C8">
            <w:pPr>
              <w:pStyle w:val="a6"/>
              <w:numPr>
                <w:ilvl w:val="0"/>
                <w:numId w:val="171"/>
              </w:numPr>
            </w:pPr>
            <w:r>
              <w:t xml:space="preserve">октября: День учителя; </w:t>
            </w:r>
          </w:p>
          <w:p w14:paraId="06006834" w14:textId="77777777" w:rsidR="0012431B" w:rsidRDefault="0012431B" w:rsidP="00EB586D">
            <w:r>
              <w:rPr>
                <w:rFonts w:ascii="Calibri" w:eastAsia="Calibri" w:hAnsi="Calibri" w:cs="Calibri"/>
              </w:rPr>
              <w:tab/>
            </w:r>
            <w:r>
              <w:t xml:space="preserve">25 </w:t>
            </w:r>
            <w:r>
              <w:tab/>
              <w:t xml:space="preserve">октября: </w:t>
            </w:r>
            <w:r>
              <w:tab/>
              <w:t xml:space="preserve">Международный </w:t>
            </w:r>
            <w:r>
              <w:tab/>
              <w:t xml:space="preserve">день </w:t>
            </w:r>
          </w:p>
          <w:p w14:paraId="58AA508E" w14:textId="77777777" w:rsidR="0012431B" w:rsidRDefault="0012431B" w:rsidP="00EB586D">
            <w:r>
              <w:t xml:space="preserve">школьных библиотек; Праздник «Золотая осень» </w:t>
            </w:r>
          </w:p>
          <w:p w14:paraId="18E1443C" w14:textId="77777777" w:rsidR="0012431B" w:rsidRDefault="0012431B" w:rsidP="00EB586D">
            <w:r>
              <w:t xml:space="preserve">Посвящение в первоклассники </w:t>
            </w:r>
          </w:p>
        </w:tc>
        <w:tc>
          <w:tcPr>
            <w:tcW w:w="1164" w:type="dxa"/>
            <w:tcBorders>
              <w:top w:val="single" w:sz="4" w:space="0" w:color="000000"/>
              <w:left w:val="single" w:sz="4" w:space="0" w:color="000000"/>
              <w:bottom w:val="single" w:sz="4" w:space="0" w:color="000000"/>
              <w:right w:val="single" w:sz="4" w:space="0" w:color="000000"/>
            </w:tcBorders>
          </w:tcPr>
          <w:p w14:paraId="150373D0"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07EA703" w14:textId="77777777" w:rsidR="0012431B" w:rsidRDefault="0012431B"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55D9FD9F" w14:textId="77777777" w:rsidR="0012431B" w:rsidRDefault="0012431B" w:rsidP="00EB586D">
            <w:r>
              <w:t xml:space="preserve">классные руководители </w:t>
            </w:r>
          </w:p>
          <w:p w14:paraId="26E3AD4E" w14:textId="77777777" w:rsidR="0012431B" w:rsidRDefault="0012431B" w:rsidP="00EB586D">
            <w:r>
              <w:t xml:space="preserve"> </w:t>
            </w:r>
          </w:p>
        </w:tc>
      </w:tr>
      <w:tr w:rsidR="0012431B" w14:paraId="467664BE" w14:textId="77777777" w:rsidTr="0012431B">
        <w:trPr>
          <w:trHeight w:val="2539"/>
        </w:trPr>
        <w:tc>
          <w:tcPr>
            <w:tcW w:w="566" w:type="dxa"/>
            <w:tcBorders>
              <w:top w:val="single" w:sz="4" w:space="0" w:color="000000"/>
              <w:left w:val="single" w:sz="4" w:space="0" w:color="000000"/>
              <w:bottom w:val="single" w:sz="4" w:space="0" w:color="000000"/>
              <w:right w:val="single" w:sz="4" w:space="0" w:color="000000"/>
            </w:tcBorders>
          </w:tcPr>
          <w:p w14:paraId="48F2D2A9"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6886A0C" w14:textId="77777777" w:rsidR="0012431B" w:rsidRDefault="0012431B" w:rsidP="00EB586D">
            <w:r>
              <w:t xml:space="preserve">4 ноября: День народного единства; </w:t>
            </w:r>
          </w:p>
          <w:p w14:paraId="5A59213B" w14:textId="77777777" w:rsidR="0012431B" w:rsidRDefault="0012431B" w:rsidP="00EB586D">
            <w:r>
              <w:t xml:space="preserve">8 ноября: День памяти погибших при исполнении служебных обязанностей сотрудников органов внутренних дел </w:t>
            </w:r>
          </w:p>
          <w:p w14:paraId="285CAA3A" w14:textId="77777777" w:rsidR="0012431B" w:rsidRDefault="0012431B" w:rsidP="00EB586D">
            <w:r>
              <w:t xml:space="preserve">России; </w:t>
            </w:r>
          </w:p>
          <w:p w14:paraId="05FB4C17" w14:textId="77777777" w:rsidR="0012431B" w:rsidRDefault="0012431B" w:rsidP="00EB586D">
            <w:r>
              <w:t xml:space="preserve">Последнее воскресенье ноября: День Матери; Классные часы «Мамы всякие важны!» </w:t>
            </w:r>
          </w:p>
          <w:p w14:paraId="14A2B9BE" w14:textId="77777777" w:rsidR="0012431B" w:rsidRDefault="0012431B" w:rsidP="00EB586D">
            <w:r>
              <w:t xml:space="preserve">30 ноября: День Государственного герба Российской Федерации. </w:t>
            </w:r>
          </w:p>
        </w:tc>
        <w:tc>
          <w:tcPr>
            <w:tcW w:w="1164" w:type="dxa"/>
            <w:tcBorders>
              <w:top w:val="single" w:sz="4" w:space="0" w:color="000000"/>
              <w:left w:val="single" w:sz="4" w:space="0" w:color="000000"/>
              <w:bottom w:val="single" w:sz="4" w:space="0" w:color="000000"/>
              <w:right w:val="single" w:sz="4" w:space="0" w:color="000000"/>
            </w:tcBorders>
          </w:tcPr>
          <w:p w14:paraId="41BC6805"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3EF51EB" w14:textId="77777777" w:rsidR="0012431B" w:rsidRDefault="0012431B"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3F2696DD" w14:textId="77777777" w:rsidR="0012431B" w:rsidRDefault="0012431B" w:rsidP="00EB586D">
            <w:r>
              <w:t xml:space="preserve">классные руководители </w:t>
            </w:r>
          </w:p>
        </w:tc>
      </w:tr>
      <w:tr w:rsidR="0012431B" w14:paraId="310F6F98" w14:textId="77777777" w:rsidTr="0012431B">
        <w:trPr>
          <w:trHeight w:val="2794"/>
        </w:trPr>
        <w:tc>
          <w:tcPr>
            <w:tcW w:w="566" w:type="dxa"/>
            <w:tcBorders>
              <w:top w:val="single" w:sz="4" w:space="0" w:color="000000"/>
              <w:left w:val="single" w:sz="4" w:space="0" w:color="000000"/>
              <w:bottom w:val="single" w:sz="4" w:space="0" w:color="000000"/>
              <w:right w:val="single" w:sz="4" w:space="0" w:color="000000"/>
            </w:tcBorders>
          </w:tcPr>
          <w:p w14:paraId="4703994D"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701CF55D" w14:textId="77777777" w:rsidR="0012431B" w:rsidRDefault="0012431B" w:rsidP="00EB586D">
            <w:r>
              <w:t xml:space="preserve">3 декабря: День неизвестного солдата; </w:t>
            </w:r>
          </w:p>
          <w:p w14:paraId="21FDDB2F" w14:textId="77777777" w:rsidR="0012431B" w:rsidRDefault="0012431B" w:rsidP="00EB586D">
            <w:r>
              <w:t xml:space="preserve">Общешкольная Акция «Письмо солдату» </w:t>
            </w:r>
          </w:p>
          <w:p w14:paraId="22CE7138" w14:textId="77777777" w:rsidR="0012431B" w:rsidRDefault="0012431B" w:rsidP="00EB586D">
            <w:r>
              <w:t xml:space="preserve">Международный день инвалидов; </w:t>
            </w:r>
          </w:p>
          <w:p w14:paraId="64DA2E55" w14:textId="77777777" w:rsidR="0012431B" w:rsidRDefault="0012431B" w:rsidP="00EB586D">
            <w:r>
              <w:t xml:space="preserve">5 декабря: День добровольца (волонтера) в </w:t>
            </w:r>
          </w:p>
          <w:p w14:paraId="21306D8A" w14:textId="77777777" w:rsidR="0012431B" w:rsidRDefault="0012431B" w:rsidP="00EB586D">
            <w:r>
              <w:t xml:space="preserve">России; </w:t>
            </w:r>
          </w:p>
          <w:p w14:paraId="59E707DF" w14:textId="77777777" w:rsidR="0012431B" w:rsidRDefault="0012431B" w:rsidP="00EB586D">
            <w:r>
              <w:t xml:space="preserve">9 декабря: День Героев Отечества; </w:t>
            </w:r>
          </w:p>
          <w:p w14:paraId="0F25CD75" w14:textId="77777777" w:rsidR="0012431B" w:rsidRDefault="0012431B" w:rsidP="00EB586D">
            <w:r>
              <w:t xml:space="preserve">12 декабря-День Конституции РФ. Часы общения «Главный </w:t>
            </w:r>
          </w:p>
          <w:p w14:paraId="3847B402" w14:textId="77777777" w:rsidR="0012431B" w:rsidRDefault="0012431B" w:rsidP="00EB586D">
            <w:r>
              <w:t xml:space="preserve">Закон Жизни!» </w:t>
            </w:r>
          </w:p>
          <w:p w14:paraId="31D1748A" w14:textId="77777777" w:rsidR="0012431B" w:rsidRDefault="0012431B" w:rsidP="00EB586D">
            <w:r>
              <w:t xml:space="preserve"> «Олимпийцы среди нас» (зимние эстафеты).  Праздник «Новогодняя сказка </w:t>
            </w:r>
          </w:p>
        </w:tc>
        <w:tc>
          <w:tcPr>
            <w:tcW w:w="1164" w:type="dxa"/>
            <w:tcBorders>
              <w:top w:val="single" w:sz="4" w:space="0" w:color="000000"/>
              <w:left w:val="single" w:sz="4" w:space="0" w:color="000000"/>
              <w:bottom w:val="single" w:sz="4" w:space="0" w:color="000000"/>
              <w:right w:val="single" w:sz="4" w:space="0" w:color="000000"/>
            </w:tcBorders>
          </w:tcPr>
          <w:p w14:paraId="4B70945E"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8F8C9DE" w14:textId="77777777" w:rsidR="0012431B" w:rsidRDefault="0012431B"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3B651CD2" w14:textId="77777777" w:rsidR="0012431B" w:rsidRDefault="0012431B" w:rsidP="00EB586D">
            <w:r>
              <w:t xml:space="preserve">Классные руководители </w:t>
            </w:r>
          </w:p>
        </w:tc>
      </w:tr>
      <w:tr w:rsidR="0012431B" w14:paraId="6C8F667D" w14:textId="77777777" w:rsidTr="0012431B">
        <w:trPr>
          <w:trHeight w:val="2823"/>
        </w:trPr>
        <w:tc>
          <w:tcPr>
            <w:tcW w:w="566" w:type="dxa"/>
            <w:tcBorders>
              <w:top w:val="single" w:sz="4" w:space="0" w:color="000000"/>
              <w:left w:val="single" w:sz="4" w:space="0" w:color="000000"/>
              <w:bottom w:val="single" w:sz="4" w:space="0" w:color="000000"/>
              <w:right w:val="single" w:sz="4" w:space="0" w:color="000000"/>
            </w:tcBorders>
          </w:tcPr>
          <w:p w14:paraId="3838E2C0"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795FB2FE" w14:textId="77777777" w:rsidR="0012431B" w:rsidRDefault="0012431B" w:rsidP="00EB586D">
            <w:r>
              <w:rPr>
                <w:u w:color="000000"/>
              </w:rPr>
              <w:t xml:space="preserve">25 января: День российского студенчества; </w:t>
            </w:r>
          </w:p>
          <w:p w14:paraId="6762B2E8" w14:textId="77777777" w:rsidR="0012431B" w:rsidRDefault="0012431B" w:rsidP="00EB586D">
            <w:r>
              <w:t xml:space="preserve">27 января: День полного освобождения Ленинграда от фашистской блокады; День освобождения Красной армией крупнейшего "лагеря смерти" АушвицБиркенау (Освенцима) - День памяти жертв </w:t>
            </w:r>
          </w:p>
          <w:p w14:paraId="50765934" w14:textId="77777777" w:rsidR="0012431B" w:rsidRDefault="0012431B" w:rsidP="00EB586D">
            <w:r>
              <w:t xml:space="preserve">Холокоста </w:t>
            </w:r>
          </w:p>
          <w:p w14:paraId="67490172" w14:textId="77777777" w:rsidR="0012431B" w:rsidRDefault="0012431B" w:rsidP="00EB586D">
            <w:r>
              <w:t xml:space="preserve">День здоровья «Здоровая нация в твоих руках».  </w:t>
            </w:r>
          </w:p>
          <w:p w14:paraId="76C95F48" w14:textId="77777777" w:rsidR="0012431B" w:rsidRDefault="0012431B" w:rsidP="00EB586D">
            <w:r>
              <w:t xml:space="preserve">«Хорошо с горы катиться» (конкурсы, игры на свежем воздухе) </w:t>
            </w:r>
          </w:p>
        </w:tc>
        <w:tc>
          <w:tcPr>
            <w:tcW w:w="1164" w:type="dxa"/>
            <w:tcBorders>
              <w:top w:val="single" w:sz="4" w:space="0" w:color="000000"/>
              <w:left w:val="single" w:sz="4" w:space="0" w:color="000000"/>
              <w:bottom w:val="single" w:sz="4" w:space="0" w:color="000000"/>
              <w:right w:val="single" w:sz="4" w:space="0" w:color="000000"/>
            </w:tcBorders>
          </w:tcPr>
          <w:p w14:paraId="26594A70"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A897923" w14:textId="77777777" w:rsidR="0012431B" w:rsidRDefault="0012431B"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16F91460" w14:textId="77777777" w:rsidR="0012431B" w:rsidRDefault="0012431B" w:rsidP="00EB586D">
            <w:r>
              <w:t xml:space="preserve">Классные руководители </w:t>
            </w:r>
          </w:p>
        </w:tc>
      </w:tr>
      <w:tr w:rsidR="0012431B" w14:paraId="2E3847A4" w14:textId="77777777" w:rsidTr="0012431B">
        <w:trPr>
          <w:trHeight w:val="1781"/>
        </w:trPr>
        <w:tc>
          <w:tcPr>
            <w:tcW w:w="566" w:type="dxa"/>
            <w:tcBorders>
              <w:top w:val="single" w:sz="4" w:space="0" w:color="000000"/>
              <w:left w:val="single" w:sz="4" w:space="0" w:color="000000"/>
              <w:bottom w:val="single" w:sz="4" w:space="0" w:color="000000"/>
              <w:right w:val="single" w:sz="4" w:space="0" w:color="000000"/>
            </w:tcBorders>
          </w:tcPr>
          <w:p w14:paraId="545BAB6A"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5BCBF1D3" w14:textId="77777777" w:rsidR="0012431B" w:rsidRDefault="0012431B" w:rsidP="00EB586D">
            <w:r>
              <w:t xml:space="preserve">2 февраля: День разгрома советскими войсками немецко-фашистских войск в </w:t>
            </w:r>
          </w:p>
          <w:p w14:paraId="3A091035" w14:textId="77777777" w:rsidR="0012431B" w:rsidRDefault="0012431B" w:rsidP="00EB586D">
            <w:r>
              <w:t xml:space="preserve">Сталинградской битве; </w:t>
            </w:r>
          </w:p>
          <w:p w14:paraId="08BF91F5" w14:textId="77777777" w:rsidR="0012431B" w:rsidRDefault="0012431B" w:rsidP="00EB586D">
            <w:r>
              <w:t xml:space="preserve">8 февраля: День российской науки; </w:t>
            </w:r>
          </w:p>
          <w:p w14:paraId="384F092B" w14:textId="77777777" w:rsidR="0012431B" w:rsidRDefault="0012431B" w:rsidP="00EB586D">
            <w:r>
              <w:t xml:space="preserve">15 февраля: День памяти о россиянах, исполнявших служебный долг за пределами Отечества; </w:t>
            </w:r>
          </w:p>
        </w:tc>
        <w:tc>
          <w:tcPr>
            <w:tcW w:w="1164" w:type="dxa"/>
            <w:tcBorders>
              <w:top w:val="single" w:sz="4" w:space="0" w:color="000000"/>
              <w:left w:val="single" w:sz="4" w:space="0" w:color="000000"/>
              <w:bottom w:val="single" w:sz="4" w:space="0" w:color="000000"/>
              <w:right w:val="single" w:sz="4" w:space="0" w:color="000000"/>
            </w:tcBorders>
          </w:tcPr>
          <w:p w14:paraId="4B1F940E"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57FCA56" w14:textId="77777777" w:rsidR="0012431B" w:rsidRDefault="0012431B"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6281F246" w14:textId="77777777" w:rsidR="0012431B" w:rsidRDefault="0012431B" w:rsidP="00EB586D">
            <w:r>
              <w:t xml:space="preserve">Классные руководители </w:t>
            </w:r>
          </w:p>
        </w:tc>
      </w:tr>
    </w:tbl>
    <w:p w14:paraId="40211ABF" w14:textId="77777777" w:rsidR="0012431B" w:rsidRDefault="0012431B" w:rsidP="00EB586D"/>
    <w:tbl>
      <w:tblPr>
        <w:tblStyle w:val="TableGrid"/>
        <w:tblW w:w="9357" w:type="dxa"/>
        <w:tblInd w:w="0" w:type="dxa"/>
        <w:tblCellMar>
          <w:top w:w="12" w:type="dxa"/>
          <w:left w:w="106" w:type="dxa"/>
          <w:bottom w:w="5" w:type="dxa"/>
          <w:right w:w="55" w:type="dxa"/>
        </w:tblCellMar>
        <w:tblLook w:val="04A0" w:firstRow="1" w:lastRow="0" w:firstColumn="1" w:lastColumn="0" w:noHBand="0" w:noVBand="1"/>
      </w:tblPr>
      <w:tblGrid>
        <w:gridCol w:w="566"/>
        <w:gridCol w:w="4366"/>
        <w:gridCol w:w="1164"/>
        <w:gridCol w:w="1276"/>
        <w:gridCol w:w="1985"/>
      </w:tblGrid>
      <w:tr w:rsidR="0012431B" w14:paraId="30555FFB" w14:textId="77777777" w:rsidTr="0012431B">
        <w:trPr>
          <w:trHeight w:val="1277"/>
        </w:trPr>
        <w:tc>
          <w:tcPr>
            <w:tcW w:w="566" w:type="dxa"/>
            <w:tcBorders>
              <w:top w:val="single" w:sz="4" w:space="0" w:color="000000"/>
              <w:left w:val="single" w:sz="4" w:space="0" w:color="000000"/>
              <w:bottom w:val="single" w:sz="4" w:space="0" w:color="000000"/>
              <w:right w:val="single" w:sz="4" w:space="0" w:color="000000"/>
            </w:tcBorders>
          </w:tcPr>
          <w:p w14:paraId="510BE5C1"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507A0B2F" w14:textId="77777777" w:rsidR="0012431B" w:rsidRDefault="0012431B" w:rsidP="00EB586D">
            <w:r>
              <w:t xml:space="preserve">21 февраля: Международный день родного языка; </w:t>
            </w:r>
          </w:p>
          <w:p w14:paraId="750BDD64" w14:textId="77777777" w:rsidR="0012431B" w:rsidRDefault="0012431B" w:rsidP="00EB586D">
            <w:r>
              <w:t xml:space="preserve">23 февраля: День защитника Отечества. Концерт «Защитники Отечества»  </w:t>
            </w:r>
          </w:p>
          <w:p w14:paraId="633944EE" w14:textId="77777777" w:rsidR="0012431B" w:rsidRDefault="0012431B" w:rsidP="00EB586D">
            <w:r>
              <w:t xml:space="preserve">Конкурс «А, ну-ка парни!» </w:t>
            </w:r>
          </w:p>
        </w:tc>
        <w:tc>
          <w:tcPr>
            <w:tcW w:w="1164" w:type="dxa"/>
            <w:tcBorders>
              <w:top w:val="single" w:sz="4" w:space="0" w:color="000000"/>
              <w:left w:val="single" w:sz="4" w:space="0" w:color="000000"/>
              <w:bottom w:val="single" w:sz="4" w:space="0" w:color="000000"/>
              <w:right w:val="single" w:sz="4" w:space="0" w:color="000000"/>
            </w:tcBorders>
          </w:tcPr>
          <w:p w14:paraId="27164531" w14:textId="77777777" w:rsidR="0012431B" w:rsidRDefault="0012431B" w:rsidP="00EB586D"/>
        </w:tc>
        <w:tc>
          <w:tcPr>
            <w:tcW w:w="1275" w:type="dxa"/>
            <w:tcBorders>
              <w:top w:val="single" w:sz="4" w:space="0" w:color="000000"/>
              <w:left w:val="single" w:sz="4" w:space="0" w:color="000000"/>
              <w:bottom w:val="single" w:sz="4" w:space="0" w:color="000000"/>
              <w:right w:val="single" w:sz="4" w:space="0" w:color="000000"/>
            </w:tcBorders>
          </w:tcPr>
          <w:p w14:paraId="1C691D67" w14:textId="77777777" w:rsidR="0012431B" w:rsidRDefault="0012431B" w:rsidP="00EB586D"/>
        </w:tc>
        <w:tc>
          <w:tcPr>
            <w:tcW w:w="1985" w:type="dxa"/>
            <w:tcBorders>
              <w:top w:val="single" w:sz="4" w:space="0" w:color="000000"/>
              <w:left w:val="single" w:sz="4" w:space="0" w:color="000000"/>
              <w:bottom w:val="single" w:sz="4" w:space="0" w:color="000000"/>
              <w:right w:val="single" w:sz="4" w:space="0" w:color="000000"/>
            </w:tcBorders>
          </w:tcPr>
          <w:p w14:paraId="0799BF87" w14:textId="77777777" w:rsidR="0012431B" w:rsidRDefault="0012431B" w:rsidP="00EB586D"/>
        </w:tc>
      </w:tr>
      <w:tr w:rsidR="0012431B" w14:paraId="3A5A425F" w14:textId="77777777" w:rsidTr="0012431B">
        <w:trPr>
          <w:trHeight w:val="2287"/>
        </w:trPr>
        <w:tc>
          <w:tcPr>
            <w:tcW w:w="566" w:type="dxa"/>
            <w:tcBorders>
              <w:top w:val="single" w:sz="4" w:space="0" w:color="000000"/>
              <w:left w:val="single" w:sz="4" w:space="0" w:color="000000"/>
              <w:bottom w:val="single" w:sz="4" w:space="0" w:color="000000"/>
              <w:right w:val="single" w:sz="4" w:space="0" w:color="000000"/>
            </w:tcBorders>
          </w:tcPr>
          <w:p w14:paraId="564FF407"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54519432" w14:textId="77777777" w:rsidR="0012431B" w:rsidRDefault="0012431B" w:rsidP="00EB586D">
            <w:r>
              <w:t xml:space="preserve">8 марта: Международный женский день; </w:t>
            </w:r>
          </w:p>
          <w:p w14:paraId="58AF3255" w14:textId="77777777" w:rsidR="0012431B" w:rsidRDefault="0012431B" w:rsidP="00EB586D">
            <w:r>
              <w:t xml:space="preserve">18 марта: День воссоединения Крыма с Россией; </w:t>
            </w:r>
          </w:p>
          <w:p w14:paraId="542ABD7F" w14:textId="77777777" w:rsidR="0012431B" w:rsidRDefault="0012431B" w:rsidP="00EB586D">
            <w:r>
              <w:t xml:space="preserve">27 марта: Всемирный день театра Концерт к 8 марта. Конкурс «А, ну-ка, девочки!» </w:t>
            </w:r>
          </w:p>
          <w:p w14:paraId="06B48A15" w14:textId="77777777" w:rsidR="0012431B" w:rsidRDefault="0012431B" w:rsidP="00EB586D">
            <w:r>
              <w:t xml:space="preserve">Мероприятия «В защиту природы» «Осторожно, гололёд!» «Весенний паводок» </w:t>
            </w:r>
          </w:p>
        </w:tc>
        <w:tc>
          <w:tcPr>
            <w:tcW w:w="1164" w:type="dxa"/>
            <w:tcBorders>
              <w:top w:val="single" w:sz="4" w:space="0" w:color="000000"/>
              <w:left w:val="single" w:sz="4" w:space="0" w:color="000000"/>
              <w:bottom w:val="single" w:sz="4" w:space="0" w:color="000000"/>
              <w:right w:val="single" w:sz="4" w:space="0" w:color="000000"/>
            </w:tcBorders>
          </w:tcPr>
          <w:p w14:paraId="5721EC0B"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B694679" w14:textId="77777777" w:rsidR="0012431B" w:rsidRDefault="0012431B"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20C1800D" w14:textId="77777777" w:rsidR="0012431B" w:rsidRDefault="0012431B" w:rsidP="00EB586D">
            <w:r>
              <w:t xml:space="preserve">Классные руководители </w:t>
            </w:r>
          </w:p>
        </w:tc>
      </w:tr>
      <w:tr w:rsidR="0012431B" w14:paraId="6CE9C02B" w14:textId="77777777" w:rsidTr="0012431B">
        <w:trPr>
          <w:trHeight w:val="2792"/>
        </w:trPr>
        <w:tc>
          <w:tcPr>
            <w:tcW w:w="566" w:type="dxa"/>
            <w:tcBorders>
              <w:top w:val="single" w:sz="4" w:space="0" w:color="000000"/>
              <w:left w:val="single" w:sz="4" w:space="0" w:color="000000"/>
              <w:bottom w:val="single" w:sz="4" w:space="0" w:color="000000"/>
              <w:right w:val="single" w:sz="4" w:space="0" w:color="000000"/>
            </w:tcBorders>
          </w:tcPr>
          <w:p w14:paraId="33B11393"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B48B8CF" w14:textId="77777777" w:rsidR="0012431B" w:rsidRDefault="0012431B" w:rsidP="00EB586D">
            <w:r>
              <w:rPr>
                <w:rFonts w:ascii="Calibri" w:eastAsia="Calibri" w:hAnsi="Calibri" w:cs="Calibri"/>
              </w:rPr>
              <w:tab/>
            </w:r>
            <w:r>
              <w:t xml:space="preserve">12 </w:t>
            </w:r>
            <w:r>
              <w:tab/>
              <w:t xml:space="preserve">апреля. </w:t>
            </w:r>
            <w:r>
              <w:tab/>
              <w:t xml:space="preserve">День </w:t>
            </w:r>
            <w:r>
              <w:tab/>
              <w:t xml:space="preserve">космонавтики. </w:t>
            </w:r>
          </w:p>
          <w:p w14:paraId="1FE69ED7" w14:textId="77777777" w:rsidR="0012431B" w:rsidRDefault="0012431B" w:rsidP="00EB586D">
            <w:r>
              <w:t xml:space="preserve">Всероссийский Гагаринский урок «Космос – это мы!» </w:t>
            </w:r>
          </w:p>
          <w:p w14:paraId="6D685613" w14:textId="77777777" w:rsidR="0012431B" w:rsidRDefault="0012431B" w:rsidP="00EB586D">
            <w:r>
              <w:t xml:space="preserve">19 апреля: День памяти о геноциде советского народа нацистами и их пособниками в годы Великой </w:t>
            </w:r>
          </w:p>
          <w:p w14:paraId="56BB0B0A" w14:textId="77777777" w:rsidR="0012431B" w:rsidRDefault="0012431B" w:rsidP="00EB586D">
            <w:r>
              <w:t xml:space="preserve">Отечественной войны </w:t>
            </w:r>
          </w:p>
          <w:p w14:paraId="60A36D73" w14:textId="77777777" w:rsidR="0012431B" w:rsidRDefault="0012431B" w:rsidP="00EB586D">
            <w:r>
              <w:t xml:space="preserve">Мероприятия ко Дню земли-22 апреля </w:t>
            </w:r>
          </w:p>
          <w:p w14:paraId="78AAC76A" w14:textId="77777777" w:rsidR="0012431B" w:rsidRDefault="0012431B" w:rsidP="00EB586D">
            <w:r>
              <w:t xml:space="preserve">«Марш парков» </w:t>
            </w:r>
          </w:p>
          <w:p w14:paraId="4AB12A43" w14:textId="77777777" w:rsidR="0012431B" w:rsidRDefault="0012431B" w:rsidP="00EB586D">
            <w:r>
              <w:t xml:space="preserve">30 апреля-День пожарной охраны </w:t>
            </w:r>
          </w:p>
          <w:p w14:paraId="09AF36D1" w14:textId="77777777" w:rsidR="0012431B" w:rsidRDefault="0012431B" w:rsidP="00EB586D">
            <w:r>
              <w:t xml:space="preserve">Квест-игра «Спички детям не игрушка» </w:t>
            </w:r>
          </w:p>
        </w:tc>
        <w:tc>
          <w:tcPr>
            <w:tcW w:w="1164" w:type="dxa"/>
            <w:tcBorders>
              <w:top w:val="single" w:sz="4" w:space="0" w:color="000000"/>
              <w:left w:val="single" w:sz="4" w:space="0" w:color="000000"/>
              <w:bottom w:val="single" w:sz="4" w:space="0" w:color="000000"/>
              <w:right w:val="single" w:sz="4" w:space="0" w:color="000000"/>
            </w:tcBorders>
          </w:tcPr>
          <w:p w14:paraId="21D6A7AD"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2EB50B8" w14:textId="77777777" w:rsidR="0012431B" w:rsidRDefault="0012431B"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58847783" w14:textId="77777777" w:rsidR="0012431B" w:rsidRDefault="0012431B" w:rsidP="00EB586D">
            <w:r>
              <w:t xml:space="preserve">Классные руководители </w:t>
            </w:r>
          </w:p>
        </w:tc>
      </w:tr>
      <w:tr w:rsidR="0012431B" w14:paraId="7191C8D1" w14:textId="77777777" w:rsidTr="0012431B">
        <w:trPr>
          <w:trHeight w:val="3300"/>
        </w:trPr>
        <w:tc>
          <w:tcPr>
            <w:tcW w:w="566" w:type="dxa"/>
            <w:tcBorders>
              <w:top w:val="single" w:sz="4" w:space="0" w:color="000000"/>
              <w:left w:val="single" w:sz="4" w:space="0" w:color="000000"/>
              <w:bottom w:val="single" w:sz="4" w:space="0" w:color="000000"/>
              <w:right w:val="single" w:sz="4" w:space="0" w:color="000000"/>
            </w:tcBorders>
          </w:tcPr>
          <w:p w14:paraId="5E7E1AD2"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6D7C507" w14:textId="77777777" w:rsidR="0012431B" w:rsidRDefault="0012431B" w:rsidP="00EB586D">
            <w:r>
              <w:t xml:space="preserve">1 мая: Праздник Весны и Труда; </w:t>
            </w:r>
          </w:p>
          <w:p w14:paraId="3EAE761C" w14:textId="77777777" w:rsidR="0012431B" w:rsidRDefault="0012431B" w:rsidP="00EB586D">
            <w:r>
              <w:t xml:space="preserve">9 мая: День Победы; Акция «Бессмертный полк» Литературная композиция «Поклонимся великим тем годам» </w:t>
            </w:r>
          </w:p>
          <w:p w14:paraId="45F5DE79" w14:textId="77777777" w:rsidR="0012431B" w:rsidRDefault="0012431B" w:rsidP="00EB586D">
            <w:r>
              <w:t xml:space="preserve">Конкурс стихов «Наша Победа!» </w:t>
            </w:r>
          </w:p>
          <w:p w14:paraId="04649AAF" w14:textId="77777777" w:rsidR="0012431B" w:rsidRDefault="0012431B" w:rsidP="00EB586D">
            <w:r>
              <w:t xml:space="preserve">Конкурс сочинений «Спасибо, солдат!» </w:t>
            </w:r>
          </w:p>
          <w:p w14:paraId="228ECD12" w14:textId="77777777" w:rsidR="0012431B" w:rsidRDefault="0012431B" w:rsidP="00EB586D">
            <w:r>
              <w:t xml:space="preserve">19 мая: День детских общественных организаций России; </w:t>
            </w:r>
          </w:p>
          <w:p w14:paraId="5B5DE66E" w14:textId="77777777" w:rsidR="0012431B" w:rsidRDefault="0012431B" w:rsidP="00EB586D">
            <w:r>
              <w:t xml:space="preserve">24 мая: День славянской письменности и культуры. </w:t>
            </w:r>
          </w:p>
          <w:p w14:paraId="3C5E0152" w14:textId="77777777" w:rsidR="0012431B" w:rsidRDefault="0012431B" w:rsidP="00EB586D">
            <w:r>
              <w:t xml:space="preserve">Праздники, посвященные окончанию учебного года. </w:t>
            </w:r>
          </w:p>
          <w:p w14:paraId="7D658E30" w14:textId="77777777" w:rsidR="0012431B" w:rsidRDefault="0012431B" w:rsidP="00EB586D">
            <w:r>
              <w:t xml:space="preserve">Экологическая акция «Посади растение» </w:t>
            </w:r>
          </w:p>
        </w:tc>
        <w:tc>
          <w:tcPr>
            <w:tcW w:w="1164" w:type="dxa"/>
            <w:tcBorders>
              <w:top w:val="single" w:sz="4" w:space="0" w:color="000000"/>
              <w:left w:val="single" w:sz="4" w:space="0" w:color="000000"/>
              <w:bottom w:val="single" w:sz="4" w:space="0" w:color="000000"/>
              <w:right w:val="single" w:sz="4" w:space="0" w:color="000000"/>
            </w:tcBorders>
          </w:tcPr>
          <w:p w14:paraId="3C0CBAC1"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F654691" w14:textId="77777777" w:rsidR="0012431B" w:rsidRDefault="0012431B"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7B511B50" w14:textId="77777777" w:rsidR="0012431B" w:rsidRDefault="0012431B" w:rsidP="00EB586D">
            <w:r>
              <w:t xml:space="preserve">Классные руководители, Администрация школы </w:t>
            </w:r>
          </w:p>
        </w:tc>
      </w:tr>
      <w:tr w:rsidR="0012431B" w14:paraId="583A395D" w14:textId="77777777" w:rsidTr="0012431B">
        <w:trPr>
          <w:trHeight w:val="562"/>
        </w:trPr>
        <w:tc>
          <w:tcPr>
            <w:tcW w:w="566" w:type="dxa"/>
            <w:tcBorders>
              <w:top w:val="single" w:sz="4" w:space="0" w:color="000000"/>
              <w:left w:val="single" w:sz="4" w:space="0" w:color="000000"/>
              <w:bottom w:val="single" w:sz="4" w:space="0" w:color="000000"/>
              <w:right w:val="single" w:sz="4" w:space="0" w:color="000000"/>
            </w:tcBorders>
            <w:vAlign w:val="bottom"/>
          </w:tcPr>
          <w:p w14:paraId="00D1E467" w14:textId="77777777" w:rsidR="0012431B" w:rsidRDefault="0012431B" w:rsidP="00EB586D">
            <w:r>
              <w:rPr>
                <w:rFonts w:eastAsia="Times New Roman"/>
              </w:rPr>
              <w:t xml:space="preserve">. </w:t>
            </w:r>
          </w:p>
        </w:tc>
        <w:tc>
          <w:tcPr>
            <w:tcW w:w="8790" w:type="dxa"/>
            <w:gridSpan w:val="4"/>
            <w:tcBorders>
              <w:top w:val="single" w:sz="4" w:space="0" w:color="000000"/>
              <w:left w:val="single" w:sz="4" w:space="0" w:color="000000"/>
              <w:bottom w:val="single" w:sz="4" w:space="0" w:color="000000"/>
              <w:right w:val="single" w:sz="4" w:space="0" w:color="000000"/>
            </w:tcBorders>
          </w:tcPr>
          <w:p w14:paraId="0F33FB3E" w14:textId="77777777" w:rsidR="0012431B" w:rsidRDefault="0012431B" w:rsidP="00EB586D">
            <w:r>
              <w:rPr>
                <w:rFonts w:eastAsia="Times New Roman"/>
              </w:rPr>
              <w:t xml:space="preserve">Организация предметно-пространственной среды </w:t>
            </w:r>
          </w:p>
        </w:tc>
      </w:tr>
      <w:tr w:rsidR="0012431B" w14:paraId="58E9BDD7" w14:textId="77777777" w:rsidTr="0012431B">
        <w:trPr>
          <w:trHeight w:val="1275"/>
        </w:trPr>
        <w:tc>
          <w:tcPr>
            <w:tcW w:w="566" w:type="dxa"/>
            <w:tcBorders>
              <w:top w:val="single" w:sz="4" w:space="0" w:color="000000"/>
              <w:left w:val="single" w:sz="4" w:space="0" w:color="000000"/>
              <w:bottom w:val="single" w:sz="4" w:space="0" w:color="000000"/>
              <w:right w:val="single" w:sz="4" w:space="0" w:color="000000"/>
            </w:tcBorders>
          </w:tcPr>
          <w:p w14:paraId="4CB780D6"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6D65E05" w14:textId="77777777" w:rsidR="0012431B" w:rsidRDefault="0012431B" w:rsidP="00EB586D">
            <w:r>
              <w:t xml:space="preserve">Торжественные церемонии подъема спуска Государственного флага Российской Федерации.  </w:t>
            </w:r>
          </w:p>
          <w:p w14:paraId="58E1BC35" w14:textId="77777777" w:rsidR="0012431B" w:rsidRDefault="0012431B" w:rsidP="00EB586D">
            <w:r>
              <w:t xml:space="preserve">Исполнение гимна Российской </w:t>
            </w:r>
          </w:p>
          <w:p w14:paraId="66FE27A6" w14:textId="77777777" w:rsidR="0012431B" w:rsidRDefault="0012431B" w:rsidP="00EB586D">
            <w:r>
              <w:t xml:space="preserve">Федерации </w:t>
            </w:r>
          </w:p>
        </w:tc>
        <w:tc>
          <w:tcPr>
            <w:tcW w:w="1164" w:type="dxa"/>
            <w:tcBorders>
              <w:top w:val="single" w:sz="4" w:space="0" w:color="000000"/>
              <w:left w:val="single" w:sz="4" w:space="0" w:color="000000"/>
              <w:bottom w:val="single" w:sz="4" w:space="0" w:color="000000"/>
              <w:right w:val="single" w:sz="4" w:space="0" w:color="000000"/>
            </w:tcBorders>
          </w:tcPr>
          <w:p w14:paraId="3F4408CF"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012D08E" w14:textId="77777777" w:rsidR="0012431B" w:rsidRDefault="0012431B" w:rsidP="00EB586D">
            <w:r>
              <w:t xml:space="preserve">Еженедель но Понедельн ик, пятница </w:t>
            </w:r>
          </w:p>
        </w:tc>
        <w:tc>
          <w:tcPr>
            <w:tcW w:w="1985" w:type="dxa"/>
            <w:tcBorders>
              <w:top w:val="single" w:sz="4" w:space="0" w:color="000000"/>
              <w:left w:val="single" w:sz="4" w:space="0" w:color="000000"/>
              <w:bottom w:val="single" w:sz="4" w:space="0" w:color="000000"/>
              <w:right w:val="single" w:sz="4" w:space="0" w:color="000000"/>
            </w:tcBorders>
          </w:tcPr>
          <w:p w14:paraId="5CD7ABE1" w14:textId="77777777" w:rsidR="0012431B" w:rsidRDefault="0012431B" w:rsidP="00EB586D">
            <w:r>
              <w:t xml:space="preserve">Советник директора по воспитательной работе </w:t>
            </w:r>
          </w:p>
        </w:tc>
      </w:tr>
      <w:tr w:rsidR="0012431B" w14:paraId="266FE516" w14:textId="77777777" w:rsidTr="0012431B">
        <w:trPr>
          <w:trHeight w:val="768"/>
        </w:trPr>
        <w:tc>
          <w:tcPr>
            <w:tcW w:w="566" w:type="dxa"/>
            <w:tcBorders>
              <w:top w:val="single" w:sz="4" w:space="0" w:color="000000"/>
              <w:left w:val="single" w:sz="4" w:space="0" w:color="000000"/>
              <w:bottom w:val="single" w:sz="4" w:space="0" w:color="000000"/>
              <w:right w:val="single" w:sz="4" w:space="0" w:color="000000"/>
            </w:tcBorders>
          </w:tcPr>
          <w:p w14:paraId="1A24B88D"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0DC8ABBA" w14:textId="77777777" w:rsidR="0012431B" w:rsidRDefault="0012431B" w:rsidP="00EB586D">
            <w:r>
              <w:t xml:space="preserve">Оформление классных уголков </w:t>
            </w:r>
          </w:p>
          <w:p w14:paraId="6670C261" w14:textId="77777777" w:rsidR="0012431B" w:rsidRDefault="0012431B" w:rsidP="00EB586D">
            <w:r>
              <w:t xml:space="preserve">Выставка рисунков: «Осенняя красота моей Родины» </w:t>
            </w:r>
          </w:p>
        </w:tc>
        <w:tc>
          <w:tcPr>
            <w:tcW w:w="1164" w:type="dxa"/>
            <w:tcBorders>
              <w:top w:val="single" w:sz="4" w:space="0" w:color="000000"/>
              <w:left w:val="single" w:sz="4" w:space="0" w:color="000000"/>
              <w:bottom w:val="single" w:sz="4" w:space="0" w:color="000000"/>
              <w:right w:val="single" w:sz="4" w:space="0" w:color="000000"/>
            </w:tcBorders>
          </w:tcPr>
          <w:p w14:paraId="0EDDEBD7"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2AD6075" w14:textId="77777777" w:rsidR="0012431B" w:rsidRDefault="0012431B"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005A620B" w14:textId="77777777" w:rsidR="0012431B" w:rsidRDefault="0012431B" w:rsidP="00EB586D">
            <w:r>
              <w:t xml:space="preserve">Классные руководители </w:t>
            </w:r>
          </w:p>
        </w:tc>
      </w:tr>
      <w:tr w:rsidR="0012431B" w14:paraId="69221045" w14:textId="77777777" w:rsidTr="0012431B">
        <w:trPr>
          <w:trHeight w:val="1277"/>
        </w:trPr>
        <w:tc>
          <w:tcPr>
            <w:tcW w:w="566" w:type="dxa"/>
            <w:tcBorders>
              <w:top w:val="single" w:sz="4" w:space="0" w:color="000000"/>
              <w:left w:val="single" w:sz="4" w:space="0" w:color="000000"/>
              <w:bottom w:val="single" w:sz="4" w:space="0" w:color="000000"/>
              <w:right w:val="single" w:sz="4" w:space="0" w:color="000000"/>
            </w:tcBorders>
          </w:tcPr>
          <w:p w14:paraId="2DB45376"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79F2AF41" w14:textId="77777777" w:rsidR="0012431B" w:rsidRDefault="0012431B" w:rsidP="00EB586D">
            <w:r>
              <w:t xml:space="preserve">Оформление стенгазет –«Золотая осень» </w:t>
            </w:r>
          </w:p>
          <w:p w14:paraId="6E3A4533" w14:textId="77777777" w:rsidR="0012431B" w:rsidRDefault="0012431B" w:rsidP="00EB586D">
            <w:r>
              <w:t xml:space="preserve">Выставка поделок </w:t>
            </w:r>
          </w:p>
          <w:p w14:paraId="4C7DA7A5" w14:textId="77777777" w:rsidR="0012431B" w:rsidRDefault="0012431B" w:rsidP="00EB586D">
            <w:r>
              <w:t xml:space="preserve">Мастер-классы по изготовлению поделок из природного материала </w:t>
            </w:r>
          </w:p>
        </w:tc>
        <w:tc>
          <w:tcPr>
            <w:tcW w:w="1164" w:type="dxa"/>
            <w:tcBorders>
              <w:top w:val="single" w:sz="4" w:space="0" w:color="000000"/>
              <w:left w:val="single" w:sz="4" w:space="0" w:color="000000"/>
              <w:bottom w:val="single" w:sz="4" w:space="0" w:color="000000"/>
              <w:right w:val="single" w:sz="4" w:space="0" w:color="000000"/>
            </w:tcBorders>
          </w:tcPr>
          <w:p w14:paraId="0B9530FF"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585681F" w14:textId="77777777" w:rsidR="0012431B" w:rsidRDefault="0012431B"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19F86407" w14:textId="77777777" w:rsidR="0012431B" w:rsidRDefault="0012431B" w:rsidP="00EB586D">
            <w:r>
              <w:t xml:space="preserve">Классные руководители </w:t>
            </w:r>
          </w:p>
        </w:tc>
      </w:tr>
      <w:tr w:rsidR="0012431B" w14:paraId="1BF891A0" w14:textId="77777777" w:rsidTr="0012431B">
        <w:trPr>
          <w:trHeight w:val="1022"/>
        </w:trPr>
        <w:tc>
          <w:tcPr>
            <w:tcW w:w="566" w:type="dxa"/>
            <w:tcBorders>
              <w:top w:val="single" w:sz="4" w:space="0" w:color="000000"/>
              <w:left w:val="single" w:sz="4" w:space="0" w:color="000000"/>
              <w:bottom w:val="single" w:sz="4" w:space="0" w:color="000000"/>
              <w:right w:val="single" w:sz="4" w:space="0" w:color="000000"/>
            </w:tcBorders>
          </w:tcPr>
          <w:p w14:paraId="5AD71BF4"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09584745" w14:textId="77777777" w:rsidR="0012431B" w:rsidRDefault="0012431B" w:rsidP="00EB586D">
            <w:r>
              <w:t xml:space="preserve">Выставка рисунков «Береги себя» </w:t>
            </w:r>
          </w:p>
          <w:p w14:paraId="1AB2DD90" w14:textId="77777777" w:rsidR="0012431B" w:rsidRDefault="0012431B" w:rsidP="00EB586D">
            <w:r>
              <w:t xml:space="preserve">(профилактика вредных привычек) </w:t>
            </w:r>
          </w:p>
          <w:p w14:paraId="5AEA9954" w14:textId="77777777" w:rsidR="0012431B" w:rsidRDefault="0012431B" w:rsidP="00EB586D">
            <w:r>
              <w:t xml:space="preserve">Конкурс проектов «Снежный городок» </w:t>
            </w:r>
          </w:p>
        </w:tc>
        <w:tc>
          <w:tcPr>
            <w:tcW w:w="1164" w:type="dxa"/>
            <w:tcBorders>
              <w:top w:val="single" w:sz="4" w:space="0" w:color="000000"/>
              <w:left w:val="single" w:sz="4" w:space="0" w:color="000000"/>
              <w:bottom w:val="single" w:sz="4" w:space="0" w:color="000000"/>
              <w:right w:val="single" w:sz="4" w:space="0" w:color="000000"/>
            </w:tcBorders>
          </w:tcPr>
          <w:p w14:paraId="7509184F"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8F68502" w14:textId="77777777" w:rsidR="0012431B" w:rsidRDefault="0012431B"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245996BD" w14:textId="77777777" w:rsidR="0012431B" w:rsidRDefault="0012431B" w:rsidP="00EB586D">
            <w:r>
              <w:t xml:space="preserve">Классные руководители </w:t>
            </w:r>
          </w:p>
        </w:tc>
      </w:tr>
    </w:tbl>
    <w:p w14:paraId="29F76D1C" w14:textId="77777777" w:rsidR="0012431B" w:rsidRDefault="0012431B" w:rsidP="00EB586D"/>
    <w:tbl>
      <w:tblPr>
        <w:tblStyle w:val="TableGrid"/>
        <w:tblW w:w="9357" w:type="dxa"/>
        <w:tblInd w:w="0" w:type="dxa"/>
        <w:tblCellMar>
          <w:top w:w="12" w:type="dxa"/>
          <w:left w:w="106" w:type="dxa"/>
          <w:bottom w:w="5" w:type="dxa"/>
          <w:right w:w="62" w:type="dxa"/>
        </w:tblCellMar>
        <w:tblLook w:val="04A0" w:firstRow="1" w:lastRow="0" w:firstColumn="1" w:lastColumn="0" w:noHBand="0" w:noVBand="1"/>
      </w:tblPr>
      <w:tblGrid>
        <w:gridCol w:w="566"/>
        <w:gridCol w:w="4367"/>
        <w:gridCol w:w="1164"/>
        <w:gridCol w:w="1275"/>
        <w:gridCol w:w="1985"/>
      </w:tblGrid>
      <w:tr w:rsidR="0012431B" w14:paraId="49A5272D"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142197AD"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67C48CC8" w14:textId="77777777" w:rsidR="0012431B" w:rsidRDefault="0012431B" w:rsidP="00EB586D">
            <w:r>
              <w:t xml:space="preserve">Мастер-классы по уходу за комнатными растениями </w:t>
            </w:r>
          </w:p>
        </w:tc>
        <w:tc>
          <w:tcPr>
            <w:tcW w:w="1164" w:type="dxa"/>
            <w:tcBorders>
              <w:top w:val="single" w:sz="4" w:space="0" w:color="000000"/>
              <w:left w:val="single" w:sz="4" w:space="0" w:color="000000"/>
              <w:bottom w:val="single" w:sz="4" w:space="0" w:color="000000"/>
              <w:right w:val="single" w:sz="4" w:space="0" w:color="000000"/>
            </w:tcBorders>
          </w:tcPr>
          <w:p w14:paraId="7A59B2B0" w14:textId="77777777" w:rsidR="0012431B" w:rsidRDefault="0012431B" w:rsidP="00EB586D"/>
        </w:tc>
        <w:tc>
          <w:tcPr>
            <w:tcW w:w="1275" w:type="dxa"/>
            <w:tcBorders>
              <w:top w:val="single" w:sz="4" w:space="0" w:color="000000"/>
              <w:left w:val="single" w:sz="4" w:space="0" w:color="000000"/>
              <w:bottom w:val="single" w:sz="4" w:space="0" w:color="000000"/>
              <w:right w:val="single" w:sz="4" w:space="0" w:color="000000"/>
            </w:tcBorders>
          </w:tcPr>
          <w:p w14:paraId="5E290891" w14:textId="77777777" w:rsidR="0012431B" w:rsidRDefault="0012431B" w:rsidP="00EB586D"/>
        </w:tc>
        <w:tc>
          <w:tcPr>
            <w:tcW w:w="1985" w:type="dxa"/>
            <w:tcBorders>
              <w:top w:val="single" w:sz="4" w:space="0" w:color="000000"/>
              <w:left w:val="single" w:sz="4" w:space="0" w:color="000000"/>
              <w:bottom w:val="single" w:sz="4" w:space="0" w:color="000000"/>
              <w:right w:val="single" w:sz="4" w:space="0" w:color="000000"/>
            </w:tcBorders>
          </w:tcPr>
          <w:p w14:paraId="673A7B9D" w14:textId="77777777" w:rsidR="0012431B" w:rsidRDefault="0012431B" w:rsidP="00EB586D"/>
        </w:tc>
      </w:tr>
      <w:tr w:rsidR="0012431B" w14:paraId="2BC97CE8" w14:textId="77777777" w:rsidTr="0012431B">
        <w:trPr>
          <w:trHeight w:val="2036"/>
        </w:trPr>
        <w:tc>
          <w:tcPr>
            <w:tcW w:w="566" w:type="dxa"/>
            <w:tcBorders>
              <w:top w:val="single" w:sz="4" w:space="0" w:color="000000"/>
              <w:left w:val="single" w:sz="4" w:space="0" w:color="000000"/>
              <w:bottom w:val="single" w:sz="4" w:space="0" w:color="000000"/>
              <w:right w:val="single" w:sz="4" w:space="0" w:color="000000"/>
            </w:tcBorders>
          </w:tcPr>
          <w:p w14:paraId="5FDCCDD3"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4D107BF" w14:textId="77777777" w:rsidR="0012431B" w:rsidRDefault="0012431B" w:rsidP="00EB586D">
            <w:r>
              <w:t xml:space="preserve">Конкурс рисунков «Новогодняя фантазия» </w:t>
            </w:r>
          </w:p>
          <w:p w14:paraId="5222FA09" w14:textId="77777777" w:rsidR="0012431B" w:rsidRDefault="0012431B" w:rsidP="00EB586D">
            <w:r>
              <w:t xml:space="preserve">Акция «Самый чистый и уютный класс» </w:t>
            </w:r>
          </w:p>
          <w:p w14:paraId="22DF0855" w14:textId="77777777" w:rsidR="0012431B" w:rsidRDefault="0012431B" w:rsidP="00EB586D">
            <w:r>
              <w:t xml:space="preserve">Новогоднее оформление классов, холла школы. </w:t>
            </w:r>
          </w:p>
          <w:p w14:paraId="614F6F48" w14:textId="77777777" w:rsidR="0012431B" w:rsidRDefault="0012431B" w:rsidP="00EB586D">
            <w:r>
              <w:t xml:space="preserve">Мастер-классы «Мастерская Деда Мороза» </w:t>
            </w:r>
          </w:p>
        </w:tc>
        <w:tc>
          <w:tcPr>
            <w:tcW w:w="1164" w:type="dxa"/>
            <w:tcBorders>
              <w:top w:val="single" w:sz="4" w:space="0" w:color="000000"/>
              <w:left w:val="single" w:sz="4" w:space="0" w:color="000000"/>
              <w:bottom w:val="single" w:sz="4" w:space="0" w:color="000000"/>
              <w:right w:val="single" w:sz="4" w:space="0" w:color="000000"/>
            </w:tcBorders>
          </w:tcPr>
          <w:p w14:paraId="3F6D0528"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46BADDD" w14:textId="77777777" w:rsidR="0012431B" w:rsidRDefault="0012431B"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41F9EB6D" w14:textId="77777777" w:rsidR="0012431B" w:rsidRDefault="0012431B" w:rsidP="00EB586D">
            <w:r>
              <w:t xml:space="preserve">Классные руководители </w:t>
            </w:r>
          </w:p>
        </w:tc>
      </w:tr>
      <w:tr w:rsidR="0012431B" w14:paraId="0EB158EA" w14:textId="77777777" w:rsidTr="0012431B">
        <w:trPr>
          <w:trHeight w:val="1274"/>
        </w:trPr>
        <w:tc>
          <w:tcPr>
            <w:tcW w:w="566" w:type="dxa"/>
            <w:tcBorders>
              <w:top w:val="single" w:sz="4" w:space="0" w:color="000000"/>
              <w:left w:val="single" w:sz="4" w:space="0" w:color="000000"/>
              <w:bottom w:val="single" w:sz="4" w:space="0" w:color="000000"/>
              <w:right w:val="single" w:sz="4" w:space="0" w:color="000000"/>
            </w:tcBorders>
          </w:tcPr>
          <w:p w14:paraId="6BC98E9F"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E714866" w14:textId="77777777" w:rsidR="0012431B" w:rsidRDefault="0012431B" w:rsidP="00EB586D">
            <w:r>
              <w:t xml:space="preserve">Конкурс стенгазет «Я выбираю ЗОЖ» </w:t>
            </w:r>
          </w:p>
          <w:p w14:paraId="4AF3346A" w14:textId="77777777" w:rsidR="0012431B" w:rsidRDefault="0012431B" w:rsidP="00EB586D">
            <w:r>
              <w:t xml:space="preserve">Акция «Больница для книг» </w:t>
            </w:r>
          </w:p>
          <w:p w14:paraId="6F2EABA9" w14:textId="77777777" w:rsidR="0012431B" w:rsidRDefault="0012431B" w:rsidP="00EB586D">
            <w:r>
              <w:t xml:space="preserve">Конкурс рисунков «Зимняя сказка России» </w:t>
            </w:r>
          </w:p>
        </w:tc>
        <w:tc>
          <w:tcPr>
            <w:tcW w:w="1164" w:type="dxa"/>
            <w:tcBorders>
              <w:top w:val="single" w:sz="4" w:space="0" w:color="000000"/>
              <w:left w:val="single" w:sz="4" w:space="0" w:color="000000"/>
              <w:bottom w:val="single" w:sz="4" w:space="0" w:color="000000"/>
              <w:right w:val="single" w:sz="4" w:space="0" w:color="000000"/>
            </w:tcBorders>
          </w:tcPr>
          <w:p w14:paraId="6C7C5479"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8C19D51" w14:textId="77777777" w:rsidR="0012431B" w:rsidRDefault="0012431B"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36BD13E7" w14:textId="77777777" w:rsidR="0012431B" w:rsidRDefault="0012431B" w:rsidP="00EB586D">
            <w:r>
              <w:t xml:space="preserve">Классные руководители </w:t>
            </w:r>
          </w:p>
        </w:tc>
      </w:tr>
      <w:tr w:rsidR="0012431B" w14:paraId="13DA7C53" w14:textId="77777777" w:rsidTr="0012431B">
        <w:trPr>
          <w:trHeight w:val="1781"/>
        </w:trPr>
        <w:tc>
          <w:tcPr>
            <w:tcW w:w="566" w:type="dxa"/>
            <w:tcBorders>
              <w:top w:val="single" w:sz="4" w:space="0" w:color="000000"/>
              <w:left w:val="single" w:sz="4" w:space="0" w:color="000000"/>
              <w:bottom w:val="single" w:sz="4" w:space="0" w:color="000000"/>
              <w:right w:val="single" w:sz="4" w:space="0" w:color="000000"/>
            </w:tcBorders>
          </w:tcPr>
          <w:p w14:paraId="44ACD43C"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556E9B9" w14:textId="77777777" w:rsidR="0012431B" w:rsidRDefault="0012431B" w:rsidP="00EB586D">
            <w:r>
              <w:t xml:space="preserve">Конкурс рисунков «Наша армия сильна!» </w:t>
            </w:r>
          </w:p>
          <w:p w14:paraId="62513592" w14:textId="77777777" w:rsidR="0012431B" w:rsidRDefault="0012431B" w:rsidP="00EB586D">
            <w:r>
              <w:t xml:space="preserve">Акция «Письмо солдату» </w:t>
            </w:r>
          </w:p>
          <w:p w14:paraId="60811A4C" w14:textId="77777777" w:rsidR="0012431B" w:rsidRDefault="0012431B" w:rsidP="00EB586D">
            <w:r>
              <w:t xml:space="preserve">Изготовление поздравительных открыток  </w:t>
            </w:r>
          </w:p>
          <w:p w14:paraId="53DAC3E7" w14:textId="77777777" w:rsidR="0012431B" w:rsidRDefault="0012431B" w:rsidP="00EB586D">
            <w:r>
              <w:t xml:space="preserve">«А, ну-ка, парни!» общешкольное мероприятие </w:t>
            </w:r>
          </w:p>
        </w:tc>
        <w:tc>
          <w:tcPr>
            <w:tcW w:w="1164" w:type="dxa"/>
            <w:tcBorders>
              <w:top w:val="single" w:sz="4" w:space="0" w:color="000000"/>
              <w:left w:val="single" w:sz="4" w:space="0" w:color="000000"/>
              <w:bottom w:val="single" w:sz="4" w:space="0" w:color="000000"/>
              <w:right w:val="single" w:sz="4" w:space="0" w:color="000000"/>
            </w:tcBorders>
          </w:tcPr>
          <w:p w14:paraId="0A9A5D26"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EF42151" w14:textId="77777777" w:rsidR="0012431B" w:rsidRDefault="0012431B"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56AF0833" w14:textId="77777777" w:rsidR="0012431B" w:rsidRDefault="0012431B" w:rsidP="00EB586D">
            <w:r>
              <w:t xml:space="preserve">Классные руководители </w:t>
            </w:r>
          </w:p>
        </w:tc>
      </w:tr>
      <w:tr w:rsidR="0012431B" w14:paraId="0BCB380D" w14:textId="77777777" w:rsidTr="0012431B">
        <w:trPr>
          <w:trHeight w:val="1274"/>
        </w:trPr>
        <w:tc>
          <w:tcPr>
            <w:tcW w:w="566" w:type="dxa"/>
            <w:tcBorders>
              <w:top w:val="single" w:sz="4" w:space="0" w:color="000000"/>
              <w:left w:val="single" w:sz="4" w:space="0" w:color="000000"/>
              <w:bottom w:val="single" w:sz="4" w:space="0" w:color="000000"/>
              <w:right w:val="single" w:sz="4" w:space="0" w:color="000000"/>
            </w:tcBorders>
          </w:tcPr>
          <w:p w14:paraId="3FE02FEE"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169B84A5" w14:textId="77777777" w:rsidR="0012431B" w:rsidRDefault="0012431B" w:rsidP="00EB586D">
            <w:r>
              <w:t xml:space="preserve">«Мастерская подарков» </w:t>
            </w:r>
          </w:p>
          <w:p w14:paraId="673C76D8" w14:textId="77777777" w:rsidR="0012431B" w:rsidRDefault="0012431B" w:rsidP="00EB586D">
            <w:r>
              <w:t xml:space="preserve">Конкурс рисунков «Весенний праздник» </w:t>
            </w:r>
          </w:p>
          <w:p w14:paraId="15A8328F" w14:textId="77777777" w:rsidR="0012431B" w:rsidRDefault="0012431B" w:rsidP="00EB586D">
            <w:r>
              <w:t>«А, ну-ка. Девочки!» общешкольное мероприятие</w:t>
            </w:r>
            <w:r>
              <w:rPr>
                <w:rFonts w:eastAsia="Times New Roman"/>
                <w:b/>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70A8559D"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4E954AF" w14:textId="77777777" w:rsidR="0012431B" w:rsidRDefault="0012431B"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06627FBD" w14:textId="77777777" w:rsidR="0012431B" w:rsidRDefault="0012431B" w:rsidP="00EB586D">
            <w:r>
              <w:t xml:space="preserve">Классные руководители </w:t>
            </w:r>
          </w:p>
        </w:tc>
      </w:tr>
      <w:tr w:rsidR="0012431B" w14:paraId="5A5B255F" w14:textId="77777777" w:rsidTr="0012431B">
        <w:trPr>
          <w:trHeight w:val="1529"/>
        </w:trPr>
        <w:tc>
          <w:tcPr>
            <w:tcW w:w="566" w:type="dxa"/>
            <w:tcBorders>
              <w:top w:val="single" w:sz="4" w:space="0" w:color="000000"/>
              <w:left w:val="single" w:sz="4" w:space="0" w:color="000000"/>
              <w:bottom w:val="single" w:sz="4" w:space="0" w:color="000000"/>
              <w:right w:val="single" w:sz="4" w:space="0" w:color="000000"/>
            </w:tcBorders>
          </w:tcPr>
          <w:p w14:paraId="0E31FBA7"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E900099" w14:textId="77777777" w:rsidR="0012431B" w:rsidRDefault="0012431B" w:rsidP="00EB586D">
            <w:r>
              <w:t xml:space="preserve">Конкурс рисунков «Далекие </w:t>
            </w:r>
          </w:p>
          <w:p w14:paraId="6573B9A2" w14:textId="77777777" w:rsidR="0012431B" w:rsidRDefault="0012431B" w:rsidP="00EB586D">
            <w:r>
              <w:t xml:space="preserve">Галактики» </w:t>
            </w:r>
          </w:p>
          <w:p w14:paraId="23A563B4" w14:textId="77777777" w:rsidR="0012431B" w:rsidRDefault="0012431B" w:rsidP="00EB586D">
            <w:r>
              <w:t xml:space="preserve">Конкурс поделок из бросового материала </w:t>
            </w:r>
          </w:p>
          <w:p w14:paraId="1AEEC0CB" w14:textId="77777777" w:rsidR="0012431B" w:rsidRDefault="0012431B" w:rsidP="00EB586D">
            <w:r>
              <w:t xml:space="preserve">Конкурс плакатов-памяток «С огнем не шути» </w:t>
            </w:r>
          </w:p>
        </w:tc>
        <w:tc>
          <w:tcPr>
            <w:tcW w:w="1164" w:type="dxa"/>
            <w:tcBorders>
              <w:top w:val="single" w:sz="4" w:space="0" w:color="000000"/>
              <w:left w:val="single" w:sz="4" w:space="0" w:color="000000"/>
              <w:bottom w:val="single" w:sz="4" w:space="0" w:color="000000"/>
              <w:right w:val="single" w:sz="4" w:space="0" w:color="000000"/>
            </w:tcBorders>
          </w:tcPr>
          <w:p w14:paraId="5466DB66"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8FBC5FA" w14:textId="77777777" w:rsidR="0012431B" w:rsidRDefault="0012431B"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3DE6CD34" w14:textId="77777777" w:rsidR="0012431B" w:rsidRDefault="0012431B" w:rsidP="00EB586D">
            <w:r>
              <w:t xml:space="preserve">Классные руководители </w:t>
            </w:r>
          </w:p>
        </w:tc>
      </w:tr>
      <w:tr w:rsidR="0012431B" w14:paraId="613419A1" w14:textId="77777777" w:rsidTr="0012431B">
        <w:trPr>
          <w:trHeight w:val="768"/>
        </w:trPr>
        <w:tc>
          <w:tcPr>
            <w:tcW w:w="566" w:type="dxa"/>
            <w:tcBorders>
              <w:top w:val="single" w:sz="4" w:space="0" w:color="000000"/>
              <w:left w:val="single" w:sz="4" w:space="0" w:color="000000"/>
              <w:bottom w:val="single" w:sz="4" w:space="0" w:color="000000"/>
              <w:right w:val="single" w:sz="4" w:space="0" w:color="000000"/>
            </w:tcBorders>
          </w:tcPr>
          <w:p w14:paraId="75B59369"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51E5248C" w14:textId="77777777" w:rsidR="0012431B" w:rsidRDefault="0012431B" w:rsidP="00EB586D">
            <w:r>
              <w:t xml:space="preserve">Выставка рисунков «Мы помним! </w:t>
            </w:r>
          </w:p>
          <w:p w14:paraId="5EB7DD02" w14:textId="77777777" w:rsidR="0012431B" w:rsidRDefault="0012431B" w:rsidP="00EB586D">
            <w:r>
              <w:t xml:space="preserve">Мы гордимся! </w:t>
            </w:r>
          </w:p>
          <w:p w14:paraId="4EA680E0" w14:textId="77777777" w:rsidR="0012431B" w:rsidRDefault="0012431B" w:rsidP="00EB586D">
            <w:r>
              <w:t xml:space="preserve">Акция «Окна Победы» </w:t>
            </w:r>
          </w:p>
        </w:tc>
        <w:tc>
          <w:tcPr>
            <w:tcW w:w="1164" w:type="dxa"/>
            <w:tcBorders>
              <w:top w:val="single" w:sz="4" w:space="0" w:color="000000"/>
              <w:left w:val="single" w:sz="4" w:space="0" w:color="000000"/>
              <w:bottom w:val="single" w:sz="4" w:space="0" w:color="000000"/>
              <w:right w:val="single" w:sz="4" w:space="0" w:color="000000"/>
            </w:tcBorders>
          </w:tcPr>
          <w:p w14:paraId="64AAE179" w14:textId="77777777" w:rsidR="0012431B" w:rsidRDefault="0012431B" w:rsidP="00EB586D">
            <w:r>
              <w:t xml:space="preserve">1-4 </w:t>
            </w:r>
          </w:p>
          <w:p w14:paraId="0A98BF78" w14:textId="77777777" w:rsidR="0012431B" w:rsidRDefault="0012431B" w:rsidP="00EB586D">
            <w: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20F61046" w14:textId="77777777" w:rsidR="0012431B" w:rsidRDefault="0012431B"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1ADB1151" w14:textId="77777777" w:rsidR="0012431B" w:rsidRDefault="0012431B" w:rsidP="00EB586D">
            <w:r>
              <w:t xml:space="preserve">Классные руководители </w:t>
            </w:r>
          </w:p>
        </w:tc>
      </w:tr>
      <w:tr w:rsidR="0012431B" w14:paraId="2715A1EA" w14:textId="77777777" w:rsidTr="0012431B">
        <w:trPr>
          <w:trHeight w:val="562"/>
        </w:trPr>
        <w:tc>
          <w:tcPr>
            <w:tcW w:w="566" w:type="dxa"/>
            <w:tcBorders>
              <w:top w:val="single" w:sz="4" w:space="0" w:color="000000"/>
              <w:left w:val="single" w:sz="4" w:space="0" w:color="000000"/>
              <w:bottom w:val="single" w:sz="4" w:space="0" w:color="000000"/>
              <w:right w:val="single" w:sz="4" w:space="0" w:color="000000"/>
            </w:tcBorders>
            <w:vAlign w:val="bottom"/>
          </w:tcPr>
          <w:p w14:paraId="26C82116" w14:textId="77777777" w:rsidR="0012431B" w:rsidRDefault="0012431B" w:rsidP="00EB586D">
            <w:r>
              <w:rPr>
                <w:rFonts w:eastAsia="Times New Roman"/>
              </w:rPr>
              <w:t xml:space="preserve">. </w:t>
            </w:r>
          </w:p>
        </w:tc>
        <w:tc>
          <w:tcPr>
            <w:tcW w:w="8790" w:type="dxa"/>
            <w:gridSpan w:val="4"/>
            <w:tcBorders>
              <w:top w:val="single" w:sz="4" w:space="0" w:color="000000"/>
              <w:left w:val="single" w:sz="4" w:space="0" w:color="000000"/>
              <w:bottom w:val="single" w:sz="4" w:space="0" w:color="000000"/>
              <w:right w:val="single" w:sz="4" w:space="0" w:color="000000"/>
            </w:tcBorders>
          </w:tcPr>
          <w:p w14:paraId="66AA1C89" w14:textId="77777777" w:rsidR="0012431B" w:rsidRDefault="0012431B" w:rsidP="00EB586D">
            <w:r>
              <w:rPr>
                <w:rFonts w:eastAsia="Times New Roman"/>
              </w:rPr>
              <w:t xml:space="preserve">Самоуправление </w:t>
            </w:r>
          </w:p>
        </w:tc>
      </w:tr>
      <w:tr w:rsidR="0012431B" w14:paraId="518CD125" w14:textId="77777777" w:rsidTr="0012431B">
        <w:trPr>
          <w:trHeight w:val="1277"/>
        </w:trPr>
        <w:tc>
          <w:tcPr>
            <w:tcW w:w="566" w:type="dxa"/>
            <w:tcBorders>
              <w:top w:val="single" w:sz="4" w:space="0" w:color="000000"/>
              <w:left w:val="single" w:sz="4" w:space="0" w:color="000000"/>
              <w:bottom w:val="single" w:sz="4" w:space="0" w:color="000000"/>
              <w:right w:val="single" w:sz="4" w:space="0" w:color="000000"/>
            </w:tcBorders>
          </w:tcPr>
          <w:p w14:paraId="03F1684D"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5F3B00BA" w14:textId="77777777" w:rsidR="0012431B" w:rsidRDefault="0012431B" w:rsidP="00EB586D">
            <w:r>
              <w:t xml:space="preserve">Распределение внутриклассных поручений.  </w:t>
            </w:r>
          </w:p>
          <w:p w14:paraId="7597C698" w14:textId="77777777" w:rsidR="0012431B" w:rsidRDefault="0012431B" w:rsidP="00EB586D">
            <w:r>
              <w:t xml:space="preserve">Выбор актива класса. Организация взаимопомощи учащихся в учебных и творческих вопросах.  </w:t>
            </w:r>
          </w:p>
        </w:tc>
        <w:tc>
          <w:tcPr>
            <w:tcW w:w="1164" w:type="dxa"/>
            <w:tcBorders>
              <w:top w:val="single" w:sz="4" w:space="0" w:color="000000"/>
              <w:left w:val="single" w:sz="4" w:space="0" w:color="000000"/>
              <w:bottom w:val="single" w:sz="4" w:space="0" w:color="000000"/>
              <w:right w:val="single" w:sz="4" w:space="0" w:color="000000"/>
            </w:tcBorders>
          </w:tcPr>
          <w:p w14:paraId="5AAAAC0E"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60977238" w14:textId="77777777" w:rsidR="0012431B" w:rsidRDefault="0012431B"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2D05C615" w14:textId="77777777" w:rsidR="0012431B" w:rsidRDefault="0012431B" w:rsidP="00EB586D">
            <w:r>
              <w:t xml:space="preserve">Классные руководители </w:t>
            </w:r>
          </w:p>
        </w:tc>
      </w:tr>
      <w:tr w:rsidR="0012431B" w14:paraId="663C1595" w14:textId="77777777" w:rsidTr="0012431B">
        <w:trPr>
          <w:trHeight w:val="517"/>
        </w:trPr>
        <w:tc>
          <w:tcPr>
            <w:tcW w:w="566" w:type="dxa"/>
            <w:tcBorders>
              <w:top w:val="single" w:sz="4" w:space="0" w:color="000000"/>
              <w:left w:val="single" w:sz="4" w:space="0" w:color="000000"/>
              <w:bottom w:val="single" w:sz="4" w:space="0" w:color="000000"/>
              <w:right w:val="single" w:sz="4" w:space="0" w:color="000000"/>
            </w:tcBorders>
          </w:tcPr>
          <w:p w14:paraId="22405727"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195C3D6D" w14:textId="77777777" w:rsidR="0012431B" w:rsidRDefault="0012431B" w:rsidP="00EB586D">
            <w:r>
              <w:t xml:space="preserve">Работа в соответствии с обязанностями </w:t>
            </w:r>
          </w:p>
        </w:tc>
        <w:tc>
          <w:tcPr>
            <w:tcW w:w="1164" w:type="dxa"/>
            <w:tcBorders>
              <w:top w:val="single" w:sz="4" w:space="0" w:color="000000"/>
              <w:left w:val="single" w:sz="4" w:space="0" w:color="000000"/>
              <w:bottom w:val="single" w:sz="4" w:space="0" w:color="000000"/>
              <w:right w:val="single" w:sz="4" w:space="0" w:color="000000"/>
            </w:tcBorders>
          </w:tcPr>
          <w:p w14:paraId="02AD324D"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96F7430" w14:textId="77777777" w:rsidR="0012431B" w:rsidRDefault="0012431B" w:rsidP="00EB586D">
            <w:r>
              <w:t xml:space="preserve">В теч.года </w:t>
            </w:r>
          </w:p>
        </w:tc>
        <w:tc>
          <w:tcPr>
            <w:tcW w:w="1985" w:type="dxa"/>
            <w:tcBorders>
              <w:top w:val="single" w:sz="4" w:space="0" w:color="000000"/>
              <w:left w:val="single" w:sz="4" w:space="0" w:color="000000"/>
              <w:bottom w:val="single" w:sz="4" w:space="0" w:color="000000"/>
              <w:right w:val="single" w:sz="4" w:space="0" w:color="000000"/>
            </w:tcBorders>
          </w:tcPr>
          <w:p w14:paraId="53C92277" w14:textId="77777777" w:rsidR="0012431B" w:rsidRDefault="0012431B" w:rsidP="00EB586D">
            <w:r>
              <w:t xml:space="preserve">Классные руководители </w:t>
            </w:r>
          </w:p>
        </w:tc>
      </w:tr>
      <w:tr w:rsidR="0012431B" w14:paraId="293557FD" w14:textId="77777777" w:rsidTr="0012431B">
        <w:trPr>
          <w:trHeight w:val="1020"/>
        </w:trPr>
        <w:tc>
          <w:tcPr>
            <w:tcW w:w="566" w:type="dxa"/>
            <w:tcBorders>
              <w:top w:val="single" w:sz="4" w:space="0" w:color="000000"/>
              <w:left w:val="single" w:sz="4" w:space="0" w:color="000000"/>
              <w:bottom w:val="single" w:sz="4" w:space="0" w:color="000000"/>
              <w:right w:val="single" w:sz="4" w:space="0" w:color="000000"/>
            </w:tcBorders>
          </w:tcPr>
          <w:p w14:paraId="2A14D39D"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7C0709BE" w14:textId="77777777" w:rsidR="0012431B" w:rsidRDefault="0012431B" w:rsidP="00EB586D">
            <w:r>
              <w:t xml:space="preserve">Организация классных мероприятий «Я и мой класс» Трудовой десант «Чистый берег» </w:t>
            </w:r>
          </w:p>
          <w:p w14:paraId="350DCAD1" w14:textId="77777777" w:rsidR="0012431B" w:rsidRDefault="0012431B" w:rsidP="00EB586D">
            <w:r>
              <w:t xml:space="preserve">День самоуправления </w:t>
            </w:r>
          </w:p>
        </w:tc>
        <w:tc>
          <w:tcPr>
            <w:tcW w:w="1164" w:type="dxa"/>
            <w:tcBorders>
              <w:top w:val="single" w:sz="4" w:space="0" w:color="000000"/>
              <w:left w:val="single" w:sz="4" w:space="0" w:color="000000"/>
              <w:bottom w:val="single" w:sz="4" w:space="0" w:color="000000"/>
              <w:right w:val="single" w:sz="4" w:space="0" w:color="000000"/>
            </w:tcBorders>
          </w:tcPr>
          <w:p w14:paraId="6D2A7317"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08E17EB" w14:textId="77777777" w:rsidR="0012431B" w:rsidRDefault="0012431B"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36384ED7" w14:textId="77777777" w:rsidR="0012431B" w:rsidRDefault="0012431B" w:rsidP="00EB586D">
            <w:r>
              <w:t xml:space="preserve">Классные руководители </w:t>
            </w:r>
          </w:p>
        </w:tc>
      </w:tr>
      <w:tr w:rsidR="0012431B" w14:paraId="06F4EDFC" w14:textId="77777777" w:rsidTr="0012431B">
        <w:trPr>
          <w:trHeight w:val="770"/>
        </w:trPr>
        <w:tc>
          <w:tcPr>
            <w:tcW w:w="566" w:type="dxa"/>
            <w:tcBorders>
              <w:top w:val="single" w:sz="4" w:space="0" w:color="000000"/>
              <w:left w:val="single" w:sz="4" w:space="0" w:color="000000"/>
              <w:bottom w:val="single" w:sz="4" w:space="0" w:color="000000"/>
              <w:right w:val="single" w:sz="4" w:space="0" w:color="000000"/>
            </w:tcBorders>
          </w:tcPr>
          <w:p w14:paraId="7E7D3C21"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578B92C" w14:textId="77777777" w:rsidR="0012431B" w:rsidRDefault="0012431B" w:rsidP="00EB586D">
            <w:r>
              <w:t xml:space="preserve">Шефство над отстающими в учебе, контроль дежурства в классе и в школе Акция «Помоги птицам» </w:t>
            </w:r>
          </w:p>
        </w:tc>
        <w:tc>
          <w:tcPr>
            <w:tcW w:w="1164" w:type="dxa"/>
            <w:tcBorders>
              <w:top w:val="single" w:sz="4" w:space="0" w:color="000000"/>
              <w:left w:val="single" w:sz="4" w:space="0" w:color="000000"/>
              <w:bottom w:val="single" w:sz="4" w:space="0" w:color="000000"/>
              <w:right w:val="single" w:sz="4" w:space="0" w:color="000000"/>
            </w:tcBorders>
          </w:tcPr>
          <w:p w14:paraId="23649824"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652D57AC" w14:textId="77777777" w:rsidR="0012431B" w:rsidRDefault="0012431B"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17893CFA" w14:textId="77777777" w:rsidR="0012431B" w:rsidRDefault="0012431B" w:rsidP="00EB586D">
            <w:r>
              <w:t xml:space="preserve">Классные руководители </w:t>
            </w:r>
          </w:p>
        </w:tc>
      </w:tr>
      <w:tr w:rsidR="0012431B" w14:paraId="340C5DB2"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7D5A81A2"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142C20AF" w14:textId="77777777" w:rsidR="0012431B" w:rsidRDefault="0012431B" w:rsidP="00EB586D">
            <w:r>
              <w:t xml:space="preserve">Работа службы примирения, </w:t>
            </w:r>
          </w:p>
          <w:p w14:paraId="7BEEA4B9" w14:textId="77777777" w:rsidR="0012431B" w:rsidRDefault="0012431B" w:rsidP="00EB586D">
            <w:r>
              <w:t xml:space="preserve">Акция «Новогодний подарок другу» </w:t>
            </w:r>
          </w:p>
        </w:tc>
        <w:tc>
          <w:tcPr>
            <w:tcW w:w="1164" w:type="dxa"/>
            <w:tcBorders>
              <w:top w:val="single" w:sz="4" w:space="0" w:color="000000"/>
              <w:left w:val="single" w:sz="4" w:space="0" w:color="000000"/>
              <w:bottom w:val="single" w:sz="4" w:space="0" w:color="000000"/>
              <w:right w:val="single" w:sz="4" w:space="0" w:color="000000"/>
            </w:tcBorders>
          </w:tcPr>
          <w:p w14:paraId="0D325488"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EE19AAE" w14:textId="77777777" w:rsidR="0012431B" w:rsidRDefault="0012431B"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0FF7E4AC" w14:textId="77777777" w:rsidR="0012431B" w:rsidRDefault="0012431B" w:rsidP="00EB586D">
            <w:r>
              <w:t xml:space="preserve">Классные руководители </w:t>
            </w:r>
          </w:p>
        </w:tc>
      </w:tr>
      <w:tr w:rsidR="0012431B" w14:paraId="40350593"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59734CE1"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7593E10" w14:textId="77777777" w:rsidR="0012431B" w:rsidRDefault="0012431B" w:rsidP="00EB586D">
            <w:r>
              <w:t xml:space="preserve">Шефство над отстающими учениками. </w:t>
            </w:r>
          </w:p>
        </w:tc>
        <w:tc>
          <w:tcPr>
            <w:tcW w:w="1164" w:type="dxa"/>
            <w:tcBorders>
              <w:top w:val="single" w:sz="4" w:space="0" w:color="000000"/>
              <w:left w:val="single" w:sz="4" w:space="0" w:color="000000"/>
              <w:bottom w:val="single" w:sz="4" w:space="0" w:color="000000"/>
              <w:right w:val="single" w:sz="4" w:space="0" w:color="000000"/>
            </w:tcBorders>
          </w:tcPr>
          <w:p w14:paraId="75AEBBFC" w14:textId="77777777" w:rsidR="0012431B" w:rsidRDefault="0012431B" w:rsidP="00EB586D">
            <w:r>
              <w:t xml:space="preserve">2-4 </w:t>
            </w:r>
          </w:p>
        </w:tc>
        <w:tc>
          <w:tcPr>
            <w:tcW w:w="1275" w:type="dxa"/>
            <w:tcBorders>
              <w:top w:val="single" w:sz="4" w:space="0" w:color="000000"/>
              <w:left w:val="single" w:sz="4" w:space="0" w:color="000000"/>
              <w:bottom w:val="single" w:sz="4" w:space="0" w:color="000000"/>
              <w:right w:val="single" w:sz="4" w:space="0" w:color="000000"/>
            </w:tcBorders>
          </w:tcPr>
          <w:p w14:paraId="4B6E9A06" w14:textId="77777777" w:rsidR="0012431B" w:rsidRDefault="0012431B"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6D17AC2C" w14:textId="77777777" w:rsidR="0012431B" w:rsidRDefault="0012431B" w:rsidP="00EB586D">
            <w:r>
              <w:t xml:space="preserve">Классные руководители </w:t>
            </w:r>
          </w:p>
        </w:tc>
      </w:tr>
    </w:tbl>
    <w:p w14:paraId="4D23C054" w14:textId="77777777" w:rsidR="0012431B" w:rsidRDefault="0012431B" w:rsidP="00EB586D"/>
    <w:tbl>
      <w:tblPr>
        <w:tblStyle w:val="TableGrid"/>
        <w:tblW w:w="9357" w:type="dxa"/>
        <w:tblInd w:w="0" w:type="dxa"/>
        <w:tblCellMar>
          <w:top w:w="5" w:type="dxa"/>
          <w:left w:w="106" w:type="dxa"/>
          <w:right w:w="108" w:type="dxa"/>
        </w:tblCellMar>
        <w:tblLook w:val="04A0" w:firstRow="1" w:lastRow="0" w:firstColumn="1" w:lastColumn="0" w:noHBand="0" w:noVBand="1"/>
      </w:tblPr>
      <w:tblGrid>
        <w:gridCol w:w="566"/>
        <w:gridCol w:w="4367"/>
        <w:gridCol w:w="1164"/>
        <w:gridCol w:w="1275"/>
        <w:gridCol w:w="1985"/>
      </w:tblGrid>
      <w:tr w:rsidR="0012431B" w14:paraId="0C2A874E"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6F962DE1"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6F6B08FF" w14:textId="77777777" w:rsidR="0012431B" w:rsidRDefault="0012431B" w:rsidP="00EB586D">
            <w:r>
              <w:t xml:space="preserve">Игры, направленные на сближение учащихся. </w:t>
            </w:r>
          </w:p>
        </w:tc>
        <w:tc>
          <w:tcPr>
            <w:tcW w:w="1164" w:type="dxa"/>
            <w:tcBorders>
              <w:top w:val="single" w:sz="4" w:space="0" w:color="000000"/>
              <w:left w:val="single" w:sz="4" w:space="0" w:color="000000"/>
              <w:bottom w:val="single" w:sz="4" w:space="0" w:color="000000"/>
              <w:right w:val="single" w:sz="4" w:space="0" w:color="000000"/>
            </w:tcBorders>
          </w:tcPr>
          <w:p w14:paraId="78450D01" w14:textId="77777777" w:rsidR="0012431B" w:rsidRDefault="0012431B" w:rsidP="00EB586D"/>
        </w:tc>
        <w:tc>
          <w:tcPr>
            <w:tcW w:w="1275" w:type="dxa"/>
            <w:tcBorders>
              <w:top w:val="single" w:sz="4" w:space="0" w:color="000000"/>
              <w:left w:val="single" w:sz="4" w:space="0" w:color="000000"/>
              <w:bottom w:val="single" w:sz="4" w:space="0" w:color="000000"/>
              <w:right w:val="single" w:sz="4" w:space="0" w:color="000000"/>
            </w:tcBorders>
          </w:tcPr>
          <w:p w14:paraId="0C10CEA3" w14:textId="77777777" w:rsidR="0012431B" w:rsidRDefault="0012431B" w:rsidP="00EB586D"/>
        </w:tc>
        <w:tc>
          <w:tcPr>
            <w:tcW w:w="1985" w:type="dxa"/>
            <w:tcBorders>
              <w:top w:val="single" w:sz="4" w:space="0" w:color="000000"/>
              <w:left w:val="single" w:sz="4" w:space="0" w:color="000000"/>
              <w:bottom w:val="single" w:sz="4" w:space="0" w:color="000000"/>
              <w:right w:val="single" w:sz="4" w:space="0" w:color="000000"/>
            </w:tcBorders>
          </w:tcPr>
          <w:p w14:paraId="7BD3ECA6" w14:textId="77777777" w:rsidR="0012431B" w:rsidRDefault="0012431B" w:rsidP="00EB586D"/>
        </w:tc>
      </w:tr>
      <w:tr w:rsidR="0012431B" w14:paraId="52BF853B"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56957D7F"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FFC59E3" w14:textId="77777777" w:rsidR="0012431B" w:rsidRDefault="0012431B" w:rsidP="00EB586D">
            <w:r>
              <w:t xml:space="preserve">Флешмоб «Мы такие разные, но мы вместе» </w:t>
            </w:r>
          </w:p>
        </w:tc>
        <w:tc>
          <w:tcPr>
            <w:tcW w:w="1164" w:type="dxa"/>
            <w:tcBorders>
              <w:top w:val="single" w:sz="4" w:space="0" w:color="000000"/>
              <w:left w:val="single" w:sz="4" w:space="0" w:color="000000"/>
              <w:bottom w:val="single" w:sz="4" w:space="0" w:color="000000"/>
              <w:right w:val="single" w:sz="4" w:space="0" w:color="000000"/>
            </w:tcBorders>
          </w:tcPr>
          <w:p w14:paraId="4F1130C1"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61884D67" w14:textId="77777777" w:rsidR="0012431B" w:rsidRDefault="0012431B"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450E5AD5" w14:textId="77777777" w:rsidR="0012431B" w:rsidRDefault="0012431B" w:rsidP="00EB586D">
            <w:r>
              <w:t xml:space="preserve">Классные руководители </w:t>
            </w:r>
          </w:p>
        </w:tc>
      </w:tr>
      <w:tr w:rsidR="0012431B" w14:paraId="49A38999"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1866F8D6"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4164D966" w14:textId="77777777" w:rsidR="0012431B" w:rsidRDefault="0012431B" w:rsidP="00EB586D">
            <w:r>
              <w:t xml:space="preserve">Работа службы примирения, «Неделя добрых дел» </w:t>
            </w:r>
          </w:p>
        </w:tc>
        <w:tc>
          <w:tcPr>
            <w:tcW w:w="1164" w:type="dxa"/>
            <w:tcBorders>
              <w:top w:val="single" w:sz="4" w:space="0" w:color="000000"/>
              <w:left w:val="single" w:sz="4" w:space="0" w:color="000000"/>
              <w:bottom w:val="single" w:sz="4" w:space="0" w:color="000000"/>
              <w:right w:val="single" w:sz="4" w:space="0" w:color="000000"/>
            </w:tcBorders>
          </w:tcPr>
          <w:p w14:paraId="54F4E59C"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2197D6B" w14:textId="77777777" w:rsidR="0012431B" w:rsidRDefault="0012431B"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36ED535B" w14:textId="77777777" w:rsidR="0012431B" w:rsidRDefault="0012431B" w:rsidP="00EB586D">
            <w:r>
              <w:t xml:space="preserve">Классные руководители </w:t>
            </w:r>
          </w:p>
        </w:tc>
      </w:tr>
      <w:tr w:rsidR="0012431B" w14:paraId="7F037390"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21E28D9F"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0B5FDAD7" w14:textId="77777777" w:rsidR="0012431B" w:rsidRDefault="0012431B" w:rsidP="00EB586D">
            <w:r>
              <w:t xml:space="preserve">Акция «Чистый берег» </w:t>
            </w:r>
          </w:p>
        </w:tc>
        <w:tc>
          <w:tcPr>
            <w:tcW w:w="1164" w:type="dxa"/>
            <w:tcBorders>
              <w:top w:val="single" w:sz="4" w:space="0" w:color="000000"/>
              <w:left w:val="single" w:sz="4" w:space="0" w:color="000000"/>
              <w:bottom w:val="single" w:sz="4" w:space="0" w:color="000000"/>
              <w:right w:val="single" w:sz="4" w:space="0" w:color="000000"/>
            </w:tcBorders>
          </w:tcPr>
          <w:p w14:paraId="775B27EB"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7F175CF3" w14:textId="77777777" w:rsidR="0012431B" w:rsidRDefault="0012431B"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3E55DCC6" w14:textId="77777777" w:rsidR="0012431B" w:rsidRDefault="0012431B" w:rsidP="00EB586D">
            <w:r>
              <w:t xml:space="preserve">Классные руководители </w:t>
            </w:r>
          </w:p>
        </w:tc>
      </w:tr>
      <w:tr w:rsidR="0012431B" w14:paraId="0E25E6EF"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42756122"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C1C3F14" w14:textId="77777777" w:rsidR="0012431B" w:rsidRDefault="0012431B" w:rsidP="00EB586D">
            <w:r>
              <w:t xml:space="preserve">Флешмоб «Праздник детства» «Неделя добрых дел» </w:t>
            </w:r>
          </w:p>
        </w:tc>
        <w:tc>
          <w:tcPr>
            <w:tcW w:w="1164" w:type="dxa"/>
            <w:tcBorders>
              <w:top w:val="single" w:sz="4" w:space="0" w:color="000000"/>
              <w:left w:val="single" w:sz="4" w:space="0" w:color="000000"/>
              <w:bottom w:val="single" w:sz="4" w:space="0" w:color="000000"/>
              <w:right w:val="single" w:sz="4" w:space="0" w:color="000000"/>
            </w:tcBorders>
          </w:tcPr>
          <w:p w14:paraId="52ACA10E"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3AB782B" w14:textId="77777777" w:rsidR="0012431B" w:rsidRDefault="0012431B"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242DDA8C" w14:textId="77777777" w:rsidR="0012431B" w:rsidRDefault="0012431B" w:rsidP="00EB586D">
            <w:r>
              <w:t xml:space="preserve">Классные руководители </w:t>
            </w:r>
          </w:p>
        </w:tc>
      </w:tr>
      <w:tr w:rsidR="0012431B" w14:paraId="454B5F20" w14:textId="77777777" w:rsidTr="0012431B">
        <w:trPr>
          <w:trHeight w:val="564"/>
        </w:trPr>
        <w:tc>
          <w:tcPr>
            <w:tcW w:w="566" w:type="dxa"/>
            <w:tcBorders>
              <w:top w:val="single" w:sz="4" w:space="0" w:color="000000"/>
              <w:left w:val="single" w:sz="4" w:space="0" w:color="000000"/>
              <w:bottom w:val="single" w:sz="4" w:space="0" w:color="000000"/>
              <w:right w:val="single" w:sz="4" w:space="0" w:color="000000"/>
            </w:tcBorders>
            <w:vAlign w:val="bottom"/>
          </w:tcPr>
          <w:p w14:paraId="5F190988" w14:textId="77777777" w:rsidR="0012431B" w:rsidRDefault="0012431B" w:rsidP="00EB586D">
            <w:r>
              <w:rPr>
                <w:rFonts w:eastAsia="Times New Roman"/>
              </w:rPr>
              <w:t xml:space="preserve">. </w:t>
            </w:r>
          </w:p>
        </w:tc>
        <w:tc>
          <w:tcPr>
            <w:tcW w:w="8790" w:type="dxa"/>
            <w:gridSpan w:val="4"/>
            <w:tcBorders>
              <w:top w:val="single" w:sz="4" w:space="0" w:color="000000"/>
              <w:left w:val="single" w:sz="4" w:space="0" w:color="000000"/>
              <w:bottom w:val="single" w:sz="4" w:space="0" w:color="000000"/>
              <w:right w:val="single" w:sz="4" w:space="0" w:color="000000"/>
            </w:tcBorders>
          </w:tcPr>
          <w:p w14:paraId="5E8F94C6" w14:textId="77777777" w:rsidR="0012431B" w:rsidRDefault="0012431B" w:rsidP="00EB586D">
            <w:r>
              <w:rPr>
                <w:rFonts w:eastAsia="Times New Roman"/>
              </w:rPr>
              <w:t xml:space="preserve">Работа с родителями (законными представителями) </w:t>
            </w:r>
          </w:p>
        </w:tc>
      </w:tr>
      <w:tr w:rsidR="0012431B" w14:paraId="71AF4F82" w14:textId="77777777" w:rsidTr="0012431B">
        <w:trPr>
          <w:trHeight w:val="1321"/>
        </w:trPr>
        <w:tc>
          <w:tcPr>
            <w:tcW w:w="566" w:type="dxa"/>
            <w:tcBorders>
              <w:top w:val="single" w:sz="4" w:space="0" w:color="000000"/>
              <w:left w:val="single" w:sz="4" w:space="0" w:color="000000"/>
              <w:bottom w:val="single" w:sz="4" w:space="0" w:color="000000"/>
              <w:right w:val="single" w:sz="4" w:space="0" w:color="000000"/>
            </w:tcBorders>
          </w:tcPr>
          <w:p w14:paraId="778D1761" w14:textId="77777777" w:rsidR="0012431B" w:rsidRDefault="0012431B" w:rsidP="00EB586D"/>
        </w:tc>
        <w:tc>
          <w:tcPr>
            <w:tcW w:w="8790" w:type="dxa"/>
            <w:gridSpan w:val="4"/>
            <w:tcBorders>
              <w:top w:val="single" w:sz="4" w:space="0" w:color="000000"/>
              <w:left w:val="single" w:sz="4" w:space="0" w:color="000000"/>
              <w:bottom w:val="single" w:sz="4" w:space="0" w:color="000000"/>
              <w:right w:val="single" w:sz="4" w:space="0" w:color="000000"/>
            </w:tcBorders>
          </w:tcPr>
          <w:p w14:paraId="7AC6CC63" w14:textId="77777777" w:rsidR="0012431B" w:rsidRDefault="0012431B" w:rsidP="00EB586D">
            <w:r>
              <w:rPr>
                <w:rFonts w:ascii="Calibri" w:eastAsia="Calibri" w:hAnsi="Calibri" w:cs="Calibri"/>
                <w:noProof/>
              </w:rPr>
              <mc:AlternateContent>
                <mc:Choice Requires="wpg">
                  <w:drawing>
                    <wp:anchor distT="0" distB="0" distL="114300" distR="114300" simplePos="0" relativeHeight="251663360" behindDoc="0" locked="0" layoutInCell="1" allowOverlap="1" wp14:anchorId="3EF4796A" wp14:editId="43E2B3BF">
                      <wp:simplePos x="0" y="0"/>
                      <wp:positionH relativeFrom="column">
                        <wp:posOffset>2769743</wp:posOffset>
                      </wp:positionH>
                      <wp:positionV relativeFrom="paragraph">
                        <wp:posOffset>-30814</wp:posOffset>
                      </wp:positionV>
                      <wp:extent cx="6096" cy="832409"/>
                      <wp:effectExtent l="0" t="0" r="0" b="0"/>
                      <wp:wrapSquare wrapText="bothSides"/>
                      <wp:docPr id="1" name="Group 67687"/>
                      <wp:cNvGraphicFramePr/>
                      <a:graphic xmlns:a="http://schemas.openxmlformats.org/drawingml/2006/main">
                        <a:graphicData uri="http://schemas.microsoft.com/office/word/2010/wordprocessingGroup">
                          <wpg:wgp>
                            <wpg:cNvGrpSpPr/>
                            <wpg:grpSpPr>
                              <a:xfrm>
                                <a:off x="0" y="0"/>
                                <a:ext cx="6096" cy="832409"/>
                                <a:chOff x="0" y="0"/>
                                <a:chExt cx="6096" cy="832409"/>
                              </a:xfrm>
                            </wpg:grpSpPr>
                            <wps:wsp>
                              <wps:cNvPr id="2" name="Shape 74077"/>
                              <wps:cNvSpPr/>
                              <wps:spPr>
                                <a:xfrm>
                                  <a:off x="0" y="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AD8C230" id="Group 67687" o:spid="_x0000_s1026" style="position:absolute;margin-left:218.1pt;margin-top:-2.45pt;width:.5pt;height:65.55pt;z-index:251663360" coordsize="60,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">
                      <v:shape id="Shape 74077" o:spid="_x0000_s1027" style="position:absolute;width:91;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" path="m,l9144,r,832409l,832409,,e" fillcolor="black" stroked="f" strokeweight="0">
                        <v:stroke miterlimit="83231f" joinstyle="miter"/>
                        <v:path arrowok="t" textboxrect="0,0,9144,83240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4384" behindDoc="0" locked="0" layoutInCell="1" allowOverlap="1" wp14:anchorId="6B1670DD" wp14:editId="56F4BD41">
                      <wp:simplePos x="0" y="0"/>
                      <wp:positionH relativeFrom="column">
                        <wp:posOffset>3508883</wp:posOffset>
                      </wp:positionH>
                      <wp:positionV relativeFrom="paragraph">
                        <wp:posOffset>-30814</wp:posOffset>
                      </wp:positionV>
                      <wp:extent cx="6096" cy="832409"/>
                      <wp:effectExtent l="0" t="0" r="0" b="0"/>
                      <wp:wrapSquare wrapText="bothSides"/>
                      <wp:docPr id="3" name="Group 67688"/>
                      <wp:cNvGraphicFramePr/>
                      <a:graphic xmlns:a="http://schemas.openxmlformats.org/drawingml/2006/main">
                        <a:graphicData uri="http://schemas.microsoft.com/office/word/2010/wordprocessingGroup">
                          <wpg:wgp>
                            <wpg:cNvGrpSpPr/>
                            <wpg:grpSpPr>
                              <a:xfrm>
                                <a:off x="0" y="0"/>
                                <a:ext cx="6096" cy="832409"/>
                                <a:chOff x="0" y="0"/>
                                <a:chExt cx="6096" cy="832409"/>
                              </a:xfrm>
                            </wpg:grpSpPr>
                            <wps:wsp>
                              <wps:cNvPr id="4" name="Shape 74079"/>
                              <wps:cNvSpPr/>
                              <wps:spPr>
                                <a:xfrm>
                                  <a:off x="0" y="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1CDF1A" id="Group 67688" o:spid="_x0000_s1026" style="position:absolute;margin-left:276.3pt;margin-top:-2.45pt;width:.5pt;height:65.55pt;z-index:251664384" coordsize="60,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">
                      <v:shape id="Shape 74079" o:spid="_x0000_s1027" style="position:absolute;width:91;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" path="m,l9144,r,832409l,832409,,e" fillcolor="black" stroked="f" strokeweight="0">
                        <v:stroke miterlimit="83231f" joinstyle="miter"/>
                        <v:path arrowok="t" textboxrect="0,0,9144,832409"/>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0D40E8" wp14:editId="457FB309">
                      <wp:simplePos x="0" y="0"/>
                      <wp:positionH relativeFrom="column">
                        <wp:posOffset>4318508</wp:posOffset>
                      </wp:positionH>
                      <wp:positionV relativeFrom="paragraph">
                        <wp:posOffset>-30814</wp:posOffset>
                      </wp:positionV>
                      <wp:extent cx="6096" cy="832409"/>
                      <wp:effectExtent l="0" t="0" r="0" b="0"/>
                      <wp:wrapSquare wrapText="bothSides"/>
                      <wp:docPr id="5" name="Group 67689"/>
                      <wp:cNvGraphicFramePr/>
                      <a:graphic xmlns:a="http://schemas.openxmlformats.org/drawingml/2006/main">
                        <a:graphicData uri="http://schemas.microsoft.com/office/word/2010/wordprocessingGroup">
                          <wpg:wgp>
                            <wpg:cNvGrpSpPr/>
                            <wpg:grpSpPr>
                              <a:xfrm>
                                <a:off x="0" y="0"/>
                                <a:ext cx="6096" cy="832409"/>
                                <a:chOff x="0" y="0"/>
                                <a:chExt cx="6096" cy="832409"/>
                              </a:xfrm>
                            </wpg:grpSpPr>
                            <wps:wsp>
                              <wps:cNvPr id="6" name="Shape 74081"/>
                              <wps:cNvSpPr/>
                              <wps:spPr>
                                <a:xfrm>
                                  <a:off x="0" y="0"/>
                                  <a:ext cx="9144" cy="832409"/>
                                </a:xfrm>
                                <a:custGeom>
                                  <a:avLst/>
                                  <a:gdLst/>
                                  <a:ahLst/>
                                  <a:cxnLst/>
                                  <a:rect l="0" t="0" r="0" b="0"/>
                                  <a:pathLst>
                                    <a:path w="9144" h="832409">
                                      <a:moveTo>
                                        <a:pt x="0" y="0"/>
                                      </a:moveTo>
                                      <a:lnTo>
                                        <a:pt x="9144" y="0"/>
                                      </a:lnTo>
                                      <a:lnTo>
                                        <a:pt x="9144" y="832409"/>
                                      </a:lnTo>
                                      <a:lnTo>
                                        <a:pt x="0" y="83240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7EED59" id="Group 67689" o:spid="_x0000_s1026" style="position:absolute;margin-left:340.05pt;margin-top:-2.45pt;width:.5pt;height:65.55pt;z-index:251665408" coordsize="60,8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">
                      <v:shape id="Shape 74081" o:spid="_x0000_s1027" style="position:absolute;width:91;height:8324;visibility:visible;mso-wrap-style:square;v-text-anchor:top" coordsize="9144,832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" path="m,l9144,r,832409l,832409,,e" fillcolor="black" stroked="f" strokeweight="0">
                        <v:stroke miterlimit="83231f" joinstyle="miter"/>
                        <v:path arrowok="t" textboxrect="0,0,9144,832409"/>
                      </v:shape>
                      <w10:wrap type="square"/>
                    </v:group>
                  </w:pict>
                </mc:Fallback>
              </mc:AlternateContent>
            </w:r>
            <w:r>
              <w:t xml:space="preserve">Проведение классных собраний в 1-4 В теч. Классные соответствии с индивидуальными планами уч.года руководители классных руководителей. </w:t>
            </w:r>
          </w:p>
          <w:p w14:paraId="379BDE63" w14:textId="77777777" w:rsidR="0012431B" w:rsidRDefault="0012431B" w:rsidP="00EB586D">
            <w:r>
              <w:t>Информационное оповещение родителей через сайт школы, соц. сети.</w:t>
            </w:r>
            <w:r>
              <w:rPr>
                <w:sz w:val="22"/>
              </w:rPr>
              <w:t xml:space="preserve"> </w:t>
            </w:r>
          </w:p>
        </w:tc>
      </w:tr>
      <w:tr w:rsidR="0012431B" w14:paraId="55684768" w14:textId="77777777" w:rsidTr="0012431B">
        <w:trPr>
          <w:trHeight w:val="562"/>
        </w:trPr>
        <w:tc>
          <w:tcPr>
            <w:tcW w:w="566" w:type="dxa"/>
            <w:tcBorders>
              <w:top w:val="single" w:sz="4" w:space="0" w:color="000000"/>
              <w:left w:val="single" w:sz="4" w:space="0" w:color="000000"/>
              <w:bottom w:val="single" w:sz="4" w:space="0" w:color="000000"/>
              <w:right w:val="single" w:sz="4" w:space="0" w:color="000000"/>
            </w:tcBorders>
            <w:vAlign w:val="bottom"/>
          </w:tcPr>
          <w:p w14:paraId="6D8A1C5E" w14:textId="77777777" w:rsidR="0012431B" w:rsidRDefault="0012431B" w:rsidP="00EB586D">
            <w:r>
              <w:rPr>
                <w:rFonts w:eastAsia="Times New Roman"/>
              </w:rPr>
              <w:t xml:space="preserve">. </w:t>
            </w:r>
          </w:p>
        </w:tc>
        <w:tc>
          <w:tcPr>
            <w:tcW w:w="8790" w:type="dxa"/>
            <w:gridSpan w:val="4"/>
            <w:tcBorders>
              <w:top w:val="single" w:sz="4" w:space="0" w:color="000000"/>
              <w:left w:val="single" w:sz="4" w:space="0" w:color="000000"/>
              <w:bottom w:val="single" w:sz="4" w:space="0" w:color="000000"/>
              <w:right w:val="single" w:sz="4" w:space="0" w:color="000000"/>
            </w:tcBorders>
          </w:tcPr>
          <w:p w14:paraId="666F42F3" w14:textId="77777777" w:rsidR="0012431B" w:rsidRDefault="0012431B" w:rsidP="00EB586D">
            <w:r>
              <w:rPr>
                <w:rFonts w:eastAsia="Times New Roman"/>
              </w:rPr>
              <w:t>Профилактика и безопасность</w:t>
            </w:r>
            <w:r>
              <w:t xml:space="preserve"> </w:t>
            </w:r>
          </w:p>
        </w:tc>
      </w:tr>
      <w:tr w:rsidR="0012431B" w14:paraId="04280C9F" w14:textId="77777777" w:rsidTr="0012431B">
        <w:trPr>
          <w:trHeight w:val="4311"/>
        </w:trPr>
        <w:tc>
          <w:tcPr>
            <w:tcW w:w="566" w:type="dxa"/>
            <w:tcBorders>
              <w:top w:val="single" w:sz="4" w:space="0" w:color="000000"/>
              <w:left w:val="single" w:sz="4" w:space="0" w:color="000000"/>
              <w:bottom w:val="single" w:sz="4" w:space="0" w:color="000000"/>
              <w:right w:val="single" w:sz="4" w:space="0" w:color="000000"/>
            </w:tcBorders>
          </w:tcPr>
          <w:p w14:paraId="1C884689"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306C2DF" w14:textId="77777777" w:rsidR="0012431B" w:rsidRDefault="0012431B" w:rsidP="00EB586D">
            <w:r>
              <w:t xml:space="preserve">Оформление стенда Уголок безопасности. </w:t>
            </w:r>
          </w:p>
          <w:p w14:paraId="256EBB55" w14:textId="77777777" w:rsidR="0012431B" w:rsidRDefault="0012431B" w:rsidP="00EB586D">
            <w:r>
              <w:t xml:space="preserve">Месячник безопасности - беседы повышение безопасности дорожного движения (светоотражающие элементы). </w:t>
            </w:r>
          </w:p>
          <w:p w14:paraId="241568F3" w14:textId="77777777" w:rsidR="0012431B" w:rsidRDefault="0012431B" w:rsidP="00EB586D">
            <w:r>
              <w:t xml:space="preserve">Инструктажи по ТБ.  </w:t>
            </w:r>
          </w:p>
          <w:p w14:paraId="6467E72D" w14:textId="77777777" w:rsidR="0012431B" w:rsidRDefault="0012431B" w:rsidP="00EB586D">
            <w:r>
              <w:t xml:space="preserve">Памятка пешехода. </w:t>
            </w:r>
          </w:p>
          <w:p w14:paraId="011C8C55" w14:textId="77777777" w:rsidR="0012431B" w:rsidRDefault="0012431B" w:rsidP="00EB586D">
            <w:r>
              <w:t xml:space="preserve">Беседы по ПДД, ППБ, электробезопасность. </w:t>
            </w:r>
          </w:p>
          <w:p w14:paraId="3F404A55" w14:textId="77777777" w:rsidR="0012431B" w:rsidRDefault="0012431B" w:rsidP="00EB586D">
            <w:r>
              <w:t xml:space="preserve">Минута Телефона доверия- информация. </w:t>
            </w:r>
          </w:p>
          <w:p w14:paraId="2070743A" w14:textId="77777777" w:rsidR="0012431B" w:rsidRDefault="0012431B" w:rsidP="00EB586D">
            <w:r>
              <w:t xml:space="preserve">Профилактика насилия среди учащихся (кл.час) </w:t>
            </w:r>
          </w:p>
          <w:p w14:paraId="15278FBE" w14:textId="77777777" w:rsidR="0012431B" w:rsidRDefault="0012431B" w:rsidP="00EB586D">
            <w:r>
              <w:t>Терроризм и его последствия –</w:t>
            </w:r>
          </w:p>
          <w:p w14:paraId="29C2281E" w14:textId="77777777" w:rsidR="0012431B" w:rsidRDefault="0012431B" w:rsidP="00EB586D">
            <w:r>
              <w:t xml:space="preserve">кл.час </w:t>
            </w:r>
          </w:p>
          <w:p w14:paraId="1889D44D" w14:textId="77777777" w:rsidR="0012431B" w:rsidRDefault="0012431B" w:rsidP="00EB586D">
            <w:r>
              <w:t xml:space="preserve">Учебная тревога «Обучен и предупреждён». </w:t>
            </w:r>
          </w:p>
        </w:tc>
        <w:tc>
          <w:tcPr>
            <w:tcW w:w="1164" w:type="dxa"/>
            <w:tcBorders>
              <w:top w:val="single" w:sz="4" w:space="0" w:color="000000"/>
              <w:left w:val="single" w:sz="4" w:space="0" w:color="000000"/>
              <w:bottom w:val="single" w:sz="4" w:space="0" w:color="000000"/>
              <w:right w:val="single" w:sz="4" w:space="0" w:color="000000"/>
            </w:tcBorders>
          </w:tcPr>
          <w:p w14:paraId="7AA259CC"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15BE06B" w14:textId="77777777" w:rsidR="0012431B" w:rsidRDefault="0012431B"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7CBD45B4" w14:textId="77777777" w:rsidR="0012431B" w:rsidRDefault="0012431B" w:rsidP="00EB586D">
            <w:r>
              <w:t xml:space="preserve">Классные руководители </w:t>
            </w:r>
          </w:p>
        </w:tc>
      </w:tr>
      <w:tr w:rsidR="0012431B" w14:paraId="12ED4469" w14:textId="77777777" w:rsidTr="0012431B">
        <w:trPr>
          <w:trHeight w:val="1274"/>
        </w:trPr>
        <w:tc>
          <w:tcPr>
            <w:tcW w:w="566" w:type="dxa"/>
            <w:tcBorders>
              <w:top w:val="single" w:sz="4" w:space="0" w:color="000000"/>
              <w:left w:val="single" w:sz="4" w:space="0" w:color="000000"/>
              <w:bottom w:val="single" w:sz="4" w:space="0" w:color="000000"/>
              <w:right w:val="single" w:sz="4" w:space="0" w:color="000000"/>
            </w:tcBorders>
          </w:tcPr>
          <w:p w14:paraId="0F78D78D"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9F20102" w14:textId="77777777" w:rsidR="0012431B" w:rsidRDefault="0012431B" w:rsidP="00EB586D">
            <w:r>
              <w:t xml:space="preserve">Сообщения "Курить - здоровью вредить!" </w:t>
            </w:r>
          </w:p>
          <w:p w14:paraId="441D79D3" w14:textId="77777777" w:rsidR="0012431B" w:rsidRDefault="0012431B" w:rsidP="00EB586D">
            <w:r>
              <w:t xml:space="preserve">Беседы по ПДД, ППБ. </w:t>
            </w:r>
          </w:p>
          <w:p w14:paraId="39D77429" w14:textId="77777777" w:rsidR="0012431B" w:rsidRDefault="0012431B" w:rsidP="00EB586D">
            <w:r>
              <w:t xml:space="preserve">Проведение декады пропаганды здорового образа </w:t>
            </w:r>
          </w:p>
        </w:tc>
        <w:tc>
          <w:tcPr>
            <w:tcW w:w="1164" w:type="dxa"/>
            <w:tcBorders>
              <w:top w:val="single" w:sz="4" w:space="0" w:color="000000"/>
              <w:left w:val="single" w:sz="4" w:space="0" w:color="000000"/>
              <w:bottom w:val="single" w:sz="4" w:space="0" w:color="000000"/>
              <w:right w:val="single" w:sz="4" w:space="0" w:color="000000"/>
            </w:tcBorders>
          </w:tcPr>
          <w:p w14:paraId="199020F0"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94C5B13" w14:textId="77777777" w:rsidR="0012431B" w:rsidRDefault="0012431B"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114EB11C" w14:textId="77777777" w:rsidR="0012431B" w:rsidRDefault="0012431B" w:rsidP="00EB586D">
            <w:r>
              <w:t xml:space="preserve">Классные руководители </w:t>
            </w:r>
          </w:p>
        </w:tc>
      </w:tr>
      <w:tr w:rsidR="0012431B" w14:paraId="03D5F601" w14:textId="77777777" w:rsidTr="0012431B">
        <w:trPr>
          <w:trHeight w:val="1117"/>
        </w:trPr>
        <w:tc>
          <w:tcPr>
            <w:tcW w:w="566" w:type="dxa"/>
            <w:tcBorders>
              <w:top w:val="single" w:sz="4" w:space="0" w:color="000000"/>
              <w:left w:val="single" w:sz="4" w:space="0" w:color="000000"/>
              <w:bottom w:val="single" w:sz="4" w:space="0" w:color="000000"/>
              <w:right w:val="single" w:sz="4" w:space="0" w:color="000000"/>
            </w:tcBorders>
          </w:tcPr>
          <w:p w14:paraId="33661D54"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6F7FE74B" w14:textId="77777777" w:rsidR="0012431B" w:rsidRDefault="0012431B" w:rsidP="00EB586D">
            <w:r>
              <w:t xml:space="preserve">Конкурс рисунков «Мы за безопасный мир!» </w:t>
            </w:r>
          </w:p>
          <w:p w14:paraId="18D928E7" w14:textId="77777777" w:rsidR="0012431B" w:rsidRDefault="0012431B" w:rsidP="00EB586D">
            <w:r>
              <w:t xml:space="preserve">Классные часы по вопросам ПДД. </w:t>
            </w:r>
          </w:p>
        </w:tc>
        <w:tc>
          <w:tcPr>
            <w:tcW w:w="1164" w:type="dxa"/>
            <w:tcBorders>
              <w:top w:val="single" w:sz="4" w:space="0" w:color="000000"/>
              <w:left w:val="single" w:sz="4" w:space="0" w:color="000000"/>
              <w:bottom w:val="single" w:sz="4" w:space="0" w:color="000000"/>
              <w:right w:val="single" w:sz="4" w:space="0" w:color="000000"/>
            </w:tcBorders>
          </w:tcPr>
          <w:p w14:paraId="5E02D4BF"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DA89162" w14:textId="77777777" w:rsidR="0012431B" w:rsidRDefault="0012431B"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36DE28F4" w14:textId="77777777" w:rsidR="0012431B" w:rsidRDefault="0012431B" w:rsidP="00EB586D">
            <w:r>
              <w:t xml:space="preserve">Классные руководители </w:t>
            </w:r>
          </w:p>
        </w:tc>
      </w:tr>
      <w:tr w:rsidR="0012431B" w14:paraId="68B1C5E1" w14:textId="77777777" w:rsidTr="0012431B">
        <w:trPr>
          <w:trHeight w:val="768"/>
        </w:trPr>
        <w:tc>
          <w:tcPr>
            <w:tcW w:w="566" w:type="dxa"/>
            <w:tcBorders>
              <w:top w:val="single" w:sz="4" w:space="0" w:color="000000"/>
              <w:left w:val="single" w:sz="4" w:space="0" w:color="000000"/>
              <w:bottom w:val="single" w:sz="4" w:space="0" w:color="000000"/>
              <w:right w:val="single" w:sz="4" w:space="0" w:color="000000"/>
            </w:tcBorders>
          </w:tcPr>
          <w:p w14:paraId="424B4447"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5C872F4F" w14:textId="77777777" w:rsidR="0012431B" w:rsidRDefault="0012431B" w:rsidP="00EB586D">
            <w:r>
              <w:t xml:space="preserve">Классные часы по вопросам ПДД. </w:t>
            </w:r>
          </w:p>
          <w:p w14:paraId="492EC988" w14:textId="77777777" w:rsidR="0012431B" w:rsidRDefault="0012431B" w:rsidP="00EB586D">
            <w:r>
              <w:t xml:space="preserve">Профилактика насилия среди учащихся (кл.час) </w:t>
            </w:r>
          </w:p>
        </w:tc>
        <w:tc>
          <w:tcPr>
            <w:tcW w:w="1164" w:type="dxa"/>
            <w:tcBorders>
              <w:top w:val="single" w:sz="4" w:space="0" w:color="000000"/>
              <w:left w:val="single" w:sz="4" w:space="0" w:color="000000"/>
              <w:bottom w:val="single" w:sz="4" w:space="0" w:color="000000"/>
              <w:right w:val="single" w:sz="4" w:space="0" w:color="000000"/>
            </w:tcBorders>
          </w:tcPr>
          <w:p w14:paraId="22F64C76"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DE00D7A" w14:textId="77777777" w:rsidR="0012431B" w:rsidRDefault="0012431B"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7771ED84" w14:textId="77777777" w:rsidR="0012431B" w:rsidRDefault="0012431B" w:rsidP="00EB586D">
            <w:r>
              <w:t xml:space="preserve">Классные руководители </w:t>
            </w:r>
          </w:p>
        </w:tc>
      </w:tr>
      <w:tr w:rsidR="0012431B" w14:paraId="0CCF8FD7"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07013C5B"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55752CF3" w14:textId="77777777" w:rsidR="0012431B" w:rsidRDefault="0012431B" w:rsidP="00EB586D">
            <w:r>
              <w:t xml:space="preserve">Беседы по ПДД, ППБ </w:t>
            </w:r>
          </w:p>
        </w:tc>
        <w:tc>
          <w:tcPr>
            <w:tcW w:w="1164" w:type="dxa"/>
            <w:tcBorders>
              <w:top w:val="single" w:sz="4" w:space="0" w:color="000000"/>
              <w:left w:val="single" w:sz="4" w:space="0" w:color="000000"/>
              <w:bottom w:val="single" w:sz="4" w:space="0" w:color="000000"/>
              <w:right w:val="single" w:sz="4" w:space="0" w:color="000000"/>
            </w:tcBorders>
          </w:tcPr>
          <w:p w14:paraId="0B4A4178"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ABE4E3E" w14:textId="77777777" w:rsidR="0012431B" w:rsidRDefault="0012431B"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31CC7C76" w14:textId="77777777" w:rsidR="0012431B" w:rsidRDefault="0012431B" w:rsidP="00EB586D">
            <w:r>
              <w:t xml:space="preserve">Классные руководители </w:t>
            </w:r>
          </w:p>
        </w:tc>
      </w:tr>
      <w:tr w:rsidR="0012431B" w14:paraId="16FF49CE" w14:textId="77777777" w:rsidTr="0012431B">
        <w:trPr>
          <w:trHeight w:val="1550"/>
        </w:trPr>
        <w:tc>
          <w:tcPr>
            <w:tcW w:w="566" w:type="dxa"/>
            <w:tcBorders>
              <w:top w:val="single" w:sz="4" w:space="0" w:color="000000"/>
              <w:left w:val="single" w:sz="4" w:space="0" w:color="000000"/>
              <w:bottom w:val="single" w:sz="4" w:space="0" w:color="000000"/>
              <w:right w:val="single" w:sz="4" w:space="0" w:color="000000"/>
            </w:tcBorders>
          </w:tcPr>
          <w:p w14:paraId="11CDDDD6"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1C40D19" w14:textId="77777777" w:rsidR="0012431B" w:rsidRDefault="0012431B" w:rsidP="00EB586D">
            <w:r>
              <w:t xml:space="preserve">«Действия учащихся в экстремальных и чрезвычайных ситуациях, связанных с терроризмом» </w:t>
            </w:r>
          </w:p>
          <w:p w14:paraId="79372DF4" w14:textId="77777777" w:rsidR="0012431B" w:rsidRDefault="0012431B" w:rsidP="00EB586D">
            <w:r>
              <w:t xml:space="preserve">Профилактика насилия среди учащихся (кл.час) </w:t>
            </w:r>
          </w:p>
          <w:p w14:paraId="54EADA7B" w14:textId="77777777" w:rsidR="0012431B" w:rsidRDefault="0012431B" w:rsidP="00EB586D">
            <w:r>
              <w:t>Беседы по ПДД, ППБ/</w:t>
            </w:r>
            <w:r>
              <w:rPr>
                <w:sz w:val="28"/>
              </w:rPr>
              <w:t xml:space="preserve"> </w:t>
            </w:r>
          </w:p>
        </w:tc>
        <w:tc>
          <w:tcPr>
            <w:tcW w:w="1164" w:type="dxa"/>
            <w:tcBorders>
              <w:top w:val="single" w:sz="4" w:space="0" w:color="000000"/>
              <w:left w:val="single" w:sz="4" w:space="0" w:color="000000"/>
              <w:bottom w:val="single" w:sz="4" w:space="0" w:color="000000"/>
              <w:right w:val="single" w:sz="4" w:space="0" w:color="000000"/>
            </w:tcBorders>
          </w:tcPr>
          <w:p w14:paraId="50CC8FCD"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2B5939F" w14:textId="77777777" w:rsidR="0012431B" w:rsidRDefault="0012431B"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1AED2709" w14:textId="77777777" w:rsidR="0012431B" w:rsidRDefault="0012431B" w:rsidP="00EB586D">
            <w:r>
              <w:t xml:space="preserve">Классные руководители </w:t>
            </w:r>
          </w:p>
        </w:tc>
      </w:tr>
      <w:tr w:rsidR="0012431B" w14:paraId="3F14F903" w14:textId="77777777" w:rsidTr="0012431B">
        <w:trPr>
          <w:trHeight w:val="564"/>
        </w:trPr>
        <w:tc>
          <w:tcPr>
            <w:tcW w:w="566" w:type="dxa"/>
            <w:tcBorders>
              <w:top w:val="single" w:sz="4" w:space="0" w:color="000000"/>
              <w:left w:val="single" w:sz="4" w:space="0" w:color="000000"/>
              <w:bottom w:val="single" w:sz="4" w:space="0" w:color="000000"/>
              <w:right w:val="single" w:sz="4" w:space="0" w:color="000000"/>
            </w:tcBorders>
          </w:tcPr>
          <w:p w14:paraId="5ABF2CE4"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732A047C" w14:textId="77777777" w:rsidR="0012431B" w:rsidRDefault="0012431B" w:rsidP="00EB586D">
            <w:r>
              <w:t xml:space="preserve">Беседы для начальных классов ПДД, ППБ. </w:t>
            </w:r>
          </w:p>
        </w:tc>
        <w:tc>
          <w:tcPr>
            <w:tcW w:w="1164" w:type="dxa"/>
            <w:tcBorders>
              <w:top w:val="single" w:sz="4" w:space="0" w:color="000000"/>
              <w:left w:val="single" w:sz="4" w:space="0" w:color="000000"/>
              <w:bottom w:val="single" w:sz="4" w:space="0" w:color="000000"/>
              <w:right w:val="single" w:sz="4" w:space="0" w:color="000000"/>
            </w:tcBorders>
          </w:tcPr>
          <w:p w14:paraId="2DFB0B33"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2E96AA3" w14:textId="77777777" w:rsidR="0012431B" w:rsidRDefault="0012431B"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1FACB127" w14:textId="77777777" w:rsidR="0012431B" w:rsidRDefault="0012431B" w:rsidP="00EB586D">
            <w:r>
              <w:t xml:space="preserve">Классные руководители </w:t>
            </w:r>
          </w:p>
        </w:tc>
      </w:tr>
      <w:tr w:rsidR="0012431B" w14:paraId="0F9AF056" w14:textId="77777777" w:rsidTr="0012431B">
        <w:trPr>
          <w:trHeight w:val="2791"/>
        </w:trPr>
        <w:tc>
          <w:tcPr>
            <w:tcW w:w="566" w:type="dxa"/>
            <w:tcBorders>
              <w:top w:val="single" w:sz="4" w:space="0" w:color="000000"/>
              <w:left w:val="single" w:sz="4" w:space="0" w:color="000000"/>
              <w:bottom w:val="single" w:sz="4" w:space="0" w:color="000000"/>
              <w:right w:val="single" w:sz="4" w:space="0" w:color="000000"/>
            </w:tcBorders>
          </w:tcPr>
          <w:p w14:paraId="22A1CBBF"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4122831" w14:textId="77777777" w:rsidR="0012431B" w:rsidRDefault="0012431B" w:rsidP="00EB586D">
            <w:r>
              <w:t xml:space="preserve">Профилактика насилия среди учащихся (кл.час) </w:t>
            </w:r>
          </w:p>
          <w:p w14:paraId="379CB66B" w14:textId="77777777" w:rsidR="0012431B" w:rsidRDefault="0012431B" w:rsidP="00EB586D">
            <w:r>
              <w:rPr>
                <w:rFonts w:eastAsia="Times New Roman"/>
              </w:rPr>
              <w:t xml:space="preserve">Профилактика ЗОЖ. </w:t>
            </w:r>
          </w:p>
          <w:p w14:paraId="120EFFD0" w14:textId="77777777" w:rsidR="0012431B" w:rsidRDefault="0012431B" w:rsidP="00EB586D">
            <w:r>
              <w:t>Классные часы</w:t>
            </w:r>
            <w:r>
              <w:rPr>
                <w:color w:val="FF0000"/>
              </w:rPr>
              <w:t xml:space="preserve"> </w:t>
            </w:r>
            <w:r>
              <w:t>согласно индивидуальным планам работы классных руководителей</w:t>
            </w:r>
            <w:r>
              <w:rPr>
                <w:color w:val="FF0000"/>
              </w:rPr>
              <w:t xml:space="preserve"> </w:t>
            </w:r>
          </w:p>
          <w:p w14:paraId="64789957" w14:textId="77777777" w:rsidR="0012431B" w:rsidRDefault="0012431B" w:rsidP="00EB586D">
            <w:r>
              <w:t xml:space="preserve">Встречи с сотрудниками ПДН. </w:t>
            </w:r>
          </w:p>
          <w:p w14:paraId="019F8317" w14:textId="77777777" w:rsidR="0012431B" w:rsidRDefault="0012431B" w:rsidP="00EB586D">
            <w:r>
              <w:t xml:space="preserve">Беседы по ПДД, ППБ. </w:t>
            </w:r>
          </w:p>
          <w:p w14:paraId="5F74ACB8" w14:textId="77777777" w:rsidR="0012431B" w:rsidRDefault="0012431B" w:rsidP="00EB586D">
            <w:r>
              <w:t xml:space="preserve">Участие в акции: </w:t>
            </w:r>
          </w:p>
          <w:p w14:paraId="1A1304DC" w14:textId="77777777" w:rsidR="0012431B" w:rsidRDefault="0012431B" w:rsidP="00EB586D">
            <w:r>
              <w:t xml:space="preserve">«Белая ромашка- символ профилактики туберкулеза» </w:t>
            </w:r>
          </w:p>
        </w:tc>
        <w:tc>
          <w:tcPr>
            <w:tcW w:w="1164" w:type="dxa"/>
            <w:tcBorders>
              <w:top w:val="single" w:sz="4" w:space="0" w:color="000000"/>
              <w:left w:val="single" w:sz="4" w:space="0" w:color="000000"/>
              <w:bottom w:val="single" w:sz="4" w:space="0" w:color="000000"/>
              <w:right w:val="single" w:sz="4" w:space="0" w:color="000000"/>
            </w:tcBorders>
          </w:tcPr>
          <w:p w14:paraId="66AE2E15"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32AC461" w14:textId="77777777" w:rsidR="0012431B" w:rsidRDefault="0012431B"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5ABC9487" w14:textId="77777777" w:rsidR="0012431B" w:rsidRDefault="0012431B" w:rsidP="00EB586D">
            <w:r>
              <w:t xml:space="preserve">Классные руководители </w:t>
            </w:r>
          </w:p>
        </w:tc>
      </w:tr>
      <w:tr w:rsidR="0012431B" w14:paraId="32393EED" w14:textId="77777777" w:rsidTr="0012431B">
        <w:trPr>
          <w:trHeight w:val="562"/>
        </w:trPr>
        <w:tc>
          <w:tcPr>
            <w:tcW w:w="566" w:type="dxa"/>
            <w:tcBorders>
              <w:top w:val="single" w:sz="4" w:space="0" w:color="000000"/>
              <w:left w:val="single" w:sz="4" w:space="0" w:color="000000"/>
              <w:bottom w:val="single" w:sz="4" w:space="0" w:color="000000"/>
              <w:right w:val="single" w:sz="4" w:space="0" w:color="000000"/>
            </w:tcBorders>
          </w:tcPr>
          <w:p w14:paraId="4602DF4B"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773D2818" w14:textId="77777777" w:rsidR="0012431B" w:rsidRDefault="0012431B" w:rsidP="00EB586D">
            <w:r>
              <w:t xml:space="preserve">Беседы для начальных классов ПДД, ППБ. </w:t>
            </w:r>
          </w:p>
        </w:tc>
        <w:tc>
          <w:tcPr>
            <w:tcW w:w="1164" w:type="dxa"/>
            <w:tcBorders>
              <w:top w:val="single" w:sz="4" w:space="0" w:color="000000"/>
              <w:left w:val="single" w:sz="4" w:space="0" w:color="000000"/>
              <w:bottom w:val="single" w:sz="4" w:space="0" w:color="000000"/>
              <w:right w:val="single" w:sz="4" w:space="0" w:color="000000"/>
            </w:tcBorders>
          </w:tcPr>
          <w:p w14:paraId="0038177C"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2E99FC8" w14:textId="77777777" w:rsidR="0012431B" w:rsidRDefault="0012431B"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57A363D1" w14:textId="77777777" w:rsidR="0012431B" w:rsidRDefault="0012431B" w:rsidP="00EB586D">
            <w:r>
              <w:t xml:space="preserve">Классные руководители </w:t>
            </w:r>
          </w:p>
        </w:tc>
      </w:tr>
      <w:tr w:rsidR="0012431B" w14:paraId="6BE0E780" w14:textId="77777777" w:rsidTr="0012431B">
        <w:trPr>
          <w:trHeight w:val="289"/>
        </w:trPr>
        <w:tc>
          <w:tcPr>
            <w:tcW w:w="566" w:type="dxa"/>
            <w:tcBorders>
              <w:top w:val="single" w:sz="4" w:space="0" w:color="000000"/>
              <w:left w:val="single" w:sz="4" w:space="0" w:color="000000"/>
              <w:bottom w:val="single" w:sz="4" w:space="0" w:color="000000"/>
              <w:right w:val="single" w:sz="4" w:space="0" w:color="000000"/>
            </w:tcBorders>
          </w:tcPr>
          <w:p w14:paraId="592FE73B" w14:textId="77777777" w:rsidR="0012431B" w:rsidRDefault="0012431B" w:rsidP="00EB586D"/>
        </w:tc>
        <w:tc>
          <w:tcPr>
            <w:tcW w:w="8790" w:type="dxa"/>
            <w:gridSpan w:val="4"/>
            <w:tcBorders>
              <w:top w:val="single" w:sz="4" w:space="0" w:color="000000"/>
              <w:left w:val="single" w:sz="4" w:space="0" w:color="000000"/>
              <w:bottom w:val="single" w:sz="4" w:space="0" w:color="000000"/>
              <w:right w:val="single" w:sz="4" w:space="0" w:color="000000"/>
            </w:tcBorders>
          </w:tcPr>
          <w:p w14:paraId="1DC6BA2C" w14:textId="77777777" w:rsidR="0012431B" w:rsidRDefault="0012431B" w:rsidP="00EB586D">
            <w:r>
              <w:rPr>
                <w:rFonts w:eastAsia="Times New Roman"/>
              </w:rPr>
              <w:t xml:space="preserve">Профориентация </w:t>
            </w:r>
          </w:p>
        </w:tc>
      </w:tr>
      <w:tr w:rsidR="0012431B" w14:paraId="6BE31D77" w14:textId="77777777" w:rsidTr="0012431B">
        <w:trPr>
          <w:trHeight w:val="554"/>
        </w:trPr>
        <w:tc>
          <w:tcPr>
            <w:tcW w:w="566" w:type="dxa"/>
            <w:tcBorders>
              <w:top w:val="single" w:sz="4" w:space="0" w:color="000000"/>
              <w:left w:val="single" w:sz="4" w:space="0" w:color="000000"/>
              <w:bottom w:val="single" w:sz="4" w:space="0" w:color="000000"/>
              <w:right w:val="single" w:sz="4" w:space="0" w:color="000000"/>
            </w:tcBorders>
          </w:tcPr>
          <w:p w14:paraId="2E1DF836"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4EC7F9DF" w14:textId="77777777" w:rsidR="0012431B" w:rsidRDefault="0012431B" w:rsidP="00EB586D">
            <w:r>
              <w:t xml:space="preserve">Профориетационная игра «Тропинки профессий» </w:t>
            </w:r>
          </w:p>
        </w:tc>
        <w:tc>
          <w:tcPr>
            <w:tcW w:w="1164" w:type="dxa"/>
            <w:tcBorders>
              <w:top w:val="single" w:sz="4" w:space="0" w:color="000000"/>
              <w:left w:val="single" w:sz="4" w:space="0" w:color="000000"/>
              <w:bottom w:val="single" w:sz="4" w:space="0" w:color="000000"/>
              <w:right w:val="single" w:sz="4" w:space="0" w:color="000000"/>
            </w:tcBorders>
          </w:tcPr>
          <w:p w14:paraId="68C9BA13" w14:textId="77777777" w:rsidR="0012431B" w:rsidRDefault="0012431B" w:rsidP="00EB586D">
            <w:r>
              <w:t xml:space="preserve">2-4 </w:t>
            </w:r>
          </w:p>
        </w:tc>
        <w:tc>
          <w:tcPr>
            <w:tcW w:w="1275" w:type="dxa"/>
            <w:tcBorders>
              <w:top w:val="single" w:sz="4" w:space="0" w:color="000000"/>
              <w:left w:val="single" w:sz="4" w:space="0" w:color="000000"/>
              <w:bottom w:val="single" w:sz="4" w:space="0" w:color="000000"/>
              <w:right w:val="single" w:sz="4" w:space="0" w:color="000000"/>
            </w:tcBorders>
          </w:tcPr>
          <w:p w14:paraId="1DF4517B" w14:textId="77777777" w:rsidR="0012431B" w:rsidRDefault="0012431B" w:rsidP="00EB586D">
            <w:r>
              <w:t xml:space="preserve">Сентябрь </w:t>
            </w:r>
          </w:p>
        </w:tc>
        <w:tc>
          <w:tcPr>
            <w:tcW w:w="1985" w:type="dxa"/>
            <w:tcBorders>
              <w:top w:val="single" w:sz="4" w:space="0" w:color="000000"/>
              <w:left w:val="single" w:sz="4" w:space="0" w:color="000000"/>
              <w:bottom w:val="single" w:sz="4" w:space="0" w:color="000000"/>
              <w:right w:val="single" w:sz="4" w:space="0" w:color="000000"/>
            </w:tcBorders>
          </w:tcPr>
          <w:p w14:paraId="40E6A8B6" w14:textId="77777777" w:rsidR="0012431B" w:rsidRDefault="0012431B" w:rsidP="00EB586D">
            <w:r>
              <w:t xml:space="preserve">Классные руководители </w:t>
            </w:r>
          </w:p>
        </w:tc>
      </w:tr>
      <w:tr w:rsidR="0012431B" w14:paraId="3252C77E"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02EE45C9"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09F7E4B3" w14:textId="77777777" w:rsidR="0012431B" w:rsidRDefault="0012431B" w:rsidP="00EB586D">
            <w:r>
              <w:t xml:space="preserve">Классные часы «Самый добрый в профессии»  </w:t>
            </w:r>
          </w:p>
        </w:tc>
        <w:tc>
          <w:tcPr>
            <w:tcW w:w="1164" w:type="dxa"/>
            <w:tcBorders>
              <w:top w:val="single" w:sz="4" w:space="0" w:color="000000"/>
              <w:left w:val="single" w:sz="4" w:space="0" w:color="000000"/>
              <w:bottom w:val="single" w:sz="4" w:space="0" w:color="000000"/>
              <w:right w:val="single" w:sz="4" w:space="0" w:color="000000"/>
            </w:tcBorders>
          </w:tcPr>
          <w:p w14:paraId="060D4EBF"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792A3D5" w14:textId="77777777" w:rsidR="0012431B" w:rsidRDefault="0012431B" w:rsidP="00EB586D">
            <w:r>
              <w:t xml:space="preserve">Октябрь </w:t>
            </w:r>
          </w:p>
        </w:tc>
        <w:tc>
          <w:tcPr>
            <w:tcW w:w="1985" w:type="dxa"/>
            <w:tcBorders>
              <w:top w:val="single" w:sz="4" w:space="0" w:color="000000"/>
              <w:left w:val="single" w:sz="4" w:space="0" w:color="000000"/>
              <w:bottom w:val="single" w:sz="4" w:space="0" w:color="000000"/>
              <w:right w:val="single" w:sz="4" w:space="0" w:color="000000"/>
            </w:tcBorders>
          </w:tcPr>
          <w:p w14:paraId="5FA404A3" w14:textId="77777777" w:rsidR="0012431B" w:rsidRDefault="0012431B" w:rsidP="00EB586D">
            <w:r>
              <w:t xml:space="preserve">Классные руководители </w:t>
            </w:r>
          </w:p>
        </w:tc>
      </w:tr>
      <w:tr w:rsidR="0012431B" w14:paraId="73A0261F"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2CBC044B"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43FD6AB7" w14:textId="77777777" w:rsidR="0012431B" w:rsidRDefault="0012431B" w:rsidP="00EB586D">
            <w:r>
              <w:t xml:space="preserve">«Ярмарка профессий» </w:t>
            </w:r>
          </w:p>
        </w:tc>
        <w:tc>
          <w:tcPr>
            <w:tcW w:w="1164" w:type="dxa"/>
            <w:tcBorders>
              <w:top w:val="single" w:sz="4" w:space="0" w:color="000000"/>
              <w:left w:val="single" w:sz="4" w:space="0" w:color="000000"/>
              <w:bottom w:val="single" w:sz="4" w:space="0" w:color="000000"/>
              <w:right w:val="single" w:sz="4" w:space="0" w:color="000000"/>
            </w:tcBorders>
          </w:tcPr>
          <w:p w14:paraId="6BF3D488"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042D4E63" w14:textId="77777777" w:rsidR="0012431B" w:rsidRDefault="0012431B" w:rsidP="00EB586D">
            <w:r>
              <w:t xml:space="preserve">Ноябрь  </w:t>
            </w:r>
          </w:p>
        </w:tc>
        <w:tc>
          <w:tcPr>
            <w:tcW w:w="1985" w:type="dxa"/>
            <w:tcBorders>
              <w:top w:val="single" w:sz="4" w:space="0" w:color="000000"/>
              <w:left w:val="single" w:sz="4" w:space="0" w:color="000000"/>
              <w:bottom w:val="single" w:sz="4" w:space="0" w:color="000000"/>
              <w:right w:val="single" w:sz="4" w:space="0" w:color="000000"/>
            </w:tcBorders>
          </w:tcPr>
          <w:p w14:paraId="5924CB82" w14:textId="77777777" w:rsidR="0012431B" w:rsidRDefault="0012431B" w:rsidP="00EB586D">
            <w:r>
              <w:t xml:space="preserve">Классные руководители </w:t>
            </w:r>
          </w:p>
        </w:tc>
      </w:tr>
      <w:tr w:rsidR="0012431B" w14:paraId="414E5E48"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61E362AE"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6B4D8AF2" w14:textId="77777777" w:rsidR="0012431B" w:rsidRDefault="0012431B" w:rsidP="00EB586D">
            <w:r>
              <w:t xml:space="preserve">Конкурс рисунков «Я и моя профессия в будущем» </w:t>
            </w:r>
          </w:p>
        </w:tc>
        <w:tc>
          <w:tcPr>
            <w:tcW w:w="1164" w:type="dxa"/>
            <w:tcBorders>
              <w:top w:val="single" w:sz="4" w:space="0" w:color="000000"/>
              <w:left w:val="single" w:sz="4" w:space="0" w:color="000000"/>
              <w:bottom w:val="single" w:sz="4" w:space="0" w:color="000000"/>
              <w:right w:val="single" w:sz="4" w:space="0" w:color="000000"/>
            </w:tcBorders>
          </w:tcPr>
          <w:p w14:paraId="18D848AC"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3C68B18C" w14:textId="77777777" w:rsidR="0012431B" w:rsidRDefault="0012431B" w:rsidP="00EB586D">
            <w:r>
              <w:t xml:space="preserve">Декабрь  </w:t>
            </w:r>
          </w:p>
        </w:tc>
        <w:tc>
          <w:tcPr>
            <w:tcW w:w="1985" w:type="dxa"/>
            <w:tcBorders>
              <w:top w:val="single" w:sz="4" w:space="0" w:color="000000"/>
              <w:left w:val="single" w:sz="4" w:space="0" w:color="000000"/>
              <w:bottom w:val="single" w:sz="4" w:space="0" w:color="000000"/>
              <w:right w:val="single" w:sz="4" w:space="0" w:color="000000"/>
            </w:tcBorders>
          </w:tcPr>
          <w:p w14:paraId="17701124" w14:textId="77777777" w:rsidR="0012431B" w:rsidRDefault="0012431B" w:rsidP="00EB586D">
            <w:r>
              <w:t xml:space="preserve">Классные руководители </w:t>
            </w:r>
          </w:p>
        </w:tc>
      </w:tr>
      <w:tr w:rsidR="0012431B" w14:paraId="1BD2F608"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7683BF94"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37597F49" w14:textId="77777777" w:rsidR="0012431B" w:rsidRDefault="0012431B" w:rsidP="00EB586D">
            <w:r>
              <w:t xml:space="preserve">Квест-игра «Все профессии нужны, все профессии  важны» </w:t>
            </w:r>
          </w:p>
        </w:tc>
        <w:tc>
          <w:tcPr>
            <w:tcW w:w="1164" w:type="dxa"/>
            <w:tcBorders>
              <w:top w:val="single" w:sz="4" w:space="0" w:color="000000"/>
              <w:left w:val="single" w:sz="4" w:space="0" w:color="000000"/>
              <w:bottom w:val="single" w:sz="4" w:space="0" w:color="000000"/>
              <w:right w:val="single" w:sz="4" w:space="0" w:color="000000"/>
            </w:tcBorders>
          </w:tcPr>
          <w:p w14:paraId="7F74EA5C"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434FB944" w14:textId="77777777" w:rsidR="0012431B" w:rsidRDefault="0012431B" w:rsidP="00EB586D">
            <w:r>
              <w:t xml:space="preserve">Январь  </w:t>
            </w:r>
          </w:p>
        </w:tc>
        <w:tc>
          <w:tcPr>
            <w:tcW w:w="1985" w:type="dxa"/>
            <w:tcBorders>
              <w:top w:val="single" w:sz="4" w:space="0" w:color="000000"/>
              <w:left w:val="single" w:sz="4" w:space="0" w:color="000000"/>
              <w:bottom w:val="single" w:sz="4" w:space="0" w:color="000000"/>
              <w:right w:val="single" w:sz="4" w:space="0" w:color="000000"/>
            </w:tcBorders>
          </w:tcPr>
          <w:p w14:paraId="64834AA1" w14:textId="77777777" w:rsidR="0012431B" w:rsidRDefault="0012431B" w:rsidP="00EB586D">
            <w:r>
              <w:t xml:space="preserve">Классные руководители </w:t>
            </w:r>
          </w:p>
        </w:tc>
      </w:tr>
      <w:tr w:rsidR="0012431B" w14:paraId="06E0416E"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073547D5"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22116F54" w14:textId="77777777" w:rsidR="0012431B" w:rsidRDefault="0012431B" w:rsidP="00EB586D">
            <w:r>
              <w:t xml:space="preserve">Общешкольный классный час: «Есть такая профессия-Родину защищать» </w:t>
            </w:r>
          </w:p>
        </w:tc>
        <w:tc>
          <w:tcPr>
            <w:tcW w:w="1164" w:type="dxa"/>
            <w:tcBorders>
              <w:top w:val="single" w:sz="4" w:space="0" w:color="000000"/>
              <w:left w:val="single" w:sz="4" w:space="0" w:color="000000"/>
              <w:bottom w:val="single" w:sz="4" w:space="0" w:color="000000"/>
              <w:right w:val="single" w:sz="4" w:space="0" w:color="000000"/>
            </w:tcBorders>
          </w:tcPr>
          <w:p w14:paraId="11E89ECB"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24208AD8" w14:textId="77777777" w:rsidR="0012431B" w:rsidRDefault="0012431B" w:rsidP="00EB586D">
            <w:r>
              <w:t xml:space="preserve">Февраль  </w:t>
            </w:r>
          </w:p>
        </w:tc>
        <w:tc>
          <w:tcPr>
            <w:tcW w:w="1985" w:type="dxa"/>
            <w:tcBorders>
              <w:top w:val="single" w:sz="4" w:space="0" w:color="000000"/>
              <w:left w:val="single" w:sz="4" w:space="0" w:color="000000"/>
              <w:bottom w:val="single" w:sz="4" w:space="0" w:color="000000"/>
              <w:right w:val="single" w:sz="4" w:space="0" w:color="000000"/>
            </w:tcBorders>
          </w:tcPr>
          <w:p w14:paraId="0F7B43AF" w14:textId="77777777" w:rsidR="0012431B" w:rsidRDefault="0012431B" w:rsidP="00EB586D">
            <w:r>
              <w:t xml:space="preserve">Классные руководители </w:t>
            </w:r>
          </w:p>
        </w:tc>
      </w:tr>
      <w:tr w:rsidR="0012431B" w14:paraId="71EEF81B"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643ADCEB"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413A19E8" w14:textId="77777777" w:rsidR="0012431B" w:rsidRDefault="0012431B" w:rsidP="00EB586D">
            <w:r>
              <w:t xml:space="preserve">Проект «Профессии моей семьи» </w:t>
            </w:r>
          </w:p>
        </w:tc>
        <w:tc>
          <w:tcPr>
            <w:tcW w:w="1164" w:type="dxa"/>
            <w:tcBorders>
              <w:top w:val="single" w:sz="4" w:space="0" w:color="000000"/>
              <w:left w:val="single" w:sz="4" w:space="0" w:color="000000"/>
              <w:bottom w:val="single" w:sz="4" w:space="0" w:color="000000"/>
              <w:right w:val="single" w:sz="4" w:space="0" w:color="000000"/>
            </w:tcBorders>
          </w:tcPr>
          <w:p w14:paraId="6D00C0C1"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0EFA665" w14:textId="77777777" w:rsidR="0012431B" w:rsidRDefault="0012431B" w:rsidP="00EB586D">
            <w:r>
              <w:t xml:space="preserve">Март  </w:t>
            </w:r>
          </w:p>
        </w:tc>
        <w:tc>
          <w:tcPr>
            <w:tcW w:w="1985" w:type="dxa"/>
            <w:tcBorders>
              <w:top w:val="single" w:sz="4" w:space="0" w:color="000000"/>
              <w:left w:val="single" w:sz="4" w:space="0" w:color="000000"/>
              <w:bottom w:val="single" w:sz="4" w:space="0" w:color="000000"/>
              <w:right w:val="single" w:sz="4" w:space="0" w:color="000000"/>
            </w:tcBorders>
          </w:tcPr>
          <w:p w14:paraId="14CF5B51" w14:textId="77777777" w:rsidR="0012431B" w:rsidRDefault="0012431B" w:rsidP="00EB586D">
            <w:r>
              <w:t xml:space="preserve">Классные руководители </w:t>
            </w:r>
          </w:p>
        </w:tc>
      </w:tr>
      <w:tr w:rsidR="0012431B" w14:paraId="4A95B8E9"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77B12129"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61521DC0" w14:textId="77777777" w:rsidR="0012431B" w:rsidRDefault="0012431B" w:rsidP="00EB586D">
            <w:r>
              <w:t xml:space="preserve">Самые мужественные профессии. </w:t>
            </w:r>
          </w:p>
        </w:tc>
        <w:tc>
          <w:tcPr>
            <w:tcW w:w="1164" w:type="dxa"/>
            <w:tcBorders>
              <w:top w:val="single" w:sz="4" w:space="0" w:color="000000"/>
              <w:left w:val="single" w:sz="4" w:space="0" w:color="000000"/>
              <w:bottom w:val="single" w:sz="4" w:space="0" w:color="000000"/>
              <w:right w:val="single" w:sz="4" w:space="0" w:color="000000"/>
            </w:tcBorders>
          </w:tcPr>
          <w:p w14:paraId="264C3255"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5433A9B7" w14:textId="77777777" w:rsidR="0012431B" w:rsidRDefault="0012431B" w:rsidP="00EB586D">
            <w:r>
              <w:t xml:space="preserve">Апрель  </w:t>
            </w:r>
          </w:p>
        </w:tc>
        <w:tc>
          <w:tcPr>
            <w:tcW w:w="1985" w:type="dxa"/>
            <w:tcBorders>
              <w:top w:val="single" w:sz="4" w:space="0" w:color="000000"/>
              <w:left w:val="single" w:sz="4" w:space="0" w:color="000000"/>
              <w:bottom w:val="single" w:sz="4" w:space="0" w:color="000000"/>
              <w:right w:val="single" w:sz="4" w:space="0" w:color="000000"/>
            </w:tcBorders>
          </w:tcPr>
          <w:p w14:paraId="5D02AC38" w14:textId="77777777" w:rsidR="0012431B" w:rsidRDefault="0012431B" w:rsidP="00EB586D">
            <w:r>
              <w:t xml:space="preserve">Классные руководители </w:t>
            </w:r>
          </w:p>
        </w:tc>
      </w:tr>
      <w:tr w:rsidR="0012431B" w14:paraId="0C090E1B" w14:textId="77777777" w:rsidTr="0012431B">
        <w:trPr>
          <w:trHeight w:val="516"/>
        </w:trPr>
        <w:tc>
          <w:tcPr>
            <w:tcW w:w="566" w:type="dxa"/>
            <w:tcBorders>
              <w:top w:val="single" w:sz="4" w:space="0" w:color="000000"/>
              <w:left w:val="single" w:sz="4" w:space="0" w:color="000000"/>
              <w:bottom w:val="single" w:sz="4" w:space="0" w:color="000000"/>
              <w:right w:val="single" w:sz="4" w:space="0" w:color="000000"/>
            </w:tcBorders>
          </w:tcPr>
          <w:p w14:paraId="6CE390F1" w14:textId="77777777" w:rsidR="0012431B" w:rsidRDefault="0012431B" w:rsidP="00EB586D"/>
        </w:tc>
        <w:tc>
          <w:tcPr>
            <w:tcW w:w="4367" w:type="dxa"/>
            <w:tcBorders>
              <w:top w:val="single" w:sz="4" w:space="0" w:color="000000"/>
              <w:left w:val="single" w:sz="4" w:space="0" w:color="000000"/>
              <w:bottom w:val="single" w:sz="4" w:space="0" w:color="000000"/>
              <w:right w:val="single" w:sz="4" w:space="0" w:color="000000"/>
            </w:tcBorders>
          </w:tcPr>
          <w:p w14:paraId="713C66A2" w14:textId="77777777" w:rsidR="0012431B" w:rsidRDefault="0012431B" w:rsidP="00EB586D">
            <w:r>
              <w:t xml:space="preserve">Викторина «Что я знаю о профессиях» </w:t>
            </w:r>
          </w:p>
        </w:tc>
        <w:tc>
          <w:tcPr>
            <w:tcW w:w="1164" w:type="dxa"/>
            <w:tcBorders>
              <w:top w:val="single" w:sz="4" w:space="0" w:color="000000"/>
              <w:left w:val="single" w:sz="4" w:space="0" w:color="000000"/>
              <w:bottom w:val="single" w:sz="4" w:space="0" w:color="000000"/>
              <w:right w:val="single" w:sz="4" w:space="0" w:color="000000"/>
            </w:tcBorders>
          </w:tcPr>
          <w:p w14:paraId="353A4312" w14:textId="77777777" w:rsidR="0012431B" w:rsidRDefault="0012431B" w:rsidP="00EB586D">
            <w:r>
              <w:t xml:space="preserve">1-4 </w:t>
            </w:r>
          </w:p>
        </w:tc>
        <w:tc>
          <w:tcPr>
            <w:tcW w:w="1275" w:type="dxa"/>
            <w:tcBorders>
              <w:top w:val="single" w:sz="4" w:space="0" w:color="000000"/>
              <w:left w:val="single" w:sz="4" w:space="0" w:color="000000"/>
              <w:bottom w:val="single" w:sz="4" w:space="0" w:color="000000"/>
              <w:right w:val="single" w:sz="4" w:space="0" w:color="000000"/>
            </w:tcBorders>
          </w:tcPr>
          <w:p w14:paraId="172BEAE0" w14:textId="77777777" w:rsidR="0012431B" w:rsidRDefault="0012431B" w:rsidP="00EB586D">
            <w:r>
              <w:t xml:space="preserve">Май  </w:t>
            </w:r>
          </w:p>
        </w:tc>
        <w:tc>
          <w:tcPr>
            <w:tcW w:w="1985" w:type="dxa"/>
            <w:tcBorders>
              <w:top w:val="single" w:sz="4" w:space="0" w:color="000000"/>
              <w:left w:val="single" w:sz="4" w:space="0" w:color="000000"/>
              <w:bottom w:val="single" w:sz="4" w:space="0" w:color="000000"/>
              <w:right w:val="single" w:sz="4" w:space="0" w:color="000000"/>
            </w:tcBorders>
          </w:tcPr>
          <w:p w14:paraId="0ADE44FB" w14:textId="77777777" w:rsidR="0012431B" w:rsidRDefault="0012431B" w:rsidP="00EB586D">
            <w:r>
              <w:t xml:space="preserve">Классные руководители </w:t>
            </w:r>
          </w:p>
        </w:tc>
      </w:tr>
    </w:tbl>
    <w:p w14:paraId="526EC8C5" w14:textId="77777777" w:rsidR="0012431B" w:rsidRPr="009D1E6A" w:rsidRDefault="0012431B" w:rsidP="00EB586D">
      <w:r w:rsidRPr="009D1E6A">
        <w:t>Школьный театр</w:t>
      </w:r>
    </w:p>
    <w:tbl>
      <w:tblPr>
        <w:tblStyle w:val="TableGrid"/>
        <w:tblW w:w="9352" w:type="dxa"/>
        <w:tblInd w:w="5" w:type="dxa"/>
        <w:tblCellMar>
          <w:top w:w="12" w:type="dxa"/>
          <w:left w:w="108" w:type="dxa"/>
          <w:right w:w="10" w:type="dxa"/>
        </w:tblCellMar>
        <w:tblLook w:val="04A0" w:firstRow="1" w:lastRow="0" w:firstColumn="1" w:lastColumn="0" w:noHBand="0" w:noVBand="1"/>
      </w:tblPr>
      <w:tblGrid>
        <w:gridCol w:w="1145"/>
        <w:gridCol w:w="1808"/>
        <w:gridCol w:w="1668"/>
        <w:gridCol w:w="4731"/>
      </w:tblGrid>
      <w:tr w:rsidR="0012431B" w14:paraId="350E3F7F" w14:textId="77777777" w:rsidTr="0012431B">
        <w:trPr>
          <w:trHeight w:val="262"/>
        </w:trPr>
        <w:tc>
          <w:tcPr>
            <w:tcW w:w="1145" w:type="dxa"/>
            <w:tcBorders>
              <w:top w:val="single" w:sz="4" w:space="0" w:color="000000"/>
              <w:left w:val="single" w:sz="4" w:space="0" w:color="000000"/>
              <w:bottom w:val="single" w:sz="4" w:space="0" w:color="000000"/>
              <w:right w:val="single" w:sz="4" w:space="0" w:color="000000"/>
            </w:tcBorders>
          </w:tcPr>
          <w:p w14:paraId="7F1918C9" w14:textId="77777777" w:rsidR="0012431B" w:rsidRDefault="0012431B"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00D8D474" w14:textId="77777777" w:rsidR="0012431B" w:rsidRDefault="0012431B" w:rsidP="00EB586D">
            <w:r>
              <w:t xml:space="preserve">Месяц </w:t>
            </w:r>
          </w:p>
        </w:tc>
        <w:tc>
          <w:tcPr>
            <w:tcW w:w="1668" w:type="dxa"/>
            <w:tcBorders>
              <w:top w:val="single" w:sz="4" w:space="0" w:color="000000"/>
              <w:left w:val="single" w:sz="4" w:space="0" w:color="000000"/>
              <w:bottom w:val="single" w:sz="4" w:space="0" w:color="000000"/>
              <w:right w:val="single" w:sz="4" w:space="0" w:color="000000"/>
            </w:tcBorders>
          </w:tcPr>
          <w:p w14:paraId="195B1C51" w14:textId="77777777" w:rsidR="0012431B" w:rsidRDefault="0012431B" w:rsidP="00EB586D">
            <w:r>
              <w:t xml:space="preserve">Классы </w:t>
            </w:r>
          </w:p>
        </w:tc>
        <w:tc>
          <w:tcPr>
            <w:tcW w:w="4731" w:type="dxa"/>
            <w:tcBorders>
              <w:top w:val="single" w:sz="4" w:space="0" w:color="000000"/>
              <w:left w:val="single" w:sz="4" w:space="0" w:color="000000"/>
              <w:bottom w:val="single" w:sz="4" w:space="0" w:color="000000"/>
              <w:right w:val="single" w:sz="4" w:space="0" w:color="000000"/>
            </w:tcBorders>
          </w:tcPr>
          <w:p w14:paraId="575A0F6A" w14:textId="77777777" w:rsidR="0012431B" w:rsidRDefault="0012431B" w:rsidP="00EB586D">
            <w:r>
              <w:t xml:space="preserve">Мероприятие </w:t>
            </w:r>
          </w:p>
        </w:tc>
      </w:tr>
      <w:tr w:rsidR="0012431B" w14:paraId="116D4E51" w14:textId="77777777" w:rsidTr="0012431B">
        <w:trPr>
          <w:trHeight w:val="264"/>
        </w:trPr>
        <w:tc>
          <w:tcPr>
            <w:tcW w:w="1145" w:type="dxa"/>
            <w:tcBorders>
              <w:top w:val="single" w:sz="4" w:space="0" w:color="000000"/>
              <w:left w:val="single" w:sz="4" w:space="0" w:color="000000"/>
              <w:bottom w:val="single" w:sz="4" w:space="0" w:color="000000"/>
              <w:right w:val="single" w:sz="4" w:space="0" w:color="000000"/>
            </w:tcBorders>
          </w:tcPr>
          <w:p w14:paraId="7EA6AF2B" w14:textId="77777777" w:rsidR="0012431B" w:rsidRDefault="0012431B" w:rsidP="00EB586D">
            <w:r>
              <w:t xml:space="preserve">1 </w:t>
            </w:r>
          </w:p>
        </w:tc>
        <w:tc>
          <w:tcPr>
            <w:tcW w:w="1808" w:type="dxa"/>
            <w:tcBorders>
              <w:top w:val="single" w:sz="4" w:space="0" w:color="000000"/>
              <w:left w:val="single" w:sz="4" w:space="0" w:color="000000"/>
              <w:bottom w:val="single" w:sz="4" w:space="0" w:color="000000"/>
              <w:right w:val="single" w:sz="4" w:space="0" w:color="000000"/>
            </w:tcBorders>
          </w:tcPr>
          <w:p w14:paraId="5B9B0220" w14:textId="77777777" w:rsidR="0012431B" w:rsidRDefault="0012431B" w:rsidP="00EB586D">
            <w:r>
              <w:t xml:space="preserve">сентябрь </w:t>
            </w:r>
          </w:p>
        </w:tc>
        <w:tc>
          <w:tcPr>
            <w:tcW w:w="1668" w:type="dxa"/>
            <w:tcBorders>
              <w:top w:val="single" w:sz="4" w:space="0" w:color="000000"/>
              <w:left w:val="single" w:sz="4" w:space="0" w:color="000000"/>
              <w:bottom w:val="single" w:sz="4" w:space="0" w:color="000000"/>
              <w:right w:val="single" w:sz="4" w:space="0" w:color="000000"/>
            </w:tcBorders>
          </w:tcPr>
          <w:p w14:paraId="64AD690E" w14:textId="77777777" w:rsidR="0012431B" w:rsidRDefault="0012431B" w:rsidP="00EB586D">
            <w:r>
              <w:t xml:space="preserve">1 -4 </w:t>
            </w:r>
          </w:p>
        </w:tc>
        <w:tc>
          <w:tcPr>
            <w:tcW w:w="4731" w:type="dxa"/>
            <w:vMerge w:val="restart"/>
            <w:tcBorders>
              <w:top w:val="single" w:sz="4" w:space="0" w:color="000000"/>
              <w:left w:val="single" w:sz="4" w:space="0" w:color="000000"/>
              <w:bottom w:val="single" w:sz="4" w:space="0" w:color="000000"/>
              <w:right w:val="single" w:sz="4" w:space="0" w:color="000000"/>
            </w:tcBorders>
          </w:tcPr>
          <w:p w14:paraId="6BA41959" w14:textId="77777777" w:rsidR="0012431B" w:rsidRDefault="0012431B" w:rsidP="00EB586D">
            <w:r>
              <w:t xml:space="preserve">Здравствуй, театр! Вводное занятие </w:t>
            </w:r>
          </w:p>
        </w:tc>
      </w:tr>
      <w:tr w:rsidR="0012431B" w14:paraId="759608B1" w14:textId="77777777" w:rsidTr="0012431B">
        <w:trPr>
          <w:trHeight w:val="264"/>
        </w:trPr>
        <w:tc>
          <w:tcPr>
            <w:tcW w:w="1145" w:type="dxa"/>
            <w:tcBorders>
              <w:top w:val="single" w:sz="4" w:space="0" w:color="000000"/>
              <w:left w:val="single" w:sz="4" w:space="0" w:color="000000"/>
              <w:bottom w:val="single" w:sz="4" w:space="0" w:color="000000"/>
              <w:right w:val="single" w:sz="4" w:space="0" w:color="000000"/>
            </w:tcBorders>
          </w:tcPr>
          <w:p w14:paraId="29622AF5" w14:textId="77777777" w:rsidR="0012431B" w:rsidRDefault="0012431B"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3616AEF4" w14:textId="77777777" w:rsidR="0012431B" w:rsidRDefault="0012431B"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1F429817" w14:textId="77777777" w:rsidR="0012431B" w:rsidRDefault="0012431B" w:rsidP="00EB586D"/>
        </w:tc>
        <w:tc>
          <w:tcPr>
            <w:tcW w:w="0" w:type="auto"/>
            <w:vMerge/>
            <w:tcBorders>
              <w:top w:val="nil"/>
              <w:left w:val="single" w:sz="4" w:space="0" w:color="000000"/>
              <w:bottom w:val="single" w:sz="4" w:space="0" w:color="000000"/>
              <w:right w:val="single" w:sz="4" w:space="0" w:color="000000"/>
            </w:tcBorders>
          </w:tcPr>
          <w:p w14:paraId="58D16ED7" w14:textId="77777777" w:rsidR="0012431B" w:rsidRDefault="0012431B" w:rsidP="00EB586D"/>
        </w:tc>
      </w:tr>
      <w:tr w:rsidR="0012431B" w14:paraId="5577F06C" w14:textId="77777777" w:rsidTr="0012431B">
        <w:trPr>
          <w:trHeight w:val="262"/>
        </w:trPr>
        <w:tc>
          <w:tcPr>
            <w:tcW w:w="1145" w:type="dxa"/>
            <w:tcBorders>
              <w:top w:val="single" w:sz="4" w:space="0" w:color="000000"/>
              <w:left w:val="single" w:sz="4" w:space="0" w:color="000000"/>
              <w:bottom w:val="single" w:sz="4" w:space="0" w:color="000000"/>
              <w:right w:val="single" w:sz="4" w:space="0" w:color="000000"/>
            </w:tcBorders>
          </w:tcPr>
          <w:p w14:paraId="17D85F4C" w14:textId="77777777" w:rsidR="0012431B" w:rsidRDefault="0012431B" w:rsidP="00EB586D">
            <w:r>
              <w:t xml:space="preserve">2 </w:t>
            </w:r>
          </w:p>
        </w:tc>
        <w:tc>
          <w:tcPr>
            <w:tcW w:w="1808" w:type="dxa"/>
            <w:tcBorders>
              <w:top w:val="single" w:sz="4" w:space="0" w:color="000000"/>
              <w:left w:val="single" w:sz="4" w:space="0" w:color="000000"/>
              <w:bottom w:val="single" w:sz="4" w:space="0" w:color="000000"/>
              <w:right w:val="single" w:sz="4" w:space="0" w:color="000000"/>
            </w:tcBorders>
          </w:tcPr>
          <w:p w14:paraId="62CC96C9" w14:textId="77777777" w:rsidR="0012431B" w:rsidRDefault="0012431B" w:rsidP="00EB586D">
            <w:r>
              <w:t xml:space="preserve">сентябрь </w:t>
            </w:r>
          </w:p>
        </w:tc>
        <w:tc>
          <w:tcPr>
            <w:tcW w:w="1668" w:type="dxa"/>
            <w:tcBorders>
              <w:top w:val="single" w:sz="4" w:space="0" w:color="000000"/>
              <w:left w:val="single" w:sz="4" w:space="0" w:color="000000"/>
              <w:bottom w:val="single" w:sz="4" w:space="0" w:color="000000"/>
              <w:right w:val="single" w:sz="4" w:space="0" w:color="000000"/>
            </w:tcBorders>
          </w:tcPr>
          <w:p w14:paraId="5DC1955A" w14:textId="77777777" w:rsidR="0012431B" w:rsidRDefault="0012431B" w:rsidP="00EB586D">
            <w:r>
              <w:t xml:space="preserve">1 -4 </w:t>
            </w:r>
          </w:p>
        </w:tc>
        <w:tc>
          <w:tcPr>
            <w:tcW w:w="4731" w:type="dxa"/>
            <w:vMerge w:val="restart"/>
            <w:tcBorders>
              <w:top w:val="single" w:sz="4" w:space="0" w:color="000000"/>
              <w:left w:val="single" w:sz="4" w:space="0" w:color="000000"/>
              <w:bottom w:val="single" w:sz="4" w:space="0" w:color="000000"/>
              <w:right w:val="single" w:sz="4" w:space="0" w:color="000000"/>
            </w:tcBorders>
          </w:tcPr>
          <w:p w14:paraId="668B92F5" w14:textId="77777777" w:rsidR="0012431B" w:rsidRDefault="0012431B" w:rsidP="00EB586D">
            <w:r>
              <w:t xml:space="preserve">Театральная азбука. Разучивание скороговорок, считалок, потешек и их обыгрывание </w:t>
            </w:r>
          </w:p>
          <w:p w14:paraId="1391A51C" w14:textId="77777777" w:rsidR="0012431B" w:rsidRDefault="0012431B" w:rsidP="00EB586D">
            <w:r>
              <w:t xml:space="preserve"> </w:t>
            </w:r>
          </w:p>
        </w:tc>
      </w:tr>
      <w:tr w:rsidR="0012431B" w14:paraId="4176C643" w14:textId="77777777" w:rsidTr="0012431B">
        <w:trPr>
          <w:trHeight w:val="758"/>
        </w:trPr>
        <w:tc>
          <w:tcPr>
            <w:tcW w:w="1145" w:type="dxa"/>
            <w:tcBorders>
              <w:top w:val="single" w:sz="4" w:space="0" w:color="000000"/>
              <w:left w:val="single" w:sz="4" w:space="0" w:color="000000"/>
              <w:bottom w:val="single" w:sz="4" w:space="0" w:color="000000"/>
              <w:right w:val="single" w:sz="4" w:space="0" w:color="000000"/>
            </w:tcBorders>
          </w:tcPr>
          <w:p w14:paraId="754F437C" w14:textId="77777777" w:rsidR="0012431B" w:rsidRDefault="0012431B"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7CDCED98" w14:textId="77777777" w:rsidR="0012431B" w:rsidRDefault="0012431B"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4293E2AB" w14:textId="77777777" w:rsidR="0012431B" w:rsidRDefault="0012431B" w:rsidP="00EB586D"/>
        </w:tc>
        <w:tc>
          <w:tcPr>
            <w:tcW w:w="0" w:type="auto"/>
            <w:vMerge/>
            <w:tcBorders>
              <w:top w:val="nil"/>
              <w:left w:val="single" w:sz="4" w:space="0" w:color="000000"/>
              <w:bottom w:val="single" w:sz="4" w:space="0" w:color="000000"/>
              <w:right w:val="single" w:sz="4" w:space="0" w:color="000000"/>
            </w:tcBorders>
          </w:tcPr>
          <w:p w14:paraId="3E6B9D1A" w14:textId="77777777" w:rsidR="0012431B" w:rsidRDefault="0012431B" w:rsidP="00EB586D"/>
        </w:tc>
      </w:tr>
      <w:tr w:rsidR="0012431B" w14:paraId="3B3DEE1D" w14:textId="77777777" w:rsidTr="0012431B">
        <w:trPr>
          <w:trHeight w:val="517"/>
        </w:trPr>
        <w:tc>
          <w:tcPr>
            <w:tcW w:w="1145" w:type="dxa"/>
            <w:tcBorders>
              <w:top w:val="single" w:sz="4" w:space="0" w:color="000000"/>
              <w:left w:val="single" w:sz="4" w:space="0" w:color="000000"/>
              <w:bottom w:val="single" w:sz="4" w:space="0" w:color="000000"/>
              <w:right w:val="single" w:sz="4" w:space="0" w:color="000000"/>
            </w:tcBorders>
          </w:tcPr>
          <w:p w14:paraId="04A0CDB0" w14:textId="77777777" w:rsidR="0012431B" w:rsidRDefault="0012431B" w:rsidP="00EB586D">
            <w:r>
              <w:t xml:space="preserve">3 </w:t>
            </w:r>
          </w:p>
        </w:tc>
        <w:tc>
          <w:tcPr>
            <w:tcW w:w="1808" w:type="dxa"/>
            <w:tcBorders>
              <w:top w:val="single" w:sz="4" w:space="0" w:color="000000"/>
              <w:left w:val="single" w:sz="4" w:space="0" w:color="000000"/>
              <w:bottom w:val="single" w:sz="4" w:space="0" w:color="000000"/>
              <w:right w:val="single" w:sz="4" w:space="0" w:color="000000"/>
            </w:tcBorders>
          </w:tcPr>
          <w:p w14:paraId="27FF8825" w14:textId="77777777" w:rsidR="0012431B" w:rsidRDefault="0012431B" w:rsidP="00EB586D">
            <w:r>
              <w:t xml:space="preserve">октябрь </w:t>
            </w:r>
          </w:p>
        </w:tc>
        <w:tc>
          <w:tcPr>
            <w:tcW w:w="1668" w:type="dxa"/>
            <w:tcBorders>
              <w:top w:val="single" w:sz="4" w:space="0" w:color="000000"/>
              <w:left w:val="single" w:sz="4" w:space="0" w:color="000000"/>
              <w:bottom w:val="single" w:sz="4" w:space="0" w:color="000000"/>
              <w:right w:val="single" w:sz="4" w:space="0" w:color="000000"/>
            </w:tcBorders>
          </w:tcPr>
          <w:p w14:paraId="1116B78E" w14:textId="77777777" w:rsidR="0012431B" w:rsidRDefault="0012431B"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2F8C7A55" w14:textId="77777777" w:rsidR="0012431B" w:rsidRDefault="0012431B" w:rsidP="00EB586D">
            <w:r>
              <w:t xml:space="preserve">Разыгрывание сценки ко Дню Учителя «Ожидание и реальность» </w:t>
            </w:r>
          </w:p>
        </w:tc>
      </w:tr>
      <w:tr w:rsidR="0012431B" w14:paraId="76BDE77B" w14:textId="77777777" w:rsidTr="0012431B">
        <w:trPr>
          <w:trHeight w:val="264"/>
        </w:trPr>
        <w:tc>
          <w:tcPr>
            <w:tcW w:w="1145" w:type="dxa"/>
            <w:tcBorders>
              <w:top w:val="single" w:sz="4" w:space="0" w:color="000000"/>
              <w:left w:val="single" w:sz="4" w:space="0" w:color="000000"/>
              <w:bottom w:val="single" w:sz="4" w:space="0" w:color="000000"/>
              <w:right w:val="single" w:sz="4" w:space="0" w:color="000000"/>
            </w:tcBorders>
          </w:tcPr>
          <w:p w14:paraId="51E4A334" w14:textId="77777777" w:rsidR="0012431B" w:rsidRDefault="0012431B"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4B55E578" w14:textId="77777777" w:rsidR="0012431B" w:rsidRDefault="0012431B" w:rsidP="00EB586D">
            <w:r>
              <w:t xml:space="preserve"> </w:t>
            </w:r>
          </w:p>
        </w:tc>
        <w:tc>
          <w:tcPr>
            <w:tcW w:w="6399" w:type="dxa"/>
            <w:gridSpan w:val="2"/>
            <w:tcBorders>
              <w:top w:val="single" w:sz="4" w:space="0" w:color="000000"/>
              <w:left w:val="single" w:sz="4" w:space="0" w:color="000000"/>
              <w:bottom w:val="single" w:sz="4" w:space="0" w:color="000000"/>
              <w:right w:val="nil"/>
            </w:tcBorders>
          </w:tcPr>
          <w:p w14:paraId="395115CB" w14:textId="77777777" w:rsidR="0012431B" w:rsidRDefault="0012431B" w:rsidP="00EB586D"/>
        </w:tc>
      </w:tr>
      <w:tr w:rsidR="0012431B" w14:paraId="6A1EC30B" w14:textId="77777777" w:rsidTr="0012431B">
        <w:trPr>
          <w:trHeight w:val="516"/>
        </w:trPr>
        <w:tc>
          <w:tcPr>
            <w:tcW w:w="1145" w:type="dxa"/>
            <w:tcBorders>
              <w:top w:val="single" w:sz="4" w:space="0" w:color="000000"/>
              <w:left w:val="single" w:sz="4" w:space="0" w:color="000000"/>
              <w:bottom w:val="single" w:sz="4" w:space="0" w:color="000000"/>
              <w:right w:val="single" w:sz="4" w:space="0" w:color="000000"/>
            </w:tcBorders>
          </w:tcPr>
          <w:p w14:paraId="6E66589C" w14:textId="77777777" w:rsidR="0012431B" w:rsidRDefault="0012431B" w:rsidP="00EB586D">
            <w:r>
              <w:t xml:space="preserve">4 </w:t>
            </w:r>
          </w:p>
        </w:tc>
        <w:tc>
          <w:tcPr>
            <w:tcW w:w="1808" w:type="dxa"/>
            <w:tcBorders>
              <w:top w:val="single" w:sz="4" w:space="0" w:color="000000"/>
              <w:left w:val="single" w:sz="4" w:space="0" w:color="000000"/>
              <w:bottom w:val="single" w:sz="4" w:space="0" w:color="000000"/>
              <w:right w:val="single" w:sz="4" w:space="0" w:color="000000"/>
            </w:tcBorders>
          </w:tcPr>
          <w:p w14:paraId="67624D7C" w14:textId="77777777" w:rsidR="0012431B" w:rsidRDefault="0012431B" w:rsidP="00EB586D">
            <w:r>
              <w:t xml:space="preserve">ноябрь </w:t>
            </w:r>
          </w:p>
        </w:tc>
        <w:tc>
          <w:tcPr>
            <w:tcW w:w="1668" w:type="dxa"/>
            <w:tcBorders>
              <w:top w:val="single" w:sz="4" w:space="0" w:color="000000"/>
              <w:left w:val="single" w:sz="4" w:space="0" w:color="000000"/>
              <w:bottom w:val="single" w:sz="4" w:space="0" w:color="000000"/>
              <w:right w:val="single" w:sz="4" w:space="0" w:color="000000"/>
            </w:tcBorders>
          </w:tcPr>
          <w:p w14:paraId="41436EC8" w14:textId="77777777" w:rsidR="0012431B" w:rsidRDefault="0012431B"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52FDB53D" w14:textId="77777777" w:rsidR="0012431B" w:rsidRDefault="0012431B" w:rsidP="00EB586D">
            <w:r>
              <w:t xml:space="preserve">Разучивание стихотворений ко Дню народного единства </w:t>
            </w:r>
          </w:p>
        </w:tc>
      </w:tr>
      <w:tr w:rsidR="0012431B" w14:paraId="47A8E4F4" w14:textId="77777777" w:rsidTr="0012431B">
        <w:trPr>
          <w:trHeight w:val="516"/>
        </w:trPr>
        <w:tc>
          <w:tcPr>
            <w:tcW w:w="1145" w:type="dxa"/>
            <w:tcBorders>
              <w:top w:val="single" w:sz="4" w:space="0" w:color="000000"/>
              <w:left w:val="single" w:sz="4" w:space="0" w:color="000000"/>
              <w:bottom w:val="single" w:sz="4" w:space="0" w:color="000000"/>
              <w:right w:val="single" w:sz="4" w:space="0" w:color="000000"/>
            </w:tcBorders>
          </w:tcPr>
          <w:p w14:paraId="392D6DB0" w14:textId="77777777" w:rsidR="0012431B" w:rsidRDefault="0012431B" w:rsidP="00EB586D">
            <w:r>
              <w:t xml:space="preserve">5 </w:t>
            </w:r>
          </w:p>
        </w:tc>
        <w:tc>
          <w:tcPr>
            <w:tcW w:w="1808" w:type="dxa"/>
            <w:tcBorders>
              <w:top w:val="single" w:sz="4" w:space="0" w:color="000000"/>
              <w:left w:val="single" w:sz="4" w:space="0" w:color="000000"/>
              <w:bottom w:val="single" w:sz="4" w:space="0" w:color="000000"/>
              <w:right w:val="single" w:sz="4" w:space="0" w:color="000000"/>
            </w:tcBorders>
          </w:tcPr>
          <w:p w14:paraId="1ED5D9F9" w14:textId="77777777" w:rsidR="0012431B" w:rsidRDefault="0012431B" w:rsidP="00EB586D">
            <w:r>
              <w:t xml:space="preserve">ноябрь </w:t>
            </w:r>
          </w:p>
        </w:tc>
        <w:tc>
          <w:tcPr>
            <w:tcW w:w="1668" w:type="dxa"/>
            <w:tcBorders>
              <w:top w:val="single" w:sz="4" w:space="0" w:color="000000"/>
              <w:left w:val="single" w:sz="4" w:space="0" w:color="000000"/>
              <w:bottom w:val="single" w:sz="4" w:space="0" w:color="000000"/>
              <w:right w:val="single" w:sz="4" w:space="0" w:color="000000"/>
            </w:tcBorders>
          </w:tcPr>
          <w:p w14:paraId="0D17E18E" w14:textId="77777777" w:rsidR="0012431B" w:rsidRDefault="0012431B"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6834AB9F" w14:textId="77777777" w:rsidR="0012431B" w:rsidRDefault="0012431B" w:rsidP="00EB586D">
            <w:r>
              <w:t xml:space="preserve">Разучивание стихотворений к Дню Матери </w:t>
            </w:r>
          </w:p>
        </w:tc>
      </w:tr>
      <w:tr w:rsidR="0012431B" w14:paraId="3F61682B" w14:textId="77777777" w:rsidTr="0012431B">
        <w:trPr>
          <w:trHeight w:val="262"/>
        </w:trPr>
        <w:tc>
          <w:tcPr>
            <w:tcW w:w="1145" w:type="dxa"/>
            <w:tcBorders>
              <w:top w:val="single" w:sz="4" w:space="0" w:color="000000"/>
              <w:left w:val="single" w:sz="4" w:space="0" w:color="000000"/>
              <w:bottom w:val="single" w:sz="4" w:space="0" w:color="000000"/>
              <w:right w:val="single" w:sz="4" w:space="0" w:color="000000"/>
            </w:tcBorders>
          </w:tcPr>
          <w:p w14:paraId="35643796" w14:textId="77777777" w:rsidR="0012431B" w:rsidRDefault="0012431B" w:rsidP="00EB586D">
            <w:r>
              <w:t xml:space="preserve">6 </w:t>
            </w:r>
          </w:p>
        </w:tc>
        <w:tc>
          <w:tcPr>
            <w:tcW w:w="1808" w:type="dxa"/>
            <w:tcBorders>
              <w:top w:val="single" w:sz="4" w:space="0" w:color="000000"/>
              <w:left w:val="single" w:sz="4" w:space="0" w:color="000000"/>
              <w:bottom w:val="single" w:sz="4" w:space="0" w:color="000000"/>
              <w:right w:val="single" w:sz="4" w:space="0" w:color="000000"/>
            </w:tcBorders>
          </w:tcPr>
          <w:p w14:paraId="60B55240" w14:textId="77777777" w:rsidR="0012431B" w:rsidRDefault="0012431B" w:rsidP="00EB586D">
            <w:r>
              <w:t xml:space="preserve">декабрь </w:t>
            </w:r>
          </w:p>
        </w:tc>
        <w:tc>
          <w:tcPr>
            <w:tcW w:w="1668" w:type="dxa"/>
            <w:tcBorders>
              <w:top w:val="single" w:sz="4" w:space="0" w:color="000000"/>
              <w:left w:val="single" w:sz="4" w:space="0" w:color="000000"/>
              <w:bottom w:val="single" w:sz="4" w:space="0" w:color="000000"/>
              <w:right w:val="single" w:sz="4" w:space="0" w:color="000000"/>
            </w:tcBorders>
          </w:tcPr>
          <w:p w14:paraId="27215C82" w14:textId="77777777" w:rsidR="0012431B" w:rsidRDefault="0012431B" w:rsidP="00EB586D">
            <w:r>
              <w:t xml:space="preserve">1 -4 </w:t>
            </w:r>
          </w:p>
        </w:tc>
        <w:tc>
          <w:tcPr>
            <w:tcW w:w="4731" w:type="dxa"/>
            <w:vMerge w:val="restart"/>
            <w:tcBorders>
              <w:top w:val="single" w:sz="4" w:space="0" w:color="000000"/>
              <w:left w:val="single" w:sz="4" w:space="0" w:color="000000"/>
              <w:bottom w:val="single" w:sz="4" w:space="0" w:color="000000"/>
              <w:right w:val="single" w:sz="4" w:space="0" w:color="000000"/>
            </w:tcBorders>
          </w:tcPr>
          <w:p w14:paraId="45E6B959" w14:textId="77777777" w:rsidR="0012431B" w:rsidRDefault="0012431B" w:rsidP="00EB586D">
            <w:r>
              <w:t xml:space="preserve">Театральная игра. Игры на развитие мышления, фантазии, воображения, викторина по сказкам </w:t>
            </w:r>
          </w:p>
        </w:tc>
      </w:tr>
      <w:tr w:rsidR="0012431B" w14:paraId="50B562FF" w14:textId="77777777" w:rsidTr="0012431B">
        <w:trPr>
          <w:trHeight w:val="506"/>
        </w:trPr>
        <w:tc>
          <w:tcPr>
            <w:tcW w:w="1145" w:type="dxa"/>
            <w:tcBorders>
              <w:top w:val="single" w:sz="4" w:space="0" w:color="000000"/>
              <w:left w:val="single" w:sz="4" w:space="0" w:color="000000"/>
              <w:bottom w:val="single" w:sz="4" w:space="0" w:color="000000"/>
              <w:right w:val="single" w:sz="4" w:space="0" w:color="000000"/>
            </w:tcBorders>
          </w:tcPr>
          <w:p w14:paraId="16E6157C" w14:textId="77777777" w:rsidR="0012431B" w:rsidRDefault="0012431B"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13D3040D" w14:textId="77777777" w:rsidR="0012431B" w:rsidRDefault="0012431B"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214F1D93" w14:textId="77777777" w:rsidR="0012431B" w:rsidRDefault="0012431B" w:rsidP="00EB586D"/>
        </w:tc>
        <w:tc>
          <w:tcPr>
            <w:tcW w:w="0" w:type="auto"/>
            <w:vMerge/>
            <w:tcBorders>
              <w:top w:val="nil"/>
              <w:left w:val="single" w:sz="4" w:space="0" w:color="000000"/>
              <w:bottom w:val="single" w:sz="4" w:space="0" w:color="000000"/>
              <w:right w:val="single" w:sz="4" w:space="0" w:color="000000"/>
            </w:tcBorders>
          </w:tcPr>
          <w:p w14:paraId="732E4260" w14:textId="77777777" w:rsidR="0012431B" w:rsidRDefault="0012431B" w:rsidP="00EB586D"/>
        </w:tc>
      </w:tr>
      <w:tr w:rsidR="0012431B" w14:paraId="020904BE" w14:textId="77777777" w:rsidTr="0012431B">
        <w:trPr>
          <w:trHeight w:val="264"/>
        </w:trPr>
        <w:tc>
          <w:tcPr>
            <w:tcW w:w="1145" w:type="dxa"/>
            <w:tcBorders>
              <w:top w:val="single" w:sz="4" w:space="0" w:color="000000"/>
              <w:left w:val="single" w:sz="4" w:space="0" w:color="000000"/>
              <w:bottom w:val="single" w:sz="4" w:space="0" w:color="000000"/>
              <w:right w:val="single" w:sz="4" w:space="0" w:color="000000"/>
            </w:tcBorders>
          </w:tcPr>
          <w:p w14:paraId="59A3AFDF" w14:textId="77777777" w:rsidR="0012431B" w:rsidRDefault="0012431B" w:rsidP="00EB586D">
            <w:r>
              <w:t xml:space="preserve">7 </w:t>
            </w:r>
          </w:p>
        </w:tc>
        <w:tc>
          <w:tcPr>
            <w:tcW w:w="1808" w:type="dxa"/>
            <w:tcBorders>
              <w:top w:val="single" w:sz="4" w:space="0" w:color="000000"/>
              <w:left w:val="single" w:sz="4" w:space="0" w:color="000000"/>
              <w:bottom w:val="single" w:sz="4" w:space="0" w:color="000000"/>
              <w:right w:val="single" w:sz="4" w:space="0" w:color="000000"/>
            </w:tcBorders>
          </w:tcPr>
          <w:p w14:paraId="779ED2AD" w14:textId="77777777" w:rsidR="0012431B" w:rsidRDefault="0012431B" w:rsidP="00EB586D">
            <w:r>
              <w:t xml:space="preserve">декабрь </w:t>
            </w:r>
          </w:p>
        </w:tc>
        <w:tc>
          <w:tcPr>
            <w:tcW w:w="1668" w:type="dxa"/>
            <w:tcBorders>
              <w:top w:val="single" w:sz="4" w:space="0" w:color="000000"/>
              <w:left w:val="single" w:sz="4" w:space="0" w:color="000000"/>
              <w:bottom w:val="single" w:sz="4" w:space="0" w:color="000000"/>
              <w:right w:val="single" w:sz="4" w:space="0" w:color="000000"/>
            </w:tcBorders>
          </w:tcPr>
          <w:p w14:paraId="230540CB" w14:textId="77777777" w:rsidR="0012431B" w:rsidRDefault="0012431B"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1B936EA9" w14:textId="77777777" w:rsidR="0012431B" w:rsidRDefault="0012431B" w:rsidP="00EB586D">
            <w:r>
              <w:t xml:space="preserve">Сценка «Новогодние традиции» </w:t>
            </w:r>
          </w:p>
        </w:tc>
      </w:tr>
      <w:tr w:rsidR="0012431B" w14:paraId="48564110" w14:textId="77777777" w:rsidTr="0012431B">
        <w:trPr>
          <w:trHeight w:val="262"/>
        </w:trPr>
        <w:tc>
          <w:tcPr>
            <w:tcW w:w="1145" w:type="dxa"/>
            <w:tcBorders>
              <w:top w:val="single" w:sz="4" w:space="0" w:color="000000"/>
              <w:left w:val="single" w:sz="4" w:space="0" w:color="000000"/>
              <w:bottom w:val="single" w:sz="4" w:space="0" w:color="000000"/>
              <w:right w:val="single" w:sz="4" w:space="0" w:color="000000"/>
            </w:tcBorders>
          </w:tcPr>
          <w:p w14:paraId="2F079B1B" w14:textId="77777777" w:rsidR="0012431B" w:rsidRDefault="0012431B"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51D6297C" w14:textId="77777777" w:rsidR="0012431B" w:rsidRDefault="0012431B"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20026040" w14:textId="77777777" w:rsidR="0012431B" w:rsidRDefault="0012431B" w:rsidP="00EB586D">
            <w:r>
              <w:t xml:space="preserve">учителя </w:t>
            </w:r>
          </w:p>
        </w:tc>
        <w:tc>
          <w:tcPr>
            <w:tcW w:w="4731" w:type="dxa"/>
            <w:tcBorders>
              <w:top w:val="single" w:sz="4" w:space="0" w:color="000000"/>
              <w:left w:val="single" w:sz="4" w:space="0" w:color="000000"/>
              <w:bottom w:val="single" w:sz="4" w:space="0" w:color="000000"/>
              <w:right w:val="single" w:sz="4" w:space="0" w:color="000000"/>
            </w:tcBorders>
          </w:tcPr>
          <w:p w14:paraId="163347CD" w14:textId="77777777" w:rsidR="0012431B" w:rsidRDefault="0012431B" w:rsidP="00EB586D">
            <w:r>
              <w:t xml:space="preserve">Инсценирование «Новогодняя сказка» </w:t>
            </w:r>
          </w:p>
        </w:tc>
      </w:tr>
      <w:tr w:rsidR="0012431B" w14:paraId="5F9E9056" w14:textId="77777777" w:rsidTr="0012431B">
        <w:trPr>
          <w:trHeight w:val="264"/>
        </w:trPr>
        <w:tc>
          <w:tcPr>
            <w:tcW w:w="1145" w:type="dxa"/>
            <w:tcBorders>
              <w:top w:val="single" w:sz="4" w:space="0" w:color="000000"/>
              <w:left w:val="single" w:sz="4" w:space="0" w:color="000000"/>
              <w:bottom w:val="single" w:sz="4" w:space="0" w:color="000000"/>
              <w:right w:val="single" w:sz="4" w:space="0" w:color="000000"/>
            </w:tcBorders>
          </w:tcPr>
          <w:p w14:paraId="300AE87E" w14:textId="77777777" w:rsidR="0012431B" w:rsidRDefault="0012431B" w:rsidP="00EB586D">
            <w:r>
              <w:t xml:space="preserve">8 </w:t>
            </w:r>
          </w:p>
        </w:tc>
        <w:tc>
          <w:tcPr>
            <w:tcW w:w="1808" w:type="dxa"/>
            <w:tcBorders>
              <w:top w:val="single" w:sz="4" w:space="0" w:color="000000"/>
              <w:left w:val="single" w:sz="4" w:space="0" w:color="000000"/>
              <w:bottom w:val="single" w:sz="4" w:space="0" w:color="000000"/>
              <w:right w:val="single" w:sz="4" w:space="0" w:color="000000"/>
            </w:tcBorders>
          </w:tcPr>
          <w:p w14:paraId="2D85EFE8" w14:textId="77777777" w:rsidR="0012431B" w:rsidRDefault="0012431B" w:rsidP="00EB586D">
            <w:r>
              <w:t xml:space="preserve">январь </w:t>
            </w:r>
          </w:p>
        </w:tc>
        <w:tc>
          <w:tcPr>
            <w:tcW w:w="1668" w:type="dxa"/>
            <w:tcBorders>
              <w:top w:val="single" w:sz="4" w:space="0" w:color="000000"/>
              <w:left w:val="single" w:sz="4" w:space="0" w:color="000000"/>
              <w:bottom w:val="single" w:sz="4" w:space="0" w:color="000000"/>
              <w:right w:val="single" w:sz="4" w:space="0" w:color="000000"/>
            </w:tcBorders>
          </w:tcPr>
          <w:p w14:paraId="065171B9" w14:textId="77777777" w:rsidR="0012431B" w:rsidRDefault="0012431B"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7D8482E5" w14:textId="77777777" w:rsidR="0012431B" w:rsidRDefault="0012431B" w:rsidP="00EB586D"/>
        </w:tc>
      </w:tr>
    </w:tbl>
    <w:p w14:paraId="61142AE7" w14:textId="77777777" w:rsidR="0012431B" w:rsidRDefault="0012431B" w:rsidP="00EB586D">
      <w:r>
        <w:t xml:space="preserve"> </w:t>
      </w:r>
    </w:p>
    <w:tbl>
      <w:tblPr>
        <w:tblStyle w:val="TableGrid"/>
        <w:tblW w:w="9352" w:type="dxa"/>
        <w:tblInd w:w="5" w:type="dxa"/>
        <w:tblCellMar>
          <w:top w:w="12" w:type="dxa"/>
          <w:left w:w="108" w:type="dxa"/>
          <w:right w:w="53" w:type="dxa"/>
        </w:tblCellMar>
        <w:tblLook w:val="04A0" w:firstRow="1" w:lastRow="0" w:firstColumn="1" w:lastColumn="0" w:noHBand="0" w:noVBand="1"/>
      </w:tblPr>
      <w:tblGrid>
        <w:gridCol w:w="1145"/>
        <w:gridCol w:w="1808"/>
        <w:gridCol w:w="1668"/>
        <w:gridCol w:w="4731"/>
      </w:tblGrid>
      <w:tr w:rsidR="0012431B" w14:paraId="3ECF41F4" w14:textId="77777777" w:rsidTr="0012431B">
        <w:trPr>
          <w:trHeight w:val="771"/>
        </w:trPr>
        <w:tc>
          <w:tcPr>
            <w:tcW w:w="1145" w:type="dxa"/>
            <w:tcBorders>
              <w:top w:val="single" w:sz="4" w:space="0" w:color="000000"/>
              <w:left w:val="single" w:sz="4" w:space="0" w:color="000000"/>
              <w:bottom w:val="single" w:sz="4" w:space="0" w:color="000000"/>
              <w:right w:val="single" w:sz="4" w:space="0" w:color="000000"/>
            </w:tcBorders>
          </w:tcPr>
          <w:p w14:paraId="5DBEBCD4" w14:textId="77777777" w:rsidR="0012431B" w:rsidRDefault="0012431B"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795EF3D8" w14:textId="77777777" w:rsidR="0012431B" w:rsidRDefault="0012431B"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4ABD95B6" w14:textId="77777777" w:rsidR="0012431B" w:rsidRDefault="0012431B" w:rsidP="00EB586D"/>
        </w:tc>
        <w:tc>
          <w:tcPr>
            <w:tcW w:w="4731" w:type="dxa"/>
            <w:tcBorders>
              <w:top w:val="single" w:sz="4" w:space="0" w:color="000000"/>
              <w:left w:val="single" w:sz="4" w:space="0" w:color="000000"/>
              <w:bottom w:val="single" w:sz="4" w:space="0" w:color="000000"/>
              <w:right w:val="single" w:sz="4" w:space="0" w:color="000000"/>
            </w:tcBorders>
          </w:tcPr>
          <w:p w14:paraId="662544DA" w14:textId="77777777" w:rsidR="0012431B" w:rsidRDefault="0012431B" w:rsidP="00EB586D">
            <w:r>
              <w:t xml:space="preserve">В мире пословиц. Разучиваем пословицы. Инсценировка пословиц. Играминиатюра с пословицами «Объяснялки» </w:t>
            </w:r>
          </w:p>
        </w:tc>
      </w:tr>
      <w:tr w:rsidR="0012431B" w14:paraId="65BD785A" w14:textId="77777777" w:rsidTr="0012431B">
        <w:trPr>
          <w:trHeight w:val="516"/>
        </w:trPr>
        <w:tc>
          <w:tcPr>
            <w:tcW w:w="1145" w:type="dxa"/>
            <w:tcBorders>
              <w:top w:val="single" w:sz="4" w:space="0" w:color="000000"/>
              <w:left w:val="single" w:sz="4" w:space="0" w:color="000000"/>
              <w:bottom w:val="single" w:sz="4" w:space="0" w:color="000000"/>
              <w:right w:val="single" w:sz="4" w:space="0" w:color="000000"/>
            </w:tcBorders>
          </w:tcPr>
          <w:p w14:paraId="3021F08E" w14:textId="77777777" w:rsidR="0012431B" w:rsidRDefault="0012431B" w:rsidP="00EB586D">
            <w:r>
              <w:t xml:space="preserve">9 </w:t>
            </w:r>
          </w:p>
        </w:tc>
        <w:tc>
          <w:tcPr>
            <w:tcW w:w="1808" w:type="dxa"/>
            <w:tcBorders>
              <w:top w:val="single" w:sz="4" w:space="0" w:color="000000"/>
              <w:left w:val="single" w:sz="4" w:space="0" w:color="000000"/>
              <w:bottom w:val="single" w:sz="4" w:space="0" w:color="000000"/>
              <w:right w:val="single" w:sz="4" w:space="0" w:color="000000"/>
            </w:tcBorders>
          </w:tcPr>
          <w:p w14:paraId="211632EE" w14:textId="77777777" w:rsidR="0012431B" w:rsidRDefault="0012431B" w:rsidP="00EB586D">
            <w:r>
              <w:t xml:space="preserve">февраль </w:t>
            </w:r>
          </w:p>
        </w:tc>
        <w:tc>
          <w:tcPr>
            <w:tcW w:w="1668" w:type="dxa"/>
            <w:tcBorders>
              <w:top w:val="single" w:sz="4" w:space="0" w:color="000000"/>
              <w:left w:val="single" w:sz="4" w:space="0" w:color="000000"/>
              <w:bottom w:val="single" w:sz="4" w:space="0" w:color="000000"/>
              <w:right w:val="single" w:sz="4" w:space="0" w:color="000000"/>
            </w:tcBorders>
          </w:tcPr>
          <w:p w14:paraId="6BACA8E7" w14:textId="77777777" w:rsidR="0012431B" w:rsidRDefault="0012431B"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59D89AF4" w14:textId="77777777" w:rsidR="0012431B" w:rsidRDefault="0012431B" w:rsidP="00EB586D">
            <w:r>
              <w:t xml:space="preserve">Сценка-миниатюра «А ну-ка, мальчики» </w:t>
            </w:r>
          </w:p>
        </w:tc>
      </w:tr>
      <w:tr w:rsidR="0012431B" w14:paraId="68C82012" w14:textId="77777777" w:rsidTr="0012431B">
        <w:trPr>
          <w:trHeight w:val="516"/>
        </w:trPr>
        <w:tc>
          <w:tcPr>
            <w:tcW w:w="1145" w:type="dxa"/>
            <w:tcBorders>
              <w:top w:val="single" w:sz="4" w:space="0" w:color="000000"/>
              <w:left w:val="single" w:sz="4" w:space="0" w:color="000000"/>
              <w:bottom w:val="single" w:sz="4" w:space="0" w:color="000000"/>
              <w:right w:val="single" w:sz="4" w:space="0" w:color="000000"/>
            </w:tcBorders>
          </w:tcPr>
          <w:p w14:paraId="30BEFC3F" w14:textId="77777777" w:rsidR="0012431B" w:rsidRDefault="0012431B" w:rsidP="00EB586D">
            <w:r>
              <w:t xml:space="preserve">10 </w:t>
            </w:r>
          </w:p>
        </w:tc>
        <w:tc>
          <w:tcPr>
            <w:tcW w:w="1808" w:type="dxa"/>
            <w:tcBorders>
              <w:top w:val="single" w:sz="4" w:space="0" w:color="000000"/>
              <w:left w:val="single" w:sz="4" w:space="0" w:color="000000"/>
              <w:bottom w:val="single" w:sz="4" w:space="0" w:color="000000"/>
              <w:right w:val="single" w:sz="4" w:space="0" w:color="000000"/>
            </w:tcBorders>
          </w:tcPr>
          <w:p w14:paraId="29DFD7C7" w14:textId="77777777" w:rsidR="0012431B" w:rsidRDefault="0012431B" w:rsidP="00EB586D">
            <w:r>
              <w:t xml:space="preserve">март </w:t>
            </w:r>
          </w:p>
        </w:tc>
        <w:tc>
          <w:tcPr>
            <w:tcW w:w="1668" w:type="dxa"/>
            <w:tcBorders>
              <w:top w:val="single" w:sz="4" w:space="0" w:color="000000"/>
              <w:left w:val="single" w:sz="4" w:space="0" w:color="000000"/>
              <w:bottom w:val="single" w:sz="4" w:space="0" w:color="000000"/>
              <w:right w:val="single" w:sz="4" w:space="0" w:color="000000"/>
            </w:tcBorders>
          </w:tcPr>
          <w:p w14:paraId="0B65AD6F" w14:textId="77777777" w:rsidR="0012431B" w:rsidRDefault="0012431B"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56BB4162" w14:textId="77777777" w:rsidR="0012431B" w:rsidRDefault="0012431B" w:rsidP="00EB586D">
            <w:r>
              <w:t xml:space="preserve">Сценка «Чем девчонок удивить?», Сценка «Букет цветов 8 марта» </w:t>
            </w:r>
          </w:p>
        </w:tc>
      </w:tr>
      <w:tr w:rsidR="0012431B" w14:paraId="22BC5093" w14:textId="77777777" w:rsidTr="0012431B">
        <w:trPr>
          <w:trHeight w:val="262"/>
        </w:trPr>
        <w:tc>
          <w:tcPr>
            <w:tcW w:w="1145" w:type="dxa"/>
            <w:tcBorders>
              <w:top w:val="single" w:sz="4" w:space="0" w:color="000000"/>
              <w:left w:val="single" w:sz="4" w:space="0" w:color="000000"/>
              <w:bottom w:val="single" w:sz="4" w:space="0" w:color="000000"/>
              <w:right w:val="single" w:sz="4" w:space="0" w:color="000000"/>
            </w:tcBorders>
          </w:tcPr>
          <w:p w14:paraId="608339B7" w14:textId="77777777" w:rsidR="0012431B" w:rsidRDefault="0012431B" w:rsidP="00EB586D">
            <w:r>
              <w:t xml:space="preserve">11 </w:t>
            </w:r>
          </w:p>
        </w:tc>
        <w:tc>
          <w:tcPr>
            <w:tcW w:w="1808" w:type="dxa"/>
            <w:tcBorders>
              <w:top w:val="single" w:sz="4" w:space="0" w:color="000000"/>
              <w:left w:val="single" w:sz="4" w:space="0" w:color="000000"/>
              <w:bottom w:val="single" w:sz="4" w:space="0" w:color="000000"/>
              <w:right w:val="single" w:sz="4" w:space="0" w:color="000000"/>
            </w:tcBorders>
          </w:tcPr>
          <w:p w14:paraId="2549FFE4" w14:textId="77777777" w:rsidR="0012431B" w:rsidRDefault="0012431B" w:rsidP="00EB586D">
            <w:r>
              <w:t xml:space="preserve">апрель </w:t>
            </w:r>
          </w:p>
        </w:tc>
        <w:tc>
          <w:tcPr>
            <w:tcW w:w="1668" w:type="dxa"/>
            <w:tcBorders>
              <w:top w:val="single" w:sz="4" w:space="0" w:color="000000"/>
              <w:left w:val="single" w:sz="4" w:space="0" w:color="000000"/>
              <w:bottom w:val="single" w:sz="4" w:space="0" w:color="000000"/>
              <w:right w:val="single" w:sz="4" w:space="0" w:color="000000"/>
            </w:tcBorders>
          </w:tcPr>
          <w:p w14:paraId="22EAA293" w14:textId="77777777" w:rsidR="0012431B" w:rsidRDefault="0012431B" w:rsidP="00EB586D">
            <w:r>
              <w:t xml:space="preserve">1 -4 </w:t>
            </w:r>
          </w:p>
        </w:tc>
        <w:tc>
          <w:tcPr>
            <w:tcW w:w="4731" w:type="dxa"/>
            <w:vMerge w:val="restart"/>
            <w:tcBorders>
              <w:top w:val="single" w:sz="4" w:space="0" w:color="000000"/>
              <w:left w:val="single" w:sz="4" w:space="0" w:color="000000"/>
              <w:bottom w:val="single" w:sz="4" w:space="0" w:color="000000"/>
              <w:right w:val="single" w:sz="4" w:space="0" w:color="000000"/>
            </w:tcBorders>
          </w:tcPr>
          <w:p w14:paraId="1E6BA597" w14:textId="77777777" w:rsidR="0012431B" w:rsidRDefault="0012431B" w:rsidP="00EB586D">
            <w:r>
              <w:t xml:space="preserve">Спектакль к празднику 1 апреля «Лопни от смеха» </w:t>
            </w:r>
          </w:p>
        </w:tc>
      </w:tr>
      <w:tr w:rsidR="0012431B" w14:paraId="6943C4A9" w14:textId="77777777" w:rsidTr="0012431B">
        <w:trPr>
          <w:trHeight w:val="264"/>
        </w:trPr>
        <w:tc>
          <w:tcPr>
            <w:tcW w:w="1145" w:type="dxa"/>
            <w:tcBorders>
              <w:top w:val="single" w:sz="4" w:space="0" w:color="000000"/>
              <w:left w:val="single" w:sz="4" w:space="0" w:color="000000"/>
              <w:bottom w:val="single" w:sz="4" w:space="0" w:color="000000"/>
              <w:right w:val="single" w:sz="4" w:space="0" w:color="000000"/>
            </w:tcBorders>
          </w:tcPr>
          <w:p w14:paraId="2D6BCC27" w14:textId="77777777" w:rsidR="0012431B" w:rsidRDefault="0012431B" w:rsidP="00EB586D">
            <w:r>
              <w:t xml:space="preserve"> </w:t>
            </w:r>
          </w:p>
        </w:tc>
        <w:tc>
          <w:tcPr>
            <w:tcW w:w="1808" w:type="dxa"/>
            <w:tcBorders>
              <w:top w:val="single" w:sz="4" w:space="0" w:color="000000"/>
              <w:left w:val="single" w:sz="4" w:space="0" w:color="000000"/>
              <w:bottom w:val="single" w:sz="4" w:space="0" w:color="000000"/>
              <w:right w:val="single" w:sz="4" w:space="0" w:color="000000"/>
            </w:tcBorders>
          </w:tcPr>
          <w:p w14:paraId="1B83C937" w14:textId="77777777" w:rsidR="0012431B" w:rsidRDefault="0012431B" w:rsidP="00EB586D">
            <w:r>
              <w:t xml:space="preserve"> </w:t>
            </w:r>
          </w:p>
        </w:tc>
        <w:tc>
          <w:tcPr>
            <w:tcW w:w="1668" w:type="dxa"/>
            <w:tcBorders>
              <w:top w:val="single" w:sz="4" w:space="0" w:color="000000"/>
              <w:left w:val="single" w:sz="4" w:space="0" w:color="000000"/>
              <w:bottom w:val="single" w:sz="4" w:space="0" w:color="000000"/>
              <w:right w:val="single" w:sz="4" w:space="0" w:color="000000"/>
            </w:tcBorders>
          </w:tcPr>
          <w:p w14:paraId="29CAFCAD" w14:textId="77777777" w:rsidR="0012431B" w:rsidRDefault="0012431B" w:rsidP="00EB586D"/>
        </w:tc>
        <w:tc>
          <w:tcPr>
            <w:tcW w:w="0" w:type="auto"/>
            <w:vMerge/>
            <w:tcBorders>
              <w:top w:val="nil"/>
              <w:left w:val="single" w:sz="4" w:space="0" w:color="000000"/>
              <w:bottom w:val="single" w:sz="4" w:space="0" w:color="000000"/>
              <w:right w:val="single" w:sz="4" w:space="0" w:color="000000"/>
            </w:tcBorders>
          </w:tcPr>
          <w:p w14:paraId="6B4C4D70" w14:textId="77777777" w:rsidR="0012431B" w:rsidRDefault="0012431B" w:rsidP="00EB586D"/>
        </w:tc>
      </w:tr>
      <w:tr w:rsidR="0012431B" w14:paraId="366DFD3A" w14:textId="77777777" w:rsidTr="0012431B">
        <w:trPr>
          <w:trHeight w:val="1022"/>
        </w:trPr>
        <w:tc>
          <w:tcPr>
            <w:tcW w:w="1145" w:type="dxa"/>
            <w:tcBorders>
              <w:top w:val="single" w:sz="4" w:space="0" w:color="000000"/>
              <w:left w:val="single" w:sz="4" w:space="0" w:color="000000"/>
              <w:bottom w:val="single" w:sz="4" w:space="0" w:color="000000"/>
              <w:right w:val="single" w:sz="4" w:space="0" w:color="000000"/>
            </w:tcBorders>
          </w:tcPr>
          <w:p w14:paraId="67DC74B6" w14:textId="77777777" w:rsidR="0012431B" w:rsidRDefault="0012431B" w:rsidP="00EB586D">
            <w:r>
              <w:t xml:space="preserve">12 </w:t>
            </w:r>
          </w:p>
        </w:tc>
        <w:tc>
          <w:tcPr>
            <w:tcW w:w="1808" w:type="dxa"/>
            <w:tcBorders>
              <w:top w:val="single" w:sz="4" w:space="0" w:color="000000"/>
              <w:left w:val="single" w:sz="4" w:space="0" w:color="000000"/>
              <w:bottom w:val="single" w:sz="4" w:space="0" w:color="000000"/>
              <w:right w:val="single" w:sz="4" w:space="0" w:color="000000"/>
            </w:tcBorders>
          </w:tcPr>
          <w:p w14:paraId="0F766AD9" w14:textId="77777777" w:rsidR="0012431B" w:rsidRDefault="0012431B" w:rsidP="00EB586D">
            <w:r>
              <w:t xml:space="preserve">май </w:t>
            </w:r>
          </w:p>
        </w:tc>
        <w:tc>
          <w:tcPr>
            <w:tcW w:w="1668" w:type="dxa"/>
            <w:tcBorders>
              <w:top w:val="single" w:sz="4" w:space="0" w:color="000000"/>
              <w:left w:val="single" w:sz="4" w:space="0" w:color="000000"/>
              <w:bottom w:val="single" w:sz="4" w:space="0" w:color="000000"/>
              <w:right w:val="single" w:sz="4" w:space="0" w:color="000000"/>
            </w:tcBorders>
          </w:tcPr>
          <w:p w14:paraId="4CEDBC8E" w14:textId="77777777" w:rsidR="0012431B" w:rsidRDefault="0012431B" w:rsidP="00EB586D">
            <w:r>
              <w:t xml:space="preserve">1-4 </w:t>
            </w:r>
          </w:p>
        </w:tc>
        <w:tc>
          <w:tcPr>
            <w:tcW w:w="4731" w:type="dxa"/>
            <w:tcBorders>
              <w:top w:val="single" w:sz="4" w:space="0" w:color="000000"/>
              <w:left w:val="single" w:sz="4" w:space="0" w:color="000000"/>
              <w:bottom w:val="single" w:sz="4" w:space="0" w:color="000000"/>
              <w:right w:val="single" w:sz="4" w:space="0" w:color="000000"/>
            </w:tcBorders>
          </w:tcPr>
          <w:p w14:paraId="5767767D" w14:textId="77777777" w:rsidR="0012431B" w:rsidRDefault="0012431B" w:rsidP="00EB586D">
            <w:r>
              <w:t xml:space="preserve">Разучивание стихотворений, посвященных ВОВ. </w:t>
            </w:r>
          </w:p>
          <w:p w14:paraId="3739909F" w14:textId="77777777" w:rsidR="0012431B" w:rsidRDefault="0012431B" w:rsidP="00EB586D">
            <w:r>
              <w:t xml:space="preserve">Сценка ко дню Победы «Что ты знаешь о войне?» </w:t>
            </w:r>
          </w:p>
        </w:tc>
      </w:tr>
    </w:tbl>
    <w:p w14:paraId="34986F44" w14:textId="77777777" w:rsidR="0012431B" w:rsidRDefault="0012431B" w:rsidP="00EB586D">
      <w:r>
        <w:t xml:space="preserve"> </w:t>
      </w:r>
    </w:p>
    <w:p w14:paraId="56F14B55" w14:textId="77777777" w:rsidR="0012431B" w:rsidRDefault="0012431B" w:rsidP="00EB586D">
      <w:r>
        <w:rPr>
          <w:rFonts w:eastAsia="Calibri"/>
        </w:rPr>
        <w:t xml:space="preserve"> </w:t>
      </w:r>
    </w:p>
    <w:p w14:paraId="01E3EE99" w14:textId="77777777" w:rsidR="0012431B" w:rsidRDefault="0012431B" w:rsidP="00EB586D">
      <w:r>
        <w:t xml:space="preserve"> </w:t>
      </w:r>
    </w:p>
    <w:p w14:paraId="20451A95" w14:textId="77777777" w:rsidR="0012431B" w:rsidRDefault="0012431B" w:rsidP="00EB586D">
      <w:r>
        <w:t xml:space="preserve"> </w:t>
      </w:r>
    </w:p>
    <w:p w14:paraId="1619860C" w14:textId="77777777" w:rsidR="0012431B" w:rsidRDefault="0012431B" w:rsidP="00EB586D">
      <w:r>
        <w:t xml:space="preserve"> </w:t>
      </w:r>
    </w:p>
    <w:p w14:paraId="6C384283" w14:textId="77777777" w:rsidR="0012431B" w:rsidRDefault="0012431B" w:rsidP="00EB586D">
      <w:r>
        <w:t xml:space="preserve"> </w:t>
      </w:r>
    </w:p>
    <w:p w14:paraId="455C98B8" w14:textId="77777777" w:rsidR="0012431B" w:rsidRDefault="0012431B" w:rsidP="00EB586D">
      <w:r>
        <w:t xml:space="preserve"> </w:t>
      </w:r>
    </w:p>
    <w:p w14:paraId="0C5BB1E0" w14:textId="77777777" w:rsidR="0012431B" w:rsidRDefault="0012431B" w:rsidP="00EB586D">
      <w:r>
        <w:t xml:space="preserve"> </w:t>
      </w:r>
    </w:p>
    <w:p w14:paraId="34C3887C" w14:textId="77777777" w:rsidR="0012431B" w:rsidRDefault="0012431B" w:rsidP="00EB586D">
      <w:r>
        <w:t xml:space="preserve"> </w:t>
      </w:r>
    </w:p>
    <w:p w14:paraId="4C57DA08" w14:textId="77777777" w:rsidR="0012431B" w:rsidRDefault="0012431B" w:rsidP="00EB586D">
      <w:r>
        <w:t xml:space="preserve"> </w:t>
      </w:r>
    </w:p>
    <w:p w14:paraId="61544EB4" w14:textId="77777777" w:rsidR="0012431B" w:rsidRDefault="0012431B" w:rsidP="00EB586D">
      <w:r>
        <w:t xml:space="preserve"> </w:t>
      </w:r>
    </w:p>
    <w:p w14:paraId="7A5C3B82" w14:textId="77777777" w:rsidR="0012431B" w:rsidRDefault="0012431B" w:rsidP="00EB586D">
      <w:r>
        <w:t xml:space="preserve"> </w:t>
      </w:r>
    </w:p>
    <w:p w14:paraId="3F63EE8D" w14:textId="77777777" w:rsidR="00EB586D" w:rsidRPr="00EB586D" w:rsidRDefault="0012431B" w:rsidP="00CD05D7">
      <w:pPr>
        <w:pStyle w:val="1"/>
        <w:numPr>
          <w:ilvl w:val="0"/>
          <w:numId w:val="0"/>
        </w:numPr>
        <w:ind w:left="360"/>
      </w:pPr>
      <w:r>
        <w:t xml:space="preserve"> </w:t>
      </w:r>
      <w:bookmarkStart w:id="137" w:name="_Toc149836277"/>
      <w:r w:rsidR="00EB586D" w:rsidRPr="00EB586D">
        <w:t>3.5.</w:t>
      </w:r>
      <w:r w:rsidR="00EB586D" w:rsidRPr="00EB586D">
        <w:rPr>
          <w:rFonts w:ascii="Arial" w:eastAsia="Arial" w:hAnsi="Arial" w:cs="Arial"/>
        </w:rPr>
        <w:t xml:space="preserve"> </w:t>
      </w:r>
      <w:r w:rsidR="00EB586D" w:rsidRPr="00EB586D">
        <w:t>С</w:t>
      </w:r>
      <w:r w:rsidR="00EB586D">
        <w:t>истема условий реализации программы начального общего образования</w:t>
      </w:r>
      <w:bookmarkEnd w:id="137"/>
      <w:r w:rsidR="00EB586D">
        <w:t xml:space="preserve"> </w:t>
      </w:r>
    </w:p>
    <w:p w14:paraId="77C368AB" w14:textId="77777777" w:rsidR="00EB586D" w:rsidRPr="00EB586D" w:rsidRDefault="00EB586D" w:rsidP="00EB586D">
      <w:r w:rsidRPr="00EB586D">
        <w:t xml:space="preserve">Требования к условиям реализации программы начального общего образования включают:  </w:t>
      </w:r>
    </w:p>
    <w:p w14:paraId="1E9352F9" w14:textId="77777777" w:rsidR="00EB586D" w:rsidRPr="00EB586D" w:rsidRDefault="00EB586D" w:rsidP="00EB586D">
      <w:r w:rsidRPr="00EB586D">
        <w:t xml:space="preserve">общесистемные требования;  </w:t>
      </w:r>
    </w:p>
    <w:p w14:paraId="14E2CED6" w14:textId="77777777" w:rsidR="00EB586D" w:rsidRPr="00EB586D" w:rsidRDefault="00EB586D" w:rsidP="00EB586D">
      <w:r w:rsidRPr="00EB586D">
        <w:t xml:space="preserve">требования к материально-техническому и учебно-методическому обеспечению;  </w:t>
      </w:r>
    </w:p>
    <w:p w14:paraId="5C2599F1" w14:textId="77777777" w:rsidR="00EB586D" w:rsidRPr="00EB586D" w:rsidRDefault="00EB586D" w:rsidP="00EB586D">
      <w:r w:rsidRPr="00EB586D">
        <w:t xml:space="preserve">требования к психолого-педагогическим, кадровым и финансовым условиям.  </w:t>
      </w:r>
    </w:p>
    <w:p w14:paraId="298FA737" w14:textId="77777777" w:rsidR="00EB586D" w:rsidRPr="00EB586D" w:rsidRDefault="00EB586D" w:rsidP="00EB586D">
      <w:r w:rsidRPr="00EB586D">
        <w:t xml:space="preserve">  </w:t>
      </w:r>
    </w:p>
    <w:p w14:paraId="070EBBB5" w14:textId="77777777" w:rsidR="00EB586D" w:rsidRPr="00EB586D" w:rsidRDefault="00EB586D" w:rsidP="00EB586D">
      <w:r w:rsidRPr="00EB586D">
        <w:t xml:space="preserve">Общесистемные требования  </w:t>
      </w:r>
    </w:p>
    <w:p w14:paraId="5B43B03F" w14:textId="77777777" w:rsidR="00EB586D" w:rsidRPr="00EB586D" w:rsidRDefault="00EB586D" w:rsidP="00EB586D">
      <w:r w:rsidRPr="00EB586D">
        <w:rPr>
          <w:b/>
        </w:rPr>
        <w:t xml:space="preserve"> </w:t>
      </w:r>
      <w:r w:rsidRPr="00EB586D">
        <w:t xml:space="preserve"> </w:t>
      </w:r>
    </w:p>
    <w:p w14:paraId="4ECD4225" w14:textId="77777777" w:rsidR="00EB586D" w:rsidRPr="00EB586D" w:rsidRDefault="00EB586D" w:rsidP="00EB586D">
      <w:r w:rsidRPr="00EB586D">
        <w:t xml:space="preserve">Система условий реализации программы начального общего образования, созданная в МОУ «ИСООШ», направлена на:   </w:t>
      </w:r>
    </w:p>
    <w:p w14:paraId="336F5671" w14:textId="77777777" w:rsidR="00EB586D" w:rsidRPr="00EB586D" w:rsidRDefault="00EB586D" w:rsidP="00EB586D">
      <w:r w:rsidRPr="00EB586D">
        <w:t xml:space="preserve">достижение обучающимися планируемых результатов освоения программы начального общего образования;  </w:t>
      </w:r>
    </w:p>
    <w:p w14:paraId="5153EE16" w14:textId="77777777" w:rsidR="00EB586D" w:rsidRPr="00EB586D" w:rsidRDefault="00EB586D" w:rsidP="00EB586D">
      <w:r w:rsidRPr="00EB586D">
        <w:t xml:space="preserve">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w:t>
      </w:r>
    </w:p>
    <w:p w14:paraId="1BE1B54F" w14:textId="77777777" w:rsidR="00EB586D" w:rsidRPr="00EB586D" w:rsidRDefault="00EB586D" w:rsidP="00EB586D">
      <w:r w:rsidRPr="00EB586D">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14:paraId="3CF56015" w14:textId="77777777" w:rsidR="00EB586D" w:rsidRPr="00EB586D" w:rsidRDefault="00EB586D" w:rsidP="00EB586D">
      <w:r w:rsidRPr="00EB586D">
        <w:t xml:space="preserve">эффективного использования времени при реализации части ООП НОО, формируемой участниками образовательных отношений в соответствии с запросами обучающихся, родителей, возможностями школы и с учетом национальной культуры и культурных особенностей Республики Бурятия;  </w:t>
      </w:r>
    </w:p>
    <w:p w14:paraId="2C73CAF0" w14:textId="77777777" w:rsidR="00EB586D" w:rsidRPr="00EB586D" w:rsidRDefault="00EB586D" w:rsidP="00EB586D">
      <w:r w:rsidRPr="00EB586D">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w:t>
      </w:r>
    </w:p>
    <w:p w14:paraId="713D33B3" w14:textId="77777777" w:rsidR="00EB586D" w:rsidRPr="00EB586D" w:rsidRDefault="00EB586D" w:rsidP="00EB586D">
      <w:r w:rsidRPr="00EB586D">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14:paraId="53F5440D" w14:textId="77777777" w:rsidR="00EB586D" w:rsidRPr="00EB586D" w:rsidRDefault="00EB586D" w:rsidP="00EB586D">
      <w:r w:rsidRPr="00EB586D">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14:paraId="03408177" w14:textId="77777777" w:rsidR="00EB586D" w:rsidRPr="00EB586D" w:rsidRDefault="00EB586D" w:rsidP="00EB586D">
      <w:r w:rsidRPr="00EB586D">
        <w:t xml:space="preserve">включение обучающихся в процессы преобразования социальной среды (класса, школы), формирования у них лидерских качеств;  </w:t>
      </w:r>
    </w:p>
    <w:p w14:paraId="5CB3646E" w14:textId="77777777" w:rsidR="00EB586D" w:rsidRPr="00EB586D" w:rsidRDefault="00EB586D" w:rsidP="00EB586D">
      <w:r w:rsidRPr="00EB586D">
        <w:t xml:space="preserve">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 при поддержке педагогов;  </w:t>
      </w:r>
    </w:p>
    <w:p w14:paraId="6920C4A0" w14:textId="77777777" w:rsidR="00EB586D" w:rsidRPr="00EB586D" w:rsidRDefault="00EB586D" w:rsidP="00EB586D">
      <w:r w:rsidRPr="00EB586D">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14:paraId="292417DA" w14:textId="77777777" w:rsidR="00EB586D" w:rsidRPr="00EB586D" w:rsidRDefault="00EB586D" w:rsidP="00EB586D">
      <w:r w:rsidRPr="00EB586D">
        <w:t xml:space="preserve">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w:t>
      </w:r>
    </w:p>
    <w:p w14:paraId="68B3C4FC" w14:textId="77777777" w:rsidR="00EB586D" w:rsidRPr="00EB586D" w:rsidRDefault="00EB586D" w:rsidP="00EB586D">
      <w:r w:rsidRPr="00EB586D">
        <w:t xml:space="preserve">эффективной самостоятельной работы обучающихся при поддержке педагогов;  </w:t>
      </w:r>
    </w:p>
    <w:p w14:paraId="5398D9A1" w14:textId="77777777" w:rsidR="00EB586D" w:rsidRPr="00EB586D" w:rsidRDefault="00EB586D" w:rsidP="00EB586D">
      <w:r w:rsidRPr="00EB586D">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Республики Бурятия;  </w:t>
      </w:r>
    </w:p>
    <w:p w14:paraId="29E1C66A" w14:textId="77777777" w:rsidR="00EB586D" w:rsidRPr="00EB586D" w:rsidRDefault="00EB586D" w:rsidP="00EB586D">
      <w:r w:rsidRPr="00EB586D">
        <w:t xml:space="preserve">эффективное использование профессионального и творческого потенциала педагогических и руководящих работников организации, повышения их </w:t>
      </w:r>
    </w:p>
    <w:p w14:paraId="55858A94" w14:textId="77777777" w:rsidR="00EB586D" w:rsidRPr="00EB586D" w:rsidRDefault="00EB586D" w:rsidP="00EB586D">
      <w:r w:rsidRPr="00EB586D">
        <w:t>профессиональной, коммуникативной, информационной и правовой компетентности;  •</w:t>
      </w:r>
      <w:r w:rsidRPr="00EB586D">
        <w:rPr>
          <w:rFonts w:eastAsia="Arial"/>
        </w:rPr>
        <w:t xml:space="preserve"> </w:t>
      </w:r>
      <w:r w:rsidRPr="00EB586D">
        <w:t xml:space="preserve">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14:paraId="7F2220D6" w14:textId="77777777" w:rsidR="00EB586D" w:rsidRPr="00EB586D" w:rsidRDefault="00EB586D" w:rsidP="00EB586D">
      <w:r w:rsidRPr="00EB586D">
        <w:t xml:space="preserve">При реализации ООП НОО каждому обучающемуся, родителям (законным представителям) несовершеннолетних обучающихся в течение всего периода обучения предоставлен доступ к информационно-образовательной среде МОУ «ИСООШ»:  </w:t>
      </w:r>
    </w:p>
    <w:p w14:paraId="5B52A01C" w14:textId="77777777" w:rsidR="00EB586D" w:rsidRPr="00EB586D" w:rsidRDefault="00EB586D" w:rsidP="007E35C8">
      <w:pPr>
        <w:pStyle w:val="a6"/>
        <w:numPr>
          <w:ilvl w:val="0"/>
          <w:numId w:val="178"/>
        </w:numPr>
      </w:pPr>
      <w:r w:rsidRPr="00EB586D">
        <w:t xml:space="preserve">учебным планам;  </w:t>
      </w:r>
    </w:p>
    <w:p w14:paraId="0BD54172" w14:textId="77777777" w:rsidR="00EB586D" w:rsidRPr="00EB586D" w:rsidRDefault="00EB586D" w:rsidP="007E35C8">
      <w:pPr>
        <w:pStyle w:val="a6"/>
        <w:numPr>
          <w:ilvl w:val="0"/>
          <w:numId w:val="178"/>
        </w:numPr>
      </w:pPr>
      <w:r w:rsidRPr="00EB586D">
        <w:t xml:space="preserve">рабочим программам учебных предметов, курсов (в том числе внеурочной деятельности), учебных модулей;  </w:t>
      </w:r>
    </w:p>
    <w:p w14:paraId="0F3C5BC7" w14:textId="77777777" w:rsidR="00EB586D" w:rsidRPr="00EB586D" w:rsidRDefault="00EB586D" w:rsidP="007E35C8">
      <w:pPr>
        <w:pStyle w:val="a6"/>
        <w:numPr>
          <w:ilvl w:val="0"/>
          <w:numId w:val="178"/>
        </w:numPr>
      </w:pPr>
      <w:r w:rsidRPr="00EB586D">
        <w:t xml:space="preserve">учебным изданиям, образовательным ресурсам, указанных в рабочих программах учебных предметов, курсов (в том числе внеурочной деятельности), учебных модулей;  </w:t>
      </w:r>
    </w:p>
    <w:p w14:paraId="19999EF6" w14:textId="77777777" w:rsidR="00EB586D" w:rsidRPr="00EB586D" w:rsidRDefault="00EB586D" w:rsidP="007E35C8">
      <w:pPr>
        <w:pStyle w:val="a6"/>
        <w:numPr>
          <w:ilvl w:val="0"/>
          <w:numId w:val="178"/>
        </w:numPr>
      </w:pPr>
      <w:r w:rsidRPr="00EB586D">
        <w:t xml:space="preserve">информации о ходе образовательного процесса;  </w:t>
      </w:r>
    </w:p>
    <w:p w14:paraId="357409A7" w14:textId="77777777" w:rsidR="00EB586D" w:rsidRPr="00EB586D" w:rsidRDefault="00EB586D" w:rsidP="007E35C8">
      <w:pPr>
        <w:pStyle w:val="a6"/>
        <w:numPr>
          <w:ilvl w:val="0"/>
          <w:numId w:val="178"/>
        </w:numPr>
      </w:pPr>
      <w:r w:rsidRPr="00EB586D">
        <w:t xml:space="preserve">информации о ходе и результатах промежуточной аттестации;  </w:t>
      </w:r>
    </w:p>
    <w:p w14:paraId="3FA30DAE" w14:textId="77777777" w:rsidR="00EB586D" w:rsidRPr="00EB586D" w:rsidRDefault="00EB586D" w:rsidP="007E35C8">
      <w:pPr>
        <w:pStyle w:val="a6"/>
        <w:numPr>
          <w:ilvl w:val="0"/>
          <w:numId w:val="178"/>
        </w:numPr>
      </w:pPr>
      <w:r w:rsidRPr="00EB586D">
        <w:t xml:space="preserve">информации о расписании проведения учебных занятий;  </w:t>
      </w:r>
    </w:p>
    <w:p w14:paraId="6D50A706" w14:textId="77777777" w:rsidR="00EB586D" w:rsidRPr="00EB586D" w:rsidRDefault="00EB586D" w:rsidP="007E35C8">
      <w:pPr>
        <w:pStyle w:val="a6"/>
        <w:numPr>
          <w:ilvl w:val="0"/>
          <w:numId w:val="178"/>
        </w:numPr>
      </w:pPr>
      <w:r w:rsidRPr="00EB586D">
        <w:t>информации о процедурах и критериях оценки результатов обучения;  Доступ к информационным ресурсам информационно- образовательной среды школы обеспечивается через официальный сайт МОУ «Ильинская санаторская ООШ» в сети Интернет</w:t>
      </w:r>
      <w:hyperlink r:id="rId234">
        <w:r w:rsidRPr="00EB586D">
          <w:t xml:space="preserve">  </w:t>
        </w:r>
      </w:hyperlink>
      <w:hyperlink r:id="rId235" w:history="1">
        <w:r w:rsidRPr="004D7539">
          <w:rPr>
            <w:rStyle w:val="a8"/>
          </w:rPr>
          <w:t>https://sh-sanatorskaya-ilinka-r81.gosweb.gosuslugi.ru/</w:t>
        </w:r>
      </w:hyperlink>
      <w:r>
        <w:t xml:space="preserve"> </w:t>
      </w:r>
    </w:p>
    <w:p w14:paraId="4A2470B7" w14:textId="77777777" w:rsidR="00EB586D" w:rsidRPr="00EB586D" w:rsidRDefault="00EB586D" w:rsidP="00EB586D">
      <w:r w:rsidRPr="00EB586D">
        <w:t xml:space="preserve">В случае реализации программы начального общего образования с применением </w:t>
      </w:r>
      <w:r w:rsidRPr="00EB586D">
        <w:rPr>
          <w:b/>
        </w:rPr>
        <w:t>дистанционных образовательных технологий</w:t>
      </w:r>
      <w:r w:rsidRPr="00EB586D">
        <w:t xml:space="preserve">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школы,  так и за ее пределами. 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 эпидемиологическими требованиями.  </w:t>
      </w:r>
    </w:p>
    <w:p w14:paraId="7304E6BB" w14:textId="77777777" w:rsidR="00EB586D" w:rsidRPr="00EB586D" w:rsidRDefault="00EB586D" w:rsidP="00EB586D">
      <w:r w:rsidRPr="00EB586D">
        <w:t>Электронная информационно-образовательная среда МОУ «ИСООШ»</w:t>
      </w:r>
      <w:r>
        <w:t xml:space="preserve"> (подробнее на сайте школы </w:t>
      </w:r>
      <w:hyperlink r:id="rId236" w:history="1">
        <w:r w:rsidRPr="004D7539">
          <w:rPr>
            <w:rStyle w:val="a8"/>
          </w:rPr>
          <w:t>https://sh-sanatorskaya-ilinka-r81.gosweb.gosuslugi.ru/tsifrovaya-obrazovatelnaya-sreda/</w:t>
        </w:r>
      </w:hyperlink>
      <w:r>
        <w:t xml:space="preserve"> )</w:t>
      </w:r>
      <w:r w:rsidRPr="00EB586D">
        <w:t xml:space="preserve"> обеспечивает:  </w:t>
      </w:r>
    </w:p>
    <w:p w14:paraId="1E14945D" w14:textId="77777777" w:rsidR="00EB586D" w:rsidRPr="00EB586D" w:rsidRDefault="00EB586D" w:rsidP="007E35C8">
      <w:pPr>
        <w:pStyle w:val="a6"/>
        <w:numPr>
          <w:ilvl w:val="0"/>
          <w:numId w:val="179"/>
        </w:numPr>
      </w:pPr>
      <w:r w:rsidRPr="00EB586D">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14:paraId="168C7427" w14:textId="77777777" w:rsidR="00EB586D" w:rsidRPr="00EB586D" w:rsidRDefault="00EB586D" w:rsidP="007E35C8">
      <w:pPr>
        <w:pStyle w:val="a6"/>
        <w:numPr>
          <w:ilvl w:val="0"/>
          <w:numId w:val="179"/>
        </w:numPr>
      </w:pPr>
      <w:r w:rsidRPr="00EB586D">
        <w:t xml:space="preserve">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  </w:t>
      </w:r>
    </w:p>
    <w:p w14:paraId="2550B0C5" w14:textId="77777777" w:rsidR="00EB586D" w:rsidRPr="00EB586D" w:rsidRDefault="00EB586D" w:rsidP="007E35C8">
      <w:pPr>
        <w:pStyle w:val="a6"/>
        <w:numPr>
          <w:ilvl w:val="0"/>
          <w:numId w:val="179"/>
        </w:numPr>
      </w:pPr>
      <w:r w:rsidRPr="00EB586D">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14:paraId="239A3CAD" w14:textId="77777777" w:rsidR="00EB586D" w:rsidRPr="00EB586D" w:rsidRDefault="00EB586D" w:rsidP="007E35C8">
      <w:pPr>
        <w:pStyle w:val="a6"/>
        <w:numPr>
          <w:ilvl w:val="0"/>
          <w:numId w:val="179"/>
        </w:numPr>
      </w:pPr>
      <w:r w:rsidRPr="00EB586D">
        <w:t xml:space="preserve">взаимодействие между участниками образовательного процесса, в том числе посредством сети Интернет.  </w:t>
      </w:r>
    </w:p>
    <w:p w14:paraId="6F167AC8" w14:textId="77777777" w:rsidR="00EB586D" w:rsidRPr="00EB586D" w:rsidRDefault="00EB586D" w:rsidP="00EB586D">
      <w:r>
        <w:t xml:space="preserve">        </w:t>
      </w:r>
      <w:r w:rsidRPr="00EB586D">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14:paraId="4C7144DD" w14:textId="77777777" w:rsidR="00EB586D" w:rsidRPr="00EB586D" w:rsidRDefault="00EB586D" w:rsidP="00EB586D">
      <w:r w:rsidRPr="00EB586D">
        <w:t xml:space="preserve">     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школой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w:t>
      </w:r>
    </w:p>
    <w:p w14:paraId="306BB604" w14:textId="77777777" w:rsidR="00EB586D" w:rsidRPr="00EB586D" w:rsidRDefault="00EB586D" w:rsidP="00EB586D">
      <w:r w:rsidRPr="00EB586D">
        <w:t xml:space="preserve">Материально-техническая база МОУ «ИСООШ» обеспечивает:  </w:t>
      </w:r>
    </w:p>
    <w:p w14:paraId="2F32883A" w14:textId="77777777" w:rsidR="00EB586D" w:rsidRPr="00EB586D" w:rsidRDefault="00EB586D" w:rsidP="007E35C8">
      <w:pPr>
        <w:pStyle w:val="a6"/>
        <w:numPr>
          <w:ilvl w:val="0"/>
          <w:numId w:val="185"/>
        </w:numPr>
      </w:pPr>
      <w:r w:rsidRPr="00EB586D">
        <w:t xml:space="preserve">возможность достижения обучающимися результатов освоения программы начального общего образования;   </w:t>
      </w:r>
    </w:p>
    <w:p w14:paraId="40A0EB91" w14:textId="77777777" w:rsidR="00EB586D" w:rsidRPr="00EB586D" w:rsidRDefault="00EB586D" w:rsidP="007E35C8">
      <w:pPr>
        <w:pStyle w:val="a6"/>
        <w:numPr>
          <w:ilvl w:val="0"/>
          <w:numId w:val="184"/>
        </w:numPr>
      </w:pPr>
      <w:r w:rsidRPr="00EB586D">
        <w:t xml:space="preserve">безопасность и комфортность организации учебного процесса;  </w:t>
      </w:r>
    </w:p>
    <w:p w14:paraId="7879F2FD" w14:textId="77777777" w:rsidR="00EB586D" w:rsidRPr="00EB586D" w:rsidRDefault="00EB586D" w:rsidP="007E35C8">
      <w:pPr>
        <w:pStyle w:val="a6"/>
        <w:numPr>
          <w:ilvl w:val="0"/>
          <w:numId w:val="183"/>
        </w:numPr>
      </w:pPr>
      <w:r w:rsidRPr="00EB586D">
        <w:t xml:space="preserve">соблюдение санитарно-эпидемиологических правил и гигиенических нормативов;  </w:t>
      </w:r>
    </w:p>
    <w:p w14:paraId="796BC187" w14:textId="77777777" w:rsidR="00EB586D" w:rsidRPr="00EB586D" w:rsidRDefault="00EB586D" w:rsidP="007E35C8">
      <w:pPr>
        <w:pStyle w:val="a6"/>
        <w:numPr>
          <w:ilvl w:val="0"/>
          <w:numId w:val="182"/>
        </w:numPr>
      </w:pPr>
      <w:r w:rsidRPr="00EB586D">
        <w:t xml:space="preserve">соблюдение социально-бытовых условий для обучающихся, включающих организацию питьевого режима. </w:t>
      </w:r>
    </w:p>
    <w:p w14:paraId="35EC4E5B" w14:textId="77777777" w:rsidR="00811CBD" w:rsidRDefault="00EB586D" w:rsidP="007E35C8">
      <w:pPr>
        <w:pStyle w:val="a6"/>
        <w:numPr>
          <w:ilvl w:val="0"/>
          <w:numId w:val="181"/>
        </w:numPr>
      </w:pPr>
      <w:r w:rsidRPr="00EB586D">
        <w:t xml:space="preserve">требований пожарной безопасности и электробезопасности; </w:t>
      </w:r>
    </w:p>
    <w:p w14:paraId="4586CBB4" w14:textId="77777777" w:rsidR="00EB586D" w:rsidRPr="00EB586D" w:rsidRDefault="00EB586D" w:rsidP="007E35C8">
      <w:pPr>
        <w:pStyle w:val="a6"/>
        <w:numPr>
          <w:ilvl w:val="0"/>
          <w:numId w:val="180"/>
        </w:numPr>
      </w:pPr>
      <w:r w:rsidRPr="00EB586D">
        <w:t xml:space="preserve">требований охраны труд;  </w:t>
      </w:r>
    </w:p>
    <w:p w14:paraId="5F419FA4" w14:textId="77777777" w:rsidR="00EB586D" w:rsidRPr="00EB586D" w:rsidRDefault="00EB586D" w:rsidP="00EB586D">
      <w:r w:rsidRPr="00EB586D">
        <w:t xml:space="preserve"> </w:t>
      </w:r>
    </w:p>
    <w:p w14:paraId="73963BF4" w14:textId="77777777" w:rsidR="00EB586D" w:rsidRPr="00EB586D" w:rsidRDefault="00EB586D" w:rsidP="00EB586D">
      <w:r w:rsidRPr="00EB586D">
        <w:t xml:space="preserve">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14:paraId="6586F6A0" w14:textId="77777777" w:rsidR="00EB586D" w:rsidRPr="00EB586D" w:rsidRDefault="00EB586D" w:rsidP="007E35C8">
      <w:pPr>
        <w:pStyle w:val="a6"/>
        <w:numPr>
          <w:ilvl w:val="0"/>
          <w:numId w:val="186"/>
        </w:numPr>
      </w:pPr>
      <w:r w:rsidRPr="00EB586D">
        <w:t xml:space="preserve">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  </w:t>
      </w:r>
    </w:p>
    <w:p w14:paraId="05B0430D" w14:textId="77777777" w:rsidR="00EB586D" w:rsidRPr="00EB586D" w:rsidRDefault="00EB586D" w:rsidP="007E35C8">
      <w:pPr>
        <w:pStyle w:val="a6"/>
        <w:numPr>
          <w:ilvl w:val="0"/>
          <w:numId w:val="186"/>
        </w:numPr>
      </w:pPr>
      <w:r w:rsidRPr="00EB586D">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  </w:t>
      </w:r>
    </w:p>
    <w:p w14:paraId="560904EA" w14:textId="77777777" w:rsidR="00811CBD" w:rsidRDefault="00EB586D" w:rsidP="007E35C8">
      <w:pPr>
        <w:pStyle w:val="a6"/>
        <w:numPr>
          <w:ilvl w:val="0"/>
          <w:numId w:val="186"/>
        </w:numPr>
      </w:pPr>
      <w:r w:rsidRPr="00EB586D">
        <w:t xml:space="preserve">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действующимПриказом Министерства просвещения РФ);  </w:t>
      </w:r>
    </w:p>
    <w:p w14:paraId="330E71E1" w14:textId="77777777" w:rsidR="00811CBD" w:rsidRDefault="00EB586D" w:rsidP="007E35C8">
      <w:pPr>
        <w:pStyle w:val="a6"/>
        <w:numPr>
          <w:ilvl w:val="0"/>
          <w:numId w:val="186"/>
        </w:numPr>
      </w:pPr>
      <w:r w:rsidRPr="00EB586D">
        <w:t xml:space="preserve">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  </w:t>
      </w:r>
    </w:p>
    <w:p w14:paraId="4C339BA8" w14:textId="77777777" w:rsidR="00811CBD" w:rsidRDefault="00EB586D" w:rsidP="007E35C8">
      <w:pPr>
        <w:pStyle w:val="a6"/>
        <w:numPr>
          <w:ilvl w:val="0"/>
          <w:numId w:val="186"/>
        </w:numPr>
      </w:pPr>
      <w:r w:rsidRPr="00EB586D">
        <w:t xml:space="preserve">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  </w:t>
      </w:r>
    </w:p>
    <w:p w14:paraId="72E74A7A" w14:textId="77777777" w:rsidR="00EB586D" w:rsidRPr="00EB586D" w:rsidRDefault="00EB586D" w:rsidP="007E35C8">
      <w:pPr>
        <w:pStyle w:val="a6"/>
        <w:numPr>
          <w:ilvl w:val="0"/>
          <w:numId w:val="186"/>
        </w:numPr>
      </w:pPr>
      <w:r w:rsidRPr="00EB586D">
        <w:t xml:space="preserve">Федеральный закон от 27 июля 2006 г. № 152-ФЗ «О персональных данных» (Собрание законодательства Российской Федерации, 2006, № 31, ст. 3451; 2021, № 1, ст. 58).  </w:t>
      </w:r>
    </w:p>
    <w:p w14:paraId="2E213158" w14:textId="77777777" w:rsidR="00811CBD" w:rsidRDefault="00811CBD" w:rsidP="00EB586D"/>
    <w:p w14:paraId="4A6EBCBB" w14:textId="77777777" w:rsidR="00EB586D" w:rsidRPr="00EB586D" w:rsidRDefault="00EB586D" w:rsidP="00EB586D">
      <w:r w:rsidRPr="00EB586D">
        <w:t xml:space="preserve">В зональную структуру образовательной организации включены:  </w:t>
      </w:r>
    </w:p>
    <w:p w14:paraId="154B41E1" w14:textId="77777777" w:rsidR="00EB586D" w:rsidRPr="00EB586D" w:rsidRDefault="00EB586D" w:rsidP="007E35C8">
      <w:pPr>
        <w:pStyle w:val="a6"/>
        <w:numPr>
          <w:ilvl w:val="0"/>
          <w:numId w:val="188"/>
        </w:numPr>
      </w:pPr>
      <w:r w:rsidRPr="00EB586D">
        <w:t xml:space="preserve">учебные классы с рабочими местами обучающихся и педагогических работников;  </w:t>
      </w:r>
    </w:p>
    <w:p w14:paraId="032B1674" w14:textId="77777777" w:rsidR="00EB586D" w:rsidRPr="00EB586D" w:rsidRDefault="00EB586D" w:rsidP="007E35C8">
      <w:pPr>
        <w:pStyle w:val="a6"/>
        <w:numPr>
          <w:ilvl w:val="0"/>
          <w:numId w:val="188"/>
        </w:numPr>
      </w:pPr>
      <w:r w:rsidRPr="00EB586D">
        <w:t xml:space="preserve">учебный кабинет для занятий информатикой;  </w:t>
      </w:r>
    </w:p>
    <w:p w14:paraId="27091F15" w14:textId="77777777" w:rsidR="00EB586D" w:rsidRPr="00EB586D" w:rsidRDefault="00EB586D" w:rsidP="007E35C8">
      <w:pPr>
        <w:pStyle w:val="a6"/>
        <w:numPr>
          <w:ilvl w:val="0"/>
          <w:numId w:val="188"/>
        </w:numPr>
      </w:pPr>
      <w:r w:rsidRPr="00EB586D">
        <w:t>библиотека с рабочими зонами: книгохранилищем, картотекой, местами для чтения; копировально-множительной техникой, обеспечивающие возможность доступа к электронной ИОС организации и использования электронных образовательных ресурсов участниками образовательного процесса</w:t>
      </w:r>
      <w:r w:rsidR="00811CBD">
        <w:t>;</w:t>
      </w:r>
      <w:r w:rsidRPr="00EB586D">
        <w:t xml:space="preserve"> </w:t>
      </w:r>
    </w:p>
    <w:p w14:paraId="23FA324A" w14:textId="77777777" w:rsidR="00EB586D" w:rsidRPr="00EB586D" w:rsidRDefault="00EB586D" w:rsidP="007E35C8">
      <w:pPr>
        <w:pStyle w:val="a6"/>
        <w:numPr>
          <w:ilvl w:val="0"/>
          <w:numId w:val="187"/>
        </w:numPr>
      </w:pPr>
      <w:r w:rsidRPr="00EB586D">
        <w:t xml:space="preserve">гардеробы, санузлы;  </w:t>
      </w:r>
    </w:p>
    <w:p w14:paraId="5067FA34" w14:textId="77777777" w:rsidR="00811CBD" w:rsidRDefault="00811CBD" w:rsidP="00EB586D"/>
    <w:p w14:paraId="3FF67502" w14:textId="77777777" w:rsidR="00EB586D" w:rsidRPr="00EB586D" w:rsidRDefault="00EB586D" w:rsidP="00EB586D">
      <w:r w:rsidRPr="00EB586D">
        <w:t xml:space="preserve">Состав и площади учебных помещений предоставляют условия для:  </w:t>
      </w:r>
    </w:p>
    <w:p w14:paraId="6CF39894" w14:textId="77777777" w:rsidR="00EB586D" w:rsidRPr="00EB586D" w:rsidRDefault="00EB586D" w:rsidP="007E35C8">
      <w:pPr>
        <w:pStyle w:val="a6"/>
        <w:numPr>
          <w:ilvl w:val="0"/>
          <w:numId w:val="187"/>
        </w:numPr>
      </w:pPr>
      <w:r w:rsidRPr="00EB586D">
        <w:t xml:space="preserve">начального общего образования согласно избранным направлениям учебного плана в соответствии с ФГОС НОО;  </w:t>
      </w:r>
    </w:p>
    <w:p w14:paraId="58315136" w14:textId="77777777" w:rsidR="00EB586D" w:rsidRPr="00EB586D" w:rsidRDefault="00EB586D" w:rsidP="007E35C8">
      <w:pPr>
        <w:pStyle w:val="a6"/>
        <w:numPr>
          <w:ilvl w:val="0"/>
          <w:numId w:val="187"/>
        </w:numPr>
      </w:pPr>
      <w:r w:rsidRPr="00EB586D">
        <w:t xml:space="preserve">организации режима труда и отдыха участников образовательного процесса;  </w:t>
      </w:r>
    </w:p>
    <w:p w14:paraId="770570BC" w14:textId="77777777" w:rsidR="00EB586D" w:rsidRPr="00EB586D" w:rsidRDefault="00EB586D" w:rsidP="007E35C8">
      <w:pPr>
        <w:pStyle w:val="a6"/>
        <w:numPr>
          <w:ilvl w:val="0"/>
          <w:numId w:val="187"/>
        </w:numPr>
      </w:pPr>
      <w:r w:rsidRPr="00EB586D">
        <w:t xml:space="preserve">размещения </w:t>
      </w:r>
      <w:r w:rsidRPr="00EB586D">
        <w:tab/>
        <w:t xml:space="preserve">в </w:t>
      </w:r>
      <w:r w:rsidRPr="00EB586D">
        <w:tab/>
        <w:t xml:space="preserve">классах </w:t>
      </w:r>
      <w:r w:rsidRPr="00EB586D">
        <w:tab/>
        <w:t xml:space="preserve">и </w:t>
      </w:r>
      <w:r w:rsidRPr="00EB586D">
        <w:tab/>
        <w:t xml:space="preserve">кабинетах </w:t>
      </w:r>
      <w:r w:rsidRPr="00EB586D">
        <w:tab/>
        <w:t xml:space="preserve">необходимых </w:t>
      </w:r>
      <w:r w:rsidRPr="00EB586D">
        <w:tab/>
        <w:t xml:space="preserve">комплектов </w:t>
      </w:r>
    </w:p>
    <w:p w14:paraId="26C2E09F" w14:textId="77777777" w:rsidR="00811CBD" w:rsidRDefault="00EB586D" w:rsidP="00EB586D">
      <w:r w:rsidRPr="00EB586D">
        <w:t>специализированной мебели и учебного оборудования, отвечающих специфике учебно</w:t>
      </w:r>
      <w:r w:rsidR="00811CBD">
        <w:t>-</w:t>
      </w:r>
      <w:r w:rsidRPr="00EB586D">
        <w:t xml:space="preserve">воспитательного процесса по данному предмету или циклу учебных дисциплин. </w:t>
      </w:r>
    </w:p>
    <w:p w14:paraId="1D300536" w14:textId="77777777" w:rsidR="00811CBD" w:rsidRDefault="00811CBD" w:rsidP="00EB586D"/>
    <w:p w14:paraId="5644AD1A" w14:textId="77777777" w:rsidR="00EB586D" w:rsidRPr="00EB586D" w:rsidRDefault="00EB586D" w:rsidP="00EB586D">
      <w:r w:rsidRPr="00EB586D">
        <w:t xml:space="preserve"> В основной комплект школьной мебели и оборудования входят:  </w:t>
      </w:r>
    </w:p>
    <w:p w14:paraId="23B19909" w14:textId="77777777" w:rsidR="00EB586D" w:rsidRPr="00EB586D" w:rsidRDefault="00EB586D" w:rsidP="00EB586D">
      <w:r w:rsidRPr="00EB586D">
        <w:t xml:space="preserve">доска классная; стол учителя; стул для учителя; стол ученический (регулируемый по высоте);  </w:t>
      </w:r>
    </w:p>
    <w:p w14:paraId="6F48B8E5" w14:textId="77777777" w:rsidR="00EB586D" w:rsidRPr="00EB586D" w:rsidRDefault="00EB586D" w:rsidP="00EB586D">
      <w:r w:rsidRPr="00EB586D">
        <w:t xml:space="preserve">стул ученический (регулируемый по высоте); шкаф для хранения учебных пособий;   </w:t>
      </w:r>
    </w:p>
    <w:p w14:paraId="53EA2619" w14:textId="77777777" w:rsidR="00811CBD" w:rsidRDefault="00811CBD" w:rsidP="00EB586D"/>
    <w:p w14:paraId="58C45F21" w14:textId="77777777" w:rsidR="00EB586D" w:rsidRPr="00EB586D" w:rsidRDefault="00EB586D" w:rsidP="00EB586D">
      <w:r w:rsidRPr="00EB586D">
        <w:t xml:space="preserve">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  </w:t>
      </w:r>
    </w:p>
    <w:p w14:paraId="00824ADC" w14:textId="77777777" w:rsidR="00811CBD" w:rsidRDefault="00811CBD" w:rsidP="00EB586D"/>
    <w:p w14:paraId="217E938B" w14:textId="77777777" w:rsidR="00EB586D" w:rsidRPr="00EB586D" w:rsidRDefault="00EB586D" w:rsidP="00EB586D">
      <w:r w:rsidRPr="00EB586D">
        <w:t xml:space="preserve">Комплектование классов и учебных кабинетов формируется с учётом:  </w:t>
      </w:r>
    </w:p>
    <w:p w14:paraId="0FEF0920" w14:textId="77777777" w:rsidR="00EB586D" w:rsidRPr="00EB586D" w:rsidRDefault="00EB586D" w:rsidP="00EB586D">
      <w:r w:rsidRPr="00EB586D">
        <w:t xml:space="preserve">возрастных и индивидуальных психологических особенностей обучающихся;   </w:t>
      </w:r>
    </w:p>
    <w:p w14:paraId="603DD67E" w14:textId="77777777" w:rsidR="00EB586D" w:rsidRPr="00EB586D" w:rsidRDefault="00EB586D" w:rsidP="00EB586D">
      <w:r w:rsidRPr="00EB586D">
        <w:t xml:space="preserve">ориентации на достижение личностных, метапредметных и предметных результатов обучения;  </w:t>
      </w:r>
    </w:p>
    <w:p w14:paraId="3F5A9B5E" w14:textId="77777777" w:rsidR="00EB586D" w:rsidRPr="00EB586D" w:rsidRDefault="00EB586D" w:rsidP="00EB586D">
      <w:r w:rsidRPr="00EB586D">
        <w:t xml:space="preserve">необходимости и достаточности;  </w:t>
      </w:r>
    </w:p>
    <w:p w14:paraId="12074369" w14:textId="77777777" w:rsidR="00EB586D" w:rsidRPr="00EB586D" w:rsidRDefault="00EB586D" w:rsidP="00EB586D">
      <w:r w:rsidRPr="00EB586D">
        <w:t xml:space="preserve">универсальности, возможности применения одних и тех же средств обучения для решения комплекса задач.  </w:t>
      </w:r>
    </w:p>
    <w:p w14:paraId="3BB1D9F4" w14:textId="77777777" w:rsidR="00EB586D" w:rsidRPr="00EB586D" w:rsidRDefault="00EB586D" w:rsidP="00EB586D">
      <w:r w:rsidRPr="00EB586D">
        <w:t xml:space="preserve"> </w:t>
      </w:r>
    </w:p>
    <w:p w14:paraId="31033212" w14:textId="77777777" w:rsidR="00EB586D" w:rsidRPr="00EB586D" w:rsidRDefault="00EB586D" w:rsidP="00EB586D">
      <w:r w:rsidRPr="00EB586D">
        <w:t xml:space="preserve">Требования к учебно-методические условия реализации программы начального общего образования  МОУ «ИСООШ» в учебном процессе использует учебники,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и (или) учебных пособий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 входящему,  как в обязательную часть указанной программы, так и в часть программы, формируемую участниками образовательных отношений.  </w:t>
      </w:r>
    </w:p>
    <w:p w14:paraId="62A49A81" w14:textId="77777777" w:rsidR="00811CBD" w:rsidRDefault="00811CBD" w:rsidP="00EB586D"/>
    <w:p w14:paraId="5FC82905" w14:textId="77777777" w:rsidR="00EB586D" w:rsidRPr="00EB586D" w:rsidRDefault="00EB586D" w:rsidP="00EB586D">
      <w:r w:rsidRPr="00EB586D">
        <w:t xml:space="preserve">Дополнительно МОУ «ИСООШ»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  </w:t>
      </w:r>
    </w:p>
    <w:p w14:paraId="1CDA7CB6" w14:textId="77777777" w:rsidR="00811CBD" w:rsidRDefault="00811CBD" w:rsidP="00EB586D"/>
    <w:p w14:paraId="04EF0812" w14:textId="77777777" w:rsidR="00EB586D" w:rsidRPr="00EB586D" w:rsidRDefault="00EB586D" w:rsidP="00EB586D">
      <w:r w:rsidRPr="00EB586D">
        <w:t xml:space="preserve">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14:paraId="6115459F" w14:textId="77777777" w:rsidR="00EB586D" w:rsidRPr="00EB586D" w:rsidRDefault="00EB586D" w:rsidP="00EB586D">
      <w:r w:rsidRPr="00EB586D">
        <w:t xml:space="preserve">Библиотека МОУ «ИСООШ» укомплектована печатными образовательными ресурсами по всем учебным предметам учебного плана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издания, сопровождающие реализацию программы начального общего образования.  </w:t>
      </w:r>
    </w:p>
    <w:p w14:paraId="081CCF9D" w14:textId="77777777" w:rsidR="00EB586D" w:rsidRPr="00EB586D" w:rsidRDefault="00EB586D" w:rsidP="00EB586D">
      <w:r w:rsidRPr="00EB586D">
        <w:t xml:space="preserve">Школьная библиотека оснащена компьютером, МФУ.  </w:t>
      </w:r>
    </w:p>
    <w:p w14:paraId="54556E42" w14:textId="77777777" w:rsidR="00811CBD" w:rsidRDefault="00EB586D" w:rsidP="00EB586D">
      <w:r w:rsidRPr="00EB586D">
        <w:t xml:space="preserve">Обеспеченность бесплатными учебниками и учебными пособиями в МОУ «ИСООШ» составляет 100 %   Используемые формы работы: часы информации, литературные часы, игры, праздники, викторины, книжные выставки, библиотечные уроки, рекомендательные списки. </w:t>
      </w:r>
    </w:p>
    <w:p w14:paraId="6C73CAF7" w14:textId="77777777" w:rsidR="00811CBD" w:rsidRDefault="00811CBD" w:rsidP="00EB586D"/>
    <w:p w14:paraId="313E62A3" w14:textId="77777777" w:rsidR="00EB586D" w:rsidRPr="00EB586D" w:rsidRDefault="00EB586D" w:rsidP="00EB586D">
      <w:r w:rsidRPr="00EB586D">
        <w:t xml:space="preserve"> </w:t>
      </w:r>
      <w:r w:rsidRPr="00EB586D">
        <w:rPr>
          <w:b/>
        </w:rPr>
        <w:t xml:space="preserve">Психолого-педагогические условия реализации программы начального общего образования  </w:t>
      </w:r>
    </w:p>
    <w:p w14:paraId="415AD943" w14:textId="77777777" w:rsidR="00EB586D" w:rsidRPr="00EB586D" w:rsidRDefault="00EB586D" w:rsidP="00EB586D">
      <w:r w:rsidRPr="00EB586D">
        <w:t xml:space="preserve">  </w:t>
      </w:r>
    </w:p>
    <w:p w14:paraId="554DB535" w14:textId="77777777" w:rsidR="00EB586D" w:rsidRPr="00EB586D" w:rsidRDefault="00EB586D" w:rsidP="00EB586D">
      <w:r w:rsidRPr="00EB586D">
        <w:t xml:space="preserve">Психолого-педагогические условия реализации программы начального общего образования должны обеспечивать:  </w:t>
      </w:r>
    </w:p>
    <w:p w14:paraId="212D923D" w14:textId="77777777" w:rsidR="00EB586D" w:rsidRPr="00EB586D" w:rsidRDefault="00EB586D" w:rsidP="007E35C8">
      <w:pPr>
        <w:pStyle w:val="a6"/>
        <w:numPr>
          <w:ilvl w:val="0"/>
          <w:numId w:val="189"/>
        </w:numPr>
      </w:pPr>
      <w:r w:rsidRPr="00EB586D">
        <w:t xml:space="preserve">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  </w:t>
      </w:r>
    </w:p>
    <w:p w14:paraId="6C4FFBC9" w14:textId="77777777" w:rsidR="00EB586D" w:rsidRPr="00EB586D" w:rsidRDefault="00EB586D" w:rsidP="007E35C8">
      <w:pPr>
        <w:pStyle w:val="a6"/>
        <w:numPr>
          <w:ilvl w:val="0"/>
          <w:numId w:val="189"/>
        </w:numPr>
      </w:pPr>
      <w:r w:rsidRPr="00EB586D">
        <w:t xml:space="preserve">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  </w:t>
      </w:r>
    </w:p>
    <w:p w14:paraId="537B2EC0" w14:textId="77777777" w:rsidR="00EB586D" w:rsidRPr="00EB586D" w:rsidRDefault="00EB586D" w:rsidP="007E35C8">
      <w:pPr>
        <w:pStyle w:val="a6"/>
        <w:numPr>
          <w:ilvl w:val="0"/>
          <w:numId w:val="189"/>
        </w:numPr>
      </w:pPr>
      <w:r w:rsidRPr="00EB586D">
        <w:t xml:space="preserve">формирование и развитие психолого-педагогической компетентности работников школы; </w:t>
      </w:r>
    </w:p>
    <w:p w14:paraId="37BD68C6" w14:textId="77777777" w:rsidR="00EB586D" w:rsidRPr="00EB586D" w:rsidRDefault="00EB586D" w:rsidP="007E35C8">
      <w:pPr>
        <w:pStyle w:val="a6"/>
        <w:numPr>
          <w:ilvl w:val="0"/>
          <w:numId w:val="189"/>
        </w:numPr>
      </w:pPr>
      <w:r w:rsidRPr="00EB586D">
        <w:t xml:space="preserve">профилактику формирования у обучающихся девиантных форм поведения, агрессии и повышенной тревожности;  </w:t>
      </w:r>
    </w:p>
    <w:p w14:paraId="7869326B" w14:textId="77777777" w:rsidR="00EB586D" w:rsidRPr="00EB586D" w:rsidRDefault="00EB586D" w:rsidP="007E35C8">
      <w:pPr>
        <w:pStyle w:val="a6"/>
        <w:numPr>
          <w:ilvl w:val="0"/>
          <w:numId w:val="189"/>
        </w:numPr>
      </w:pPr>
      <w:r w:rsidRPr="00EB586D">
        <w:t xml:space="preserve">формирование и развитие психолого-педагогической компетентности; сохранение и укрепление психологического благополучия и психического здоровья обучающихся;  </w:t>
      </w:r>
    </w:p>
    <w:p w14:paraId="76C01F70" w14:textId="77777777" w:rsidR="00EB586D" w:rsidRPr="00EB586D" w:rsidRDefault="00EB586D" w:rsidP="007E35C8">
      <w:pPr>
        <w:pStyle w:val="a6"/>
        <w:numPr>
          <w:ilvl w:val="0"/>
          <w:numId w:val="189"/>
        </w:numPr>
      </w:pPr>
      <w:r w:rsidRPr="00EB586D">
        <w:t xml:space="preserve">формирование ценности здоровья и безопасного образа жизни;  </w:t>
      </w:r>
    </w:p>
    <w:p w14:paraId="43831388" w14:textId="77777777" w:rsidR="00EB586D" w:rsidRPr="00EB586D" w:rsidRDefault="00EB586D" w:rsidP="007E35C8">
      <w:pPr>
        <w:pStyle w:val="a6"/>
        <w:numPr>
          <w:ilvl w:val="0"/>
          <w:numId w:val="189"/>
        </w:numPr>
      </w:pPr>
      <w:r w:rsidRPr="00EB586D">
        <w:t xml:space="preserve">дифференциация и индивидуализация обучения и воспитания с учетом особенностей когнитивного и эмоционального развития обучающихся;  </w:t>
      </w:r>
    </w:p>
    <w:p w14:paraId="16912E63" w14:textId="77777777" w:rsidR="00EB586D" w:rsidRPr="00EB586D" w:rsidRDefault="00EB586D" w:rsidP="007E35C8">
      <w:pPr>
        <w:pStyle w:val="a6"/>
        <w:numPr>
          <w:ilvl w:val="0"/>
          <w:numId w:val="189"/>
        </w:numPr>
      </w:pPr>
      <w:r w:rsidRPr="00EB586D">
        <w:t xml:space="preserve">мониторинг возможностей и способностей обучающихся, выявление, поддержка и сопровождение одаренных детей;  </w:t>
      </w:r>
    </w:p>
    <w:p w14:paraId="5AAD479B" w14:textId="77777777" w:rsidR="00EB586D" w:rsidRPr="00EB586D" w:rsidRDefault="00EB586D" w:rsidP="007E35C8">
      <w:pPr>
        <w:pStyle w:val="a6"/>
        <w:numPr>
          <w:ilvl w:val="0"/>
          <w:numId w:val="189"/>
        </w:numPr>
      </w:pPr>
      <w:r w:rsidRPr="00EB586D">
        <w:t xml:space="preserve">создание условий для последующего профессионального самоопределения; сопровождение проектирования обучающимися планов продолжения образования и будущего профессионального самоопределения;  </w:t>
      </w:r>
    </w:p>
    <w:p w14:paraId="44A0F5A0" w14:textId="77777777" w:rsidR="00EB586D" w:rsidRPr="00EB586D" w:rsidRDefault="00EB586D" w:rsidP="007E35C8">
      <w:pPr>
        <w:pStyle w:val="a6"/>
        <w:numPr>
          <w:ilvl w:val="0"/>
          <w:numId w:val="189"/>
        </w:numPr>
      </w:pPr>
      <w:r w:rsidRPr="00EB586D">
        <w:t xml:space="preserve">обеспечение осознанного и ответственного выбора дальнейшей профессиональной сферы деятельности;  </w:t>
      </w:r>
    </w:p>
    <w:p w14:paraId="6DFBDFAD" w14:textId="77777777" w:rsidR="00EB586D" w:rsidRPr="00EB586D" w:rsidRDefault="00EB586D" w:rsidP="007E35C8">
      <w:pPr>
        <w:pStyle w:val="a6"/>
        <w:numPr>
          <w:ilvl w:val="0"/>
          <w:numId w:val="189"/>
        </w:numPr>
      </w:pPr>
      <w:r w:rsidRPr="00EB586D">
        <w:t xml:space="preserve">формирование коммуникативных навыков в разновозрастной среде и среде сверстников;  </w:t>
      </w:r>
    </w:p>
    <w:p w14:paraId="72C0E6E8" w14:textId="77777777" w:rsidR="00EB586D" w:rsidRPr="00EB586D" w:rsidRDefault="00EB586D" w:rsidP="007E35C8">
      <w:pPr>
        <w:pStyle w:val="a6"/>
        <w:numPr>
          <w:ilvl w:val="0"/>
          <w:numId w:val="189"/>
        </w:numPr>
      </w:pPr>
      <w:r w:rsidRPr="00EB586D">
        <w:t xml:space="preserve">поддержка детских объединений, ученического самоуправления;  </w:t>
      </w:r>
    </w:p>
    <w:p w14:paraId="6D67443F" w14:textId="77777777" w:rsidR="00EB586D" w:rsidRPr="00EB586D" w:rsidRDefault="00EB586D" w:rsidP="007E35C8">
      <w:pPr>
        <w:pStyle w:val="a6"/>
        <w:numPr>
          <w:ilvl w:val="0"/>
          <w:numId w:val="189"/>
        </w:numPr>
      </w:pPr>
      <w:r w:rsidRPr="00EB586D">
        <w:t xml:space="preserve">формирование психологической культуры поведения в информационной среде; </w:t>
      </w:r>
    </w:p>
    <w:p w14:paraId="2DB2095E" w14:textId="77777777" w:rsidR="00EB586D" w:rsidRPr="00EB586D" w:rsidRDefault="00EB586D" w:rsidP="007E35C8">
      <w:pPr>
        <w:pStyle w:val="a6"/>
        <w:numPr>
          <w:ilvl w:val="0"/>
          <w:numId w:val="189"/>
        </w:numPr>
      </w:pPr>
      <w:r w:rsidRPr="00EB586D">
        <w:t xml:space="preserve">развитие психологической культуры в области использования ИКТ;  </w:t>
      </w:r>
    </w:p>
    <w:p w14:paraId="221E24F4" w14:textId="77777777" w:rsidR="00EB586D" w:rsidRPr="00EB586D" w:rsidRDefault="00EB586D" w:rsidP="007E35C8">
      <w:pPr>
        <w:pStyle w:val="a6"/>
        <w:numPr>
          <w:ilvl w:val="0"/>
          <w:numId w:val="189"/>
        </w:numPr>
      </w:pPr>
      <w:r w:rsidRPr="00EB586D">
        <w:t xml:space="preserve">индивидуальное педагогическое сопровождение всех участников образовательных отношений, в том числе:  </w:t>
      </w:r>
    </w:p>
    <w:p w14:paraId="797C7B41" w14:textId="77777777" w:rsidR="00EB586D" w:rsidRPr="00EB586D" w:rsidRDefault="00EB586D" w:rsidP="007E35C8">
      <w:pPr>
        <w:pStyle w:val="a6"/>
        <w:numPr>
          <w:ilvl w:val="0"/>
          <w:numId w:val="189"/>
        </w:numPr>
      </w:pPr>
      <w:r w:rsidRPr="00EB586D">
        <w:t xml:space="preserve">обучающихся, испытывающих трудности в освоении программы начального общего образования, развитии и социальной адаптации;  </w:t>
      </w:r>
    </w:p>
    <w:p w14:paraId="37916BEB" w14:textId="77777777" w:rsidR="00EB586D" w:rsidRPr="00EB586D" w:rsidRDefault="00EB586D" w:rsidP="007E35C8">
      <w:pPr>
        <w:pStyle w:val="a6"/>
        <w:numPr>
          <w:ilvl w:val="0"/>
          <w:numId w:val="189"/>
        </w:numPr>
      </w:pPr>
      <w:r w:rsidRPr="00EB586D">
        <w:t xml:space="preserve">обучающихся, проявляющих индивидуальные способности, и одаренных;  </w:t>
      </w:r>
    </w:p>
    <w:p w14:paraId="60E5E139" w14:textId="77777777" w:rsidR="00EB586D" w:rsidRPr="00EB586D" w:rsidRDefault="00EB586D" w:rsidP="007E35C8">
      <w:pPr>
        <w:pStyle w:val="a6"/>
        <w:numPr>
          <w:ilvl w:val="0"/>
          <w:numId w:val="189"/>
        </w:numPr>
      </w:pPr>
      <w:r w:rsidRPr="00EB586D">
        <w:t xml:space="preserve">педагогических и иных работников школы, обеспечивающих реализацию программы начального общего образования;  </w:t>
      </w:r>
    </w:p>
    <w:p w14:paraId="6DFE3327" w14:textId="77777777" w:rsidR="00EB586D" w:rsidRPr="00EB586D" w:rsidRDefault="00EB586D" w:rsidP="007E35C8">
      <w:pPr>
        <w:pStyle w:val="a6"/>
        <w:numPr>
          <w:ilvl w:val="0"/>
          <w:numId w:val="189"/>
        </w:numPr>
      </w:pPr>
      <w:r w:rsidRPr="00EB586D">
        <w:t xml:space="preserve">диверсификацию уровней психолого-педагогического сопровождения (индивидуальный, групповой, уровень класса, уровень школы);  </w:t>
      </w:r>
    </w:p>
    <w:p w14:paraId="4BFD4B24" w14:textId="77777777" w:rsidR="00EB586D" w:rsidRPr="00EB586D" w:rsidRDefault="00EB586D" w:rsidP="007E35C8">
      <w:pPr>
        <w:pStyle w:val="a6"/>
        <w:numPr>
          <w:ilvl w:val="0"/>
          <w:numId w:val="189"/>
        </w:numPr>
      </w:pPr>
      <w:r w:rsidRPr="00EB586D">
        <w:t xml:space="preserve">вариативность форм 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w:t>
      </w:r>
    </w:p>
    <w:p w14:paraId="4F38742D" w14:textId="77777777" w:rsidR="00EB586D" w:rsidRPr="00EB586D" w:rsidRDefault="00EB586D" w:rsidP="00EB586D">
      <w:r w:rsidRPr="00EB586D">
        <w:t xml:space="preserve"> </w:t>
      </w:r>
      <w:r w:rsidRPr="00EB586D">
        <w:tab/>
        <w:t xml:space="preserve"> </w:t>
      </w:r>
    </w:p>
    <w:p w14:paraId="43CDC2DB" w14:textId="77777777" w:rsidR="00811CBD" w:rsidRDefault="00811CBD" w:rsidP="00EB586D"/>
    <w:p w14:paraId="47B92399" w14:textId="77777777" w:rsidR="00EB586D" w:rsidRPr="00811CBD" w:rsidRDefault="00EB586D" w:rsidP="00EB586D">
      <w:pPr>
        <w:rPr>
          <w:b/>
          <w:bCs/>
        </w:rPr>
      </w:pPr>
      <w:r w:rsidRPr="00811CBD">
        <w:rPr>
          <w:b/>
          <w:bCs/>
        </w:rPr>
        <w:t xml:space="preserve">Кадровые условия реализации программы начального общего образования </w:t>
      </w:r>
    </w:p>
    <w:p w14:paraId="24978ED5" w14:textId="77777777" w:rsidR="00EB586D" w:rsidRPr="00EB586D" w:rsidRDefault="00EB586D" w:rsidP="00EB586D">
      <w:r w:rsidRPr="00EB586D">
        <w:t xml:space="preserve">  </w:t>
      </w:r>
    </w:p>
    <w:p w14:paraId="654F4A95" w14:textId="77777777" w:rsidR="00EB586D" w:rsidRPr="00EB586D" w:rsidRDefault="00EB586D" w:rsidP="00EB586D">
      <w:r w:rsidRPr="00EB586D">
        <w:t xml:space="preserve">Реализация программы начального общего образования МОУ «ИСООШ» обеспечивается педагогическими работниками школы. Квалификация педагогических работников школы отвечает квалификационным требованиям, указанным в квалификационных справочниках, и (или) профессиональных стандартах.  </w:t>
      </w:r>
    </w:p>
    <w:p w14:paraId="2DED21BA" w14:textId="77777777" w:rsidR="00EB586D" w:rsidRPr="00EB586D" w:rsidRDefault="00EB586D" w:rsidP="00EB586D">
      <w:r w:rsidRPr="00EB586D">
        <w:t xml:space="preserve">  </w:t>
      </w:r>
    </w:p>
    <w:p w14:paraId="7D33B01D" w14:textId="77777777" w:rsidR="00EB586D" w:rsidRPr="00EB586D" w:rsidRDefault="00EB586D" w:rsidP="00EB586D">
      <w:r w:rsidRPr="00EB586D">
        <w:t xml:space="preserve">Уровень квалификации педагогических и иных работников, участвующих в реализации настоящей основной образовательной программы и создании условий для ее разработки и реализации:  </w:t>
      </w:r>
    </w:p>
    <w:p w14:paraId="42F836AE" w14:textId="77777777" w:rsidR="00EB586D" w:rsidRPr="00EB586D" w:rsidRDefault="00EB586D" w:rsidP="00EB586D">
      <w:r w:rsidRPr="00EB586D">
        <w:t xml:space="preserve">  </w:t>
      </w:r>
    </w:p>
    <w:tbl>
      <w:tblPr>
        <w:tblStyle w:val="TableGrid"/>
        <w:tblW w:w="9371" w:type="dxa"/>
        <w:tblInd w:w="65" w:type="dxa"/>
        <w:tblCellMar>
          <w:top w:w="130" w:type="dxa"/>
          <w:left w:w="113" w:type="dxa"/>
          <w:bottom w:w="121" w:type="dxa"/>
        </w:tblCellMar>
        <w:tblLook w:val="06A0" w:firstRow="1" w:lastRow="0" w:firstColumn="1" w:lastColumn="0" w:noHBand="1" w:noVBand="1"/>
      </w:tblPr>
      <w:tblGrid>
        <w:gridCol w:w="2510"/>
        <w:gridCol w:w="2828"/>
        <w:gridCol w:w="1983"/>
        <w:gridCol w:w="2050"/>
      </w:tblGrid>
      <w:tr w:rsidR="00EB586D" w:rsidRPr="00EB586D" w14:paraId="09A0534C" w14:textId="77777777" w:rsidTr="002410C0">
        <w:trPr>
          <w:trHeight w:val="936"/>
        </w:trPr>
        <w:tc>
          <w:tcPr>
            <w:tcW w:w="2511" w:type="dxa"/>
            <w:tcBorders>
              <w:top w:val="single" w:sz="4" w:space="0" w:color="000000"/>
              <w:left w:val="single" w:sz="4" w:space="0" w:color="000000"/>
              <w:bottom w:val="single" w:sz="4" w:space="0" w:color="000000"/>
              <w:right w:val="single" w:sz="4" w:space="0" w:color="000000"/>
            </w:tcBorders>
            <w:vAlign w:val="bottom"/>
          </w:tcPr>
          <w:p w14:paraId="47568BA6" w14:textId="77777777" w:rsidR="00EB586D" w:rsidRPr="00EB586D" w:rsidRDefault="00EB586D" w:rsidP="00102938">
            <w:r w:rsidRPr="00EB586D">
              <w:t>Категория работников</w:t>
            </w:r>
          </w:p>
        </w:tc>
        <w:tc>
          <w:tcPr>
            <w:tcW w:w="2828" w:type="dxa"/>
            <w:tcBorders>
              <w:top w:val="single" w:sz="4" w:space="0" w:color="000000"/>
              <w:left w:val="single" w:sz="4" w:space="0" w:color="000000"/>
              <w:bottom w:val="single" w:sz="4" w:space="0" w:color="000000"/>
              <w:right w:val="single" w:sz="4" w:space="0" w:color="000000"/>
            </w:tcBorders>
            <w:vAlign w:val="bottom"/>
          </w:tcPr>
          <w:p w14:paraId="5E38425C" w14:textId="77777777" w:rsidR="00EB586D" w:rsidRPr="00EB586D" w:rsidRDefault="00EB586D" w:rsidP="00EB586D">
            <w:r w:rsidRPr="00EB586D">
              <w:t xml:space="preserve">Подтверждение уровня квалификации </w:t>
            </w:r>
          </w:p>
          <w:p w14:paraId="2F56A235" w14:textId="77777777" w:rsidR="00EB586D" w:rsidRPr="00EB586D" w:rsidRDefault="00EB586D" w:rsidP="00EB586D">
            <w:r w:rsidRPr="00EB586D">
              <w:t xml:space="preserve">документами об образовании  </w:t>
            </w:r>
          </w:p>
          <w:p w14:paraId="29999C7A" w14:textId="77777777" w:rsidR="00EB586D" w:rsidRPr="00EB586D" w:rsidRDefault="00EB586D" w:rsidP="00EB586D">
            <w:r w:rsidRPr="00EB586D">
              <w:t xml:space="preserve">(профессиональной переподготовке) (%)  </w:t>
            </w:r>
          </w:p>
        </w:tc>
        <w:tc>
          <w:tcPr>
            <w:tcW w:w="4033" w:type="dxa"/>
            <w:gridSpan w:val="2"/>
            <w:tcBorders>
              <w:top w:val="single" w:sz="4" w:space="0" w:color="000000"/>
              <w:left w:val="single" w:sz="4" w:space="0" w:color="000000"/>
              <w:bottom w:val="single" w:sz="4" w:space="0" w:color="000000"/>
              <w:right w:val="single" w:sz="4" w:space="0" w:color="000000"/>
            </w:tcBorders>
            <w:vAlign w:val="bottom"/>
          </w:tcPr>
          <w:p w14:paraId="0514CA44" w14:textId="77777777" w:rsidR="00EB586D" w:rsidRPr="00EB586D" w:rsidRDefault="00EB586D" w:rsidP="00EB586D">
            <w:r w:rsidRPr="00EB586D">
              <w:t xml:space="preserve">Подтверждение уровня квалификации результатами аттестации  </w:t>
            </w:r>
          </w:p>
        </w:tc>
      </w:tr>
      <w:tr w:rsidR="00EB586D" w:rsidRPr="00EB586D" w14:paraId="169A5D83" w14:textId="77777777" w:rsidTr="002410C0">
        <w:trPr>
          <w:trHeight w:val="722"/>
        </w:trPr>
        <w:tc>
          <w:tcPr>
            <w:tcW w:w="2511" w:type="dxa"/>
            <w:tcBorders>
              <w:top w:val="single" w:sz="4" w:space="0" w:color="000000"/>
              <w:left w:val="single" w:sz="4" w:space="0" w:color="000000"/>
              <w:bottom w:val="single" w:sz="4" w:space="0" w:color="000000"/>
              <w:right w:val="single" w:sz="4" w:space="0" w:color="000000"/>
            </w:tcBorders>
            <w:vAlign w:val="center"/>
          </w:tcPr>
          <w:p w14:paraId="66A82DC0" w14:textId="77777777" w:rsidR="00EB586D" w:rsidRPr="00EB586D" w:rsidRDefault="00EB586D" w:rsidP="00EB586D">
            <w:r w:rsidRPr="00EB586D">
              <w:t xml:space="preserve">  </w:t>
            </w:r>
          </w:p>
        </w:tc>
        <w:tc>
          <w:tcPr>
            <w:tcW w:w="2828" w:type="dxa"/>
            <w:tcBorders>
              <w:top w:val="single" w:sz="4" w:space="0" w:color="000000"/>
              <w:left w:val="single" w:sz="4" w:space="0" w:color="000000"/>
              <w:bottom w:val="single" w:sz="4" w:space="0" w:color="000000"/>
              <w:right w:val="single" w:sz="4" w:space="0" w:color="000000"/>
            </w:tcBorders>
            <w:vAlign w:val="center"/>
          </w:tcPr>
          <w:p w14:paraId="5CEFFFDB" w14:textId="77777777" w:rsidR="00EB586D" w:rsidRPr="00EB586D" w:rsidRDefault="00EB586D" w:rsidP="00EB586D">
            <w:r w:rsidRPr="00EB586D">
              <w:t xml:space="preserve">  </w:t>
            </w:r>
          </w:p>
        </w:tc>
        <w:tc>
          <w:tcPr>
            <w:tcW w:w="1983" w:type="dxa"/>
            <w:tcBorders>
              <w:top w:val="single" w:sz="4" w:space="0" w:color="000000"/>
              <w:left w:val="single" w:sz="4" w:space="0" w:color="000000"/>
              <w:bottom w:val="single" w:sz="4" w:space="0" w:color="000000"/>
              <w:right w:val="single" w:sz="4" w:space="0" w:color="000000"/>
            </w:tcBorders>
            <w:vAlign w:val="bottom"/>
          </w:tcPr>
          <w:p w14:paraId="7E375DFB" w14:textId="77777777" w:rsidR="00EB586D" w:rsidRPr="00EB586D" w:rsidRDefault="00EB586D" w:rsidP="00EB586D">
            <w:r w:rsidRPr="00EB586D">
              <w:t xml:space="preserve">Соответствие занимаемой должности  </w:t>
            </w:r>
          </w:p>
          <w:p w14:paraId="2D1D55D4" w14:textId="77777777" w:rsidR="00EB586D" w:rsidRPr="00EB586D" w:rsidRDefault="00EB586D" w:rsidP="00EB586D">
            <w:r w:rsidRPr="00EB586D">
              <w:t xml:space="preserve">(количество работников)  </w:t>
            </w:r>
          </w:p>
        </w:tc>
        <w:tc>
          <w:tcPr>
            <w:tcW w:w="2050" w:type="dxa"/>
            <w:tcBorders>
              <w:top w:val="single" w:sz="4" w:space="0" w:color="000000"/>
              <w:left w:val="single" w:sz="4" w:space="0" w:color="000000"/>
              <w:bottom w:val="single" w:sz="4" w:space="0" w:color="000000"/>
              <w:right w:val="single" w:sz="4" w:space="0" w:color="000000"/>
            </w:tcBorders>
            <w:vAlign w:val="bottom"/>
          </w:tcPr>
          <w:p w14:paraId="5972725E" w14:textId="77777777" w:rsidR="00EB586D" w:rsidRPr="00EB586D" w:rsidRDefault="00EB586D" w:rsidP="00EB586D">
            <w:r w:rsidRPr="00EB586D">
              <w:t xml:space="preserve">Квалифика- ционная категория  (количество работников </w:t>
            </w:r>
          </w:p>
        </w:tc>
      </w:tr>
      <w:tr w:rsidR="00EB586D" w:rsidRPr="00EB586D" w14:paraId="561358D5" w14:textId="77777777" w:rsidTr="002410C0">
        <w:trPr>
          <w:trHeight w:val="221"/>
        </w:trPr>
        <w:tc>
          <w:tcPr>
            <w:tcW w:w="2511" w:type="dxa"/>
            <w:tcBorders>
              <w:top w:val="single" w:sz="4" w:space="0" w:color="000000"/>
              <w:left w:val="single" w:sz="4" w:space="0" w:color="000000"/>
              <w:bottom w:val="single" w:sz="4" w:space="0" w:color="000000"/>
              <w:right w:val="single" w:sz="4" w:space="0" w:color="000000"/>
            </w:tcBorders>
            <w:vAlign w:val="bottom"/>
          </w:tcPr>
          <w:p w14:paraId="3B022A81" w14:textId="77777777" w:rsidR="00EB586D" w:rsidRPr="00EB586D" w:rsidRDefault="00EB586D" w:rsidP="00EB586D">
            <w:r w:rsidRPr="00EB586D">
              <w:t xml:space="preserve">Педагогические работники  </w:t>
            </w:r>
          </w:p>
        </w:tc>
        <w:tc>
          <w:tcPr>
            <w:tcW w:w="2828" w:type="dxa"/>
            <w:tcBorders>
              <w:top w:val="single" w:sz="4" w:space="0" w:color="000000"/>
              <w:left w:val="single" w:sz="4" w:space="0" w:color="000000"/>
              <w:bottom w:val="single" w:sz="4" w:space="0" w:color="000000"/>
              <w:right w:val="single" w:sz="4" w:space="0" w:color="000000"/>
            </w:tcBorders>
          </w:tcPr>
          <w:p w14:paraId="5D256E61" w14:textId="77777777" w:rsidR="00EB586D" w:rsidRPr="00EB586D" w:rsidRDefault="00EB586D" w:rsidP="00EB586D">
            <w:r w:rsidRPr="00EB586D">
              <w:t xml:space="preserve">100%  </w:t>
            </w:r>
          </w:p>
        </w:tc>
        <w:tc>
          <w:tcPr>
            <w:tcW w:w="1983" w:type="dxa"/>
            <w:tcBorders>
              <w:top w:val="single" w:sz="4" w:space="0" w:color="000000"/>
              <w:left w:val="single" w:sz="4" w:space="0" w:color="000000"/>
              <w:bottom w:val="single" w:sz="4" w:space="0" w:color="000000"/>
              <w:right w:val="single" w:sz="4" w:space="0" w:color="000000"/>
            </w:tcBorders>
          </w:tcPr>
          <w:p w14:paraId="00085F13" w14:textId="77777777" w:rsidR="00EB586D" w:rsidRPr="00EB586D" w:rsidRDefault="00EB586D" w:rsidP="00EB586D">
            <w:r w:rsidRPr="00EB586D">
              <w:t xml:space="preserve">7 </w:t>
            </w:r>
          </w:p>
        </w:tc>
        <w:tc>
          <w:tcPr>
            <w:tcW w:w="2050" w:type="dxa"/>
            <w:tcBorders>
              <w:top w:val="single" w:sz="4" w:space="0" w:color="000000"/>
              <w:left w:val="single" w:sz="4" w:space="0" w:color="000000"/>
              <w:bottom w:val="single" w:sz="4" w:space="0" w:color="000000"/>
              <w:right w:val="single" w:sz="4" w:space="0" w:color="000000"/>
            </w:tcBorders>
            <w:vAlign w:val="bottom"/>
          </w:tcPr>
          <w:p w14:paraId="5C341B97" w14:textId="77777777" w:rsidR="00EB586D" w:rsidRPr="00EB586D" w:rsidRDefault="00EB586D" w:rsidP="00EB586D">
            <w:r w:rsidRPr="00EB586D">
              <w:t xml:space="preserve">Первая – 4  Высшая - 0  </w:t>
            </w:r>
          </w:p>
        </w:tc>
      </w:tr>
      <w:tr w:rsidR="00EB586D" w:rsidRPr="00EB586D" w14:paraId="575BCF0D" w14:textId="77777777" w:rsidTr="002410C0">
        <w:trPr>
          <w:trHeight w:val="545"/>
        </w:trPr>
        <w:tc>
          <w:tcPr>
            <w:tcW w:w="2511" w:type="dxa"/>
            <w:tcBorders>
              <w:top w:val="single" w:sz="4" w:space="0" w:color="000000"/>
              <w:left w:val="single" w:sz="4" w:space="0" w:color="000000"/>
              <w:bottom w:val="single" w:sz="4" w:space="0" w:color="000000"/>
              <w:right w:val="single" w:sz="4" w:space="0" w:color="000000"/>
            </w:tcBorders>
            <w:vAlign w:val="bottom"/>
          </w:tcPr>
          <w:p w14:paraId="3F43B6D9" w14:textId="77777777" w:rsidR="00EB586D" w:rsidRPr="00EB586D" w:rsidRDefault="00EB586D" w:rsidP="00EB586D">
            <w:r w:rsidRPr="00EB586D">
              <w:t xml:space="preserve">Руководящие  работники  </w:t>
            </w:r>
          </w:p>
        </w:tc>
        <w:tc>
          <w:tcPr>
            <w:tcW w:w="2828" w:type="dxa"/>
            <w:tcBorders>
              <w:top w:val="single" w:sz="4" w:space="0" w:color="000000"/>
              <w:left w:val="single" w:sz="4" w:space="0" w:color="000000"/>
              <w:bottom w:val="single" w:sz="4" w:space="0" w:color="000000"/>
              <w:right w:val="single" w:sz="4" w:space="0" w:color="000000"/>
            </w:tcBorders>
          </w:tcPr>
          <w:p w14:paraId="23CA8A03" w14:textId="77777777" w:rsidR="00EB586D" w:rsidRPr="00EB586D" w:rsidRDefault="00EB586D" w:rsidP="00EB586D">
            <w:r w:rsidRPr="00EB586D">
              <w:t xml:space="preserve">100  </w:t>
            </w:r>
          </w:p>
        </w:tc>
        <w:tc>
          <w:tcPr>
            <w:tcW w:w="1983" w:type="dxa"/>
            <w:tcBorders>
              <w:top w:val="single" w:sz="4" w:space="0" w:color="000000"/>
              <w:left w:val="single" w:sz="4" w:space="0" w:color="000000"/>
              <w:bottom w:val="single" w:sz="4" w:space="0" w:color="000000"/>
              <w:right w:val="single" w:sz="4" w:space="0" w:color="000000"/>
            </w:tcBorders>
          </w:tcPr>
          <w:p w14:paraId="2C1D4D23" w14:textId="77777777" w:rsidR="00EB586D" w:rsidRPr="00EB586D" w:rsidRDefault="00EB586D" w:rsidP="00EB586D">
            <w:r w:rsidRPr="00EB586D">
              <w:t xml:space="preserve">2 </w:t>
            </w:r>
          </w:p>
        </w:tc>
        <w:tc>
          <w:tcPr>
            <w:tcW w:w="2050" w:type="dxa"/>
            <w:tcBorders>
              <w:top w:val="single" w:sz="4" w:space="0" w:color="000000"/>
              <w:left w:val="single" w:sz="4" w:space="0" w:color="000000"/>
              <w:bottom w:val="single" w:sz="4" w:space="0" w:color="000000"/>
              <w:right w:val="single" w:sz="4" w:space="0" w:color="000000"/>
            </w:tcBorders>
          </w:tcPr>
          <w:p w14:paraId="7B250C75" w14:textId="77777777" w:rsidR="00EB586D" w:rsidRPr="00EB586D" w:rsidRDefault="00EB586D" w:rsidP="00EB586D">
            <w:r w:rsidRPr="00EB586D">
              <w:t xml:space="preserve"> Первая-2 </w:t>
            </w:r>
          </w:p>
        </w:tc>
      </w:tr>
    </w:tbl>
    <w:p w14:paraId="78230AF3" w14:textId="77777777" w:rsidR="00EB586D" w:rsidRPr="00EB586D" w:rsidRDefault="00EB586D" w:rsidP="00EB586D">
      <w:r w:rsidRPr="00EB586D">
        <w:t xml:space="preserve">  </w:t>
      </w:r>
    </w:p>
    <w:p w14:paraId="7367F553" w14:textId="77777777" w:rsidR="00EB586D" w:rsidRPr="00EB586D" w:rsidRDefault="00EB586D" w:rsidP="00EB586D">
      <w:r w:rsidRPr="00EB586D">
        <w:t xml:space="preserve">МОУ «ИСООШ»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14:paraId="763B6477" w14:textId="77777777" w:rsidR="00EB586D" w:rsidRPr="00EB586D" w:rsidRDefault="00EB586D" w:rsidP="00EB586D">
      <w:r w:rsidRPr="00EB586D">
        <w:t xml:space="preserve">  </w:t>
      </w:r>
    </w:p>
    <w:p w14:paraId="5F8A180C" w14:textId="77777777" w:rsidR="00EB586D" w:rsidRPr="00EB586D" w:rsidRDefault="00EB586D" w:rsidP="00EB586D">
      <w:r w:rsidRPr="00EB586D">
        <w:rPr>
          <w:b/>
        </w:rPr>
        <w:t>Профессиональное развитие и повышение квалификации педагогических работников.</w:t>
      </w:r>
      <w:r w:rsidRPr="00EB586D">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  </w:t>
      </w:r>
    </w:p>
    <w:p w14:paraId="4FC97713" w14:textId="77777777" w:rsidR="00EB586D" w:rsidRPr="00EB586D" w:rsidRDefault="00EB586D" w:rsidP="00EB586D">
      <w:r w:rsidRPr="00EB586D">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 характеризуется долей работников, повышающих квалификацию не реже 1 раза в 3 года.  </w:t>
      </w:r>
    </w:p>
    <w:p w14:paraId="7EE9F142" w14:textId="77777777" w:rsidR="00EB586D" w:rsidRPr="00EB586D" w:rsidRDefault="00EB586D" w:rsidP="00EB586D">
      <w:r w:rsidRPr="00EB586D">
        <w:t xml:space="preserve">Ожидаемый результат повышения квалификации — профессиональная готовность работников образования к реализации ФГОС начального общего образования:  </w:t>
      </w:r>
    </w:p>
    <w:p w14:paraId="6FD97D9D" w14:textId="77777777" w:rsidR="00EB586D" w:rsidRPr="00EB586D" w:rsidRDefault="00EB586D" w:rsidP="00EB586D">
      <w:r w:rsidRPr="00EB586D">
        <w:t>—</w:t>
      </w:r>
      <w:r w:rsidRPr="00EB586D">
        <w:rPr>
          <w:rFonts w:eastAsia="Arial"/>
        </w:rPr>
        <w:t xml:space="preserve"> </w:t>
      </w:r>
      <w:r w:rsidRPr="00EB586D">
        <w:t xml:space="preserve">обеспечение оптимального вхождения работников образования в систему ценностей современного образования;  </w:t>
      </w:r>
    </w:p>
    <w:p w14:paraId="05B4EDFE" w14:textId="77777777" w:rsidR="00EB586D" w:rsidRPr="00EB586D" w:rsidRDefault="00EB586D" w:rsidP="00EB586D">
      <w:r w:rsidRPr="00EB586D">
        <w:t>—</w:t>
      </w:r>
      <w:r w:rsidRPr="00EB586D">
        <w:rPr>
          <w:rFonts w:eastAsia="Arial"/>
        </w:rPr>
        <w:t xml:space="preserve"> </w:t>
      </w:r>
      <w:r w:rsidRPr="00EB586D">
        <w:t xml:space="preserve">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14:paraId="091AE9CA" w14:textId="77777777" w:rsidR="00EB586D" w:rsidRPr="00EB586D" w:rsidRDefault="00EB586D" w:rsidP="00EB586D">
      <w:r w:rsidRPr="00EB586D">
        <w:t>—</w:t>
      </w:r>
      <w:r w:rsidRPr="00EB586D">
        <w:rPr>
          <w:rFonts w:eastAsia="Arial"/>
        </w:rPr>
        <w:t xml:space="preserve"> </w:t>
      </w:r>
      <w:r w:rsidRPr="00EB586D">
        <w:t xml:space="preserve">овладение учебно-методическими и информационно-методическими ресурсами, необходимыми для успешного решения задач ФГОС начального общего образования.  </w:t>
      </w:r>
    </w:p>
    <w:p w14:paraId="6887ACEB" w14:textId="77777777" w:rsidR="00EB586D" w:rsidRPr="00EB586D" w:rsidRDefault="00EB586D" w:rsidP="00EB586D">
      <w:r w:rsidRPr="00EB586D">
        <w:t xml:space="preserve">  </w:t>
      </w:r>
    </w:p>
    <w:p w14:paraId="3801989A" w14:textId="77777777" w:rsidR="00EB586D" w:rsidRPr="00EB586D" w:rsidRDefault="00EB586D" w:rsidP="00EB586D">
      <w:r w:rsidRPr="00EB586D">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14:paraId="30480EA2" w14:textId="77777777" w:rsidR="00EB586D" w:rsidRPr="00EB586D" w:rsidRDefault="00EB586D" w:rsidP="00EB586D">
      <w:r w:rsidRPr="00EB586D">
        <w:t xml:space="preserve">  </w:t>
      </w:r>
    </w:p>
    <w:p w14:paraId="576629A7" w14:textId="77777777" w:rsidR="00EB586D" w:rsidRPr="002410C0" w:rsidRDefault="00EB586D" w:rsidP="00EB586D">
      <w:pPr>
        <w:rPr>
          <w:b/>
          <w:bCs/>
        </w:rPr>
      </w:pPr>
      <w:r w:rsidRPr="00EB586D">
        <w:t xml:space="preserve">  </w:t>
      </w:r>
      <w:r w:rsidRPr="00EB586D">
        <w:tab/>
      </w:r>
      <w:r w:rsidRPr="002410C0">
        <w:rPr>
          <w:b/>
          <w:bCs/>
        </w:rPr>
        <w:t xml:space="preserve">Финансовые условия реализации программы начального общего образования  </w:t>
      </w:r>
    </w:p>
    <w:p w14:paraId="0558CC7B" w14:textId="77777777" w:rsidR="00EB586D" w:rsidRPr="00EB586D" w:rsidRDefault="00EB586D" w:rsidP="00EB586D">
      <w:r w:rsidRPr="00EB586D">
        <w:rPr>
          <w:b/>
        </w:rPr>
        <w:t xml:space="preserve"> </w:t>
      </w:r>
      <w:r w:rsidRPr="00EB586D">
        <w:t xml:space="preserve"> </w:t>
      </w:r>
    </w:p>
    <w:p w14:paraId="3AA931DF" w14:textId="77777777" w:rsidR="002410C0" w:rsidRDefault="00EB586D" w:rsidP="00EB586D">
      <w:r w:rsidRPr="00EB586D">
        <w:t xml:space="preserve">Финансовые условия реализации программы начального общего образования обеспечивают:  </w:t>
      </w:r>
    </w:p>
    <w:p w14:paraId="07EB11C8" w14:textId="77777777" w:rsidR="002410C0" w:rsidRDefault="00EB586D" w:rsidP="007E35C8">
      <w:pPr>
        <w:pStyle w:val="a6"/>
        <w:numPr>
          <w:ilvl w:val="0"/>
          <w:numId w:val="190"/>
        </w:numPr>
      </w:pPr>
      <w:r w:rsidRPr="00EB586D">
        <w:t>соблюдение в полном объеме государственных гарантий по получению гражданами  общедоступного и бесплатного начального общего образования;</w:t>
      </w:r>
    </w:p>
    <w:p w14:paraId="6015C9FF" w14:textId="77777777" w:rsidR="00EB586D" w:rsidRPr="00EB586D" w:rsidRDefault="00EB586D" w:rsidP="007E35C8">
      <w:pPr>
        <w:pStyle w:val="a6"/>
        <w:numPr>
          <w:ilvl w:val="0"/>
          <w:numId w:val="190"/>
        </w:numPr>
      </w:pPr>
      <w:r w:rsidRPr="00EB586D">
        <w:t xml:space="preserve">возможность реализации всех требований и условий, предусмотренных ФГОС;  </w:t>
      </w:r>
    </w:p>
    <w:p w14:paraId="3EF31926" w14:textId="77777777" w:rsidR="00EB586D" w:rsidRPr="00EB586D" w:rsidRDefault="00EB586D" w:rsidP="00EB586D">
      <w:r w:rsidRPr="00EB586D">
        <w:t xml:space="preserve">покрытие затрат на реализацию всех частей программы начального общего            образования.  </w:t>
      </w:r>
    </w:p>
    <w:p w14:paraId="0F1894A9" w14:textId="77777777" w:rsidR="002410C0" w:rsidRDefault="002410C0" w:rsidP="00EB586D"/>
    <w:p w14:paraId="3D0BC04E" w14:textId="77777777" w:rsidR="00EB586D" w:rsidRPr="00EB586D" w:rsidRDefault="00EB586D" w:rsidP="00EB586D">
      <w:r w:rsidRPr="00EB586D">
        <w:t xml:space="preserve">Финансовое обеспечение реализации программы начального общего образования осуществляется в соответствии с нормативами финансирования государственных (муниципальных) услуг, утверждаемыми федеральными органами власти, органами государственной власти республики Бурятия с учетом требований ФГОС.  </w:t>
      </w:r>
    </w:p>
    <w:p w14:paraId="06DD50EC" w14:textId="77777777" w:rsidR="00EB586D" w:rsidRPr="00EB586D" w:rsidRDefault="00EB586D" w:rsidP="00EB586D">
      <w:r w:rsidRPr="00EB586D">
        <w:t xml:space="preserve">  </w:t>
      </w:r>
    </w:p>
    <w:p w14:paraId="73762661" w14:textId="77777777" w:rsidR="00EB586D" w:rsidRPr="00EB586D" w:rsidRDefault="00EB586D" w:rsidP="00EB586D">
      <w:r w:rsidRPr="00EB586D">
        <w:t xml:space="preserve">Объём действующих расходных обязательств отражается в муниципальном задании образовательной организации.  Муниципальное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  </w:t>
      </w:r>
    </w:p>
    <w:p w14:paraId="16AB3D5E" w14:textId="77777777" w:rsidR="002410C0" w:rsidRDefault="002410C0" w:rsidP="00EB586D"/>
    <w:p w14:paraId="425E08CE" w14:textId="77777777" w:rsidR="00EB586D" w:rsidRPr="00EB586D" w:rsidRDefault="00EB586D" w:rsidP="00EB586D">
      <w:r w:rsidRPr="00EB586D">
        <w:t xml:space="preserve">Финансовое обеспечение реализации образовательной программы начального общего образования МОУ «ИСООШ» осуществляется исходя из расходных обязательств на основе муниципального задания по оказанию муниципальных образовательных услуг.  </w:t>
      </w:r>
    </w:p>
    <w:p w14:paraId="2C848F85" w14:textId="77777777" w:rsidR="00EB586D" w:rsidRPr="00EB586D" w:rsidRDefault="00EB586D" w:rsidP="00EB586D">
      <w:r w:rsidRPr="00EB586D">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Республики Бурятия.   </w:t>
      </w:r>
    </w:p>
    <w:p w14:paraId="74829C22" w14:textId="77777777" w:rsidR="002410C0" w:rsidRDefault="002410C0" w:rsidP="00EB586D"/>
    <w:p w14:paraId="51ACB4BE" w14:textId="77777777" w:rsidR="002410C0" w:rsidRDefault="00EB586D" w:rsidP="00EB586D">
      <w:r w:rsidRPr="00EB586D">
        <w:t xml:space="preserve">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  </w:t>
      </w:r>
    </w:p>
    <w:p w14:paraId="699EC88B" w14:textId="77777777" w:rsidR="002410C0" w:rsidRDefault="00EB586D" w:rsidP="007E35C8">
      <w:pPr>
        <w:pStyle w:val="a6"/>
        <w:numPr>
          <w:ilvl w:val="0"/>
          <w:numId w:val="191"/>
        </w:numPr>
      </w:pPr>
      <w:r w:rsidRPr="00EB586D">
        <w:t xml:space="preserve">расходы на оплату труда работников, участвующих в разработке и реализации образовательной программы начального общего образования;  </w:t>
      </w:r>
    </w:p>
    <w:p w14:paraId="0B806F71" w14:textId="77777777" w:rsidR="002410C0" w:rsidRDefault="00EB586D" w:rsidP="007E35C8">
      <w:pPr>
        <w:pStyle w:val="a6"/>
        <w:numPr>
          <w:ilvl w:val="0"/>
          <w:numId w:val="191"/>
        </w:numPr>
      </w:pPr>
      <w:r w:rsidRPr="00EB586D">
        <w:t xml:space="preserve">расходы на приобретение учебников и учебных пособий, средств обучения;  </w:t>
      </w:r>
    </w:p>
    <w:p w14:paraId="593FE797" w14:textId="77777777" w:rsidR="00EB586D" w:rsidRPr="00EB586D" w:rsidRDefault="00EB586D" w:rsidP="007E35C8">
      <w:pPr>
        <w:pStyle w:val="a6"/>
        <w:numPr>
          <w:ilvl w:val="0"/>
          <w:numId w:val="191"/>
        </w:numPr>
      </w:pPr>
      <w:r w:rsidRPr="00EB586D">
        <w:t xml:space="preserve">прочие расходы (за исключением расходов на содержание зданий и оплату коммунальных услуг, осуществляемых из местных бюджетов).  </w:t>
      </w:r>
    </w:p>
    <w:p w14:paraId="03A465C6" w14:textId="77777777" w:rsidR="00EB586D" w:rsidRPr="00EB586D" w:rsidRDefault="00EB586D" w:rsidP="00EB586D">
      <w:r w:rsidRPr="00EB586D">
        <w:t xml:space="preserve">Нормативные затраты на оказание муниципальной услуги в сфере образования определяются по каждому виду и направленности образовательной программы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  </w:t>
      </w:r>
    </w:p>
    <w:p w14:paraId="54E10F35" w14:textId="77777777" w:rsidR="002410C0" w:rsidRDefault="002410C0" w:rsidP="00EB586D"/>
    <w:p w14:paraId="59113985" w14:textId="77777777" w:rsidR="00EB586D" w:rsidRPr="00EB586D" w:rsidRDefault="00EB586D" w:rsidP="00EB586D">
      <w:r w:rsidRPr="00EB586D">
        <w:t xml:space="preserve">МОУ «ИСООШ» самостоятельно принимает решение в части направления и расходования средств муниципального задания. Школа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w:t>
      </w:r>
    </w:p>
    <w:p w14:paraId="04D89849" w14:textId="77777777" w:rsidR="002410C0" w:rsidRDefault="002410C0" w:rsidP="00EB586D"/>
    <w:p w14:paraId="0456CA64" w14:textId="77777777" w:rsidR="00EB586D" w:rsidRPr="00EB586D" w:rsidRDefault="00EB586D" w:rsidP="00EB586D">
      <w:r w:rsidRPr="00EB586D">
        <w:t xml:space="preserve">Нормативные затраты на оказание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14:paraId="109F15B4" w14:textId="77777777" w:rsidR="002410C0" w:rsidRDefault="002410C0" w:rsidP="00EB586D"/>
    <w:p w14:paraId="421056C8" w14:textId="77777777" w:rsidR="00EB586D" w:rsidRPr="00EB586D" w:rsidRDefault="00EB586D" w:rsidP="00EB586D">
      <w:r w:rsidRPr="00EB586D">
        <w:t xml:space="preserve">В связи с требованиями ФГОС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14:paraId="07DE1FEF" w14:textId="77777777" w:rsidR="002410C0" w:rsidRDefault="002410C0" w:rsidP="00EB586D"/>
    <w:p w14:paraId="6F7BCF2A" w14:textId="77777777" w:rsidR="00EB586D" w:rsidRPr="00EB586D" w:rsidRDefault="00EB586D" w:rsidP="00EB586D">
      <w:r w:rsidRPr="00EB586D">
        <w:t xml:space="preserve">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14:paraId="7BC77910" w14:textId="77777777" w:rsidR="002410C0" w:rsidRDefault="002410C0" w:rsidP="00EB586D"/>
    <w:p w14:paraId="2E7C4FED" w14:textId="77777777" w:rsidR="00EB586D" w:rsidRPr="00EB586D" w:rsidRDefault="00EB586D" w:rsidP="00EB586D">
      <w:r w:rsidRPr="00EB586D">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14:paraId="72130D56" w14:textId="77777777" w:rsidR="002410C0" w:rsidRDefault="002410C0" w:rsidP="00EB586D"/>
    <w:p w14:paraId="5FF39F11" w14:textId="77777777" w:rsidR="00EB586D" w:rsidRPr="00EB586D" w:rsidRDefault="00EB586D" w:rsidP="00EB586D">
      <w:r w:rsidRPr="00EB586D">
        <w:t xml:space="preserve">Образовательная организация самостоятельно определяет:  </w:t>
      </w:r>
    </w:p>
    <w:p w14:paraId="202A2EB6" w14:textId="77777777" w:rsidR="00EB586D" w:rsidRPr="00EB586D" w:rsidRDefault="00EB586D" w:rsidP="007E35C8">
      <w:pPr>
        <w:pStyle w:val="a6"/>
        <w:numPr>
          <w:ilvl w:val="0"/>
          <w:numId w:val="192"/>
        </w:numPr>
      </w:pPr>
      <w:r w:rsidRPr="00EB586D">
        <w:t xml:space="preserve">соотношение базовой и стимулирующей частей фонда оплаты труда;  </w:t>
      </w:r>
    </w:p>
    <w:p w14:paraId="0D4EC64D" w14:textId="77777777" w:rsidR="00EB586D" w:rsidRPr="00EB586D" w:rsidRDefault="00EB586D" w:rsidP="007E35C8">
      <w:pPr>
        <w:pStyle w:val="a6"/>
        <w:numPr>
          <w:ilvl w:val="0"/>
          <w:numId w:val="192"/>
        </w:numPr>
      </w:pPr>
      <w:r w:rsidRPr="00EB586D">
        <w:t xml:space="preserve">соотношение фонда оплаты труда руководящего, педагогического, инженерно-            технического, административно-хозяйственного, производственного, учебно-              вспомогательного и иного персонала;  </w:t>
      </w:r>
    </w:p>
    <w:p w14:paraId="221A24B5" w14:textId="77777777" w:rsidR="00EB586D" w:rsidRPr="00EB586D" w:rsidRDefault="00EB586D" w:rsidP="007E35C8">
      <w:pPr>
        <w:pStyle w:val="a6"/>
        <w:numPr>
          <w:ilvl w:val="0"/>
          <w:numId w:val="192"/>
        </w:numPr>
      </w:pPr>
      <w:r w:rsidRPr="00EB586D">
        <w:t xml:space="preserve">соотношение общей и специальной частей внутри базовой части фонда оплаты             труда;  </w:t>
      </w:r>
    </w:p>
    <w:p w14:paraId="5FFEF816" w14:textId="77777777" w:rsidR="00EB586D" w:rsidRPr="00EB586D" w:rsidRDefault="00EB586D" w:rsidP="007E35C8">
      <w:pPr>
        <w:pStyle w:val="a6"/>
        <w:numPr>
          <w:ilvl w:val="0"/>
          <w:numId w:val="192"/>
        </w:numPr>
      </w:pPr>
      <w:r w:rsidRPr="00EB586D">
        <w:t xml:space="preserve">порядок распределения стимулирующей части фонда оплаты труда в соответствии с            региональными и муниципальными нормативными правовыми актами.  </w:t>
      </w:r>
    </w:p>
    <w:p w14:paraId="53805702" w14:textId="77777777" w:rsidR="002410C0" w:rsidRDefault="002410C0" w:rsidP="00EB586D"/>
    <w:p w14:paraId="7D96BA98" w14:textId="77777777" w:rsidR="00EB586D" w:rsidRPr="00EB586D" w:rsidRDefault="00EB586D" w:rsidP="00EB586D">
      <w:r w:rsidRPr="00EB586D">
        <w:t xml:space="preserve">В распределении стимулирующей части фонда оплаты труда учитывается мнение коллегиальных органов управления образовательной организации – Управляющего Совета. </w:t>
      </w:r>
    </w:p>
    <w:p w14:paraId="1A815561" w14:textId="77777777" w:rsidR="002410C0" w:rsidRDefault="002410C0" w:rsidP="00EB586D"/>
    <w:p w14:paraId="6EB51CF6" w14:textId="77777777" w:rsidR="00EB586D" w:rsidRPr="00EB586D" w:rsidRDefault="00EB586D" w:rsidP="00EB586D">
      <w:r w:rsidRPr="00EB586D">
        <w:t xml:space="preserve">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  </w:t>
      </w:r>
    </w:p>
    <w:p w14:paraId="35250872" w14:textId="77777777" w:rsidR="002410C0" w:rsidRDefault="002410C0" w:rsidP="00EB586D"/>
    <w:p w14:paraId="68C1D9A6" w14:textId="77777777" w:rsidR="00EB586D" w:rsidRPr="00EB586D" w:rsidRDefault="00EB586D" w:rsidP="00EB586D">
      <w:r w:rsidRPr="00EB586D">
        <w:t xml:space="preserve">Примерный расчёт нормативных затрат оказания муниципальных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w:t>
      </w:r>
    </w:p>
    <w:p w14:paraId="6FC7A625" w14:textId="77777777" w:rsidR="002410C0" w:rsidRDefault="002410C0" w:rsidP="00EB586D"/>
    <w:p w14:paraId="593DC869" w14:textId="77777777" w:rsidR="00EB586D" w:rsidRPr="00EB586D" w:rsidRDefault="00EB586D" w:rsidP="00EB586D">
      <w:r w:rsidRPr="00EB586D">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14:paraId="323E3E6F" w14:textId="77777777" w:rsidR="002410C0" w:rsidRDefault="002410C0" w:rsidP="00EB586D"/>
    <w:p w14:paraId="18EDFD72" w14:textId="77777777" w:rsidR="0012431B" w:rsidRPr="00EB586D" w:rsidRDefault="00EB586D" w:rsidP="00EB586D">
      <w:pPr>
        <w:rPr>
          <w:lang w:eastAsia="ko-KR"/>
        </w:rPr>
      </w:pPr>
      <w:r w:rsidRPr="00EB586D">
        <w:t xml:space="preserve">Финансовое обеспечение оказания муниципальных услуг осуществляется в пределах бюджетных ассигнований, предусмотренных образовательной организацией на очередной финансовый год.  </w:t>
      </w:r>
    </w:p>
    <w:sectPr w:rsidR="0012431B" w:rsidRPr="00EB586D" w:rsidSect="00D50060">
      <w:footerReference w:type="default" r:id="rId23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55F0" w14:textId="77777777" w:rsidR="00420D78" w:rsidRDefault="00420D78" w:rsidP="00EB586D">
      <w:r>
        <w:separator/>
      </w:r>
    </w:p>
  </w:endnote>
  <w:endnote w:type="continuationSeparator" w:id="0">
    <w:p w14:paraId="1C172D01" w14:textId="77777777" w:rsidR="00420D78" w:rsidRDefault="00420D78" w:rsidP="00EB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0EF2C" w14:textId="77777777" w:rsidR="00A32C6C" w:rsidRDefault="00A32C6C" w:rsidP="00EB586D">
    <w:r>
      <w:fldChar w:fldCharType="begin"/>
    </w:r>
    <w:r>
      <w:instrText xml:space="preserve"> PAGE   \* MERGEFORMAT </w:instrText>
    </w:r>
    <w:r>
      <w:fldChar w:fldCharType="separate"/>
    </w:r>
    <w:r>
      <w:t>2</w:t>
    </w:r>
    <w:r>
      <w:fldChar w:fldCharType="end"/>
    </w:r>
    <w:r>
      <w:t xml:space="preserve"> </w:t>
    </w:r>
  </w:p>
  <w:p w14:paraId="14A45BD4" w14:textId="77777777" w:rsidR="00A32C6C" w:rsidRDefault="00A32C6C" w:rsidP="00EB586D">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938836"/>
      <w:docPartObj>
        <w:docPartGallery w:val="Page Numbers (Bottom of Page)"/>
        <w:docPartUnique/>
      </w:docPartObj>
    </w:sdtPr>
    <w:sdtContent>
      <w:p w14:paraId="087C59FB" w14:textId="77777777" w:rsidR="00A32C6C" w:rsidRDefault="00A32C6C">
        <w:pPr>
          <w:pStyle w:val="af2"/>
          <w:jc w:val="right"/>
        </w:pPr>
        <w:r>
          <w:fldChar w:fldCharType="begin"/>
        </w:r>
        <w:r>
          <w:instrText>PAGE   \* MERGEFORMAT</w:instrText>
        </w:r>
        <w:r>
          <w:fldChar w:fldCharType="separate"/>
        </w:r>
        <w:r>
          <w:t>2</w:t>
        </w:r>
        <w:r>
          <w:fldChar w:fldCharType="end"/>
        </w:r>
      </w:p>
    </w:sdtContent>
  </w:sdt>
  <w:p w14:paraId="259499F9" w14:textId="77777777" w:rsidR="00A32C6C" w:rsidRDefault="00A32C6C" w:rsidP="00EB586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92103" w14:textId="77777777" w:rsidR="00A32C6C" w:rsidRDefault="00A32C6C" w:rsidP="00EB586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329185"/>
      <w:docPartObj>
        <w:docPartGallery w:val="Page Numbers (Bottom of Page)"/>
        <w:docPartUnique/>
      </w:docPartObj>
    </w:sdtPr>
    <w:sdtContent>
      <w:p w14:paraId="1AEB1832" w14:textId="77777777" w:rsidR="00A32C6C" w:rsidRDefault="00A32C6C" w:rsidP="00EB586D">
        <w:pPr>
          <w:pStyle w:val="af2"/>
        </w:pPr>
        <w:r>
          <w:fldChar w:fldCharType="begin"/>
        </w:r>
        <w:r>
          <w:instrText>PAGE   \* MERGEFORMAT</w:instrText>
        </w:r>
        <w:r>
          <w:fldChar w:fldCharType="separate"/>
        </w:r>
        <w:r>
          <w:t>2</w:t>
        </w:r>
        <w:r>
          <w:fldChar w:fldCharType="end"/>
        </w:r>
      </w:p>
    </w:sdtContent>
  </w:sdt>
  <w:p w14:paraId="480BF208" w14:textId="77777777" w:rsidR="00A32C6C" w:rsidRDefault="00A32C6C" w:rsidP="00EB586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76664" w14:textId="77777777" w:rsidR="00A32C6C" w:rsidRDefault="00A32C6C" w:rsidP="00EB586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0061955"/>
      <w:docPartObj>
        <w:docPartGallery w:val="Page Numbers (Bottom of Page)"/>
        <w:docPartUnique/>
      </w:docPartObj>
    </w:sdtPr>
    <w:sdtContent>
      <w:p w14:paraId="09ED42EB" w14:textId="77777777" w:rsidR="00A32C6C" w:rsidRDefault="00A32C6C" w:rsidP="00EB586D">
        <w:pPr>
          <w:pStyle w:val="af2"/>
        </w:pPr>
        <w:r>
          <w:fldChar w:fldCharType="begin"/>
        </w:r>
        <w:r>
          <w:instrText>PAGE   \* MERGEFORMAT</w:instrText>
        </w:r>
        <w:r>
          <w:fldChar w:fldCharType="separate"/>
        </w:r>
        <w:r>
          <w:t>2</w:t>
        </w:r>
        <w:r>
          <w:fldChar w:fldCharType="end"/>
        </w:r>
      </w:p>
    </w:sdtContent>
  </w:sdt>
  <w:p w14:paraId="6E2CF75A" w14:textId="77777777" w:rsidR="00A32C6C" w:rsidRDefault="00A32C6C" w:rsidP="00EB586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2337FA" w14:textId="77777777" w:rsidR="00420D78" w:rsidRDefault="00420D78" w:rsidP="00EB586D">
      <w:r>
        <w:separator/>
      </w:r>
    </w:p>
  </w:footnote>
  <w:footnote w:type="continuationSeparator" w:id="0">
    <w:p w14:paraId="1BDDFD10" w14:textId="77777777" w:rsidR="00420D78" w:rsidRDefault="00420D78" w:rsidP="00EB586D">
      <w:r>
        <w:continuationSeparator/>
      </w:r>
    </w:p>
  </w:footnote>
  <w:footnote w:id="1">
    <w:p w14:paraId="09567DCC" w14:textId="77777777" w:rsidR="00A32C6C" w:rsidRDefault="00A32C6C" w:rsidP="00EB586D">
      <w:pPr>
        <w:pStyle w:val="af9"/>
      </w:pPr>
      <w:r>
        <w:rPr>
          <w:rStyle w:val="afb"/>
        </w:rPr>
        <w:footnoteRef/>
      </w:r>
      <w:r>
        <w:t xml:space="preserve"> </w:t>
      </w:r>
      <w:r w:rsidRPr="00697B89">
        <w:t>Пункт 10</w:t>
      </w:r>
      <w:r w:rsidRPr="00697B89">
        <w:rPr>
          <w:vertAlign w:val="superscript"/>
        </w:rPr>
        <w:t xml:space="preserve">1 </w:t>
      </w:r>
      <w:r w:rsidRPr="00697B89">
        <w:t>статьи 2 Федерального закона от 29 декабря 2012 г. № 273-ФЗ «Об образовании в Российской Федерации» (Собрание законодательства Российской Федерации, 2012, №53, ст. 7598; 2022, № 39, ст. 6541).</w:t>
      </w:r>
    </w:p>
  </w:footnote>
  <w:footnote w:id="2">
    <w:p w14:paraId="5624A8E4" w14:textId="77777777" w:rsidR="00A32C6C" w:rsidRDefault="00A32C6C" w:rsidP="00EB586D">
      <w:pPr>
        <w:pStyle w:val="af9"/>
      </w:pPr>
      <w:r>
        <w:rPr>
          <w:rStyle w:val="afb"/>
        </w:rPr>
        <w:footnoteRef/>
      </w:r>
      <w:r w:rsidRPr="00697B89">
        <w:rPr>
          <w:vertAlign w:val="superscript"/>
        </w:rPr>
        <w:t xml:space="preserve"> </w:t>
      </w:r>
      <w:r w:rsidRPr="00697B89">
        <w:t>Часть 6</w:t>
      </w:r>
      <w:r w:rsidRPr="00697B89">
        <w:rPr>
          <w:vertAlign w:val="superscript"/>
        </w:rPr>
        <w:t xml:space="preserve">1 </w:t>
      </w:r>
      <w:r w:rsidRPr="00697B89">
        <w:t>статьи 12 Федерального закона от 29 декабря 2012 г. № 273-ФЗ «Об образовании в Российской Федерации» (Собрание законодательства Российской Федерации, 2012, №53, ст. 7598; 2022, № 39, ст. 6541)</w:t>
      </w:r>
      <w:r>
        <w:t xml:space="preserve"> </w:t>
      </w:r>
    </w:p>
  </w:footnote>
  <w:footnote w:id="3">
    <w:p w14:paraId="57700BFE" w14:textId="77777777" w:rsidR="00A32C6C" w:rsidRDefault="00A32C6C" w:rsidP="00EB586D">
      <w:pPr>
        <w:pStyle w:val="af9"/>
      </w:pPr>
      <w:r>
        <w:rPr>
          <w:rStyle w:val="afb"/>
        </w:rPr>
        <w:footnoteRef/>
      </w:r>
      <w:r w:rsidRPr="00697B89">
        <w:t>Часть 6</w:t>
      </w:r>
      <w:r w:rsidRPr="00697B89">
        <w:rPr>
          <w:vertAlign w:val="superscript"/>
        </w:rPr>
        <w:t xml:space="preserve">3 </w:t>
      </w:r>
      <w:r w:rsidRPr="00697B89">
        <w:t>статьи 12 Федерального закона от 29 декабря 2012 г. № 273-ФЗ «Об образовании в Российской Федерации» (Собрание законодательства Российской Федерации, 2012, №53, ст. 7598; 2022, № 39, ст. 6541).</w:t>
      </w:r>
      <w:r>
        <w:t xml:space="preserve"> </w:t>
      </w:r>
    </w:p>
  </w:footnote>
  <w:footnote w:id="4">
    <w:p w14:paraId="0088EEF6" w14:textId="77777777" w:rsidR="00A32C6C" w:rsidRDefault="00A32C6C" w:rsidP="00EB586D">
      <w:pPr>
        <w:pStyle w:val="af9"/>
      </w:pPr>
      <w:r>
        <w:rPr>
          <w:rStyle w:val="afb"/>
        </w:rPr>
        <w:footnoteRef/>
      </w:r>
      <w:r w:rsidRPr="00406D65">
        <w:t xml:space="preserve">Пункт 29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31 мая 2021 г. № 286 (зарегистрирован Министерством юстиции Российской Федерации 5 июля 2021 г., регистрационный № 64100), с изменениями, внесенными приказом Министерства просвещения Российской Федерации от 18 июля 2022г. № 569 (зарегистрирован Министерством юстиции Российской Федерации 17 августа 2022г., регистрационный № 69676) (далее ФГОС НОО, утвержденный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просвещения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11 февраля 2013 г., регистрационный №26993), от 29 декабря 2014 г. № 1643 (зарегистрирован Министерством юстиции Российской Федерации 6 февраля 2015 г., регистрационный № 35916), от 18 мая 2015 г. № 507 (зарегистрирован Министерством юстиции Российской Федерации 18 июня 2015 г., регистрационный № 37714), от 31 декабря 2015 г. № 1576 (зарегистрирован Министерством юстиции Российской Федерации 2 февраля 2016 г., регистрационный № 40936) и приказом Министерства просвещения Российской Федерации от 11 декабря 2020 г. № 712 (зарегистрирован Министерством юстиции Российской Федерации 25 декабря 2020 г., регистрационный № 61828) </w:t>
      </w:r>
      <w:r>
        <w:t xml:space="preserve"> </w:t>
      </w:r>
    </w:p>
  </w:footnote>
  <w:footnote w:id="5">
    <w:p w14:paraId="2044051F" w14:textId="77777777" w:rsidR="00A32C6C" w:rsidRDefault="00A32C6C" w:rsidP="00EB586D">
      <w:pPr>
        <w:pStyle w:val="af9"/>
      </w:pPr>
      <w:r>
        <w:rPr>
          <w:rStyle w:val="afb"/>
        </w:rPr>
        <w:footnoteRef/>
      </w:r>
      <w:r w:rsidRPr="00697B89">
        <w:t>Пункт 30 ФГОС НОО, утвержденного приказом № 286; пункт 16 ФГОС НОО, утвержденного приказом №</w:t>
      </w:r>
      <w:r w:rsidRPr="00A14A4D">
        <w:t> </w:t>
      </w:r>
      <w:r w:rsidRPr="00697B89">
        <w:t>373.</w:t>
      </w:r>
      <w:r>
        <w:t xml:space="preserve"> </w:t>
      </w:r>
    </w:p>
  </w:footnote>
  <w:footnote w:id="6">
    <w:p w14:paraId="6C85411D" w14:textId="77777777" w:rsidR="00A32C6C" w:rsidRDefault="00A32C6C" w:rsidP="00EB586D">
      <w:pPr>
        <w:pStyle w:val="af9"/>
      </w:pPr>
      <w:r>
        <w:rPr>
          <w:rStyle w:val="afb"/>
        </w:rPr>
        <w:footnoteRef/>
      </w:r>
      <w:r w:rsidRPr="00406D65">
        <w:t>Пункт 30 ФГОС НОО, утвержденного приказом № 286; пункт 16 ФГОС НОО, утвержденного приказом №</w:t>
      </w:r>
      <w:r w:rsidRPr="00A14A4D">
        <w:t> </w:t>
      </w:r>
      <w:r w:rsidRPr="00406D65">
        <w:t>373</w:t>
      </w:r>
      <w:r>
        <w:t xml:space="preserve"> </w:t>
      </w:r>
    </w:p>
  </w:footnote>
  <w:footnote w:id="7">
    <w:p w14:paraId="4F1FEC7C" w14:textId="77777777" w:rsidR="00A32C6C" w:rsidRDefault="00A32C6C" w:rsidP="00EB586D">
      <w:pPr>
        <w:pStyle w:val="af9"/>
      </w:pPr>
      <w:r>
        <w:rPr>
          <w:rStyle w:val="afb"/>
        </w:rPr>
        <w:footnoteRef/>
      </w:r>
      <w:r>
        <w:t xml:space="preserve"> </w:t>
      </w:r>
      <w:r w:rsidRPr="00697B89">
        <w:t>Пункт 31 ФГОС НОО, утвержденного приказом № 286; пункт 16 ФГОС НОО, утвержденного приказом №</w:t>
      </w:r>
      <w:r w:rsidRPr="00A14A4D">
        <w:t> </w:t>
      </w:r>
      <w:r w:rsidRPr="00697B89">
        <w:t>373</w:t>
      </w:r>
    </w:p>
  </w:footnote>
  <w:footnote w:id="8">
    <w:p w14:paraId="16C02558" w14:textId="77777777" w:rsidR="00A32C6C" w:rsidRDefault="00A32C6C" w:rsidP="00EB586D">
      <w:pPr>
        <w:pStyle w:val="af9"/>
      </w:pPr>
      <w:r>
        <w:rPr>
          <w:rStyle w:val="afb"/>
        </w:rPr>
        <w:footnoteRef/>
      </w:r>
      <w:r w:rsidRPr="00697B89">
        <w:t>Пункт 31.2. ФГОС НОО, утвержденного приказом № 286; пункт 19.4 ФГОС НОО, утвержденного приказом № 373</w:t>
      </w:r>
      <w:r>
        <w:t xml:space="preserve"> </w:t>
      </w:r>
    </w:p>
  </w:footnote>
  <w:footnote w:id="9">
    <w:p w14:paraId="646561B4" w14:textId="77777777" w:rsidR="00A32C6C" w:rsidRDefault="00A32C6C" w:rsidP="00EB586D">
      <w:pPr>
        <w:pStyle w:val="af9"/>
      </w:pPr>
      <w:r>
        <w:rPr>
          <w:rStyle w:val="afb"/>
        </w:rPr>
        <w:footnoteRef/>
      </w:r>
      <w:r w:rsidRPr="00697B89">
        <w:t>Пункт 31.2. ФГОС НОО, утвержденного приказом № 286; пункт 19.4 ФГОС НОО, утвержденного приказом № 373</w:t>
      </w:r>
      <w:r>
        <w:t xml:space="preserve"> </w:t>
      </w:r>
    </w:p>
  </w:footnote>
  <w:footnote w:id="10">
    <w:p w14:paraId="20623433" w14:textId="77777777" w:rsidR="00A32C6C" w:rsidRDefault="00A32C6C" w:rsidP="00EB586D">
      <w:pPr>
        <w:pStyle w:val="af9"/>
      </w:pPr>
      <w:r>
        <w:rPr>
          <w:rStyle w:val="afb"/>
        </w:rPr>
        <w:footnoteRef/>
      </w:r>
      <w:r>
        <w:t xml:space="preserve"> </w:t>
      </w:r>
      <w:r w:rsidRPr="00697B89">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 (Официальный интернет-портал правовой информации (</w:t>
      </w:r>
      <w:hyperlink r:id="rId1" w:history="1">
        <w:r w:rsidRPr="00A14A4D">
          <w:rPr>
            <w:rStyle w:val="a8"/>
          </w:rPr>
          <w:t>www</w:t>
        </w:r>
        <w:r w:rsidRPr="00697B89">
          <w:rPr>
            <w:rStyle w:val="a8"/>
          </w:rPr>
          <w:t>.</w:t>
        </w:r>
        <w:r w:rsidRPr="00A14A4D">
          <w:rPr>
            <w:rStyle w:val="a8"/>
          </w:rPr>
          <w:t>pravo</w:t>
        </w:r>
        <w:r w:rsidRPr="00697B89">
          <w:rPr>
            <w:rStyle w:val="a8"/>
          </w:rPr>
          <w:t>.</w:t>
        </w:r>
        <w:r w:rsidRPr="00A14A4D">
          <w:rPr>
            <w:rStyle w:val="a8"/>
          </w:rPr>
          <w:t>gov</w:t>
        </w:r>
        <w:r w:rsidRPr="00697B89">
          <w:rPr>
            <w:rStyle w:val="a8"/>
          </w:rPr>
          <w:t>.</w:t>
        </w:r>
        <w:r w:rsidRPr="00A14A4D">
          <w:rPr>
            <w:rStyle w:val="a8"/>
          </w:rPr>
          <w:t>ru</w:t>
        </w:r>
      </w:hyperlink>
      <w:r w:rsidRPr="00697B89">
        <w:t>), 2022, 9 ноября, №001202211090019).</w:t>
      </w:r>
    </w:p>
  </w:footnote>
  <w:footnote w:id="11">
    <w:p w14:paraId="72793B07" w14:textId="77777777" w:rsidR="00A32C6C" w:rsidRDefault="00A32C6C" w:rsidP="00EB586D">
      <w:pPr>
        <w:pStyle w:val="af9"/>
      </w:pPr>
      <w:r>
        <w:rPr>
          <w:rStyle w:val="afb"/>
        </w:rPr>
        <w:footnoteRef/>
      </w:r>
      <w:r>
        <w:t xml:space="preserve"> </w:t>
      </w:r>
      <w:r w:rsidRPr="00697B89">
        <w:t>Пункт 31.3. ФГОС НОО, утвержденного приказом № 286; пункт 19.6 ФГОС НОО, утвержденного приказом № 373</w:t>
      </w:r>
    </w:p>
  </w:footnote>
  <w:footnote w:id="12">
    <w:p w14:paraId="2FDA65B8" w14:textId="77777777" w:rsidR="00A32C6C" w:rsidRDefault="00A32C6C" w:rsidP="00EB586D">
      <w:pPr>
        <w:pStyle w:val="af9"/>
      </w:pPr>
      <w:r>
        <w:rPr>
          <w:rStyle w:val="afb"/>
        </w:rPr>
        <w:footnoteRef/>
      </w:r>
      <w:r w:rsidRPr="00697B89">
        <w:t>Пункт 31.3. ФГОС НОО, утвержденного приказом № 286; пункт 19.6 ФГОС НОО, утвержденного приказом № 373.</w:t>
      </w:r>
      <w:r>
        <w:t xml:space="preserve"> </w:t>
      </w:r>
    </w:p>
  </w:footnote>
  <w:footnote w:id="13">
    <w:p w14:paraId="687D0627" w14:textId="77777777" w:rsidR="00A32C6C" w:rsidRDefault="00A32C6C" w:rsidP="00EB586D">
      <w:pPr>
        <w:pStyle w:val="af9"/>
      </w:pPr>
      <w:r>
        <w:rPr>
          <w:rStyle w:val="afb"/>
        </w:rPr>
        <w:footnoteRef/>
      </w:r>
      <w:r w:rsidRPr="00717AE5">
        <w:rPr>
          <w:vertAlign w:val="superscript"/>
        </w:rPr>
        <w:t>13</w:t>
      </w:r>
      <w:r w:rsidRPr="00717AE5">
        <w:t>Пункт 32 ФГОС НОО, утвержденного приказом № 286; пункт 16 ФГОС НОО, утвержденного приказом № 373</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E67D1" w14:textId="77777777" w:rsidR="00A32C6C" w:rsidRDefault="00A32C6C" w:rsidP="00EB586D">
    <w:pPr>
      <w:pStyle w:val="af0"/>
    </w:pPr>
  </w:p>
  <w:p w14:paraId="4E5199FC" w14:textId="77777777" w:rsidR="00A32C6C" w:rsidRDefault="00A32C6C" w:rsidP="00EB586D">
    <w:pPr>
      <w:pStyle w:val="af0"/>
    </w:pPr>
  </w:p>
  <w:p w14:paraId="2B8D4951" w14:textId="77777777" w:rsidR="00A32C6C" w:rsidRDefault="00A32C6C" w:rsidP="00EB586D">
    <w:pPr>
      <w:pStyle w:val="af0"/>
    </w:pPr>
  </w:p>
  <w:p w14:paraId="66426A10" w14:textId="77777777" w:rsidR="00A32C6C" w:rsidRDefault="00A32C6C" w:rsidP="00EB586D">
    <w:pPr>
      <w:pStyle w:val="af0"/>
    </w:pPr>
  </w:p>
  <w:p w14:paraId="1CEBC626" w14:textId="77777777" w:rsidR="00A32C6C" w:rsidRDefault="00A32C6C" w:rsidP="00EB586D">
    <w:pPr>
      <w:pStyle w:val="af0"/>
    </w:pPr>
  </w:p>
  <w:p w14:paraId="1C1D6D95" w14:textId="77777777" w:rsidR="00A32C6C" w:rsidRDefault="00A32C6C" w:rsidP="00EB586D">
    <w:pPr>
      <w:pStyle w:val="af0"/>
    </w:pPr>
  </w:p>
  <w:p w14:paraId="3001B570" w14:textId="77777777" w:rsidR="00A32C6C" w:rsidRDefault="00A32C6C" w:rsidP="00EB586D">
    <w:pPr>
      <w:pStyle w:val="af0"/>
    </w:pPr>
  </w:p>
  <w:p w14:paraId="4C9A4807" w14:textId="77777777" w:rsidR="00A32C6C" w:rsidRDefault="00A32C6C" w:rsidP="00EB586D">
    <w:pPr>
      <w:pStyle w:val="af0"/>
    </w:pPr>
  </w:p>
  <w:p w14:paraId="55CA132D" w14:textId="77777777" w:rsidR="00A32C6C" w:rsidRDefault="00A32C6C" w:rsidP="00EB586D">
    <w:pPr>
      <w:pStyle w:val="af0"/>
    </w:pPr>
  </w:p>
  <w:p w14:paraId="444E8EFF" w14:textId="77777777" w:rsidR="00A32C6C" w:rsidRDefault="00A32C6C" w:rsidP="00EB586D">
    <w:pPr>
      <w:pStyle w:val="af0"/>
    </w:pPr>
  </w:p>
  <w:p w14:paraId="14D0AAD3" w14:textId="77777777" w:rsidR="00A32C6C" w:rsidRDefault="00A32C6C" w:rsidP="00EB586D">
    <w:pPr>
      <w:pStyle w:val="af0"/>
    </w:pPr>
  </w:p>
  <w:p w14:paraId="2436207E" w14:textId="77777777" w:rsidR="00A32C6C" w:rsidRDefault="00A32C6C" w:rsidP="00EB586D">
    <w:pPr>
      <w:pStyle w:val="af0"/>
    </w:pPr>
  </w:p>
  <w:p w14:paraId="4B895252" w14:textId="77777777" w:rsidR="00A32C6C" w:rsidRDefault="00A32C6C" w:rsidP="00EB586D">
    <w:pPr>
      <w:pStyle w:val="af0"/>
    </w:pPr>
  </w:p>
  <w:p w14:paraId="6E27F7BE" w14:textId="77777777" w:rsidR="00A32C6C" w:rsidRDefault="00A32C6C" w:rsidP="00EB586D">
    <w:pPr>
      <w:pStyle w:val="af0"/>
    </w:pPr>
  </w:p>
  <w:p w14:paraId="0E5819B4" w14:textId="77777777" w:rsidR="00A32C6C" w:rsidRDefault="00A32C6C" w:rsidP="00EB586D">
    <w:pPr>
      <w:pStyle w:val="af0"/>
    </w:pPr>
  </w:p>
  <w:p w14:paraId="64DED499" w14:textId="77777777" w:rsidR="00A32C6C" w:rsidRDefault="00A32C6C" w:rsidP="00EB586D">
    <w:pPr>
      <w:pStyle w:val="af0"/>
    </w:pPr>
  </w:p>
  <w:p w14:paraId="538ED2FD" w14:textId="77777777" w:rsidR="00A32C6C" w:rsidRDefault="00A32C6C" w:rsidP="00EB586D">
    <w:pPr>
      <w:pStyle w:val="af0"/>
    </w:pPr>
  </w:p>
  <w:p w14:paraId="294112D9" w14:textId="77777777" w:rsidR="00A32C6C" w:rsidRDefault="00A32C6C" w:rsidP="00EB586D">
    <w:pPr>
      <w:pStyle w:val="af0"/>
    </w:pPr>
  </w:p>
  <w:p w14:paraId="407CC7A1" w14:textId="77777777" w:rsidR="00A32C6C" w:rsidRDefault="00A32C6C" w:rsidP="00EB586D">
    <w:pPr>
      <w:pStyle w:val="af0"/>
    </w:pPr>
  </w:p>
  <w:p w14:paraId="0E033931" w14:textId="77777777" w:rsidR="00A32C6C" w:rsidRDefault="00A32C6C" w:rsidP="00EB586D">
    <w:pPr>
      <w:pStyle w:val="af0"/>
    </w:pPr>
  </w:p>
  <w:p w14:paraId="2CB5CE24" w14:textId="77777777" w:rsidR="00A32C6C" w:rsidRDefault="00A32C6C" w:rsidP="00EB586D">
    <w:pPr>
      <w:pStyle w:val="af0"/>
    </w:pPr>
  </w:p>
  <w:p w14:paraId="55B1FD8A" w14:textId="77777777" w:rsidR="00A32C6C" w:rsidRDefault="00A32C6C" w:rsidP="00EB586D">
    <w:pPr>
      <w:pStyle w:val="af0"/>
    </w:pPr>
  </w:p>
  <w:p w14:paraId="28587565" w14:textId="77777777" w:rsidR="00A32C6C" w:rsidRDefault="00A32C6C" w:rsidP="00EB586D">
    <w:pPr>
      <w:pStyle w:val="af0"/>
    </w:pPr>
  </w:p>
  <w:p w14:paraId="649C6A7F" w14:textId="77777777" w:rsidR="00A32C6C" w:rsidRDefault="00A32C6C" w:rsidP="00EB586D">
    <w:pPr>
      <w:pStyle w:val="af0"/>
    </w:pPr>
  </w:p>
  <w:p w14:paraId="5FAE7CED" w14:textId="77777777" w:rsidR="00A32C6C" w:rsidRDefault="00A32C6C" w:rsidP="00EB586D">
    <w:pPr>
      <w:pStyle w:val="af0"/>
    </w:pPr>
  </w:p>
  <w:p w14:paraId="43FB746D" w14:textId="77777777" w:rsidR="00A32C6C" w:rsidRDefault="00A32C6C" w:rsidP="00EB586D">
    <w:pPr>
      <w:pStyle w:val="af0"/>
    </w:pPr>
  </w:p>
  <w:p w14:paraId="20AE5BC2" w14:textId="77777777" w:rsidR="00A32C6C" w:rsidRDefault="00A32C6C" w:rsidP="00EB586D">
    <w:pPr>
      <w:pStyle w:val="af0"/>
    </w:pPr>
  </w:p>
  <w:p w14:paraId="5C02D301" w14:textId="77777777" w:rsidR="00A32C6C" w:rsidRDefault="00A32C6C" w:rsidP="00EB586D">
    <w:pPr>
      <w:pStyle w:val="af0"/>
    </w:pPr>
  </w:p>
  <w:p w14:paraId="7365A9AC" w14:textId="77777777" w:rsidR="00A32C6C" w:rsidRDefault="00A32C6C" w:rsidP="00EB586D">
    <w:pPr>
      <w:pStyle w:val="af0"/>
    </w:pPr>
  </w:p>
  <w:p w14:paraId="1E2B234C" w14:textId="77777777" w:rsidR="00A32C6C" w:rsidRDefault="00A32C6C" w:rsidP="00EB586D">
    <w:pPr>
      <w:pStyle w:val="af0"/>
    </w:pPr>
  </w:p>
  <w:p w14:paraId="77F5DF2A" w14:textId="77777777" w:rsidR="00A32C6C" w:rsidRDefault="00A32C6C" w:rsidP="00EB586D">
    <w:pPr>
      <w:pStyle w:val="af0"/>
    </w:pPr>
  </w:p>
  <w:p w14:paraId="2E7F562E" w14:textId="77777777" w:rsidR="00A32C6C" w:rsidRDefault="00A32C6C" w:rsidP="00EB586D">
    <w:pPr>
      <w:pStyle w:val="af0"/>
    </w:pPr>
  </w:p>
  <w:p w14:paraId="6619E95E" w14:textId="77777777" w:rsidR="00A32C6C" w:rsidRDefault="00A32C6C" w:rsidP="00EB586D">
    <w:pPr>
      <w:pStyle w:val="af0"/>
    </w:pPr>
  </w:p>
  <w:p w14:paraId="0B1AA001" w14:textId="77777777" w:rsidR="00A32C6C" w:rsidRDefault="00A32C6C" w:rsidP="00EB586D">
    <w:pPr>
      <w:pStyle w:val="af0"/>
    </w:pPr>
  </w:p>
  <w:p w14:paraId="17790C93" w14:textId="77777777" w:rsidR="00A32C6C" w:rsidRDefault="00A32C6C" w:rsidP="00EB586D">
    <w:pPr>
      <w:pStyle w:val="af0"/>
    </w:pPr>
  </w:p>
  <w:p w14:paraId="19E41E73" w14:textId="77777777" w:rsidR="00A32C6C" w:rsidRDefault="00A32C6C" w:rsidP="00EB586D">
    <w:pPr>
      <w:pStyle w:val="af0"/>
    </w:pPr>
  </w:p>
  <w:p w14:paraId="5F70DA59" w14:textId="77777777" w:rsidR="00A32C6C" w:rsidRDefault="00A32C6C" w:rsidP="00EB586D">
    <w:pPr>
      <w:pStyle w:val="af0"/>
    </w:pPr>
  </w:p>
  <w:p w14:paraId="0775677F" w14:textId="77777777" w:rsidR="00A32C6C" w:rsidRDefault="00A32C6C" w:rsidP="00EB586D">
    <w:pPr>
      <w:pStyle w:val="af0"/>
    </w:pPr>
  </w:p>
  <w:p w14:paraId="3E101A79" w14:textId="77777777" w:rsidR="00A32C6C" w:rsidRDefault="00A32C6C" w:rsidP="00EB586D">
    <w:pPr>
      <w:pStyle w:val="af0"/>
    </w:pPr>
  </w:p>
  <w:p w14:paraId="0AD47BA9" w14:textId="77777777" w:rsidR="00A32C6C" w:rsidRDefault="00A32C6C" w:rsidP="00EB586D">
    <w:pPr>
      <w:pStyle w:val="af0"/>
    </w:pPr>
  </w:p>
  <w:p w14:paraId="1498C4DC" w14:textId="77777777" w:rsidR="00A32C6C" w:rsidRDefault="00A32C6C" w:rsidP="00EB586D">
    <w:pPr>
      <w:pStyle w:val="af0"/>
    </w:pPr>
  </w:p>
  <w:p w14:paraId="43C4E3D2" w14:textId="77777777" w:rsidR="00A32C6C" w:rsidRDefault="00A32C6C" w:rsidP="00EB586D">
    <w:pPr>
      <w:pStyle w:val="af0"/>
    </w:pPr>
  </w:p>
  <w:p w14:paraId="7364B618" w14:textId="77777777" w:rsidR="00A32C6C" w:rsidRDefault="00A32C6C" w:rsidP="00EB586D">
    <w:pPr>
      <w:pStyle w:val="af0"/>
    </w:pPr>
  </w:p>
  <w:p w14:paraId="79AAA981" w14:textId="77777777" w:rsidR="00A32C6C" w:rsidRDefault="00A32C6C" w:rsidP="00EB586D">
    <w:pPr>
      <w:pStyle w:val="af0"/>
    </w:pPr>
  </w:p>
  <w:p w14:paraId="2335C48F" w14:textId="77777777" w:rsidR="00A32C6C" w:rsidRDefault="00A32C6C" w:rsidP="00EB586D">
    <w:pPr>
      <w:pStyle w:val="af0"/>
    </w:pPr>
  </w:p>
  <w:p w14:paraId="60C25DD1" w14:textId="77777777" w:rsidR="00A32C6C" w:rsidRDefault="00A32C6C" w:rsidP="00EB586D">
    <w:pPr>
      <w:pStyle w:val="af0"/>
    </w:pPr>
  </w:p>
  <w:p w14:paraId="1B95F9CA" w14:textId="77777777" w:rsidR="00A32C6C" w:rsidRDefault="00A32C6C" w:rsidP="00EB586D">
    <w:pPr>
      <w:pStyle w:val="af0"/>
    </w:pPr>
  </w:p>
  <w:p w14:paraId="639C6C35" w14:textId="77777777" w:rsidR="00A32C6C" w:rsidRDefault="00A32C6C" w:rsidP="00EB586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D7EBE"/>
    <w:multiLevelType w:val="hybridMultilevel"/>
    <w:tmpl w:val="2FE4959A"/>
    <w:lvl w:ilvl="0" w:tplc="C11E3C64">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5C2350E">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A0E84BF0">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54AA4F4">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AC082B46">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3340386">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77BCFFF2">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7AEC29C0">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3B8BBE2">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 w15:restartNumberingAfterBreak="0">
    <w:nsid w:val="01A37B53"/>
    <w:multiLevelType w:val="hybridMultilevel"/>
    <w:tmpl w:val="E0C8136C"/>
    <w:lvl w:ilvl="0" w:tplc="75E0AC5E">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B38226A">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89EE136E">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612EF00">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436C9A0">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E1069F0">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AD2E29F4">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FB8CE012">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AD6C9C4A">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2" w15:restartNumberingAfterBreak="0">
    <w:nsid w:val="02397497"/>
    <w:multiLevelType w:val="hybridMultilevel"/>
    <w:tmpl w:val="30E08A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401310"/>
    <w:multiLevelType w:val="multilevel"/>
    <w:tmpl w:val="0FF0B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693430"/>
    <w:multiLevelType w:val="hybridMultilevel"/>
    <w:tmpl w:val="95DA3890"/>
    <w:lvl w:ilvl="0" w:tplc="5CFC84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0B2A9F"/>
    <w:multiLevelType w:val="multilevel"/>
    <w:tmpl w:val="BC965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C33BBF"/>
    <w:multiLevelType w:val="multilevel"/>
    <w:tmpl w:val="776E25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5DB45EC"/>
    <w:multiLevelType w:val="multilevel"/>
    <w:tmpl w:val="81B20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422F1B"/>
    <w:multiLevelType w:val="hybridMultilevel"/>
    <w:tmpl w:val="BDB682B8"/>
    <w:lvl w:ilvl="0" w:tplc="5762D4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6C5622D"/>
    <w:multiLevelType w:val="multilevel"/>
    <w:tmpl w:val="6240B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7021609"/>
    <w:multiLevelType w:val="multilevel"/>
    <w:tmpl w:val="3CDE7A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7A444AA"/>
    <w:multiLevelType w:val="multilevel"/>
    <w:tmpl w:val="02E6AA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9A531F3"/>
    <w:multiLevelType w:val="multilevel"/>
    <w:tmpl w:val="D6341C8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A0F22A0"/>
    <w:multiLevelType w:val="hybridMultilevel"/>
    <w:tmpl w:val="0826DFE2"/>
    <w:lvl w:ilvl="0" w:tplc="6804EE94">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7ACCF4">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ECC0F0">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3A6659E">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96B64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AA8E4">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4D4AE1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0CB7F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1C67782">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0A674A7C"/>
    <w:multiLevelType w:val="multilevel"/>
    <w:tmpl w:val="8A6238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C570D11"/>
    <w:multiLevelType w:val="multilevel"/>
    <w:tmpl w:val="CE763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C8B51CB"/>
    <w:multiLevelType w:val="multilevel"/>
    <w:tmpl w:val="435CB1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CCB0C35"/>
    <w:multiLevelType w:val="multilevel"/>
    <w:tmpl w:val="E9F623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7F3BFA"/>
    <w:multiLevelType w:val="multilevel"/>
    <w:tmpl w:val="5DBE9F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FB12361"/>
    <w:multiLevelType w:val="multilevel"/>
    <w:tmpl w:val="D630A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FC40E63"/>
    <w:multiLevelType w:val="multilevel"/>
    <w:tmpl w:val="3962AD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03B6B21"/>
    <w:multiLevelType w:val="multilevel"/>
    <w:tmpl w:val="5F1C0F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8F7622"/>
    <w:multiLevelType w:val="multilevel"/>
    <w:tmpl w:val="85D01F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B81BEB"/>
    <w:multiLevelType w:val="multilevel"/>
    <w:tmpl w:val="82F68A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0EA0AF1"/>
    <w:multiLevelType w:val="hybridMultilevel"/>
    <w:tmpl w:val="C63EF0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112330EA"/>
    <w:multiLevelType w:val="multilevel"/>
    <w:tmpl w:val="5B24F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1396CBA"/>
    <w:multiLevelType w:val="multilevel"/>
    <w:tmpl w:val="E58CC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1A34014"/>
    <w:multiLevelType w:val="hybridMultilevel"/>
    <w:tmpl w:val="CA6E54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11EA7847"/>
    <w:multiLevelType w:val="multilevel"/>
    <w:tmpl w:val="0E449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2630AD1"/>
    <w:multiLevelType w:val="multilevel"/>
    <w:tmpl w:val="4FA613BC"/>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136D7868"/>
    <w:multiLevelType w:val="multilevel"/>
    <w:tmpl w:val="EEDACF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5202E9F"/>
    <w:multiLevelType w:val="hybridMultilevel"/>
    <w:tmpl w:val="782217CE"/>
    <w:lvl w:ilvl="0" w:tplc="5CFC84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74F757B"/>
    <w:multiLevelType w:val="multilevel"/>
    <w:tmpl w:val="763AF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7553BF5"/>
    <w:multiLevelType w:val="multilevel"/>
    <w:tmpl w:val="A73AF2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8F069E8"/>
    <w:multiLevelType w:val="multilevel"/>
    <w:tmpl w:val="4B7651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C60161"/>
    <w:multiLevelType w:val="multilevel"/>
    <w:tmpl w:val="4E7EBB74"/>
    <w:lvl w:ilvl="0">
      <w:start w:val="2"/>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3"/>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6" w15:restartNumberingAfterBreak="0">
    <w:nsid w:val="1CF16DA0"/>
    <w:multiLevelType w:val="hybridMultilevel"/>
    <w:tmpl w:val="B55058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1DC7053C"/>
    <w:multiLevelType w:val="hybridMultilevel"/>
    <w:tmpl w:val="E146DEDC"/>
    <w:lvl w:ilvl="0" w:tplc="5762D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1E05544E"/>
    <w:multiLevelType w:val="hybridMultilevel"/>
    <w:tmpl w:val="DFB23A20"/>
    <w:lvl w:ilvl="0" w:tplc="5DFAB31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1F510B2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F7050BB"/>
    <w:multiLevelType w:val="multilevel"/>
    <w:tmpl w:val="A32C6A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00D59FB"/>
    <w:multiLevelType w:val="multilevel"/>
    <w:tmpl w:val="555626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1631368"/>
    <w:multiLevelType w:val="multilevel"/>
    <w:tmpl w:val="66CAEA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C132A1"/>
    <w:multiLevelType w:val="hybridMultilevel"/>
    <w:tmpl w:val="2E5E3544"/>
    <w:lvl w:ilvl="0" w:tplc="C7B27280">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5DA91E2">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5B2664C">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53623F8">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3626CD28">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9B2BD5E">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4E6051DE">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33605F0">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D9C3508">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44" w15:restartNumberingAfterBreak="0">
    <w:nsid w:val="22096DAD"/>
    <w:multiLevelType w:val="hybridMultilevel"/>
    <w:tmpl w:val="AC4674D0"/>
    <w:lvl w:ilvl="0" w:tplc="EC64489A">
      <w:start w:val="2"/>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32F1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D8E5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1A77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2AE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0AD1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D28F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C9B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E80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22E44E2C"/>
    <w:multiLevelType w:val="multilevel"/>
    <w:tmpl w:val="6EB22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2F66983"/>
    <w:multiLevelType w:val="multilevel"/>
    <w:tmpl w:val="130E6F1E"/>
    <w:lvl w:ilvl="0">
      <w:start w:val="1"/>
      <w:numFmt w:val="decimal"/>
      <w:lvlText w:val="%1."/>
      <w:lvlJc w:val="left"/>
      <w:pPr>
        <w:tabs>
          <w:tab w:val="num" w:pos="720"/>
        </w:tabs>
        <w:ind w:left="720" w:hanging="360"/>
      </w:p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6F15B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FD4D56"/>
    <w:multiLevelType w:val="multilevel"/>
    <w:tmpl w:val="46C43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24C270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CD044A"/>
    <w:multiLevelType w:val="multilevel"/>
    <w:tmpl w:val="67A808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4F91285"/>
    <w:multiLevelType w:val="multilevel"/>
    <w:tmpl w:val="6CEC1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74117C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77A37F0"/>
    <w:multiLevelType w:val="hybridMultilevel"/>
    <w:tmpl w:val="7E3C244A"/>
    <w:lvl w:ilvl="0" w:tplc="8B2ECCAC">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77F0C748">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B1241D68">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A8288BEA">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1DADFB4">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86062544">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0F627902">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3B2386E">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50589B46">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54" w15:restartNumberingAfterBreak="0">
    <w:nsid w:val="286C00C1"/>
    <w:multiLevelType w:val="multilevel"/>
    <w:tmpl w:val="3EBC45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89C2780"/>
    <w:multiLevelType w:val="multilevel"/>
    <w:tmpl w:val="2F80B2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8BD0A72"/>
    <w:multiLevelType w:val="hybridMultilevel"/>
    <w:tmpl w:val="E1BC78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29525A13"/>
    <w:multiLevelType w:val="multilevel"/>
    <w:tmpl w:val="96C235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972475A"/>
    <w:multiLevelType w:val="hybridMultilevel"/>
    <w:tmpl w:val="07C68E72"/>
    <w:lvl w:ilvl="0" w:tplc="391E81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B812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08F47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651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0B0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F490D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6ACAB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C80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443B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99B6529"/>
    <w:multiLevelType w:val="multilevel"/>
    <w:tmpl w:val="2C02B5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9A01975"/>
    <w:multiLevelType w:val="multilevel"/>
    <w:tmpl w:val="B8842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9A9607A"/>
    <w:multiLevelType w:val="hybridMultilevel"/>
    <w:tmpl w:val="EF285B86"/>
    <w:lvl w:ilvl="0" w:tplc="B3C89D62">
      <w:start w:val="1"/>
      <w:numFmt w:val="decimal"/>
      <w:lvlText w:val="%1."/>
      <w:lvlJc w:val="left"/>
      <w:pPr>
        <w:ind w:left="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D486AC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9260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01F0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87B6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5C0A11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13877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84D90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D6432E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2C951006"/>
    <w:multiLevelType w:val="multilevel"/>
    <w:tmpl w:val="D158C3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CB432EB"/>
    <w:multiLevelType w:val="multilevel"/>
    <w:tmpl w:val="1C02D0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D04327E"/>
    <w:multiLevelType w:val="multilevel"/>
    <w:tmpl w:val="9F5642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F4A5C9D"/>
    <w:multiLevelType w:val="multilevel"/>
    <w:tmpl w:val="958217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307948B6"/>
    <w:multiLevelType w:val="multilevel"/>
    <w:tmpl w:val="72E42F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0A01C3D"/>
    <w:multiLevelType w:val="multilevel"/>
    <w:tmpl w:val="FD10F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1594DF9"/>
    <w:multiLevelType w:val="multilevel"/>
    <w:tmpl w:val="224AF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2937706"/>
    <w:multiLevelType w:val="hybridMultilevel"/>
    <w:tmpl w:val="F85ECAEE"/>
    <w:lvl w:ilvl="0" w:tplc="B0820B7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1A8EA8">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1882C0">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AC053C">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926854">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6D09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2070D4">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3E985E">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3A39B4">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32D6012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33312E38"/>
    <w:multiLevelType w:val="hybridMultilevel"/>
    <w:tmpl w:val="8D4E80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15:restartNumberingAfterBreak="0">
    <w:nsid w:val="339B7E57"/>
    <w:multiLevelType w:val="hybridMultilevel"/>
    <w:tmpl w:val="6D1EAF04"/>
    <w:lvl w:ilvl="0" w:tplc="0419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6A7C9E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AE522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F612B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2EEB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DC74E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272A2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A0A51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5A0F0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33D81FCA"/>
    <w:multiLevelType w:val="hybridMultilevel"/>
    <w:tmpl w:val="81E0E3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33EE6004"/>
    <w:multiLevelType w:val="hybridMultilevel"/>
    <w:tmpl w:val="77F46D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34902D7B"/>
    <w:multiLevelType w:val="multilevel"/>
    <w:tmpl w:val="FEE64F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64D781B"/>
    <w:multiLevelType w:val="multilevel"/>
    <w:tmpl w:val="11B23E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7E92808"/>
    <w:multiLevelType w:val="multilevel"/>
    <w:tmpl w:val="090A47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81253B0"/>
    <w:multiLevelType w:val="hybridMultilevel"/>
    <w:tmpl w:val="964C5456"/>
    <w:lvl w:ilvl="0" w:tplc="C868CDAA">
      <w:start w:val="4"/>
      <w:numFmt w:val="decimal"/>
      <w:lvlText w:val="%1"/>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8E360E">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3A7EB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B84392">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9F494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67EF0">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BC0D1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58A798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BC310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38723149"/>
    <w:multiLevelType w:val="multilevel"/>
    <w:tmpl w:val="027A5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8B538FB"/>
    <w:multiLevelType w:val="multilevel"/>
    <w:tmpl w:val="8A4AB8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9925589"/>
    <w:multiLevelType w:val="multilevel"/>
    <w:tmpl w:val="4ECAFF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9B045B0"/>
    <w:multiLevelType w:val="multilevel"/>
    <w:tmpl w:val="575CE0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9BE6EB2"/>
    <w:multiLevelType w:val="multilevel"/>
    <w:tmpl w:val="FBC69A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9E3776D"/>
    <w:multiLevelType w:val="hybridMultilevel"/>
    <w:tmpl w:val="B6CE9262"/>
    <w:lvl w:ilvl="0" w:tplc="5762D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3AAA3B2C"/>
    <w:multiLevelType w:val="multilevel"/>
    <w:tmpl w:val="8E7004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B0E3DCC"/>
    <w:multiLevelType w:val="multilevel"/>
    <w:tmpl w:val="F650F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B0F78FD"/>
    <w:multiLevelType w:val="multilevel"/>
    <w:tmpl w:val="B6F67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C1655B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3C26421A"/>
    <w:multiLevelType w:val="multilevel"/>
    <w:tmpl w:val="20D042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D0F2C64"/>
    <w:multiLevelType w:val="multilevel"/>
    <w:tmpl w:val="58ECEC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D6B64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3DE82E2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3FAD153E"/>
    <w:multiLevelType w:val="hybridMultilevel"/>
    <w:tmpl w:val="54103B06"/>
    <w:lvl w:ilvl="0" w:tplc="A976C51A">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120A695A">
      <w:start w:val="1"/>
      <w:numFmt w:val="bullet"/>
      <w:lvlText w:val="o"/>
      <w:lvlJc w:val="left"/>
      <w:pPr>
        <w:ind w:left="10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262843B0">
      <w:start w:val="1"/>
      <w:numFmt w:val="bullet"/>
      <w:lvlText w:val="▪"/>
      <w:lvlJc w:val="left"/>
      <w:pPr>
        <w:ind w:left="18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356DD36">
      <w:start w:val="1"/>
      <w:numFmt w:val="bullet"/>
      <w:lvlText w:val="•"/>
      <w:lvlJc w:val="left"/>
      <w:pPr>
        <w:ind w:left="25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27C5C5A">
      <w:start w:val="1"/>
      <w:numFmt w:val="bullet"/>
      <w:lvlText w:val="o"/>
      <w:lvlJc w:val="left"/>
      <w:pPr>
        <w:ind w:left="324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7D14D856">
      <w:start w:val="1"/>
      <w:numFmt w:val="bullet"/>
      <w:lvlText w:val="▪"/>
      <w:lvlJc w:val="left"/>
      <w:pPr>
        <w:ind w:left="396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DDD85ABE">
      <w:start w:val="1"/>
      <w:numFmt w:val="bullet"/>
      <w:lvlText w:val="•"/>
      <w:lvlJc w:val="left"/>
      <w:pPr>
        <w:ind w:left="468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F3EBADE">
      <w:start w:val="1"/>
      <w:numFmt w:val="bullet"/>
      <w:lvlText w:val="o"/>
      <w:lvlJc w:val="left"/>
      <w:pPr>
        <w:ind w:left="540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69901982">
      <w:start w:val="1"/>
      <w:numFmt w:val="bullet"/>
      <w:lvlText w:val="▪"/>
      <w:lvlJc w:val="left"/>
      <w:pPr>
        <w:ind w:left="6125"/>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94" w15:restartNumberingAfterBreak="0">
    <w:nsid w:val="40763076"/>
    <w:multiLevelType w:val="hybridMultilevel"/>
    <w:tmpl w:val="F2C02FCA"/>
    <w:lvl w:ilvl="0" w:tplc="E670F1A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402E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8652F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F63FF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2327FC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048D6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2AB75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0A37E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C8ADC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40C03B7B"/>
    <w:multiLevelType w:val="hybridMultilevel"/>
    <w:tmpl w:val="315C06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15:restartNumberingAfterBreak="0">
    <w:nsid w:val="410A5C9A"/>
    <w:multiLevelType w:val="multilevel"/>
    <w:tmpl w:val="9662DB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15C37E5"/>
    <w:multiLevelType w:val="multilevel"/>
    <w:tmpl w:val="394C93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41AD41C8"/>
    <w:multiLevelType w:val="multilevel"/>
    <w:tmpl w:val="D3D087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32A71E4"/>
    <w:multiLevelType w:val="hybridMultilevel"/>
    <w:tmpl w:val="0F7E9D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15:restartNumberingAfterBreak="0">
    <w:nsid w:val="44D615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564525E"/>
    <w:multiLevelType w:val="multilevel"/>
    <w:tmpl w:val="67B2B4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572720D"/>
    <w:multiLevelType w:val="multilevel"/>
    <w:tmpl w:val="3B8CE1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81A4EE6"/>
    <w:multiLevelType w:val="multilevel"/>
    <w:tmpl w:val="17825A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8CF7869"/>
    <w:multiLevelType w:val="multilevel"/>
    <w:tmpl w:val="4A226B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98E189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499F2BC5"/>
    <w:multiLevelType w:val="multilevel"/>
    <w:tmpl w:val="CD42D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A4F0430"/>
    <w:multiLevelType w:val="multilevel"/>
    <w:tmpl w:val="A5CE6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B77529E"/>
    <w:multiLevelType w:val="hybridMultilevel"/>
    <w:tmpl w:val="5C00DD24"/>
    <w:lvl w:ilvl="0" w:tplc="415E1CA4">
      <w:start w:val="1"/>
      <w:numFmt w:val="bullet"/>
      <w:lvlText w:val="-"/>
      <w:lvlJc w:val="left"/>
      <w:pPr>
        <w:ind w:left="4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B824274">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70F55C">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6C55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F2FCCE">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A2BC3A">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4E41B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EE2EE">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189BEA">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4B9258F1"/>
    <w:multiLevelType w:val="multilevel"/>
    <w:tmpl w:val="C9FAF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BEE21F0"/>
    <w:multiLevelType w:val="hybridMultilevel"/>
    <w:tmpl w:val="38080362"/>
    <w:lvl w:ilvl="0" w:tplc="375066C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D08D7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F03B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E1D7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A64A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C945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68160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785C3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E0835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4C88436F"/>
    <w:multiLevelType w:val="hybridMultilevel"/>
    <w:tmpl w:val="7D48D766"/>
    <w:lvl w:ilvl="0" w:tplc="5CFC84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4CE064E7"/>
    <w:multiLevelType w:val="multilevel"/>
    <w:tmpl w:val="9544DA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4F71562F"/>
    <w:multiLevelType w:val="hybridMultilevel"/>
    <w:tmpl w:val="8962061E"/>
    <w:lvl w:ilvl="0" w:tplc="5DFAB31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4FEF5578"/>
    <w:multiLevelType w:val="hybridMultilevel"/>
    <w:tmpl w:val="5A68C630"/>
    <w:lvl w:ilvl="0" w:tplc="DAFA53DE">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D052544A">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4160938">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1C2B72C">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BB0ADE28">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6CC7764">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BCCC5678">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1BC0C4C">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0A4A9DE">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15" w15:restartNumberingAfterBreak="0">
    <w:nsid w:val="50937075"/>
    <w:multiLevelType w:val="hybridMultilevel"/>
    <w:tmpl w:val="27E837F0"/>
    <w:lvl w:ilvl="0" w:tplc="4032346A">
      <w:start w:val="4"/>
      <w:numFmt w:val="decimal"/>
      <w:lvlText w:val="%1"/>
      <w:lvlJc w:val="left"/>
      <w:pPr>
        <w:ind w:left="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B87832">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D50A78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3CA4B1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F47114">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3EAB7C">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A6F634">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8D6B4DA">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0B8543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6" w15:restartNumberingAfterBreak="0">
    <w:nsid w:val="51BB326D"/>
    <w:multiLevelType w:val="multilevel"/>
    <w:tmpl w:val="8EC80A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5237540C"/>
    <w:multiLevelType w:val="multilevel"/>
    <w:tmpl w:val="42CC1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52C921D4"/>
    <w:multiLevelType w:val="multilevel"/>
    <w:tmpl w:val="CFD826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302327F"/>
    <w:multiLevelType w:val="hybridMultilevel"/>
    <w:tmpl w:val="BDB2CA72"/>
    <w:lvl w:ilvl="0" w:tplc="02221F62">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5FB04582">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A2024A6">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378EB3CA">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F06C10DC">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1B061B1E">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EE6A180">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D6AC808">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8C8699C8">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0" w15:restartNumberingAfterBreak="0">
    <w:nsid w:val="537447FF"/>
    <w:multiLevelType w:val="multilevel"/>
    <w:tmpl w:val="A75037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53F058DB"/>
    <w:multiLevelType w:val="multilevel"/>
    <w:tmpl w:val="20722A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552C36AB"/>
    <w:multiLevelType w:val="multilevel"/>
    <w:tmpl w:val="076E5B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556F3B9B"/>
    <w:multiLevelType w:val="hybridMultilevel"/>
    <w:tmpl w:val="D740296E"/>
    <w:lvl w:ilvl="0" w:tplc="5762D4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15:restartNumberingAfterBreak="0">
    <w:nsid w:val="55AF62E3"/>
    <w:multiLevelType w:val="multilevel"/>
    <w:tmpl w:val="AF1447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5652432B"/>
    <w:multiLevelType w:val="hybridMultilevel"/>
    <w:tmpl w:val="216A6BDE"/>
    <w:lvl w:ilvl="0" w:tplc="8D546E32">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F6269ADE">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9B78F2DE">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DEE82A08">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D954156E">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C7A1B34">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E4ECE56A">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9DB81A98">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560CD8A">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26" w15:restartNumberingAfterBreak="0">
    <w:nsid w:val="56BC25AB"/>
    <w:multiLevelType w:val="multilevel"/>
    <w:tmpl w:val="73506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6CD2D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74D7381"/>
    <w:multiLevelType w:val="multilevel"/>
    <w:tmpl w:val="C8283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7B17BC6"/>
    <w:multiLevelType w:val="multilevel"/>
    <w:tmpl w:val="6C3CD6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A466FEA"/>
    <w:multiLevelType w:val="hybridMultilevel"/>
    <w:tmpl w:val="50F8994E"/>
    <w:lvl w:ilvl="0" w:tplc="D2602D60">
      <w:start w:val="1"/>
      <w:numFmt w:val="bullet"/>
      <w:lvlText w:val="-"/>
      <w:lvlJc w:val="left"/>
      <w:pPr>
        <w:ind w:left="422"/>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06CA92E">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FA449DAC">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0FEBC2A">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28386C90">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35FA1FD0">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1E4D42C">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30020EA8">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1C48A4A">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31" w15:restartNumberingAfterBreak="0">
    <w:nsid w:val="5B2C7458"/>
    <w:multiLevelType w:val="hybridMultilevel"/>
    <w:tmpl w:val="6C962156"/>
    <w:lvl w:ilvl="0" w:tplc="36443A8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7A73F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804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680DB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C2AF4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0E299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E6892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8765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2EF29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5BEE136E"/>
    <w:multiLevelType w:val="multilevel"/>
    <w:tmpl w:val="174293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C130CAF"/>
    <w:multiLevelType w:val="multilevel"/>
    <w:tmpl w:val="0A804E7C"/>
    <w:lvl w:ilvl="0">
      <w:start w:val="1"/>
      <w:numFmt w:val="decimal"/>
      <w:lvlText w:val="%1."/>
      <w:lvlJc w:val="left"/>
      <w:pPr>
        <w:tabs>
          <w:tab w:val="num" w:pos="720"/>
        </w:tabs>
        <w:ind w:left="720" w:hanging="360"/>
      </w:pPr>
    </w:lvl>
    <w:lvl w:ilvl="1">
      <w:start w:val="4"/>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5D815508"/>
    <w:multiLevelType w:val="hybridMultilevel"/>
    <w:tmpl w:val="CC7E835A"/>
    <w:lvl w:ilvl="0" w:tplc="8A068A6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30410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4C9FB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F0755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8C670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0ECA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343BD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7657A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ECAE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5E10680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5E467424"/>
    <w:multiLevelType w:val="multilevel"/>
    <w:tmpl w:val="C56067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EE95AD6"/>
    <w:multiLevelType w:val="multilevel"/>
    <w:tmpl w:val="2FD0A3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60975183"/>
    <w:multiLevelType w:val="multilevel"/>
    <w:tmpl w:val="C44C4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6108387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1222129"/>
    <w:multiLevelType w:val="multilevel"/>
    <w:tmpl w:val="C010B4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61997EE3"/>
    <w:multiLevelType w:val="hybridMultilevel"/>
    <w:tmpl w:val="ADB44470"/>
    <w:lvl w:ilvl="0" w:tplc="130ADED2">
      <w:start w:val="1"/>
      <w:numFmt w:val="bullet"/>
      <w:lvlText w:val="•"/>
      <w:lvlJc w:val="left"/>
      <w:pPr>
        <w:ind w:left="720" w:hanging="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625366E0"/>
    <w:multiLevelType w:val="hybridMultilevel"/>
    <w:tmpl w:val="F12EF5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15:restartNumberingAfterBreak="0">
    <w:nsid w:val="630E6507"/>
    <w:multiLevelType w:val="hybridMultilevel"/>
    <w:tmpl w:val="3E6628A6"/>
    <w:lvl w:ilvl="0" w:tplc="5762D4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637D7EA6"/>
    <w:multiLevelType w:val="multilevel"/>
    <w:tmpl w:val="DF78BE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63CA7F33"/>
    <w:multiLevelType w:val="multilevel"/>
    <w:tmpl w:val="2A1A6D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63E763F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49869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15:restartNumberingAfterBreak="0">
    <w:nsid w:val="651475C7"/>
    <w:multiLevelType w:val="hybridMultilevel"/>
    <w:tmpl w:val="4F7A84C4"/>
    <w:lvl w:ilvl="0" w:tplc="5CFC84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65E84CAE"/>
    <w:multiLevelType w:val="multilevel"/>
    <w:tmpl w:val="E37EF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65EA090A"/>
    <w:multiLevelType w:val="multilevel"/>
    <w:tmpl w:val="0C0A3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86F32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68F830D9"/>
    <w:multiLevelType w:val="multilevel"/>
    <w:tmpl w:val="44A6E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69506229"/>
    <w:multiLevelType w:val="multilevel"/>
    <w:tmpl w:val="275678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69DB3C23"/>
    <w:multiLevelType w:val="hybridMultilevel"/>
    <w:tmpl w:val="A32A16C2"/>
    <w:lvl w:ilvl="0" w:tplc="5CFC84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6A7724AA"/>
    <w:multiLevelType w:val="hybridMultilevel"/>
    <w:tmpl w:val="0CF09964"/>
    <w:lvl w:ilvl="0" w:tplc="5CFC84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6ACE317A"/>
    <w:multiLevelType w:val="hybridMultilevel"/>
    <w:tmpl w:val="CA500328"/>
    <w:lvl w:ilvl="0" w:tplc="863AC5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9293D4">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FA5814">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62715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348CB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E4D27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E03292">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56CE3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423A1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7" w15:restartNumberingAfterBreak="0">
    <w:nsid w:val="6B3531C1"/>
    <w:multiLevelType w:val="hybridMultilevel"/>
    <w:tmpl w:val="D6BA1658"/>
    <w:lvl w:ilvl="0" w:tplc="AB2A130E">
      <w:start w:val="1"/>
      <w:numFmt w:val="bullet"/>
      <w:lvlText w:val="•"/>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AA61B4A">
      <w:start w:val="1"/>
      <w:numFmt w:val="bullet"/>
      <w:lvlText w:val="o"/>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154BA18">
      <w:start w:val="1"/>
      <w:numFmt w:val="bullet"/>
      <w:lvlText w:val="▪"/>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AB2FA2C">
      <w:start w:val="1"/>
      <w:numFmt w:val="bullet"/>
      <w:lvlText w:val="•"/>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4225EB0">
      <w:start w:val="1"/>
      <w:numFmt w:val="bullet"/>
      <w:lvlText w:val="o"/>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9463520">
      <w:start w:val="1"/>
      <w:numFmt w:val="bullet"/>
      <w:lvlText w:val="▪"/>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DA2D286">
      <w:start w:val="1"/>
      <w:numFmt w:val="bullet"/>
      <w:lvlText w:val="•"/>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ECDFAE">
      <w:start w:val="1"/>
      <w:numFmt w:val="bullet"/>
      <w:lvlText w:val="o"/>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566518">
      <w:start w:val="1"/>
      <w:numFmt w:val="bullet"/>
      <w:lvlText w:val="▪"/>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8" w15:restartNumberingAfterBreak="0">
    <w:nsid w:val="6BC06C10"/>
    <w:multiLevelType w:val="multilevel"/>
    <w:tmpl w:val="BC1AD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BC70890"/>
    <w:multiLevelType w:val="hybridMultilevel"/>
    <w:tmpl w:val="6F36D7DA"/>
    <w:lvl w:ilvl="0" w:tplc="5DFAB31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6BF30B5D"/>
    <w:multiLevelType w:val="multilevel"/>
    <w:tmpl w:val="48B248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E0A4EFC"/>
    <w:multiLevelType w:val="hybridMultilevel"/>
    <w:tmpl w:val="5CA493B2"/>
    <w:lvl w:ilvl="0" w:tplc="130ADED2">
      <w:start w:val="1"/>
      <w:numFmt w:val="bullet"/>
      <w:lvlText w:val="•"/>
      <w:lvlJc w:val="left"/>
      <w:pPr>
        <w:ind w:left="720" w:hanging="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6E4938E9"/>
    <w:multiLevelType w:val="multilevel"/>
    <w:tmpl w:val="284444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ED35311"/>
    <w:multiLevelType w:val="hybridMultilevel"/>
    <w:tmpl w:val="CEFC4F76"/>
    <w:lvl w:ilvl="0" w:tplc="BE50B348">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8FA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C38F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CCDC2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DA68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CED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40C08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4E48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077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6F364D3E"/>
    <w:multiLevelType w:val="multilevel"/>
    <w:tmpl w:val="1882AE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7027475F"/>
    <w:multiLevelType w:val="hybridMultilevel"/>
    <w:tmpl w:val="A4A28446"/>
    <w:lvl w:ilvl="0" w:tplc="5CFC84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70430E61"/>
    <w:multiLevelType w:val="hybridMultilevel"/>
    <w:tmpl w:val="C4185B4E"/>
    <w:lvl w:ilvl="0" w:tplc="17580272">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0B146CAA">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33CC807A">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45321376">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E3EA2E44">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62EEDC26">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3E0CD0C6">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B450E868">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F309264">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67" w15:restartNumberingAfterBreak="0">
    <w:nsid w:val="712C0316"/>
    <w:multiLevelType w:val="multilevel"/>
    <w:tmpl w:val="23A4CE70"/>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8" w15:restartNumberingAfterBreak="0">
    <w:nsid w:val="735674D0"/>
    <w:multiLevelType w:val="multilevel"/>
    <w:tmpl w:val="5672DD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5237DF2"/>
    <w:multiLevelType w:val="hybridMultilevel"/>
    <w:tmpl w:val="FC469E68"/>
    <w:lvl w:ilvl="0" w:tplc="5762D41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0" w15:restartNumberingAfterBreak="0">
    <w:nsid w:val="75382AE1"/>
    <w:multiLevelType w:val="hybridMultilevel"/>
    <w:tmpl w:val="7F6278B8"/>
    <w:lvl w:ilvl="0" w:tplc="5E08D672">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53D66B3"/>
    <w:multiLevelType w:val="hybridMultilevel"/>
    <w:tmpl w:val="C8143A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76305E6D"/>
    <w:multiLevelType w:val="hybridMultilevel"/>
    <w:tmpl w:val="7CA4185C"/>
    <w:lvl w:ilvl="0" w:tplc="5DFAB31E">
      <w:start w:val="1"/>
      <w:numFmt w:val="bullet"/>
      <w:lvlText w:val="•"/>
      <w:lvlJc w:val="left"/>
      <w:pPr>
        <w:ind w:left="1425"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3" w15:restartNumberingAfterBreak="0">
    <w:nsid w:val="76904870"/>
    <w:multiLevelType w:val="multilevel"/>
    <w:tmpl w:val="893C6D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6AD1673"/>
    <w:multiLevelType w:val="multilevel"/>
    <w:tmpl w:val="D952BF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7789137A"/>
    <w:multiLevelType w:val="hybridMultilevel"/>
    <w:tmpl w:val="E6086B10"/>
    <w:lvl w:ilvl="0" w:tplc="A2DEAF36">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E0C2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FCBA2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8AB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678F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763A6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38E8D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EE96C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001FF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78011594"/>
    <w:multiLevelType w:val="multilevel"/>
    <w:tmpl w:val="E2E61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7801189B"/>
    <w:multiLevelType w:val="multilevel"/>
    <w:tmpl w:val="2A6271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791C0CC6"/>
    <w:multiLevelType w:val="multilevel"/>
    <w:tmpl w:val="6742D1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794B0E57"/>
    <w:multiLevelType w:val="multilevel"/>
    <w:tmpl w:val="BA40D3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797D7158"/>
    <w:multiLevelType w:val="hybridMultilevel"/>
    <w:tmpl w:val="354E5A46"/>
    <w:lvl w:ilvl="0" w:tplc="9A925EEA">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CF00C5C8">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073AAD72">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5DFE6AEC">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64EA0446">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2F04FB36">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FD903E80">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2D509CDE">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96FCC70C">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1" w15:restartNumberingAfterBreak="0">
    <w:nsid w:val="79C25A82"/>
    <w:multiLevelType w:val="multilevel"/>
    <w:tmpl w:val="DC180B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B3A4178"/>
    <w:multiLevelType w:val="hybridMultilevel"/>
    <w:tmpl w:val="CB02C1F4"/>
    <w:lvl w:ilvl="0" w:tplc="5CFC841C">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7BB405C2"/>
    <w:multiLevelType w:val="hybridMultilevel"/>
    <w:tmpl w:val="41607778"/>
    <w:lvl w:ilvl="0" w:tplc="AADEA20C">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31E0AC58">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12BDF6">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03C4B6B6">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091CBDF6">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F9D2709E">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CDC0C864">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4AA0309C">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2646B21E">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abstractNum w:abstractNumId="184" w15:restartNumberingAfterBreak="0">
    <w:nsid w:val="7C063C1D"/>
    <w:multiLevelType w:val="hybridMultilevel"/>
    <w:tmpl w:val="CA1C1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15:restartNumberingAfterBreak="0">
    <w:nsid w:val="7C3C67FE"/>
    <w:multiLevelType w:val="multilevel"/>
    <w:tmpl w:val="5CB88A38"/>
    <w:lvl w:ilvl="0">
      <w:start w:val="1"/>
      <w:numFmt w:val="decimal"/>
      <w:pStyle w:va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6" w15:restartNumberingAfterBreak="0">
    <w:nsid w:val="7C965543"/>
    <w:multiLevelType w:val="multilevel"/>
    <w:tmpl w:val="83E21E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CB20A6B"/>
    <w:multiLevelType w:val="hybridMultilevel"/>
    <w:tmpl w:val="9D8470B4"/>
    <w:lvl w:ilvl="0" w:tplc="5762D4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15:restartNumberingAfterBreak="0">
    <w:nsid w:val="7E0A082C"/>
    <w:multiLevelType w:val="multilevel"/>
    <w:tmpl w:val="62E8C5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F2D3F9A"/>
    <w:multiLevelType w:val="multilevel"/>
    <w:tmpl w:val="51AC9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F314F58"/>
    <w:multiLevelType w:val="multilevel"/>
    <w:tmpl w:val="39724F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FFC443D"/>
    <w:multiLevelType w:val="hybridMultilevel"/>
    <w:tmpl w:val="22F46586"/>
    <w:lvl w:ilvl="0" w:tplc="4CA00642">
      <w:start w:val="1"/>
      <w:numFmt w:val="bullet"/>
      <w:lvlText w:val="-"/>
      <w:lvlJc w:val="left"/>
      <w:pPr>
        <w:ind w:left="3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1" w:tplc="6B3406B2">
      <w:start w:val="1"/>
      <w:numFmt w:val="bullet"/>
      <w:lvlText w:val="o"/>
      <w:lvlJc w:val="left"/>
      <w:pPr>
        <w:ind w:left="10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2" w:tplc="1D98CFD4">
      <w:start w:val="1"/>
      <w:numFmt w:val="bullet"/>
      <w:lvlText w:val="▪"/>
      <w:lvlJc w:val="left"/>
      <w:pPr>
        <w:ind w:left="18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3" w:tplc="B45A9974">
      <w:start w:val="1"/>
      <w:numFmt w:val="bullet"/>
      <w:lvlText w:val="•"/>
      <w:lvlJc w:val="left"/>
      <w:pPr>
        <w:ind w:left="25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4" w:tplc="8CEA561E">
      <w:start w:val="1"/>
      <w:numFmt w:val="bullet"/>
      <w:lvlText w:val="o"/>
      <w:lvlJc w:val="left"/>
      <w:pPr>
        <w:ind w:left="324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5" w:tplc="56DCACB0">
      <w:start w:val="1"/>
      <w:numFmt w:val="bullet"/>
      <w:lvlText w:val="▪"/>
      <w:lvlJc w:val="left"/>
      <w:pPr>
        <w:ind w:left="396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6" w:tplc="8DA0B76E">
      <w:start w:val="1"/>
      <w:numFmt w:val="bullet"/>
      <w:lvlText w:val="•"/>
      <w:lvlJc w:val="left"/>
      <w:pPr>
        <w:ind w:left="468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7" w:tplc="89C8588E">
      <w:start w:val="1"/>
      <w:numFmt w:val="bullet"/>
      <w:lvlText w:val="o"/>
      <w:lvlJc w:val="left"/>
      <w:pPr>
        <w:ind w:left="540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lvl w:ilvl="8" w:tplc="B7803348">
      <w:start w:val="1"/>
      <w:numFmt w:val="bullet"/>
      <w:lvlText w:val="▪"/>
      <w:lvlJc w:val="left"/>
      <w:pPr>
        <w:ind w:left="6120"/>
      </w:pPr>
      <w:rPr>
        <w:rFonts w:ascii="Times New Roman" w:eastAsia="Times New Roman" w:hAnsi="Times New Roman" w:cs="Times New Roman"/>
        <w:b w:val="0"/>
        <w:i w:val="0"/>
        <w:strike w:val="0"/>
        <w:dstrike w:val="0"/>
        <w:color w:val="00000A"/>
        <w:sz w:val="24"/>
        <w:szCs w:val="24"/>
        <w:u w:val="none" w:color="000000"/>
        <w:bdr w:val="none" w:sz="0" w:space="0" w:color="auto"/>
        <w:shd w:val="clear" w:color="auto" w:fill="auto"/>
        <w:vertAlign w:val="baseline"/>
      </w:rPr>
    </w:lvl>
  </w:abstractNum>
  <w:num w:numId="1">
    <w:abstractNumId w:val="137"/>
  </w:num>
  <w:num w:numId="2">
    <w:abstractNumId w:val="138"/>
  </w:num>
  <w:num w:numId="3">
    <w:abstractNumId w:val="102"/>
  </w:num>
  <w:num w:numId="4">
    <w:abstractNumId w:val="179"/>
  </w:num>
  <w:num w:numId="5">
    <w:abstractNumId w:val="5"/>
  </w:num>
  <w:num w:numId="6">
    <w:abstractNumId w:val="45"/>
  </w:num>
  <w:num w:numId="7">
    <w:abstractNumId w:val="129"/>
  </w:num>
  <w:num w:numId="8">
    <w:abstractNumId w:val="106"/>
  </w:num>
  <w:num w:numId="9">
    <w:abstractNumId w:val="90"/>
  </w:num>
  <w:num w:numId="10">
    <w:abstractNumId w:val="189"/>
  </w:num>
  <w:num w:numId="11">
    <w:abstractNumId w:val="60"/>
  </w:num>
  <w:num w:numId="12">
    <w:abstractNumId w:val="181"/>
  </w:num>
  <w:num w:numId="13">
    <w:abstractNumId w:val="109"/>
  </w:num>
  <w:num w:numId="14">
    <w:abstractNumId w:val="28"/>
  </w:num>
  <w:num w:numId="15">
    <w:abstractNumId w:val="18"/>
  </w:num>
  <w:num w:numId="16">
    <w:abstractNumId w:val="26"/>
  </w:num>
  <w:num w:numId="17">
    <w:abstractNumId w:val="150"/>
  </w:num>
  <w:num w:numId="18">
    <w:abstractNumId w:val="152"/>
  </w:num>
  <w:num w:numId="19">
    <w:abstractNumId w:val="15"/>
  </w:num>
  <w:num w:numId="20">
    <w:abstractNumId w:val="149"/>
  </w:num>
  <w:num w:numId="21">
    <w:abstractNumId w:val="20"/>
  </w:num>
  <w:num w:numId="22">
    <w:abstractNumId w:val="65"/>
  </w:num>
  <w:num w:numId="23">
    <w:abstractNumId w:val="22"/>
  </w:num>
  <w:num w:numId="24">
    <w:abstractNumId w:val="112"/>
  </w:num>
  <w:num w:numId="25">
    <w:abstractNumId w:val="101"/>
  </w:num>
  <w:num w:numId="26">
    <w:abstractNumId w:val="158"/>
  </w:num>
  <w:num w:numId="27">
    <w:abstractNumId w:val="3"/>
  </w:num>
  <w:num w:numId="28">
    <w:abstractNumId w:val="51"/>
  </w:num>
  <w:num w:numId="29">
    <w:abstractNumId w:val="75"/>
  </w:num>
  <w:num w:numId="30">
    <w:abstractNumId w:val="116"/>
  </w:num>
  <w:num w:numId="31">
    <w:abstractNumId w:val="23"/>
  </w:num>
  <w:num w:numId="32">
    <w:abstractNumId w:val="81"/>
  </w:num>
  <w:num w:numId="33">
    <w:abstractNumId w:val="128"/>
  </w:num>
  <w:num w:numId="34">
    <w:abstractNumId w:val="107"/>
  </w:num>
  <w:num w:numId="35">
    <w:abstractNumId w:val="97"/>
  </w:num>
  <w:num w:numId="36">
    <w:abstractNumId w:val="178"/>
  </w:num>
  <w:num w:numId="37">
    <w:abstractNumId w:val="98"/>
  </w:num>
  <w:num w:numId="38">
    <w:abstractNumId w:val="85"/>
  </w:num>
  <w:num w:numId="39">
    <w:abstractNumId w:val="117"/>
  </w:num>
  <w:num w:numId="40">
    <w:abstractNumId w:val="33"/>
  </w:num>
  <w:num w:numId="41">
    <w:abstractNumId w:val="120"/>
  </w:num>
  <w:num w:numId="42">
    <w:abstractNumId w:val="153"/>
  </w:num>
  <w:num w:numId="43">
    <w:abstractNumId w:val="96"/>
  </w:num>
  <w:num w:numId="44">
    <w:abstractNumId w:val="87"/>
  </w:num>
  <w:num w:numId="45">
    <w:abstractNumId w:val="32"/>
  </w:num>
  <w:num w:numId="46">
    <w:abstractNumId w:val="176"/>
  </w:num>
  <w:num w:numId="47">
    <w:abstractNumId w:val="188"/>
  </w:num>
  <w:num w:numId="48">
    <w:abstractNumId w:val="121"/>
  </w:num>
  <w:num w:numId="49">
    <w:abstractNumId w:val="80"/>
  </w:num>
  <w:num w:numId="50">
    <w:abstractNumId w:val="9"/>
  </w:num>
  <w:num w:numId="51">
    <w:abstractNumId w:val="10"/>
  </w:num>
  <w:num w:numId="52">
    <w:abstractNumId w:val="122"/>
  </w:num>
  <w:num w:numId="53">
    <w:abstractNumId w:val="21"/>
  </w:num>
  <w:num w:numId="54">
    <w:abstractNumId w:val="86"/>
  </w:num>
  <w:num w:numId="55">
    <w:abstractNumId w:val="50"/>
  </w:num>
  <w:num w:numId="56">
    <w:abstractNumId w:val="30"/>
  </w:num>
  <w:num w:numId="57">
    <w:abstractNumId w:val="54"/>
  </w:num>
  <w:num w:numId="58">
    <w:abstractNumId w:val="173"/>
  </w:num>
  <w:num w:numId="59">
    <w:abstractNumId w:val="79"/>
  </w:num>
  <w:num w:numId="60">
    <w:abstractNumId w:val="48"/>
  </w:num>
  <w:num w:numId="61">
    <w:abstractNumId w:val="25"/>
  </w:num>
  <w:num w:numId="62">
    <w:abstractNumId w:val="144"/>
  </w:num>
  <w:num w:numId="63">
    <w:abstractNumId w:val="40"/>
  </w:num>
  <w:num w:numId="64">
    <w:abstractNumId w:val="67"/>
  </w:num>
  <w:num w:numId="65">
    <w:abstractNumId w:val="62"/>
  </w:num>
  <w:num w:numId="66">
    <w:abstractNumId w:val="89"/>
  </w:num>
  <w:num w:numId="67">
    <w:abstractNumId w:val="145"/>
  </w:num>
  <w:num w:numId="68">
    <w:abstractNumId w:val="57"/>
  </w:num>
  <w:num w:numId="69">
    <w:abstractNumId w:val="126"/>
  </w:num>
  <w:num w:numId="70">
    <w:abstractNumId w:val="11"/>
  </w:num>
  <w:num w:numId="71">
    <w:abstractNumId w:val="34"/>
  </w:num>
  <w:num w:numId="72">
    <w:abstractNumId w:val="17"/>
  </w:num>
  <w:num w:numId="73">
    <w:abstractNumId w:val="83"/>
  </w:num>
  <w:num w:numId="74">
    <w:abstractNumId w:val="14"/>
  </w:num>
  <w:num w:numId="75">
    <w:abstractNumId w:val="104"/>
  </w:num>
  <w:num w:numId="76">
    <w:abstractNumId w:val="6"/>
  </w:num>
  <w:num w:numId="77">
    <w:abstractNumId w:val="63"/>
  </w:num>
  <w:num w:numId="78">
    <w:abstractNumId w:val="164"/>
  </w:num>
  <w:num w:numId="79">
    <w:abstractNumId w:val="66"/>
  </w:num>
  <w:num w:numId="80">
    <w:abstractNumId w:val="177"/>
  </w:num>
  <w:num w:numId="81">
    <w:abstractNumId w:val="41"/>
  </w:num>
  <w:num w:numId="82">
    <w:abstractNumId w:val="76"/>
  </w:num>
  <w:num w:numId="83">
    <w:abstractNumId w:val="103"/>
  </w:num>
  <w:num w:numId="84">
    <w:abstractNumId w:val="118"/>
  </w:num>
  <w:num w:numId="85">
    <w:abstractNumId w:val="12"/>
  </w:num>
  <w:num w:numId="86">
    <w:abstractNumId w:val="168"/>
  </w:num>
  <w:num w:numId="87">
    <w:abstractNumId w:val="190"/>
  </w:num>
  <w:num w:numId="88">
    <w:abstractNumId w:val="68"/>
  </w:num>
  <w:num w:numId="89">
    <w:abstractNumId w:val="77"/>
  </w:num>
  <w:num w:numId="90">
    <w:abstractNumId w:val="186"/>
  </w:num>
  <w:num w:numId="91">
    <w:abstractNumId w:val="19"/>
  </w:num>
  <w:num w:numId="92">
    <w:abstractNumId w:val="55"/>
  </w:num>
  <w:num w:numId="93">
    <w:abstractNumId w:val="82"/>
  </w:num>
  <w:num w:numId="94">
    <w:abstractNumId w:val="132"/>
  </w:num>
  <w:num w:numId="95">
    <w:abstractNumId w:val="59"/>
  </w:num>
  <w:num w:numId="96">
    <w:abstractNumId w:val="136"/>
  </w:num>
  <w:num w:numId="97">
    <w:abstractNumId w:val="174"/>
  </w:num>
  <w:num w:numId="98">
    <w:abstractNumId w:val="162"/>
  </w:num>
  <w:num w:numId="99">
    <w:abstractNumId w:val="160"/>
  </w:num>
  <w:num w:numId="100">
    <w:abstractNumId w:val="42"/>
  </w:num>
  <w:num w:numId="101">
    <w:abstractNumId w:val="16"/>
  </w:num>
  <w:num w:numId="102">
    <w:abstractNumId w:val="64"/>
  </w:num>
  <w:num w:numId="103">
    <w:abstractNumId w:val="124"/>
  </w:num>
  <w:num w:numId="104">
    <w:abstractNumId w:val="140"/>
  </w:num>
  <w:num w:numId="105">
    <w:abstractNumId w:val="185"/>
  </w:num>
  <w:num w:numId="106">
    <w:abstractNumId w:val="170"/>
  </w:num>
  <w:num w:numId="107">
    <w:abstractNumId w:val="71"/>
  </w:num>
  <w:num w:numId="108">
    <w:abstractNumId w:val="56"/>
  </w:num>
  <w:num w:numId="109">
    <w:abstractNumId w:val="99"/>
  </w:num>
  <w:num w:numId="110">
    <w:abstractNumId w:val="74"/>
  </w:num>
  <w:num w:numId="111">
    <w:abstractNumId w:val="27"/>
  </w:num>
  <w:num w:numId="112">
    <w:abstractNumId w:val="184"/>
  </w:num>
  <w:num w:numId="113">
    <w:abstractNumId w:val="187"/>
  </w:num>
  <w:num w:numId="114">
    <w:abstractNumId w:val="37"/>
  </w:num>
  <w:num w:numId="115">
    <w:abstractNumId w:val="8"/>
  </w:num>
  <w:num w:numId="116">
    <w:abstractNumId w:val="84"/>
  </w:num>
  <w:num w:numId="117">
    <w:abstractNumId w:val="169"/>
  </w:num>
  <w:num w:numId="118">
    <w:abstractNumId w:val="142"/>
  </w:num>
  <w:num w:numId="119">
    <w:abstractNumId w:val="73"/>
  </w:num>
  <w:num w:numId="120">
    <w:abstractNumId w:val="95"/>
  </w:num>
  <w:num w:numId="121">
    <w:abstractNumId w:val="2"/>
  </w:num>
  <w:num w:numId="122">
    <w:abstractNumId w:val="105"/>
  </w:num>
  <w:num w:numId="123">
    <w:abstractNumId w:val="70"/>
  </w:num>
  <w:num w:numId="124">
    <w:abstractNumId w:val="47"/>
  </w:num>
  <w:num w:numId="125">
    <w:abstractNumId w:val="139"/>
  </w:num>
  <w:num w:numId="126">
    <w:abstractNumId w:val="135"/>
  </w:num>
  <w:num w:numId="127">
    <w:abstractNumId w:val="49"/>
  </w:num>
  <w:num w:numId="128">
    <w:abstractNumId w:val="151"/>
  </w:num>
  <w:num w:numId="129">
    <w:abstractNumId w:val="147"/>
  </w:num>
  <w:num w:numId="130">
    <w:abstractNumId w:val="127"/>
  </w:num>
  <w:num w:numId="131">
    <w:abstractNumId w:val="100"/>
  </w:num>
  <w:num w:numId="132">
    <w:abstractNumId w:val="52"/>
  </w:num>
  <w:num w:numId="133">
    <w:abstractNumId w:val="92"/>
  </w:num>
  <w:num w:numId="134">
    <w:abstractNumId w:val="91"/>
  </w:num>
  <w:num w:numId="135">
    <w:abstractNumId w:val="88"/>
  </w:num>
  <w:num w:numId="136">
    <w:abstractNumId w:val="146"/>
  </w:num>
  <w:num w:numId="137">
    <w:abstractNumId w:val="39"/>
  </w:num>
  <w:num w:numId="138">
    <w:abstractNumId w:val="175"/>
  </w:num>
  <w:num w:numId="139">
    <w:abstractNumId w:val="110"/>
  </w:num>
  <w:num w:numId="140">
    <w:abstractNumId w:val="93"/>
  </w:num>
  <w:num w:numId="141">
    <w:abstractNumId w:val="166"/>
  </w:num>
  <w:num w:numId="142">
    <w:abstractNumId w:val="108"/>
  </w:num>
  <w:num w:numId="143">
    <w:abstractNumId w:val="1"/>
  </w:num>
  <w:num w:numId="144">
    <w:abstractNumId w:val="69"/>
  </w:num>
  <w:num w:numId="145">
    <w:abstractNumId w:val="191"/>
  </w:num>
  <w:num w:numId="146">
    <w:abstractNumId w:val="114"/>
  </w:num>
  <w:num w:numId="147">
    <w:abstractNumId w:val="53"/>
  </w:num>
  <w:num w:numId="148">
    <w:abstractNumId w:val="43"/>
  </w:num>
  <w:num w:numId="149">
    <w:abstractNumId w:val="180"/>
  </w:num>
  <w:num w:numId="150">
    <w:abstractNumId w:val="134"/>
  </w:num>
  <w:num w:numId="151">
    <w:abstractNumId w:val="119"/>
  </w:num>
  <w:num w:numId="152">
    <w:abstractNumId w:val="0"/>
  </w:num>
  <w:num w:numId="153">
    <w:abstractNumId w:val="44"/>
  </w:num>
  <w:num w:numId="154">
    <w:abstractNumId w:val="125"/>
  </w:num>
  <w:num w:numId="155">
    <w:abstractNumId w:val="130"/>
  </w:num>
  <w:num w:numId="156">
    <w:abstractNumId w:val="131"/>
  </w:num>
  <w:num w:numId="157">
    <w:abstractNumId w:val="183"/>
  </w:num>
  <w:num w:numId="158">
    <w:abstractNumId w:val="157"/>
  </w:num>
  <w:num w:numId="159">
    <w:abstractNumId w:val="156"/>
  </w:num>
  <w:num w:numId="160">
    <w:abstractNumId w:val="94"/>
  </w:num>
  <w:num w:numId="161">
    <w:abstractNumId w:val="61"/>
  </w:num>
  <w:num w:numId="162">
    <w:abstractNumId w:val="13"/>
  </w:num>
  <w:num w:numId="163">
    <w:abstractNumId w:val="36"/>
  </w:num>
  <w:num w:numId="164">
    <w:abstractNumId w:val="123"/>
  </w:num>
  <w:num w:numId="165">
    <w:abstractNumId w:val="143"/>
  </w:num>
  <w:num w:numId="166">
    <w:abstractNumId w:val="46"/>
  </w:num>
  <w:num w:numId="167">
    <w:abstractNumId w:val="133"/>
  </w:num>
  <w:num w:numId="168">
    <w:abstractNumId w:val="7"/>
  </w:num>
  <w:num w:numId="169">
    <w:abstractNumId w:val="72"/>
  </w:num>
  <w:num w:numId="170">
    <w:abstractNumId w:val="24"/>
  </w:num>
  <w:num w:numId="171">
    <w:abstractNumId w:val="78"/>
  </w:num>
  <w:num w:numId="172">
    <w:abstractNumId w:val="115"/>
  </w:num>
  <w:num w:numId="173">
    <w:abstractNumId w:val="163"/>
  </w:num>
  <w:num w:numId="174">
    <w:abstractNumId w:val="58"/>
  </w:num>
  <w:num w:numId="175">
    <w:abstractNumId w:val="35"/>
  </w:num>
  <w:num w:numId="176">
    <w:abstractNumId w:val="167"/>
  </w:num>
  <w:num w:numId="177">
    <w:abstractNumId w:val="29"/>
  </w:num>
  <w:num w:numId="178">
    <w:abstractNumId w:val="4"/>
  </w:num>
  <w:num w:numId="179">
    <w:abstractNumId w:val="155"/>
  </w:num>
  <w:num w:numId="180">
    <w:abstractNumId w:val="31"/>
  </w:num>
  <w:num w:numId="181">
    <w:abstractNumId w:val="111"/>
  </w:num>
  <w:num w:numId="182">
    <w:abstractNumId w:val="154"/>
  </w:num>
  <w:num w:numId="183">
    <w:abstractNumId w:val="165"/>
  </w:num>
  <w:num w:numId="184">
    <w:abstractNumId w:val="148"/>
  </w:num>
  <w:num w:numId="185">
    <w:abstractNumId w:val="182"/>
  </w:num>
  <w:num w:numId="186">
    <w:abstractNumId w:val="171"/>
  </w:num>
  <w:num w:numId="187">
    <w:abstractNumId w:val="161"/>
  </w:num>
  <w:num w:numId="188">
    <w:abstractNumId w:val="141"/>
  </w:num>
  <w:num w:numId="189">
    <w:abstractNumId w:val="113"/>
  </w:num>
  <w:num w:numId="190">
    <w:abstractNumId w:val="172"/>
  </w:num>
  <w:num w:numId="191">
    <w:abstractNumId w:val="38"/>
  </w:num>
  <w:num w:numId="192">
    <w:abstractNumId w:val="159"/>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376"/>
    <w:rsid w:val="00003307"/>
    <w:rsid w:val="00006055"/>
    <w:rsid w:val="00013414"/>
    <w:rsid w:val="00017BF6"/>
    <w:rsid w:val="0006119F"/>
    <w:rsid w:val="00070B8F"/>
    <w:rsid w:val="0008192B"/>
    <w:rsid w:val="00093FD0"/>
    <w:rsid w:val="000956F5"/>
    <w:rsid w:val="00095803"/>
    <w:rsid w:val="000D39E1"/>
    <w:rsid w:val="000F63EE"/>
    <w:rsid w:val="00102938"/>
    <w:rsid w:val="00103020"/>
    <w:rsid w:val="0011694E"/>
    <w:rsid w:val="0012431B"/>
    <w:rsid w:val="00125D58"/>
    <w:rsid w:val="00131DEB"/>
    <w:rsid w:val="001555C3"/>
    <w:rsid w:val="00161237"/>
    <w:rsid w:val="001769A5"/>
    <w:rsid w:val="00183780"/>
    <w:rsid w:val="00183A33"/>
    <w:rsid w:val="00190D04"/>
    <w:rsid w:val="0019699C"/>
    <w:rsid w:val="001C7C5E"/>
    <w:rsid w:val="001D39BA"/>
    <w:rsid w:val="001E3BF6"/>
    <w:rsid w:val="00201469"/>
    <w:rsid w:val="002052C3"/>
    <w:rsid w:val="00206359"/>
    <w:rsid w:val="00220DD7"/>
    <w:rsid w:val="002410C0"/>
    <w:rsid w:val="0024667D"/>
    <w:rsid w:val="002722BB"/>
    <w:rsid w:val="00290251"/>
    <w:rsid w:val="002A10B0"/>
    <w:rsid w:val="002A2363"/>
    <w:rsid w:val="002C5750"/>
    <w:rsid w:val="002E7F95"/>
    <w:rsid w:val="00303BD9"/>
    <w:rsid w:val="00315B15"/>
    <w:rsid w:val="003160B7"/>
    <w:rsid w:val="0031747C"/>
    <w:rsid w:val="0032133F"/>
    <w:rsid w:val="00324578"/>
    <w:rsid w:val="00342BA8"/>
    <w:rsid w:val="003446E3"/>
    <w:rsid w:val="003540FD"/>
    <w:rsid w:val="003571C3"/>
    <w:rsid w:val="00366779"/>
    <w:rsid w:val="00385019"/>
    <w:rsid w:val="00386A5F"/>
    <w:rsid w:val="00397E67"/>
    <w:rsid w:val="003C1DA5"/>
    <w:rsid w:val="003C742B"/>
    <w:rsid w:val="003C7D59"/>
    <w:rsid w:val="003D6515"/>
    <w:rsid w:val="003E4D5F"/>
    <w:rsid w:val="003F3393"/>
    <w:rsid w:val="00406954"/>
    <w:rsid w:val="00406D65"/>
    <w:rsid w:val="004076A8"/>
    <w:rsid w:val="00410C1D"/>
    <w:rsid w:val="00414288"/>
    <w:rsid w:val="00420D78"/>
    <w:rsid w:val="0043126E"/>
    <w:rsid w:val="0043173E"/>
    <w:rsid w:val="004335B9"/>
    <w:rsid w:val="00452EA7"/>
    <w:rsid w:val="00456716"/>
    <w:rsid w:val="004628ED"/>
    <w:rsid w:val="004629BB"/>
    <w:rsid w:val="00472285"/>
    <w:rsid w:val="00474969"/>
    <w:rsid w:val="0047668B"/>
    <w:rsid w:val="00476A03"/>
    <w:rsid w:val="00486B2F"/>
    <w:rsid w:val="004917AA"/>
    <w:rsid w:val="00495261"/>
    <w:rsid w:val="00497F83"/>
    <w:rsid w:val="004B0A16"/>
    <w:rsid w:val="004B2D2A"/>
    <w:rsid w:val="004C08B8"/>
    <w:rsid w:val="004C3AD5"/>
    <w:rsid w:val="004D07B1"/>
    <w:rsid w:val="004D4DFA"/>
    <w:rsid w:val="004E265E"/>
    <w:rsid w:val="0050564B"/>
    <w:rsid w:val="00521D40"/>
    <w:rsid w:val="005309B8"/>
    <w:rsid w:val="0054026B"/>
    <w:rsid w:val="0055142B"/>
    <w:rsid w:val="005530B0"/>
    <w:rsid w:val="00566FF8"/>
    <w:rsid w:val="005A3F8C"/>
    <w:rsid w:val="005B6516"/>
    <w:rsid w:val="005C0615"/>
    <w:rsid w:val="005C0879"/>
    <w:rsid w:val="005D0778"/>
    <w:rsid w:val="005F5F76"/>
    <w:rsid w:val="0063312A"/>
    <w:rsid w:val="00633413"/>
    <w:rsid w:val="00647178"/>
    <w:rsid w:val="006607ED"/>
    <w:rsid w:val="0067031E"/>
    <w:rsid w:val="00690BEC"/>
    <w:rsid w:val="00697B89"/>
    <w:rsid w:val="006B4F21"/>
    <w:rsid w:val="006C4374"/>
    <w:rsid w:val="006C6DF4"/>
    <w:rsid w:val="006E5701"/>
    <w:rsid w:val="006F7D65"/>
    <w:rsid w:val="00702935"/>
    <w:rsid w:val="007104F5"/>
    <w:rsid w:val="00713F02"/>
    <w:rsid w:val="00717AE5"/>
    <w:rsid w:val="00720177"/>
    <w:rsid w:val="0072042B"/>
    <w:rsid w:val="007244BC"/>
    <w:rsid w:val="0073723B"/>
    <w:rsid w:val="00737F78"/>
    <w:rsid w:val="0074463A"/>
    <w:rsid w:val="00752A5C"/>
    <w:rsid w:val="00760B3E"/>
    <w:rsid w:val="0076623C"/>
    <w:rsid w:val="007676DB"/>
    <w:rsid w:val="0079269F"/>
    <w:rsid w:val="007A2772"/>
    <w:rsid w:val="007A4E0F"/>
    <w:rsid w:val="007B1E38"/>
    <w:rsid w:val="007B7D6B"/>
    <w:rsid w:val="007C1AA5"/>
    <w:rsid w:val="007C7AB9"/>
    <w:rsid w:val="007D24E1"/>
    <w:rsid w:val="007E35C8"/>
    <w:rsid w:val="007F07BE"/>
    <w:rsid w:val="007F7858"/>
    <w:rsid w:val="00801005"/>
    <w:rsid w:val="00811CBD"/>
    <w:rsid w:val="008200AA"/>
    <w:rsid w:val="00841C20"/>
    <w:rsid w:val="0085768C"/>
    <w:rsid w:val="00865A53"/>
    <w:rsid w:val="008A13D0"/>
    <w:rsid w:val="008A6DCD"/>
    <w:rsid w:val="008D5365"/>
    <w:rsid w:val="008D76EE"/>
    <w:rsid w:val="00900EA2"/>
    <w:rsid w:val="009033D8"/>
    <w:rsid w:val="009071AB"/>
    <w:rsid w:val="0090792E"/>
    <w:rsid w:val="00910F8E"/>
    <w:rsid w:val="00912481"/>
    <w:rsid w:val="009215D0"/>
    <w:rsid w:val="00934F66"/>
    <w:rsid w:val="00944F6B"/>
    <w:rsid w:val="009503A7"/>
    <w:rsid w:val="009964E3"/>
    <w:rsid w:val="009A287E"/>
    <w:rsid w:val="009A6A1F"/>
    <w:rsid w:val="009D1E6A"/>
    <w:rsid w:val="009E0175"/>
    <w:rsid w:val="009F3377"/>
    <w:rsid w:val="00A0277F"/>
    <w:rsid w:val="00A14A4D"/>
    <w:rsid w:val="00A23465"/>
    <w:rsid w:val="00A270F2"/>
    <w:rsid w:val="00A32C6C"/>
    <w:rsid w:val="00A438FA"/>
    <w:rsid w:val="00A46996"/>
    <w:rsid w:val="00A654F4"/>
    <w:rsid w:val="00A66982"/>
    <w:rsid w:val="00A73183"/>
    <w:rsid w:val="00A759C9"/>
    <w:rsid w:val="00AB25BE"/>
    <w:rsid w:val="00AB7376"/>
    <w:rsid w:val="00AE0DED"/>
    <w:rsid w:val="00AE1625"/>
    <w:rsid w:val="00AE1CFB"/>
    <w:rsid w:val="00AE271C"/>
    <w:rsid w:val="00AE4A84"/>
    <w:rsid w:val="00AF1A97"/>
    <w:rsid w:val="00AF3089"/>
    <w:rsid w:val="00AF66D4"/>
    <w:rsid w:val="00B436DE"/>
    <w:rsid w:val="00B43906"/>
    <w:rsid w:val="00B45AAC"/>
    <w:rsid w:val="00B46E2E"/>
    <w:rsid w:val="00B64834"/>
    <w:rsid w:val="00B656F5"/>
    <w:rsid w:val="00B86D25"/>
    <w:rsid w:val="00B9197B"/>
    <w:rsid w:val="00BA6898"/>
    <w:rsid w:val="00BB2F2C"/>
    <w:rsid w:val="00BB5DD6"/>
    <w:rsid w:val="00BE678F"/>
    <w:rsid w:val="00BF7499"/>
    <w:rsid w:val="00BF7CC8"/>
    <w:rsid w:val="00C02A82"/>
    <w:rsid w:val="00C15E85"/>
    <w:rsid w:val="00C304D6"/>
    <w:rsid w:val="00C51971"/>
    <w:rsid w:val="00C54ADB"/>
    <w:rsid w:val="00C60923"/>
    <w:rsid w:val="00C86EAD"/>
    <w:rsid w:val="00C93A71"/>
    <w:rsid w:val="00CB3A4E"/>
    <w:rsid w:val="00CC69EB"/>
    <w:rsid w:val="00CD05D7"/>
    <w:rsid w:val="00CD06A2"/>
    <w:rsid w:val="00D10F3C"/>
    <w:rsid w:val="00D171ED"/>
    <w:rsid w:val="00D33EBB"/>
    <w:rsid w:val="00D369AC"/>
    <w:rsid w:val="00D41EAD"/>
    <w:rsid w:val="00D43F76"/>
    <w:rsid w:val="00D465B9"/>
    <w:rsid w:val="00D50060"/>
    <w:rsid w:val="00D7263D"/>
    <w:rsid w:val="00D752EA"/>
    <w:rsid w:val="00D76ABD"/>
    <w:rsid w:val="00DA2BD2"/>
    <w:rsid w:val="00DC1FA3"/>
    <w:rsid w:val="00DD29BA"/>
    <w:rsid w:val="00DE0591"/>
    <w:rsid w:val="00DE5787"/>
    <w:rsid w:val="00E0623F"/>
    <w:rsid w:val="00E2499A"/>
    <w:rsid w:val="00E31D8A"/>
    <w:rsid w:val="00E40323"/>
    <w:rsid w:val="00E4278B"/>
    <w:rsid w:val="00E51291"/>
    <w:rsid w:val="00E524AA"/>
    <w:rsid w:val="00E601BC"/>
    <w:rsid w:val="00E623D9"/>
    <w:rsid w:val="00E64C56"/>
    <w:rsid w:val="00E72C78"/>
    <w:rsid w:val="00E85E68"/>
    <w:rsid w:val="00E90634"/>
    <w:rsid w:val="00E9105B"/>
    <w:rsid w:val="00E97B2C"/>
    <w:rsid w:val="00EB1A05"/>
    <w:rsid w:val="00EB586D"/>
    <w:rsid w:val="00EC3112"/>
    <w:rsid w:val="00ED4EFF"/>
    <w:rsid w:val="00EE745E"/>
    <w:rsid w:val="00EE7A27"/>
    <w:rsid w:val="00EF75CE"/>
    <w:rsid w:val="00F20D57"/>
    <w:rsid w:val="00F235D5"/>
    <w:rsid w:val="00F363F2"/>
    <w:rsid w:val="00F44A5C"/>
    <w:rsid w:val="00F44CC3"/>
    <w:rsid w:val="00F44EB9"/>
    <w:rsid w:val="00F5095F"/>
    <w:rsid w:val="00F63DA3"/>
    <w:rsid w:val="00F832D3"/>
    <w:rsid w:val="00FA0A74"/>
    <w:rsid w:val="00FB0E7A"/>
    <w:rsid w:val="00FB38E0"/>
    <w:rsid w:val="00FB5D4B"/>
    <w:rsid w:val="00FC2012"/>
    <w:rsid w:val="00FC7C9E"/>
    <w:rsid w:val="00FD6098"/>
    <w:rsid w:val="00FF1DEA"/>
    <w:rsid w:val="00FF2D9E"/>
    <w:rsid w:val="00FF6D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5B59E"/>
  <w15:chartTrackingRefBased/>
  <w15:docId w15:val="{EE18B166-E73F-4A91-8659-09EA1E772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586D"/>
    <w:pPr>
      <w:spacing w:after="0" w:line="240" w:lineRule="auto"/>
      <w:jc w:val="both"/>
    </w:pPr>
    <w:rPr>
      <w:rFonts w:ascii="Times New Roman" w:eastAsiaTheme="minorEastAsia" w:hAnsi="Times New Roman" w:cs="Times New Roman"/>
      <w:sz w:val="24"/>
      <w:szCs w:val="24"/>
      <w:shd w:val="clear" w:color="auto" w:fill="FFFFFF"/>
      <w:lang w:eastAsia="ru-RU"/>
    </w:rPr>
  </w:style>
  <w:style w:type="paragraph" w:styleId="1">
    <w:name w:val="heading 1"/>
    <w:basedOn w:val="a"/>
    <w:next w:val="a"/>
    <w:link w:val="10"/>
    <w:uiPriority w:val="9"/>
    <w:qFormat/>
    <w:rsid w:val="00406954"/>
    <w:pPr>
      <w:keepNext/>
      <w:widowControl w:val="0"/>
      <w:numPr>
        <w:numId w:val="105"/>
      </w:numPr>
      <w:wordWrap w:val="0"/>
      <w:autoSpaceDE w:val="0"/>
      <w:autoSpaceDN w:val="0"/>
      <w:spacing w:before="240" w:after="60"/>
      <w:jc w:val="center"/>
      <w:outlineLvl w:val="0"/>
    </w:pPr>
    <w:rPr>
      <w:rFonts w:eastAsia="Times New Roman"/>
      <w:b/>
      <w:bCs/>
      <w:kern w:val="32"/>
      <w:lang w:val="en-US" w:eastAsia="ko-KR"/>
    </w:rPr>
  </w:style>
  <w:style w:type="paragraph" w:styleId="2">
    <w:name w:val="heading 2"/>
    <w:basedOn w:val="a"/>
    <w:next w:val="a"/>
    <w:link w:val="20"/>
    <w:uiPriority w:val="9"/>
    <w:unhideWhenUsed/>
    <w:qFormat/>
    <w:rsid w:val="003667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9A6A1F"/>
    <w:pPr>
      <w:keepNext/>
      <w:keepLines/>
      <w:spacing w:before="40"/>
      <w:jc w:val="center"/>
      <w:outlineLvl w:val="2"/>
    </w:pPr>
    <w:rPr>
      <w:rFonts w:eastAsiaTheme="majorEastAsia"/>
      <w:b/>
      <w:bCs/>
    </w:rPr>
  </w:style>
  <w:style w:type="paragraph" w:styleId="4">
    <w:name w:val="heading 4"/>
    <w:basedOn w:val="a"/>
    <w:next w:val="a"/>
    <w:link w:val="40"/>
    <w:uiPriority w:val="9"/>
    <w:unhideWhenUsed/>
    <w:qFormat/>
    <w:rsid w:val="0080100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1005"/>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next w:val="a"/>
    <w:link w:val="60"/>
    <w:uiPriority w:val="9"/>
    <w:unhideWhenUsed/>
    <w:qFormat/>
    <w:rsid w:val="00801005"/>
    <w:pPr>
      <w:keepNext/>
      <w:keepLines/>
      <w:spacing w:after="268"/>
      <w:ind w:left="10" w:right="9" w:hanging="10"/>
      <w:jc w:val="center"/>
      <w:outlineLvl w:val="5"/>
    </w:pPr>
    <w:rPr>
      <w:rFonts w:ascii="Times New Roman" w:eastAsia="Times New Roman" w:hAnsi="Times New Roman" w:cs="Times New Roman"/>
      <w:b/>
      <w:color w:val="00000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6954"/>
    <w:rPr>
      <w:rFonts w:ascii="Times New Roman" w:eastAsia="Times New Roman" w:hAnsi="Times New Roman" w:cs="Times New Roman"/>
      <w:b/>
      <w:bCs/>
      <w:kern w:val="32"/>
      <w:sz w:val="24"/>
      <w:szCs w:val="24"/>
      <w:lang w:val="en-US" w:eastAsia="ko-KR"/>
    </w:rPr>
  </w:style>
  <w:style w:type="character" w:customStyle="1" w:styleId="20">
    <w:name w:val="Заголовок 2 Знак"/>
    <w:basedOn w:val="a0"/>
    <w:link w:val="2"/>
    <w:rsid w:val="0036677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9A6A1F"/>
    <w:rPr>
      <w:rFonts w:ascii="Times New Roman" w:eastAsiaTheme="majorEastAsia" w:hAnsi="Times New Roman" w:cs="Times New Roman"/>
      <w:b/>
      <w:bCs/>
      <w:sz w:val="24"/>
      <w:szCs w:val="24"/>
    </w:rPr>
  </w:style>
  <w:style w:type="table" w:styleId="a3">
    <w:name w:val="Table Grid"/>
    <w:basedOn w:val="a1"/>
    <w:uiPriority w:val="59"/>
    <w:rsid w:val="00AB7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A23465"/>
    <w:pPr>
      <w:widowControl w:val="0"/>
      <w:autoSpaceDE w:val="0"/>
      <w:autoSpaceDN w:val="0"/>
    </w:pPr>
    <w:rPr>
      <w:rFonts w:eastAsia="Times New Roman"/>
      <w:b/>
      <w:bCs/>
    </w:rPr>
  </w:style>
  <w:style w:type="paragraph" w:styleId="a4">
    <w:name w:val="No Spacing"/>
    <w:basedOn w:val="1"/>
    <w:link w:val="a5"/>
    <w:uiPriority w:val="1"/>
    <w:qFormat/>
    <w:rsid w:val="002A2363"/>
    <w:pPr>
      <w:numPr>
        <w:numId w:val="0"/>
      </w:numPr>
      <w:ind w:left="360"/>
    </w:pPr>
  </w:style>
  <w:style w:type="character" w:customStyle="1" w:styleId="a5">
    <w:name w:val="Без интервала Знак"/>
    <w:link w:val="a4"/>
    <w:uiPriority w:val="1"/>
    <w:rsid w:val="002A2363"/>
    <w:rPr>
      <w:rFonts w:ascii="Times New Roman" w:eastAsia="Times New Roman" w:hAnsi="Times New Roman" w:cs="Times New Roman"/>
      <w:b/>
      <w:bCs/>
      <w:kern w:val="32"/>
      <w:sz w:val="24"/>
      <w:szCs w:val="24"/>
      <w:lang w:val="en-US" w:eastAsia="ko-KR"/>
    </w:rPr>
  </w:style>
  <w:style w:type="paragraph" w:styleId="a6">
    <w:name w:val="List Paragraph"/>
    <w:basedOn w:val="a"/>
    <w:link w:val="a7"/>
    <w:uiPriority w:val="34"/>
    <w:qFormat/>
    <w:rsid w:val="002722BB"/>
    <w:pPr>
      <w:ind w:left="720"/>
      <w:contextualSpacing/>
    </w:pPr>
  </w:style>
  <w:style w:type="character" w:customStyle="1" w:styleId="a7">
    <w:name w:val="Абзац списка Знак"/>
    <w:link w:val="a6"/>
    <w:uiPriority w:val="99"/>
    <w:qFormat/>
    <w:locked/>
    <w:rsid w:val="00760B3E"/>
  </w:style>
  <w:style w:type="character" w:styleId="a8">
    <w:name w:val="Hyperlink"/>
    <w:basedOn w:val="a0"/>
    <w:uiPriority w:val="99"/>
    <w:unhideWhenUsed/>
    <w:rsid w:val="00E64C56"/>
    <w:rPr>
      <w:color w:val="0563C1" w:themeColor="hyperlink"/>
      <w:u w:val="single"/>
    </w:rPr>
  </w:style>
  <w:style w:type="character" w:customStyle="1" w:styleId="markedcontent">
    <w:name w:val="markedcontent"/>
    <w:basedOn w:val="a0"/>
    <w:rsid w:val="00760B3E"/>
  </w:style>
  <w:style w:type="paragraph" w:customStyle="1" w:styleId="Default">
    <w:name w:val="Default"/>
    <w:uiPriority w:val="99"/>
    <w:rsid w:val="00760B3E"/>
    <w:pPr>
      <w:autoSpaceDE w:val="0"/>
      <w:autoSpaceDN w:val="0"/>
      <w:adjustRightInd w:val="0"/>
      <w:spacing w:after="0" w:line="240" w:lineRule="auto"/>
    </w:pPr>
    <w:rPr>
      <w:rFonts w:ascii="Arial" w:eastAsia="Calibri" w:hAnsi="Arial" w:cs="Arial"/>
      <w:color w:val="000000"/>
      <w:sz w:val="24"/>
      <w:szCs w:val="24"/>
    </w:rPr>
  </w:style>
  <w:style w:type="table" w:customStyle="1" w:styleId="61">
    <w:name w:val="Сетка таблицы6"/>
    <w:basedOn w:val="a1"/>
    <w:next w:val="a3"/>
    <w:uiPriority w:val="59"/>
    <w:rsid w:val="00760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41EAD"/>
    <w:pPr>
      <w:widowControl w:val="0"/>
      <w:wordWrap w:val="0"/>
      <w:autoSpaceDE w:val="0"/>
      <w:autoSpaceDN w:val="0"/>
    </w:pPr>
    <w:rPr>
      <w:rFonts w:ascii="Tahoma" w:eastAsia="Times New Roman" w:hAnsi="Tahoma" w:cs="Tahoma"/>
      <w:kern w:val="2"/>
      <w:sz w:val="16"/>
      <w:szCs w:val="16"/>
      <w:lang w:val="en-US" w:eastAsia="ko-KR"/>
    </w:rPr>
  </w:style>
  <w:style w:type="character" w:customStyle="1" w:styleId="aa">
    <w:name w:val="Текст выноски Знак"/>
    <w:basedOn w:val="a0"/>
    <w:link w:val="a9"/>
    <w:uiPriority w:val="99"/>
    <w:semiHidden/>
    <w:rsid w:val="00D41EAD"/>
    <w:rPr>
      <w:rFonts w:ascii="Tahoma" w:eastAsia="Times New Roman" w:hAnsi="Tahoma" w:cs="Tahoma"/>
      <w:kern w:val="2"/>
      <w:sz w:val="16"/>
      <w:szCs w:val="16"/>
      <w:lang w:val="en-US" w:eastAsia="ko-KR"/>
    </w:rPr>
  </w:style>
  <w:style w:type="paragraph" w:styleId="ab">
    <w:name w:val="Normal (Web)"/>
    <w:basedOn w:val="a"/>
    <w:uiPriority w:val="99"/>
    <w:unhideWhenUsed/>
    <w:rsid w:val="00D41EAD"/>
    <w:pPr>
      <w:spacing w:before="100" w:beforeAutospacing="1" w:after="100" w:afterAutospacing="1"/>
    </w:pPr>
    <w:rPr>
      <w:rFonts w:eastAsia="Times New Roman"/>
    </w:rPr>
  </w:style>
  <w:style w:type="paragraph" w:styleId="ac">
    <w:name w:val="Body Text"/>
    <w:basedOn w:val="a"/>
    <w:link w:val="ad"/>
    <w:uiPriority w:val="99"/>
    <w:unhideWhenUsed/>
    <w:rsid w:val="00D41EAD"/>
    <w:pPr>
      <w:widowControl w:val="0"/>
      <w:wordWrap w:val="0"/>
      <w:autoSpaceDE w:val="0"/>
      <w:autoSpaceDN w:val="0"/>
      <w:spacing w:after="120"/>
    </w:pPr>
    <w:rPr>
      <w:rFonts w:eastAsia="Times New Roman"/>
      <w:kern w:val="2"/>
      <w:sz w:val="20"/>
      <w:lang w:val="en-US" w:eastAsia="ko-KR"/>
    </w:rPr>
  </w:style>
  <w:style w:type="character" w:customStyle="1" w:styleId="ad">
    <w:name w:val="Основной текст Знак"/>
    <w:basedOn w:val="a0"/>
    <w:link w:val="ac"/>
    <w:uiPriority w:val="99"/>
    <w:rsid w:val="00D41EAD"/>
    <w:rPr>
      <w:rFonts w:ascii="Times New Roman" w:eastAsia="Times New Roman" w:hAnsi="Times New Roman" w:cs="Times New Roman"/>
      <w:kern w:val="2"/>
      <w:sz w:val="20"/>
      <w:szCs w:val="24"/>
      <w:lang w:val="en-US" w:eastAsia="ko-KR"/>
    </w:rPr>
  </w:style>
  <w:style w:type="table" w:customStyle="1" w:styleId="TableNormal">
    <w:name w:val="Table Normal"/>
    <w:uiPriority w:val="2"/>
    <w:semiHidden/>
    <w:unhideWhenUsed/>
    <w:qFormat/>
    <w:rsid w:val="00D41EA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123">
    <w:name w:val="c123"/>
    <w:basedOn w:val="a"/>
    <w:uiPriority w:val="99"/>
    <w:rsid w:val="00D41EAD"/>
    <w:pPr>
      <w:spacing w:before="100" w:beforeAutospacing="1" w:after="100" w:afterAutospacing="1"/>
    </w:pPr>
    <w:rPr>
      <w:rFonts w:eastAsia="Times New Roman"/>
    </w:rPr>
  </w:style>
  <w:style w:type="character" w:customStyle="1" w:styleId="c0">
    <w:name w:val="c0"/>
    <w:basedOn w:val="a0"/>
    <w:rsid w:val="00D41EAD"/>
  </w:style>
  <w:style w:type="paragraph" w:customStyle="1" w:styleId="c236">
    <w:name w:val="c236"/>
    <w:basedOn w:val="a"/>
    <w:uiPriority w:val="99"/>
    <w:rsid w:val="00D41EAD"/>
    <w:pPr>
      <w:spacing w:before="100" w:beforeAutospacing="1" w:after="100" w:afterAutospacing="1"/>
    </w:pPr>
    <w:rPr>
      <w:rFonts w:eastAsia="Times New Roman"/>
    </w:rPr>
  </w:style>
  <w:style w:type="character" w:styleId="ae">
    <w:name w:val="Strong"/>
    <w:basedOn w:val="a0"/>
    <w:uiPriority w:val="22"/>
    <w:qFormat/>
    <w:rsid w:val="00290251"/>
    <w:rPr>
      <w:b/>
      <w:bCs/>
    </w:rPr>
  </w:style>
  <w:style w:type="character" w:styleId="af">
    <w:name w:val="Emphasis"/>
    <w:basedOn w:val="a0"/>
    <w:uiPriority w:val="20"/>
    <w:qFormat/>
    <w:rsid w:val="00290251"/>
    <w:rPr>
      <w:i/>
      <w:iCs/>
    </w:rPr>
  </w:style>
  <w:style w:type="paragraph" w:styleId="af0">
    <w:name w:val="header"/>
    <w:basedOn w:val="a"/>
    <w:link w:val="af1"/>
    <w:uiPriority w:val="99"/>
    <w:unhideWhenUsed/>
    <w:rsid w:val="00385019"/>
    <w:pPr>
      <w:tabs>
        <w:tab w:val="center" w:pos="4677"/>
        <w:tab w:val="right" w:pos="9355"/>
      </w:tabs>
    </w:pPr>
  </w:style>
  <w:style w:type="character" w:customStyle="1" w:styleId="af1">
    <w:name w:val="Верхний колонтитул Знак"/>
    <w:basedOn w:val="a0"/>
    <w:link w:val="af0"/>
    <w:uiPriority w:val="99"/>
    <w:rsid w:val="00385019"/>
  </w:style>
  <w:style w:type="paragraph" w:styleId="af2">
    <w:name w:val="footer"/>
    <w:basedOn w:val="a"/>
    <w:link w:val="af3"/>
    <w:uiPriority w:val="99"/>
    <w:unhideWhenUsed/>
    <w:rsid w:val="00385019"/>
    <w:pPr>
      <w:tabs>
        <w:tab w:val="center" w:pos="4677"/>
        <w:tab w:val="right" w:pos="9355"/>
      </w:tabs>
    </w:pPr>
  </w:style>
  <w:style w:type="character" w:customStyle="1" w:styleId="af3">
    <w:name w:val="Нижний колонтитул Знак"/>
    <w:basedOn w:val="a0"/>
    <w:link w:val="af2"/>
    <w:uiPriority w:val="99"/>
    <w:rsid w:val="00385019"/>
  </w:style>
  <w:style w:type="paragraph" w:styleId="af4">
    <w:name w:val="TOC Heading"/>
    <w:basedOn w:val="1"/>
    <w:next w:val="a"/>
    <w:uiPriority w:val="39"/>
    <w:unhideWhenUsed/>
    <w:qFormat/>
    <w:rsid w:val="00385019"/>
    <w:pPr>
      <w:keepLines/>
      <w:widowControl/>
      <w:numPr>
        <w:numId w:val="0"/>
      </w:numPr>
      <w:wordWrap/>
      <w:autoSpaceDE/>
      <w:autoSpaceDN/>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val="ru-RU" w:eastAsia="ru-RU"/>
    </w:rPr>
  </w:style>
  <w:style w:type="paragraph" w:styleId="11">
    <w:name w:val="toc 1"/>
    <w:basedOn w:val="a"/>
    <w:next w:val="a"/>
    <w:autoRedefine/>
    <w:uiPriority w:val="39"/>
    <w:unhideWhenUsed/>
    <w:qFormat/>
    <w:rsid w:val="00385019"/>
    <w:pPr>
      <w:spacing w:after="100"/>
    </w:pPr>
  </w:style>
  <w:style w:type="paragraph" w:styleId="31">
    <w:name w:val="toc 3"/>
    <w:basedOn w:val="a"/>
    <w:next w:val="a"/>
    <w:autoRedefine/>
    <w:uiPriority w:val="39"/>
    <w:unhideWhenUsed/>
    <w:rsid w:val="00385019"/>
    <w:pPr>
      <w:spacing w:after="100"/>
      <w:ind w:left="440"/>
    </w:pPr>
  </w:style>
  <w:style w:type="paragraph" w:styleId="21">
    <w:name w:val="toc 2"/>
    <w:basedOn w:val="a"/>
    <w:next w:val="a"/>
    <w:autoRedefine/>
    <w:uiPriority w:val="39"/>
    <w:unhideWhenUsed/>
    <w:rsid w:val="00E85E68"/>
    <w:pPr>
      <w:spacing w:after="100"/>
      <w:ind w:left="220"/>
    </w:pPr>
  </w:style>
  <w:style w:type="character" w:customStyle="1" w:styleId="40">
    <w:name w:val="Заголовок 4 Знак"/>
    <w:basedOn w:val="a0"/>
    <w:link w:val="4"/>
    <w:rsid w:val="00801005"/>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rsid w:val="00801005"/>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rsid w:val="00801005"/>
    <w:rPr>
      <w:rFonts w:ascii="Times New Roman" w:eastAsia="Times New Roman" w:hAnsi="Times New Roman" w:cs="Times New Roman"/>
      <w:b/>
      <w:color w:val="000000"/>
      <w:sz w:val="26"/>
      <w:lang w:eastAsia="ru-RU"/>
    </w:rPr>
  </w:style>
  <w:style w:type="table" w:customStyle="1" w:styleId="TableGrid">
    <w:name w:val="TableGrid"/>
    <w:rsid w:val="00801005"/>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ill">
    <w:name w:val="fill"/>
    <w:basedOn w:val="a0"/>
    <w:rsid w:val="00801005"/>
  </w:style>
  <w:style w:type="paragraph" w:styleId="41">
    <w:name w:val="toc 4"/>
    <w:basedOn w:val="a"/>
    <w:next w:val="a"/>
    <w:autoRedefine/>
    <w:uiPriority w:val="39"/>
    <w:unhideWhenUsed/>
    <w:rsid w:val="002A2363"/>
    <w:pPr>
      <w:spacing w:after="100"/>
      <w:ind w:left="660"/>
    </w:pPr>
  </w:style>
  <w:style w:type="paragraph" w:styleId="51">
    <w:name w:val="toc 5"/>
    <w:basedOn w:val="a"/>
    <w:next w:val="a"/>
    <w:autoRedefine/>
    <w:uiPriority w:val="39"/>
    <w:unhideWhenUsed/>
    <w:rsid w:val="002A2363"/>
    <w:pPr>
      <w:spacing w:after="100"/>
      <w:ind w:left="880"/>
    </w:pPr>
  </w:style>
  <w:style w:type="paragraph" w:styleId="62">
    <w:name w:val="toc 6"/>
    <w:basedOn w:val="a"/>
    <w:next w:val="a"/>
    <w:autoRedefine/>
    <w:uiPriority w:val="39"/>
    <w:unhideWhenUsed/>
    <w:rsid w:val="002A2363"/>
    <w:pPr>
      <w:spacing w:after="100"/>
      <w:ind w:left="1100"/>
    </w:pPr>
  </w:style>
  <w:style w:type="paragraph" w:styleId="7">
    <w:name w:val="toc 7"/>
    <w:basedOn w:val="a"/>
    <w:next w:val="a"/>
    <w:autoRedefine/>
    <w:uiPriority w:val="39"/>
    <w:unhideWhenUsed/>
    <w:rsid w:val="002A2363"/>
    <w:pPr>
      <w:spacing w:after="100"/>
      <w:ind w:left="1320"/>
    </w:pPr>
  </w:style>
  <w:style w:type="paragraph" w:styleId="8">
    <w:name w:val="toc 8"/>
    <w:basedOn w:val="a"/>
    <w:next w:val="a"/>
    <w:autoRedefine/>
    <w:uiPriority w:val="39"/>
    <w:unhideWhenUsed/>
    <w:rsid w:val="002A2363"/>
    <w:pPr>
      <w:spacing w:after="100"/>
      <w:ind w:left="1540"/>
    </w:pPr>
  </w:style>
  <w:style w:type="paragraph" w:styleId="9">
    <w:name w:val="toc 9"/>
    <w:basedOn w:val="a"/>
    <w:next w:val="a"/>
    <w:autoRedefine/>
    <w:uiPriority w:val="39"/>
    <w:unhideWhenUsed/>
    <w:rsid w:val="002A2363"/>
    <w:pPr>
      <w:spacing w:after="100"/>
      <w:ind w:left="1760"/>
    </w:pPr>
  </w:style>
  <w:style w:type="character" w:styleId="af5">
    <w:name w:val="Unresolved Mention"/>
    <w:basedOn w:val="a0"/>
    <w:uiPriority w:val="99"/>
    <w:semiHidden/>
    <w:unhideWhenUsed/>
    <w:rsid w:val="002A2363"/>
    <w:rPr>
      <w:color w:val="605E5C"/>
      <w:shd w:val="clear" w:color="auto" w:fill="E1DFDD"/>
    </w:rPr>
  </w:style>
  <w:style w:type="paragraph" w:customStyle="1" w:styleId="pboth">
    <w:name w:val="pboth"/>
    <w:basedOn w:val="a"/>
    <w:rsid w:val="00AE1625"/>
    <w:pPr>
      <w:spacing w:before="100" w:beforeAutospacing="1" w:after="100" w:afterAutospacing="1"/>
    </w:pPr>
    <w:rPr>
      <w:rFonts w:eastAsia="Times New Roman"/>
    </w:rPr>
  </w:style>
  <w:style w:type="paragraph" w:styleId="af6">
    <w:name w:val="endnote text"/>
    <w:basedOn w:val="a"/>
    <w:link w:val="af7"/>
    <w:uiPriority w:val="99"/>
    <w:semiHidden/>
    <w:unhideWhenUsed/>
    <w:rsid w:val="00406D65"/>
    <w:rPr>
      <w:sz w:val="20"/>
      <w:szCs w:val="20"/>
    </w:rPr>
  </w:style>
  <w:style w:type="character" w:customStyle="1" w:styleId="af7">
    <w:name w:val="Текст концевой сноски Знак"/>
    <w:basedOn w:val="a0"/>
    <w:link w:val="af6"/>
    <w:uiPriority w:val="99"/>
    <w:semiHidden/>
    <w:rsid w:val="00406D65"/>
    <w:rPr>
      <w:rFonts w:ascii="Times New Roman" w:eastAsiaTheme="minorEastAsia" w:hAnsi="Times New Roman" w:cs="Times New Roman"/>
      <w:sz w:val="20"/>
      <w:szCs w:val="20"/>
      <w:lang w:eastAsia="ru-RU"/>
    </w:rPr>
  </w:style>
  <w:style w:type="character" w:styleId="af8">
    <w:name w:val="endnote reference"/>
    <w:basedOn w:val="a0"/>
    <w:uiPriority w:val="99"/>
    <w:semiHidden/>
    <w:unhideWhenUsed/>
    <w:rsid w:val="00406D65"/>
    <w:rPr>
      <w:vertAlign w:val="superscript"/>
    </w:rPr>
  </w:style>
  <w:style w:type="paragraph" w:styleId="af9">
    <w:name w:val="footnote text"/>
    <w:basedOn w:val="a"/>
    <w:link w:val="afa"/>
    <w:uiPriority w:val="99"/>
    <w:unhideWhenUsed/>
    <w:rsid w:val="00406D65"/>
    <w:rPr>
      <w:sz w:val="20"/>
      <w:szCs w:val="20"/>
    </w:rPr>
  </w:style>
  <w:style w:type="character" w:customStyle="1" w:styleId="afa">
    <w:name w:val="Текст сноски Знак"/>
    <w:basedOn w:val="a0"/>
    <w:link w:val="af9"/>
    <w:uiPriority w:val="99"/>
    <w:rsid w:val="00406D65"/>
    <w:rPr>
      <w:rFonts w:ascii="Times New Roman" w:eastAsiaTheme="minorEastAsia" w:hAnsi="Times New Roman" w:cs="Times New Roman"/>
      <w:sz w:val="20"/>
      <w:szCs w:val="20"/>
      <w:lang w:eastAsia="ru-RU"/>
    </w:rPr>
  </w:style>
  <w:style w:type="character" w:styleId="afb">
    <w:name w:val="footnote reference"/>
    <w:basedOn w:val="a0"/>
    <w:uiPriority w:val="99"/>
    <w:semiHidden/>
    <w:unhideWhenUsed/>
    <w:rsid w:val="00406D65"/>
    <w:rPr>
      <w:vertAlign w:val="superscript"/>
    </w:rPr>
  </w:style>
  <w:style w:type="paragraph" w:styleId="afc">
    <w:name w:val="Subtitle"/>
    <w:basedOn w:val="a"/>
    <w:next w:val="a"/>
    <w:link w:val="afd"/>
    <w:uiPriority w:val="11"/>
    <w:qFormat/>
    <w:rsid w:val="003160B7"/>
    <w:pPr>
      <w:numPr>
        <w:ilvl w:val="1"/>
      </w:numPr>
      <w:spacing w:after="160"/>
    </w:pPr>
    <w:rPr>
      <w:rFonts w:asciiTheme="minorHAnsi" w:hAnsiTheme="minorHAnsi" w:cstheme="minorBidi"/>
      <w:color w:val="5A5A5A" w:themeColor="text1" w:themeTint="A5"/>
      <w:spacing w:val="15"/>
      <w:sz w:val="22"/>
      <w:szCs w:val="22"/>
    </w:rPr>
  </w:style>
  <w:style w:type="character" w:customStyle="1" w:styleId="afd">
    <w:name w:val="Подзаголовок Знак"/>
    <w:basedOn w:val="a0"/>
    <w:link w:val="afc"/>
    <w:uiPriority w:val="11"/>
    <w:rsid w:val="003160B7"/>
    <w:rPr>
      <w:rFonts w:eastAsiaTheme="minorEastAsia"/>
      <w:color w:val="5A5A5A" w:themeColor="text1" w:themeTint="A5"/>
      <w:spacing w:val="15"/>
      <w:lang w:eastAsia="ru-RU"/>
    </w:rPr>
  </w:style>
  <w:style w:type="paragraph" w:customStyle="1" w:styleId="footnotedescription">
    <w:name w:val="footnote description"/>
    <w:next w:val="a"/>
    <w:link w:val="footnotedescriptionChar"/>
    <w:hidden/>
    <w:rsid w:val="00EB586D"/>
    <w:pPr>
      <w:spacing w:after="2" w:line="278" w:lineRule="auto"/>
      <w:ind w:left="60"/>
    </w:pPr>
    <w:rPr>
      <w:rFonts w:ascii="Times New Roman" w:eastAsia="Times New Roman" w:hAnsi="Times New Roman" w:cs="Times New Roman"/>
      <w:color w:val="000000"/>
      <w:sz w:val="18"/>
      <w:lang w:eastAsia="ru-RU"/>
    </w:rPr>
  </w:style>
  <w:style w:type="character" w:customStyle="1" w:styleId="footnotedescriptionChar">
    <w:name w:val="footnote description Char"/>
    <w:link w:val="footnotedescription"/>
    <w:rsid w:val="00EB586D"/>
    <w:rPr>
      <w:rFonts w:ascii="Times New Roman" w:eastAsia="Times New Roman" w:hAnsi="Times New Roman" w:cs="Times New Roman"/>
      <w:color w:val="000000"/>
      <w:sz w:val="18"/>
      <w:lang w:eastAsia="ru-RU"/>
    </w:rPr>
  </w:style>
  <w:style w:type="character" w:customStyle="1" w:styleId="footnotemark">
    <w:name w:val="footnote mark"/>
    <w:hidden/>
    <w:rsid w:val="00EB586D"/>
    <w:rPr>
      <w:rFonts w:ascii="Times New Roman" w:eastAsia="Times New Roman" w:hAnsi="Times New Roman" w:cs="Times New Roman"/>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36668">
      <w:bodyDiv w:val="1"/>
      <w:marLeft w:val="0"/>
      <w:marRight w:val="0"/>
      <w:marTop w:val="0"/>
      <w:marBottom w:val="0"/>
      <w:divBdr>
        <w:top w:val="none" w:sz="0" w:space="0" w:color="auto"/>
        <w:left w:val="none" w:sz="0" w:space="0" w:color="auto"/>
        <w:bottom w:val="none" w:sz="0" w:space="0" w:color="auto"/>
        <w:right w:val="none" w:sz="0" w:space="0" w:color="auto"/>
      </w:divBdr>
    </w:div>
    <w:div w:id="226108156">
      <w:bodyDiv w:val="1"/>
      <w:marLeft w:val="0"/>
      <w:marRight w:val="0"/>
      <w:marTop w:val="0"/>
      <w:marBottom w:val="0"/>
      <w:divBdr>
        <w:top w:val="none" w:sz="0" w:space="0" w:color="auto"/>
        <w:left w:val="none" w:sz="0" w:space="0" w:color="auto"/>
        <w:bottom w:val="none" w:sz="0" w:space="0" w:color="auto"/>
        <w:right w:val="none" w:sz="0" w:space="0" w:color="auto"/>
      </w:divBdr>
    </w:div>
    <w:div w:id="265500438">
      <w:bodyDiv w:val="1"/>
      <w:marLeft w:val="0"/>
      <w:marRight w:val="0"/>
      <w:marTop w:val="0"/>
      <w:marBottom w:val="0"/>
      <w:divBdr>
        <w:top w:val="none" w:sz="0" w:space="0" w:color="auto"/>
        <w:left w:val="none" w:sz="0" w:space="0" w:color="auto"/>
        <w:bottom w:val="none" w:sz="0" w:space="0" w:color="auto"/>
        <w:right w:val="none" w:sz="0" w:space="0" w:color="auto"/>
      </w:divBdr>
    </w:div>
    <w:div w:id="406994850">
      <w:bodyDiv w:val="1"/>
      <w:marLeft w:val="0"/>
      <w:marRight w:val="0"/>
      <w:marTop w:val="0"/>
      <w:marBottom w:val="0"/>
      <w:divBdr>
        <w:top w:val="none" w:sz="0" w:space="0" w:color="auto"/>
        <w:left w:val="none" w:sz="0" w:space="0" w:color="auto"/>
        <w:bottom w:val="none" w:sz="0" w:space="0" w:color="auto"/>
        <w:right w:val="none" w:sz="0" w:space="0" w:color="auto"/>
      </w:divBdr>
    </w:div>
    <w:div w:id="748892929">
      <w:bodyDiv w:val="1"/>
      <w:marLeft w:val="0"/>
      <w:marRight w:val="0"/>
      <w:marTop w:val="0"/>
      <w:marBottom w:val="0"/>
      <w:divBdr>
        <w:top w:val="none" w:sz="0" w:space="0" w:color="auto"/>
        <w:left w:val="none" w:sz="0" w:space="0" w:color="auto"/>
        <w:bottom w:val="none" w:sz="0" w:space="0" w:color="auto"/>
        <w:right w:val="none" w:sz="0" w:space="0" w:color="auto"/>
      </w:divBdr>
    </w:div>
    <w:div w:id="907225368">
      <w:bodyDiv w:val="1"/>
      <w:marLeft w:val="0"/>
      <w:marRight w:val="0"/>
      <w:marTop w:val="0"/>
      <w:marBottom w:val="0"/>
      <w:divBdr>
        <w:top w:val="none" w:sz="0" w:space="0" w:color="auto"/>
        <w:left w:val="none" w:sz="0" w:space="0" w:color="auto"/>
        <w:bottom w:val="none" w:sz="0" w:space="0" w:color="auto"/>
        <w:right w:val="none" w:sz="0" w:space="0" w:color="auto"/>
      </w:divBdr>
    </w:div>
    <w:div w:id="1037438633">
      <w:bodyDiv w:val="1"/>
      <w:marLeft w:val="0"/>
      <w:marRight w:val="0"/>
      <w:marTop w:val="0"/>
      <w:marBottom w:val="0"/>
      <w:divBdr>
        <w:top w:val="none" w:sz="0" w:space="0" w:color="auto"/>
        <w:left w:val="none" w:sz="0" w:space="0" w:color="auto"/>
        <w:bottom w:val="none" w:sz="0" w:space="0" w:color="auto"/>
        <w:right w:val="none" w:sz="0" w:space="0" w:color="auto"/>
      </w:divBdr>
    </w:div>
    <w:div w:id="1312561825">
      <w:bodyDiv w:val="1"/>
      <w:marLeft w:val="0"/>
      <w:marRight w:val="0"/>
      <w:marTop w:val="0"/>
      <w:marBottom w:val="0"/>
      <w:divBdr>
        <w:top w:val="none" w:sz="0" w:space="0" w:color="auto"/>
        <w:left w:val="none" w:sz="0" w:space="0" w:color="auto"/>
        <w:bottom w:val="none" w:sz="0" w:space="0" w:color="auto"/>
        <w:right w:val="none" w:sz="0" w:space="0" w:color="auto"/>
      </w:divBdr>
    </w:div>
    <w:div w:id="1380744312">
      <w:bodyDiv w:val="1"/>
      <w:marLeft w:val="0"/>
      <w:marRight w:val="0"/>
      <w:marTop w:val="0"/>
      <w:marBottom w:val="0"/>
      <w:divBdr>
        <w:top w:val="none" w:sz="0" w:space="0" w:color="auto"/>
        <w:left w:val="none" w:sz="0" w:space="0" w:color="auto"/>
        <w:bottom w:val="none" w:sz="0" w:space="0" w:color="auto"/>
        <w:right w:val="none" w:sz="0" w:space="0" w:color="auto"/>
      </w:divBdr>
    </w:div>
    <w:div w:id="1439136106">
      <w:bodyDiv w:val="1"/>
      <w:marLeft w:val="0"/>
      <w:marRight w:val="0"/>
      <w:marTop w:val="0"/>
      <w:marBottom w:val="0"/>
      <w:divBdr>
        <w:top w:val="none" w:sz="0" w:space="0" w:color="auto"/>
        <w:left w:val="none" w:sz="0" w:space="0" w:color="auto"/>
        <w:bottom w:val="none" w:sz="0" w:space="0" w:color="auto"/>
        <w:right w:val="none" w:sz="0" w:space="0" w:color="auto"/>
      </w:divBdr>
    </w:div>
    <w:div w:id="1462263472">
      <w:bodyDiv w:val="1"/>
      <w:marLeft w:val="0"/>
      <w:marRight w:val="0"/>
      <w:marTop w:val="0"/>
      <w:marBottom w:val="0"/>
      <w:divBdr>
        <w:top w:val="none" w:sz="0" w:space="0" w:color="auto"/>
        <w:left w:val="none" w:sz="0" w:space="0" w:color="auto"/>
        <w:bottom w:val="none" w:sz="0" w:space="0" w:color="auto"/>
        <w:right w:val="none" w:sz="0" w:space="0" w:color="auto"/>
      </w:divBdr>
    </w:div>
    <w:div w:id="1491212210">
      <w:bodyDiv w:val="1"/>
      <w:marLeft w:val="0"/>
      <w:marRight w:val="0"/>
      <w:marTop w:val="0"/>
      <w:marBottom w:val="0"/>
      <w:divBdr>
        <w:top w:val="none" w:sz="0" w:space="0" w:color="auto"/>
        <w:left w:val="none" w:sz="0" w:space="0" w:color="auto"/>
        <w:bottom w:val="none" w:sz="0" w:space="0" w:color="auto"/>
        <w:right w:val="none" w:sz="0" w:space="0" w:color="auto"/>
      </w:divBdr>
    </w:div>
    <w:div w:id="1675765458">
      <w:bodyDiv w:val="1"/>
      <w:marLeft w:val="0"/>
      <w:marRight w:val="0"/>
      <w:marTop w:val="0"/>
      <w:marBottom w:val="0"/>
      <w:divBdr>
        <w:top w:val="none" w:sz="0" w:space="0" w:color="auto"/>
        <w:left w:val="none" w:sz="0" w:space="0" w:color="auto"/>
        <w:bottom w:val="none" w:sz="0" w:space="0" w:color="auto"/>
        <w:right w:val="none" w:sz="0" w:space="0" w:color="auto"/>
      </w:divBdr>
    </w:div>
    <w:div w:id="1712028363">
      <w:bodyDiv w:val="1"/>
      <w:marLeft w:val="0"/>
      <w:marRight w:val="0"/>
      <w:marTop w:val="0"/>
      <w:marBottom w:val="0"/>
      <w:divBdr>
        <w:top w:val="none" w:sz="0" w:space="0" w:color="auto"/>
        <w:left w:val="none" w:sz="0" w:space="0" w:color="auto"/>
        <w:bottom w:val="none" w:sz="0" w:space="0" w:color="auto"/>
        <w:right w:val="none" w:sz="0" w:space="0" w:color="auto"/>
      </w:divBdr>
    </w:div>
    <w:div w:id="1713724497">
      <w:bodyDiv w:val="1"/>
      <w:marLeft w:val="0"/>
      <w:marRight w:val="0"/>
      <w:marTop w:val="0"/>
      <w:marBottom w:val="0"/>
      <w:divBdr>
        <w:top w:val="none" w:sz="0" w:space="0" w:color="auto"/>
        <w:left w:val="none" w:sz="0" w:space="0" w:color="auto"/>
        <w:bottom w:val="none" w:sz="0" w:space="0" w:color="auto"/>
        <w:right w:val="none" w:sz="0" w:space="0" w:color="auto"/>
      </w:divBdr>
    </w:div>
    <w:div w:id="1986734636">
      <w:bodyDiv w:val="1"/>
      <w:marLeft w:val="0"/>
      <w:marRight w:val="0"/>
      <w:marTop w:val="0"/>
      <w:marBottom w:val="0"/>
      <w:divBdr>
        <w:top w:val="none" w:sz="0" w:space="0" w:color="auto"/>
        <w:left w:val="none" w:sz="0" w:space="0" w:color="auto"/>
        <w:bottom w:val="none" w:sz="0" w:space="0" w:color="auto"/>
        <w:right w:val="none" w:sz="0" w:space="0" w:color="auto"/>
      </w:divBdr>
    </w:div>
    <w:div w:id="2047362748">
      <w:bodyDiv w:val="1"/>
      <w:marLeft w:val="0"/>
      <w:marRight w:val="0"/>
      <w:marTop w:val="0"/>
      <w:marBottom w:val="0"/>
      <w:divBdr>
        <w:top w:val="none" w:sz="0" w:space="0" w:color="auto"/>
        <w:left w:val="none" w:sz="0" w:space="0" w:color="auto"/>
        <w:bottom w:val="none" w:sz="0" w:space="0" w:color="auto"/>
        <w:right w:val="none" w:sz="0" w:space="0" w:color="auto"/>
      </w:divBdr>
    </w:div>
    <w:div w:id="21127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ublication.pravo.gov.ru/Document/View/0001202010060046" TargetMode="External"/><Relationship Id="rId21" Type="http://schemas.openxmlformats.org/officeDocument/2006/relationships/hyperlink" Target="https://sh-sanatorskaya-ilinka-r81.gosweb.gosuslugi.ru/" TargetMode="External"/><Relationship Id="rId42" Type="http://schemas.openxmlformats.org/officeDocument/2006/relationships/hyperlink" Target="https://sh-sanatorskaya-ilinka-r81.gosweb.gosuslugi.ru/" TargetMode="External"/><Relationship Id="rId63" Type="http://schemas.openxmlformats.org/officeDocument/2006/relationships/hyperlink" Target="https://sh-sanatorskaya-ilinka-r81.gosweb.gosuslugi.ru/nasha-shkola/nash-kollektiv/" TargetMode="External"/><Relationship Id="rId84" Type="http://schemas.openxmlformats.org/officeDocument/2006/relationships/hyperlink" Target="http://static.government.ru/media/files/LkiAgAELFrlG0oAFgKCjKdAWdi6jbZU5.pdf" TargetMode="External"/><Relationship Id="rId138" Type="http://schemas.openxmlformats.org/officeDocument/2006/relationships/hyperlink" Target="https://vbudushee.ru/upload/lib/Metod_rekomend_RPV.pdf" TargetMode="External"/><Relationship Id="rId159" Type="http://schemas.openxmlformats.org/officeDocument/2006/relationships/hyperlink" Target="https://sh-sanatorskaya-ilinka-r81.gosweb.gosuslugi.ru/netcat_files/32/315/Polozhenie_o_klassnom_rukovodstve_MOU_ISOOSh.pdf" TargetMode="External"/><Relationship Id="rId170" Type="http://schemas.openxmlformats.org/officeDocument/2006/relationships/hyperlink" Target="https://sh-sanatorskaya-ilinka-r81.gosweb.gosuslugi.ru/netcat_files/32/315/POLOZhENIE_ob_Upravlyayuschem_Sovete_11_.pdf" TargetMode="External"/><Relationship Id="rId191" Type="http://schemas.openxmlformats.org/officeDocument/2006/relationships/hyperlink" Target="https://sh-sanatorskaya-ilinka-r81.gosweb.gosuslugi.ru/netcat_files/32/315/Dolzhnostnaya_instruktsiya_uchitelya_predmetnika_1_.pdf" TargetMode="External"/><Relationship Id="rId205" Type="http://schemas.openxmlformats.org/officeDocument/2006/relationships/hyperlink" Target="https://sh-sanatorskaya-ilinka-r81.gosweb.gosuslugi.ru/netcat_files/32/315/Metodika_dlya_izucheniya_sotsializirovannosti_lichnosti_uchaschegosya.pdf" TargetMode="External"/><Relationship Id="rId226" Type="http://schemas.openxmlformats.org/officeDocument/2006/relationships/hyperlink" Target="https://findmykids.org/blog/ru/bezopasnost-detey-v-letniy-period" TargetMode="External"/><Relationship Id="rId107" Type="http://schemas.openxmlformats.org/officeDocument/2006/relationships/hyperlink" Target="https://369.tvoysadik.ru/upload/ts369_new/files/a6/58/a65865b69374212a21102a8d6711d2ec.pdf" TargetMode="External"/><Relationship Id="rId11" Type="http://schemas.openxmlformats.org/officeDocument/2006/relationships/hyperlink" Target="https://workprogram.edsoo.ru/templates/415" TargetMode="External"/><Relationship Id="rId32" Type="http://schemas.openxmlformats.org/officeDocument/2006/relationships/hyperlink" Target="https://sh-sanatorskaya-ilinka-r81.gosweb.gosuslugi.ru/ofitsialno/dokumenty/dokumenty-all-52_69.html" TargetMode="External"/><Relationship Id="rId53" Type="http://schemas.openxmlformats.org/officeDocument/2006/relationships/hyperlink" Target="https://sh-sanatorskaya-ilinka-r81.gosweb.gosuslugi.ru/netcat_files/32/315/Polozhenie_ob_uchenicheskom_sovete_shkoly_MOU_ISOOSh.pdf" TargetMode="External"/><Relationship Id="rId74" Type="http://schemas.openxmlformats.org/officeDocument/2006/relationships/hyperlink" Target="https://&#1077;&#1080;&#1087;-&#1092;&#1082;&#1080;&#1089;.&#1088;&#1092;/wp-content/uploads/2020/10/18.%D0%A0%D0%B0%D1%81%D0%BF%D0%BE%D1%80%D1%8F%D0%B6%D0%B5%D0%BD%D0%B8%D0%B5-%D0%9F%D1%80%D0%B0%D0%B2%D0%B8%D1%82%D0%B5%D0%BB%D1%8C%D1%81%D1%82%D0%B2%D0%B0-%D0%A0%D0%A4-%D0%BE%D1%82-29.05.2015-N-996-%D1%80-_%D0%9E%D0%B1-%D1%83%D1%82%D0%B2%D0%B5.pdf" TargetMode="External"/><Relationship Id="rId128" Type="http://schemas.openxmlformats.org/officeDocument/2006/relationships/hyperlink" Target="http://publication.pravo.gov.ru/Document/View/0001202007310075" TargetMode="External"/><Relationship Id="rId149" Type="http://schemas.openxmlformats.org/officeDocument/2006/relationships/hyperlink" Target="https://novmesta.fedcdo.ru/wp-content/uploads/2021/12/Metodicheskij_sbornik_NOVYE-MESTA.pdf" TargetMode="External"/><Relationship Id="rId5" Type="http://schemas.openxmlformats.org/officeDocument/2006/relationships/webSettings" Target="webSettings.xml"/><Relationship Id="rId95" Type="http://schemas.openxmlformats.org/officeDocument/2006/relationships/hyperlink" Target="https://www.garant.ru/products/ipo/prime/doc/400807193/" TargetMode="External"/><Relationship Id="rId160" Type="http://schemas.openxmlformats.org/officeDocument/2006/relationships/hyperlink" Target="https://sh-sanatorskaya-ilinka-r81.gosweb.gosuslugi.ru/netcat_files/32/315/Polozhenie_o_klassnom_rukovodstve_MOU_ISOOSh.pdf" TargetMode="External"/><Relationship Id="rId181" Type="http://schemas.openxmlformats.org/officeDocument/2006/relationships/hyperlink" Target="https://sh-sanatorskaya-ilinka-r81.gosweb.gosuslugi.ru/netcat/full.php?inside_admin=&amp;sub=32&amp;cc=315&amp;message=81" TargetMode="External"/><Relationship Id="rId216" Type="http://schemas.openxmlformats.org/officeDocument/2006/relationships/header" Target="header1.xml"/><Relationship Id="rId237" Type="http://schemas.openxmlformats.org/officeDocument/2006/relationships/footer" Target="footer6.xml"/><Relationship Id="rId22" Type="http://schemas.openxmlformats.org/officeDocument/2006/relationships/hyperlink" Target="https://sh-sanatorskaya-ilinka-r81.gosweb.gosuslugi.ru/" TargetMode="External"/><Relationship Id="rId43" Type="http://schemas.openxmlformats.org/officeDocument/2006/relationships/hyperlink" Target="https://sh-sanatorskaya-ilinka-r81.gosweb.gosuslugi.ru/" TargetMode="External"/><Relationship Id="rId64" Type="http://schemas.openxmlformats.org/officeDocument/2006/relationships/hyperlink" Target="https://sh-sanatorskaya-ilinka-r81.gosweb.gosuslugi.ru/nasha-shkola/nash-kollektiv/" TargetMode="External"/><Relationship Id="rId118" Type="http://schemas.openxmlformats.org/officeDocument/2006/relationships/hyperlink" Target="http://publication.pravo.gov.ru/Document/View/0001202010060046" TargetMode="External"/><Relationship Id="rId139" Type="http://schemas.openxmlformats.org/officeDocument/2006/relationships/hyperlink" Target="https://vbudushee.ru/upload/lib/Metod_rekomend_RPV.pdf" TargetMode="External"/><Relationship Id="rId85" Type="http://schemas.openxmlformats.org/officeDocument/2006/relationships/hyperlink" Target="http://static.government.ru/media/files/LkiAgAELFrlG0oAFgKCjKdAWdi6jbZU5.pdf" TargetMode="External"/><Relationship Id="rId150" Type="http://schemas.openxmlformats.org/officeDocument/2006/relationships/hyperlink" Target="https://novmesta.fedcdo.ru/wp-content/uploads/2021/12/Metodicheskij_sbornik_NOVYE-MESTA.pdf" TargetMode="External"/><Relationship Id="rId171" Type="http://schemas.openxmlformats.org/officeDocument/2006/relationships/hyperlink" Target="https://sh-sanatorskaya-ilinka-r81.gosweb.gosuslugi.ru/netcat_files/32/315/Polozhenie_ob_organizatsii_obucheniya_lits_s_OVZ_MOU_ISOOSh.pdf" TargetMode="External"/><Relationship Id="rId192" Type="http://schemas.openxmlformats.org/officeDocument/2006/relationships/hyperlink" Target="https://sh-sanatorskaya-ilinka-r81.gosweb.gosuslugi.ru/netcat_files/32/315/Dolzhnostnaya_instruktsiya_uchitelya_predmetnika_1_.pdf" TargetMode="External"/><Relationship Id="rId206" Type="http://schemas.openxmlformats.org/officeDocument/2006/relationships/hyperlink" Target="https://sh-sanatorskaya-ilinka-r81.gosweb.gosuslugi.ru/netcat_files/32/315/Metodika_dlya_izucheniya_sotsializirovannosti_lichnosti_uchaschegosya.pdf" TargetMode="External"/><Relationship Id="rId227" Type="http://schemas.openxmlformats.org/officeDocument/2006/relationships/hyperlink" Target="https://findmykids.org/blog/ru/bezopasnost-detey-v-letniy-period" TargetMode="External"/><Relationship Id="rId12" Type="http://schemas.openxmlformats.org/officeDocument/2006/relationships/hyperlink" Target="https://workprogram.edsoo.ru/templates/415" TargetMode="External"/><Relationship Id="rId33" Type="http://schemas.openxmlformats.org/officeDocument/2006/relationships/hyperlink" Target="https://sh-sanatorskaya-ilinka-r81.gosweb.gosuslugi.ru/ofitsialno/dokumenty/dokumenty-all-52_70.html" TargetMode="External"/><Relationship Id="rId108" Type="http://schemas.openxmlformats.org/officeDocument/2006/relationships/hyperlink" Target="https://369.tvoysadik.ru/upload/ts369_new/files/a6/58/a65865b69374212a21102a8d6711d2ec.pdf" TargetMode="External"/><Relationship Id="rId129" Type="http://schemas.openxmlformats.org/officeDocument/2006/relationships/hyperlink" Target="http://publication.pravo.gov.ru/Document/View/0001202007310075" TargetMode="External"/><Relationship Id="rId54" Type="http://schemas.openxmlformats.org/officeDocument/2006/relationships/hyperlink" Target="https://sh-sanatorskaya-ilinka-r81.gosweb.gosuslugi.ru/netcat_files/32/315/Programma_teatra.pdf" TargetMode="External"/><Relationship Id="rId75" Type="http://schemas.openxmlformats.org/officeDocument/2006/relationships/hyperlink" Target="https://&#1077;&#1080;&#1087;-&#1092;&#1082;&#1080;&#1089;.&#1088;&#1092;/wp-content/uploads/2020/10/18.%D0%A0%D0%B0%D1%81%D0%BF%D0%BE%D1%80%D1%8F%D0%B6%D0%B5%D0%BD%D0%B8%D0%B5-%D0%9F%D1%80%D0%B0%D0%B2%D0%B8%D1%82%D0%B5%D0%BB%D1%8C%D1%81%D1%82%D0%B2%D0%B0-%D0%A0%D0%A4-%D0%BE%D1%82-29.05.2015-N-996-%D1%80-_%D0%9E%D0%B1-%D1%83%D1%82%D0%B2%D0%B5.pdf" TargetMode="External"/><Relationship Id="rId96" Type="http://schemas.openxmlformats.org/officeDocument/2006/relationships/hyperlink" Target="https://www.garant.ru/products/ipo/prime/doc/400807193/" TargetMode="External"/><Relationship Id="rId140" Type="http://schemas.openxmlformats.org/officeDocument/2006/relationships/hyperlink" Target="https://vbudushee.ru/upload/lib/Metod_rekomend_RPV.pdf" TargetMode="External"/><Relationship Id="rId161" Type="http://schemas.openxmlformats.org/officeDocument/2006/relationships/hyperlink" Target="https://sh-sanatorskaya-ilinka-r81.gosweb.gosuslugi.ru/netcat_files/32/315/Polozhenie_ob_uchenicheskom_sovete_shkoly_MOU_ISOOSh.pdf" TargetMode="External"/><Relationship Id="rId182" Type="http://schemas.openxmlformats.org/officeDocument/2006/relationships/hyperlink" Target="https://sh-sanatorskaya-ilinka-r81.gosweb.gosuslugi.ru/netcat/full.php?inside_admin=&amp;sub=32&amp;cc=315&amp;message=81" TargetMode="External"/><Relationship Id="rId217" Type="http://schemas.openxmlformats.org/officeDocument/2006/relationships/footer" Target="footer3.xml"/><Relationship Id="rId6" Type="http://schemas.openxmlformats.org/officeDocument/2006/relationships/footnotes" Target="footnotes.xml"/><Relationship Id="rId238" Type="http://schemas.openxmlformats.org/officeDocument/2006/relationships/fontTable" Target="fontTable.xml"/><Relationship Id="rId23" Type="http://schemas.openxmlformats.org/officeDocument/2006/relationships/hyperlink" Target="https://sh-sanatorskaya-ilinka-r81.gosweb.gosuslugi.ru/ofitsialno/dokumenty/" TargetMode="External"/><Relationship Id="rId119" Type="http://schemas.openxmlformats.org/officeDocument/2006/relationships/hyperlink" Target="http://publication.pravo.gov.ru/Document/View/0001202010060046" TargetMode="External"/><Relationship Id="rId44" Type="http://schemas.openxmlformats.org/officeDocument/2006/relationships/hyperlink" Target="https://sh-sanatorskaya-ilinka-r81.gosweb.gosuslugi.ru/" TargetMode="External"/><Relationship Id="rId65" Type="http://schemas.openxmlformats.org/officeDocument/2006/relationships/hyperlink" Target="https://sh-sanatorskaya-ilinka-r81.gosweb.gosuslugi.ru/nasha-shkola/nash-kollektiv/" TargetMode="External"/><Relationship Id="rId86" Type="http://schemas.openxmlformats.org/officeDocument/2006/relationships/hyperlink" Target="http://static.government.ru/media/files/LkiAgAELFrlG0oAFgKCjKdAWdi6jbZU5.pdf" TargetMode="External"/><Relationship Id="rId130" Type="http://schemas.openxmlformats.org/officeDocument/2006/relationships/hyperlink" Target="http://publication.pravo.gov.ru/Document/View/0001202007310075" TargetMode="External"/><Relationship Id="rId151" Type="http://schemas.openxmlformats.org/officeDocument/2006/relationships/hyperlink" Target="https://novmesta.fedcdo.ru/wp-content/uploads/2021/12/Metodicheskij_sbornik_NOVYE-MESTA.pdf" TargetMode="External"/><Relationship Id="rId172" Type="http://schemas.openxmlformats.org/officeDocument/2006/relationships/hyperlink" Target="https://sh-sanatorskaya-ilinka-r81.gosweb.gosuslugi.ru/netcat_files/32/315/Polozhenie_ob_organizatsii_obucheniya_lits_s_OVZ_MOU_ISOOSh.pdf" TargetMode="External"/><Relationship Id="rId193" Type="http://schemas.openxmlformats.org/officeDocument/2006/relationships/hyperlink" Target="https://sh-sanatorskaya-ilinka-r81.gosweb.gosuslugi.ru/netcat_files/32/315/Dolzhnostnaya_instruktsiya_klassnogo_rukovoditelya.pdf" TargetMode="External"/><Relationship Id="rId207" Type="http://schemas.openxmlformats.org/officeDocument/2006/relationships/hyperlink" Target="https://sh-sanatorskaya-ilinka-r81.gosweb.gosuslugi.ru/netcat_files/32/315/Metodika_dlya_izucheniya_sotsializirovannosti_lichnosti_uchaschegosya.pdf" TargetMode="External"/><Relationship Id="rId228" Type="http://schemas.openxmlformats.org/officeDocument/2006/relationships/hyperlink" Target="https://findmykids.org/blog/ru/bezopasnost-detey-v-letniy-period" TargetMode="External"/><Relationship Id="rId13" Type="http://schemas.openxmlformats.org/officeDocument/2006/relationships/hyperlink" Target="https://workprogram.edsoo.ru/templates/415" TargetMode="External"/><Relationship Id="rId109" Type="http://schemas.openxmlformats.org/officeDocument/2006/relationships/hyperlink" Target="https://369.tvoysadik.ru/upload/ts369_new/files/a6/58/a65865b69374212a21102a8d6711d2ec.pdf" TargetMode="External"/><Relationship Id="rId34" Type="http://schemas.openxmlformats.org/officeDocument/2006/relationships/hyperlink" Target="https://sh-sanatorskaya-ilinka-r81.gosweb.gosuslugi.ru/ofitsialno/dokumenty/dokumenty-all-52_70.html" TargetMode="External"/><Relationship Id="rId55" Type="http://schemas.openxmlformats.org/officeDocument/2006/relationships/hyperlink" Target="https://sh-sanatorskaya-ilinka-r81.gosweb.gosuslugi.ru/netcat_files/32/315/Programma_teatra.pdf" TargetMode="External"/><Relationship Id="rId76" Type="http://schemas.openxmlformats.org/officeDocument/2006/relationships/hyperlink" Target="https://&#1077;&#1080;&#1087;-&#1092;&#1082;&#1080;&#1089;.&#1088;&#1092;/wp-content/uploads/2020/10/18.%D0%A0%D0%B0%D1%81%D0%BF%D0%BE%D1%80%D1%8F%D0%B6%D0%B5%D0%BD%D0%B8%D0%B5-%D0%9F%D1%80%D0%B0%D0%B2%D0%B8%D1%82%D0%B5%D0%BB%D1%8C%D1%81%D1%82%D0%B2%D0%B0-%D0%A0%D0%A4-%D0%BE%D1%82-29.05.2015-N-996-%D1%80-_%D0%9E%D0%B1-%D1%83%D1%82%D0%B2%D0%B5.pdf" TargetMode="External"/><Relationship Id="rId97" Type="http://schemas.openxmlformats.org/officeDocument/2006/relationships/hyperlink" Target="https://www.garant.ru/products/ipo/prime/doc/401333920/" TargetMode="External"/><Relationship Id="rId120" Type="http://schemas.openxmlformats.org/officeDocument/2006/relationships/hyperlink" Target="http://publication.pravo.gov.ru/Document/View/0001202010060046" TargetMode="External"/><Relationship Id="rId141" Type="http://schemas.openxmlformats.org/officeDocument/2006/relationships/hyperlink" Target="https://vbudushee.ru/upload/lib/Metod_rekomend_RPV.pdf" TargetMode="External"/><Relationship Id="rId7" Type="http://schemas.openxmlformats.org/officeDocument/2006/relationships/endnotes" Target="endnotes.xml"/><Relationship Id="rId162" Type="http://schemas.openxmlformats.org/officeDocument/2006/relationships/hyperlink" Target="https://sh-sanatorskaya-ilinka-r81.gosweb.gosuslugi.ru/netcat_files/32/315/Polozhenie_ob_uchenicheskom_sovete_shkoly_MOU_ISOOSh.pdf" TargetMode="External"/><Relationship Id="rId183" Type="http://schemas.openxmlformats.org/officeDocument/2006/relationships/hyperlink" Target="https://sh-sanatorskaya-ilinka-r81.gosweb.gosuslugi.ru/netcat_files/32/315/Dolzhnostnaya_instruktsiya_uchitelya_predmetnika_1_.pdf" TargetMode="External"/><Relationship Id="rId218" Type="http://schemas.openxmlformats.org/officeDocument/2006/relationships/footer" Target="footer4.xml"/><Relationship Id="rId239" Type="http://schemas.openxmlformats.org/officeDocument/2006/relationships/theme" Target="theme/theme1.xml"/><Relationship Id="rId24" Type="http://schemas.openxmlformats.org/officeDocument/2006/relationships/hyperlink" Target="https://sh-sanatorskaya-ilinka-r81.gosweb.gosuslugi.ru/ofitsialno/dokumenty/" TargetMode="External"/><Relationship Id="rId45" Type="http://schemas.openxmlformats.org/officeDocument/2006/relationships/hyperlink" Target="https://sh-sanatorskaya-ilinka-r81.gosweb.gosuslugi.ru/" TargetMode="External"/><Relationship Id="rId66" Type="http://schemas.openxmlformats.org/officeDocument/2006/relationships/hyperlink" Target="https://sh-sanatorskaya-ilinka-r81.gosweb.gosuslugi.ru/nasha-shkola/nash-kollektiv/" TargetMode="External"/><Relationship Id="rId87" Type="http://schemas.openxmlformats.org/officeDocument/2006/relationships/hyperlink" Target="http://www.kremlin.ru/acts/bank/47046" TargetMode="External"/><Relationship Id="rId110" Type="http://schemas.openxmlformats.org/officeDocument/2006/relationships/hyperlink" Target="https://369.tvoysadik.ru/upload/ts369_new/files/a6/58/a65865b69374212a21102a8d6711d2ec.pdf" TargetMode="External"/><Relationship Id="rId131" Type="http://schemas.openxmlformats.org/officeDocument/2006/relationships/hyperlink" Target="http://publication.pravo.gov.ru/Document/View/0001202007310075" TargetMode="External"/><Relationship Id="rId152" Type="http://schemas.openxmlformats.org/officeDocument/2006/relationships/hyperlink" Target="https://novmesta.fedcdo.ru/wp-content/uploads/2021/12/Metodicheskij_sbornik_NOVYE-MESTA.pdf" TargetMode="External"/><Relationship Id="rId173" Type="http://schemas.openxmlformats.org/officeDocument/2006/relationships/hyperlink" Target="https://sh-sanatorskaya-ilinka-r81.gosweb.gosuslugi.ru/netcat_files/32/315/POLOZhENIE_o_vneurochnoy_deyatel_nosti_MOU_ISOOSh.pdf" TargetMode="External"/><Relationship Id="rId194" Type="http://schemas.openxmlformats.org/officeDocument/2006/relationships/hyperlink" Target="https://sh-sanatorskaya-ilinka-r81.gosweb.gosuslugi.ru/netcat_files/32/315/Dolzhnostnaya_instruktsiya_klassnogo_rukovoditelya.pdf" TargetMode="External"/><Relationship Id="rId208" Type="http://schemas.openxmlformats.org/officeDocument/2006/relationships/hyperlink" Target="https://sh-sanatorskaya-ilinka-r81.gosweb.gosuslugi.ru/netcat_files/32/315/Metodika_dlya_izucheniya_sotsializirovannosti_lichnosti_uchaschegosya.pdf" TargetMode="External"/><Relationship Id="rId229" Type="http://schemas.openxmlformats.org/officeDocument/2006/relationships/hyperlink" Target="https://findmykids.org/blog/ru/bezopasnost-detey-v-letniy-period" TargetMode="External"/><Relationship Id="rId14" Type="http://schemas.openxmlformats.org/officeDocument/2006/relationships/hyperlink" Target="https://workprogram.edsoo.ru/templates/415" TargetMode="External"/><Relationship Id="rId35" Type="http://schemas.openxmlformats.org/officeDocument/2006/relationships/hyperlink" Target="https://sh-sanatorskaya-ilinka-r81.gosweb.gosuslugi.ru/ofitsialno/dokumenty/dokumenty-all-52_70.html" TargetMode="External"/><Relationship Id="rId56" Type="http://schemas.openxmlformats.org/officeDocument/2006/relationships/hyperlink" Target="https://sh-sanatorskaya-ilinka-r81.gosweb.gosuslugi.ru/nasha-shkola/nash-kollektiv/" TargetMode="External"/><Relationship Id="rId77" Type="http://schemas.openxmlformats.org/officeDocument/2006/relationships/hyperlink" Target="https://&#1077;&#1080;&#1087;-&#1092;&#1082;&#1080;&#1089;.&#1088;&#1092;/wp-content/uploads/2020/10/18.%D0%A0%D0%B0%D1%81%D0%BF%D0%BE%D1%80%D1%8F%D0%B6%D0%B5%D0%BD%D0%B8%D0%B5-%D0%9F%D1%80%D0%B0%D0%B2%D0%B8%D1%82%D0%B5%D0%BB%D1%8C%D1%81%D1%82%D0%B2%D0%B0-%D0%A0%D0%A4-%D0%BE%D1%82-29.05.2015-N-996-%D1%80-_%D0%9E%D0%B1-%D1%83%D1%82%D0%B2%D0%B5.pdf" TargetMode="External"/><Relationship Id="rId100" Type="http://schemas.openxmlformats.org/officeDocument/2006/relationships/hyperlink" Target="https://369.tvoysadik.ru/upload/ts369_new/files/a6/58/a65865b69374212a21102a8d6711d2ec.pdf" TargetMode="External"/><Relationship Id="rId8" Type="http://schemas.openxmlformats.org/officeDocument/2006/relationships/image" Target="media/image1.jpeg"/><Relationship Id="rId98" Type="http://schemas.openxmlformats.org/officeDocument/2006/relationships/hyperlink" Target="https://www.garant.ru/products/ipo/prime/doc/401333920/" TargetMode="External"/><Relationship Id="rId121" Type="http://schemas.openxmlformats.org/officeDocument/2006/relationships/hyperlink" Target="http://publication.pravo.gov.ru/Document/View/0001202010060046" TargetMode="External"/><Relationship Id="rId142" Type="http://schemas.openxmlformats.org/officeDocument/2006/relationships/hyperlink" Target="https://vbudushee.ru/upload/lib/Metod_rekomend_RPV.pdf" TargetMode="External"/><Relationship Id="rId163" Type="http://schemas.openxmlformats.org/officeDocument/2006/relationships/hyperlink" Target="https://sh-sanatorskaya-ilinka-r81.gosweb.gosuslugi.ru/netcat_files/32/315/Polozhenie_ob_uchenicheskom_sovete_shkoly_MOU_ISOOSh.pdf" TargetMode="External"/><Relationship Id="rId184" Type="http://schemas.openxmlformats.org/officeDocument/2006/relationships/hyperlink" Target="https://sh-sanatorskaya-ilinka-r81.gosweb.gosuslugi.ru/netcat_files/32/315/Dolzhnostnaya_instruktsiya_uchitelya_predmetnika_1_.pdf" TargetMode="External"/><Relationship Id="rId219" Type="http://schemas.openxmlformats.org/officeDocument/2006/relationships/footer" Target="footer5.xml"/><Relationship Id="rId230" Type="http://schemas.openxmlformats.org/officeDocument/2006/relationships/hyperlink" Target="https://findmykids.org/blog/ru/bezopasnost-detey-v-letniy-period" TargetMode="External"/><Relationship Id="rId25" Type="http://schemas.openxmlformats.org/officeDocument/2006/relationships/hyperlink" Target="https://sh-sanatorskaya-ilinka-r81.gosweb.gosuslugi.ru/ofitsialno/dokumenty/dokumenty-all-52_68.html" TargetMode="External"/><Relationship Id="rId46" Type="http://schemas.openxmlformats.org/officeDocument/2006/relationships/hyperlink" Target="https://sh-sanatorskaya-ilinka-r81.gosweb.gosuslugi.ru/" TargetMode="External"/><Relationship Id="rId67" Type="http://schemas.openxmlformats.org/officeDocument/2006/relationships/hyperlink" Target="https://sh-sanatorskaya-ilinka-r81.gosweb.gosuslugi.ru/nasha-shkola/nash-kollektiv/" TargetMode="External"/><Relationship Id="rId88" Type="http://schemas.openxmlformats.org/officeDocument/2006/relationships/hyperlink" Target="http://www.kremlin.ru/acts/bank/47046" TargetMode="External"/><Relationship Id="rId111" Type="http://schemas.openxmlformats.org/officeDocument/2006/relationships/hyperlink" Target="https://www.garant.ru/products/ipo/prime/doc/74822854/" TargetMode="External"/><Relationship Id="rId132" Type="http://schemas.openxmlformats.org/officeDocument/2006/relationships/hyperlink" Target="http://publication.pravo.gov.ru/Document/View/0001202007310075" TargetMode="External"/><Relationship Id="rId153" Type="http://schemas.openxmlformats.org/officeDocument/2006/relationships/hyperlink" Target="https://brit-03.ru/document/22-1441.pdf" TargetMode="External"/><Relationship Id="rId174" Type="http://schemas.openxmlformats.org/officeDocument/2006/relationships/hyperlink" Target="https://sh-sanatorskaya-ilinka-r81.gosweb.gosuslugi.ru/netcat_files/32/315/POLOZhENIE_o_vneurochnoy_deyatel_nosti_MOU_ISOOSh.pdf" TargetMode="External"/><Relationship Id="rId195" Type="http://schemas.openxmlformats.org/officeDocument/2006/relationships/hyperlink" Target="https://sh-sanatorskaya-ilinka-r81.gosweb.gosuslugi.ru/netcat_files/32/315/Dolzhnostnaya_instruktsiya_pedagoga_bibliotekarya_shkoly.pdf" TargetMode="External"/><Relationship Id="rId209" Type="http://schemas.openxmlformats.org/officeDocument/2006/relationships/hyperlink" Target="https://sh-sanatorskaya-ilinka-r81.gosweb.gosuslugi.ru/netcat_files/32/315/Metodika_dlya_izucheniya_sotsializirovannosti_lichnosti_uchaschegosya.pdf" TargetMode="External"/><Relationship Id="rId190" Type="http://schemas.openxmlformats.org/officeDocument/2006/relationships/hyperlink" Target="https://sh-sanatorskaya-ilinka-r81.gosweb.gosuslugi.ru/netcat_files/32/315/Dolzhnostnaya_instruktsiya_uchitelya_predmetnika_1_.pdf" TargetMode="External"/><Relationship Id="rId204" Type="http://schemas.openxmlformats.org/officeDocument/2006/relationships/hyperlink" Target="https://sh-sanatorskaya-ilinka-r81.gosweb.gosuslugi.ru/netcat_files/32/315/Polozhenie_o_pooschrenii_obuchayuschihsya.pdf" TargetMode="External"/><Relationship Id="rId220" Type="http://schemas.openxmlformats.org/officeDocument/2006/relationships/hyperlink" Target="https://findmykids.org/blog/ru/bezopasnost-detey-v-letniy-period" TargetMode="External"/><Relationship Id="rId225" Type="http://schemas.openxmlformats.org/officeDocument/2006/relationships/hyperlink" Target="https://findmykids.org/blog/ru/bezopasnost-detey-v-letniy-period" TargetMode="External"/><Relationship Id="rId15" Type="http://schemas.openxmlformats.org/officeDocument/2006/relationships/hyperlink" Target="https://sh-sanatorskaya-ilinka-r81.gosweb.gosuslugi.ru/" TargetMode="External"/><Relationship Id="rId36" Type="http://schemas.openxmlformats.org/officeDocument/2006/relationships/hyperlink" Target="https://sh-sanatorskaya-ilinka-r81.gosweb.gosuslugi.ru/ofitsialno/dokumenty/dokumenty-all-52_71.html" TargetMode="External"/><Relationship Id="rId57" Type="http://schemas.openxmlformats.org/officeDocument/2006/relationships/hyperlink" Target="https://sh-sanatorskaya-ilinka-r81.gosweb.gosuslugi.ru/nasha-shkola/nash-kollektiv/" TargetMode="External"/><Relationship Id="rId106" Type="http://schemas.openxmlformats.org/officeDocument/2006/relationships/hyperlink" Target="https://369.tvoysadik.ru/upload/ts369_new/files/a6/58/a65865b69374212a21102a8d6711d2ec.pdf" TargetMode="External"/><Relationship Id="rId127" Type="http://schemas.openxmlformats.org/officeDocument/2006/relationships/hyperlink" Target="http://publication.pravo.gov.ru/Document/View/0001202007310075" TargetMode="External"/><Relationship Id="rId10" Type="http://schemas.openxmlformats.org/officeDocument/2006/relationships/hyperlink" Target="https://workprogram.edsoo.ru/templates/415" TargetMode="External"/><Relationship Id="rId31" Type="http://schemas.openxmlformats.org/officeDocument/2006/relationships/hyperlink" Target="https://sh-sanatorskaya-ilinka-r81.gosweb.gosuslugi.ru/ofitsialno/dokumenty/dokumenty-all-52_69.html" TargetMode="External"/><Relationship Id="rId52" Type="http://schemas.openxmlformats.org/officeDocument/2006/relationships/hyperlink" Target="https://sh-sanatorskaya-ilinka-r81.gosweb.gosuslugi.ru/netcat_files/32/315/Polozhenie_ob_uchenicheskom_sovete_shkoly_MOU_ISOOSh.pdf" TargetMode="External"/><Relationship Id="rId73" Type="http://schemas.openxmlformats.org/officeDocument/2006/relationships/hyperlink" Target="https://&#1077;&#1080;&#1087;-&#1092;&#1082;&#1080;&#1089;.&#1088;&#1092;/wp-content/uploads/2020/10/18.%D0%A0%D0%B0%D1%81%D0%BF%D0%BE%D1%80%D1%8F%D0%B6%D0%B5%D0%BD%D0%B8%D0%B5-%D0%9F%D1%80%D0%B0%D0%B2%D0%B8%D1%82%D0%B5%D0%BB%D1%8C%D1%81%D1%82%D0%B2%D0%B0-%D0%A0%D0%A4-%D0%BE%D1%82-29.05.2015-N-996-%D1%80-_%D0%9E%D0%B1-%D1%83%D1%82%D0%B2%D0%B5.pdf" TargetMode="External"/><Relationship Id="rId78" Type="http://schemas.openxmlformats.org/officeDocument/2006/relationships/hyperlink" Target="https://&#1077;&#1080;&#1087;-&#1092;&#1082;&#1080;&#1089;.&#1088;&#1092;/wp-content/uploads/2020/10/18.%D0%A0%D0%B0%D1%81%D0%BF%D0%BE%D1%80%D1%8F%D0%B6%D0%B5%D0%BD%D0%B8%D0%B5-%D0%9F%D1%80%D0%B0%D0%B2%D0%B8%D1%82%D0%B5%D0%BB%D1%8C%D1%81%D1%82%D0%B2%D0%B0-%D0%A0%D0%A4-%D0%BE%D1%82-29.05.2015-N-996-%D1%80-_%D0%9E%D0%B1-%D1%83%D1%82%D0%B2%D0%B5.pdf" TargetMode="External"/><Relationship Id="rId94" Type="http://schemas.openxmlformats.org/officeDocument/2006/relationships/hyperlink" Target="https://www.garant.ru/products/ipo/prime/doc/400807193/" TargetMode="External"/><Relationship Id="rId99" Type="http://schemas.openxmlformats.org/officeDocument/2006/relationships/hyperlink" Target="https://www.garant.ru/products/ipo/prime/doc/401333920/" TargetMode="External"/><Relationship Id="rId101" Type="http://schemas.openxmlformats.org/officeDocument/2006/relationships/hyperlink" Target="https://369.tvoysadik.ru/upload/ts369_new/files/a6/58/a65865b69374212a21102a8d6711d2ec.pdf" TargetMode="External"/><Relationship Id="rId122" Type="http://schemas.openxmlformats.org/officeDocument/2006/relationships/hyperlink" Target="http://publication.pravo.gov.ru/Document/View/0001202010060046" TargetMode="External"/><Relationship Id="rId143" Type="http://schemas.openxmlformats.org/officeDocument/2006/relationships/hyperlink" Target="http://dpo-smolensk.ru/cnppmpr/l-metod-material/files/09-2.pdf" TargetMode="External"/><Relationship Id="rId148" Type="http://schemas.openxmlformats.org/officeDocument/2006/relationships/hyperlink" Target="https://novmesta.fedcdo.ru/wp-content/uploads/2021/12/Metodicheskij_sbornik_NOVYE-MESTA.pdf" TargetMode="External"/><Relationship Id="rId164" Type="http://schemas.openxmlformats.org/officeDocument/2006/relationships/hyperlink" Target="https://sh-sanatorskaya-ilinka-r81.gosweb.gosuslugi.ru/netcat_files/32/315/Polozhenie_ob_uchenicheskom_sovete_shkoly_MOU_ISOOSh.pdf" TargetMode="External"/><Relationship Id="rId169" Type="http://schemas.openxmlformats.org/officeDocument/2006/relationships/hyperlink" Target="https://sh-sanatorskaya-ilinka-r81.gosweb.gosuslugi.ru/netcat_files/32/315/POLOZhENIE_ob_Upravlyayuschem_Sovete_11_.pdf" TargetMode="External"/><Relationship Id="rId185" Type="http://schemas.openxmlformats.org/officeDocument/2006/relationships/hyperlink" Target="https://sh-sanatorskaya-ilinka-r81.gosweb.gosuslugi.ru/netcat_files/32/315/Dolzhnostnaya_instruktsiya_uchitelya_predmetnika_1_.pdf"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s://sh-sanatorskaya-ilinka-r81.gosweb.gosuslugi.ru/netcat_files/32/315/MOU_polozhenie_o_biblioteke_1_.pdf" TargetMode="External"/><Relationship Id="rId210" Type="http://schemas.openxmlformats.org/officeDocument/2006/relationships/hyperlink" Target="https://sh-sanatorskaya-ilinka-r81.gosweb.gosuslugi.ru/netcat_files/32/315/Metodika_dlya_izucheniya_sotsializirovannosti_lichnosti_uchaschegosya.pdf" TargetMode="External"/><Relationship Id="rId215" Type="http://schemas.openxmlformats.org/officeDocument/2006/relationships/footer" Target="footer2.xml"/><Relationship Id="rId236" Type="http://schemas.openxmlformats.org/officeDocument/2006/relationships/hyperlink" Target="https://sh-sanatorskaya-ilinka-r81.gosweb.gosuslugi.ru/tsifrovaya-obrazovatelnaya-sreda/" TargetMode="External"/><Relationship Id="rId26" Type="http://schemas.openxmlformats.org/officeDocument/2006/relationships/hyperlink" Target="https://sh-sanatorskaya-ilinka-r81.gosweb.gosuslugi.ru/ofitsialno/dokumenty/dokumenty-all-52_68.html" TargetMode="External"/><Relationship Id="rId231" Type="http://schemas.openxmlformats.org/officeDocument/2006/relationships/hyperlink" Target="https://findmykids.org/blog/ru/bezopasnost-detey-v-letniy-period" TargetMode="External"/><Relationship Id="rId47" Type="http://schemas.openxmlformats.org/officeDocument/2006/relationships/hyperlink" Target="https://sh-sanatorskaya-ilinka-r81.gosweb.gosuslugi.ru/" TargetMode="External"/><Relationship Id="rId68" Type="http://schemas.openxmlformats.org/officeDocument/2006/relationships/hyperlink" Target="https://369.tvoysadik.ru/upload/ts369_new/files/c9/80/c9804699b4ff780087b14269375654a0.pdf" TargetMode="External"/><Relationship Id="rId89" Type="http://schemas.openxmlformats.org/officeDocument/2006/relationships/hyperlink" Target="http://www.kremlin.ru/acts/bank/47046" TargetMode="External"/><Relationship Id="rId112" Type="http://schemas.openxmlformats.org/officeDocument/2006/relationships/hyperlink" Target="https://www.garant.ru/products/ipo/prime/doc/74822854/" TargetMode="External"/><Relationship Id="rId133" Type="http://schemas.openxmlformats.org/officeDocument/2006/relationships/hyperlink" Target="https://rescent-szn.minobr63.ru/wp-content/uploads/2020/10/%D0%9C%D0%B5%D1%82%D0%BE%D0%B4%D0%B8%D1%87%D0%B5%D1%81%D0%BA%D0%BE%D0%B5-%D0%BF%D0%BE%D1%81%D0%BE%D0%B1%D0%B8%D0%B5-%D0%92%D0%BE%D1%81%D0%BF%D0%B8%D1%82%D0%B0%D0%BD%D0%B8%D0%B5-%D0%B2-%D1%81%D0%BE%D0%B2%D1%80%D0%B5%D0%BC%D0%B5%D0%BD%D0%BD%D0%BE%D0%B9-%D1%88%D0%BA%D0%BE%D0%BB%D0%B5.pdf" TargetMode="External"/><Relationship Id="rId154" Type="http://schemas.openxmlformats.org/officeDocument/2006/relationships/hyperlink" Target="https://brit-03.ru/document/22-1441.pdf" TargetMode="External"/><Relationship Id="rId175" Type="http://schemas.openxmlformats.org/officeDocument/2006/relationships/hyperlink" Target="https://sh-sanatorskaya-ilinka-r81.gosweb.gosuslugi.ru/netcat_files/32/315/POLOZhENIE_o_vneurochnoy_deyatel_nosti_MOU_ISOOSh.pdf" TargetMode="External"/><Relationship Id="rId196" Type="http://schemas.openxmlformats.org/officeDocument/2006/relationships/hyperlink" Target="https://sh-sanatorskaya-ilinka-r81.gosweb.gosuslugi.ru/netcat_files/32/315/Dolzhnostnaya_instruktsiya_pedagoga_bibliotekarya_shkoly.pdf" TargetMode="External"/><Relationship Id="rId200" Type="http://schemas.openxmlformats.org/officeDocument/2006/relationships/hyperlink" Target="https://sh-sanatorskaya-ilinka-r81.gosweb.gosuslugi.ru/netcat_files/32/315/POLOZhENIE_o_pedagogicheskom_sovete.pdf" TargetMode="External"/><Relationship Id="rId16" Type="http://schemas.openxmlformats.org/officeDocument/2006/relationships/hyperlink" Target="https://sh-sanatorskaya-ilinka-r81.gosweb.gosuslugi.ru/" TargetMode="External"/><Relationship Id="rId221" Type="http://schemas.openxmlformats.org/officeDocument/2006/relationships/hyperlink" Target="https://findmykids.org/blog/ru/bezopasnost-detey-v-letniy-period" TargetMode="External"/><Relationship Id="rId37" Type="http://schemas.openxmlformats.org/officeDocument/2006/relationships/hyperlink" Target="https://sh-sanatorskaya-ilinka-r81.gosweb.gosuslugi.ru/ofitsialno/dokumenty/dokumenty-all-52_71.html" TargetMode="External"/><Relationship Id="rId58" Type="http://schemas.openxmlformats.org/officeDocument/2006/relationships/hyperlink" Target="https://sh-sanatorskaya-ilinka-r81.gosweb.gosuslugi.ru/nasha-shkola/nash-kollektiv/" TargetMode="External"/><Relationship Id="rId79" Type="http://schemas.openxmlformats.org/officeDocument/2006/relationships/hyperlink" Target="http://static.government.ru/media/files/LkiAgAELFrlG0oAFgKCjKdAWdi6jbZU5.pdf" TargetMode="External"/><Relationship Id="rId102" Type="http://schemas.openxmlformats.org/officeDocument/2006/relationships/hyperlink" Target="https://369.tvoysadik.ru/upload/ts369_new/files/a6/58/a65865b69374212a21102a8d6711d2ec.pdf" TargetMode="External"/><Relationship Id="rId123" Type="http://schemas.openxmlformats.org/officeDocument/2006/relationships/hyperlink" Target="http://publication.pravo.gov.ru/Document/View/0001202010060046" TargetMode="External"/><Relationship Id="rId144" Type="http://schemas.openxmlformats.org/officeDocument/2006/relationships/hyperlink" Target="http://dpo-smolensk.ru/cnppmpr/l-metod-material/files/09-2.pdf" TargetMode="External"/><Relationship Id="rId90" Type="http://schemas.openxmlformats.org/officeDocument/2006/relationships/hyperlink" Target="http://www.kremlin.ru/acts/bank/47046" TargetMode="External"/><Relationship Id="rId165" Type="http://schemas.openxmlformats.org/officeDocument/2006/relationships/hyperlink" Target="https://sh-sanatorskaya-ilinka-r81.gosweb.gosuslugi.ru/netcat_files/32/315/Polozhenie_ob_uchenicheskom_sovete_shkoly_MOU_ISOOSh.pdf" TargetMode="External"/><Relationship Id="rId186" Type="http://schemas.openxmlformats.org/officeDocument/2006/relationships/hyperlink" Target="https://sh-sanatorskaya-ilinka-r81.gosweb.gosuslugi.ru/netcat_files/32/315/Dolzhnostnaya_instruktsiya_uchitelya_predmetnika_1_.pdf" TargetMode="External"/><Relationship Id="rId211" Type="http://schemas.openxmlformats.org/officeDocument/2006/relationships/hyperlink" Target="https://sh-sanatorskaya-ilinka-r81.gosweb.gosuslugi.ru/netcat_files/32/315/Metodika_dlya_izucheniya_sotsializirovannosti_lichnosti_uchaschegosya.pdf" TargetMode="External"/><Relationship Id="rId232" Type="http://schemas.openxmlformats.org/officeDocument/2006/relationships/hyperlink" Target="https://findmykids.org/blog/ru/bezopasnost-detey-v-letniy-period" TargetMode="External"/><Relationship Id="rId27" Type="http://schemas.openxmlformats.org/officeDocument/2006/relationships/hyperlink" Target="https://sh-sanatorskaya-ilinka-r81.gosweb.gosuslugi.ru/ofitsialno/dokumenty/dokumenty-all-52_69.html" TargetMode="External"/><Relationship Id="rId48" Type="http://schemas.openxmlformats.org/officeDocument/2006/relationships/hyperlink" Target="https://sh-sanatorskaya-ilinka-r81.gosweb.gosuslugi.ru/" TargetMode="External"/><Relationship Id="rId69" Type="http://schemas.openxmlformats.org/officeDocument/2006/relationships/hyperlink" Target="https://369.tvoysadik.ru/upload/ts369_new/files/c9/80/c9804699b4ff780087b14269375654a0.pdf" TargetMode="External"/><Relationship Id="rId113" Type="http://schemas.openxmlformats.org/officeDocument/2006/relationships/hyperlink" Target="https://www.garant.ru/products/ipo/prime/doc/74822854/" TargetMode="External"/><Relationship Id="rId134" Type="http://schemas.openxmlformats.org/officeDocument/2006/relationships/hyperlink" Target="https://rescent-szn.minobr63.ru/wp-content/uploads/2020/10/%D0%9C%D0%B5%D1%82%D0%BE%D0%B4%D0%B8%D1%87%D0%B5%D1%81%D0%BA%D0%BE%D0%B5-%D0%BF%D0%BE%D1%81%D0%BE%D0%B1%D0%B8%D0%B5-%D0%92%D0%BE%D1%81%D0%BF%D0%B8%D1%82%D0%B0%D0%BD%D0%B8%D0%B5-%D0%B2-%D1%81%D0%BE%D0%B2%D1%80%D0%B5%D0%BC%D0%B5%D0%BD%D0%BD%D0%BE%D0%B9-%D1%88%D0%BA%D0%BE%D0%BB%D0%B5.pdf" TargetMode="External"/><Relationship Id="rId80" Type="http://schemas.openxmlformats.org/officeDocument/2006/relationships/hyperlink" Target="http://static.government.ru/media/files/LkiAgAELFrlG0oAFgKCjKdAWdi6jbZU5.pdf" TargetMode="External"/><Relationship Id="rId155" Type="http://schemas.openxmlformats.org/officeDocument/2006/relationships/hyperlink" Target="https://brit-03.ru/document/22-1441.pdf" TargetMode="External"/><Relationship Id="rId176" Type="http://schemas.openxmlformats.org/officeDocument/2006/relationships/hyperlink" Target="https://sh-sanatorskaya-ilinka-r81.gosweb.gosuslugi.ru/netcat_files/32/315/POLOZhENIE_o_vneurochnoy_deyatel_nosti_MOU_ISOOSh.pdf" TargetMode="External"/><Relationship Id="rId197" Type="http://schemas.openxmlformats.org/officeDocument/2006/relationships/hyperlink" Target="https://sh-sanatorskaya-ilinka-r81.gosweb.gosuslugi.ru/netcat_files/32/315/Dolzhnostnaya_instruktsiya_pedagoga_bibliotekarya_shkoly.pdf" TargetMode="External"/><Relationship Id="rId201" Type="http://schemas.openxmlformats.org/officeDocument/2006/relationships/hyperlink" Target="https://sh-sanatorskaya-ilinka-r81.gosweb.gosuslugi.ru/netcat_files/32/315/Polozhenie_o_pooschrenii_obuchayuschihsya.pdf" TargetMode="External"/><Relationship Id="rId222" Type="http://schemas.openxmlformats.org/officeDocument/2006/relationships/hyperlink" Target="https://findmykids.org/blog/ru/bezopasnost-detey-v-letniy-period" TargetMode="External"/><Relationship Id="rId17" Type="http://schemas.openxmlformats.org/officeDocument/2006/relationships/hyperlink" Target="https://sh-sanatorskaya-ilinka-r81.gosweb.gosuslugi.ru/" TargetMode="External"/><Relationship Id="rId38" Type="http://schemas.openxmlformats.org/officeDocument/2006/relationships/hyperlink" Target="https://sh-sanatorskaya-ilinka-r81.gosweb.gosuslugi.ru/ofitsialno/dokumenty/dokumenty-all-52_71.html" TargetMode="External"/><Relationship Id="rId59" Type="http://schemas.openxmlformats.org/officeDocument/2006/relationships/hyperlink" Target="https://sh-sanatorskaya-ilinka-r81.gosweb.gosuslugi.ru/nasha-shkola/nash-kollektiv/" TargetMode="External"/><Relationship Id="rId103" Type="http://schemas.openxmlformats.org/officeDocument/2006/relationships/hyperlink" Target="https://369.tvoysadik.ru/upload/ts369_new/files/a6/58/a65865b69374212a21102a8d6711d2ec.pdf" TargetMode="External"/><Relationship Id="rId124" Type="http://schemas.openxmlformats.org/officeDocument/2006/relationships/hyperlink" Target="http://publication.pravo.gov.ru/Document/View/0001202010060046" TargetMode="External"/><Relationship Id="rId70" Type="http://schemas.openxmlformats.org/officeDocument/2006/relationships/hyperlink" Target="https://369.tvoysadik.ru/upload/ts369_new/files/c9/80/c9804699b4ff780087b14269375654a0.pdf" TargetMode="External"/><Relationship Id="rId91" Type="http://schemas.openxmlformats.org/officeDocument/2006/relationships/hyperlink" Target="https://www.garant.ru/products/ipo/prime/doc/400807193/" TargetMode="External"/><Relationship Id="rId145" Type="http://schemas.openxmlformats.org/officeDocument/2006/relationships/hyperlink" Target="http://dpo-smolensk.ru/cnppmpr/l-metod-material/files/09-2.pdf" TargetMode="External"/><Relationship Id="rId166" Type="http://schemas.openxmlformats.org/officeDocument/2006/relationships/hyperlink" Target="https://sh-sanatorskaya-ilinka-r81.gosweb.gosuslugi.ru/netcat_files/32/315/POLOZhENIE_ob_Upravlyayuschem_Sovete_11_.pdf" TargetMode="External"/><Relationship Id="rId187" Type="http://schemas.openxmlformats.org/officeDocument/2006/relationships/hyperlink" Target="https://sh-sanatorskaya-ilinka-r81.gosweb.gosuslugi.ru/netcat_files/32/315/Dolzhnostnaya_instruktsiya_uchitelya_predmetnika_1_.pdf" TargetMode="External"/><Relationship Id="rId1" Type="http://schemas.openxmlformats.org/officeDocument/2006/relationships/customXml" Target="../customXml/item1.xml"/><Relationship Id="rId212" Type="http://schemas.openxmlformats.org/officeDocument/2006/relationships/hyperlink" Target="https://sh-sanatorskaya-ilinka-r81.gosweb.gosuslugi.ru/netcat_files/32/315/Metodika_dlya_izucheniya_sotsializirovannosti_lichnosti_uchaschegosya.pdf" TargetMode="External"/><Relationship Id="rId233" Type="http://schemas.openxmlformats.org/officeDocument/2006/relationships/hyperlink" Target="https://findmykids.org/blog/ru/bezopasnost-detey-v-letniy-period" TargetMode="External"/><Relationship Id="rId28" Type="http://schemas.openxmlformats.org/officeDocument/2006/relationships/hyperlink" Target="https://sh-sanatorskaya-ilinka-r81.gosweb.gosuslugi.ru/ofitsialno/dokumenty/dokumenty-all-52_69.html" TargetMode="External"/><Relationship Id="rId49" Type="http://schemas.openxmlformats.org/officeDocument/2006/relationships/hyperlink" Target="https://vk.com/id641733887" TargetMode="External"/><Relationship Id="rId114" Type="http://schemas.openxmlformats.org/officeDocument/2006/relationships/hyperlink" Target="https://www.garant.ru/products/ipo/prime/doc/74822854/" TargetMode="External"/><Relationship Id="rId60" Type="http://schemas.openxmlformats.org/officeDocument/2006/relationships/hyperlink" Target="https://sh-sanatorskaya-ilinka-r81.gosweb.gosuslugi.ru/nasha-shkola/nash-kollektiv/" TargetMode="External"/><Relationship Id="rId81" Type="http://schemas.openxmlformats.org/officeDocument/2006/relationships/hyperlink" Target="http://static.government.ru/media/files/LkiAgAELFrlG0oAFgKCjKdAWdi6jbZU5.pdf" TargetMode="External"/><Relationship Id="rId135" Type="http://schemas.openxmlformats.org/officeDocument/2006/relationships/hyperlink" Target="https://fgosreestr.ru/poop/primernaia-rabochaia-programma-vospitaniia-dlia-obshcheobrazovatelnykh-organizatsii" TargetMode="External"/><Relationship Id="rId156" Type="http://schemas.openxmlformats.org/officeDocument/2006/relationships/hyperlink" Target="https://brit-03.ru/document/22-1441.pdf" TargetMode="External"/><Relationship Id="rId177" Type="http://schemas.openxmlformats.org/officeDocument/2006/relationships/hyperlink" Target="https://sh-sanatorskaya-ilinka-r81.gosweb.gosuslugi.ru/netcat_files/32/315/POLOZhENIE_o_MO.pdf" TargetMode="External"/><Relationship Id="rId198" Type="http://schemas.openxmlformats.org/officeDocument/2006/relationships/hyperlink" Target="https://sh-sanatorskaya-ilinka-r81.gosweb.gosuslugi.ru/netcat_files/32/315/Dolzhnostnaya_instruktsiya_pedagoga_bibliotekarya_shkoly.pdf" TargetMode="External"/><Relationship Id="rId202" Type="http://schemas.openxmlformats.org/officeDocument/2006/relationships/hyperlink" Target="https://sh-sanatorskaya-ilinka-r81.gosweb.gosuslugi.ru/netcat_files/32/315/Polozhenie_o_pooschrenii_obuchayuschihsya.pdf" TargetMode="External"/><Relationship Id="rId223" Type="http://schemas.openxmlformats.org/officeDocument/2006/relationships/hyperlink" Target="https://findmykids.org/blog/ru/bezopasnost-detey-v-letniy-period" TargetMode="External"/><Relationship Id="rId18" Type="http://schemas.openxmlformats.org/officeDocument/2006/relationships/hyperlink" Target="https://sh-sanatorskaya-ilinka-r81.gosweb.gosuslugi.ru/" TargetMode="External"/><Relationship Id="rId39" Type="http://schemas.openxmlformats.org/officeDocument/2006/relationships/hyperlink" Target="https://sh-sanatorskaya-ilinka-r81.gosweb.gosuslugi.ru/ofitsialno/dokumenty/dokumenty-all-52_71.html" TargetMode="External"/><Relationship Id="rId50" Type="http://schemas.openxmlformats.org/officeDocument/2006/relationships/hyperlink" Target="https://vk.com/id641733887" TargetMode="External"/><Relationship Id="rId104" Type="http://schemas.openxmlformats.org/officeDocument/2006/relationships/hyperlink" Target="https://369.tvoysadik.ru/upload/ts369_new/files/a6/58/a65865b69374212a21102a8d6711d2ec.pdf" TargetMode="External"/><Relationship Id="rId125" Type="http://schemas.openxmlformats.org/officeDocument/2006/relationships/hyperlink" Target="http://publication.pravo.gov.ru/Document/View/0001202010060046" TargetMode="External"/><Relationship Id="rId146" Type="http://schemas.openxmlformats.org/officeDocument/2006/relationships/hyperlink" Target="http://dpo-smolensk.ru/cnppmpr/l-metod-material/files/09-2.pdf" TargetMode="External"/><Relationship Id="rId167" Type="http://schemas.openxmlformats.org/officeDocument/2006/relationships/hyperlink" Target="https://sh-sanatorskaya-ilinka-r81.gosweb.gosuslugi.ru/netcat_files/32/315/POLOZhENIE_ob_Upravlyayuschem_Sovete_11_.pdf" TargetMode="External"/><Relationship Id="rId188" Type="http://schemas.openxmlformats.org/officeDocument/2006/relationships/hyperlink" Target="https://sh-sanatorskaya-ilinka-r81.gosweb.gosuslugi.ru/netcat_files/32/315/Dolzhnostnaya_instruktsiya_uchitelya_predmetnika_1_.pdf" TargetMode="External"/><Relationship Id="rId71" Type="http://schemas.openxmlformats.org/officeDocument/2006/relationships/hyperlink" Target="https://369.tvoysadik.ru/upload/ts369_new/files/c9/80/c9804699b4ff780087b14269375654a0.pdf" TargetMode="External"/><Relationship Id="rId92" Type="http://schemas.openxmlformats.org/officeDocument/2006/relationships/hyperlink" Target="https://www.garant.ru/products/ipo/prime/doc/400807193/" TargetMode="External"/><Relationship Id="rId213" Type="http://schemas.openxmlformats.org/officeDocument/2006/relationships/hyperlink" Target="https://sh-sanatorskaya-ilinka-r81.gosweb.gosuslugi.ru/netcat_files/32/315/Metodika_dlya_izucheniya_sotsializirovannosti_lichnosti_uchaschegosya.pdf" TargetMode="External"/><Relationship Id="rId234" Type="http://schemas.openxmlformats.org/officeDocument/2006/relationships/hyperlink" Target="https://koma.buryatschool.ru/" TargetMode="External"/><Relationship Id="rId2" Type="http://schemas.openxmlformats.org/officeDocument/2006/relationships/numbering" Target="numbering.xml"/><Relationship Id="rId29" Type="http://schemas.openxmlformats.org/officeDocument/2006/relationships/hyperlink" Target="https://sh-sanatorskaya-ilinka-r81.gosweb.gosuslugi.ru/ofitsialno/dokumenty/dokumenty-all-52_69.html" TargetMode="External"/><Relationship Id="rId40" Type="http://schemas.openxmlformats.org/officeDocument/2006/relationships/hyperlink" Target="https://sh-sanatorskaya-ilinka-r81.gosweb.gosuslugi.ru/ofitsialno/dokumenty/dokumenty-all-52_71.html" TargetMode="External"/><Relationship Id="rId115" Type="http://schemas.openxmlformats.org/officeDocument/2006/relationships/hyperlink" Target="http://publication.pravo.gov.ru/Document/View/0001202010060046" TargetMode="External"/><Relationship Id="rId136" Type="http://schemas.openxmlformats.org/officeDocument/2006/relationships/hyperlink" Target="https://fgosreestr.ru/poop/primernaia-rabochaia-programma-vospitaniia-dlia-obshcheobrazovatelnykh-organizatsii" TargetMode="External"/><Relationship Id="rId157" Type="http://schemas.openxmlformats.org/officeDocument/2006/relationships/hyperlink" Target="https://sh-sanatorskaya-ilinka-r81.gosweb.gosuslugi.ru/netcat_files/32/315/Ustav_MOU_ISOOSh_.pdf" TargetMode="External"/><Relationship Id="rId178" Type="http://schemas.openxmlformats.org/officeDocument/2006/relationships/hyperlink" Target="https://sh-sanatorskaya-ilinka-r81.gosweb.gosuslugi.ru/netcat_files/32/315/POLOZhENIE_o_MO.pdf" TargetMode="External"/><Relationship Id="rId61" Type="http://schemas.openxmlformats.org/officeDocument/2006/relationships/hyperlink" Target="https://sh-sanatorskaya-ilinka-r81.gosweb.gosuslugi.ru/nasha-shkola/nash-kollektiv/" TargetMode="External"/><Relationship Id="rId82" Type="http://schemas.openxmlformats.org/officeDocument/2006/relationships/hyperlink" Target="http://static.government.ru/media/files/LkiAgAELFrlG0oAFgKCjKdAWdi6jbZU5.pdf" TargetMode="External"/><Relationship Id="rId199" Type="http://schemas.openxmlformats.org/officeDocument/2006/relationships/hyperlink" Target="https://sh-sanatorskaya-ilinka-r81.gosweb.gosuslugi.ru/netcat_files/32/315/POLOZhENIE_o_pedagogicheskom_sovete.pdf" TargetMode="External"/><Relationship Id="rId203" Type="http://schemas.openxmlformats.org/officeDocument/2006/relationships/hyperlink" Target="https://sh-sanatorskaya-ilinka-r81.gosweb.gosuslugi.ru/netcat_files/32/315/Polozhenie_o_pooschrenii_obuchayuschihsya.pdf" TargetMode="External"/><Relationship Id="rId19" Type="http://schemas.openxmlformats.org/officeDocument/2006/relationships/hyperlink" Target="https://sh-sanatorskaya-ilinka-r81.gosweb.gosuslugi.ru/" TargetMode="External"/><Relationship Id="rId224" Type="http://schemas.openxmlformats.org/officeDocument/2006/relationships/hyperlink" Target="https://findmykids.org/blog/ru/bezopasnost-detey-v-letniy-period" TargetMode="External"/><Relationship Id="rId30" Type="http://schemas.openxmlformats.org/officeDocument/2006/relationships/hyperlink" Target="https://sh-sanatorskaya-ilinka-r81.gosweb.gosuslugi.ru/ofitsialno/dokumenty/dokumenty-all-52_69.html" TargetMode="External"/><Relationship Id="rId105" Type="http://schemas.openxmlformats.org/officeDocument/2006/relationships/hyperlink" Target="https://369.tvoysadik.ru/upload/ts369_new/files/a6/58/a65865b69374212a21102a8d6711d2ec.pdf" TargetMode="External"/><Relationship Id="rId126" Type="http://schemas.openxmlformats.org/officeDocument/2006/relationships/hyperlink" Target="http://publication.pravo.gov.ru/Document/View/0001202010060046" TargetMode="External"/><Relationship Id="rId147" Type="http://schemas.openxmlformats.org/officeDocument/2006/relationships/hyperlink" Target="https://novmesta.fedcdo.ru/wp-content/uploads/2021/12/Metodicheskij_sbornik_NOVYE-MESTA.pdf" TargetMode="External"/><Relationship Id="rId168" Type="http://schemas.openxmlformats.org/officeDocument/2006/relationships/hyperlink" Target="https://sh-sanatorskaya-ilinka-r81.gosweb.gosuslugi.ru/netcat_files/32/315/POLOZhENIE_ob_Upravlyayuschem_Sovete_11_.pdf" TargetMode="External"/><Relationship Id="rId51" Type="http://schemas.openxmlformats.org/officeDocument/2006/relationships/hyperlink" Target="https://vk.com/id641733887" TargetMode="External"/><Relationship Id="rId72" Type="http://schemas.openxmlformats.org/officeDocument/2006/relationships/hyperlink" Target="https://369.tvoysadik.ru/upload/ts369_new/files/c9/80/c9804699b4ff780087b14269375654a0.pdf" TargetMode="External"/><Relationship Id="rId93" Type="http://schemas.openxmlformats.org/officeDocument/2006/relationships/hyperlink" Target="https://www.garant.ru/products/ipo/prime/doc/400807193/" TargetMode="External"/><Relationship Id="rId189" Type="http://schemas.openxmlformats.org/officeDocument/2006/relationships/hyperlink" Target="https://sh-sanatorskaya-ilinka-r81.gosweb.gosuslugi.ru/netcat_files/32/315/Dolzhnostnaya_instruktsiya_uchitelya_predmetnika_1_.pdf" TargetMode="External"/><Relationship Id="rId3" Type="http://schemas.openxmlformats.org/officeDocument/2006/relationships/styles" Target="styles.xml"/><Relationship Id="rId214" Type="http://schemas.openxmlformats.org/officeDocument/2006/relationships/footer" Target="footer1.xml"/><Relationship Id="rId235" Type="http://schemas.openxmlformats.org/officeDocument/2006/relationships/hyperlink" Target="https://sh-sanatorskaya-ilinka-r81.gosweb.gosuslugi.ru/" TargetMode="External"/><Relationship Id="rId116" Type="http://schemas.openxmlformats.org/officeDocument/2006/relationships/hyperlink" Target="http://publication.pravo.gov.ru/Document/View/0001202010060046" TargetMode="External"/><Relationship Id="rId137" Type="http://schemas.openxmlformats.org/officeDocument/2006/relationships/hyperlink" Target="https://vbudushee.ru/upload/lib/Metod_rekomend_RPV.pdf" TargetMode="External"/><Relationship Id="rId158" Type="http://schemas.openxmlformats.org/officeDocument/2006/relationships/hyperlink" Target="https://sh-sanatorskaya-ilinka-r81.gosweb.gosuslugi.ru/netcat_files/32/315/Ustav_MOU_ISOOSh_.pdf" TargetMode="External"/><Relationship Id="rId20" Type="http://schemas.openxmlformats.org/officeDocument/2006/relationships/hyperlink" Target="https://sh-sanatorskaya-ilinka-r81.gosweb.gosuslugi.ru/" TargetMode="External"/><Relationship Id="rId41" Type="http://schemas.openxmlformats.org/officeDocument/2006/relationships/hyperlink" Target="https://sh-sanatorskaya-ilinka-r81.gosweb.gosuslugi.ru/" TargetMode="External"/><Relationship Id="rId62" Type="http://schemas.openxmlformats.org/officeDocument/2006/relationships/hyperlink" Target="https://sh-sanatorskaya-ilinka-r81.gosweb.gosuslugi.ru/nasha-shkola/nash-kollektiv/" TargetMode="External"/><Relationship Id="rId83" Type="http://schemas.openxmlformats.org/officeDocument/2006/relationships/hyperlink" Target="http://static.government.ru/media/files/LkiAgAELFrlG0oAFgKCjKdAWdi6jbZU5.pdf" TargetMode="External"/><Relationship Id="rId179" Type="http://schemas.openxmlformats.org/officeDocument/2006/relationships/hyperlink" Target="https://sh-sanatorskaya-ilinka-r81.gosweb.gosuslugi.ru/netcat_files/32/315/MOU_polozhenie_o_biblioteke_1_.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20EA4-ABEA-4DBF-B459-748544FE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1575</TotalTime>
  <Pages>1</Pages>
  <Words>130969</Words>
  <Characters>746528</Characters>
  <Application>Microsoft Office Word</Application>
  <DocSecurity>0</DocSecurity>
  <Lines>6221</Lines>
  <Paragraphs>1751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Челмакина</dc:creator>
  <cp:keywords/>
  <dc:description/>
  <cp:lastModifiedBy>User</cp:lastModifiedBy>
  <cp:revision>82</cp:revision>
  <cp:lastPrinted>2023-11-02T09:17:00Z</cp:lastPrinted>
  <dcterms:created xsi:type="dcterms:W3CDTF">2023-08-23T16:58:00Z</dcterms:created>
  <dcterms:modified xsi:type="dcterms:W3CDTF">2023-11-02T09:49:00Z</dcterms:modified>
</cp:coreProperties>
</file>